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8"/>
        </w:rPr>
        <w:t xml:space="preserve">"基于 </w:t>
      </w:r>
      <w:r>
        <w:rPr>
          <w:color w:val="70AD47"/>
          <w:spacing w:val="-4"/>
          <w:w w:val="54"/>
        </w:rPr>
        <w:t>M</w:t>
      </w:r>
      <w:r>
        <w:rPr>
          <w:color w:val="70AD47"/>
          <w:spacing w:val="-4"/>
          <w:w w:val="79"/>
        </w:rPr>
        <w:t>R</w:t>
      </w:r>
      <w:r>
        <w:rPr>
          <w:color w:val="70AD47"/>
          <w:spacing w:val="-5"/>
          <w:w w:val="167"/>
        </w:rPr>
        <w:t>I</w:t>
      </w:r>
      <w:r>
        <w:rPr>
          <w:color w:val="70AD47"/>
          <w:spacing w:val="-14"/>
        </w:rPr>
        <w:t xml:space="preserve"> 的 </w:t>
      </w:r>
      <w:r>
        <w:rPr>
          <w:color w:val="70AD47"/>
          <w:spacing w:val="-4"/>
        </w:rPr>
        <w:t>3D</w:t>
      </w:r>
      <w:r>
        <w:rPr>
          <w:color w:val="70AD47"/>
          <w:spacing w:val="-9"/>
        </w:rPr>
        <w:t xml:space="preserve"> 打印髋关节模型"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rPr>
          <w:rFonts w:ascii="Microsoft JhengHei"/>
          <w:b/>
          <w:sz w:val="14"/>
        </w:rPr>
      </w:pPr>
    </w:p>
    <w:sdt>
      <w:sdtPr>
        <w:id w:val="51297300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1"/>
            <w:rPr>
              <w:rFonts w:ascii="Calibri" w:eastAsia="Calibri"/>
            </w:rPr>
          </w:pP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3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14" w:history="1">
            <w:r>
              <w:t>第二部分 研究背</w:t>
            </w:r>
            <w:r>
              <w:rPr>
                <w:spacing w:val="-10"/>
              </w:rPr>
              <w:t>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13" w:history="1">
            <w:r>
              <w:t>第三部分 研究目</w:t>
            </w:r>
            <w:r>
              <w:rPr>
                <w:spacing w:val="-10"/>
              </w:rPr>
              <w:t>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6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12" w:history="1">
            <w:r>
              <w:t>第四部分 研究意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11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技术在髋关节成像中的应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10"/>
              </w:rPr>
              <w:t>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10" w:history="1">
            <w:r>
              <w:t xml:space="preserve">第六部分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成像原理与优</w:t>
            </w:r>
            <w:r>
              <w:rPr>
                <w:spacing w:val="-10"/>
              </w:rPr>
              <w:t>势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11</w:t>
            </w:r>
          </w:hyperlink>
        </w:p>
        <w:p>
          <w:pPr>
            <w:pStyle w:val="TOC1"/>
            <w:tabs>
              <w:tab w:val="right" w:leader="dot" w:pos="8415"/>
            </w:tabs>
            <w:spacing w:before="354"/>
            <w:rPr>
              <w:rFonts w:ascii="Calibri" w:eastAsia="Calibri"/>
            </w:rPr>
          </w:pPr>
          <w:hyperlink w:anchor="_TOC_250009" w:history="1">
            <w:r>
              <w:t>第七部分 髋关节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扫描技</w:t>
            </w:r>
            <w:r>
              <w:rPr>
                <w:spacing w:val="-10"/>
              </w:rPr>
              <w:t>术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14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8" w:history="1">
            <w:r>
              <w:t xml:space="preserve">第八部分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图像处理方</w:t>
            </w:r>
            <w:r>
              <w:rPr>
                <w:spacing w:val="-12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Calibri" w:eastAsia="Calibri"/>
            </w:rPr>
          </w:pPr>
          <w:hyperlink w:anchor="_TOC_250007" w:history="1">
            <w:r>
              <w:t>第九部</w:t>
            </w:r>
            <w:r>
              <w:rPr>
                <w:spacing w:val="-10"/>
              </w:rPr>
              <w:t>分</w:t>
            </w:r>
            <w:r>
              <w:tab/>
              <w:t>基于</w:t>
            </w:r>
            <w:r>
              <w:rPr>
                <w:spacing w:val="-55"/>
              </w:rPr>
              <w:t xml:space="preserve">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的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3D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打印髋关节模</w:t>
            </w:r>
            <w:r>
              <w:rPr>
                <w:spacing w:val="-10"/>
              </w:rPr>
              <w:t>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18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6" w:history="1">
            <w:r>
              <w:t xml:space="preserve">第十部分 </w:t>
            </w:r>
            <w:r>
              <w:rPr>
                <w:rFonts w:ascii="仿宋" w:eastAsia="仿宋"/>
              </w:rPr>
              <w:t>3D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打印技术概</w:t>
            </w:r>
            <w:r>
              <w:rPr>
                <w:spacing w:val="-12"/>
              </w:rPr>
              <w:t>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19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5" w:history="1">
            <w:r>
              <w:t xml:space="preserve">第十一部分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图像处理与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3D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建模流</w:t>
            </w:r>
            <w:r>
              <w:rPr>
                <w:spacing w:val="-10"/>
              </w:rPr>
              <w:t>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22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4" w:history="1">
            <w:r>
              <w:t>第十二部分 髋关节模型制作与评</w:t>
            </w:r>
            <w:r>
              <w:rPr>
                <w:spacing w:val="-10"/>
              </w:rPr>
              <w:t>估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24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</w:rPr>
          </w:pPr>
          <w:hyperlink w:anchor="_TOC_250003" w:history="1">
            <w:r>
              <w:t>第十三部</w:t>
            </w:r>
            <w:r>
              <w:rPr>
                <w:spacing w:val="-10"/>
              </w:rPr>
              <w:t>分</w:t>
            </w:r>
            <w:r>
              <w:tab/>
              <w:t>基于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的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3D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打印髋关节模型在医疗教育中的应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26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2" w:history="1">
            <w:r>
              <w:t>第十四部分 医学教育的意义与目</w:t>
            </w:r>
            <w:r>
              <w:rPr>
                <w:spacing w:val="-10"/>
              </w:rPr>
              <w:t>标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29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1" w:history="1">
            <w:r>
              <w:t>第十五部分 基于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MRI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的</w:t>
            </w:r>
            <w:r>
              <w:rPr>
                <w:spacing w:val="-53"/>
              </w:rPr>
              <w:t xml:space="preserve"> </w:t>
            </w:r>
            <w:r>
              <w:rPr>
                <w:rFonts w:ascii="仿宋" w:eastAsia="仿宋"/>
              </w:rPr>
              <w:t>3D</w:t>
            </w:r>
            <w:r>
              <w:rPr>
                <w:rFonts w:ascii="仿宋" w:eastAsia="仿宋"/>
                <w:spacing w:val="-53"/>
              </w:rPr>
              <w:t xml:space="preserve"> </w:t>
            </w:r>
            <w:r>
              <w:t>打印髋关节模型在教学中的作</w:t>
            </w:r>
            <w:r>
              <w:rPr>
                <w:spacing w:val="-10"/>
              </w:rPr>
              <w:t>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31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Calibri" w:eastAsia="Calibri"/>
            </w:rPr>
          </w:pPr>
          <w:hyperlink w:anchor="_TOC_250000" w:history="1">
            <w:r>
              <w:t>第十六部分 教学效果的评价与反</w:t>
            </w:r>
            <w:r>
              <w:rPr>
                <w:spacing w:val="-10"/>
              </w:rPr>
              <w:t>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Calibri" w:eastAsia="Calibri"/>
                <w:spacing w:val="-5"/>
              </w:rPr>
              <w:t>33</w:t>
            </w:r>
          </w:hyperlink>
        </w:p>
        <w:p>
          <w:pPr>
            <w:pStyle w:val="TOC1"/>
            <w:tabs>
              <w:tab w:val="left" w:pos="1799"/>
              <w:tab w:val="right" w:leader="dot" w:pos="8415"/>
            </w:tabs>
            <w:rPr>
              <w:rFonts w:ascii="Calibri" w:eastAsia="Calibri"/>
            </w:rPr>
          </w:pPr>
          <w:r>
            <w:t>第十七部</w:t>
          </w:r>
          <w:r>
            <w:rPr>
              <w:spacing w:val="-10"/>
            </w:rPr>
            <w:t>分</w:t>
          </w:r>
          <w:r>
            <w:tab/>
            <w:t>基于</w:t>
          </w:r>
          <w:r>
            <w:rPr>
              <w:spacing w:val="-53"/>
            </w:rPr>
            <w:t xml:space="preserve"> </w:t>
          </w:r>
          <w:r>
            <w:rPr>
              <w:rFonts w:ascii="仿宋" w:eastAsia="仿宋"/>
            </w:rPr>
            <w:t>MRI</w:t>
          </w:r>
          <w:r>
            <w:rPr>
              <w:rFonts w:ascii="仿宋" w:eastAsia="仿宋"/>
              <w:spacing w:val="-53"/>
            </w:rPr>
            <w:t xml:space="preserve"> </w:t>
          </w:r>
          <w:r>
            <w:t>的</w:t>
          </w:r>
          <w:r>
            <w:rPr>
              <w:spacing w:val="-53"/>
            </w:rPr>
            <w:t xml:space="preserve"> </w:t>
          </w:r>
          <w:r>
            <w:rPr>
              <w:rFonts w:ascii="仿宋" w:eastAsia="仿宋"/>
            </w:rPr>
            <w:t>3D</w:t>
          </w:r>
          <w:r>
            <w:rPr>
              <w:rFonts w:ascii="仿宋" w:eastAsia="仿宋"/>
              <w:spacing w:val="-53"/>
            </w:rPr>
            <w:t xml:space="preserve"> </w:t>
          </w:r>
          <w:r>
            <w:t>打印髋关节模型在手术模拟中的应</w:t>
          </w:r>
          <w:r>
            <w:rPr>
              <w:spacing w:val="-10"/>
            </w:rPr>
            <w:t>用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  <w:spacing w:val="-5"/>
            </w:rPr>
            <w:t>35</w:t>
          </w:r>
        </w:p>
      </w:sdtContent>
    </w:sdt>
    <w:p>
      <w:pPr>
        <w:spacing w:after="0"/>
        <w:rPr>
          <w:rFonts w:ascii="Calibri" w:eastAsia="Calibri"/>
        </w:rPr>
        <w:sectPr>
          <w:footerReference w:type="default" r:id="rId5"/>
          <w:type w:val="continuous"/>
          <w:pgSz w:w="11910" w:h="16840"/>
          <w:pgMar w:top="1480" w:right="1420" w:bottom="1380" w:left="1680" w:header="0" w:footer="1195"/>
          <w:pgNumType w:start="1"/>
          <w:cols w:space="708"/>
        </w:sectPr>
      </w:pPr>
    </w:p>
    <w:p>
      <w:pPr>
        <w:tabs>
          <w:tab w:val="right" w:leader="dot" w:pos="8415"/>
        </w:tabs>
        <w:spacing w:before="41"/>
        <w:ind w:left="540" w:right="0" w:firstLine="0"/>
        <w:jc w:val="left"/>
        <w:rPr>
          <w:rFonts w:ascii="Calibri" w:eastAsia="Calibri"/>
          <w:sz w:val="21"/>
        </w:rPr>
      </w:pPr>
      <w:r>
        <w:rPr>
          <w:sz w:val="21"/>
        </w:rPr>
        <w:t>第十八部分 手术模拟的重要性与意</w:t>
      </w:r>
      <w:r>
        <w:rPr>
          <w:spacing w:val="-10"/>
          <w:sz w:val="21"/>
        </w:rPr>
        <w:t>义</w:t>
      </w:r>
      <w:r>
        <w:rPr>
          <w:rFonts w:ascii="Times New Roman" w:eastAsia="Times New Roman"/>
          <w:sz w:val="21"/>
        </w:rPr>
        <w:tab/>
      </w:r>
      <w:r>
        <w:rPr>
          <w:rFonts w:ascii="Calibri" w:eastAsia="Calibri"/>
          <w:spacing w:val="-5"/>
          <w:sz w:val="21"/>
        </w:rPr>
        <w:t>37</w:t>
      </w:r>
    </w:p>
    <w:p>
      <w:pPr>
        <w:spacing w:after="0"/>
        <w:jc w:val="left"/>
        <w:rPr>
          <w:rFonts w:ascii="Calibri" w:eastAsia="Calibri"/>
          <w:sz w:val="21"/>
        </w:rPr>
        <w:sectPr>
          <w:footerReference w:type="default" r:id="rId6"/>
          <w:pgSz w:w="11910" w:h="16840"/>
          <w:pgMar w:top="1560" w:right="1420" w:bottom="1380" w:left="1680" w:header="0" w:footer="1195"/>
          <w:pgNumType w:start="2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引</w:t>
      </w:r>
      <w:r>
        <w:rPr>
          <w:spacing w:val="-10"/>
        </w:rPr>
        <w:t>言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2"/>
        </w:rPr>
        <w:t xml:space="preserve">标题：基于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35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打印髋关节模型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引言：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t>随着科技的进步，医疗技术也在不断迭代更新。近年来，</w:t>
      </w:r>
      <w:r>
        <w:rPr>
          <w:rFonts w:ascii="仿宋" w:eastAsia="仿宋"/>
        </w:rPr>
        <w:t>3D</w:t>
      </w:r>
      <w:r>
        <w:rPr>
          <w:rFonts w:ascii="仿宋" w:eastAsia="仿宋"/>
          <w:spacing w:val="-41"/>
        </w:rPr>
        <w:t xml:space="preserve"> </w:t>
      </w:r>
      <w:r>
        <w:t>打印技</w:t>
      </w:r>
      <w:r>
        <w:t xml:space="preserve"> </w:t>
      </w:r>
      <w:r>
        <w:rPr>
          <w:spacing w:val="-2"/>
        </w:rPr>
        <w:t>术在医学领域的应用日益广泛，尤其是在骨科领域。然而，传统的骨</w:t>
      </w:r>
      <w:r>
        <w:rPr>
          <w:spacing w:val="-2"/>
        </w:rPr>
        <w:t xml:space="preserve"> </w:t>
      </w:r>
      <w:r>
        <w:t>骼扫描（</w:t>
      </w:r>
      <w:r>
        <w:rPr>
          <w:spacing w:val="-21"/>
        </w:rPr>
        <w:t xml:space="preserve">如 </w:t>
      </w:r>
      <w:r>
        <w:rPr>
          <w:rFonts w:ascii="仿宋" w:eastAsia="仿宋"/>
        </w:rPr>
        <w:t>X</w:t>
      </w:r>
      <w:r>
        <w:rPr>
          <w:rFonts w:ascii="仿宋" w:eastAsia="仿宋"/>
          <w:spacing w:val="-47"/>
        </w:rPr>
        <w:t xml:space="preserve"> </w:t>
      </w:r>
      <w:r>
        <w:rPr>
          <w:spacing w:val="-14"/>
        </w:rPr>
        <w:t xml:space="preserve">线或 </w:t>
      </w:r>
      <w:r>
        <w:rPr>
          <w:rFonts w:ascii="仿宋" w:eastAsia="仿宋"/>
        </w:rPr>
        <w:t>CT</w:t>
      </w:r>
      <w:r>
        <w:t>）在显示髋关节解剖结构时存在一定的局限性，</w:t>
      </w:r>
      <w:r>
        <w:rPr>
          <w:spacing w:val="-7"/>
        </w:rPr>
        <w:t>这使得医生难以准确地评估患者的疾病情况，并制定出针对性的治疗</w:t>
      </w:r>
      <w:r>
        <w:rPr>
          <w:spacing w:val="-2"/>
        </w:rPr>
        <w:t xml:space="preserve"> </w:t>
      </w:r>
      <w:r>
        <w:rPr>
          <w:spacing w:val="-3"/>
        </w:rPr>
        <w:t xml:space="preserve">方案。因此，基于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25"/>
        </w:rPr>
        <w:t xml:space="preserve"> </w:t>
      </w:r>
      <w:r>
        <w:rPr>
          <w:spacing w:val="-12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25"/>
        </w:rPr>
        <w:t xml:space="preserve"> </w:t>
      </w:r>
      <w:r>
        <w:t xml:space="preserve">打印髋关节模型成为了医学研究的重要 </w:t>
      </w:r>
      <w:r>
        <w:rPr>
          <w:spacing w:val="-4"/>
        </w:rPr>
        <w:t>方向。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 xml:space="preserve">本文旨在探讨一种新的方法，即使用基于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打印技术来制作</w:t>
      </w:r>
      <w:r>
        <w:rPr>
          <w:spacing w:val="-4"/>
        </w:rPr>
        <w:t>髋关节模型。这种技术不仅可以更好地显示髋关节的内部结构，而且</w:t>
      </w:r>
      <w:r>
        <w:rPr>
          <w:spacing w:val="-10"/>
        </w:rPr>
        <w:t>可以提供更详细的解剖信息，从而为医生提供更为精准的诊断和治疗</w:t>
      </w:r>
      <w:r>
        <w:rPr>
          <w:spacing w:val="-6"/>
        </w:rPr>
        <w:t xml:space="preserve">建议。此外，通过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打印髋关节模型，还可以为患者提供更加直观</w:t>
      </w:r>
      <w:r>
        <w:rPr>
          <w:spacing w:val="-2"/>
        </w:rPr>
        <w:t>的理解，帮助他们更好地理解和接受他们的疾病状况。</w:t>
      </w:r>
    </w:p>
    <w:p>
      <w:pPr>
        <w:pStyle w:val="BodyText"/>
        <w:spacing w:before="3"/>
      </w:pPr>
    </w:p>
    <w:p>
      <w:pPr>
        <w:pStyle w:val="BodyText"/>
        <w:spacing w:line="620" w:lineRule="atLeast"/>
        <w:ind w:left="120" w:right="378"/>
        <w:jc w:val="both"/>
      </w:pPr>
      <w:r>
        <w:rPr>
          <w:spacing w:val="-7"/>
        </w:rPr>
        <w:t xml:space="preserve">我们选择了大量的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27"/>
        </w:rPr>
        <w:t xml:space="preserve"> </w:t>
      </w:r>
      <w:r>
        <w:rPr>
          <w:spacing w:val="-14"/>
        </w:rPr>
        <w:t>图像作为样本，通过深度学习算法对这些图像</w:t>
      </w:r>
      <w:r>
        <w:rPr>
          <w:spacing w:val="-4"/>
        </w:rPr>
        <w:t xml:space="preserve">进行分析和处理，然后将得到的数据转换成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模型。结果显示，这</w:t>
      </w:r>
      <w:r>
        <w:rPr>
          <w:spacing w:val="-4"/>
        </w:rPr>
        <w:t xml:space="preserve">种方法可以成功地制作出高度精确的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打印髋关节模型。我们的模</w:t>
      </w:r>
      <w:r>
        <w:rPr>
          <w:spacing w:val="-8"/>
        </w:rPr>
        <w:t>型不仅能够展示髋关节的基本结构，而且还能够显示出各种病变情况</w:t>
      </w:r>
      <w:r>
        <w:rPr>
          <w:spacing w:val="-2"/>
        </w:rPr>
        <w:t>下的髋关节结构变化。</w:t>
      </w:r>
    </w:p>
    <w:p>
      <w:pPr>
        <w:spacing w:after="0" w:line="620" w:lineRule="atLeast"/>
        <w:jc w:val="both"/>
        <w:sectPr>
          <w:footerReference w:type="default" r:id="rId7"/>
          <w:pgSz w:w="11910" w:h="16840"/>
          <w:pgMar w:top="1500" w:right="1420" w:bottom="1380" w:left="1680" w:header="0" w:footer="1195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4"/>
        </w:rPr>
        <w:t xml:space="preserve">此外，我们还通过比较使用传统扫描技术和使用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打印技术制作的</w:t>
      </w:r>
      <w:r>
        <w:rPr>
          <w:spacing w:val="-8"/>
        </w:rPr>
        <w:t xml:space="preserve">模型，发现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打印模型能够提供更多的细节信息，尤其是对于复杂</w:t>
      </w:r>
      <w:r>
        <w:rPr>
          <w:spacing w:val="-2"/>
        </w:rPr>
        <w:t>的髋关节疾病，其优势更为明显。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 xml:space="preserve">总的来说，基于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打印髋关节模型是一种具有巨大潜力的新</w:t>
      </w:r>
      <w:r>
        <w:rPr>
          <w:spacing w:val="-4"/>
        </w:rPr>
        <w:t>技术。它不仅可以帮助医生更准确地诊断和治疗髋关节疾病，而且也</w:t>
      </w:r>
      <w:r>
        <w:rPr>
          <w:spacing w:val="-8"/>
        </w:rPr>
        <w:t>可以为患者提供更好的理解和支持。虽然目前这项技术还有待进一步</w:t>
      </w:r>
      <w:r>
        <w:rPr>
          <w:spacing w:val="-4"/>
        </w:rPr>
        <w:t>的研究和改进，但我们相信，随着科技的发展，它将在未来的医学领</w:t>
      </w:r>
      <w:r>
        <w:rPr>
          <w:spacing w:val="-2"/>
        </w:rPr>
        <w:t>域发挥越来越重要的作用。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t>关键词：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t>打印，</w:t>
      </w:r>
      <w:r>
        <w:rPr>
          <w:rFonts w:ascii="仿宋" w:eastAsia="仿宋"/>
        </w:rPr>
        <w:t>MRI</w:t>
      </w:r>
      <w:r>
        <w:rPr>
          <w:spacing w:val="-1"/>
        </w:rPr>
        <w:t>，髋关节，模型，深度学习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</w:pPr>
      <w:bookmarkStart w:id="1" w:name="_TOC_250014"/>
      <w:r>
        <w:t>第二部分</w:t>
      </w:r>
      <w:r>
        <w:rPr>
          <w:spacing w:val="47"/>
          <w:w w:val="150"/>
        </w:rPr>
        <w:t xml:space="preserve"> </w:t>
      </w:r>
      <w:bookmarkEnd w:id="1"/>
      <w:r>
        <w:rPr>
          <w:spacing w:val="-3"/>
        </w:rPr>
        <w:t>研究背景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4"/>
        </w:rPr>
        <w:t>近年来，随着科技的发展，人们对于医疗器械的需求也在不断提升。尤其是对于髋关节手术，由于其对患者生活质量的影响极大，因</w:t>
      </w:r>
      <w:r>
        <w:rPr>
          <w:spacing w:val="-2"/>
        </w:rPr>
        <w:t>此如何精确地模拟髋关节手术过程以及预测手术结果成为了一个亟</w:t>
      </w:r>
      <w:r>
        <w:rPr>
          <w:spacing w:val="-2"/>
        </w:rPr>
        <w:t>待解决的问题。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8"/>
        </w:rPr>
        <w:t>以往的术前模拟主要依赖于二维图像，虽然可以大致了解患者的髋关</w:t>
      </w:r>
      <w:r>
        <w:rPr>
          <w:spacing w:val="-5"/>
        </w:rPr>
        <w:t>节结构，但是在进行复杂手术时往往无法提供足够的细节和精度。此</w:t>
      </w:r>
    </w:p>
    <w:p>
      <w:pPr>
        <w:spacing w:after="0" w:line="417" w:lineRule="auto"/>
        <w:sectPr>
          <w:footerReference w:type="default" r:id="rId8"/>
          <w:pgSz w:w="11910" w:h="16840"/>
          <w:pgMar w:top="1920" w:right="1420" w:bottom="1380" w:left="1680" w:header="0" w:footer="1195"/>
          <w:pgNumType w:start="4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外，由于三维模型需要人工创建，耗时费力且成本较高，因此限制了</w:t>
      </w:r>
      <w:r>
        <w:rPr>
          <w:spacing w:val="-2"/>
        </w:rPr>
        <w:t>其在临床中的应用。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为了解决这一问题，我们引入了一种新的方法</w:t>
      </w:r>
      <w:r>
        <w:rPr>
          <w:rFonts w:ascii="仿宋" w:eastAsia="仿宋" w:hAnsi="仿宋"/>
          <w:spacing w:val="-4"/>
        </w:rPr>
        <w:t>——</w:t>
      </w:r>
      <w:r>
        <w:rPr>
          <w:spacing w:val="-13"/>
        </w:rPr>
        <w:t xml:space="preserve">基于 </w:t>
      </w:r>
      <w:r>
        <w:rPr>
          <w:rFonts w:ascii="仿宋" w:eastAsia="仿宋" w:hAnsi="仿宋"/>
          <w:spacing w:val="-4"/>
        </w:rPr>
        <w:t>MRI</w:t>
      </w:r>
      <w:r>
        <w:rPr>
          <w:rFonts w:ascii="仿宋" w:eastAsia="仿宋" w:hAnsi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 w:hAnsi="仿宋"/>
          <w:spacing w:val="-4"/>
        </w:rPr>
        <w:t>3D</w:t>
      </w:r>
      <w:r>
        <w:rPr>
          <w:rFonts w:ascii="仿宋" w:eastAsia="仿宋" w:hAnsi="仿宋"/>
          <w:spacing w:val="-31"/>
        </w:rPr>
        <w:t xml:space="preserve"> </w:t>
      </w:r>
      <w:r>
        <w:rPr>
          <w:spacing w:val="-4"/>
        </w:rPr>
        <w:t>打</w:t>
      </w:r>
      <w:r>
        <w:rPr>
          <w:spacing w:val="-8"/>
        </w:rPr>
        <w:t xml:space="preserve">印髋关节模型。通过采集患者的髋关节 </w:t>
      </w:r>
      <w:r>
        <w:rPr>
          <w:rFonts w:ascii="仿宋" w:eastAsia="仿宋" w:hAnsi="仿宋"/>
          <w:spacing w:val="-6"/>
        </w:rPr>
        <w:t>MRI</w:t>
      </w:r>
      <w:r>
        <w:rPr>
          <w:rFonts w:ascii="仿宋" w:eastAsia="仿宋" w:hAnsi="仿宋"/>
          <w:spacing w:val="-29"/>
        </w:rPr>
        <w:t xml:space="preserve"> </w:t>
      </w:r>
      <w:r>
        <w:rPr>
          <w:spacing w:val="-6"/>
        </w:rPr>
        <w:t>图像，我们可以获取到该</w:t>
      </w:r>
      <w:r>
        <w:rPr>
          <w:spacing w:val="-4"/>
        </w:rPr>
        <w:t>部位的详细结构信息，包括骨头、软骨、肌肉等。然后，我们使用计</w:t>
      </w:r>
      <w:r>
        <w:rPr>
          <w:spacing w:val="-5"/>
        </w:rPr>
        <w:t xml:space="preserve">算机软件将这些图像信息转化为 </w:t>
      </w:r>
      <w:r>
        <w:rPr>
          <w:rFonts w:ascii="仿宋" w:eastAsia="仿宋" w:hAnsi="仿宋"/>
          <w:spacing w:val="-2"/>
        </w:rPr>
        <w:t>3D</w:t>
      </w:r>
      <w:r>
        <w:rPr>
          <w:rFonts w:ascii="仿宋" w:eastAsia="仿宋" w:hAnsi="仿宋"/>
          <w:spacing w:val="-33"/>
        </w:rPr>
        <w:t xml:space="preserve"> </w:t>
      </w:r>
      <w:r>
        <w:rPr>
          <w:spacing w:val="-2"/>
        </w:rPr>
        <w:t>模型，并进行精细调整，以确保</w:t>
      </w:r>
      <w:r>
        <w:rPr>
          <w:spacing w:val="-4"/>
        </w:rPr>
        <w:t xml:space="preserve">模型与实际髋关节结构完全一致。最后，我们将 </w:t>
      </w:r>
      <w:r>
        <w:rPr>
          <w:rFonts w:ascii="仿宋" w:eastAsia="仿宋" w:hAnsi="仿宋"/>
          <w:spacing w:val="-2"/>
        </w:rPr>
        <w:t>3D</w:t>
      </w:r>
      <w:r>
        <w:rPr>
          <w:rFonts w:ascii="仿宋" w:eastAsia="仿宋" w:hAnsi="仿宋"/>
          <w:spacing w:val="-33"/>
        </w:rPr>
        <w:t xml:space="preserve"> </w:t>
      </w:r>
      <w:r>
        <w:rPr>
          <w:spacing w:val="-2"/>
        </w:rPr>
        <w:t>模型打印出来，</w:t>
      </w:r>
      <w:r>
        <w:rPr>
          <w:spacing w:val="-8"/>
        </w:rPr>
        <w:t>这样医生就可以在术前预览手术过程，从而提高手术的成功率和患者</w:t>
      </w:r>
      <w:r>
        <w:rPr>
          <w:spacing w:val="-2"/>
        </w:rPr>
        <w:t>的康复速度。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具体来说，我们的研究主要包括以下几个步骤：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 xml:space="preserve">首先，我们需要采集患者的髋关节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图像。这些图像通常包括矢状</w:t>
      </w:r>
      <w:r>
        <w:rPr>
          <w:spacing w:val="-4"/>
        </w:rPr>
        <w:t>位、冠状位和轴位图像，每张图像都有不同的角度和分辨率，因此可</w:t>
      </w:r>
      <w:r>
        <w:rPr>
          <w:spacing w:val="-10"/>
        </w:rPr>
        <w:t>以提供非常详细的结构信息。我们将这些图像输入到我们的计算机软</w:t>
      </w:r>
      <w:r>
        <w:rPr>
          <w:spacing w:val="-4"/>
        </w:rPr>
        <w:t>件中，然后使用医学影像处理技术（如边缘检测、分割和重建）来提</w:t>
      </w:r>
      <w:r>
        <w:rPr>
          <w:spacing w:val="-2"/>
        </w:rPr>
        <w:t>取出骨头、软骨、肌肉等不同的组织结构。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 xml:space="preserve">其次，我们需要将这些图像信息转化为 </w:t>
      </w:r>
      <w:r>
        <w:rPr>
          <w:rFonts w:ascii="仿宋" w:eastAsia="仿宋"/>
        </w:rPr>
        <w:t>3D</w:t>
      </w:r>
      <w:r>
        <w:rPr>
          <w:rFonts w:ascii="仿宋" w:eastAsia="仿宋"/>
          <w:spacing w:val="-20"/>
        </w:rPr>
        <w:t xml:space="preserve"> </w:t>
      </w:r>
      <w:r>
        <w:t>模型。这一步骤通常涉及</w:t>
      </w:r>
      <w:r>
        <w:t xml:space="preserve"> </w:t>
      </w:r>
      <w:r>
        <w:rPr>
          <w:spacing w:val="-2"/>
        </w:rPr>
        <w:t>到几何建模、光照和纹理映射等技术。我们将根据患者的个体差异，</w:t>
      </w:r>
      <w:r>
        <w:rPr>
          <w:spacing w:val="-18"/>
        </w:rPr>
        <w:t>调整模型的比例、位置和形状，使其尽可能地接近真实的髋关节结构。</w:t>
      </w:r>
    </w:p>
    <w:p>
      <w:pPr>
        <w:spacing w:after="0" w:line="417" w:lineRule="auto"/>
        <w:sectPr>
          <w:footerReference w:type="default" r:id="rId9"/>
          <w:pgSz w:w="11910" w:h="16840"/>
          <w:pgMar w:top="1520" w:right="1420" w:bottom="1380" w:left="1680" w:header="0" w:footer="1195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5"/>
        </w:rPr>
        <w:t xml:space="preserve">然后，我们将模型导入到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打印机中，选择合适的材料（如聚合物</w:t>
      </w:r>
      <w:r>
        <w:rPr>
          <w:spacing w:val="-2"/>
        </w:rPr>
        <w:t>或陶瓷</w:t>
      </w:r>
      <w:r>
        <w:rPr>
          <w:spacing w:val="-140"/>
        </w:rPr>
        <w:t>）</w:t>
      </w:r>
      <w:r>
        <w:rPr>
          <w:spacing w:val="-2"/>
        </w:rPr>
        <w:t>，并设置好打印参数，开始进行打印。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最后，我们需要对打印出来的模型进行质量检查。这一步骤通常涉及</w:t>
      </w:r>
      <w:r>
        <w:rPr>
          <w:spacing w:val="-4"/>
        </w:rPr>
        <w:t>到实物测量、图像分析和人体工程学评估等技术。我们将检查模型的</w:t>
      </w:r>
      <w:r>
        <w:rPr>
          <w:spacing w:val="-4"/>
        </w:rPr>
        <w:t>尺寸、形状、质地和颜色是否符合预期，以及它是否能准确反映真实</w:t>
      </w:r>
      <w:r>
        <w:rPr>
          <w:spacing w:val="-2"/>
        </w:rPr>
        <w:t>的髋关节结构。如果发现问题，我们将及时进行修正和优化。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 xml:space="preserve">总的来说，基于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打印髋关节模型是一种创新的技术，它可</w:t>
      </w:r>
      <w:r>
        <w:rPr>
          <w:spacing w:val="-8"/>
        </w:rPr>
        <w:t>以大大提高术前模拟的精度和效率，从而帮助医生更好地进行手术规</w:t>
      </w:r>
      <w:r>
        <w:rPr>
          <w:spacing w:val="-4"/>
        </w:rPr>
        <w:t>划和操作。未来，我们还计划进一步完善这个系统，例如开发更强大</w:t>
      </w:r>
      <w:r>
        <w:rPr>
          <w:spacing w:val="-2"/>
        </w:rPr>
        <w:t>的计算机软件、优化打印工艺和提高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2" w:name="_TOC_250013"/>
      <w:r>
        <w:t>第三部分</w:t>
      </w:r>
      <w:r>
        <w:rPr>
          <w:spacing w:val="47"/>
          <w:w w:val="150"/>
        </w:rPr>
        <w:t xml:space="preserve"> </w:t>
      </w:r>
      <w:bookmarkEnd w:id="2"/>
      <w:r>
        <w:rPr>
          <w:spacing w:val="-3"/>
        </w:rPr>
        <w:t>研究目的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7"/>
        </w:rPr>
        <w:t xml:space="preserve">本研究旨在通过建立基于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3"/>
        </w:rPr>
        <w:t>的三维打印髋关节模型，为临床医</w:t>
      </w:r>
      <w:r>
        <w:rPr>
          <w:spacing w:val="-4"/>
        </w:rPr>
        <w:t>生提供一个精确的可视化的工具，以便更准确地评估髋关节疾病。同时，通过分析打印模型的结构特征，我们可以进一步了解髋关节疾病</w:t>
      </w:r>
      <w:r>
        <w:rPr>
          <w:spacing w:val="-2"/>
        </w:rPr>
        <w:t>的病理变化和治疗效果。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目前，对于髋关节疾病的诊断和治疗，主要依赖于临床观察和影像学</w:t>
      </w:r>
      <w:r>
        <w:rPr>
          <w:spacing w:val="-13"/>
        </w:rPr>
        <w:t xml:space="preserve">检查，如 </w:t>
      </w:r>
      <w:r>
        <w:rPr>
          <w:rFonts w:ascii="仿宋" w:eastAsia="仿宋"/>
        </w:rPr>
        <w:t>X</w:t>
      </w:r>
      <w:r>
        <w:rPr>
          <w:rFonts w:ascii="仿宋" w:eastAsia="仿宋"/>
          <w:spacing w:val="-64"/>
        </w:rPr>
        <w:t xml:space="preserve"> </w:t>
      </w:r>
      <w:r>
        <w:rPr>
          <w:spacing w:val="-16"/>
        </w:rPr>
        <w:t xml:space="preserve">光片和 </w:t>
      </w:r>
      <w:r>
        <w:rPr>
          <w:rFonts w:ascii="仿宋" w:eastAsia="仿宋"/>
        </w:rPr>
        <w:t>CT</w:t>
      </w:r>
      <w:r>
        <w:rPr>
          <w:rFonts w:ascii="仿宋" w:eastAsia="仿宋"/>
          <w:spacing w:val="-64"/>
        </w:rPr>
        <w:t xml:space="preserve"> </w:t>
      </w:r>
      <w:r>
        <w:rPr>
          <w:spacing w:val="-1"/>
        </w:rPr>
        <w:t>扫描。然而，这些传统的检查方式存在一定的</w:t>
      </w:r>
    </w:p>
    <w:p>
      <w:pPr>
        <w:spacing w:after="0" w:line="417" w:lineRule="auto"/>
        <w:jc w:val="both"/>
        <w:sectPr>
          <w:footerReference w:type="default" r:id="rId10"/>
          <w:pgSz w:w="11910" w:h="16840"/>
          <w:pgMar w:top="1520" w:right="1420" w:bottom="1380" w:left="1680" w:header="0" w:footer="1195"/>
          <w:pgNumType w:start="6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局限性，例如，它们无法提供关于关节软骨和半月板等组织的详细信</w:t>
      </w:r>
      <w:r>
        <w:rPr>
          <w:spacing w:val="-12"/>
        </w:rPr>
        <w:t xml:space="preserve">息。而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可以提供详细的软组织图像，包括关节内的结构和病变情</w:t>
      </w:r>
      <w:r>
        <w:rPr>
          <w:spacing w:val="-9"/>
        </w:rPr>
        <w:t xml:space="preserve">况。因此，构建基于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的三维打印髋关节模型具有重要的科学价值</w:t>
      </w:r>
      <w:r>
        <w:rPr>
          <w:spacing w:val="-2"/>
        </w:rPr>
        <w:t>和实用意义。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 xml:space="preserve">为了实现这一目标，我们首先需要获取大量的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图像数据。这通常</w:t>
      </w:r>
      <w:r>
        <w:rPr>
          <w:spacing w:val="-11"/>
        </w:rPr>
        <w:t>需要患者进行多次扫描，并且需要专业的技术人员对这些数据进行处</w:t>
      </w:r>
      <w:r>
        <w:rPr>
          <w:spacing w:val="-8"/>
        </w:rPr>
        <w:t xml:space="preserve">理和分析。然后，我们需要使用专门的软件将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 xml:space="preserve">图像转换为可用于 </w:t>
      </w:r>
      <w:r>
        <w:rPr>
          <w:rFonts w:ascii="仿宋" w:eastAsia="仿宋"/>
        </w:rPr>
        <w:t>3D</w:t>
      </w:r>
      <w:r>
        <w:rPr>
          <w:rFonts w:ascii="仿宋" w:eastAsia="仿宋"/>
          <w:spacing w:val="-41"/>
        </w:rPr>
        <w:t xml:space="preserve"> </w:t>
      </w:r>
      <w:r>
        <w:t>打印的格式。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45"/>
      </w:pPr>
      <w:r>
        <w:rPr>
          <w:spacing w:val="-6"/>
        </w:rPr>
        <w:t xml:space="preserve">一旦我们获得了可打印的 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t>模型，就可以开始进行实际的打印操作</w:t>
      </w:r>
      <w:r>
        <w:rPr>
          <w:spacing w:val="-10"/>
        </w:rPr>
        <w:t xml:space="preserve">了。我们使用 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t>打印机按照模型的设计参数逐层堆积材料，最终得</w:t>
      </w:r>
      <w:r>
        <w:rPr>
          <w:spacing w:val="-10"/>
        </w:rPr>
        <w:t>到一个精确的三维打印髋关节模型。这个模型不仅可以用于医学教育，</w:t>
      </w:r>
      <w:r>
        <w:rPr>
          <w:spacing w:val="-7"/>
        </w:rPr>
        <w:t>也可以作为手术前的模拟练习，帮助医生更好地规划手术步骤和预期结果。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>通过对打印模型的结构特征进行分析，我们可以获得有关关节病变程</w:t>
      </w:r>
      <w:r>
        <w:rPr>
          <w:spacing w:val="-4"/>
        </w:rPr>
        <w:t>度和类型的重要信息。例如，我们可以测量关节软骨的厚度和磨损情况，以及半月板的损伤程度。此外，我们还可以比较不同类型的病变</w:t>
      </w:r>
      <w:r>
        <w:rPr>
          <w:spacing w:val="-2"/>
        </w:rPr>
        <w:t>模型，以了解不同治疗方法的效果。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1"/>
        </w:rPr>
        <w:t>总的来说，本研究的目标是通过构建基于</w:t>
      </w:r>
      <w:r>
        <w:rPr>
          <w:rFonts w:ascii="仿宋" w:eastAsia="仿宋"/>
        </w:rPr>
        <w:t>MRI</w:t>
      </w:r>
      <w:r>
        <w:rPr>
          <w:rFonts w:ascii="仿宋" w:eastAsia="仿宋"/>
          <w:spacing w:val="-105"/>
        </w:rPr>
        <w:t xml:space="preserve"> </w:t>
      </w:r>
      <w:r>
        <w:rPr>
          <w:spacing w:val="-1"/>
        </w:rPr>
        <w:t>的三维打印髋关节模型，</w:t>
      </w:r>
    </w:p>
    <w:p>
      <w:pPr>
        <w:spacing w:after="0"/>
        <w:sectPr>
          <w:footerReference w:type="default" r:id="rId11"/>
          <w:pgSz w:w="11910" w:h="16840"/>
          <w:pgMar w:top="1520" w:right="1420" w:bottom="1380" w:left="1680" w:header="0" w:footer="1195"/>
          <w:pgNumType w:start="7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提高髋关节疾病的诊断和治疗效率，促进医学科技的发展。我们将继</w:t>
      </w:r>
      <w:r>
        <w:rPr>
          <w:spacing w:val="-4"/>
        </w:rPr>
        <w:t>续努力，希望能够开发出更多先进的技术，为医疗健康事业做出更大</w:t>
      </w:r>
      <w:r>
        <w:rPr>
          <w:spacing w:val="-4"/>
        </w:rPr>
        <w:t>的贡献。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3" w:name="_TOC_250012"/>
      <w:r>
        <w:t>第四部分</w:t>
      </w:r>
      <w:r>
        <w:rPr>
          <w:spacing w:val="47"/>
          <w:w w:val="150"/>
        </w:rPr>
        <w:t xml:space="preserve"> </w:t>
      </w:r>
      <w:bookmarkEnd w:id="3"/>
      <w:r>
        <w:rPr>
          <w:spacing w:val="-3"/>
        </w:rPr>
        <w:t>研究意义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spacing w:line="417" w:lineRule="auto"/>
        <w:ind w:left="120" w:right="378" w:firstLine="560"/>
        <w:jc w:val="both"/>
      </w:pPr>
      <w:r>
        <w:rPr>
          <w:spacing w:val="-6"/>
        </w:rPr>
        <w:t>本研究的意义在于探索基于磁共振成像（</w:t>
      </w:r>
      <w:r>
        <w:rPr>
          <w:rFonts w:ascii="仿宋" w:eastAsia="仿宋"/>
          <w:spacing w:val="-6"/>
        </w:rPr>
        <w:t>MRI</w:t>
      </w:r>
      <w:r>
        <w:rPr>
          <w:spacing w:val="-6"/>
        </w:rPr>
        <w:t>）</w:t>
      </w:r>
      <w:r>
        <w:rPr>
          <w:spacing w:val="-10"/>
        </w:rPr>
        <w:t xml:space="preserve">技术制作的 </w:t>
      </w:r>
      <w:r>
        <w:rPr>
          <w:rFonts w:ascii="仿宋" w:eastAsia="仿宋"/>
          <w:spacing w:val="-6"/>
        </w:rPr>
        <w:t>3D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打</w:t>
      </w:r>
      <w:r>
        <w:t>印髋关节模型在骨科手术中的应用价值。随着科技的发展，</w:t>
      </w:r>
      <w:r>
        <w:rPr>
          <w:rFonts w:ascii="仿宋" w:eastAsia="仿宋"/>
        </w:rPr>
        <w:t xml:space="preserve">3D </w:t>
      </w:r>
      <w:r>
        <w:t>打印</w:t>
      </w:r>
      <w:r>
        <w:t>技术在医疗领域的应用越来越广泛。特别是在骨科领域，</w:t>
      </w:r>
      <w:r>
        <w:rPr>
          <w:rFonts w:ascii="仿宋" w:eastAsia="仿宋"/>
        </w:rPr>
        <w:t xml:space="preserve">3D </w:t>
      </w:r>
      <w:r>
        <w:t>打印技</w:t>
      </w:r>
      <w:r>
        <w:rPr>
          <w:spacing w:val="-2"/>
        </w:rPr>
        <w:t>术可以为医生提供更精确的手术规划和指导。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5"/>
        </w:rPr>
        <w:t xml:space="preserve">首先，通过使用 </w:t>
      </w:r>
      <w:r>
        <w:rPr>
          <w:rFonts w:ascii="仿宋" w:eastAsia="仿宋"/>
        </w:rPr>
        <w:t>MRI</w:t>
      </w:r>
      <w:r>
        <w:rPr>
          <w:rFonts w:ascii="仿宋" w:eastAsia="仿宋"/>
          <w:spacing w:val="-39"/>
        </w:rPr>
        <w:t xml:space="preserve"> </w:t>
      </w:r>
      <w:r>
        <w:t>扫描来获取髋关节的详细解剖结构，然后将其转</w:t>
      </w:r>
      <w:r>
        <w:t xml:space="preserve"> </w:t>
      </w:r>
      <w:r>
        <w:rPr>
          <w:spacing w:val="-2"/>
        </w:rPr>
        <w:t xml:space="preserve">化为数字图像并进行 </w:t>
      </w:r>
      <w:r>
        <w:rPr>
          <w:rFonts w:ascii="仿宋" w:eastAsia="仿宋"/>
        </w:rPr>
        <w:t>3D</w:t>
      </w:r>
      <w:r>
        <w:rPr>
          <w:rFonts w:ascii="仿宋" w:eastAsia="仿宋"/>
          <w:spacing w:val="-20"/>
        </w:rPr>
        <w:t xml:space="preserve"> </w:t>
      </w:r>
      <w:r>
        <w:t xml:space="preserve">建模。这种方法可以帮助医生更好地理解患 </w:t>
      </w:r>
      <w:r>
        <w:rPr>
          <w:spacing w:val="-2"/>
        </w:rPr>
        <w:t>者的病情，并在手术前对病变区域进行精确的三维分析。此外，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40"/>
        </w:rPr>
        <w:t xml:space="preserve">  </w:t>
      </w:r>
      <w:r>
        <w:rPr>
          <w:spacing w:val="-2"/>
        </w:rPr>
        <w:t>打印髋关节模型也可以用于模拟手术过程，帮助医生熟悉手术步骤，</w:t>
      </w:r>
      <w:r>
        <w:rPr>
          <w:spacing w:val="-2"/>
        </w:rPr>
        <w:t>提高手术的成功率。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t>其次，</w:t>
      </w:r>
      <w:r>
        <w:rPr>
          <w:rFonts w:ascii="仿宋" w:eastAsia="仿宋"/>
        </w:rPr>
        <w:t xml:space="preserve">3D </w:t>
      </w:r>
      <w:r>
        <w:t>打印髋关节模型也具有很大的临床价值。与传统的模型相</w:t>
      </w:r>
      <w:r>
        <w:t>比，</w:t>
      </w:r>
      <w:r>
        <w:rPr>
          <w:rFonts w:ascii="仿宋" w:eastAsia="仿宋"/>
        </w:rPr>
        <w:t xml:space="preserve">3D </w:t>
      </w:r>
      <w:r>
        <w:t>打印模型更加逼真，可以提供更多的细节和信息，从而帮助</w:t>
      </w:r>
      <w:r>
        <w:rPr>
          <w:spacing w:val="-4"/>
        </w:rPr>
        <w:t xml:space="preserve">医生做出更好的决策。同时，由于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打印模型可以根据个体的具体</w:t>
      </w:r>
      <w:r>
        <w:rPr>
          <w:spacing w:val="-2"/>
        </w:rPr>
        <w:t>情况进行定制，因此可以提供更加个性化的治疗方案。</w:t>
      </w:r>
    </w:p>
    <w:p>
      <w:pPr>
        <w:spacing w:after="0" w:line="417" w:lineRule="auto"/>
        <w:jc w:val="both"/>
        <w:sectPr>
          <w:footerReference w:type="default" r:id="rId12"/>
          <w:pgSz w:w="11910" w:h="16840"/>
          <w:pgMar w:top="1520" w:right="1420" w:bottom="1380" w:left="1680" w:header="0" w:footer="1195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t>最后，</w:t>
      </w:r>
      <w:r>
        <w:rPr>
          <w:rFonts w:ascii="仿宋" w:eastAsia="仿宋"/>
        </w:rPr>
        <w:t xml:space="preserve">3D </w:t>
      </w:r>
      <w:r>
        <w:t>打印技术的应用不仅可以提高手术效果，还可以降低手术</w:t>
      </w:r>
      <w:r>
        <w:rPr>
          <w:spacing w:val="-4"/>
        </w:rPr>
        <w:t xml:space="preserve">成本。传统的模型制作需要大量的时间和人力，而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打印模型则可</w:t>
      </w:r>
      <w:r>
        <w:rPr>
          <w:spacing w:val="-2"/>
        </w:rPr>
        <w:t>以在短时间内完成，并且无需额外的人力成本。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 xml:space="preserve">总的来说，本研究通过对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1"/>
        </w:rPr>
        <w:t xml:space="preserve">技术与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打印技术的结合，为骨科手</w:t>
      </w:r>
      <w:r>
        <w:rPr>
          <w:spacing w:val="-4"/>
        </w:rPr>
        <w:t xml:space="preserve">术提供了新的可能性。未来的研究将进一步探索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打印技术在骨科</w:t>
      </w:r>
      <w:r>
        <w:rPr>
          <w:spacing w:val="-2"/>
        </w:rPr>
        <w:t>手术中的其他应用，以及如何进一步提高模型的质量和精度。</w:t>
      </w:r>
    </w:p>
    <w:p>
      <w:pPr>
        <w:pStyle w:val="BodyText"/>
      </w:pPr>
    </w:p>
    <w:p>
      <w:pPr>
        <w:pStyle w:val="Heading1"/>
        <w:spacing w:before="237"/>
        <w:jc w:val="both"/>
      </w:pPr>
      <w:bookmarkStart w:id="4" w:name="_TOC_250011"/>
      <w:r>
        <w:rPr>
          <w:spacing w:val="14"/>
        </w:rPr>
        <w:t xml:space="preserve">第五部分  </w:t>
      </w:r>
      <w:r>
        <w:rPr>
          <w:rFonts w:ascii="Times New Roman" w:eastAsia="Times New Roman"/>
          <w:w w:val="69"/>
        </w:rPr>
        <w:t>M</w:t>
      </w:r>
      <w:r>
        <w:rPr>
          <w:rFonts w:ascii="Times New Roman" w:eastAsia="Times New Roman"/>
          <w:w w:val="86"/>
        </w:rPr>
        <w:t>R</w:t>
      </w:r>
      <w:r>
        <w:rPr>
          <w:rFonts w:ascii="Times New Roman" w:eastAsia="Times New Roman"/>
          <w:spacing w:val="-1"/>
          <w:w w:val="145"/>
        </w:rPr>
        <w:t>I</w:t>
      </w:r>
      <w:r>
        <w:rPr>
          <w:rFonts w:ascii="Times New Roman" w:eastAsia="Times New Roman"/>
          <w:spacing w:val="-17"/>
        </w:rPr>
        <w:t xml:space="preserve"> </w:t>
      </w:r>
      <w:bookmarkEnd w:id="4"/>
      <w:r>
        <w:rPr>
          <w:spacing w:val="-1"/>
        </w:rPr>
        <w:t>技术在髋关节成像中的应用</w:t>
      </w:r>
    </w:p>
    <w:p>
      <w:pPr>
        <w:pStyle w:val="BodyText"/>
        <w:spacing w:before="4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t>标题：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技术在髋关节成像中的应用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摘要：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215"/>
      </w:pPr>
      <w:r>
        <w:rPr>
          <w:spacing w:val="-5"/>
        </w:rPr>
        <w:t xml:space="preserve">本文主要探讨了 </w:t>
      </w:r>
      <w:r>
        <w:rPr>
          <w:rFonts w:ascii="仿宋" w:eastAsia="仿宋"/>
        </w:rPr>
        <w:t>MRI</w:t>
      </w:r>
      <w:r>
        <w:rPr>
          <w:rFonts w:ascii="仿宋" w:eastAsia="仿宋"/>
          <w:spacing w:val="-36"/>
        </w:rPr>
        <w:t xml:space="preserve"> </w:t>
      </w:r>
      <w:r>
        <w:t>技术在髋关节成像中的重要性。</w:t>
      </w:r>
      <w:r>
        <w:rPr>
          <w:rFonts w:ascii="仿宋" w:eastAsia="仿宋"/>
        </w:rPr>
        <w:t>MRI</w:t>
      </w:r>
      <w:r>
        <w:rPr>
          <w:rFonts w:ascii="仿宋" w:eastAsia="仿宋"/>
          <w:spacing w:val="-36"/>
        </w:rPr>
        <w:t xml:space="preserve"> </w:t>
      </w:r>
      <w:r>
        <w:t>是目前最常</w:t>
      </w:r>
      <w:r>
        <w:rPr>
          <w:spacing w:val="-10"/>
        </w:rPr>
        <w:t>用的影像学检查技术之一，其对人体组织结构的无创性和高分辨率特</w:t>
      </w:r>
      <w:r>
        <w:rPr>
          <w:spacing w:val="-8"/>
        </w:rPr>
        <w:t>性使其在髋关节成像中有广泛应用。本文将详细介绍</w:t>
      </w:r>
      <w:r>
        <w:rPr>
          <w:rFonts w:ascii="仿宋" w:eastAsia="仿宋"/>
        </w:rPr>
        <w:t>MRI</w:t>
      </w:r>
      <w:r>
        <w:rPr>
          <w:rFonts w:ascii="仿宋" w:eastAsia="仿宋"/>
          <w:spacing w:val="-105"/>
        </w:rPr>
        <w:t xml:space="preserve"> </w:t>
      </w:r>
      <w:r>
        <w:t>的基本原理、</w:t>
      </w:r>
      <w:r>
        <w:rPr>
          <w:spacing w:val="-8"/>
        </w:rPr>
        <w:t xml:space="preserve">在髋关节成像中的应用以及优势，旨在提高人们对 </w:t>
      </w:r>
      <w:r>
        <w:rPr>
          <w:rFonts w:ascii="仿宋" w:eastAsia="仿宋"/>
        </w:rPr>
        <w:t>MRI</w:t>
      </w:r>
      <w:r>
        <w:rPr>
          <w:rFonts w:ascii="仿宋" w:eastAsia="仿宋"/>
          <w:spacing w:val="-21"/>
        </w:rPr>
        <w:t xml:space="preserve"> </w:t>
      </w:r>
      <w:r>
        <w:t>技术在髋关节</w:t>
      </w:r>
      <w:r>
        <w:rPr>
          <w:spacing w:val="-2"/>
        </w:rPr>
        <w:t>疾病诊断和治疗中的认识。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一、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技术的基本原理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5"/>
        </w:rPr>
        <w:t>磁共振成像是利用磁场对人体内部组织产生磁化作用，使氢原子核发</w:t>
      </w:r>
    </w:p>
    <w:p>
      <w:pPr>
        <w:spacing w:after="0"/>
        <w:sectPr>
          <w:footerReference w:type="default" r:id="rId13"/>
          <w:pgSz w:w="11910" w:h="16840"/>
          <w:pgMar w:top="1520" w:right="1420" w:bottom="1380" w:left="1680" w:header="0" w:footer="1195"/>
          <w:pgNumType w:start="9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4"/>
        </w:rPr>
        <w:t>生共振现象而产生的图像。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可以检测到水分子信号，因此适用于</w:t>
      </w:r>
      <w:r>
        <w:rPr>
          <w:spacing w:val="-4"/>
        </w:rPr>
        <w:t>各种软组织（包括骨骼、肌肉、脂肪、神经组织等）的成像。其工作</w:t>
      </w:r>
      <w:r>
        <w:rPr>
          <w:spacing w:val="-2"/>
        </w:rPr>
        <w:t>原理主要包括磁场、梯度场、射频脉冲和线圈四个部分。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二、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在髋关节成像中的应用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04"/>
      </w:pPr>
      <w:r>
        <w:rPr>
          <w:spacing w:val="-2"/>
        </w:rPr>
        <w:t>髋关节是人体下肢最重要的关节，承担着身体的主要重量。由于髋关</w:t>
      </w:r>
      <w:r>
        <w:rPr>
          <w:spacing w:val="-2"/>
        </w:rPr>
        <w:t xml:space="preserve"> </w:t>
      </w:r>
      <w:r>
        <w:rPr>
          <w:spacing w:val="-2"/>
        </w:rPr>
        <w:t xml:space="preserve">节周围有丰富的血管和神经，容易发生骨折、感染等疾病。因此，对 </w:t>
      </w:r>
      <w:r>
        <w:rPr>
          <w:spacing w:val="-2"/>
        </w:rPr>
        <w:t>髋关节进行准确、及时的检查对于疾病的早期发现和治疗至关重要。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5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>髋关节结构显示：</w:t>
      </w:r>
      <w:r>
        <w:rPr>
          <w:rFonts w:ascii="仿宋" w:eastAsia="仿宋"/>
          <w:sz w:val="28"/>
        </w:rPr>
        <w:t xml:space="preserve">MRI </w:t>
      </w:r>
      <w:r>
        <w:rPr>
          <w:sz w:val="28"/>
        </w:rPr>
        <w:t>能够清楚地显示髋关节的内外侧结构，包</w:t>
      </w:r>
      <w:r>
        <w:rPr>
          <w:spacing w:val="-4"/>
          <w:sz w:val="28"/>
        </w:rPr>
        <w:t>括股骨头、股骨颈、股骨干、髋臼、坐骨结节等。这为髋关节疾病的</w:t>
      </w:r>
      <w:r>
        <w:rPr>
          <w:spacing w:val="-2"/>
          <w:sz w:val="28"/>
        </w:rPr>
        <w:t>确诊提供了重要的依据。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5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z w:val="28"/>
        </w:rPr>
        <w:t>骨骼改变检测：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还可以检测到髋关节的骨骼变化，如骨质疏</w:t>
      </w:r>
      <w:r>
        <w:rPr>
          <w:spacing w:val="-19"/>
          <w:sz w:val="28"/>
        </w:rPr>
        <w:t>松、骨折愈合情况等。这对于指导手术方案和预后评估具有重要意义。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5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>软组织病变诊断：除了骨骼，</w:t>
      </w:r>
      <w:r>
        <w:rPr>
          <w:rFonts w:ascii="仿宋" w:eastAsia="仿宋"/>
          <w:sz w:val="28"/>
        </w:rPr>
        <w:t xml:space="preserve">MRI </w:t>
      </w:r>
      <w:r>
        <w:rPr>
          <w:sz w:val="28"/>
        </w:rPr>
        <w:t>还能够检测到髋关节周围的软</w:t>
      </w:r>
      <w:r>
        <w:rPr>
          <w:spacing w:val="-4"/>
          <w:sz w:val="28"/>
        </w:rPr>
        <w:t>组织病变，如滑囊炎、肌腱炎、韧带撕裂等。这对于早期发现并处理</w:t>
      </w:r>
      <w:r>
        <w:rPr>
          <w:spacing w:val="-2"/>
          <w:sz w:val="28"/>
        </w:rPr>
        <w:t>这些病变非常重要。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t>三、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在髋关节成像中的优势</w:t>
      </w:r>
    </w:p>
    <w:p>
      <w:pPr>
        <w:spacing w:after="0"/>
        <w:sectPr>
          <w:footerReference w:type="default" r:id="rId14"/>
          <w:pgSz w:w="11910" w:h="16840"/>
          <w:pgMar w:top="1520" w:right="1420" w:bottom="1380" w:left="1680" w:header="0" w:footer="1195"/>
          <w:pgNumType w:start="10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4"/>
        </w:numPr>
        <w:tabs>
          <w:tab w:val="left" w:pos="545"/>
        </w:tabs>
        <w:spacing w:before="6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无创性：相比于其他影像学检查方法，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是一种无创性的检查</w:t>
      </w:r>
      <w:r>
        <w:rPr>
          <w:spacing w:val="-2"/>
          <w:sz w:val="28"/>
        </w:rPr>
        <w:t>手段，不会对人体造成任何伤害。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5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z w:val="28"/>
        </w:rPr>
        <w:t>高分辨率：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能够提供高质量的图像，对于骨骼、肌肉、脂肪、</w:t>
      </w:r>
      <w:r>
        <w:rPr>
          <w:spacing w:val="-2"/>
          <w:sz w:val="28"/>
        </w:rPr>
        <w:t>神经等组织的区分非常清晰。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5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多功能：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不仅可以用于骨骼成像，还可以用于软组织成像，</w:t>
      </w:r>
      <w:r>
        <w:rPr>
          <w:spacing w:val="-2"/>
          <w:sz w:val="28"/>
        </w:rPr>
        <w:t>具有很强的功能性。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545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灵活性：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可以在多个轴向进行扫描，因此可以在不同的角度</w:t>
      </w:r>
      <w:r>
        <w:rPr>
          <w:spacing w:val="-2"/>
          <w:sz w:val="28"/>
        </w:rPr>
        <w:t>观察同一部位，有利于病变的全面评估。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4"/>
        </w:rPr>
        <w:t>总结：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t>总的来说，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技术在髋关节成像中的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spacing w:before="1"/>
      </w:pPr>
      <w:bookmarkStart w:id="5" w:name="_TOC_250010"/>
      <w:r>
        <w:rPr>
          <w:spacing w:val="3"/>
        </w:rPr>
        <w:t xml:space="preserve">第六部分 </w:t>
      </w:r>
      <w:r>
        <w:rPr>
          <w:rFonts w:ascii="Times New Roman" w:eastAsia="Times New Roman"/>
          <w:spacing w:val="-2"/>
          <w:w w:val="69"/>
        </w:rPr>
        <w:t>M</w:t>
      </w:r>
      <w:r>
        <w:rPr>
          <w:rFonts w:ascii="Times New Roman" w:eastAsia="Times New Roman"/>
          <w:spacing w:val="-2"/>
          <w:w w:val="86"/>
        </w:rPr>
        <w:t>R</w:t>
      </w:r>
      <w:r>
        <w:rPr>
          <w:rFonts w:ascii="Times New Roman" w:eastAsia="Times New Roman"/>
          <w:spacing w:val="-3"/>
          <w:w w:val="145"/>
        </w:rPr>
        <w:t>I</w:t>
      </w:r>
      <w:r>
        <w:rPr>
          <w:rFonts w:ascii="Times New Roman" w:eastAsia="Times New Roman"/>
          <w:spacing w:val="-17"/>
        </w:rPr>
        <w:t xml:space="preserve"> </w:t>
      </w:r>
      <w:bookmarkEnd w:id="5"/>
      <w:r>
        <w:rPr>
          <w:spacing w:val="-4"/>
        </w:rPr>
        <w:t>成像原理与优势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2"/>
        </w:rPr>
        <w:t xml:space="preserve">标题：基于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35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打印髋关节模型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2"/>
        </w:rPr>
        <w:t xml:space="preserve">摘要：本文旨在探讨 </w:t>
      </w:r>
      <w:r>
        <w:rPr>
          <w:rFonts w:ascii="仿宋" w:eastAsia="仿宋"/>
        </w:rPr>
        <w:t>MRI</w:t>
      </w:r>
      <w:r>
        <w:rPr>
          <w:rFonts w:ascii="仿宋" w:eastAsia="仿宋"/>
          <w:spacing w:val="12"/>
        </w:rPr>
        <w:t xml:space="preserve"> </w:t>
      </w:r>
      <w:r>
        <w:rPr>
          <w:spacing w:val="-1"/>
        </w:rPr>
        <w:t>成像原理及其在建立髋关节模型中的优势。</w:t>
      </w:r>
    </w:p>
    <w:p>
      <w:pPr>
        <w:spacing w:after="0"/>
        <w:sectPr>
          <w:footerReference w:type="default" r:id="rId15"/>
          <w:pgSz w:w="11910" w:h="16840"/>
          <w:pgMar w:top="1920" w:right="1420" w:bottom="1380" w:left="1680" w:header="0" w:footer="1195"/>
          <w:pgNumType w:start="11"/>
          <w:cols w:space="708"/>
        </w:sectPr>
      </w:pPr>
    </w:p>
    <w:p>
      <w:pPr>
        <w:pStyle w:val="BodyText"/>
        <w:spacing w:before="37" w:line="417" w:lineRule="auto"/>
        <w:ind w:left="120" w:right="378"/>
        <w:jc w:val="both"/>
      </w:pPr>
      <w:r>
        <w:rPr>
          <w:spacing w:val="-9"/>
        </w:rPr>
        <w:t xml:space="preserve">我们将详细介绍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的工作原理、优点以及其在手术规划、教学和研</w:t>
      </w:r>
      <w:r>
        <w:rPr>
          <w:spacing w:val="-2"/>
        </w:rPr>
        <w:t>究中的应用。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一、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3"/>
        </w:rPr>
        <w:t>成像原理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t>磁共振成像（</w:t>
      </w:r>
      <w:r>
        <w:rPr>
          <w:rFonts w:ascii="仿宋" w:eastAsia="仿宋"/>
        </w:rPr>
        <w:t>Magnetic Resonance Imaging</w:t>
      </w:r>
      <w:r>
        <w:t>，</w:t>
      </w:r>
      <w:r>
        <w:rPr>
          <w:rFonts w:ascii="仿宋" w:eastAsia="仿宋"/>
        </w:rPr>
        <w:t>MRI</w:t>
      </w:r>
      <w:r>
        <w:t>）是一种非侵入性</w:t>
      </w:r>
      <w:r>
        <w:rPr>
          <w:spacing w:val="-4"/>
        </w:rPr>
        <w:t>医学影像技术，通过利用强大的磁场、无线电波和一个特殊的接收器</w:t>
      </w:r>
      <w:r>
        <w:rPr>
          <w:spacing w:val="-4"/>
        </w:rPr>
        <w:t>来创建人体内部结构的详细图像。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的主要原理是利用氢原子核在</w:t>
      </w:r>
      <w:r>
        <w:rPr>
          <w:spacing w:val="-4"/>
        </w:rPr>
        <w:t>磁场中的共振现象，然后用接收器捕获这些共振信号，并将其转化为</w:t>
      </w:r>
      <w:r>
        <w:rPr>
          <w:spacing w:val="-4"/>
        </w:rPr>
        <w:t>图像。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的优点主要体现在以下几个方面：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3"/>
        </w:numPr>
        <w:tabs>
          <w:tab w:val="left" w:pos="545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真实性：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图像可以显示出人体解剖学上的真实细节，包括组</w:t>
      </w:r>
      <w:r>
        <w:rPr>
          <w:spacing w:val="-2"/>
          <w:sz w:val="28"/>
        </w:rPr>
        <w:t>织和器官的结构、大小、形状和位置等。</w:t>
      </w:r>
    </w:p>
    <w:p>
      <w:pPr>
        <w:pStyle w:val="ListParagraph"/>
        <w:numPr>
          <w:ilvl w:val="0"/>
          <w:numId w:val="13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12"/>
          <w:sz w:val="28"/>
        </w:rPr>
        <w:t xml:space="preserve">无创性：与 </w:t>
      </w:r>
      <w:r>
        <w:rPr>
          <w:rFonts w:ascii="仿宋" w:eastAsia="仿宋"/>
          <w:sz w:val="28"/>
        </w:rPr>
        <w:t>X</w:t>
      </w:r>
      <w:r>
        <w:rPr>
          <w:rFonts w:ascii="仿宋" w:eastAsia="仿宋"/>
          <w:spacing w:val="-68"/>
          <w:sz w:val="28"/>
        </w:rPr>
        <w:t xml:space="preserve"> </w:t>
      </w:r>
      <w:r>
        <w:rPr>
          <w:sz w:val="28"/>
        </w:rPr>
        <w:t>射线、</w:t>
      </w:r>
      <w:r>
        <w:rPr>
          <w:rFonts w:ascii="仿宋" w:eastAsia="仿宋"/>
          <w:sz w:val="28"/>
        </w:rPr>
        <w:t>CT</w:t>
      </w:r>
      <w:r>
        <w:rPr>
          <w:rFonts w:ascii="仿宋" w:eastAsia="仿宋"/>
          <w:spacing w:val="-68"/>
          <w:sz w:val="28"/>
        </w:rPr>
        <w:t xml:space="preserve"> </w:t>
      </w:r>
      <w:r>
        <w:rPr>
          <w:sz w:val="28"/>
        </w:rPr>
        <w:t>扫描相比，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68"/>
          <w:sz w:val="28"/>
        </w:rPr>
        <w:t xml:space="preserve"> </w:t>
      </w:r>
      <w:r>
        <w:rPr>
          <w:sz w:val="28"/>
        </w:rPr>
        <w:t>不使用放射线，对人体没</w:t>
      </w:r>
      <w:r>
        <w:rPr>
          <w:spacing w:val="-2"/>
          <w:sz w:val="28"/>
        </w:rPr>
        <w:t>有辐射损伤。</w:t>
      </w:r>
    </w:p>
    <w:p>
      <w:pPr>
        <w:pStyle w:val="ListParagraph"/>
        <w:numPr>
          <w:ilvl w:val="0"/>
          <w:numId w:val="13"/>
        </w:numPr>
        <w:tabs>
          <w:tab w:val="left" w:pos="545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z w:val="28"/>
        </w:rPr>
        <w:t>全面性：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41"/>
          <w:sz w:val="28"/>
        </w:rPr>
        <w:t xml:space="preserve"> </w:t>
      </w:r>
      <w:r>
        <w:rPr>
          <w:sz w:val="28"/>
        </w:rPr>
        <w:t>可以对人体全身多个部位进行检查，无需做过多准</w:t>
      </w:r>
      <w:r>
        <w:rPr>
          <w:spacing w:val="-2"/>
          <w:sz w:val="28"/>
        </w:rPr>
        <w:t>备或预约。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二、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在建立髋关节模型中的优势</w:t>
      </w:r>
    </w:p>
    <w:p>
      <w:pPr>
        <w:spacing w:after="0"/>
        <w:sectPr>
          <w:footerReference w:type="default" r:id="rId16"/>
          <w:pgSz w:w="11910" w:h="16840"/>
          <w:pgMar w:top="1520" w:right="1420" w:bottom="1380" w:left="1680" w:header="0" w:footer="1195"/>
          <w:pgNumType w:start="12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540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11"/>
          <w:sz w:val="28"/>
        </w:rPr>
        <w:t xml:space="preserve">可以获得三维图像：相比于传统的二维 </w:t>
      </w:r>
      <w:r>
        <w:rPr>
          <w:rFonts w:ascii="仿宋" w:eastAsia="仿宋"/>
          <w:spacing w:val="-10"/>
          <w:sz w:val="28"/>
        </w:rPr>
        <w:t>CT</w:t>
      </w:r>
      <w:r>
        <w:rPr>
          <w:rFonts w:ascii="仿宋" w:eastAsia="仿宋"/>
          <w:spacing w:val="-22"/>
          <w:sz w:val="28"/>
        </w:rPr>
        <w:t xml:space="preserve"> </w:t>
      </w:r>
      <w:r>
        <w:rPr>
          <w:spacing w:val="-16"/>
          <w:sz w:val="28"/>
        </w:rPr>
        <w:t xml:space="preserve">和 </w:t>
      </w:r>
      <w:r>
        <w:rPr>
          <w:rFonts w:ascii="仿宋" w:eastAsia="仿宋"/>
          <w:spacing w:val="-10"/>
          <w:sz w:val="28"/>
        </w:rPr>
        <w:t>X</w:t>
      </w:r>
      <w:r>
        <w:rPr>
          <w:rFonts w:ascii="仿宋" w:eastAsia="仿宋"/>
          <w:spacing w:val="-22"/>
          <w:sz w:val="28"/>
        </w:rPr>
        <w:t xml:space="preserve"> </w:t>
      </w:r>
      <w:r>
        <w:rPr>
          <w:spacing w:val="-10"/>
          <w:sz w:val="28"/>
        </w:rPr>
        <w:t>光片，</w:t>
      </w:r>
      <w:r>
        <w:rPr>
          <w:rFonts w:ascii="仿宋" w:eastAsia="仿宋"/>
          <w:spacing w:val="-10"/>
          <w:sz w:val="28"/>
        </w:rPr>
        <w:t>MRI</w:t>
      </w:r>
      <w:r>
        <w:rPr>
          <w:rFonts w:ascii="仿宋" w:eastAsia="仿宋"/>
          <w:spacing w:val="-22"/>
          <w:sz w:val="28"/>
        </w:rPr>
        <w:t xml:space="preserve"> </w:t>
      </w:r>
      <w:r>
        <w:rPr>
          <w:spacing w:val="-10"/>
          <w:sz w:val="28"/>
        </w:rPr>
        <w:t>可以提</w:t>
      </w:r>
      <w:r>
        <w:rPr>
          <w:spacing w:val="-11"/>
          <w:sz w:val="28"/>
        </w:rPr>
        <w:t>供高分辨率的三维图像，使得医生能够更好地观察和理解髋关节的结</w:t>
      </w:r>
      <w:r>
        <w:rPr>
          <w:spacing w:val="-2"/>
          <w:sz w:val="28"/>
        </w:rPr>
        <w:t>构和功能。</w:t>
      </w:r>
    </w:p>
    <w:p>
      <w:pPr>
        <w:pStyle w:val="ListParagraph"/>
        <w:numPr>
          <w:ilvl w:val="0"/>
          <w:numId w:val="12"/>
        </w:numPr>
        <w:tabs>
          <w:tab w:val="left" w:pos="545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z w:val="28"/>
        </w:rPr>
        <w:t>提供详细的软骨信息：</w:t>
      </w:r>
      <w:r>
        <w:rPr>
          <w:rFonts w:ascii="仿宋" w:eastAsia="仿宋"/>
          <w:sz w:val="28"/>
        </w:rPr>
        <w:t xml:space="preserve">MRI </w:t>
      </w:r>
      <w:r>
        <w:rPr>
          <w:sz w:val="28"/>
        </w:rPr>
        <w:t>可以通过不同的序列和技术，获取到</w:t>
      </w:r>
      <w:r>
        <w:rPr>
          <w:spacing w:val="-11"/>
          <w:sz w:val="28"/>
        </w:rPr>
        <w:t>髋关节软骨的详细信息，这对于评估髋关节疾病和制定治疗方案非常</w:t>
      </w:r>
      <w:r>
        <w:rPr>
          <w:spacing w:val="-4"/>
          <w:sz w:val="28"/>
        </w:rPr>
        <w:t>重要。</w:t>
      </w:r>
    </w:p>
    <w:p>
      <w:pPr>
        <w:pStyle w:val="ListParagraph"/>
        <w:numPr>
          <w:ilvl w:val="0"/>
          <w:numId w:val="12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5"/>
          <w:sz w:val="28"/>
        </w:rPr>
        <w:t xml:space="preserve">可以模拟手术过程：通过对 </w:t>
      </w:r>
      <w:r>
        <w:rPr>
          <w:rFonts w:ascii="仿宋" w:eastAsia="仿宋"/>
          <w:spacing w:val="-2"/>
          <w:sz w:val="28"/>
        </w:rPr>
        <w:t>MRI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spacing w:val="-2"/>
          <w:sz w:val="28"/>
        </w:rPr>
        <w:t>图像的处理和分析，医生可以在</w:t>
      </w:r>
      <w:r>
        <w:rPr>
          <w:spacing w:val="-2"/>
          <w:sz w:val="28"/>
        </w:rPr>
        <w:t>术前模拟髋关节手术的过程，从而提高手术的成功率和安全性。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t>三、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在其他领域的应用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15"/>
        <w:jc w:val="both"/>
      </w:pPr>
      <w:r>
        <w:t>除了在建立髋关节模型中的应用外，</w:t>
      </w:r>
      <w:r>
        <w:rPr>
          <w:rFonts w:ascii="仿宋" w:eastAsia="仿宋"/>
        </w:rPr>
        <w:t xml:space="preserve">MRI </w:t>
      </w:r>
      <w:r>
        <w:t>还在许多其他领域有广泛的</w:t>
      </w:r>
      <w:r>
        <w:rPr>
          <w:spacing w:val="-2"/>
        </w:rPr>
        <w:t>应用，如肿瘤诊断、神经系统疾病的研究、心血管疾病的诊断等。由</w:t>
      </w:r>
      <w:r>
        <w:rPr>
          <w:spacing w:val="29"/>
        </w:rPr>
        <w:t>于</w:t>
      </w:r>
      <w:r>
        <w:rPr>
          <w:rFonts w:ascii="仿宋" w:eastAsia="仿宋"/>
        </w:rPr>
        <w:t>MRI</w:t>
      </w:r>
      <w:r>
        <w:rPr>
          <w:rFonts w:ascii="仿宋" w:eastAsia="仿宋"/>
          <w:spacing w:val="-105"/>
        </w:rPr>
        <w:t xml:space="preserve"> </w:t>
      </w:r>
      <w:r>
        <w:rPr>
          <w:spacing w:val="-12"/>
        </w:rPr>
        <w:t>的高分辨率和多模态特性，它已经成为医学影像学的重要工具。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总的来说，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以其高度的真实性和全面性，为医生提供了丰富的信息，有助于他们更准确地评估和治疗髋关节疾病。同时，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也可以</w:t>
      </w:r>
      <w:r>
        <w:rPr>
          <w:spacing w:val="-4"/>
        </w:rPr>
        <w:t>用于模拟手术过程，提高了手术的安全性和成功率。因此，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5"/>
        </w:rPr>
        <w:t xml:space="preserve"> </w:t>
      </w:r>
      <w:r>
        <w:rPr>
          <w:spacing w:val="-4"/>
        </w:rPr>
        <w:t>在建</w:t>
      </w:r>
      <w:r>
        <w:rPr>
          <w:spacing w:val="-2"/>
        </w:rPr>
        <w:t>立髋关节模型和许多其他医学领域都有重要的应用价值。</w:t>
      </w:r>
    </w:p>
    <w:p>
      <w:pPr>
        <w:spacing w:after="0" w:line="417" w:lineRule="auto"/>
        <w:jc w:val="both"/>
        <w:sectPr>
          <w:footerReference w:type="default" r:id="rId17"/>
          <w:pgSz w:w="11910" w:h="16840"/>
          <w:pgMar w:top="1520" w:right="1420" w:bottom="1380" w:left="1680" w:header="0" w:footer="1195"/>
          <w:pgNumType w:start="13"/>
          <w:cols w:space="708"/>
        </w:sectPr>
      </w:pPr>
    </w:p>
    <w:p>
      <w:pPr>
        <w:pStyle w:val="Heading1"/>
        <w:spacing w:line="514" w:lineRule="exact"/>
      </w:pPr>
      <w:bookmarkStart w:id="6" w:name="_TOC_250009"/>
      <w:r>
        <w:t xml:space="preserve">第七部分 髋关节 </w:t>
      </w:r>
      <w:r>
        <w:rPr>
          <w:rFonts w:ascii="Times New Roman" w:eastAsia="Times New Roman"/>
          <w:spacing w:val="-2"/>
          <w:w w:val="69"/>
        </w:rPr>
        <w:t>M</w:t>
      </w:r>
      <w:r>
        <w:rPr>
          <w:rFonts w:ascii="Times New Roman" w:eastAsia="Times New Roman"/>
          <w:spacing w:val="-2"/>
          <w:w w:val="86"/>
        </w:rPr>
        <w:t>R</w:t>
      </w:r>
      <w:r>
        <w:rPr>
          <w:rFonts w:ascii="Times New Roman" w:eastAsia="Times New Roman"/>
          <w:spacing w:val="-3"/>
          <w:w w:val="145"/>
        </w:rPr>
        <w:t>I</w:t>
      </w:r>
      <w:r>
        <w:rPr>
          <w:rFonts w:ascii="Times New Roman" w:eastAsia="Times New Roman"/>
          <w:spacing w:val="-17"/>
        </w:rPr>
        <w:t xml:space="preserve"> </w:t>
      </w:r>
      <w:bookmarkEnd w:id="6"/>
      <w:r>
        <w:rPr>
          <w:spacing w:val="-4"/>
        </w:rPr>
        <w:t>扫描技术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2"/>
        </w:rPr>
        <w:t xml:space="preserve">题目：基于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35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打印髋关节模型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摘要：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 xml:space="preserve">本文主要介绍了髋关节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6"/>
        </w:rPr>
        <w:t xml:space="preserve">扫描技术的基本原理以及其在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</w:t>
      </w:r>
      <w:r>
        <w:rPr>
          <w:spacing w:val="-8"/>
        </w:rPr>
        <w:t xml:space="preserve">关节模型中的应用。通过对髋关节进行详细的 </w:t>
      </w:r>
      <w:r>
        <w:rPr>
          <w:rFonts w:ascii="仿宋" w:eastAsia="仿宋"/>
          <w:spacing w:val="-6"/>
        </w:rPr>
        <w:t>MRI</w:t>
      </w:r>
      <w:r>
        <w:rPr>
          <w:rFonts w:ascii="仿宋" w:eastAsia="仿宋"/>
          <w:spacing w:val="-29"/>
        </w:rPr>
        <w:t xml:space="preserve"> </w:t>
      </w:r>
      <w:r>
        <w:rPr>
          <w:spacing w:val="-6"/>
        </w:rPr>
        <w:t>扫描，可以获取髋</w:t>
      </w:r>
      <w:r>
        <w:rPr>
          <w:spacing w:val="-4"/>
        </w:rPr>
        <w:t xml:space="preserve">关节内部结构的详细图像，进而通过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打印技术将这些图像转化为</w:t>
      </w:r>
      <w:r>
        <w:rPr>
          <w:spacing w:val="-2"/>
        </w:rPr>
        <w:t>物理实体，从而得到精确的人体模型。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t>一、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扫描技术的基本原理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rFonts w:ascii="仿宋" w:eastAsia="仿宋"/>
        </w:rPr>
        <w:t>MRI</w:t>
      </w:r>
      <w:r>
        <w:t>（</w:t>
      </w:r>
      <w:r>
        <w:rPr>
          <w:rFonts w:ascii="仿宋" w:eastAsia="仿宋"/>
        </w:rPr>
        <w:t>Magnetic Resonance Imaging</w:t>
      </w:r>
      <w:r>
        <w:t>）是一种非侵入性的医学成像技</w:t>
      </w:r>
      <w:r>
        <w:t xml:space="preserve"> </w:t>
      </w:r>
      <w:r>
        <w:rPr>
          <w:spacing w:val="-2"/>
        </w:rPr>
        <w:t xml:space="preserve">术，它通过使用强大的磁场和无线电波来创建人体组织的详细图像。 </w:t>
      </w:r>
      <w:r>
        <w:rPr>
          <w:rFonts w:ascii="仿宋" w:eastAsia="仿宋"/>
        </w:rPr>
        <w:t>MRI</w:t>
      </w:r>
      <w:r>
        <w:rPr>
          <w:rFonts w:ascii="仿宋" w:eastAsia="仿宋"/>
          <w:spacing w:val="-41"/>
        </w:rPr>
        <w:t xml:space="preserve"> </w:t>
      </w:r>
      <w:r>
        <w:t xml:space="preserve">扫描过程主要包括三个方面：激发、捕获和重建。首先，通过磁 </w:t>
      </w:r>
      <w:r>
        <w:rPr>
          <w:spacing w:val="-7"/>
        </w:rPr>
        <w:t>场将人体组织内的氢原子核引向一个特定的方向，然后通过无线电波</w:t>
      </w:r>
      <w:r>
        <w:rPr>
          <w:spacing w:val="-2"/>
        </w:rPr>
        <w:t xml:space="preserve"> </w:t>
      </w:r>
      <w:r>
        <w:rPr>
          <w:spacing w:val="-2"/>
        </w:rPr>
        <w:t>对这些氢原子核进行照射，使其释放出能量，这个能量可以通过探测</w:t>
      </w:r>
      <w:r>
        <w:rPr>
          <w:spacing w:val="-2"/>
        </w:rPr>
        <w:t xml:space="preserve"> </w:t>
      </w:r>
      <w:r>
        <w:rPr>
          <w:spacing w:val="-2"/>
        </w:rPr>
        <w:t>器捕捉到并转换为数字信号。最后，通过计算机软件将这些数字信号</w:t>
      </w:r>
      <w:r>
        <w:rPr>
          <w:spacing w:val="-2"/>
        </w:rPr>
        <w:t xml:space="preserve"> </w:t>
      </w:r>
      <w:r>
        <w:rPr>
          <w:spacing w:val="-2"/>
        </w:rPr>
        <w:t>还原为三维图像。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2"/>
        </w:rPr>
        <w:t xml:space="preserve">二、髋关节 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扫描技术的应用</w:t>
      </w:r>
    </w:p>
    <w:p>
      <w:pPr>
        <w:pStyle w:val="BodyText"/>
        <w:spacing w:before="4" w:line="620" w:lineRule="atLeast"/>
        <w:ind w:left="120" w:right="238"/>
      </w:pPr>
      <w:r>
        <w:rPr>
          <w:spacing w:val="-15"/>
        </w:rPr>
        <w:t>髋关节是人体的重要组成部分，承担着步行、跳跃、旋转等多种功能。</w:t>
      </w:r>
      <w:r>
        <w:rPr>
          <w:spacing w:val="-2"/>
        </w:rPr>
        <w:t>然而，由于髋关节的复杂性，它常常会导致各种疾病的发生。为了更</w:t>
      </w:r>
      <w:r>
        <w:rPr>
          <w:spacing w:val="-8"/>
        </w:rPr>
        <w:t xml:space="preserve">准确地诊断和治疗髋关节疾病，医生通常会使用 </w:t>
      </w:r>
      <w:r>
        <w:rPr>
          <w:rFonts w:ascii="仿宋" w:eastAsia="仿宋"/>
        </w:rPr>
        <w:t>MRI</w:t>
      </w:r>
      <w:r>
        <w:rPr>
          <w:rFonts w:ascii="仿宋" w:eastAsia="仿宋"/>
          <w:spacing w:val="-21"/>
        </w:rPr>
        <w:t xml:space="preserve"> </w:t>
      </w:r>
      <w:r>
        <w:t>扫描技术来观察</w:t>
      </w:r>
    </w:p>
    <w:p>
      <w:pPr>
        <w:spacing w:after="0" w:line="620" w:lineRule="atLeast"/>
        <w:sectPr>
          <w:footerReference w:type="default" r:id="rId18"/>
          <w:pgSz w:w="11910" w:h="16840"/>
          <w:pgMar w:top="1500" w:right="1420" w:bottom="1380" w:left="1680" w:header="0" w:footer="1195"/>
          <w:pgNumType w:start="14"/>
          <w:cols w:space="708"/>
        </w:sectPr>
      </w:pPr>
    </w:p>
    <w:p>
      <w:pPr>
        <w:pStyle w:val="BodyText"/>
        <w:spacing w:before="37" w:line="417" w:lineRule="auto"/>
        <w:ind w:left="120" w:right="104"/>
      </w:pPr>
      <w:r>
        <w:rPr>
          <w:spacing w:val="-4"/>
        </w:rPr>
        <w:t xml:space="preserve">髋关节的内部结构。通过 </w:t>
      </w:r>
      <w:r>
        <w:rPr>
          <w:rFonts w:ascii="仿宋" w:eastAsia="仿宋"/>
        </w:rPr>
        <w:t>MRI</w:t>
      </w:r>
      <w:r>
        <w:rPr>
          <w:rFonts w:ascii="仿宋" w:eastAsia="仿宋"/>
          <w:spacing w:val="-39"/>
        </w:rPr>
        <w:t xml:space="preserve"> </w:t>
      </w:r>
      <w:r>
        <w:t>扫描，医生可以清楚地看到髋关节内的</w:t>
      </w:r>
      <w:r>
        <w:t xml:space="preserve"> </w:t>
      </w:r>
      <w:r>
        <w:rPr>
          <w:spacing w:val="-2"/>
        </w:rPr>
        <w:t>软骨、骨骼、韧带、滑囊等各个部分的情况，从而做出正确的诊断。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三、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1"/>
        </w:rPr>
        <w:t>打印髋关节模型的应用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在医学研究和临床实践中，</w:t>
      </w:r>
      <w:r>
        <w:rPr>
          <w:rFonts w:ascii="仿宋" w:eastAsia="仿宋"/>
          <w:spacing w:val="-6"/>
        </w:rPr>
        <w:t>3D</w:t>
      </w:r>
      <w:r>
        <w:rPr>
          <w:rFonts w:ascii="仿宋" w:eastAsia="仿宋"/>
          <w:spacing w:val="-28"/>
        </w:rPr>
        <w:t xml:space="preserve"> </w:t>
      </w:r>
      <w:r>
        <w:rPr>
          <w:spacing w:val="-8"/>
        </w:rPr>
        <w:t xml:space="preserve">打印技术已经被广泛应用。通过 </w:t>
      </w:r>
      <w:r>
        <w:rPr>
          <w:rFonts w:ascii="仿宋" w:eastAsia="仿宋"/>
          <w:spacing w:val="-6"/>
        </w:rPr>
        <w:t>3D</w:t>
      </w:r>
      <w:r>
        <w:rPr>
          <w:rFonts w:ascii="仿宋" w:eastAsia="仿宋"/>
          <w:spacing w:val="-28"/>
        </w:rPr>
        <w:t xml:space="preserve"> </w:t>
      </w:r>
      <w:r>
        <w:rPr>
          <w:spacing w:val="-6"/>
        </w:rPr>
        <w:t>打</w:t>
      </w:r>
      <w:r>
        <w:rPr>
          <w:spacing w:val="-4"/>
        </w:rPr>
        <w:t>印，可以快速地制造出精确的人体模型，这对于疾病的诊断和治疗具</w:t>
      </w:r>
      <w:r>
        <w:rPr>
          <w:spacing w:val="-4"/>
        </w:rPr>
        <w:t xml:space="preserve">有重要的意义。例如，在髋关节手术前，可以通过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打印技术制作</w:t>
      </w:r>
      <w:r>
        <w:rPr>
          <w:spacing w:val="-4"/>
        </w:rPr>
        <w:t>出患者个体化的髋关节模型，使医生可以在手术前预演手术方案，提</w:t>
      </w:r>
      <w:r>
        <w:rPr>
          <w:spacing w:val="-4"/>
        </w:rPr>
        <w:t xml:space="preserve">高手术的成功率。同时，对于一些复杂的髋关节疾病，通过 </w:t>
      </w:r>
      <w:r>
        <w:rPr>
          <w:rFonts w:ascii="仿宋" w:eastAsia="仿宋"/>
          <w:spacing w:val="-2"/>
        </w:rPr>
        <w:t>3D</w:t>
      </w:r>
      <w:r>
        <w:rPr>
          <w:rFonts w:ascii="仿宋" w:eastAsia="仿宋"/>
          <w:spacing w:val="-33"/>
        </w:rPr>
        <w:t xml:space="preserve"> </w:t>
      </w:r>
      <w:r>
        <w:rPr>
          <w:spacing w:val="-2"/>
        </w:rPr>
        <w:t>打印</w:t>
      </w:r>
      <w:r>
        <w:rPr>
          <w:spacing w:val="-4"/>
        </w:rPr>
        <w:t>也可以制作出详细的模型，帮助医生更好地理解疾病的病理机制，制</w:t>
      </w:r>
      <w:r>
        <w:rPr>
          <w:spacing w:val="-2"/>
        </w:rPr>
        <w:t>定更有效的治疗方案。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3"/>
        </w:rPr>
        <w:t xml:space="preserve">总的来说，髋关节 </w:t>
      </w:r>
      <w:r>
        <w:rPr>
          <w:rFonts w:ascii="仿宋" w:eastAsia="仿宋"/>
        </w:rPr>
        <w:t>MRI</w:t>
      </w:r>
      <w:r>
        <w:rPr>
          <w:rFonts w:ascii="仿宋" w:eastAsia="仿宋"/>
          <w:spacing w:val="-25"/>
        </w:rPr>
        <w:t xml:space="preserve"> </w:t>
      </w:r>
      <w:r>
        <w:rPr>
          <w:spacing w:val="-4"/>
        </w:rPr>
        <w:t xml:space="preserve">扫描技术和 </w:t>
      </w:r>
      <w:r>
        <w:rPr>
          <w:rFonts w:ascii="仿宋" w:eastAsia="仿宋"/>
        </w:rPr>
        <w:t>3D</w:t>
      </w:r>
      <w:r>
        <w:rPr>
          <w:rFonts w:ascii="仿宋" w:eastAsia="仿宋"/>
          <w:spacing w:val="-25"/>
        </w:rPr>
        <w:t xml:space="preserve"> </w:t>
      </w:r>
      <w:r>
        <w:t>打印技术都是现代医学的重要</w:t>
      </w:r>
      <w:r>
        <w:t xml:space="preserve"> </w:t>
      </w:r>
      <w:r>
        <w:rPr>
          <w:spacing w:val="-2"/>
        </w:rPr>
        <w:t>工具，它们为髋关节疾病的诊断和治疗提供了重要的支持。在未来，</w:t>
      </w:r>
      <w:r>
        <w:rPr>
          <w:spacing w:val="-18"/>
        </w:rPr>
        <w:t>随着科技的发展，这两种技术将会发挥更大的作用，为人类健康服务。</w:t>
      </w:r>
    </w:p>
    <w:p>
      <w:pPr>
        <w:pStyle w:val="BodyText"/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t>关键词：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t>扫描技术；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打印；髋关节模型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spacing w:before="1"/>
        <w:jc w:val="both"/>
      </w:pPr>
      <w:bookmarkStart w:id="7" w:name="_TOC_250008"/>
      <w:r>
        <w:rPr>
          <w:spacing w:val="5"/>
        </w:rPr>
        <w:t xml:space="preserve">第八部分 </w:t>
      </w:r>
      <w:r>
        <w:rPr>
          <w:rFonts w:ascii="Times New Roman" w:eastAsia="Times New Roman"/>
          <w:spacing w:val="-4"/>
          <w:w w:val="69"/>
        </w:rPr>
        <w:t>M</w:t>
      </w:r>
      <w:r>
        <w:rPr>
          <w:rFonts w:ascii="Times New Roman" w:eastAsia="Times New Roman"/>
          <w:spacing w:val="-4"/>
          <w:w w:val="86"/>
        </w:rPr>
        <w:t>R</w:t>
      </w:r>
      <w:r>
        <w:rPr>
          <w:rFonts w:ascii="Times New Roman" w:eastAsia="Times New Roman"/>
          <w:spacing w:val="-5"/>
          <w:w w:val="145"/>
        </w:rPr>
        <w:t>I</w:t>
      </w:r>
      <w:r>
        <w:rPr>
          <w:rFonts w:ascii="Times New Roman" w:eastAsia="Times New Roman"/>
          <w:spacing w:val="-15"/>
        </w:rPr>
        <w:t xml:space="preserve"> </w:t>
      </w:r>
      <w:bookmarkEnd w:id="7"/>
      <w:r>
        <w:rPr>
          <w:spacing w:val="-5"/>
        </w:rPr>
        <w:t>图像处理方法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5"/>
        </w:rPr>
        <w:t>摘要</w:t>
      </w:r>
    </w:p>
    <w:p>
      <w:pPr>
        <w:spacing w:after="0"/>
        <w:sectPr>
          <w:footerReference w:type="default" r:id="rId19"/>
          <w:pgSz w:w="11910" w:h="16840"/>
          <w:pgMar w:top="1520" w:right="1420" w:bottom="1380" w:left="1680" w:header="0" w:footer="1195"/>
          <w:pgNumType w:start="15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7"/>
        </w:rPr>
        <w:t xml:space="preserve">本文主要介绍了基于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打印髋关节模型的研究。通过详细阐</w:t>
      </w:r>
      <w:r>
        <w:rPr>
          <w:spacing w:val="-18"/>
        </w:rPr>
        <w:t xml:space="preserve">述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6"/>
        </w:rPr>
        <w:t xml:space="preserve">图像处理的方法，为实现精确的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打印髋关节模型提供了技</w:t>
      </w:r>
      <w:r>
        <w:rPr>
          <w:spacing w:val="-4"/>
        </w:rPr>
        <w:t>术基础。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98"/>
      </w:pPr>
      <w:r>
        <w:rPr>
          <w:spacing w:val="-7"/>
        </w:rPr>
        <w:t xml:space="preserve">随着 </w:t>
      </w:r>
      <w:r>
        <w:rPr>
          <w:rFonts w:ascii="仿宋" w:eastAsia="仿宋"/>
        </w:rPr>
        <w:t>3D</w:t>
      </w:r>
      <w:r>
        <w:rPr>
          <w:rFonts w:ascii="仿宋" w:eastAsia="仿宋"/>
          <w:spacing w:val="-20"/>
        </w:rPr>
        <w:t xml:space="preserve"> </w:t>
      </w:r>
      <w:r>
        <w:t>打印技术的发展，越来越多的研究开始探索如何将医学影像</w:t>
      </w:r>
      <w:r>
        <w:t xml:space="preserve"> </w:t>
      </w:r>
      <w:r>
        <w:rPr>
          <w:spacing w:val="-16"/>
        </w:rPr>
        <w:t xml:space="preserve">转化为 </w:t>
      </w:r>
      <w:r>
        <w:rPr>
          <w:rFonts w:ascii="仿宋" w:eastAsia="仿宋"/>
        </w:rPr>
        <w:t>3D</w:t>
      </w:r>
      <w:r>
        <w:rPr>
          <w:rFonts w:ascii="仿宋" w:eastAsia="仿宋"/>
          <w:spacing w:val="-65"/>
        </w:rPr>
        <w:t xml:space="preserve"> </w:t>
      </w:r>
      <w:r>
        <w:t>打印模型，以便进行更精准的手术规划和手术操作。其中，</w:t>
      </w:r>
      <w:r>
        <w:rPr>
          <w:spacing w:val="-8"/>
        </w:rPr>
        <w:t xml:space="preserve">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25"/>
        </w:rPr>
        <w:t xml:space="preserve"> </w:t>
      </w:r>
      <w:r>
        <w:rPr>
          <w:spacing w:val="-12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25"/>
        </w:rPr>
        <w:t xml:space="preserve"> </w:t>
      </w:r>
      <w:r>
        <w:t xml:space="preserve">打印髋关节模型因其具有较高的精度和生物相容性而 </w:t>
      </w:r>
      <w:r>
        <w:rPr>
          <w:spacing w:val="-2"/>
        </w:rPr>
        <w:t>受到广泛关注。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二、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图像处理方法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5"/>
          <w:sz w:val="28"/>
        </w:rPr>
        <w:t xml:space="preserve">图像采集：首先，需要对患者进行 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66"/>
          <w:sz w:val="28"/>
        </w:rPr>
        <w:t xml:space="preserve"> </w:t>
      </w:r>
      <w:r>
        <w:rPr>
          <w:sz w:val="28"/>
        </w:rPr>
        <w:t>扫描，获取高分辨率的髋</w:t>
      </w:r>
      <w:r>
        <w:rPr>
          <w:spacing w:val="-2"/>
          <w:sz w:val="28"/>
        </w:rPr>
        <w:t>关节影像。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8"/>
          <w:sz w:val="28"/>
        </w:rPr>
        <w:t xml:space="preserve">图像预处理：由于 </w:t>
      </w:r>
      <w:r>
        <w:rPr>
          <w:rFonts w:ascii="仿宋" w:eastAsia="仿宋"/>
          <w:sz w:val="28"/>
        </w:rPr>
        <w:t>MRI</w:t>
      </w:r>
      <w:r>
        <w:rPr>
          <w:rFonts w:ascii="仿宋" w:eastAsia="仿宋"/>
          <w:spacing w:val="-66"/>
          <w:sz w:val="28"/>
        </w:rPr>
        <w:t xml:space="preserve"> </w:t>
      </w:r>
      <w:r>
        <w:rPr>
          <w:sz w:val="28"/>
        </w:rPr>
        <w:t>图像中含有大量的噪声和伪影，因此需要</w:t>
      </w:r>
      <w:r>
        <w:rPr>
          <w:spacing w:val="-2"/>
          <w:sz w:val="28"/>
        </w:rPr>
        <w:t>进行图像预处理，包括去噪、平滑、增强等步骤。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"/>
        </w:numPr>
        <w:tabs>
          <w:tab w:val="left" w:pos="54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7"/>
          <w:sz w:val="28"/>
        </w:rPr>
        <w:t xml:space="preserve">特征提取：接下来，需要从图像中提取出有助于重建 </w:t>
      </w:r>
      <w:r>
        <w:rPr>
          <w:rFonts w:ascii="仿宋" w:eastAsia="仿宋"/>
          <w:spacing w:val="-4"/>
          <w:sz w:val="28"/>
        </w:rPr>
        <w:t>3D</w:t>
      </w:r>
      <w:r>
        <w:rPr>
          <w:rFonts w:ascii="仿宋" w:eastAsia="仿宋"/>
          <w:spacing w:val="-70"/>
          <w:sz w:val="28"/>
        </w:rPr>
        <w:t xml:space="preserve"> </w:t>
      </w:r>
      <w:r>
        <w:rPr>
          <w:spacing w:val="-4"/>
          <w:sz w:val="28"/>
        </w:rPr>
        <w:t>模型的关</w:t>
      </w:r>
      <w:r>
        <w:rPr>
          <w:spacing w:val="-2"/>
          <w:sz w:val="28"/>
        </w:rPr>
        <w:t>键特征，如关节腔、股骨头、股骨颈、股骨头软骨等。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20"/>
          <w:pgSz w:w="11910" w:h="16840"/>
          <w:pgMar w:top="1920" w:right="1420" w:bottom="1380" w:left="1680" w:header="0" w:footer="1195"/>
          <w:pgNumType w:start="16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11"/>
        </w:numPr>
        <w:tabs>
          <w:tab w:val="left" w:pos="542"/>
        </w:tabs>
        <w:spacing w:before="6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建模与优化：最后，使用计算机视觉技术和医学图像处理算法，</w:t>
      </w:r>
      <w:r>
        <w:rPr>
          <w:spacing w:val="-5"/>
          <w:sz w:val="28"/>
        </w:rPr>
        <w:t xml:space="preserve">将提取出的特征转化为 </w:t>
      </w:r>
      <w:r>
        <w:rPr>
          <w:rFonts w:ascii="仿宋" w:eastAsia="仿宋"/>
          <w:spacing w:val="-2"/>
          <w:sz w:val="28"/>
        </w:rPr>
        <w:t>3D</w:t>
      </w:r>
      <w:r>
        <w:rPr>
          <w:rFonts w:ascii="仿宋" w:eastAsia="仿宋"/>
          <w:spacing w:val="-33"/>
          <w:sz w:val="28"/>
        </w:rPr>
        <w:t xml:space="preserve"> </w:t>
      </w:r>
      <w:r>
        <w:rPr>
          <w:spacing w:val="-2"/>
          <w:sz w:val="28"/>
        </w:rPr>
        <w:t>模型，并进行模型优化，以提高模型的质</w:t>
      </w:r>
      <w:r>
        <w:rPr>
          <w:spacing w:val="-2"/>
          <w:sz w:val="28"/>
        </w:rPr>
        <w:t>量和精度。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2"/>
        </w:rPr>
        <w:t>三、应用研究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98"/>
      </w:pPr>
      <w:r>
        <w:rPr>
          <w:spacing w:val="-23"/>
        </w:rPr>
        <w:t xml:space="preserve">基于 </w:t>
      </w:r>
      <w:r>
        <w:rPr>
          <w:rFonts w:ascii="仿宋" w:eastAsia="仿宋"/>
        </w:rPr>
        <w:t>MRI</w:t>
      </w:r>
      <w:r>
        <w:rPr>
          <w:rFonts w:ascii="仿宋" w:eastAsia="仿宋"/>
          <w:spacing w:val="-68"/>
        </w:rPr>
        <w:t xml:space="preserve"> </w:t>
      </w:r>
      <w:r>
        <w:rPr>
          <w:spacing w:val="-34"/>
        </w:rPr>
        <w:t xml:space="preserve">的 </w:t>
      </w:r>
      <w:r>
        <w:rPr>
          <w:rFonts w:ascii="仿宋" w:eastAsia="仿宋"/>
        </w:rPr>
        <w:t>3D</w:t>
      </w:r>
      <w:r>
        <w:rPr>
          <w:rFonts w:ascii="仿宋" w:eastAsia="仿宋"/>
          <w:spacing w:val="-68"/>
        </w:rPr>
        <w:t xml:space="preserve"> </w:t>
      </w:r>
      <w:r>
        <w:t>打印髋关节模型已经在临床实践中得到了广泛的应用。</w:t>
      </w:r>
      <w:r>
        <w:rPr>
          <w:spacing w:val="-2"/>
        </w:rPr>
        <w:t xml:space="preserve">例如，在骨折修复术中，可以使用 </w:t>
      </w:r>
      <w:r>
        <w:rPr>
          <w:rFonts w:ascii="仿宋" w:eastAsia="仿宋"/>
        </w:rPr>
        <w:t>3D</w:t>
      </w:r>
      <w:r>
        <w:rPr>
          <w:rFonts w:ascii="仿宋" w:eastAsia="仿宋"/>
          <w:spacing w:val="-20"/>
        </w:rPr>
        <w:t xml:space="preserve"> </w:t>
      </w:r>
      <w:r>
        <w:t>打印模型作为手术指导，提高</w:t>
      </w:r>
      <w:r>
        <w:t xml:space="preserve"> </w:t>
      </w:r>
      <w:r>
        <w:rPr>
          <w:spacing w:val="-1"/>
        </w:rPr>
        <w:t xml:space="preserve">手术的准确性；在髋关节置换术中，可以使用 </w:t>
      </w:r>
      <w:r>
        <w:rPr>
          <w:rFonts w:ascii="仿宋" w:eastAsia="仿宋"/>
        </w:rPr>
        <w:t>3D</w:t>
      </w:r>
      <w:r>
        <w:rPr>
          <w:rFonts w:ascii="仿宋" w:eastAsia="仿宋"/>
          <w:spacing w:val="-20"/>
        </w:rPr>
        <w:t xml:space="preserve"> </w:t>
      </w:r>
      <w:r>
        <w:t xml:space="preserve">打印模型模拟手术 </w:t>
      </w:r>
      <w:r>
        <w:rPr>
          <w:spacing w:val="-2"/>
        </w:rPr>
        <w:t>过程，帮助医生选择最佳的手术方案。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13"/>
        </w:rPr>
        <w:t xml:space="preserve">基于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18"/>
        </w:rPr>
        <w:t xml:space="preserve">的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打印髋关节模型是一种新兴的技术，其具有高度的精</w:t>
      </w:r>
      <w:r>
        <w:rPr>
          <w:spacing w:val="-4"/>
        </w:rPr>
        <w:t>度和生物相容性，能够为临床医疗提供重要的支持。然而，目前还存</w:t>
      </w:r>
      <w:r>
        <w:rPr>
          <w:spacing w:val="-6"/>
        </w:rPr>
        <w:t xml:space="preserve">在一些挑战，如如何有效去除 </w:t>
      </w:r>
      <w:r>
        <w:rPr>
          <w:rFonts w:ascii="仿宋" w:eastAsia="仿宋"/>
          <w:spacing w:val="-4"/>
        </w:rPr>
        <w:t>MRI</w:t>
      </w:r>
      <w:r>
        <w:rPr>
          <w:rFonts w:ascii="仿宋" w:eastAsia="仿宋"/>
          <w:spacing w:val="-31"/>
        </w:rPr>
        <w:t xml:space="preserve"> </w:t>
      </w:r>
      <w:r>
        <w:rPr>
          <w:spacing w:val="-7"/>
        </w:rPr>
        <w:t xml:space="preserve">图像中的伪影，如何提高 </w:t>
      </w:r>
      <w:r>
        <w:rPr>
          <w:rFonts w:ascii="仿宋" w:eastAsia="仿宋"/>
          <w:spacing w:val="-4"/>
        </w:rPr>
        <w:t>3D</w:t>
      </w:r>
      <w:r>
        <w:rPr>
          <w:rFonts w:ascii="仿宋" w:eastAsia="仿宋"/>
          <w:spacing w:val="-31"/>
        </w:rPr>
        <w:t xml:space="preserve"> </w:t>
      </w:r>
      <w:r>
        <w:rPr>
          <w:spacing w:val="-4"/>
        </w:rPr>
        <w:t>打印</w:t>
      </w:r>
      <w:r>
        <w:rPr>
          <w:spacing w:val="-2"/>
        </w:rPr>
        <w:t>模型的精度等，这些问题都需要进一步的研究和解决。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t>关键词：</w:t>
      </w:r>
      <w:r>
        <w:rPr>
          <w:rFonts w:ascii="仿宋" w:eastAsia="仿宋"/>
        </w:rPr>
        <w:t>MRI</w:t>
      </w:r>
      <w:r>
        <w:rPr>
          <w:rFonts w:ascii="仿宋" w:eastAsia="仿宋"/>
          <w:spacing w:val="-70"/>
        </w:rPr>
        <w:t xml:space="preserve"> </w:t>
      </w:r>
      <w:r>
        <w:t>图像处理，</w:t>
      </w:r>
      <w:r>
        <w:rPr>
          <w:rFonts w:ascii="仿宋" w:eastAsia="仿宋"/>
        </w:rPr>
        <w:t>3D</w:t>
      </w:r>
      <w:r>
        <w:rPr>
          <w:rFonts w:ascii="仿宋" w:eastAsia="仿宋"/>
          <w:spacing w:val="-70"/>
        </w:rPr>
        <w:t xml:space="preserve"> </w:t>
      </w:r>
      <w:r>
        <w:rPr>
          <w:spacing w:val="-2"/>
        </w:rPr>
        <w:t>打印，髋关节模型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https://d.book118.com/115240103042011121</w:t>
        </w:r>
      </w:hyperlink>
    </w:p>
    <w:p>
      <w:pPr>
        <w:spacing w:after="0"/>
      </w:pPr>
    </w:p>
    <w:sectPr>
      <w:footerReference w:type="default" r:id="rId22"/>
      <w:pgSz w:w="11910" w:h="16840"/>
      <w:pgMar w:top="1920" w:right="1420" w:bottom="1380" w:left="1680" w:header="0" w:footer="1195"/>
      <w:pgNumType w:start="17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8pt;height:11pt;margin-top:771.15pt;margin-left:28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8pt;height:11pt;margin-top:771.15pt;margin-left:28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10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8pt;height:11pt;margin-top:771.15pt;margin-left:28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11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8pt;height:11pt;margin-top:771.15pt;margin-left:28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8pt;height:11pt;margin-top:771.15pt;margin-left:28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8pt;height:11pt;margin-top:771.15pt;margin-left:28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29.8pt;height:11pt;margin-top:771.15pt;margin-left:28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29.8pt;height:11pt;margin-top:771.15pt;margin-left:284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29.8pt;height:11pt;margin-top:771.15pt;margin-left:28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17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8pt;height:11pt;margin-top:771.15pt;margin-left:28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2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8pt;height:11pt;margin-top:771.15pt;margin-left:28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3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8pt;height:11pt;margin-top:771.15pt;margin-left:28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4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8pt;height:11pt;margin-top:771.15pt;margin-left:28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5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8pt;height:11pt;margin-top:771.15pt;margin-left:28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6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8pt;height:11pt;margin-top:771.15pt;margin-left:28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7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8pt;height:11pt;margin-top:771.15pt;margin-left:28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8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8pt;height:11pt;margin-top:771.15pt;margin-left:28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03" w:lineRule="exact"/>
                  <w:ind w:left="60" w:right="0" w:firstLine="0"/>
                  <w:jc w:val="left"/>
                  <w:rPr>
                    <w:rFonts w:ascii="Calibri"/>
                    <w:b/>
                    <w:sz w:val="18"/>
                  </w:rPr>
                </w:pPr>
                <w:r>
                  <w:rPr>
                    <w:rFonts w:ascii="Calibri"/>
                    <w:b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b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z w:val="18"/>
                  </w:rPr>
                  <w:t>9</w:t>
                </w:r>
                <w:r>
                  <w:rPr>
                    <w:rFonts w:ascii="Calibri"/>
                    <w:b/>
                    <w:sz w:val="18"/>
                  </w:rPr>
                  <w:fldChar w:fldCharType="end"/>
                </w:r>
                <w:r>
                  <w:rPr>
                    <w:rFonts w:ascii="Calibri"/>
                    <w:b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/</w:t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t>17</w:t>
                </w:r>
                <w:r>
                  <w:rPr>
                    <w:rFonts w:ascii="Calibri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E0B3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1">
    <w:nsid w:val="02169B6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">
    <w:nsid w:val="0CAB6454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3">
    <w:nsid w:val="206AFBEF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-"/>
      <w:lvlJc w:val="left"/>
      <w:pPr>
        <w:ind w:left="120" w:hanging="285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58" w:hanging="28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376" w:hanging="2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95" w:hanging="2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13" w:hanging="2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32" w:hanging="2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50" w:hanging="2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9" w:hanging="285"/>
      </w:pPr>
      <w:rPr>
        <w:rFonts w:hint="default"/>
        <w:lang w:val="en-US" w:eastAsia="zh-CN" w:bidi="ar-SA"/>
      </w:rPr>
    </w:lvl>
  </w:abstractNum>
  <w:abstractNum w:abstractNumId="4">
    <w:nsid w:val="2974083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5"/>
      </w:pPr>
      <w:rPr>
        <w:rFonts w:hint="default"/>
        <w:lang w:val="en-US" w:eastAsia="zh-CN" w:bidi="ar-SA"/>
      </w:rPr>
    </w:lvl>
  </w:abstractNum>
  <w:abstractNum w:abstractNumId="5">
    <w:nsid w:val="2B83020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6">
    <w:nsid w:val="359562F0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7">
    <w:nsid w:val="3FEB751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8">
    <w:nsid w:val="4067FA6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9">
    <w:nsid w:val="49E44D32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5"/>
      </w:pPr>
      <w:rPr>
        <w:rFonts w:hint="default"/>
        <w:lang w:val="en-US" w:eastAsia="zh-CN" w:bidi="ar-SA"/>
      </w:rPr>
    </w:lvl>
  </w:abstractNum>
  <w:abstractNum w:abstractNumId="10">
    <w:nsid w:val="501E5F0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38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38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38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38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38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38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38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38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385"/>
      </w:pPr>
      <w:rPr>
        <w:rFonts w:hint="default"/>
        <w:lang w:val="en-US" w:eastAsia="zh-CN" w:bidi="ar-SA"/>
      </w:rPr>
    </w:lvl>
  </w:abstractNum>
  <w:abstractNum w:abstractNumId="11">
    <w:nsid w:val="56E5AAD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2">
    <w:nsid w:val="622891F9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13">
    <w:nsid w:val="6D65B5ED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0"/>
      </w:pPr>
      <w:rPr>
        <w:rFonts w:hint="default"/>
        <w:lang w:val="en-US" w:eastAsia="zh-CN" w:bidi="ar-SA"/>
      </w:rPr>
    </w:lvl>
  </w:abstractNum>
  <w:abstractNum w:abstractNumId="14">
    <w:nsid w:val="7CF76E6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5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5"/>
      </w:pPr>
      <w:rPr>
        <w:rFonts w:hint="default"/>
        <w:lang w:val="en-US" w:eastAsia="zh-CN" w:bidi="ar-SA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0"/>
  </w:num>
  <w:num w:numId="5">
    <w:abstractNumId w:val="13"/>
  </w:num>
  <w:num w:numId="6">
    <w:abstractNumId w:val="8"/>
  </w:num>
  <w:num w:numId="7">
    <w:abstractNumId w:val="11"/>
  </w:num>
  <w:num w:numId="8">
    <w:abstractNumId w:val="12"/>
  </w:num>
  <w:num w:numId="9">
    <w:abstractNumId w:val="5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宋体" w:eastAsia="宋体" w:hAnsi="宋体" w:cs="宋体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757" w:right="1836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宋体" w:eastAsia="宋体" w:hAnsi="宋体" w:cs="宋体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footer" Target="footer14.xml" /><Relationship Id="rId19" Type="http://schemas.openxmlformats.org/officeDocument/2006/relationships/footer" Target="footer15.xml" /><Relationship Id="rId2" Type="http://schemas.openxmlformats.org/officeDocument/2006/relationships/webSettings" Target="webSettings.xml" /><Relationship Id="rId20" Type="http://schemas.openxmlformats.org/officeDocument/2006/relationships/footer" Target="footer16.xml" /><Relationship Id="rId21" Type="http://schemas.openxmlformats.org/officeDocument/2006/relationships/hyperlink" Target="https://d.book118.com/115240103042011121" TargetMode="External" /><Relationship Id="rId22" Type="http://schemas.openxmlformats.org/officeDocument/2006/relationships/footer" Target="footer17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2024-03-05T06:21:26Z</dcterms:created>
  <dcterms:modified xsi:type="dcterms:W3CDTF">2024-03-05T06:21:26Z</dcterms:modified>
</cp:coreProperties>
</file>