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王皓东赞</w:t>
      </w:r>
      <w:r>
        <w:rPr>
          <w:rFonts w:hint="eastAsia"/>
          <w:b/>
          <w:bCs/>
          <w:sz w:val="28"/>
          <w:szCs w:val="28"/>
          <w:lang w:val="en-US" w:eastAsia="zh-CN"/>
        </w:rPr>
        <w:t>杨徐骁</w:t>
      </w:r>
      <w:r>
        <w:rPr>
          <w:rFonts w:hint="eastAsia"/>
          <w:b/>
          <w:bCs/>
          <w:sz w:val="28"/>
          <w:szCs w:val="28"/>
          <w:lang w:eastAsia="zh-CN"/>
        </w:rPr>
        <w:t>语文【贾勇指导】</w:t>
      </w:r>
    </w:p>
    <w:p>
      <w:pPr>
        <w:widowControl/>
        <w:shd w:val="clear" w:color="auto" w:fill="FFFFFF"/>
        <w:spacing w:line="360" w:lineRule="atLeast"/>
        <w:ind w:firstLine="560" w:firstLineChars="200"/>
        <w:jc w:val="left"/>
        <w:rPr>
          <w:rFonts w:hint="eastAsia"/>
          <w:b/>
          <w:sz w:val="28"/>
          <w:szCs w:val="28"/>
        </w:rPr>
      </w:pPr>
    </w:p>
    <w:p>
      <w:pPr>
        <w:widowControl/>
        <w:shd w:val="clear" w:color="auto" w:fill="FFFFFF"/>
        <w:spacing w:line="360" w:lineRule="atLeast"/>
        <w:ind w:firstLine="560" w:firstLineChars="200"/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指导老师</w:t>
      </w:r>
      <w:r>
        <w:rPr>
          <w:rFonts w:hint="eastAsia"/>
          <w:b/>
          <w:sz w:val="28"/>
          <w:szCs w:val="28"/>
        </w:rPr>
        <w:t>简介</w:t>
      </w:r>
    </w:p>
    <w:p>
      <w:pPr>
        <w:widowControl/>
        <w:shd w:val="clear" w:color="auto" w:fill="FFFFFF"/>
        <w:spacing w:line="360" w:lineRule="atLeast"/>
        <w:ind w:firstLine="560" w:firstLineChars="200"/>
        <w:jc w:val="left"/>
        <w:rPr>
          <w:rFonts w:hint="eastAsia"/>
          <w:b/>
          <w:sz w:val="28"/>
          <w:szCs w:val="28"/>
        </w:rPr>
      </w:pPr>
    </w:p>
    <w:p>
      <w:pPr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/>
          <w:b/>
          <w:bCs/>
          <w:sz w:val="28"/>
          <w:szCs w:val="28"/>
        </w:rPr>
        <w:drawing>
          <wp:inline distT="0" distB="0" distL="0" distR="0">
            <wp:extent cx="2962910" cy="3892550"/>
            <wp:effectExtent l="0" t="0" r="8890" b="1270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910" cy="389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贾勇（1967-），中文学科（汉语言文学专业）教授，硕士研究生毕业。陕西省教育厅评定的省级优秀教材《大学语文》《新编大学语文》主编；公开出版专著及高校教材12部，公开发表学术论文百余篇；北京大学语文教育研究所《作文素材》编委，《意林》杂志特刊《中考作文冲刺</w:t>
      </w:r>
      <w:r>
        <w:rPr>
          <w:sz w:val="28"/>
          <w:szCs w:val="28"/>
        </w:rPr>
        <w:t>热点考点</w:t>
      </w:r>
      <w:r>
        <w:rPr>
          <w:rFonts w:hint="eastAsia"/>
          <w:sz w:val="28"/>
          <w:szCs w:val="28"/>
        </w:rPr>
        <w:t>素材》编委。曾连续三年在青年教师赛教活动中荣获第一名。曾在北京大学、美国马里兰大学支持下，获得美国福特基金会资助，主持的科研项目《部分学生厌读怕写的成因与对策研究》结项时被评为优秀课题。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2010年以来主攻中高考语文辅导，所辅导的西安五大等名校学生，已经毕业</w:t>
      </w:r>
      <w:r>
        <w:rPr>
          <w:sz w:val="28"/>
          <w:szCs w:val="28"/>
        </w:rPr>
        <w:t>者</w:t>
      </w:r>
      <w:r>
        <w:rPr>
          <w:rFonts w:hint="eastAsia"/>
          <w:sz w:val="28"/>
          <w:szCs w:val="28"/>
        </w:rPr>
        <w:t>均取得学生本人及其家长十分满意的中考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高考语文成绩；尚未毕业</w:t>
      </w:r>
      <w:r>
        <w:rPr>
          <w:sz w:val="28"/>
          <w:szCs w:val="28"/>
        </w:rPr>
        <w:t>者</w:t>
      </w:r>
      <w:r>
        <w:rPr>
          <w:rFonts w:hint="eastAsia"/>
          <w:sz w:val="28"/>
          <w:szCs w:val="28"/>
        </w:rPr>
        <w:t>都公开发表了报刊文章并被专家评为“中高考范文”。如西工大附中贾志昊、陈世祥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李雨洋等，西安</w:t>
      </w:r>
      <w:r>
        <w:rPr>
          <w:sz w:val="28"/>
          <w:szCs w:val="28"/>
        </w:rPr>
        <w:t>高新一中</w:t>
      </w:r>
      <w:r>
        <w:rPr>
          <w:rFonts w:hint="eastAsia"/>
          <w:sz w:val="28"/>
          <w:szCs w:val="28"/>
        </w:rPr>
        <w:t>刘一帆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党敏瑞、</w:t>
      </w:r>
      <w:r>
        <w:rPr>
          <w:sz w:val="28"/>
          <w:szCs w:val="28"/>
        </w:rPr>
        <w:t>丁杨等，</w:t>
      </w:r>
      <w:r>
        <w:rPr>
          <w:rFonts w:hint="eastAsia"/>
          <w:sz w:val="28"/>
          <w:szCs w:val="28"/>
        </w:rPr>
        <w:t>交大附中王世阳、张汭娜等，陕师大附中李韵涵、西安铁一中秦阳等。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信奉“高徒显名师”</w:t>
      </w:r>
      <w:r>
        <w:rPr>
          <w:sz w:val="28"/>
          <w:szCs w:val="28"/>
        </w:rPr>
        <w:t>。</w:t>
      </w:r>
      <w:r>
        <w:rPr>
          <w:rFonts w:hint="eastAsia"/>
          <w:sz w:val="28"/>
          <w:szCs w:val="28"/>
        </w:rPr>
        <w:t>分别网搜，</w:t>
      </w:r>
      <w:r>
        <w:rPr>
          <w:sz w:val="28"/>
          <w:szCs w:val="28"/>
        </w:rPr>
        <w:t>比如百度一下——</w:t>
      </w:r>
      <w:r>
        <w:rPr>
          <w:rFonts w:hint="eastAsia"/>
          <w:sz w:val="28"/>
          <w:szCs w:val="28"/>
        </w:rPr>
        <w:t>“</w:t>
      </w:r>
      <w:hyperlink r:id="rId6" w:tgtFrame="_blank" w:history="1">
        <w:r>
          <w:rPr>
            <w:sz w:val="28"/>
            <w:szCs w:val="28"/>
            <w:u w:val="single"/>
          </w:rPr>
          <w:t>北大段天赐</w:t>
        </w:r>
      </w:hyperlink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贾勇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u w:val="single"/>
        </w:rPr>
        <w:t>郭子荀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u w:val="single"/>
        </w:rPr>
        <w:t>党敏瑞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u w:val="single"/>
        </w:rPr>
        <w:t>张汭娜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u w:val="single"/>
        </w:rPr>
        <w:t>唐墨翀</w:t>
      </w:r>
      <w:r>
        <w:rPr>
          <w:rFonts w:hint="eastAsia"/>
          <w:sz w:val="28"/>
          <w:szCs w:val="28"/>
        </w:rPr>
        <w:t>”、“</w:t>
      </w:r>
      <w:r>
        <w:rPr>
          <w:sz w:val="28"/>
          <w:szCs w:val="28"/>
        </w:rPr>
        <w:t>史懿尔</w:t>
      </w:r>
      <w:r>
        <w:rPr>
          <w:rFonts w:hint="eastAsia"/>
          <w:sz w:val="28"/>
          <w:szCs w:val="28"/>
        </w:rPr>
        <w:t>”、“</w:t>
      </w:r>
      <w:r>
        <w:rPr>
          <w:sz w:val="28"/>
          <w:szCs w:val="28"/>
        </w:rPr>
        <w:t>戴培楠</w:t>
      </w:r>
      <w:r>
        <w:rPr>
          <w:rFonts w:hint="eastAsia"/>
          <w:sz w:val="28"/>
          <w:szCs w:val="28"/>
        </w:rPr>
        <w:t>”、 “陈世祥语文”、“李雨洋语文”、“贾雨晴语文”、“丁杨 贾勇”、“</w:t>
      </w:r>
      <w:r>
        <w:rPr>
          <w:sz w:val="28"/>
          <w:szCs w:val="28"/>
        </w:rPr>
        <w:t>杨浩宇</w:t>
      </w:r>
      <w:r>
        <w:rPr>
          <w:rFonts w:hint="eastAsia"/>
          <w:sz w:val="28"/>
          <w:szCs w:val="28"/>
        </w:rPr>
        <w:t xml:space="preserve"> 贾勇”、“刘一帆 贾勇”、“</w:t>
      </w:r>
      <w:r>
        <w:rPr>
          <w:sz w:val="28"/>
          <w:szCs w:val="28"/>
        </w:rPr>
        <w:t>贺钰真</w:t>
      </w:r>
      <w:r>
        <w:rPr>
          <w:rFonts w:hint="eastAsia"/>
          <w:sz w:val="28"/>
          <w:szCs w:val="28"/>
        </w:rPr>
        <w:t xml:space="preserve"> 贾勇”、“刘若彤 贾勇”、“李韵涵 贾勇”等，所能</w:t>
      </w:r>
      <w:r>
        <w:rPr>
          <w:sz w:val="28"/>
          <w:szCs w:val="28"/>
        </w:rPr>
        <w:t>搜到的</w:t>
      </w:r>
      <w:r>
        <w:rPr>
          <w:rFonts w:hint="eastAsia"/>
          <w:sz w:val="28"/>
          <w:szCs w:val="28"/>
        </w:rPr>
        <w:t>大量信息</w:t>
      </w:r>
      <w:r>
        <w:rPr>
          <w:sz w:val="28"/>
          <w:szCs w:val="28"/>
        </w:rPr>
        <w:t>证明：</w:t>
      </w:r>
      <w:r>
        <w:rPr>
          <w:rFonts w:hint="eastAsia"/>
          <w:sz w:val="28"/>
          <w:szCs w:val="28"/>
        </w:rPr>
        <w:t>贾勇</w:t>
      </w:r>
      <w:r>
        <w:rPr>
          <w:sz w:val="28"/>
          <w:szCs w:val="28"/>
        </w:rPr>
        <w:t>老师的学生被誉为</w:t>
      </w:r>
      <w:r>
        <w:rPr>
          <w:rFonts w:hint="eastAsia"/>
          <w:sz w:val="28"/>
          <w:szCs w:val="28"/>
        </w:rPr>
        <w:t>“鱼化龙文苑的少年大师”（网搜</w:t>
      </w:r>
      <w:r>
        <w:rPr>
          <w:sz w:val="28"/>
          <w:szCs w:val="28"/>
        </w:rPr>
        <w:t>比如百度一下</w:t>
      </w:r>
      <w:r>
        <w:rPr>
          <w:rFonts w:hint="eastAsia"/>
          <w:sz w:val="28"/>
          <w:szCs w:val="28"/>
        </w:rPr>
        <w:t>引号里</w:t>
      </w:r>
      <w:r>
        <w:rPr>
          <w:sz w:val="28"/>
          <w:szCs w:val="28"/>
        </w:rPr>
        <w:t>的</w:t>
      </w:r>
      <w:r>
        <w:rPr>
          <w:rFonts w:hint="eastAsia"/>
          <w:sz w:val="28"/>
          <w:szCs w:val="28"/>
        </w:rPr>
        <w:t>汉字可知）。</w:t>
      </w:r>
    </w:p>
    <w:p>
      <w:pPr>
        <w:rPr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读写一体化之作</w:t>
      </w:r>
    </w:p>
    <w:p>
      <w:pPr>
        <w:spacing w:line="240" w:lineRule="atLeast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color w:val="000000"/>
          <w:sz w:val="32"/>
          <w:szCs w:val="32"/>
        </w:rPr>
        <w:t>中考模拟题（二）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</w:t>
      </w:r>
    </w:p>
    <w:p>
      <w:pPr>
        <w:ind w:firstLine="210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一、选择。</w:t>
      </w:r>
    </w:p>
    <w:p>
      <w:pPr>
        <w:ind w:firstLine="475" w:firstLineChars="198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下面各题均有四个选项，其中只有</w:t>
      </w:r>
      <w:r>
        <w:rPr>
          <w:rFonts w:ascii="宋体" w:hAnsi="宋体" w:hint="eastAsia"/>
          <w:b/>
          <w:szCs w:val="21"/>
          <w:em w:val="dot"/>
        </w:rPr>
        <w:t>一个</w:t>
      </w:r>
      <w:r>
        <w:rPr>
          <w:rFonts w:ascii="宋体" w:hAnsi="宋体" w:hint="eastAsia"/>
          <w:b/>
          <w:szCs w:val="21"/>
        </w:rPr>
        <w:t>符合题意，请将正确答案写在答题卡对应位置上。（每小题</w:t>
      </w:r>
      <w:r>
        <w:rPr>
          <w:rFonts w:ascii="宋体" w:hAnsi="宋体"/>
          <w:b/>
          <w:szCs w:val="21"/>
        </w:rPr>
        <w:t>2</w:t>
      </w:r>
      <w:r>
        <w:rPr>
          <w:rFonts w:ascii="宋体" w:hAnsi="宋体" w:hint="eastAsia"/>
          <w:b/>
          <w:szCs w:val="21"/>
        </w:rPr>
        <w:t>分，共14分）</w:t>
      </w:r>
    </w:p>
    <w:p>
      <w:pPr>
        <w:ind w:firstLine="21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.下列词语中加点字的读音完全正确的一项是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A．笨</w:t>
      </w:r>
      <w:r>
        <w:rPr>
          <w:rFonts w:ascii="宋体" w:hAnsi="宋体" w:hint="eastAsia"/>
          <w:szCs w:val="21"/>
          <w:em w:val="dot"/>
        </w:rPr>
        <w:t>拙</w:t>
      </w:r>
      <w:r>
        <w:rPr>
          <w:rFonts w:ascii="宋体" w:hAnsi="宋体" w:hint="eastAsia"/>
          <w:szCs w:val="21"/>
        </w:rPr>
        <w:t xml:space="preserve">（zhuō）    </w:t>
      </w:r>
      <w:r>
        <w:rPr>
          <w:rFonts w:ascii="宋体" w:hAnsi="宋体" w:hint="eastAsia"/>
          <w:szCs w:val="21"/>
          <w:em w:val="dot"/>
        </w:rPr>
        <w:t xml:space="preserve">  提</w:t>
      </w:r>
      <w:r>
        <w:rPr>
          <w:rFonts w:ascii="宋体" w:hAnsi="宋体" w:hint="eastAsia"/>
          <w:szCs w:val="21"/>
        </w:rPr>
        <w:t>防（dī</w:t>
      </w:r>
      <w:r>
        <w:rPr>
          <w:rFonts w:ascii="宋体" w:hAnsi="宋体"/>
          <w:szCs w:val="21"/>
        </w:rPr>
        <w:t>）</w:t>
      </w:r>
      <w:r>
        <w:rPr>
          <w:rFonts w:ascii="宋体" w:hAnsi="宋体" w:hint="eastAsia"/>
          <w:szCs w:val="21"/>
        </w:rPr>
        <w:t xml:space="preserve">         情不自</w:t>
      </w:r>
      <w:r>
        <w:rPr>
          <w:rFonts w:ascii="宋体" w:hAnsi="宋体" w:hint="eastAsia"/>
          <w:szCs w:val="21"/>
          <w:em w:val="dot"/>
        </w:rPr>
        <w:t>禁</w:t>
      </w:r>
      <w:r>
        <w:rPr>
          <w:rFonts w:ascii="宋体" w:hAnsi="宋体" w:hint="eastAsia"/>
          <w:szCs w:val="21"/>
        </w:rPr>
        <w:t>（jìn</w:t>
      </w:r>
      <w:r>
        <w:rPr>
          <w:rFonts w:ascii="宋体" w:hAnsi="宋体"/>
          <w:szCs w:val="21"/>
        </w:rPr>
        <w:t>）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B．魁</w:t>
      </w:r>
      <w:r>
        <w:rPr>
          <w:rFonts w:ascii="宋体" w:hAnsi="宋体" w:hint="eastAsia"/>
          <w:szCs w:val="21"/>
          <w:em w:val="dot"/>
        </w:rPr>
        <w:t>梧</w:t>
      </w:r>
      <w:r>
        <w:rPr>
          <w:rFonts w:ascii="宋体" w:hAnsi="宋体" w:hint="eastAsia"/>
          <w:szCs w:val="21"/>
        </w:rPr>
        <w:t xml:space="preserve">（wú）        </w:t>
      </w:r>
      <w:r>
        <w:rPr>
          <w:rFonts w:ascii="宋体" w:hAnsi="宋体" w:hint="eastAsia"/>
          <w:szCs w:val="21"/>
          <w:em w:val="dot"/>
        </w:rPr>
        <w:t>祈</w:t>
      </w:r>
      <w:r>
        <w:rPr>
          <w:rFonts w:ascii="宋体" w:hAnsi="宋体" w:hint="eastAsia"/>
          <w:szCs w:val="21"/>
        </w:rPr>
        <w:t>祷（qí）         牵</w:t>
      </w:r>
      <w:r>
        <w:rPr>
          <w:rFonts w:ascii="宋体" w:hAnsi="宋体" w:hint="eastAsia"/>
          <w:szCs w:val="21"/>
          <w:em w:val="dot"/>
        </w:rPr>
        <w:t>强</w:t>
      </w:r>
      <w:r>
        <w:rPr>
          <w:rFonts w:ascii="宋体" w:hAnsi="宋体" w:hint="eastAsia"/>
          <w:szCs w:val="21"/>
        </w:rPr>
        <w:t>附会(qiǎng)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C．</w:t>
      </w:r>
      <w:r>
        <w:rPr>
          <w:rFonts w:ascii="宋体" w:hAnsi="宋体" w:hint="eastAsia"/>
          <w:szCs w:val="21"/>
          <w:em w:val="dot"/>
        </w:rPr>
        <w:t>膝</w:t>
      </w:r>
      <w:r>
        <w:rPr>
          <w:rFonts w:ascii="宋体" w:hAnsi="宋体" w:hint="eastAsia"/>
          <w:szCs w:val="21"/>
        </w:rPr>
        <w:t xml:space="preserve">盖（xī）        </w:t>
      </w:r>
      <w:r>
        <w:rPr>
          <w:rFonts w:ascii="宋体" w:hAnsi="宋体" w:hint="eastAsia"/>
          <w:szCs w:val="21"/>
          <w:em w:val="dot"/>
        </w:rPr>
        <w:t>允</w:t>
      </w:r>
      <w:r>
        <w:rPr>
          <w:rFonts w:ascii="宋体" w:hAnsi="宋体" w:hint="eastAsia"/>
          <w:szCs w:val="21"/>
        </w:rPr>
        <w:t>许（rǔn）        既往不</w:t>
      </w:r>
      <w:r>
        <w:rPr>
          <w:rFonts w:ascii="宋体" w:hAnsi="宋体" w:hint="eastAsia"/>
          <w:szCs w:val="21"/>
          <w:em w:val="dot"/>
        </w:rPr>
        <w:t>咎</w:t>
      </w:r>
      <w:r>
        <w:rPr>
          <w:rFonts w:ascii="宋体" w:hAnsi="宋体" w:hint="eastAsia"/>
          <w:szCs w:val="21"/>
        </w:rPr>
        <w:t>(jiù)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D．</w:t>
      </w:r>
      <w:r>
        <w:rPr>
          <w:rFonts w:ascii="宋体" w:hAnsi="宋体" w:hint="eastAsia"/>
          <w:szCs w:val="21"/>
          <w:em w:val="dot"/>
        </w:rPr>
        <w:t>脂</w:t>
      </w:r>
      <w:r>
        <w:rPr>
          <w:rFonts w:ascii="宋体" w:hAnsi="宋体" w:hint="eastAsia"/>
          <w:szCs w:val="21"/>
        </w:rPr>
        <w:t>肪（zhǐ</w:t>
      </w:r>
      <w:r>
        <w:rPr>
          <w:rFonts w:ascii="宋体" w:hAnsi="宋体"/>
          <w:szCs w:val="21"/>
        </w:rPr>
        <w:t>）</w:t>
      </w:r>
      <w:r>
        <w:rPr>
          <w:rFonts w:ascii="宋体" w:hAnsi="宋体" w:hint="eastAsia"/>
          <w:szCs w:val="21"/>
        </w:rPr>
        <w:t xml:space="preserve">   </w:t>
      </w:r>
      <w:r>
        <w:rPr>
          <w:rFonts w:ascii="宋体" w:hAnsi="宋体" w:hint="eastAsia"/>
          <w:szCs w:val="21"/>
          <w:em w:val="dot"/>
        </w:rPr>
        <w:t xml:space="preserve">    憎</w:t>
      </w:r>
      <w:r>
        <w:rPr>
          <w:rFonts w:ascii="宋体" w:hAnsi="宋体" w:hint="eastAsia"/>
          <w:szCs w:val="21"/>
        </w:rPr>
        <w:t>恶（zēng</w:t>
      </w:r>
      <w:r>
        <w:rPr>
          <w:rFonts w:ascii="宋体" w:hAnsi="宋体"/>
          <w:szCs w:val="21"/>
        </w:rPr>
        <w:t>）</w:t>
      </w:r>
      <w:r>
        <w:rPr>
          <w:rFonts w:ascii="宋体" w:hAnsi="宋体" w:hint="eastAsia"/>
          <w:szCs w:val="21"/>
        </w:rPr>
        <w:t xml:space="preserve">       </w:t>
      </w:r>
      <w:r>
        <w:rPr>
          <w:rFonts w:ascii="宋体" w:hAnsi="宋体" w:hint="eastAsia"/>
          <w:szCs w:val="21"/>
          <w:em w:val="dot"/>
        </w:rPr>
        <w:t>惩</w:t>
      </w:r>
      <w:r>
        <w:rPr>
          <w:rFonts w:ascii="宋体" w:hAnsi="宋体" w:hint="eastAsia"/>
          <w:szCs w:val="21"/>
        </w:rPr>
        <w:t>恶扬善（chéng</w:t>
      </w:r>
      <w:r>
        <w:rPr>
          <w:rFonts w:ascii="宋体" w:hAnsi="宋体"/>
          <w:szCs w:val="21"/>
        </w:rPr>
        <w:t>）</w:t>
      </w:r>
      <w:r>
        <w:rPr>
          <w:rFonts w:ascii="宋体" w:hAnsi="宋体" w:hint="eastAsia"/>
          <w:szCs w:val="21"/>
        </w:rPr>
        <w:t xml:space="preserve"> </w:t>
      </w:r>
    </w:p>
    <w:p>
      <w:pPr>
        <w:ind w:firstLine="210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2.</w:t>
      </w:r>
      <w:r>
        <w:rPr>
          <w:rFonts w:ascii="宋体" w:hAnsi="宋体" w:cs="宋体" w:hint="eastAsia"/>
          <w:szCs w:val="21"/>
        </w:rPr>
        <w:t>根据语境和所给字义，在下列句子横线处选填汉字，有误的一项是</w:t>
      </w:r>
      <w:r>
        <w:rPr>
          <w:rFonts w:ascii="宋体" w:hAnsi="宋体" w:cs="宋体"/>
          <w:szCs w:val="21"/>
        </w:rPr>
        <w:t xml:space="preserve">  </w:t>
      </w:r>
    </w:p>
    <w:p>
      <w:pPr>
        <w:ind w:firstLine="210"/>
        <w:rPr>
          <w:rFonts w:ascii="宋体" w:hAnsi="宋体" w:cs="宋体"/>
          <w:szCs w:val="21"/>
        </w:rPr>
        <w:sectPr>
          <w:headerReference w:type="default" r:id="rId7"/>
          <w:footerReference w:type="default" r:id="rId8"/>
          <w:pgSz w:w="23814" w:h="16840" w:orient="landscape"/>
          <w:pgMar w:top="1814" w:right="1418" w:bottom="1814" w:left="1400" w:header="851" w:footer="1814" w:gutter="0"/>
          <w:cols w:num="2" w:space="425"/>
          <w:docGrid w:type="lines" w:linePitch="312" w:charSpace="0"/>
        </w:sectPr>
      </w:pPr>
      <w:r>
        <w:rPr>
          <w:rFonts w:ascii="宋体" w:hAnsi="宋体" w:cs="宋体"/>
          <w:szCs w:val="21"/>
        </w:rPr>
        <w:t>A.</w:t>
      </w:r>
    </w:p>
    <w:p>
      <w:pPr>
        <w:ind w:firstLine="21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今年北京的春天来得迅猛，气温似乎一下子就窜到了二十多度，各种花便哗啦一下，争先恐后地开起来，看得人眼花</w:t>
      </w:r>
      <w:r>
        <w:rPr>
          <w:rFonts w:ascii="宋体" w:hAnsi="宋体" w:cs="宋体"/>
          <w:szCs w:val="21"/>
          <w:u w:val="single"/>
        </w:rPr>
        <w:t xml:space="preserve">     </w:t>
      </w:r>
      <w:r>
        <w:rPr>
          <w:rFonts w:ascii="宋体" w:hAnsi="宋体" w:cs="Arial" w:hint="eastAsia"/>
          <w:bCs/>
          <w:spacing w:val="-6"/>
          <w:kern w:val="11"/>
          <w:szCs w:val="21"/>
        </w:rPr>
        <w:t>（潦、缭）</w:t>
      </w:r>
      <w:r>
        <w:rPr>
          <w:rFonts w:ascii="宋体" w:hAnsi="宋体" w:cs="宋体" w:hint="eastAsia"/>
          <w:szCs w:val="21"/>
        </w:rPr>
        <w:t>乱。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cs="Arial" w:hint="eastAsia"/>
          <w:bCs/>
          <w:szCs w:val="21"/>
        </w:rPr>
        <w:t>“</w:t>
      </w:r>
      <w:r>
        <w:rPr>
          <w:rFonts w:ascii="宋体" w:hAnsi="宋体" w:cs="Arial" w:hint="eastAsia"/>
          <w:bCs/>
          <w:spacing w:val="-6"/>
          <w:kern w:val="11"/>
          <w:szCs w:val="21"/>
        </w:rPr>
        <w:t>潦</w:t>
      </w:r>
      <w:r>
        <w:rPr>
          <w:rFonts w:ascii="宋体" w:hAnsi="宋体" w:cs="Arial" w:hint="eastAsia"/>
          <w:bCs/>
          <w:szCs w:val="21"/>
        </w:rPr>
        <w:t>”有“潦草，不工整”的意思，“</w:t>
      </w:r>
      <w:r>
        <w:rPr>
          <w:rFonts w:ascii="宋体" w:hAnsi="宋体" w:cs="Arial" w:hint="eastAsia"/>
          <w:bCs/>
          <w:spacing w:val="-6"/>
          <w:kern w:val="11"/>
          <w:szCs w:val="21"/>
        </w:rPr>
        <w:t>缭”</w:t>
      </w:r>
      <w:r>
        <w:rPr>
          <w:rFonts w:ascii="宋体" w:hAnsi="宋体" w:cs="Arial" w:hint="eastAsia"/>
          <w:bCs/>
          <w:szCs w:val="21"/>
        </w:rPr>
        <w:t>有“纷乱</w:t>
      </w:r>
      <w:r>
        <w:rPr>
          <w:rFonts w:ascii="宋体" w:hAnsi="宋体" w:hint="eastAsia"/>
          <w:szCs w:val="21"/>
        </w:rPr>
        <w:t>”的意思，横线处应填“</w:t>
      </w:r>
      <w:r>
        <w:rPr>
          <w:rFonts w:ascii="宋体" w:hAnsi="宋体" w:cs="Arial" w:hint="eastAsia"/>
          <w:bCs/>
          <w:spacing w:val="-6"/>
          <w:kern w:val="11"/>
          <w:szCs w:val="21"/>
        </w:rPr>
        <w:t>缭</w:t>
      </w:r>
      <w:r>
        <w:rPr>
          <w:rFonts w:ascii="宋体" w:hAnsi="宋体" w:hint="eastAsia"/>
          <w:szCs w:val="21"/>
        </w:rPr>
        <w:t>”。</w:t>
      </w:r>
    </w:p>
    <w:p>
      <w:pPr>
        <w:ind w:firstLine="210"/>
        <w:rPr>
          <w:rStyle w:val="apple-style-span"/>
          <w:rFonts w:ascii="宋体" w:hAnsi="宋体" w:hint="eastAsia"/>
          <w:szCs w:val="21"/>
          <w:shd w:val="clear" w:color="auto" w:fill="FFFFFF"/>
        </w:rPr>
      </w:pPr>
      <w:r>
        <w:rPr>
          <w:rFonts w:ascii="宋体" w:hAnsi="宋体"/>
          <w:szCs w:val="21"/>
        </w:rPr>
        <w:t>B.</w:t>
      </w:r>
      <w:r>
        <w:rPr>
          <w:rFonts w:ascii="宋体" w:hAnsi="宋体" w:hint="eastAsia"/>
          <w:szCs w:val="21"/>
          <w:shd w:val="clear" w:color="auto" w:fill="FFFFFF"/>
        </w:rPr>
        <w:t>为净化短信市场，保护消费者利益，</w:t>
      </w:r>
      <w:r>
        <w:rPr>
          <w:rStyle w:val="apple-style-span"/>
          <w:rFonts w:ascii="宋体" w:hAnsi="宋体" w:hint="eastAsia"/>
          <w:szCs w:val="21"/>
          <w:shd w:val="clear" w:color="auto" w:fill="FFFFFF"/>
        </w:rPr>
        <w:t>对于一些骚扰垃圾短信，一经举报，中国移动就会将其屏</w:t>
      </w:r>
      <w:r>
        <w:rPr>
          <w:rFonts w:ascii="宋体" w:hAnsi="宋体" w:cs="宋体"/>
          <w:szCs w:val="21"/>
          <w:u w:val="single"/>
        </w:rPr>
        <w:t xml:space="preserve">     </w:t>
      </w:r>
      <w:r>
        <w:rPr>
          <w:rStyle w:val="apple-style-span"/>
          <w:rFonts w:ascii="宋体" w:hAnsi="宋体" w:hint="eastAsia"/>
          <w:shd w:val="clear" w:color="auto" w:fill="FFFFFF"/>
        </w:rPr>
        <w:t>（避、蔽）</w:t>
      </w:r>
      <w:r>
        <w:rPr>
          <w:rStyle w:val="apple-style-span"/>
          <w:rFonts w:ascii="宋体" w:hAnsi="宋体" w:hint="eastAsia"/>
          <w:szCs w:val="21"/>
          <w:shd w:val="clear" w:color="auto" w:fill="FFFFFF"/>
        </w:rPr>
        <w:t>掉。</w:t>
      </w:r>
    </w:p>
    <w:p>
      <w:pPr>
        <w:ind w:firstLine="210"/>
        <w:rPr>
          <w:rFonts w:ascii="宋体" w:hAnsi="宋体" w:cs="??" w:hint="eastAsia"/>
          <w:szCs w:val="21"/>
        </w:rPr>
      </w:pPr>
      <w:r>
        <w:rPr>
          <w:rFonts w:ascii="宋体" w:hAnsi="宋体" w:cs="??" w:hint="eastAsia"/>
          <w:szCs w:val="21"/>
        </w:rPr>
        <w:t xml:space="preserve">   “</w:t>
      </w:r>
      <w:r>
        <w:rPr>
          <w:rFonts w:ascii="宋体" w:hAnsi="宋体" w:cs="宋体" w:hint="eastAsia"/>
          <w:szCs w:val="21"/>
        </w:rPr>
        <w:t>避</w:t>
      </w:r>
      <w:r>
        <w:rPr>
          <w:rFonts w:ascii="宋体" w:hAnsi="宋体" w:cs="??" w:hint="eastAsia"/>
          <w:szCs w:val="21"/>
        </w:rPr>
        <w:t>”</w:t>
      </w:r>
      <w:r>
        <w:rPr>
          <w:rFonts w:ascii="宋体" w:hAnsi="宋体" w:cs="宋体" w:hint="eastAsia"/>
          <w:szCs w:val="21"/>
        </w:rPr>
        <w:t>有</w:t>
      </w:r>
      <w:r>
        <w:rPr>
          <w:rFonts w:ascii="宋体" w:hAnsi="宋体" w:cs="??" w:hint="eastAsia"/>
          <w:szCs w:val="21"/>
        </w:rPr>
        <w:t>“</w:t>
      </w:r>
      <w:r>
        <w:rPr>
          <w:rFonts w:ascii="宋体" w:hAnsi="宋体" w:cs="宋体" w:hint="eastAsia"/>
          <w:szCs w:val="21"/>
        </w:rPr>
        <w:t>躲开</w:t>
      </w:r>
      <w:r>
        <w:rPr>
          <w:rFonts w:ascii="宋体" w:hAnsi="宋体" w:cs="??" w:hint="eastAsia"/>
          <w:szCs w:val="21"/>
        </w:rPr>
        <w:t>”</w:t>
      </w:r>
      <w:r>
        <w:rPr>
          <w:rFonts w:ascii="宋体" w:hAnsi="宋体" w:cs="宋体" w:hint="eastAsia"/>
          <w:szCs w:val="21"/>
        </w:rPr>
        <w:t>的意思，“蔽”有</w:t>
      </w:r>
      <w:r>
        <w:rPr>
          <w:rFonts w:ascii="宋体" w:hAnsi="宋体" w:cs="??" w:hint="eastAsia"/>
          <w:szCs w:val="21"/>
        </w:rPr>
        <w:t>“</w:t>
      </w:r>
      <w:r>
        <w:rPr>
          <w:rFonts w:ascii="宋体" w:hAnsi="宋体" w:cs="宋体" w:hint="eastAsia"/>
          <w:szCs w:val="21"/>
        </w:rPr>
        <w:t>遮挡</w:t>
      </w:r>
      <w:r>
        <w:rPr>
          <w:rFonts w:ascii="宋体" w:hAnsi="宋体" w:cs="??" w:hint="eastAsia"/>
          <w:szCs w:val="21"/>
        </w:rPr>
        <w:t>”</w:t>
      </w:r>
      <w:r>
        <w:rPr>
          <w:rFonts w:ascii="宋体" w:hAnsi="宋体" w:cs="宋体" w:hint="eastAsia"/>
          <w:szCs w:val="21"/>
        </w:rPr>
        <w:t>的意思，横线处应填</w:t>
      </w:r>
      <w:r>
        <w:rPr>
          <w:rFonts w:ascii="宋体" w:hAnsi="宋体" w:cs="??" w:hint="eastAsia"/>
          <w:szCs w:val="21"/>
        </w:rPr>
        <w:t>“</w:t>
      </w:r>
      <w:r>
        <w:rPr>
          <w:rFonts w:ascii="宋体" w:hAnsi="宋体" w:cs="宋体" w:hint="eastAsia"/>
          <w:szCs w:val="21"/>
        </w:rPr>
        <w:t>蔽</w:t>
      </w:r>
      <w:r>
        <w:rPr>
          <w:rFonts w:ascii="宋体" w:hAnsi="宋体" w:cs="??" w:hint="eastAsia"/>
          <w:szCs w:val="21"/>
        </w:rPr>
        <w:t>”</w:t>
      </w:r>
      <w:r>
        <w:rPr>
          <w:rFonts w:ascii="宋体" w:hAnsi="宋体" w:cs="宋体" w:hint="eastAsia"/>
          <w:szCs w:val="21"/>
        </w:rPr>
        <w:t>。</w:t>
      </w:r>
    </w:p>
    <w:p>
      <w:pPr>
        <w:ind w:firstLine="210"/>
        <w:rPr>
          <w:rFonts w:ascii="宋体" w:hAnsi="宋体" w:cs="Arial"/>
          <w:bCs/>
          <w:spacing w:val="-6"/>
          <w:kern w:val="11"/>
          <w:szCs w:val="21"/>
        </w:rPr>
      </w:pPr>
      <w:r>
        <w:rPr>
          <w:rFonts w:ascii="宋体" w:hAnsi="宋体"/>
          <w:szCs w:val="21"/>
        </w:rPr>
        <w:t>C.</w:t>
      </w:r>
      <w:r>
        <w:rPr>
          <w:rFonts w:ascii="宋体" w:hAnsi="宋体" w:cs="Arial"/>
          <w:szCs w:val="21"/>
        </w:rPr>
        <w:t>她敢于用犀</w:t>
      </w:r>
      <w:r>
        <w:rPr>
          <w:rFonts w:ascii="宋体" w:hAnsi="宋体" w:cs="宋体"/>
          <w:szCs w:val="21"/>
          <w:u w:val="single"/>
        </w:rPr>
        <w:t xml:space="preserve">     </w:t>
      </w:r>
      <w:r>
        <w:rPr>
          <w:rFonts w:ascii="宋体" w:hAnsi="宋体" w:cs="Arial" w:hint="eastAsia"/>
          <w:bCs/>
          <w:spacing w:val="-6"/>
          <w:kern w:val="11"/>
          <w:szCs w:val="21"/>
        </w:rPr>
        <w:t>（力、利）</w:t>
      </w:r>
      <w:r>
        <w:rPr>
          <w:rFonts w:ascii="宋体" w:hAnsi="宋体" w:cs="Arial"/>
          <w:szCs w:val="21"/>
        </w:rPr>
        <w:t>的语言表达出自己完全不同于常人的看法</w:t>
      </w:r>
      <w:r>
        <w:rPr>
          <w:rFonts w:ascii="宋体" w:hAnsi="宋体" w:cs="Arial" w:hint="eastAsia"/>
          <w:szCs w:val="21"/>
        </w:rPr>
        <w:t>，</w:t>
      </w:r>
      <w:r>
        <w:rPr>
          <w:rFonts w:ascii="宋体" w:hAnsi="宋体" w:cs="Arial"/>
          <w:szCs w:val="21"/>
        </w:rPr>
        <w:t>令人十分钦佩</w:t>
      </w:r>
      <w:r>
        <w:rPr>
          <w:rFonts w:ascii="宋体" w:hAnsi="宋体" w:cs="Arial" w:hint="eastAsia"/>
          <w:szCs w:val="21"/>
        </w:rPr>
        <w:t>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cs="Arial" w:hint="eastAsia"/>
          <w:bCs/>
          <w:szCs w:val="21"/>
        </w:rPr>
        <w:t>“力”有“力量”的意思，“利”有“</w:t>
      </w:r>
      <w:r>
        <w:rPr>
          <w:rFonts w:ascii="宋体" w:hAnsi="宋体" w:hint="eastAsia"/>
          <w:szCs w:val="21"/>
        </w:rPr>
        <w:t>利害”的意思，横线处应填“力”。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D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t>1916年12月，蔡元培先生出任</w:t>
      </w:r>
      <w:r>
        <w:rPr>
          <w:rFonts w:ascii="宋体" w:hAnsi="宋体" w:hint="eastAsia"/>
          <w:szCs w:val="21"/>
        </w:rPr>
        <w:t>北大</w:t>
      </w:r>
      <w:r>
        <w:rPr>
          <w:rFonts w:ascii="宋体" w:hAnsi="宋体"/>
          <w:szCs w:val="21"/>
        </w:rPr>
        <w:t>校长，实行“兼容并包、思想自由”的治学理念，在学术和思想上将北大造就成中国</w:t>
      </w:r>
      <w:r>
        <w:rPr>
          <w:rFonts w:ascii="宋体" w:hAnsi="宋体" w:cs="宋体"/>
          <w:szCs w:val="21"/>
          <w:u w:val="single"/>
        </w:rPr>
        <w:t xml:space="preserve">     </w:t>
      </w:r>
      <w:r>
        <w:rPr>
          <w:rFonts w:ascii="宋体" w:hAnsi="宋体" w:hint="eastAsia"/>
          <w:szCs w:val="21"/>
        </w:rPr>
        <w:t>（首、手）</w:t>
      </w:r>
      <w:r>
        <w:rPr>
          <w:rFonts w:ascii="宋体" w:hAnsi="宋体"/>
          <w:szCs w:val="21"/>
        </w:rPr>
        <w:t>屈一指的大学。</w:t>
      </w:r>
    </w:p>
    <w:p>
      <w:pPr>
        <w:ind w:firstLine="210"/>
        <w:rPr>
          <w:rFonts w:ascii="宋体" w:hAnsi="宋体" w:cs="??" w:hint="eastAsia"/>
          <w:szCs w:val="21"/>
        </w:rPr>
      </w:pPr>
      <w:r>
        <w:rPr>
          <w:rFonts w:ascii="宋体" w:hAnsi="宋体" w:hint="eastAsia"/>
          <w:szCs w:val="21"/>
        </w:rPr>
        <w:t>“首”有“首先”的意思，“手”指“身体上肢前端拿东西的部位”，有“手指”的意思，横线处应填“首”。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bCs/>
          <w:szCs w:val="21"/>
        </w:rPr>
        <w:t>3</w:t>
      </w:r>
      <w:r>
        <w:rPr>
          <w:rFonts w:ascii="宋体" w:hAnsi="宋体" w:hint="eastAsia"/>
          <w:bCs/>
          <w:szCs w:val="21"/>
        </w:rPr>
        <w:drawing>
          <wp:inline distT="0" distB="0" distL="114300" distR="114300">
            <wp:extent cx="18415" cy="22860"/>
            <wp:effectExtent l="0" t="0" r="635" b="5715"/>
            <wp:docPr id="213" name="图片 164" descr="www.dear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图片 164" descr="www.dear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Cs/>
          <w:szCs w:val="21"/>
        </w:rPr>
        <w:t>.下</w:t>
      </w:r>
      <w:r>
        <w:rPr>
          <w:rFonts w:ascii="宋体" w:hAnsi="宋体" w:hint="eastAsia"/>
          <w:szCs w:val="21"/>
        </w:rPr>
        <w:t>列句子中加点成语或俗语使用有误的一项是</w:t>
      </w:r>
    </w:p>
    <w:p>
      <w:pPr>
        <w:ind w:firstLine="210"/>
        <w:rPr>
          <w:rStyle w:val="apple-style-span"/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szCs w:val="21"/>
        </w:rPr>
        <w:t>A</w:t>
      </w:r>
      <w:r>
        <w:rPr>
          <w:rFonts w:ascii="宋体" w:hAnsi="宋体" w:cs="Arial" w:hint="eastAsia"/>
          <w:szCs w:val="21"/>
        </w:rPr>
        <w:t>．《中国好歌曲》于3月21日晚落下帷幕。歌手霍尊与费玉清合唱了《卷珠帘》。霍</w:t>
      </w:r>
      <w:r>
        <w:rPr>
          <w:rFonts w:ascii="宋体" w:hAnsi="宋体" w:hint="eastAsia"/>
          <w:szCs w:val="21"/>
        </w:rPr>
        <w:t xml:space="preserve">   </w:t>
      </w:r>
      <w:r>
        <w:rPr>
          <w:rFonts w:ascii="宋体" w:hAnsi="宋体" w:cs="Arial" w:hint="eastAsia"/>
          <w:szCs w:val="21"/>
        </w:rPr>
        <w:t>尊歌</w:t>
      </w:r>
      <w:r>
        <w:rPr>
          <w:rStyle w:val="apple-style-span"/>
          <w:rFonts w:ascii="宋体" w:hAnsi="宋体" w:hint="eastAsia"/>
          <w:color w:val="000000"/>
          <w:szCs w:val="21"/>
        </w:rPr>
        <w:t>声空灵轻盈，费玉清歌声温润如玉，听着这一长一少两位歌手</w:t>
      </w:r>
      <w:r>
        <w:rPr>
          <w:rFonts w:ascii="宋体" w:hAnsi="宋体" w:hint="eastAsia"/>
          <w:szCs w:val="21"/>
          <w:em w:val="dot"/>
        </w:rPr>
        <w:t>水乳交融</w:t>
      </w:r>
      <w:r>
        <w:rPr>
          <w:rStyle w:val="apple-style-span"/>
          <w:rFonts w:ascii="宋体" w:hAnsi="宋体" w:hint="eastAsia"/>
          <w:color w:val="000000"/>
          <w:szCs w:val="21"/>
        </w:rPr>
        <w:t>的歌声，你很难想象他们之间横亘了45载岁月。</w:t>
      </w:r>
    </w:p>
    <w:p>
      <w:pPr>
        <w:ind w:firstLine="210"/>
        <w:rPr>
          <w:rStyle w:val="apple-style-span"/>
          <w:rFonts w:ascii="宋体" w:hAnsi="宋体" w:hint="eastAsia"/>
          <w:color w:val="000000"/>
          <w:szCs w:val="21"/>
        </w:rPr>
      </w:pPr>
      <w:r>
        <w:rPr>
          <w:rStyle w:val="apple-style-span"/>
          <w:rFonts w:ascii="宋体" w:hAnsi="宋体" w:hint="eastAsia"/>
          <w:color w:val="000000"/>
          <w:szCs w:val="21"/>
        </w:rPr>
        <w:t>B.今年索契冬奥会上，已斩获两枚金牌的中国短道速滑队在赛程最后一天迎来了收官之战，男子500米、女子1000米、男子5000米接力轮番向金牌发起顽强冲击，但终因有选手赛场摔倒等原因</w:t>
      </w:r>
      <w:r>
        <w:rPr>
          <w:rFonts w:ascii="宋体" w:hAnsi="宋体" w:hint="eastAsia"/>
          <w:szCs w:val="21"/>
          <w:em w:val="dot"/>
        </w:rPr>
        <w:t>功亏一篑</w:t>
      </w:r>
      <w:r>
        <w:rPr>
          <w:rStyle w:val="apple-style-span"/>
          <w:rFonts w:ascii="宋体" w:hAnsi="宋体" w:hint="eastAsia"/>
          <w:color w:val="000000"/>
          <w:szCs w:val="21"/>
        </w:rPr>
        <w:t>，最终以2银1铜的战绩收了豹尾。</w:t>
      </w:r>
    </w:p>
    <w:p>
      <w:pPr>
        <w:ind w:firstLine="210"/>
        <w:rPr>
          <w:rStyle w:val="apple-style-span"/>
          <w:rFonts w:ascii="宋体" w:hAnsi="宋体"/>
          <w:color w:val="000000"/>
          <w:szCs w:val="21"/>
        </w:rPr>
      </w:pPr>
      <w:r>
        <w:rPr>
          <w:rStyle w:val="apple-style-span"/>
          <w:rFonts w:ascii="宋体" w:hAnsi="宋体" w:hint="eastAsia"/>
          <w:color w:val="000000"/>
          <w:szCs w:val="21"/>
        </w:rPr>
        <w:t>C.进入初四复习的攻坚阶段，同学们不但没有被繁重的学习任务压垮，反而越战越勇，对付难题方法越来越多，可谓是</w:t>
      </w:r>
      <w:r>
        <w:rPr>
          <w:rFonts w:ascii="宋体" w:hAnsi="宋体" w:hint="eastAsia"/>
          <w:szCs w:val="21"/>
          <w:em w:val="dot"/>
        </w:rPr>
        <w:t>八仙过海</w:t>
      </w:r>
      <w:r>
        <w:rPr>
          <w:rStyle w:val="apple-style-span"/>
          <w:rFonts w:ascii="宋体" w:hAnsi="宋体" w:hint="eastAsia"/>
          <w:color w:val="000000"/>
        </w:rPr>
        <w:t>，</w:t>
      </w:r>
      <w:r>
        <w:rPr>
          <w:rFonts w:ascii="宋体" w:hAnsi="宋体" w:hint="eastAsia"/>
          <w:szCs w:val="21"/>
          <w:em w:val="dot"/>
        </w:rPr>
        <w:t>各显其能</w:t>
      </w:r>
      <w:r>
        <w:rPr>
          <w:rStyle w:val="apple-style-span"/>
          <w:rFonts w:ascii="宋体" w:hAnsi="宋体" w:hint="eastAsia"/>
          <w:color w:val="000000"/>
          <w:szCs w:val="21"/>
        </w:rPr>
        <w:t>。</w:t>
      </w:r>
    </w:p>
    <w:p>
      <w:pPr>
        <w:ind w:firstLine="210"/>
        <w:rPr>
          <w:rStyle w:val="apple-style-span"/>
          <w:rFonts w:ascii="宋体" w:hAnsi="宋体" w:cs="宋体"/>
          <w:color w:val="000000"/>
          <w:szCs w:val="21"/>
        </w:rPr>
      </w:pPr>
      <w:r>
        <w:rPr>
          <w:rStyle w:val="apple-style-span"/>
          <w:rFonts w:ascii="宋体" w:hAnsi="宋体" w:cs="宋体" w:hint="eastAsia"/>
          <w:color w:val="000000"/>
          <w:szCs w:val="21"/>
        </w:rPr>
        <w:t>D.今年是甲午战争120年祭。1894年的中日甲午战争</w:t>
      </w:r>
      <w:r>
        <w:rPr>
          <w:rStyle w:val="apple-style-span"/>
          <w:rFonts w:ascii="宋体" w:hAnsi="宋体" w:cs="宋体" w:hint="eastAsia"/>
          <w:szCs w:val="21"/>
        </w:rPr>
        <w:t>就像</w:t>
      </w:r>
      <w:r>
        <w:rPr>
          <w:rStyle w:val="apple-style-span"/>
          <w:rFonts w:ascii="宋体" w:hAnsi="宋体" w:cs="宋体" w:hint="eastAsia"/>
          <w:color w:val="000000"/>
          <w:szCs w:val="21"/>
        </w:rPr>
        <w:t>是一面镜子，我们从中看到，无法在战场上取胜的国家，就无法保护自己的主权。正所谓</w:t>
      </w:r>
      <w:r>
        <w:rPr>
          <w:rFonts w:ascii="宋体" w:hAnsi="宋体" w:hint="eastAsia"/>
          <w:szCs w:val="21"/>
          <w:em w:val="dot"/>
        </w:rPr>
        <w:t>他山之石</w:t>
      </w:r>
      <w:r>
        <w:rPr>
          <w:rStyle w:val="apple-style-span"/>
          <w:rFonts w:ascii="宋体" w:hAnsi="宋体" w:cs="宋体" w:hint="eastAsia"/>
          <w:color w:val="000000"/>
        </w:rPr>
        <w:t>，</w:t>
      </w:r>
      <w:r>
        <w:rPr>
          <w:rFonts w:ascii="宋体" w:hAnsi="宋体" w:hint="eastAsia"/>
          <w:szCs w:val="21"/>
          <w:em w:val="dot"/>
        </w:rPr>
        <w:t>可以攻玉</w:t>
      </w:r>
      <w:r>
        <w:rPr>
          <w:rStyle w:val="apple-style-span"/>
          <w:rFonts w:ascii="宋体" w:hAnsi="宋体" w:cs="宋体" w:hint="eastAsia"/>
          <w:color w:val="000000"/>
          <w:szCs w:val="21"/>
        </w:rPr>
        <w:t>，让我们铭记历史，勿忘国耻，奋发图强！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4．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2014年3月1日21时20分左右，在云南省</w:t>
      </w:r>
      <w:hyperlink r:id="rId10" w:tgtFrame="_blank" w:history="1">
        <w:r>
          <w:rPr>
            <w:rFonts w:ascii="宋体" w:hAnsi="宋体" w:hint="eastAsia"/>
            <w:szCs w:val="21"/>
          </w:rPr>
          <w:t>昆明火车站</w:t>
        </w:r>
      </w:hyperlink>
      <w:r>
        <w:rPr>
          <w:rFonts w:ascii="宋体" w:hAnsi="宋体" w:hint="eastAsia"/>
          <w:szCs w:val="21"/>
        </w:rPr>
        <w:t>发生了一起由新疆分裂势力组织策划的无差别砍杀事件。10余名统一着装的暴徒蒙面持刀在火车站广     场、售票厅等处砍杀无辜群众，此次暴力事件造成29死143伤。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政治课上，老师让同学们用一句话来评价这一事件。评价最恰当的一句是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A. 学生甲：如此恶性事件真是骇人听闻！  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B. 学生乙：如此恶性事件怎能不让人深恶痛疾。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C. 学生丙：如此恶性事件真可以说是骇人听闻啊！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D. 学生丁：这难道不是一件让人深恶痛疾的恶性事件吗？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5.下列句子标点符号使用正确的一项是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A.中国梦的提出，有更为广阔的背景：天下大同，不仅是四海之内，更是六合之中，自由发展，不仅是中国人的权力，更是所有人的追求。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B.</w:t>
      </w:r>
      <w:r>
        <w:rPr>
          <w:rFonts w:ascii="宋体" w:hAnsi="宋体"/>
          <w:szCs w:val="21"/>
        </w:rPr>
        <w:t>站在岳阳楼头倚柱远望，茫茫洞庭湖尽收眼底。杜甫</w:t>
      </w:r>
      <w:r>
        <w:rPr>
          <w:rFonts w:ascii="宋体" w:hAnsi="宋体" w:hint="eastAsia"/>
          <w:szCs w:val="21"/>
        </w:rPr>
        <w:t>的</w:t>
      </w:r>
      <w:r>
        <w:rPr>
          <w:rFonts w:ascii="宋体" w:hAnsi="宋体"/>
          <w:szCs w:val="21"/>
        </w:rPr>
        <w:t>“气蒸云梦泽，波撼岳阳城。”</w:t>
      </w:r>
      <w:r>
        <w:rPr>
          <w:rFonts w:ascii="宋体" w:hAnsi="宋体" w:hint="eastAsia"/>
          <w:szCs w:val="21"/>
        </w:rPr>
        <w:t>不</w:t>
      </w:r>
      <w:r>
        <w:rPr>
          <w:rFonts w:ascii="宋体" w:hAnsi="宋体" w:hint="eastAsia"/>
          <w:szCs w:val="21"/>
        </w:rPr>
        <w:drawing>
          <wp:inline distT="0" distB="0" distL="114300" distR="114300">
            <wp:extent cx="18415" cy="21590"/>
            <wp:effectExtent l="0" t="0" r="635" b="6985"/>
            <wp:docPr id="211" name="图片 165" descr="www.dear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165" descr="www.dear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>就是</w:t>
      </w:r>
      <w:r>
        <w:rPr>
          <w:rFonts w:ascii="宋体" w:hAnsi="宋体"/>
          <w:szCs w:val="21"/>
        </w:rPr>
        <w:t>真实</w:t>
      </w:r>
      <w:r>
        <w:rPr>
          <w:rFonts w:ascii="宋体" w:hAnsi="宋体" w:hint="eastAsia"/>
          <w:szCs w:val="21"/>
        </w:rPr>
        <w:t>的</w:t>
      </w:r>
      <w:r>
        <w:rPr>
          <w:rFonts w:ascii="宋体" w:hAnsi="宋体"/>
          <w:szCs w:val="21"/>
        </w:rPr>
        <w:t>写照</w:t>
      </w:r>
      <w:r>
        <w:rPr>
          <w:rFonts w:ascii="宋体" w:hAnsi="宋体" w:hint="eastAsia"/>
          <w:szCs w:val="21"/>
        </w:rPr>
        <w:t>吗？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C.</w:t>
      </w:r>
      <w:r>
        <w:rPr>
          <w:rFonts w:ascii="宋体" w:hAnsi="宋体"/>
          <w:szCs w:val="21"/>
        </w:rPr>
        <w:t>我要给爷爷理发，爷爷笑了：“你？扫帚疙瘩戴帽子</w:t>
      </w:r>
      <w:r>
        <w:rPr>
          <w:rFonts w:ascii="宋体" w:hAnsi="宋体" w:hint="eastAsia"/>
          <w:szCs w:val="21"/>
        </w:rPr>
        <w:t>——</w:t>
      </w:r>
      <w:r>
        <w:rPr>
          <w:rFonts w:ascii="宋体" w:hAnsi="宋体"/>
          <w:szCs w:val="21"/>
        </w:rPr>
        <w:t>充人呢。”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D.</w:t>
      </w:r>
      <w:r>
        <w:rPr>
          <w:rFonts w:ascii="宋体" w:hAnsi="宋体"/>
          <w:szCs w:val="21"/>
        </w:rPr>
        <w:t>他从报上看到某大学研究生院和《中国文化》编委会联合主办《中国文化与世界文化暑期讲习班》的招生启事，立即写信去报名。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6.</w:t>
      </w:r>
      <w:r>
        <w:rPr>
          <w:rFonts w:ascii="宋体" w:hAnsi="宋体" w:hint="eastAsia"/>
          <w:szCs w:val="21"/>
        </w:rPr>
        <w:drawing>
          <wp:inline distT="0" distB="0" distL="114300" distR="114300">
            <wp:extent cx="18415" cy="12700"/>
            <wp:effectExtent l="0" t="0" r="0" b="0"/>
            <wp:docPr id="210" name="图片 166" descr="www.dear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图片 166" descr="www.dear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>依据语段内容,对划线病句修改最恰当的一项是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黑匣子装备有水下信标(ULB)。当飞机坠入水中时，信标开始发送人耳听不到的超声波脉冲，</w:t>
      </w:r>
      <w:r>
        <w:rPr>
          <w:rFonts w:ascii="宋体" w:hAnsi="宋体" w:hint="eastAsia"/>
          <w:szCs w:val="21"/>
        </w:rPr>
        <w:drawing>
          <wp:inline distT="0" distB="0" distL="114300" distR="114300">
            <wp:extent cx="18415" cy="12700"/>
            <wp:effectExtent l="0" t="0" r="0" b="0"/>
            <wp:docPr id="209" name="图片 167" descr="www.dear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图片 167" descr="www.dear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>这种脉冲可以被声纳和声学定位仪探测到。在信标的一端有像公牛眼一样的水下传感器。</w:t>
      </w:r>
      <w:r>
        <w:rPr>
          <w:rFonts w:ascii="宋体" w:hAnsi="宋体" w:hint="eastAsia"/>
          <w:szCs w:val="21"/>
          <w:u w:val="single"/>
        </w:rPr>
        <w:t>通过水接触到传感器，使信标激活而发出超声波脉冲</w:t>
      </w:r>
      <w:r>
        <w:rPr>
          <w:rFonts w:ascii="宋体" w:hAnsi="宋体" w:hint="eastAsia"/>
          <w:szCs w:val="21"/>
        </w:rPr>
        <w:t>。信标通常发送37.5kHz的脉冲信号，并能从深为14000英尺(4267m)的水下传递声音。一旦信标开始工作，它会每秒发送一次信号并持续30天。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A</w:t>
      </w:r>
      <w:r>
        <w:rPr>
          <w:rFonts w:ascii="宋体" w:hAnsi="宋体" w:hint="eastAsia"/>
          <w:szCs w:val="21"/>
        </w:rPr>
        <w:t>.通过水下传感器激活信标，使它发出超声波脉冲。</w:t>
      </w:r>
      <w:r>
        <w:rPr>
          <w:rFonts w:ascii="宋体" w:hAnsi="宋体"/>
          <w:szCs w:val="21"/>
        </w:rPr>
        <w:t>　　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B</w:t>
      </w:r>
      <w:r>
        <w:rPr>
          <w:rFonts w:ascii="宋体" w:hAnsi="宋体" w:hint="eastAsia"/>
          <w:szCs w:val="21"/>
        </w:rPr>
        <w:t>.当水接触到传感器，超声波脉冲就会由被激活的信标发出。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C</w:t>
      </w:r>
      <w:r>
        <w:rPr>
          <w:rFonts w:ascii="宋体" w:hAnsi="宋体" w:hint="eastAsia"/>
          <w:szCs w:val="21"/>
        </w:rPr>
        <w:t>.通过水接触到传感器，被激活的信标就会发出超声波脉冲。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D</w:t>
      </w:r>
      <w:r>
        <w:rPr>
          <w:rFonts w:ascii="宋体" w:hAnsi="宋体" w:hint="eastAsia"/>
          <w:szCs w:val="21"/>
        </w:rPr>
        <w:t>.当水接触到传感器，信标就会被激活而发出超声波脉冲。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7.对下面这首小诗修辞方法作用的分析，有误的一项是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</w:t>
      </w:r>
      <w:r>
        <w:rPr>
          <w:rFonts w:ascii="宋体" w:hAnsi="宋体"/>
          <w:szCs w:val="21"/>
        </w:rPr>
        <w:t>只要明天还在</w:t>
      </w:r>
    </w:p>
    <w:p>
      <w:pPr>
        <w:ind w:firstLine="210"/>
        <w:rPr>
          <w:rFonts w:ascii="宋体" w:hAnsi="宋体" w:hint="eastAsia"/>
          <w:color w:val="333333"/>
          <w:szCs w:val="21"/>
        </w:rPr>
      </w:pPr>
      <w:r>
        <w:rPr>
          <w:rFonts w:ascii="宋体" w:hAnsi="宋体"/>
          <w:color w:val="333333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99060</wp:posOffset>
                </wp:positionV>
                <wp:extent cx="2158365" cy="2476500"/>
                <wp:effectExtent l="4445" t="4445" r="8890" b="14605"/>
                <wp:wrapNone/>
                <wp:docPr id="212" name="文本框 212" descr="www.dearedu.com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58365" cy="247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FFFFFF"/>
                          </a:solidFill>
                          <a:prstDash val="solid"/>
                          <a:miter lim="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ind w:left="720" w:leftChars="300"/>
                              <w:rPr>
                                <w:rFonts w:ascii="楷体_GB2312" w:eastAsia="楷体_GB2312" w:hAnsi="楷体" w:hint="eastAsia"/>
                              </w:rPr>
                            </w:pPr>
                            <w:r>
                              <w:rPr>
                                <w:rFonts w:ascii="楷体_GB2312" w:eastAsia="楷体_GB2312" w:hAnsi="楷体" w:hint="eastAsia"/>
                              </w:rPr>
                              <w:t xml:space="preserve">只要明天还在，我就不会悲哀 </w:t>
                            </w:r>
                            <w:r>
                              <w:rPr>
                                <w:rFonts w:ascii="楷体_GB2312" w:eastAsia="楷体_GB2312" w:hAnsi="楷体" w:hint="eastAsia"/>
                              </w:rPr>
                              <w:br/>
                            </w:r>
                            <w:r>
                              <w:rPr>
                                <w:rFonts w:ascii="楷体_GB2312" w:eastAsia="楷体_GB2312" w:hAnsi="楷体" w:hint="eastAsia"/>
                              </w:rPr>
                              <w:t xml:space="preserve">冬雪终会悄悄融化 </w:t>
                            </w:r>
                            <w:r>
                              <w:rPr>
                                <w:rFonts w:ascii="楷体_GB2312" w:eastAsia="楷体_GB2312" w:hAnsi="楷体" w:hint="eastAsia"/>
                              </w:rPr>
                              <w:br/>
                            </w:r>
                            <w:r>
                              <w:rPr>
                                <w:rFonts w:ascii="楷体_GB2312" w:eastAsia="楷体_GB2312" w:hAnsi="楷体" w:hint="eastAsia"/>
                              </w:rPr>
                              <w:t>春雷定将滚滚而来</w:t>
                            </w:r>
                            <w:r>
                              <w:rPr>
                                <w:rFonts w:ascii="楷体_GB2312" w:eastAsia="楷体_GB2312" w:hAnsi="楷体" w:hint="eastAsia"/>
                              </w:rPr>
                              <w:br/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12" o:spid="_x0000_s1025" type="#_x0000_t202" alt="www.dearedu.com" style="width:169.95pt;height:195pt;margin-top:7.8pt;margin-left:220.5pt;mso-wrap-distance-bottom:0;mso-wrap-distance-left:9pt;mso-wrap-distance-right:9pt;mso-wrap-distance-top:0;position:absolute;v-text-anchor:top;z-index:251658240" fillcolor="white" stroked="t" strokecolor="white" strokeweight="0.25pt">
                <v:stroke joinstyle="miter"/>
                <v:textbox>
                  <w:txbxContent>
                    <w:p>
                      <w:pPr>
                        <w:ind w:left="720" w:leftChars="300"/>
                        <w:rPr>
                          <w:rFonts w:ascii="楷体_GB2312" w:eastAsia="楷体_GB2312" w:hAnsi="楷体" w:hint="eastAsia"/>
                        </w:rPr>
                      </w:pPr>
                      <w:r>
                        <w:rPr>
                          <w:rFonts w:ascii="楷体_GB2312" w:eastAsia="楷体_GB2312" w:hAnsi="楷体" w:hint="eastAsia"/>
                        </w:rPr>
                        <w:t xml:space="preserve">只要明天还在，我就不会悲哀 </w:t>
                      </w:r>
                      <w:r>
                        <w:rPr>
                          <w:rFonts w:ascii="楷体_GB2312" w:eastAsia="楷体_GB2312" w:hAnsi="楷体" w:hint="eastAsia"/>
                        </w:rPr>
                        <w:br/>
                      </w:r>
                      <w:r>
                        <w:rPr>
                          <w:rFonts w:ascii="楷体_GB2312" w:eastAsia="楷体_GB2312" w:hAnsi="楷体" w:hint="eastAsia"/>
                        </w:rPr>
                        <w:t xml:space="preserve">冬雪终会悄悄融化 </w:t>
                      </w:r>
                      <w:r>
                        <w:rPr>
                          <w:rFonts w:ascii="楷体_GB2312" w:eastAsia="楷体_GB2312" w:hAnsi="楷体" w:hint="eastAsia"/>
                        </w:rPr>
                        <w:br/>
                      </w:r>
                      <w:r>
                        <w:rPr>
                          <w:rFonts w:ascii="楷体_GB2312" w:eastAsia="楷体_GB2312" w:hAnsi="楷体" w:hint="eastAsia"/>
                        </w:rPr>
                        <w:t>春雷定将滚滚而来</w:t>
                      </w:r>
                      <w:r>
                        <w:rPr>
                          <w:rFonts w:ascii="楷体_GB2312" w:eastAsia="楷体_GB2312" w:hAnsi="楷体" w:hint="eastAsia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color w:val="333333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401320</wp:posOffset>
                </wp:positionH>
                <wp:positionV relativeFrom="paragraph">
                  <wp:posOffset>21590</wp:posOffset>
                </wp:positionV>
                <wp:extent cx="2099945" cy="2653030"/>
                <wp:effectExtent l="5080" t="4445" r="9525" b="9525"/>
                <wp:wrapNone/>
                <wp:docPr id="208" name="文本框 208" descr="www.dearedu.com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99945" cy="2653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prstDash val="solid"/>
                          <a:miter lim="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楷体_GB2312" w:eastAsia="楷体_GB2312" w:hAnsi="楷体" w:hint="eastAsia"/>
                                <w:color w:val="333333"/>
                              </w:rPr>
                            </w:pPr>
                            <w:r>
                              <w:rPr>
                                <w:rFonts w:ascii="楷体_GB2312" w:eastAsia="楷体_GB2312" w:hAnsi="楷体" w:hint="eastAsia"/>
                                <w:color w:val="333333"/>
                              </w:rPr>
                              <w:t>只要春天还在，我就不会悲哀</w:t>
                            </w:r>
                          </w:p>
                          <w:p>
                            <w:pPr>
                              <w:rPr>
                                <w:rFonts w:ascii="楷体_GB2312" w:eastAsia="楷体_GB2312" w:hAnsi="楷体" w:hint="eastAsia"/>
                                <w:color w:val="333333"/>
                              </w:rPr>
                            </w:pPr>
                            <w:r>
                              <w:rPr>
                                <w:rFonts w:ascii="楷体_GB2312" w:eastAsia="楷体_GB2312" w:hAnsi="楷体" w:hint="eastAsia"/>
                                <w:color w:val="333333"/>
                              </w:rPr>
                              <w:t>纵使黑夜吞噬了一切</w:t>
                            </w:r>
                          </w:p>
                          <w:p>
                            <w:pPr>
                              <w:rPr>
                                <w:rFonts w:ascii="楷体_GB2312" w:eastAsia="楷体_GB2312" w:hAnsi="楷体" w:hint="eastAsia"/>
                                <w:color w:val="333333"/>
                              </w:rPr>
                            </w:pPr>
                            <w:r>
                              <w:rPr>
                                <w:rFonts w:ascii="楷体_GB2312" w:eastAsia="楷体_GB2312" w:hAnsi="楷体" w:hint="eastAsia"/>
                                <w:color w:val="333333"/>
                              </w:rPr>
                              <w:t>太阳还可以重新回来</w:t>
                            </w:r>
                          </w:p>
                          <w:p>
                            <w:pPr>
                              <w:rPr>
                                <w:rFonts w:ascii="楷体_GB2312" w:eastAsia="楷体_GB2312" w:hAnsi="楷体" w:hint="eastAsia"/>
                                <w:color w:val="333333"/>
                              </w:rPr>
                            </w:pPr>
                            <w:r>
                              <w:rPr>
                                <w:rFonts w:ascii="楷体_GB2312" w:eastAsia="楷体_GB2312" w:hAnsi="楷体" w:hint="eastAsia"/>
                                <w:color w:val="333333"/>
                              </w:rPr>
                              <w:t>只要生命还在，我就不会悲哀</w:t>
                            </w:r>
                          </w:p>
                          <w:p>
                            <w:pPr>
                              <w:rPr>
                                <w:rFonts w:ascii="楷体_GB2312" w:eastAsia="楷体_GB2312" w:hAnsi="楷体" w:hint="eastAsia"/>
                                <w:color w:val="333333"/>
                              </w:rPr>
                            </w:pPr>
                            <w:r>
                              <w:rPr>
                                <w:rFonts w:ascii="楷体_GB2312" w:eastAsia="楷体_GB2312" w:hAnsi="楷体" w:hint="eastAsia"/>
                                <w:color w:val="333333"/>
                              </w:rPr>
                              <w:t>纵使陷身茫茫沙漠</w:t>
                            </w:r>
                          </w:p>
                          <w:p>
                            <w:pPr>
                              <w:rPr>
                                <w:rFonts w:ascii="楷体_GB2312" w:eastAsia="楷体_GB2312" w:hAnsi="楷体" w:hint="eastAsia"/>
                              </w:rPr>
                            </w:pPr>
                            <w:r>
                              <w:rPr>
                                <w:rFonts w:ascii="楷体_GB2312" w:eastAsia="楷体_GB2312" w:hAnsi="楷体" w:hint="eastAsia"/>
                                <w:color w:val="333333"/>
                              </w:rPr>
                              <w:t>还有希望的绿洲存在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08" o:spid="_x0000_s1026" type="#_x0000_t202" alt="www.dearedu.com" style="width:165.35pt;height:208.9pt;margin-top:1.7pt;margin-left:31.6pt;mso-wrap-distance-bottom:0;mso-wrap-distance-left:9pt;mso-wrap-distance-right:9pt;mso-wrap-distance-top:0;position:absolute;v-text-anchor:top;z-index:251662336" fillcolor="white" stroked="t" strokecolor="white" strokeweight="0.75pt">
                <v:stroke joinstyle="miter"/>
                <v:textbox>
                  <w:txbxContent>
                    <w:p>
                      <w:pPr>
                        <w:rPr>
                          <w:rFonts w:ascii="楷体_GB2312" w:eastAsia="楷体_GB2312" w:hAnsi="楷体" w:hint="eastAsia"/>
                          <w:color w:val="333333"/>
                        </w:rPr>
                      </w:pPr>
                      <w:r>
                        <w:rPr>
                          <w:rFonts w:ascii="楷体_GB2312" w:eastAsia="楷体_GB2312" w:hAnsi="楷体" w:hint="eastAsia"/>
                          <w:color w:val="333333"/>
                        </w:rPr>
                        <w:t>只要春天还在，我就不会悲哀</w:t>
                      </w:r>
                    </w:p>
                    <w:p>
                      <w:pPr>
                        <w:rPr>
                          <w:rFonts w:ascii="楷体_GB2312" w:eastAsia="楷体_GB2312" w:hAnsi="楷体" w:hint="eastAsia"/>
                          <w:color w:val="333333"/>
                        </w:rPr>
                      </w:pPr>
                      <w:r>
                        <w:rPr>
                          <w:rFonts w:ascii="楷体_GB2312" w:eastAsia="楷体_GB2312" w:hAnsi="楷体" w:hint="eastAsia"/>
                          <w:color w:val="333333"/>
                        </w:rPr>
                        <w:t>纵使黑夜吞噬了一切</w:t>
                      </w:r>
                    </w:p>
                    <w:p>
                      <w:pPr>
                        <w:rPr>
                          <w:rFonts w:ascii="楷体_GB2312" w:eastAsia="楷体_GB2312" w:hAnsi="楷体" w:hint="eastAsia"/>
                          <w:color w:val="333333"/>
                        </w:rPr>
                      </w:pPr>
                      <w:r>
                        <w:rPr>
                          <w:rFonts w:ascii="楷体_GB2312" w:eastAsia="楷体_GB2312" w:hAnsi="楷体" w:hint="eastAsia"/>
                          <w:color w:val="333333"/>
                        </w:rPr>
                        <w:t>太阳还可以重新回来</w:t>
                      </w:r>
                    </w:p>
                    <w:p>
                      <w:pPr>
                        <w:rPr>
                          <w:rFonts w:ascii="楷体_GB2312" w:eastAsia="楷体_GB2312" w:hAnsi="楷体" w:hint="eastAsia"/>
                          <w:color w:val="333333"/>
                        </w:rPr>
                      </w:pPr>
                      <w:r>
                        <w:rPr>
                          <w:rFonts w:ascii="楷体_GB2312" w:eastAsia="楷体_GB2312" w:hAnsi="楷体" w:hint="eastAsia"/>
                          <w:color w:val="333333"/>
                        </w:rPr>
                        <w:t>只要生命还在，我就不会悲哀</w:t>
                      </w:r>
                    </w:p>
                    <w:p>
                      <w:pPr>
                        <w:rPr>
                          <w:rFonts w:ascii="楷体_GB2312" w:eastAsia="楷体_GB2312" w:hAnsi="楷体" w:hint="eastAsia"/>
                          <w:color w:val="333333"/>
                        </w:rPr>
                      </w:pPr>
                      <w:r>
                        <w:rPr>
                          <w:rFonts w:ascii="楷体_GB2312" w:eastAsia="楷体_GB2312" w:hAnsi="楷体" w:hint="eastAsia"/>
                          <w:color w:val="333333"/>
                        </w:rPr>
                        <w:t>纵使陷身茫茫沙漠</w:t>
                      </w:r>
                    </w:p>
                    <w:p>
                      <w:pPr>
                        <w:rPr>
                          <w:rFonts w:ascii="楷体_GB2312" w:eastAsia="楷体_GB2312" w:hAnsi="楷体" w:hint="eastAsia"/>
                        </w:rPr>
                      </w:pPr>
                      <w:r>
                        <w:rPr>
                          <w:rFonts w:ascii="楷体_GB2312" w:eastAsia="楷体_GB2312" w:hAnsi="楷体" w:hint="eastAsia"/>
                          <w:color w:val="333333"/>
                        </w:rPr>
                        <w:t>还有希望的绿洲存在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color w:val="333333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2533650</wp:posOffset>
                </wp:positionH>
                <wp:positionV relativeFrom="paragraph">
                  <wp:posOffset>114300</wp:posOffset>
                </wp:positionV>
                <wp:extent cx="4445" cy="1287780"/>
                <wp:effectExtent l="4445" t="0" r="10160" b="7620"/>
                <wp:wrapNone/>
                <wp:docPr id="207" name="直接箭头连接符 207" descr="www.dearedu.com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4445" cy="1287780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07" o:spid="_x0000_s1027" type="#_x0000_t32" alt="www.dearedu.com" style="width:0.35pt;height:101.4pt;margin-top:9pt;margin-left:199.5pt;flip:x;mso-wrap-distance-bottom:0;mso-wrap-distance-left:9pt;mso-wrap-distance-right:9pt;mso-wrap-distance-top:0;position:absolute;v-text-anchor:top;z-index:251660288" fillcolor="this" stroked="t" strokecolor="black" strokeweight="0.75pt"/>
            </w:pict>
          </mc:Fallback>
        </mc:AlternateContent>
      </w:r>
    </w:p>
    <w:p>
      <w:pPr>
        <w:ind w:firstLine="210"/>
        <w:rPr>
          <w:rFonts w:ascii="宋体" w:hAnsi="宋体" w:hint="eastAsia"/>
          <w:color w:val="333333"/>
          <w:szCs w:val="21"/>
        </w:rPr>
      </w:pPr>
    </w:p>
    <w:p>
      <w:pPr>
        <w:ind w:firstLine="210"/>
        <w:rPr>
          <w:rFonts w:ascii="宋体" w:hAnsi="宋体" w:hint="eastAsia"/>
          <w:szCs w:val="21"/>
        </w:rPr>
      </w:pPr>
    </w:p>
    <w:p>
      <w:pPr>
        <w:ind w:firstLine="210"/>
        <w:rPr>
          <w:rFonts w:ascii="宋体" w:hAnsi="宋体" w:hint="eastAsia"/>
          <w:szCs w:val="21"/>
        </w:rPr>
      </w:pPr>
    </w:p>
    <w:p>
      <w:pPr>
        <w:ind w:firstLine="210"/>
        <w:rPr>
          <w:rFonts w:ascii="宋体" w:hAnsi="宋体" w:hint="eastAsia"/>
          <w:szCs w:val="21"/>
        </w:rPr>
      </w:pPr>
    </w:p>
    <w:p>
      <w:pPr>
        <w:ind w:firstLine="210"/>
        <w:rPr>
          <w:rFonts w:ascii="宋体" w:hAnsi="宋体" w:hint="eastAsia"/>
          <w:szCs w:val="21"/>
        </w:rPr>
      </w:pPr>
    </w:p>
    <w:p>
      <w:pPr>
        <w:ind w:firstLine="210"/>
        <w:rPr>
          <w:rFonts w:ascii="宋体" w:hAnsi="宋体" w:hint="eastAsia"/>
          <w:szCs w:val="21"/>
        </w:rPr>
      </w:pPr>
    </w:p>
    <w:p>
      <w:pPr>
        <w:ind w:firstLine="210"/>
        <w:rPr>
          <w:rFonts w:ascii="宋体" w:hAnsi="宋体"/>
          <w:szCs w:val="21"/>
        </w:rPr>
      </w:pPr>
    </w:p>
    <w:p>
      <w:pPr>
        <w:ind w:firstLine="210"/>
        <w:rPr>
          <w:rFonts w:ascii="宋体" w:hAnsi="宋体" w:hint="eastAsia"/>
          <w:szCs w:val="21"/>
        </w:rPr>
      </w:pPr>
    </w:p>
    <w:p>
      <w:pPr>
        <w:ind w:firstLine="210"/>
        <w:rPr>
          <w:rFonts w:ascii="宋体" w:hAnsi="宋体" w:hint="eastAsia"/>
          <w:szCs w:val="21"/>
        </w:rPr>
      </w:pPr>
    </w:p>
    <w:p>
      <w:pPr>
        <w:ind w:firstLine="210"/>
        <w:rPr>
          <w:rFonts w:ascii="宋体" w:hAnsi="宋体" w:hint="eastAsia"/>
          <w:szCs w:val="21"/>
        </w:rPr>
      </w:pPr>
    </w:p>
    <w:p>
      <w:pPr>
        <w:ind w:firstLine="210"/>
        <w:rPr>
          <w:rFonts w:ascii="宋体" w:hAnsi="宋体" w:hint="eastAsia"/>
          <w:szCs w:val="21"/>
        </w:rPr>
      </w:pPr>
    </w:p>
    <w:p>
      <w:pPr>
        <w:ind w:firstLine="210"/>
        <w:rPr>
          <w:rFonts w:ascii="宋体" w:hAnsi="宋体" w:hint="eastAsia"/>
          <w:szCs w:val="21"/>
        </w:rPr>
      </w:pPr>
    </w:p>
    <w:p>
      <w:pPr>
        <w:ind w:firstLine="210"/>
        <w:rPr>
          <w:rFonts w:ascii="宋体" w:hAnsi="宋体" w:hint="eastAsia"/>
          <w:szCs w:val="21"/>
        </w:rPr>
      </w:pPr>
    </w:p>
    <w:p>
      <w:pPr>
        <w:ind w:firstLine="240" w:firstLineChars="10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A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t>诗可以重新回来</w:t>
      </w:r>
      <w:r>
        <w:rPr>
          <w:rFonts w:ascii="宋体" w:hAnsi="宋体" w:hint="eastAsia"/>
          <w:szCs w:val="21"/>
        </w:rPr>
        <w:t>”运用夸张修辞手法，表达了诗人不畏惧黑夜喜欢太阳的心情。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B．</w:t>
      </w:r>
      <w:r>
        <w:rPr>
          <w:rFonts w:ascii="宋体" w:hAnsi="宋体" w:hint="eastAsia"/>
          <w:szCs w:val="21"/>
        </w:rPr>
        <w:t>“</w:t>
      </w:r>
      <w:r>
        <w:rPr>
          <w:rFonts w:ascii="宋体" w:hAnsi="宋体"/>
          <w:szCs w:val="21"/>
        </w:rPr>
        <w:t>纵使陷身茫茫沙漠</w:t>
      </w:r>
      <w:r>
        <w:rPr>
          <w:rFonts w:ascii="宋体" w:hAnsi="宋体" w:hint="eastAsia"/>
          <w:szCs w:val="21"/>
        </w:rPr>
        <w:t>, 还有希望的绿洲存在”这句诗运用比喻修辞手法，把“希望”比喻成“沙漠中的绿洲”，</w:t>
      </w:r>
      <w:r>
        <w:rPr>
          <w:rFonts w:ascii="宋体" w:hAnsi="宋体"/>
          <w:szCs w:val="21"/>
        </w:rPr>
        <w:t xml:space="preserve"> 生命成了希望的载体，</w:t>
      </w:r>
      <w:r>
        <w:rPr>
          <w:rFonts w:ascii="宋体" w:hAnsi="宋体" w:hint="eastAsia"/>
          <w:szCs w:val="21"/>
        </w:rPr>
        <w:t>表达了诗人</w:t>
      </w:r>
      <w:r>
        <w:rPr>
          <w:rFonts w:ascii="宋体" w:hAnsi="宋体"/>
          <w:szCs w:val="21"/>
        </w:rPr>
        <w:t>战胜困难的勇气和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/>
          <w:szCs w:val="21"/>
        </w:rPr>
        <w:t>决心</w:t>
      </w:r>
      <w:r>
        <w:rPr>
          <w:rFonts w:ascii="宋体" w:hAnsi="宋体" w:hint="eastAsia"/>
          <w:szCs w:val="21"/>
        </w:rPr>
        <w:t>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C．</w:t>
      </w:r>
      <w:r>
        <w:rPr>
          <w:rFonts w:ascii="宋体" w:hAnsi="宋体" w:hint="eastAsia"/>
          <w:szCs w:val="21"/>
        </w:rPr>
        <w:t>诗歌中“冬雪终会悄悄融化，春雷定将滚滚而来”运用对偶修辞手法，抒发了诗人相信困难终将过去，明天会更加美好的信念。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D．</w:t>
      </w:r>
      <w:r>
        <w:rPr>
          <w:rFonts w:ascii="宋体" w:hAnsi="宋体" w:hint="eastAsia"/>
          <w:szCs w:val="21"/>
        </w:rPr>
        <w:t>“我就不会悲哀”在诗中出现了三次，这是诗歌中常见的反复修辞手法，表达了诗人从“</w:t>
      </w:r>
      <w:r>
        <w:rPr>
          <w:rFonts w:ascii="宋体" w:hAnsi="宋体"/>
          <w:color w:val="333333"/>
          <w:szCs w:val="21"/>
        </w:rPr>
        <w:t>春天、生命、明天</w:t>
      </w:r>
      <w:r>
        <w:rPr>
          <w:rFonts w:ascii="宋体" w:hAnsi="宋体" w:hint="eastAsia"/>
          <w:color w:val="333333"/>
          <w:szCs w:val="21"/>
        </w:rPr>
        <w:t>”中看到希望，</w:t>
      </w:r>
      <w:r>
        <w:rPr>
          <w:rFonts w:ascii="宋体" w:hAnsi="宋体"/>
          <w:color w:val="333333"/>
        </w:rPr>
        <w:t>整首诗表达了抒情主人公的积极向上、超然、豁达的人生态度和追求。</w:t>
      </w:r>
    </w:p>
    <w:p>
      <w:pPr>
        <w:ind w:firstLine="210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二、填空（共11分）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8．默写与补空（８分）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（1）</w:t>
      </w:r>
      <w:r>
        <w:rPr>
          <w:rFonts w:ascii="宋体" w:hAnsi="宋体" w:cs="Arial"/>
          <w:color w:val="333333"/>
          <w:szCs w:val="21"/>
        </w:rPr>
        <w:t>人生自古谁无死，</w:t>
      </w:r>
      <w:r>
        <w:rPr>
          <w:rFonts w:ascii="宋体" w:hAnsi="宋体" w:hint="eastAsia"/>
          <w:szCs w:val="21"/>
          <w:u w:val="single"/>
        </w:rPr>
        <w:t xml:space="preserve">                </w:t>
      </w:r>
      <w:r>
        <w:rPr>
          <w:rFonts w:ascii="宋体" w:hAnsi="宋体" w:hint="eastAsia"/>
          <w:szCs w:val="21"/>
        </w:rPr>
        <w:t>。(1分)（文天祥《过零丁洋》）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（2）</w:t>
      </w:r>
      <w:r>
        <w:rPr>
          <w:rFonts w:ascii="宋体" w:hAnsi="宋体" w:hint="eastAsia"/>
          <w:szCs w:val="21"/>
          <w:u w:val="single"/>
        </w:rPr>
        <w:t xml:space="preserve">              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cs="Arial" w:hint="eastAsia"/>
          <w:color w:val="333333"/>
          <w:szCs w:val="21"/>
        </w:rPr>
        <w:t>似曾相识燕归来</w:t>
      </w:r>
      <w:r>
        <w:rPr>
          <w:rFonts w:ascii="宋体" w:hAnsi="宋体" w:hint="eastAsia"/>
          <w:szCs w:val="21"/>
        </w:rPr>
        <w:t>。（1分）（晏殊《浣溪沙》）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szCs w:val="21"/>
        </w:rPr>
        <w:t>（3）</w:t>
      </w:r>
      <w:r>
        <w:rPr>
          <w:rFonts w:ascii="宋体" w:hAnsi="宋体" w:hint="eastAsia"/>
          <w:bCs/>
          <w:color w:val="323E32"/>
          <w:szCs w:val="21"/>
        </w:rPr>
        <w:t>刘禹锡在《酬乐天扬州初逢席上见赠》诗中表达</w:t>
      </w:r>
      <w:r>
        <w:rPr>
          <w:rFonts w:ascii="宋体" w:hAnsi="宋体" w:hint="eastAsia"/>
          <w:color w:val="323E32"/>
          <w:szCs w:val="21"/>
        </w:rPr>
        <w:t xml:space="preserve">事物在迅速向前发展，新事物必将取代旧事物，相信未来一定比现在更美好的诗句是： </w:t>
      </w:r>
    </w:p>
    <w:p>
      <w:pPr>
        <w:ind w:firstLine="210"/>
        <w:rPr>
          <w:rFonts w:ascii="宋体" w:hAnsi="宋体" w:hint="eastAsia"/>
          <w:color w:val="333333"/>
          <w:szCs w:val="21"/>
          <w:u w:val="single"/>
        </w:rPr>
      </w:pPr>
      <w:r>
        <w:rPr>
          <w:rFonts w:ascii="宋体" w:hAnsi="宋体" w:hint="eastAsia"/>
          <w:color w:val="323E32"/>
          <w:szCs w:val="21"/>
        </w:rPr>
        <w:t xml:space="preserve">   </w:t>
      </w:r>
      <w:r>
        <w:rPr>
          <w:rFonts w:ascii="宋体" w:hAnsi="宋体" w:hint="eastAsia"/>
          <w:color w:val="333333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color w:val="333333"/>
          <w:szCs w:val="21"/>
          <w:u w:val="single"/>
        </w:rPr>
        <w:t xml:space="preserve"> </w:t>
      </w:r>
      <w:r>
        <w:rPr>
          <w:rFonts w:ascii="宋体" w:hAnsi="宋体" w:hint="eastAsia"/>
          <w:color w:val="333333"/>
          <w:szCs w:val="21"/>
          <w:u w:val="single"/>
        </w:rPr>
        <w:drawing>
          <wp:inline distT="0" distB="0" distL="114300" distR="114300">
            <wp:extent cx="18415" cy="12700"/>
            <wp:effectExtent l="0" t="0" r="0" b="0"/>
            <wp:docPr id="206" name="图片 168" descr="www.dear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图片 168" descr="www.dear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333333"/>
          <w:szCs w:val="21"/>
          <w:u w:val="single"/>
        </w:rPr>
        <w:t xml:space="preserve">           </w:t>
      </w:r>
      <w:r>
        <w:rPr>
          <w:rFonts w:ascii="宋体" w:hAnsi="宋体" w:hint="eastAsia"/>
          <w:color w:val="333333"/>
          <w:szCs w:val="21"/>
        </w:rPr>
        <w:t>，</w:t>
      </w:r>
      <w:r>
        <w:rPr>
          <w:rFonts w:ascii="宋体" w:hAnsi="宋体" w:hint="eastAsia"/>
          <w:color w:val="333333"/>
          <w:szCs w:val="21"/>
          <w:u w:val="single"/>
        </w:rPr>
        <w:t xml:space="preserve">           </w:t>
      </w:r>
      <w:r>
        <w:rPr>
          <w:rFonts w:ascii="宋体" w:hAnsi="宋体" w:hint="eastAsia"/>
          <w:szCs w:val="21"/>
        </w:rPr>
        <w:t>（2分）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（4）《岳阳楼记》中，作者写迁客骚人的悲喜感情，与“悲”相对应的八个字是：</w:t>
      </w:r>
    </w:p>
    <w:p>
      <w:pPr>
        <w:ind w:firstLine="210"/>
        <w:rPr>
          <w:rFonts w:ascii="宋体" w:hAnsi="宋体" w:hint="eastAsia"/>
          <w:color w:val="333333"/>
          <w:szCs w:val="21"/>
          <w:u w:val="single"/>
        </w:rPr>
      </w:pPr>
      <w:r>
        <w:rPr>
          <w:rFonts w:ascii="宋体" w:hAnsi="宋体" w:hint="eastAsia"/>
          <w:szCs w:val="21"/>
        </w:rPr>
        <w:t xml:space="preserve">     </w:t>
      </w:r>
      <w:r>
        <w:rPr>
          <w:rFonts w:ascii="宋体" w:hAnsi="宋体" w:hint="eastAsia"/>
          <w:color w:val="333333"/>
          <w:szCs w:val="21"/>
          <w:u w:val="single"/>
        </w:rPr>
        <w:t xml:space="preserve">            </w:t>
      </w:r>
      <w:r>
        <w:rPr>
          <w:rFonts w:ascii="宋体" w:hAnsi="宋体" w:hint="eastAsia"/>
          <w:color w:val="333333"/>
          <w:szCs w:val="21"/>
        </w:rPr>
        <w:t>，</w:t>
      </w:r>
      <w:r>
        <w:rPr>
          <w:rFonts w:ascii="宋体" w:hAnsi="宋体" w:hint="eastAsia"/>
          <w:color w:val="333333"/>
          <w:szCs w:val="21"/>
          <w:u w:val="single"/>
        </w:rPr>
        <w:t xml:space="preserve">           </w:t>
      </w:r>
      <w:r>
        <w:rPr>
          <w:rFonts w:ascii="宋体" w:hAnsi="宋体" w:hint="eastAsia"/>
          <w:szCs w:val="21"/>
        </w:rPr>
        <w:t>（2分）</w:t>
      </w:r>
    </w:p>
    <w:p>
      <w:pPr>
        <w:ind w:firstLine="210"/>
        <w:rPr>
          <w:rFonts w:ascii="宋体" w:hAnsi="宋体" w:hint="eastAsia"/>
          <w:color w:val="333333"/>
          <w:szCs w:val="21"/>
        </w:rPr>
      </w:pPr>
      <w:r>
        <w:rPr>
          <w:rFonts w:ascii="宋体" w:hAnsi="宋体" w:hint="eastAsia"/>
          <w:color w:val="333333"/>
          <w:szCs w:val="21"/>
        </w:rPr>
        <w:t>（5）根据下面文字内容和表达需要，在横线处补全标题。（２分）</w:t>
      </w:r>
    </w:p>
    <w:p>
      <w:pPr>
        <w:ind w:firstLine="210"/>
        <w:rPr>
          <w:rFonts w:ascii="宋体" w:hAnsi="宋体" w:hint="eastAsia"/>
          <w:color w:val="333333"/>
          <w:szCs w:val="21"/>
          <w:u w:val="single"/>
        </w:rPr>
        <w:sectPr>
          <w:headerReference w:type="default" r:id="rId11"/>
          <w:footerReference w:type="default" r:id="rId12"/>
          <w:type w:val="nextPage"/>
          <w:pgSz w:w="23814" w:h="16840" w:orient="landscape"/>
          <w:pgMar w:top="1814" w:right="1418" w:bottom="1814" w:left="1400" w:header="851" w:footer="1814" w:gutter="0"/>
          <w:pgNumType w:start="2"/>
          <w:cols w:num="2" w:space="425"/>
          <w:titlePg w:val="0"/>
          <w:docGrid w:type="lines" w:linePitch="312" w:charSpace="0"/>
        </w:sectPr>
      </w:pPr>
      <w:r>
        <w:rPr>
          <w:rFonts w:ascii="宋体" w:hAnsi="宋体" w:hint="eastAsia"/>
          <w:color w:val="333333"/>
          <w:szCs w:val="21"/>
        </w:rPr>
        <w:t xml:space="preserve">                  马航失联揪人心　  </w:t>
      </w:r>
      <w:r>
        <w:rPr>
          <w:rFonts w:ascii="宋体" w:hAnsi="宋体" w:hint="eastAsia"/>
          <w:color w:val="333333"/>
          <w:szCs w:val="21"/>
          <w:u w:val="single"/>
        </w:rPr>
        <w:t xml:space="preserve">                     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时至4月5日，马航失联近一个月的时间，虽然相关国家仍在全力搜索，但仍旧是一无所获。随着黑匣子电量殆尽，这一</w:t>
      </w:r>
      <w:r>
        <w:rPr>
          <w:rFonts w:ascii="宋体" w:hAnsi="宋体" w:hint="eastAsia"/>
          <w:szCs w:val="21"/>
        </w:rPr>
        <w:drawing>
          <wp:inline distT="0" distB="0" distL="114300" distR="114300">
            <wp:extent cx="18415" cy="12700"/>
            <wp:effectExtent l="0" t="0" r="0" b="0"/>
            <wp:docPr id="204" name="图片 169" descr="www.dear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图片 169" descr="www.dear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>事件更是引发世人诸多猜测、不解，甚至是恐惧。马航失联事件，不仅给乘客家属带来巨大悲痛，而且对马来西亚国家的世界地位、国家经济造成不良影响，据悉，马来西亚的房产、旅游业已不同程度的受到马航失联的影响。</w:t>
      </w:r>
    </w:p>
    <w:p>
      <w:pPr>
        <w:ind w:firstLine="210"/>
        <w:rPr>
          <w:rFonts w:ascii="宋体" w:hAnsi="宋体" w:hint="eastAsia"/>
          <w:szCs w:val="21"/>
        </w:rPr>
      </w:pP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9．名著阅读（3分）</w:t>
      </w:r>
    </w:p>
    <w:p>
      <w:pPr>
        <w:ind w:firstLine="210"/>
        <w:rPr>
          <w:rFonts w:ascii="宋体" w:hAnsi="宋体" w:cs="Lucida Sans Unicode" w:hint="eastAsia"/>
          <w:szCs w:val="21"/>
        </w:rPr>
      </w:pPr>
      <w:r>
        <w:rPr>
          <w:rFonts w:ascii="宋体" w:hAnsi="宋体" w:cs="Lucida Sans Unicode" w:hint="eastAsia"/>
          <w:szCs w:val="21"/>
        </w:rPr>
        <w:t>党的十八大以来，国家反腐力度加大，不断有“蛀虫”被揪出，老百姓拍手</w:t>
      </w:r>
    </w:p>
    <w:p>
      <w:pPr>
        <w:ind w:firstLine="210"/>
        <w:rPr>
          <w:rFonts w:ascii="宋体" w:hAnsi="宋体" w:cs="Lucida Sans Unicode" w:hint="eastAsia"/>
          <w:szCs w:val="21"/>
        </w:rPr>
      </w:pPr>
      <w:r>
        <w:rPr>
          <w:rFonts w:ascii="宋体" w:hAnsi="宋体" w:cs="Lucida Sans Unicode" w:hint="eastAsia"/>
          <w:szCs w:val="21"/>
        </w:rPr>
        <w:t>称快。其实，早在两千多年前，</w:t>
      </w:r>
      <w:r>
        <w:rPr>
          <w:rFonts w:ascii="宋体" w:hAnsi="宋体" w:cs="Lucida Sans Unicode" w:hint="eastAsia"/>
          <w:szCs w:val="21"/>
          <w:u w:val="single"/>
        </w:rPr>
        <w:t xml:space="preserve">   ①  </w:t>
      </w:r>
      <w:r>
        <w:rPr>
          <w:rFonts w:ascii="宋体" w:hAnsi="宋体" w:cs="Lucida Sans Unicode" w:hint="eastAsia"/>
          <w:szCs w:val="21"/>
        </w:rPr>
        <w:t>学派代表人物之一</w:t>
      </w:r>
      <w:r>
        <w:rPr>
          <w:rFonts w:ascii="宋体" w:hAnsi="宋体" w:cs="Lucida Sans Unicode" w:hint="eastAsia"/>
          <w:szCs w:val="21"/>
          <w:u w:val="single"/>
        </w:rPr>
        <w:t xml:space="preserve">  ②   </w:t>
      </w:r>
      <w:r>
        <w:rPr>
          <w:rFonts w:ascii="宋体" w:hAnsi="宋体" w:cs="Lucida Sans Unicode" w:hint="eastAsia"/>
          <w:szCs w:val="21"/>
        </w:rPr>
        <w:t>（填人物）就提</w:t>
      </w:r>
    </w:p>
    <w:p>
      <w:pPr>
        <w:ind w:firstLine="210"/>
        <w:rPr>
          <w:rFonts w:ascii="宋体" w:hAnsi="宋体" w:cs="Lucida Sans Unicode" w:hint="eastAsia"/>
          <w:szCs w:val="21"/>
        </w:rPr>
      </w:pPr>
      <w:r>
        <w:rPr>
          <w:rFonts w:ascii="宋体" w:hAnsi="宋体" w:cs="Lucida Sans Unicode" w:hint="eastAsia"/>
          <w:szCs w:val="21"/>
        </w:rPr>
        <w:t>出“得道多助，失道寡助；生于忧患，死于安乐”等观点，为后人在</w:t>
      </w:r>
      <w:r>
        <w:rPr>
          <w:rFonts w:ascii="宋体" w:hAnsi="宋体" w:hint="eastAsia"/>
          <w:color w:val="333333"/>
          <w:szCs w:val="21"/>
          <w:u w:val="single"/>
        </w:rPr>
        <w:t xml:space="preserve">   ③  </w:t>
      </w:r>
      <w:r>
        <w:rPr>
          <w:rFonts w:ascii="宋体" w:hAnsi="宋体" w:hint="eastAsia"/>
          <w:color w:val="333333"/>
          <w:szCs w:val="21"/>
        </w:rPr>
        <w:t>方面</w:t>
      </w:r>
      <w:r>
        <w:rPr>
          <w:rFonts w:ascii="宋体" w:hAnsi="宋体" w:cs="Lucida Sans Unicode" w:hint="eastAsia"/>
          <w:szCs w:val="21"/>
        </w:rPr>
        <w:t>提供过很好的借鉴。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三、阅读《活板》节选，完成10—12题。（共９分）</w:t>
      </w:r>
      <w:r>
        <w:rPr>
          <w:rFonts w:ascii="宋体" w:hAnsi="宋体"/>
          <w:szCs w:val="21"/>
        </w:rPr>
        <w:br/>
      </w:r>
      <w:r>
        <w:rPr>
          <w:rFonts w:ascii="宋体" w:hAnsi="宋体"/>
          <w:szCs w:val="21"/>
        </w:rPr>
        <w:t> </w:t>
      </w:r>
      <w:r>
        <w:rPr>
          <w:rFonts w:ascii="宋体" w:hAnsi="宋体" w:hint="eastAsia"/>
          <w:szCs w:val="21"/>
        </w:rPr>
        <w:t>　 庆历中，有布衣毕昇，又为活板。其法：用胶泥刻字，薄如钱唇，每字为一印， 　　　火烧令坚。先设一铁板，其上以松脂、蜡和纸灰之类冒之。欲印，则以一铁范置铁板上，乃密布字印，满铁范为一板，持就火炀之；药稍熔，则以一平板按其面，则字平如砥。若止印三二本，未为简易；若印数十百千本，则极为神速。常作二铁板，一板印刷</w:t>
      </w:r>
      <w:r>
        <w:rPr>
          <w:rFonts w:ascii="宋体" w:hAnsi="宋体" w:hint="eastAsia"/>
          <w:szCs w:val="21"/>
        </w:rPr>
        <w:drawing>
          <wp:inline distT="0" distB="0" distL="114300" distR="114300">
            <wp:extent cx="18415" cy="12700"/>
            <wp:effectExtent l="0" t="0" r="0" b="0"/>
            <wp:docPr id="201" name="图片 170" descr="www.dear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图片 170" descr="www.dear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>，一板已自布字，此印者才毕，则第二板已具，更互用之，瞬息可就。每一字皆有数印，如“之”“也”等字，每字有二十余印，以备一板内有重复者。不用，则以纸帖之，每韵为一帖，木格贮之。有奇字素无备者，旋刻之，以草火烧，瞬息可成。不以木为之者，文理有疏密，沾水则高下不平，兼与药相粘，不可取；不若燔土，用讫再火令药熔，以手拂之，其印自落，殊不沾污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10.填空。（2分）</w:t>
      </w:r>
    </w:p>
    <w:p>
      <w:pPr>
        <w:ind w:firstLine="210"/>
        <w:rPr>
          <w:rFonts w:ascii="宋体" w:hAnsi="宋体" w:hint="eastAsia"/>
          <w:color w:val="333333"/>
          <w:szCs w:val="21"/>
        </w:rPr>
      </w:pPr>
      <w:r>
        <w:rPr>
          <w:rFonts w:ascii="宋体" w:hAnsi="宋体" w:hint="eastAsia"/>
          <w:szCs w:val="21"/>
        </w:rPr>
        <w:t>（1）《醉翁亭记》“</w:t>
      </w:r>
      <w:r>
        <w:rPr>
          <w:rFonts w:ascii="宋体" w:hAnsi="宋体"/>
          <w:color w:val="333333"/>
          <w:szCs w:val="21"/>
        </w:rPr>
        <w:t>醒能述以文者</w:t>
      </w:r>
      <w:r>
        <w:rPr>
          <w:rFonts w:ascii="宋体" w:hAnsi="宋体" w:hint="eastAsia"/>
          <w:color w:val="333333"/>
          <w:szCs w:val="21"/>
        </w:rPr>
        <w:t>”一句中“以”是“用”的意思，《送东阳马生序》“</w:t>
      </w:r>
      <w:r>
        <w:rPr>
          <w:rFonts w:ascii="宋体" w:hAnsi="宋体"/>
          <w:color w:val="333333"/>
          <w:szCs w:val="21"/>
        </w:rPr>
        <w:t>以中有足乐者</w:t>
      </w:r>
      <w:r>
        <w:rPr>
          <w:rFonts w:ascii="宋体" w:hAnsi="宋体" w:hint="eastAsia"/>
          <w:color w:val="333333"/>
          <w:szCs w:val="21"/>
        </w:rPr>
        <w:t>”一句中“以”是“因为”的意思，文中“</w:t>
      </w:r>
      <w:r>
        <w:rPr>
          <w:rFonts w:ascii="宋体" w:hAnsi="宋体"/>
          <w:szCs w:val="21"/>
        </w:rPr>
        <w:t>不以木为之者</w:t>
      </w:r>
      <w:r>
        <w:rPr>
          <w:rFonts w:ascii="宋体" w:hAnsi="宋体" w:hint="eastAsia"/>
          <w:szCs w:val="21"/>
        </w:rPr>
        <w:t>”中的“以”</w:t>
      </w:r>
    </w:p>
    <w:p>
      <w:pPr>
        <w:ind w:firstLine="210"/>
        <w:rPr>
          <w:rFonts w:ascii="宋体" w:hAnsi="宋体" w:hint="eastAsia"/>
          <w:szCs w:val="21"/>
          <w:u w:val="single"/>
        </w:rPr>
      </w:pPr>
      <w:r>
        <w:rPr>
          <w:rFonts w:ascii="宋体" w:hAnsi="宋体" w:hint="eastAsia"/>
          <w:szCs w:val="21"/>
        </w:rPr>
        <w:t xml:space="preserve">的意思是： </w:t>
      </w:r>
      <w:r>
        <w:rPr>
          <w:rFonts w:ascii="宋体" w:hAnsi="宋体" w:hint="eastAsia"/>
          <w:szCs w:val="21"/>
          <w:u w:val="single"/>
        </w:rPr>
        <w:t xml:space="preserve">            </w:t>
      </w:r>
      <w:r>
        <w:rPr>
          <w:rFonts w:ascii="宋体" w:hAnsi="宋体" w:hint="eastAsia"/>
          <w:szCs w:val="21"/>
        </w:rPr>
        <w:t>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（2）《陈涉世家》“若为佣耕，何富贵也”一句中“若”是“你”的意思，《出师表》“若有作奸犯科及为忠善者”一句中的“若”是“如果”的意思，文中“</w:t>
      </w:r>
      <w:r>
        <w:rPr>
          <w:rFonts w:ascii="宋体" w:hAnsi="宋体"/>
          <w:szCs w:val="21"/>
        </w:rPr>
        <w:t>若印数十百千本</w:t>
      </w:r>
      <w:r>
        <w:rPr>
          <w:rFonts w:ascii="宋体" w:hAnsi="宋体" w:hint="eastAsia"/>
          <w:szCs w:val="21"/>
        </w:rPr>
        <w:t>”中“若”的意思是：</w:t>
      </w:r>
      <w:r>
        <w:rPr>
          <w:rFonts w:ascii="宋体" w:hAnsi="宋体" w:hint="eastAsia"/>
          <w:szCs w:val="21"/>
          <w:u w:val="single"/>
        </w:rPr>
        <w:t xml:space="preserve">            </w:t>
      </w:r>
      <w:r>
        <w:rPr>
          <w:rFonts w:ascii="宋体" w:hAnsi="宋体" w:hint="eastAsia"/>
          <w:szCs w:val="21"/>
        </w:rPr>
        <w:t>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11．用现代汉语翻译下面语句。（３分）</w:t>
      </w:r>
    </w:p>
    <w:p>
      <w:pPr>
        <w:ind w:firstLine="210"/>
        <w:rPr>
          <w:rFonts w:ascii="宋体" w:hAnsi="宋体" w:hint="eastAsia"/>
          <w:szCs w:val="21"/>
          <w:u w:val="single"/>
        </w:rPr>
      </w:pPr>
      <w:r>
        <w:rPr>
          <w:rFonts w:ascii="宋体" w:hAnsi="宋体" w:hint="eastAsia"/>
          <w:szCs w:val="21"/>
        </w:rPr>
        <w:t>（1）薄如钱唇，每字为一印，火烧令坚。翻译：</w:t>
      </w:r>
      <w:r>
        <w:rPr>
          <w:rFonts w:ascii="宋体" w:hAnsi="宋体" w:hint="eastAsia"/>
          <w:szCs w:val="21"/>
          <w:u w:val="single"/>
        </w:rPr>
        <w:t xml:space="preserve">               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12. 下面是有关文中“印刷术”的简介,请根据文章内容将其补充完整。(前两个空用自己的话回答，后两个空用原文回答)（4分）</w:t>
      </w:r>
    </w:p>
    <w:tbl>
      <w:tblPr>
        <w:tblStyle w:val="TableNormal"/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2"/>
      </w:tblGrid>
      <w:tr>
        <w:tblPrEx>
          <w:tblW w:w="0" w:type="auto"/>
          <w:tblInd w:w="39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/>
        </w:trPr>
        <w:tc>
          <w:tcPr>
            <w:tcW w:w="7972" w:type="dxa"/>
            <w:noWrap w:val="0"/>
            <w:vAlign w:val="top"/>
          </w:tcPr>
          <w:p>
            <w:pPr>
              <w:ind w:firstLine="21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早在北宋年间，布衣毕昇发明了印刷术，他发明的印刷术集中体现了一个</w:t>
            </w:r>
          </w:p>
          <w:p>
            <w:pPr>
              <w:ind w:firstLine="21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字“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cs="Lucida Sans Unicode" w:hint="eastAsia"/>
                <w:szCs w:val="21"/>
                <w:u w:val="single"/>
              </w:rPr>
              <w:t>①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”的特点。本文综合运用时间顺序、逻辑顺序来说明印刷过程：刻字、</w:t>
            </w:r>
          </w:p>
          <w:p>
            <w:pPr>
              <w:ind w:firstLine="21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制板、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cs="Lucida Sans Unicode" w:hint="eastAsia"/>
                <w:szCs w:val="21"/>
                <w:u w:val="single"/>
              </w:rPr>
              <w:t>②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、印刷，各个环节都体现这一特点。文中介绍活板印刷的功效是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color w:val="333333"/>
                <w:szCs w:val="21"/>
                <w:u w:val="single"/>
              </w:rPr>
              <w:t>③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，提高印刷功效的措施之一是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④  </w:t>
            </w:r>
            <w:r>
              <w:rPr>
                <w:rFonts w:ascii="宋体" w:hAnsi="宋体" w:hint="eastAsia"/>
                <w:szCs w:val="21"/>
              </w:rPr>
              <w:t xml:space="preserve">。 </w:t>
            </w:r>
          </w:p>
        </w:tc>
      </w:tr>
    </w:tbl>
    <w:p>
      <w:pPr>
        <w:ind w:firstLine="210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三、现代文阅读（共36分）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（一）阅读</w:t>
      </w:r>
      <w:r>
        <w:rPr>
          <w:rFonts w:ascii="宋体" w:hAnsi="宋体" w:hint="eastAsia"/>
          <w:szCs w:val="21"/>
        </w:rPr>
        <w:drawing>
          <wp:inline distT="0" distB="0" distL="114300" distR="114300">
            <wp:extent cx="18415" cy="20320"/>
            <wp:effectExtent l="0" t="0" r="635" b="8255"/>
            <wp:docPr id="197" name="图片 171" descr="www.dear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171" descr="www.dear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>《</w:t>
      </w:r>
      <w:r>
        <w:rPr>
          <w:rFonts w:ascii="宋体" w:hAnsi="宋体"/>
          <w:bCs/>
          <w:color w:val="323E32"/>
          <w:szCs w:val="21"/>
        </w:rPr>
        <w:t>难忘那棵老榆树</w:t>
      </w:r>
      <w:r>
        <w:rPr>
          <w:rFonts w:ascii="宋体" w:hAnsi="宋体" w:hint="eastAsia"/>
          <w:szCs w:val="21"/>
        </w:rPr>
        <w:t>》一文，完成13—15题。（共15分）</w:t>
      </w:r>
    </w:p>
    <w:p>
      <w:pPr>
        <w:ind w:firstLine="210"/>
        <w:rPr>
          <w:rFonts w:ascii="宋体" w:hAnsi="宋体" w:hint="eastAsia"/>
          <w:bCs/>
          <w:color w:val="323E32"/>
          <w:szCs w:val="21"/>
        </w:rPr>
      </w:pPr>
      <w:r>
        <w:rPr>
          <w:rFonts w:ascii="宋体" w:hAnsi="宋体"/>
          <w:bCs/>
          <w:color w:val="323E32"/>
          <w:szCs w:val="21"/>
        </w:rPr>
        <w:t>难忘那棵老榆树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fldChar w:fldCharType="begin"/>
      </w:r>
      <w:r>
        <w:rPr>
          <w:rFonts w:ascii="宋体" w:hAnsi="宋体" w:hint="eastAsia"/>
          <w:color w:val="323E32"/>
          <w:szCs w:val="21"/>
        </w:rPr>
        <w:instrText xml:space="preserve"> = 1 \* GB3 </w:instrText>
      </w:r>
      <w:r>
        <w:rPr>
          <w:rFonts w:ascii="宋体" w:hAnsi="宋体" w:hint="eastAsia"/>
          <w:color w:val="323E32"/>
          <w:szCs w:val="21"/>
        </w:rPr>
        <w:fldChar w:fldCharType="separate"/>
      </w:r>
      <w:r>
        <w:rPr>
          <w:rFonts w:ascii="宋体" w:hAnsi="宋体" w:hint="eastAsia"/>
          <w:color w:val="323E32"/>
          <w:szCs w:val="21"/>
        </w:rPr>
        <w:t>①</w:t>
      </w:r>
      <w:r>
        <w:rPr>
          <w:rFonts w:ascii="宋体" w:hAnsi="宋体" w:hint="eastAsia"/>
          <w:color w:val="323E32"/>
          <w:szCs w:val="21"/>
        </w:rPr>
        <w:fldChar w:fldCharType="end"/>
      </w:r>
      <w:r>
        <w:rPr>
          <w:rFonts w:ascii="宋体" w:hAnsi="宋体" w:hint="eastAsia"/>
          <w:color w:val="323E32"/>
          <w:szCs w:val="21"/>
        </w:rPr>
        <w:t>故乡的村头，曾有一棵老榆树。榆树是当地的土著，荒坡野岭随处可见，但多是七扭八歪，古怪丑陋。而她却与众不同，像一柄撑天巨伞，矗立村头。树干粗而笔直，树冠分杈均匀，枝条披拂，绿叶繁茂。深黑色的树皮，刻满老榆树特有的裂纹，饱含无限沧桑和神秘。她像慈祥坚毅的老祖母，守护着小村，看着一代代小村人成长。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fldChar w:fldCharType="begin"/>
      </w:r>
      <w:r>
        <w:rPr>
          <w:rFonts w:ascii="宋体" w:hAnsi="宋体" w:hint="eastAsia"/>
          <w:color w:val="323E32"/>
          <w:szCs w:val="21"/>
        </w:rPr>
        <w:instrText xml:space="preserve"> = 2 \* GB3 </w:instrText>
      </w:r>
      <w:r>
        <w:rPr>
          <w:rFonts w:ascii="宋体" w:hAnsi="宋体" w:hint="eastAsia"/>
          <w:color w:val="323E32"/>
          <w:szCs w:val="21"/>
        </w:rPr>
        <w:fldChar w:fldCharType="separate"/>
      </w:r>
      <w:r>
        <w:rPr>
          <w:rFonts w:ascii="宋体" w:hAnsi="宋体" w:hint="eastAsia"/>
          <w:color w:val="323E32"/>
          <w:szCs w:val="21"/>
        </w:rPr>
        <w:t>②</w:t>
      </w:r>
      <w:r>
        <w:rPr>
          <w:rFonts w:ascii="宋体" w:hAnsi="宋体" w:hint="eastAsia"/>
          <w:color w:val="323E32"/>
          <w:szCs w:val="21"/>
        </w:rPr>
        <w:fldChar w:fldCharType="end"/>
      </w:r>
      <w:r>
        <w:rPr>
          <w:rFonts w:ascii="宋体" w:hAnsi="宋体" w:hint="eastAsia"/>
          <w:color w:val="323E32"/>
          <w:szCs w:val="21"/>
        </w:rPr>
        <w:t>老榆树在这个世界上经历了多少个春秋，无人知晓，因为她比小村的年龄还大，是小村的祖宗。母亲八十岁了，说她小时候这棵树就这么大。小村的先民们在开辟小村时，要砍下多少棵树，她留下了；一百年间，小村人要烧火、做农具、修猪圈、盖房子，用了多少木头，山坡上的树砍光了，她安然无恙，但她最终还是没躲过斧锯之灾，倒在小村人的手中。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fldChar w:fldCharType="begin"/>
      </w:r>
      <w:r>
        <w:rPr>
          <w:rFonts w:ascii="宋体" w:hAnsi="宋体" w:hint="eastAsia"/>
          <w:color w:val="323E32"/>
          <w:szCs w:val="21"/>
        </w:rPr>
        <w:instrText xml:space="preserve"> = 3 \* GB3 </w:instrText>
      </w:r>
      <w:r>
        <w:rPr>
          <w:rFonts w:ascii="宋体" w:hAnsi="宋体" w:hint="eastAsia"/>
          <w:color w:val="323E32"/>
          <w:szCs w:val="21"/>
        </w:rPr>
        <w:fldChar w:fldCharType="separate"/>
      </w:r>
      <w:r>
        <w:rPr>
          <w:rFonts w:ascii="宋体" w:hAnsi="宋体" w:hint="eastAsia"/>
          <w:color w:val="323E32"/>
          <w:szCs w:val="21"/>
        </w:rPr>
        <w:t>③</w:t>
      </w:r>
      <w:r>
        <w:rPr>
          <w:rFonts w:ascii="宋体" w:hAnsi="宋体" w:hint="eastAsia"/>
          <w:color w:val="323E32"/>
          <w:szCs w:val="21"/>
        </w:rPr>
        <w:fldChar w:fldCharType="end"/>
      </w:r>
      <w:r>
        <w:rPr>
          <w:rFonts w:ascii="宋体" w:hAnsi="宋体" w:hint="eastAsia"/>
          <w:color w:val="323E32"/>
          <w:szCs w:val="21"/>
        </w:rPr>
        <w:t>村里有一口老井供全村人畜饮用，是小村的生命之源。老井多年使用，木板做的井壁已糟朽不堪了，必须重新更换。这六十多米多深的井壁所需木材可不是个小数目，当时的生产队已处于艰难维持阶段，买木头没有钱，寻遍山野找不到合适的树，队长急得团团转，万般无奈时把希望寄托在了老树身上。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fldChar w:fldCharType="begin"/>
      </w:r>
      <w:r>
        <w:rPr>
          <w:rFonts w:ascii="宋体" w:hAnsi="宋体" w:hint="eastAsia"/>
          <w:color w:val="323E32"/>
          <w:szCs w:val="21"/>
        </w:rPr>
        <w:instrText xml:space="preserve"> = 4 \* GB3 </w:instrText>
      </w:r>
      <w:r>
        <w:rPr>
          <w:rFonts w:ascii="宋体" w:hAnsi="宋体" w:hint="eastAsia"/>
          <w:color w:val="323E32"/>
          <w:szCs w:val="21"/>
        </w:rPr>
        <w:fldChar w:fldCharType="separate"/>
      </w:r>
      <w:r>
        <w:rPr>
          <w:rFonts w:ascii="宋体" w:hAnsi="宋体" w:hint="eastAsia"/>
          <w:color w:val="323E32"/>
          <w:szCs w:val="21"/>
        </w:rPr>
        <w:t>④</w:t>
      </w:r>
      <w:r>
        <w:rPr>
          <w:rFonts w:ascii="宋体" w:hAnsi="宋体" w:hint="eastAsia"/>
          <w:color w:val="323E32"/>
          <w:szCs w:val="21"/>
        </w:rPr>
        <w:fldChar w:fldCharType="end"/>
      </w:r>
      <w:r>
        <w:rPr>
          <w:rFonts w:ascii="宋体" w:hAnsi="宋体" w:hint="eastAsia"/>
          <w:color w:val="323E32"/>
          <w:szCs w:val="21"/>
        </w:rPr>
        <w:t>要伐老榆树的消息刚一传出，便在小村掀起不小的波澜。当时人们虽不懂得环保的重要，但觉得小村不能没有这棵老榆树，她是小村的一部分，小村人和她的感情太深了。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fldChar w:fldCharType="begin"/>
      </w:r>
      <w:r>
        <w:rPr>
          <w:rFonts w:ascii="宋体" w:hAnsi="宋体" w:hint="eastAsia"/>
          <w:color w:val="323E32"/>
          <w:szCs w:val="21"/>
        </w:rPr>
        <w:instrText xml:space="preserve"> = 5 \* GB3 </w:instrText>
      </w:r>
      <w:r>
        <w:rPr>
          <w:rFonts w:ascii="宋体" w:hAnsi="宋体" w:hint="eastAsia"/>
          <w:color w:val="323E32"/>
          <w:szCs w:val="21"/>
        </w:rPr>
        <w:fldChar w:fldCharType="separate"/>
      </w:r>
      <w:r>
        <w:rPr>
          <w:rFonts w:ascii="宋体" w:hAnsi="宋体" w:hint="eastAsia"/>
          <w:color w:val="323E32"/>
          <w:szCs w:val="21"/>
        </w:rPr>
        <w:t>⑤</w:t>
      </w:r>
      <w:r>
        <w:rPr>
          <w:rFonts w:ascii="宋体" w:hAnsi="宋体" w:hint="eastAsia"/>
          <w:color w:val="323E32"/>
          <w:szCs w:val="21"/>
        </w:rPr>
        <w:fldChar w:fldCharType="end"/>
      </w:r>
      <w:r>
        <w:rPr>
          <w:rFonts w:ascii="宋体" w:hAnsi="宋体" w:hint="eastAsia"/>
          <w:color w:val="323E32"/>
          <w:szCs w:val="21"/>
        </w:rPr>
        <w:t>老树曾经是神圣的，那时谁家生了小孩，要在老树上拴一块红布条，企盼孩子像老树一样健康长寿。谁家有了病人，也要到老树下烧一柱香，磕几个头，希望得到老树的保佑。谁家老人去世，在安葬前，家人要定时到老树下送浆水，说是死人的灵魂安葬前无处可依</w:t>
      </w:r>
      <w:r>
        <w:rPr>
          <w:rFonts w:ascii="宋体" w:hAnsi="宋体" w:hint="eastAsia"/>
          <w:color w:val="323E32"/>
          <w:szCs w:val="21"/>
        </w:rPr>
        <w:drawing>
          <wp:inline distT="0" distB="0" distL="114300" distR="114300">
            <wp:extent cx="9525" cy="17780"/>
            <wp:effectExtent l="0" t="0" r="0" b="0"/>
            <wp:docPr id="198" name="图片 172" descr="www.dear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图片 172" descr="www.dear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1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323E32"/>
          <w:szCs w:val="21"/>
        </w:rPr>
        <w:t>，这老树下便是暂栖之所。老树的神圣只是人们的愿望，她不会也从来没有表现出过任何灵异，但在那困难年月，老树确实帮助人们度过了难关。在青黄不接的春天，家家粮囤见底，人人面有菜色。老榆树好像知道人间的饥荒，早早就长出了满树硕大的榆钱。人们小心地爬上树头，一筐筐一袋袋的捋回家，搀和一点小米，煮成榆钱饭，虽不能说好吃，却也能添饱肚子。后来，不再用她的榆钱做饭解饿，但人们还在她下面躲风避雨，消暑纳凉，唠着家长里短，说着酸甜苦辣，人们的乐趣和苦恼都收进了老榆树那深深的皱纹中。在远行人不舍的回望中，最后消失的小村景物是老榆树，在远归人渴望的目光中第一个出现的小村景物也是老榆树，她成了小村的标志。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t xml:space="preserve">  </w:t>
      </w:r>
      <w:r>
        <w:rPr>
          <w:rFonts w:ascii="宋体" w:hAnsi="宋体" w:hint="eastAsia"/>
          <w:color w:val="323E32"/>
          <w:szCs w:val="21"/>
        </w:rPr>
        <w:fldChar w:fldCharType="begin"/>
      </w:r>
      <w:r>
        <w:rPr>
          <w:rFonts w:ascii="宋体" w:hAnsi="宋体" w:hint="eastAsia"/>
          <w:color w:val="323E32"/>
          <w:szCs w:val="21"/>
        </w:rPr>
        <w:instrText xml:space="preserve"> = 6 \* GB3 </w:instrText>
      </w:r>
      <w:r>
        <w:rPr>
          <w:rFonts w:ascii="宋体" w:hAnsi="宋体" w:hint="eastAsia"/>
          <w:color w:val="323E32"/>
          <w:szCs w:val="21"/>
        </w:rPr>
        <w:fldChar w:fldCharType="separate"/>
      </w:r>
      <w:r>
        <w:rPr>
          <w:rFonts w:ascii="宋体" w:hAnsi="宋体" w:hint="eastAsia"/>
          <w:color w:val="323E32"/>
          <w:szCs w:val="21"/>
        </w:rPr>
        <w:t>⑥</w:t>
      </w:r>
      <w:r>
        <w:rPr>
          <w:rFonts w:ascii="宋体" w:hAnsi="宋体" w:hint="eastAsia"/>
          <w:color w:val="323E32"/>
          <w:szCs w:val="21"/>
        </w:rPr>
        <w:fldChar w:fldCharType="end"/>
      </w:r>
      <w:r>
        <w:rPr>
          <w:rFonts w:ascii="宋体" w:hAnsi="宋体" w:hint="eastAsia"/>
          <w:color w:val="323E32"/>
          <w:szCs w:val="21"/>
        </w:rPr>
        <w:t xml:space="preserve"> “老树不能伐！”人们纷纷向队长进言。队长说：“我就是在老榆树身边长大的，她比我爹岁数都大，要是再分有办法，我也不能造这个孽。”要留下这棵树，人们可以说出千条万条</w:t>
      </w:r>
      <w:r>
        <w:rPr>
          <w:rFonts w:ascii="宋体" w:hAnsi="宋体" w:hint="eastAsia"/>
          <w:color w:val="323E32"/>
          <w:szCs w:val="21"/>
        </w:rPr>
        <w:drawing>
          <wp:inline distT="0" distB="0" distL="114300" distR="114300">
            <wp:extent cx="18415" cy="19050"/>
            <wp:effectExtent l="0" t="0" r="635" b="0"/>
            <wp:docPr id="199" name="图片 173" descr="www.dear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图片 173" descr="www.dear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323E32"/>
          <w:szCs w:val="21"/>
        </w:rPr>
        <w:t>理由，但谁又能弄到修井的木料呢？对老树的感情终究抵不住人们对水的需要。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fldChar w:fldCharType="begin"/>
      </w:r>
      <w:r>
        <w:rPr>
          <w:rFonts w:ascii="宋体" w:hAnsi="宋体" w:hint="eastAsia"/>
          <w:color w:val="323E32"/>
          <w:szCs w:val="21"/>
        </w:rPr>
        <w:instrText xml:space="preserve"> = 7 \* GB3 </w:instrText>
      </w:r>
      <w:r>
        <w:rPr>
          <w:rFonts w:ascii="宋体" w:hAnsi="宋体" w:hint="eastAsia"/>
          <w:color w:val="323E32"/>
          <w:szCs w:val="21"/>
        </w:rPr>
        <w:fldChar w:fldCharType="separate"/>
      </w:r>
      <w:r>
        <w:rPr>
          <w:rFonts w:ascii="宋体" w:hAnsi="宋体" w:hint="eastAsia"/>
          <w:color w:val="323E32"/>
          <w:szCs w:val="21"/>
        </w:rPr>
        <w:t>⑦</w:t>
      </w:r>
      <w:r>
        <w:rPr>
          <w:rFonts w:ascii="宋体" w:hAnsi="宋体" w:hint="eastAsia"/>
          <w:color w:val="323E32"/>
          <w:szCs w:val="21"/>
        </w:rPr>
        <w:fldChar w:fldCharType="end"/>
      </w:r>
      <w:r>
        <w:rPr>
          <w:rFonts w:ascii="宋体" w:hAnsi="宋体" w:hint="eastAsia"/>
          <w:color w:val="323E32"/>
          <w:szCs w:val="21"/>
          <w:u w:val="single"/>
        </w:rPr>
        <w:t>那是深秋的一天，一场寒露更增了几分寒意，老树的叶子快落光了，剩下零星的几片枯叶在秋风中摇曳。</w:t>
      </w:r>
      <w:r>
        <w:rPr>
          <w:rFonts w:ascii="宋体" w:hAnsi="宋体" w:hint="eastAsia"/>
          <w:color w:val="323E32"/>
          <w:szCs w:val="21"/>
        </w:rPr>
        <w:t>小村人静静地立在老树周围，为她送行，队长点燃一挂鞭，几个老人烧了一炉香，虔诚地跪在树下，西风掠过树梢的瑟瑟声伴着人们的抽泣弥漫了整个村庄。两个壮汉拉起大锯，沙！沙！沙！粉红色的木屑从锯口喷出，一顿饭工夫，老树轰然倒下，小山一样，静静地卧在她一直守护着的小村旁。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fldChar w:fldCharType="begin"/>
      </w:r>
      <w:r>
        <w:rPr>
          <w:rFonts w:ascii="宋体" w:hAnsi="宋体" w:hint="eastAsia"/>
          <w:color w:val="323E32"/>
          <w:szCs w:val="21"/>
        </w:rPr>
        <w:instrText xml:space="preserve"> = 8 \* GB3 </w:instrText>
      </w:r>
      <w:r>
        <w:rPr>
          <w:rFonts w:ascii="宋体" w:hAnsi="宋体" w:hint="eastAsia"/>
          <w:color w:val="323E32"/>
          <w:szCs w:val="21"/>
        </w:rPr>
        <w:fldChar w:fldCharType="separate"/>
      </w:r>
      <w:r>
        <w:rPr>
          <w:rFonts w:ascii="宋体" w:hAnsi="宋体" w:hint="eastAsia"/>
          <w:color w:val="323E32"/>
          <w:szCs w:val="21"/>
        </w:rPr>
        <w:t>⑧</w:t>
      </w:r>
      <w:r>
        <w:rPr>
          <w:rFonts w:ascii="宋体" w:hAnsi="宋体" w:hint="eastAsia"/>
          <w:color w:val="323E32"/>
          <w:szCs w:val="21"/>
        </w:rPr>
        <w:fldChar w:fldCharType="end"/>
      </w:r>
      <w:r>
        <w:rPr>
          <w:rFonts w:ascii="宋体" w:hAnsi="宋体" w:hint="eastAsia"/>
          <w:color w:val="323E32"/>
          <w:szCs w:val="21"/>
        </w:rPr>
        <w:t>开始人们还担心这么老的树，中间会有空洞，影响出材，现在放心了，不但没有空，一点都没朽烂。从树干到树杈，能破的全都破了板，那一块块沉甸甸的榆木板，结结实实地镶到老井中。老树倒下了，老井获得了新生，这口井水更旺了，更加清冽甘甜。队长敲着井帮，高兴地说：“这口井五十年没问题！”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fldChar w:fldCharType="begin"/>
      </w:r>
      <w:r>
        <w:rPr>
          <w:rFonts w:ascii="宋体" w:hAnsi="宋体" w:hint="eastAsia"/>
          <w:color w:val="323E32"/>
          <w:szCs w:val="21"/>
        </w:rPr>
        <w:instrText xml:space="preserve"> = 9 \* GB3 </w:instrText>
      </w:r>
      <w:r>
        <w:rPr>
          <w:rFonts w:ascii="宋体" w:hAnsi="宋体" w:hint="eastAsia"/>
          <w:color w:val="323E32"/>
          <w:szCs w:val="21"/>
        </w:rPr>
        <w:fldChar w:fldCharType="separate"/>
      </w:r>
      <w:r>
        <w:rPr>
          <w:rFonts w:ascii="宋体" w:hAnsi="宋体" w:hint="eastAsia"/>
          <w:color w:val="323E32"/>
          <w:szCs w:val="21"/>
        </w:rPr>
        <w:t>⑨</w:t>
      </w:r>
      <w:r>
        <w:rPr>
          <w:rFonts w:ascii="宋体" w:hAnsi="宋体" w:hint="eastAsia"/>
          <w:color w:val="323E32"/>
          <w:szCs w:val="21"/>
        </w:rPr>
        <w:fldChar w:fldCharType="end"/>
      </w:r>
      <w:r>
        <w:rPr>
          <w:rFonts w:ascii="宋体" w:hAnsi="宋体" w:hint="eastAsia"/>
          <w:color w:val="323E32"/>
          <w:szCs w:val="21"/>
        </w:rPr>
        <w:t> 还不到五年，生产队解体了。又过几年，人们手头不再拮据，他们不愿意那样费劲巴力地打水、挑水，打了一眼机井，安了自来水。这口老井被封了起来，备应急之用，但直到今天也没使过一次。老榆树的根梢早已化为炊烟消散在广阔的苍穹，她的身躯也已深埋地下，不见天日，老榆树从人们的生活中永远消逝了，但在她身边长大，乘过她的阴凉，吃过她的榆钱，喝过她的井水的人，是永远不会忘记她的。</w:t>
      </w:r>
    </w:p>
    <w:p>
      <w:pPr>
        <w:ind w:firstLine="210"/>
        <w:rPr>
          <w:rFonts w:ascii="宋体" w:hAnsi="宋体" w:hint="eastAsia"/>
          <w:color w:val="323E32"/>
          <w:szCs w:val="21"/>
        </w:rPr>
        <w:sectPr>
          <w:headerReference w:type="default" r:id="rId13"/>
          <w:footerReference w:type="default" r:id="rId14"/>
          <w:type w:val="nextPage"/>
          <w:pgSz w:w="23814" w:h="16840" w:orient="landscape"/>
          <w:pgMar w:top="1814" w:right="1418" w:bottom="1814" w:left="1400" w:header="851" w:footer="1814" w:gutter="0"/>
          <w:pgNumType w:start="3"/>
          <w:cols w:num="2" w:space="425"/>
          <w:titlePg w:val="0"/>
          <w:docGrid w:type="lines" w:linePitch="312" w:charSpace="0"/>
        </w:sectPr>
      </w:pPr>
      <w:r>
        <w:rPr>
          <w:rFonts w:ascii="宋体" w:hAnsi="宋体" w:hint="eastAsia"/>
          <w:color w:val="323E32"/>
          <w:szCs w:val="21"/>
        </w:rPr>
        <w:fldChar w:fldCharType="begin"/>
      </w:r>
      <w:r>
        <w:rPr>
          <w:rFonts w:ascii="宋体" w:hAnsi="宋体" w:hint="eastAsia"/>
          <w:color w:val="323E32"/>
          <w:szCs w:val="21"/>
        </w:rPr>
        <w:instrText xml:space="preserve"> = 10 \* GB3 </w:instrText>
      </w:r>
      <w:r>
        <w:rPr>
          <w:rFonts w:ascii="宋体" w:hAnsi="宋体" w:hint="eastAsia"/>
          <w:color w:val="323E32"/>
          <w:szCs w:val="21"/>
        </w:rPr>
        <w:fldChar w:fldCharType="separate"/>
      </w:r>
      <w:r>
        <w:rPr>
          <w:rFonts w:ascii="宋体" w:hAnsi="宋体" w:hint="eastAsia"/>
          <w:color w:val="323E32"/>
          <w:szCs w:val="21"/>
        </w:rPr>
        <w:t>⑩</w:t>
      </w:r>
      <w:r>
        <w:rPr>
          <w:rFonts w:ascii="宋体" w:hAnsi="宋体" w:hint="eastAsia"/>
          <w:color w:val="323E32"/>
          <w:szCs w:val="21"/>
        </w:rPr>
        <w:fldChar w:fldCharType="end"/>
      </w:r>
      <w:r>
        <w:rPr>
          <w:rFonts w:ascii="宋体" w:hAnsi="宋体" w:hint="eastAsia"/>
          <w:color w:val="323E32"/>
          <w:szCs w:val="21"/>
        </w:rPr>
        <w:t>佛家主张“以身食虎”，“我不下地狱谁下地狱”。老榆树为全村生灵“舍了身”，“下了地狱”，不是功德无量的么</w:t>
      </w:r>
      <w:r>
        <w:rPr>
          <w:rFonts w:ascii="宋体" w:hAnsi="宋体" w:hint="eastAsia"/>
          <w:color w:val="323E32"/>
          <w:szCs w:val="21"/>
        </w:rPr>
        <w:drawing>
          <wp:inline distT="0" distB="0" distL="114300" distR="114300">
            <wp:extent cx="9525" cy="17780"/>
            <wp:effectExtent l="0" t="0" r="0" b="0"/>
            <wp:docPr id="200" name="图片 174" descr="www.dear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图片 174" descr="www.dear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1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323E32"/>
          <w:szCs w:val="21"/>
        </w:rPr>
        <w:t xml:space="preserve">？老榆树成了佛了吧？ </w:t>
      </w:r>
    </w:p>
    <w:p>
      <w:pPr>
        <w:ind w:firstLine="210"/>
        <w:rPr>
          <w:rFonts w:ascii="宋体" w:hAnsi="宋体" w:hint="eastAsia"/>
          <w:color w:val="323E32"/>
          <w:szCs w:val="18"/>
        </w:rPr>
      </w:pPr>
      <w:r>
        <w:rPr>
          <w:rFonts w:ascii="宋体" w:hAnsi="宋体" w:hint="eastAsia"/>
          <w:color w:val="323E32"/>
          <w:szCs w:val="21"/>
        </w:rPr>
        <w:t xml:space="preserve">                 </w:t>
      </w:r>
      <w:r>
        <w:rPr>
          <w:rFonts w:ascii="宋体" w:hAnsi="宋体" w:hint="eastAsia"/>
          <w:color w:val="323E32"/>
          <w:szCs w:val="18"/>
        </w:rPr>
        <w:t xml:space="preserve"> （作者：</w:t>
      </w:r>
      <w:r>
        <w:rPr>
          <w:rFonts w:ascii="宋体" w:hAnsi="宋体" w:hint="eastAsia"/>
          <w:bCs/>
          <w:color w:val="323E32"/>
          <w:szCs w:val="18"/>
        </w:rPr>
        <w:t>王相民</w:t>
      </w:r>
      <w:r>
        <w:rPr>
          <w:rFonts w:ascii="宋体" w:hAnsi="宋体" w:hint="eastAsia"/>
          <w:color w:val="323E32"/>
          <w:szCs w:val="18"/>
        </w:rPr>
        <w:t xml:space="preserve">  选文略有删改）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13．本文写的是老榆树，简要说出全文围绕“老榆树”行文的思路。（4分）</w:t>
      </w:r>
    </w:p>
    <w:p>
      <w:pPr>
        <w:ind w:firstLine="210"/>
        <w:rPr>
          <w:rFonts w:ascii="宋体" w:hAnsi="宋体" w:hint="eastAsia"/>
          <w:color w:val="323E32"/>
          <w:szCs w:val="21"/>
          <w:u w:val="single"/>
        </w:rPr>
      </w:pPr>
      <w:r>
        <w:rPr>
          <w:rFonts w:ascii="宋体" w:hAnsi="宋体" w:hint="eastAsia"/>
          <w:color w:val="323E32"/>
          <w:szCs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4027170</wp:posOffset>
                </wp:positionH>
                <wp:positionV relativeFrom="paragraph">
                  <wp:posOffset>148590</wp:posOffset>
                </wp:positionV>
                <wp:extent cx="251460" cy="0"/>
                <wp:effectExtent l="0" t="38100" r="15240" b="38100"/>
                <wp:wrapNone/>
                <wp:docPr id="205" name="直接连接符 205" descr="www.dearedu.com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146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 type="triangle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205" o:spid="_x0000_s1028" alt="www.dearedu.com" style="mso-wrap-distance-bottom:0;mso-wrap-distance-left:9pt;mso-wrap-distance-right:9pt;mso-wrap-distance-top:0;position:absolute;v-text-anchor:top;z-index:251670528" from="317.1pt,11.7pt" to="336.9pt,11.7pt" fillcolor="this" stroked="t" strokecolor="black" strokeweight="0.75pt">
                <v:stroke endarrow="block"/>
              </v:line>
            </w:pict>
          </mc:Fallback>
        </mc:AlternateContent>
      </w:r>
      <w:r>
        <w:rPr>
          <w:rFonts w:ascii="宋体" w:hAnsi="宋体" w:hint="eastAsia"/>
          <w:color w:val="323E32"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3364230</wp:posOffset>
                </wp:positionH>
                <wp:positionV relativeFrom="paragraph">
                  <wp:posOffset>148590</wp:posOffset>
                </wp:positionV>
                <wp:extent cx="251460" cy="0"/>
                <wp:effectExtent l="0" t="38100" r="15240" b="38100"/>
                <wp:wrapNone/>
                <wp:docPr id="202" name="直接连接符 202" descr="www.dearedu.com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146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 type="triangle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202" o:spid="_x0000_s1029" alt="www.dearedu.com" style="mso-wrap-distance-bottom:0;mso-wrap-distance-left:9pt;mso-wrap-distance-right:9pt;mso-wrap-distance-top:0;position:absolute;v-text-anchor:top;z-index:251668480" from="264.9pt,11.7pt" to="284.7pt,11.7pt" fillcolor="this" stroked="t" strokecolor="black" strokeweight="0.75pt">
                <v:stroke endarrow="block"/>
              </v:line>
            </w:pict>
          </mc:Fallback>
        </mc:AlternateContent>
      </w:r>
      <w:r>
        <w:rPr>
          <w:rFonts w:ascii="宋体" w:hAnsi="宋体" w:hint="eastAsia"/>
          <w:color w:val="323E32"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2607310</wp:posOffset>
                </wp:positionH>
                <wp:positionV relativeFrom="paragraph">
                  <wp:posOffset>148590</wp:posOffset>
                </wp:positionV>
                <wp:extent cx="251460" cy="0"/>
                <wp:effectExtent l="0" t="38100" r="15240" b="38100"/>
                <wp:wrapNone/>
                <wp:docPr id="203" name="直接连接符 203" descr="www.dearedu.com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146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 type="triangle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203" o:spid="_x0000_s1030" alt="www.dearedu.com" style="mso-wrap-distance-bottom:0;mso-wrap-distance-left:9pt;mso-wrap-distance-right:9pt;mso-wrap-distance-top:0;position:absolute;v-text-anchor:top;z-index:251666432" from="205.3pt,11.7pt" to="225.1pt,11.7pt" fillcolor="this" stroked="t" strokecolor="black" strokeweight="0.75pt">
                <v:stroke endarrow="block"/>
              </v:line>
            </w:pict>
          </mc:Fallback>
        </mc:AlternateContent>
      </w:r>
      <w:r>
        <w:rPr>
          <w:rFonts w:ascii="宋体" w:hAnsi="宋体" w:hint="eastAsia"/>
          <w:color w:val="323E32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1768475</wp:posOffset>
                </wp:positionH>
                <wp:positionV relativeFrom="paragraph">
                  <wp:posOffset>148590</wp:posOffset>
                </wp:positionV>
                <wp:extent cx="251460" cy="0"/>
                <wp:effectExtent l="0" t="38100" r="15240" b="38100"/>
                <wp:wrapNone/>
                <wp:docPr id="180" name="直接连接符 180" descr="www.dearedu.com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146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 type="triangle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180" o:spid="_x0000_s1031" alt="www.dearedu.com" style="mso-wrap-distance-bottom:0;mso-wrap-distance-left:9pt;mso-wrap-distance-right:9pt;mso-wrap-distance-top:0;position:absolute;v-text-anchor:top;z-index:251664384" from="139.25pt,11.7pt" to="159.05pt,11.7pt" fillcolor="this" stroked="t" strokecolor="black" strokeweight="0.75pt">
                <v:stroke endarrow="block"/>
              </v:line>
            </w:pict>
          </mc:Fallback>
        </mc:AlternateContent>
      </w:r>
      <w:r>
        <w:rPr>
          <w:rFonts w:ascii="宋体" w:hAnsi="宋体" w:hint="eastAsia"/>
          <w:color w:val="323E32"/>
          <w:szCs w:val="21"/>
        </w:rPr>
        <w:t>老榆树长势旺，树龄长</w:t>
      </w:r>
      <w:r>
        <w:rPr>
          <w:rFonts w:ascii="宋体" w:hAnsi="宋体" w:hint="eastAsia"/>
        </w:rPr>
        <w:t xml:space="preserve">    </w:t>
      </w:r>
      <w:r>
        <w:rPr>
          <w:rFonts w:ascii="宋体" w:hAnsi="宋体" w:hint="eastAsia"/>
          <w:u w:val="single"/>
        </w:rPr>
        <w:t>　</w:t>
      </w:r>
      <w:r>
        <w:rPr>
          <w:rFonts w:ascii="宋体" w:hAnsi="宋体"/>
          <w:color w:val="323E32"/>
          <w:szCs w:val="21"/>
          <w:u w:val="single"/>
        </w:rPr>
        <w:fldChar w:fldCharType="begin"/>
      </w:r>
      <w:r>
        <w:rPr>
          <w:rFonts w:ascii="宋体" w:hAnsi="宋体"/>
          <w:color w:val="323E32"/>
          <w:szCs w:val="21"/>
          <w:u w:val="single"/>
        </w:rPr>
        <w:instrText xml:space="preserve"> </w:instrText>
      </w:r>
      <w:r>
        <w:rPr>
          <w:rFonts w:ascii="宋体" w:hAnsi="宋体" w:hint="eastAsia"/>
          <w:color w:val="323E32"/>
          <w:szCs w:val="21"/>
          <w:u w:val="single"/>
        </w:rPr>
        <w:instrText>= 1 \* GB3</w:instrText>
      </w:r>
      <w:r>
        <w:rPr>
          <w:rFonts w:ascii="宋体" w:hAnsi="宋体"/>
          <w:color w:val="323E32"/>
          <w:szCs w:val="21"/>
          <w:u w:val="single"/>
        </w:rPr>
        <w:instrText xml:space="preserve"> </w:instrText>
      </w:r>
      <w:r>
        <w:rPr>
          <w:rFonts w:ascii="宋体" w:hAnsi="宋体"/>
          <w:color w:val="323E32"/>
          <w:szCs w:val="21"/>
          <w:u w:val="single"/>
        </w:rPr>
        <w:fldChar w:fldCharType="separate"/>
      </w:r>
      <w:r>
        <w:rPr>
          <w:rFonts w:ascii="宋体" w:hAnsi="宋体" w:hint="eastAsia"/>
          <w:color w:val="323E32"/>
          <w:szCs w:val="21"/>
          <w:u w:val="single"/>
        </w:rPr>
        <w:t>①</w:t>
      </w:r>
      <w:r>
        <w:rPr>
          <w:rFonts w:ascii="宋体" w:hAnsi="宋体"/>
          <w:color w:val="323E32"/>
          <w:szCs w:val="21"/>
          <w:u w:val="single"/>
        </w:rPr>
        <w:fldChar w:fldCharType="end"/>
      </w:r>
      <w:r>
        <w:rPr>
          <w:rFonts w:ascii="宋体" w:hAnsi="宋体" w:hint="eastAsia"/>
          <w:u w:val="single"/>
        </w:rPr>
        <w:t>　</w:t>
      </w:r>
      <w:r>
        <w:rPr>
          <w:rFonts w:ascii="宋体" w:hAnsi="宋体" w:hint="eastAsia"/>
        </w:rPr>
        <w:t xml:space="preserve">     </w:t>
      </w:r>
      <w:r>
        <w:rPr>
          <w:rFonts w:ascii="宋体" w:hAnsi="宋体" w:hint="eastAsia"/>
          <w:u w:val="single"/>
        </w:rPr>
        <w:t>　</w:t>
      </w:r>
      <w:r>
        <w:rPr>
          <w:rFonts w:ascii="宋体" w:hAnsi="宋体" w:hint="eastAsia"/>
          <w:color w:val="323E32"/>
          <w:szCs w:val="21"/>
          <w:u w:val="single"/>
        </w:rPr>
        <w:fldChar w:fldCharType="begin"/>
      </w:r>
      <w:r>
        <w:rPr>
          <w:rFonts w:ascii="宋体" w:hAnsi="宋体" w:hint="eastAsia"/>
          <w:color w:val="323E32"/>
          <w:szCs w:val="21"/>
          <w:u w:val="single"/>
        </w:rPr>
        <w:instrText xml:space="preserve"> = 2 \* GB3 </w:instrText>
      </w:r>
      <w:r>
        <w:rPr>
          <w:rFonts w:ascii="宋体" w:hAnsi="宋体" w:hint="eastAsia"/>
          <w:color w:val="323E32"/>
          <w:szCs w:val="21"/>
          <w:u w:val="single"/>
        </w:rPr>
        <w:fldChar w:fldCharType="separate"/>
      </w:r>
      <w:r>
        <w:rPr>
          <w:rFonts w:ascii="宋体" w:hAnsi="宋体" w:hint="eastAsia"/>
          <w:color w:val="323E32"/>
          <w:szCs w:val="21"/>
          <w:u w:val="single"/>
        </w:rPr>
        <w:t>②</w:t>
      </w:r>
      <w:r>
        <w:rPr>
          <w:rFonts w:ascii="宋体" w:hAnsi="宋体" w:hint="eastAsia"/>
          <w:color w:val="323E32"/>
          <w:szCs w:val="21"/>
          <w:u w:val="single"/>
        </w:rPr>
        <w:fldChar w:fldCharType="end"/>
      </w:r>
      <w:r>
        <w:rPr>
          <w:rFonts w:ascii="宋体" w:hAnsi="宋体" w:hint="eastAsia"/>
          <w:u w:val="single"/>
        </w:rPr>
        <w:t>　</w:t>
      </w:r>
      <w:r>
        <w:rPr>
          <w:rFonts w:ascii="宋体" w:hAnsi="宋体" w:hint="eastAsia"/>
        </w:rPr>
        <w:t xml:space="preserve">    </w:t>
      </w:r>
      <w:r>
        <w:rPr>
          <w:rFonts w:ascii="宋体" w:hAnsi="宋体" w:hint="eastAsia"/>
          <w:u w:val="single"/>
        </w:rPr>
        <w:t>　</w:t>
      </w:r>
      <w:r>
        <w:rPr>
          <w:rFonts w:ascii="宋体" w:hAnsi="宋体" w:hint="eastAsia"/>
          <w:color w:val="323E32"/>
          <w:szCs w:val="21"/>
          <w:u w:val="single"/>
        </w:rPr>
        <w:fldChar w:fldCharType="begin"/>
      </w:r>
      <w:r>
        <w:rPr>
          <w:rFonts w:ascii="宋体" w:hAnsi="宋体" w:hint="eastAsia"/>
          <w:color w:val="323E32"/>
          <w:szCs w:val="21"/>
          <w:u w:val="single"/>
        </w:rPr>
        <w:instrText xml:space="preserve"> = 3 \* GB3 </w:instrText>
      </w:r>
      <w:r>
        <w:rPr>
          <w:rFonts w:ascii="宋体" w:hAnsi="宋体" w:hint="eastAsia"/>
          <w:color w:val="323E32"/>
          <w:szCs w:val="21"/>
          <w:u w:val="single"/>
        </w:rPr>
        <w:fldChar w:fldCharType="separate"/>
      </w:r>
      <w:r>
        <w:rPr>
          <w:rFonts w:ascii="宋体" w:hAnsi="宋体" w:hint="eastAsia"/>
          <w:color w:val="323E32"/>
          <w:szCs w:val="21"/>
          <w:u w:val="single"/>
        </w:rPr>
        <w:t>③</w:t>
      </w:r>
      <w:r>
        <w:rPr>
          <w:rFonts w:ascii="宋体" w:hAnsi="宋体" w:hint="eastAsia"/>
          <w:color w:val="323E32"/>
          <w:szCs w:val="21"/>
          <w:u w:val="single"/>
        </w:rPr>
        <w:fldChar w:fldCharType="end"/>
      </w:r>
      <w:r>
        <w:rPr>
          <w:rFonts w:ascii="宋体" w:hAnsi="宋体" w:hint="eastAsia"/>
          <w:u w:val="single"/>
        </w:rPr>
        <w:t xml:space="preserve"> </w:t>
      </w:r>
      <w:r>
        <w:rPr>
          <w:rFonts w:ascii="宋体" w:hAnsi="宋体" w:hint="eastAsia"/>
        </w:rPr>
        <w:t xml:space="preserve">  　</w:t>
      </w:r>
      <w:r>
        <w:rPr>
          <w:rFonts w:ascii="宋体" w:hAnsi="宋体" w:hint="eastAsia"/>
          <w:u w:val="single"/>
        </w:rPr>
        <w:t>　</w:t>
      </w:r>
      <w:r>
        <w:rPr>
          <w:rFonts w:ascii="宋体" w:hAnsi="宋体" w:hint="eastAsia"/>
          <w:color w:val="323E32"/>
          <w:szCs w:val="21"/>
          <w:u w:val="single"/>
        </w:rPr>
        <w:fldChar w:fldCharType="begin"/>
      </w:r>
      <w:r>
        <w:rPr>
          <w:rFonts w:ascii="宋体" w:hAnsi="宋体" w:hint="eastAsia"/>
          <w:color w:val="323E32"/>
          <w:szCs w:val="21"/>
          <w:u w:val="single"/>
        </w:rPr>
        <w:instrText xml:space="preserve"> = 4 \* GB3 </w:instrText>
      </w:r>
      <w:r>
        <w:rPr>
          <w:rFonts w:ascii="宋体" w:hAnsi="宋体" w:hint="eastAsia"/>
          <w:color w:val="323E32"/>
          <w:szCs w:val="21"/>
          <w:u w:val="single"/>
        </w:rPr>
        <w:fldChar w:fldCharType="separate"/>
      </w:r>
      <w:r>
        <w:rPr>
          <w:rFonts w:ascii="宋体" w:hAnsi="宋体" w:hint="eastAsia"/>
          <w:color w:val="323E32"/>
          <w:szCs w:val="21"/>
          <w:u w:val="single"/>
        </w:rPr>
        <w:t>④</w:t>
      </w:r>
      <w:r>
        <w:rPr>
          <w:rFonts w:ascii="宋体" w:hAnsi="宋体" w:hint="eastAsia"/>
          <w:color w:val="323E32"/>
          <w:szCs w:val="21"/>
          <w:u w:val="single"/>
        </w:rPr>
        <w:fldChar w:fldCharType="end"/>
      </w:r>
      <w:r>
        <w:rPr>
          <w:rFonts w:ascii="宋体" w:hAnsi="宋体" w:hint="eastAsia"/>
          <w:color w:val="323E32"/>
          <w:szCs w:val="21"/>
          <w:u w:val="single"/>
        </w:rPr>
        <w:t>　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t>14．阅读第</w:t>
      </w:r>
      <w:r>
        <w:rPr>
          <w:rFonts w:ascii="宋体" w:hAnsi="宋体" w:hint="eastAsia"/>
          <w:color w:val="323E32"/>
          <w:szCs w:val="21"/>
        </w:rPr>
        <w:fldChar w:fldCharType="begin"/>
      </w:r>
      <w:r>
        <w:rPr>
          <w:rFonts w:ascii="宋体" w:hAnsi="宋体" w:hint="eastAsia"/>
          <w:color w:val="323E32"/>
          <w:szCs w:val="21"/>
        </w:rPr>
        <w:instrText xml:space="preserve"> = 7 \* GB3 </w:instrText>
      </w:r>
      <w:r>
        <w:rPr>
          <w:rFonts w:ascii="宋体" w:hAnsi="宋体" w:hint="eastAsia"/>
          <w:color w:val="323E32"/>
          <w:szCs w:val="21"/>
        </w:rPr>
        <w:fldChar w:fldCharType="separate"/>
      </w:r>
      <w:r>
        <w:rPr>
          <w:rFonts w:ascii="宋体" w:hAnsi="宋体" w:hint="eastAsia"/>
          <w:color w:val="323E32"/>
          <w:szCs w:val="21"/>
        </w:rPr>
        <w:t>⑦</w:t>
      </w:r>
      <w:r>
        <w:rPr>
          <w:rFonts w:ascii="宋体" w:hAnsi="宋体" w:hint="eastAsia"/>
          <w:color w:val="323E32"/>
          <w:szCs w:val="21"/>
        </w:rPr>
        <w:fldChar w:fldCharType="end"/>
      </w:r>
      <w:r>
        <w:rPr>
          <w:rFonts w:ascii="宋体" w:hAnsi="宋体" w:hint="eastAsia"/>
          <w:color w:val="323E32"/>
          <w:szCs w:val="21"/>
        </w:rPr>
        <w:t>段，分析划线句子的表达作用。（4分）</w:t>
      </w:r>
    </w:p>
    <w:p>
      <w:pPr>
        <w:ind w:firstLine="210"/>
        <w:rPr>
          <w:rFonts w:ascii="宋体" w:hAnsi="宋体" w:hint="eastAsia"/>
          <w:szCs w:val="21"/>
          <w:u w:val="single"/>
        </w:rPr>
      </w:pPr>
      <w:r>
        <w:rPr>
          <w:rFonts w:ascii="宋体" w:hAnsi="宋体" w:hint="eastAsia"/>
          <w:color w:val="323E32"/>
          <w:szCs w:val="21"/>
        </w:rPr>
        <w:t xml:space="preserve">    </w:t>
      </w:r>
      <w:r>
        <w:rPr>
          <w:rFonts w:ascii="宋体" w:hAnsi="宋体" w:hint="eastAsia"/>
          <w:szCs w:val="21"/>
        </w:rPr>
        <w:t>答：</w:t>
      </w:r>
      <w:r>
        <w:rPr>
          <w:rFonts w:ascii="宋体" w:hAnsi="宋体" w:hint="eastAsia"/>
          <w:szCs w:val="21"/>
          <w:u w:val="single"/>
        </w:rPr>
        <w:t xml:space="preserve">                         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t>15．请你结合文章内容说说哪些地方表现村民与老榆树的感情深？文章寄寓了作者怎样的复杂情感？（150字左右）（7分）</w:t>
      </w:r>
    </w:p>
    <w:p>
      <w:pPr>
        <w:ind w:firstLine="210"/>
        <w:rPr>
          <w:rFonts w:ascii="宋体" w:hAnsi="宋体" w:hint="eastAsia"/>
          <w:szCs w:val="21"/>
          <w:u w:val="single"/>
        </w:rPr>
      </w:pPr>
      <w:r>
        <w:rPr>
          <w:rFonts w:ascii="宋体" w:hAnsi="宋体" w:hint="eastAsia"/>
          <w:color w:val="323E32"/>
          <w:szCs w:val="21"/>
        </w:rPr>
        <w:t xml:space="preserve">    </w:t>
      </w:r>
      <w:r>
        <w:rPr>
          <w:rFonts w:ascii="宋体" w:hAnsi="宋体" w:hint="eastAsia"/>
          <w:szCs w:val="21"/>
        </w:rPr>
        <w:t>答：</w:t>
      </w:r>
      <w:r>
        <w:rPr>
          <w:rFonts w:ascii="宋体" w:hAnsi="宋体" w:hint="eastAsia"/>
          <w:szCs w:val="21"/>
          <w:u w:val="single"/>
        </w:rPr>
        <w:t xml:space="preserve">                         </w:t>
      </w:r>
    </w:p>
    <w:p>
      <w:pPr>
        <w:ind w:firstLine="210"/>
        <w:rPr>
          <w:rFonts w:ascii="宋体" w:hAnsi="宋体" w:hint="eastAsia"/>
          <w:color w:val="323E32"/>
          <w:szCs w:val="21"/>
          <w:u w:val="single"/>
        </w:rPr>
      </w:pPr>
      <w:r>
        <w:rPr>
          <w:rFonts w:ascii="宋体" w:hAnsi="宋体" w:hint="eastAsia"/>
          <w:color w:val="2A2A2A"/>
          <w:szCs w:val="21"/>
        </w:rPr>
        <w:t>（二）</w:t>
      </w:r>
      <w:r>
        <w:rPr>
          <w:rFonts w:ascii="宋体" w:hAnsi="宋体" w:hint="eastAsia"/>
          <w:szCs w:val="21"/>
        </w:rPr>
        <w:t>阅读下面两段文字，完成第16—17题。（共10分）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文段一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莫高窟地处敦煌东南鸣沙山，位于古代丝绸之路要冲, 是自十六国起至元朝，历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代匠师们为越来越多信仰佛教的人在山崖断壁</w:t>
      </w:r>
      <w:r>
        <w:rPr>
          <w:rFonts w:ascii="宋体" w:hAnsi="宋体" w:hint="eastAsia"/>
          <w:szCs w:val="21"/>
        </w:rPr>
        <w:drawing>
          <wp:inline distT="0" distB="0" distL="114300" distR="114300">
            <wp:extent cx="18415" cy="21590"/>
            <wp:effectExtent l="0" t="0" r="635" b="6985"/>
            <wp:docPr id="181" name="图片 175" descr="www.dear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175" descr="www.dear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>上陆续开凿出的石窟群。莫高窟绵延1600多米，现存洞窟492个，窟内壁画总计4.5万多平方米，彩塑2000余尊，最大的塑像高达33米。窟内有大量精美的壁画、彩色雕塑和珍贵的佛经、文书。莫高窟又称“千佛洞”，是我国现存规模最大、内容最为丰富的石窟群。1987年，莫高窟被联合国列入“世界文化遗产”名单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文段二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公元前138年，汉武帝派张骞出使</w:t>
      </w:r>
      <w:hyperlink r:id="rId15" w:tgtFrame="_blank" w:history="1">
        <w:r>
          <w:rPr>
            <w:rFonts w:ascii="宋体" w:hAnsi="宋体" w:hint="eastAsia"/>
            <w:szCs w:val="21"/>
          </w:rPr>
          <w:t>西域</w:t>
        </w:r>
      </w:hyperlink>
      <w:r>
        <w:rPr>
          <w:rFonts w:ascii="宋体" w:hAnsi="宋体" w:hint="eastAsia"/>
          <w:szCs w:val="21"/>
        </w:rPr>
        <w:t>，开通了内地与中西亚之间举世闻名的“</w:t>
      </w:r>
      <w:hyperlink r:id="rId16" w:tgtFrame="_blank" w:history="1">
        <w:r>
          <w:rPr>
            <w:rFonts w:ascii="宋体" w:hAnsi="宋体" w:hint="eastAsia"/>
            <w:szCs w:val="21"/>
          </w:rPr>
          <w:t>丝</w:t>
        </w:r>
        <w:bookmarkStart w:id="0" w:name="_Hlt385518648"/>
        <w:bookmarkEnd w:id="0"/>
        <w:bookmarkStart w:id="1" w:name="_Hlt385518631"/>
        <w:bookmarkEnd w:id="1"/>
        <w:bookmarkStart w:id="2" w:name="_Hlt385518632"/>
        <w:bookmarkEnd w:id="2"/>
        <w:bookmarkStart w:id="3" w:name="_Hlt385518638"/>
        <w:bookmarkEnd w:id="3"/>
        <w:r>
          <w:rPr>
            <w:rFonts w:ascii="宋体" w:hAnsi="宋体" w:hint="eastAsia"/>
            <w:szCs w:val="21"/>
          </w:rPr>
          <w:t>绸之路</w:t>
        </w:r>
      </w:hyperlink>
      <w:r>
        <w:rPr>
          <w:rFonts w:ascii="宋体" w:hAnsi="宋体" w:hint="eastAsia"/>
          <w:szCs w:val="21"/>
        </w:rPr>
        <w:t>”。发源于印度的佛教就是随“丝路”传入我国的。那时的</w:t>
      </w:r>
      <w:hyperlink r:id="rId17" w:tgtFrame="_blank" w:history="1">
        <w:r>
          <w:rPr>
            <w:rFonts w:ascii="宋体" w:hAnsi="宋体" w:hint="eastAsia"/>
            <w:szCs w:val="21"/>
          </w:rPr>
          <w:t>敦煌</w:t>
        </w:r>
      </w:hyperlink>
      <w:r>
        <w:rPr>
          <w:rFonts w:ascii="宋体" w:hAnsi="宋体" w:hint="eastAsia"/>
          <w:szCs w:val="21"/>
        </w:rPr>
        <w:t>，地处丝路南北三路的分合点，是一座繁华的都会，贸易兴盛，寺院遍布，融合了东西方艺术的佛教石窟也就在敦煌生根、发芽了。据说，莫高窟的开凿缘于一位法名乐尊的和尚。公元366年，乐尊云游到此，忽见鸣沙山上金光万道、状若千佛，心有所悟，便在崖壁上凿下了第一个石窟。此后，许多丝绸之路上的商人为了祈求前路的顺利、生意的发达，纷纷在这儿许愿开凿石窟，请</w:t>
      </w:r>
      <w:hyperlink r:id="rId18" w:tgtFrame="_blank" w:history="1">
        <w:r>
          <w:rPr>
            <w:rFonts w:ascii="宋体" w:hAnsi="宋体" w:hint="eastAsia"/>
            <w:szCs w:val="21"/>
          </w:rPr>
          <w:t>民间艺人</w:t>
        </w:r>
      </w:hyperlink>
      <w:r>
        <w:rPr>
          <w:rFonts w:ascii="宋体" w:hAnsi="宋体" w:hint="eastAsia"/>
          <w:szCs w:val="21"/>
        </w:rPr>
        <w:t>绘上心中崇拜的神灵。莫高窟的壁画和塑像，在表现佛教内容的同时也反映了人间现实生活。壁画中婀娜多姿的飞天，苦苦修行的佛教徒，雍容华贵的公主和虔诚的供养人，一个个栩栩如生。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而今，敦煌故城早已被这里干燥、多风少雨的温带大陆性气候所埋葬，但莫高窟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里的一切，在这样的环境下，历经千年的岁月，依旧历久弥新。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16．根据文段一的内容，说出莫高窟被联合国列入“世界文化遗产”名单的依据。（4分）</w:t>
      </w:r>
    </w:p>
    <w:p>
      <w:pPr>
        <w:ind w:firstLine="210"/>
        <w:rPr>
          <w:rFonts w:ascii="宋体" w:hAnsi="宋体" w:hint="eastAsia"/>
          <w:szCs w:val="21"/>
          <w:u w:val="single"/>
        </w:rPr>
      </w:pPr>
      <w:r>
        <w:rPr>
          <w:rFonts w:ascii="宋体" w:hAnsi="宋体" w:hint="eastAsia"/>
          <w:szCs w:val="21"/>
        </w:rPr>
        <w:t xml:space="preserve">   答：</w:t>
      </w:r>
      <w:r>
        <w:rPr>
          <w:rFonts w:ascii="宋体" w:hAnsi="宋体" w:hint="eastAsia"/>
          <w:szCs w:val="21"/>
          <w:u w:val="single"/>
        </w:rPr>
        <w:t xml:space="preserve">                         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17．根据文段内容，请你概括分析在敦煌开凿莫高窟的原因有哪些。（6分）</w:t>
      </w:r>
    </w:p>
    <w:p>
      <w:pPr>
        <w:ind w:firstLine="210"/>
        <w:rPr>
          <w:rFonts w:ascii="宋体" w:hAnsi="宋体" w:hint="eastAsia"/>
          <w:szCs w:val="21"/>
          <w:u w:val="single"/>
        </w:rPr>
      </w:pPr>
      <w:r>
        <w:rPr>
          <w:rFonts w:ascii="宋体" w:hAnsi="宋体" w:hint="eastAsia"/>
          <w:szCs w:val="21"/>
        </w:rPr>
        <w:t xml:space="preserve">   答：</w:t>
      </w:r>
      <w:r>
        <w:rPr>
          <w:rFonts w:ascii="宋体" w:hAnsi="宋体" w:hint="eastAsia"/>
          <w:szCs w:val="21"/>
          <w:u w:val="single"/>
        </w:rPr>
        <w:t xml:space="preserve">                         </w:t>
      </w:r>
    </w:p>
    <w:p>
      <w:pPr>
        <w:ind w:firstLine="210"/>
        <w:rPr>
          <w:rFonts w:ascii="宋体" w:hAnsi="宋体"/>
          <w:szCs w:val="21"/>
        </w:rPr>
      </w:pPr>
      <w:r>
        <w:rPr>
          <w:rFonts w:ascii="宋体" w:hAnsi="宋体" w:hint="eastAsia"/>
          <w:bCs/>
          <w:szCs w:val="21"/>
        </w:rPr>
        <w:t>（三）</w:t>
      </w:r>
      <w:r>
        <w:rPr>
          <w:rFonts w:ascii="宋体" w:hAnsi="宋体" w:cs="宋体" w:hint="eastAsia"/>
          <w:szCs w:val="21"/>
        </w:rPr>
        <w:t>阅读《</w:t>
      </w:r>
      <w:r>
        <w:rPr>
          <w:rFonts w:ascii="宋体" w:hAnsi="宋体" w:hint="eastAsia"/>
          <w:szCs w:val="21"/>
        </w:rPr>
        <w:t>天才就是不断地思考</w:t>
      </w:r>
      <w:r>
        <w:rPr>
          <w:rFonts w:ascii="宋体" w:hAnsi="宋体" w:cs="宋体" w:hint="eastAsia"/>
          <w:szCs w:val="21"/>
        </w:rPr>
        <w:t>》，</w:t>
      </w:r>
      <w:r>
        <w:rPr>
          <w:rFonts w:ascii="宋体" w:hAnsi="宋体" w:hint="eastAsia"/>
          <w:bCs/>
          <w:szCs w:val="21"/>
        </w:rPr>
        <w:t>完成第18—21题。（共11分）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天才就是不断地思考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cs="宋体" w:hint="eastAsia"/>
          <w:color w:val="2B2B2B"/>
          <w:szCs w:val="21"/>
        </w:rPr>
        <w:t>①</w:t>
      </w:r>
      <w:r>
        <w:rPr>
          <w:rFonts w:ascii="宋体" w:hAnsi="宋体" w:hint="eastAsia"/>
          <w:szCs w:val="21"/>
        </w:rPr>
        <w:t>生活中常有这种情况：有时匆匆将一本书读完，过些时间回头想想，却几乎什么也没记住，仅仅东鳞西爪地有那么一点肤浅印象。这是什么缘故呢？道理很简单，这是平常在读书时不注意用心思考问题所造成的。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cs="宋体" w:hint="eastAsia"/>
          <w:szCs w:val="21"/>
        </w:rPr>
        <w:t>②</w:t>
      </w:r>
      <w:r>
        <w:rPr>
          <w:rFonts w:ascii="宋体" w:hAnsi="宋体" w:hint="eastAsia"/>
          <w:szCs w:val="21"/>
        </w:rPr>
        <w:t>在日常阅读时注意思考，这是前人取得成功的经验之谈。法国著名文学家莫泊桑说过：“天才不过是不断地思考。”我国唐代的文学家韩愈说得更明白：“行成于思，毁于随”，这些都强调了成功者对于思考的依赖关系。明末清初的学者顾炎武，读书时就很注意思考问题。他认为，只有善于并认真思考，才能把前人的学问融会贯通，并在此基础上进行创新，提出自己独到的见解。他在日常写作时，抱定写“古人之所未及就”。一旦发现自己论著中有前人说过的论点，他就毫不犹豫地删掉。</w:t>
      </w:r>
      <w:r>
        <w:rPr>
          <w:rFonts w:ascii="宋体" w:hAnsi="宋体" w:hint="eastAsia"/>
          <w:szCs w:val="21"/>
          <w:u w:val="single"/>
        </w:rPr>
        <w:t>清末学问大家梁启超曾赞扬他说：“凡炎武所著书，可决无一语蹈袭古人。</w:t>
      </w:r>
      <w:r>
        <w:rPr>
          <w:rFonts w:ascii="宋体" w:hAnsi="宋体" w:hint="eastAsia"/>
          <w:szCs w:val="21"/>
        </w:rPr>
        <w:t>”顾炎武能够成为一个学识渊博的大学者，与他在平常的读书中勤于并善于思考问题是分不开的。我国古代曾有不少读书人被人戏称为“迂夫子”，他们虽然读书破万卷，但只会重复别人的东西，并没有真学问。原因之一，就是因为不勤于、善于用脑思考所致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cs="宋体" w:hint="eastAsia"/>
          <w:szCs w:val="21"/>
        </w:rPr>
        <w:t>③</w:t>
      </w:r>
      <w:r>
        <w:rPr>
          <w:rFonts w:ascii="宋体" w:hAnsi="宋体" w:hint="eastAsia"/>
          <w:szCs w:val="21"/>
        </w:rPr>
        <w:t>所谓思考，指的不仅是把前人的知识装在自己脑子里，更重要的是善于反刍怀疑，凡事必问一个“为什么”。新的见解和创造往往是从怀疑开始的。怀疑当然不是指怀疑一切，而是要在怀疑的过程中，区别真理与谬误。为了达到这一目的，我们可以给自己出必要的思考题，迫使自己开动脑筋。意大利物理学家伽利略，他怀疑并最后推翻亚里士多德关于“物体降落的速度与它的重量成正比”的观点，提出了“自由落体定律”，因而奠定了他在物理学方面后来居上的权威地位。伽利略为什么敢于向亚里士多德这个权威挑战呢？除了不迷信以外，就是由于他善于质疑，对人们信奉了1800多年的信条问了一个“为什么”。一个懒于动脑、不善于思考的人，是绝对不会这样做的，因而也就无法发现问题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cs="宋体" w:hint="eastAsia"/>
          <w:szCs w:val="21"/>
        </w:rPr>
        <w:t>④</w:t>
      </w:r>
      <w:r>
        <w:rPr>
          <w:rFonts w:ascii="宋体" w:hAnsi="宋体" w:hint="eastAsia"/>
          <w:szCs w:val="21"/>
        </w:rPr>
        <w:t xml:space="preserve">在科技昌明的今天，我们要使自己成为一个真正有学问的人，就要让自己在读书时善于思考、善于琢磨才对，如果这样，你也会成为一个天才！          </w:t>
      </w:r>
    </w:p>
    <w:p>
      <w:pPr>
        <w:ind w:firstLine="210"/>
        <w:rPr>
          <w:rFonts w:ascii="宋体" w:hAnsi="宋体" w:cs="宋体"/>
          <w:color w:val="333333"/>
          <w:szCs w:val="18"/>
        </w:rPr>
      </w:pPr>
      <w:r>
        <w:rPr>
          <w:rFonts w:ascii="宋体" w:hAnsi="宋体" w:hint="eastAsia"/>
          <w:szCs w:val="18"/>
        </w:rPr>
        <w:t xml:space="preserve">                                                          （作者：</w:t>
      </w:r>
      <w:r>
        <w:rPr>
          <w:rFonts w:ascii="宋体" w:hAnsi="宋体" w:cs="宋体" w:hint="eastAsia"/>
          <w:color w:val="333333"/>
          <w:szCs w:val="18"/>
        </w:rPr>
        <w:t xml:space="preserve">胡克正    </w:t>
      </w:r>
      <w:r>
        <w:rPr>
          <w:rFonts w:ascii="宋体" w:hAnsi="宋体" w:hint="eastAsia"/>
          <w:szCs w:val="18"/>
        </w:rPr>
        <w:t>选文略有删改）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18.第</w:t>
      </w:r>
      <w:r>
        <w:rPr>
          <w:rFonts w:ascii="宋体" w:hAnsi="宋体" w:cs="宋体" w:hint="eastAsia"/>
          <w:color w:val="2B2B2B"/>
          <w:szCs w:val="21"/>
        </w:rPr>
        <w:t>①</w:t>
      </w:r>
      <w:r>
        <w:rPr>
          <w:rFonts w:ascii="宋体" w:hAnsi="宋体" w:hint="eastAsia"/>
          <w:szCs w:val="21"/>
        </w:rPr>
        <w:t>段的作用是什么？（3分）</w:t>
      </w:r>
    </w:p>
    <w:p>
      <w:pPr>
        <w:ind w:firstLine="210"/>
        <w:rPr>
          <w:rFonts w:ascii="宋体" w:hAnsi="宋体" w:hint="eastAsia"/>
          <w:szCs w:val="21"/>
          <w:u w:val="single"/>
        </w:rPr>
      </w:pPr>
      <w:r>
        <w:rPr>
          <w:rFonts w:ascii="宋体" w:hAnsi="宋体" w:hint="eastAsia"/>
          <w:szCs w:val="21"/>
        </w:rPr>
        <w:t xml:space="preserve">    答：</w:t>
      </w:r>
      <w:r>
        <w:rPr>
          <w:rFonts w:ascii="宋体" w:hAnsi="宋体" w:hint="eastAsia"/>
          <w:szCs w:val="21"/>
          <w:u w:val="single"/>
        </w:rPr>
        <w:t xml:space="preserve">                         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19.请结合</w:t>
      </w:r>
      <w:r>
        <w:rPr>
          <w:rFonts w:ascii="宋体" w:hAnsi="宋体" w:hint="eastAsia"/>
          <w:szCs w:val="21"/>
        </w:rPr>
        <w:drawing>
          <wp:inline distT="0" distB="0" distL="114300" distR="114300">
            <wp:extent cx="27940" cy="21590"/>
            <wp:effectExtent l="0" t="0" r="10160" b="6985"/>
            <wp:docPr id="182" name="图片 176" descr="www.dear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图片 176" descr="www.dear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940" cy="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>文章内容,分析文中第</w:t>
      </w:r>
      <w:r>
        <w:rPr>
          <w:rFonts w:ascii="宋体" w:hAnsi="宋体" w:cs="宋体" w:hint="eastAsia"/>
          <w:color w:val="2B2B2B"/>
          <w:szCs w:val="21"/>
        </w:rPr>
        <w:t>②段</w:t>
      </w:r>
      <w:r>
        <w:rPr>
          <w:rFonts w:ascii="宋体" w:hAnsi="宋体" w:hint="eastAsia"/>
          <w:szCs w:val="21"/>
        </w:rPr>
        <w:t>划线句子的作用。（2分）</w:t>
      </w:r>
    </w:p>
    <w:p>
      <w:pPr>
        <w:ind w:firstLine="210"/>
        <w:rPr>
          <w:rFonts w:ascii="宋体" w:hAnsi="宋体" w:hint="eastAsia"/>
          <w:szCs w:val="21"/>
          <w:u w:val="single"/>
        </w:rPr>
      </w:pPr>
      <w:r>
        <w:rPr>
          <w:rFonts w:ascii="宋体" w:hAnsi="宋体" w:hint="eastAsia"/>
          <w:szCs w:val="21"/>
        </w:rPr>
        <w:t>答：</w:t>
      </w:r>
      <w:r>
        <w:rPr>
          <w:rFonts w:ascii="宋体" w:hAnsi="宋体" w:hint="eastAsia"/>
          <w:szCs w:val="21"/>
          <w:u w:val="single"/>
        </w:rPr>
        <w:t xml:space="preserve">                         </w:t>
      </w:r>
    </w:p>
    <w:p>
      <w:pPr>
        <w:ind w:firstLine="210"/>
        <w:rPr>
          <w:rFonts w:ascii="宋体" w:hAnsi="宋体" w:cs="宋体" w:hint="eastAsia"/>
          <w:color w:val="2B2B2B"/>
          <w:szCs w:val="21"/>
        </w:rPr>
      </w:pPr>
      <w:r>
        <w:rPr>
          <w:rFonts w:ascii="宋体" w:hAnsi="宋体" w:cs="宋体" w:hint="eastAsia"/>
          <w:color w:val="2B2B2B"/>
          <w:szCs w:val="21"/>
        </w:rPr>
        <w:t>20.请简要分析第③段的论证过程。（3分）</w:t>
      </w:r>
    </w:p>
    <w:p>
      <w:pPr>
        <w:ind w:firstLine="210"/>
        <w:rPr>
          <w:rFonts w:ascii="宋体" w:hAnsi="宋体" w:hint="eastAsia"/>
          <w:color w:val="FF0000"/>
          <w:szCs w:val="21"/>
        </w:rPr>
      </w:pPr>
      <w:r>
        <w:rPr>
          <w:rFonts w:ascii="宋体" w:hAnsi="宋体" w:cs="宋体" w:hint="eastAsia"/>
          <w:color w:val="2B2B2B"/>
          <w:szCs w:val="21"/>
        </w:rPr>
        <w:t xml:space="preserve">    </w:t>
      </w:r>
      <w:r>
        <w:rPr>
          <w:rFonts w:ascii="宋体" w:hAnsi="宋体" w:hint="eastAsia"/>
          <w:szCs w:val="21"/>
        </w:rPr>
        <w:t>答：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  <w:u w:val="single"/>
        </w:rPr>
        <w:drawing>
          <wp:inline distT="0" distB="0" distL="114300" distR="114300">
            <wp:extent cx="18415" cy="24130"/>
            <wp:effectExtent l="0" t="0" r="635" b="4445"/>
            <wp:docPr id="183" name="图片 177" descr="www.dearedu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图片 177" descr="www.dearedu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21.阅读下面两则材料，分析判断哪则材料更适合用在本文作论据，并说明理由。（3分）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【材料一】</w:t>
      </w:r>
    </w:p>
    <w:p>
      <w:pPr>
        <w:ind w:firstLine="210"/>
        <w:rPr>
          <w:rFonts w:ascii="宋体" w:hAnsi="宋体" w:hint="eastAsia"/>
          <w:color w:val="333333"/>
          <w:szCs w:val="21"/>
        </w:rPr>
      </w:pPr>
      <w:r>
        <w:rPr>
          <w:rFonts w:ascii="宋体" w:hAnsi="宋体" w:hint="eastAsia"/>
          <w:szCs w:val="21"/>
        </w:rPr>
        <w:t>可以说，任何一个天才都是一个善于思考的人。</w:t>
      </w:r>
      <w:r>
        <w:rPr>
          <w:rFonts w:ascii="宋体" w:hAnsi="宋体" w:hint="eastAsia"/>
          <w:color w:val="333333"/>
          <w:szCs w:val="21"/>
        </w:rPr>
        <w:t>著名发明家瓦特在烧水时，看到水壶盖被烧开的水顶开了，母亲让他去倒水而他却在那发呆，他很奇怪为什么水会把壶盖顶开，他经过一番思考和实践后，最终发明了蒸汽机。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【材料二】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毛泽东是一位善于学习的人，</w:t>
      </w:r>
      <w:r>
        <w:rPr>
          <w:rFonts w:ascii="宋体" w:hAnsi="宋体" w:hint="eastAsia"/>
          <w:color w:val="313131"/>
          <w:szCs w:val="21"/>
        </w:rPr>
        <w:t>在学习中不断思考革命的方法，不断思考救国的途径。</w:t>
      </w:r>
      <w:r>
        <w:rPr>
          <w:rFonts w:ascii="宋体" w:hAnsi="宋体" w:hint="eastAsia"/>
          <w:szCs w:val="21"/>
        </w:rPr>
        <w:t>他是一位忠诚的马列主义者，饱读马列书籍，但他不靠背诵</w:t>
      </w:r>
      <w:r>
        <w:rPr>
          <w:rFonts w:ascii="宋体" w:hAnsi="宋体" w:hint="eastAsia"/>
          <w:color w:val="323E32"/>
          <w:szCs w:val="21"/>
        </w:rPr>
        <w:t>马克思列宁主义一般原理或照搬苏联经验，</w:t>
      </w:r>
      <w:r>
        <w:rPr>
          <w:rFonts w:ascii="宋体" w:hAnsi="宋体" w:hint="eastAsia"/>
          <w:szCs w:val="21"/>
        </w:rPr>
        <w:t>而是能够结合中国国情，创造性的运用和发展马列主义思想。他确立“农村包围城市”的战略思想引导中国革命取得最终胜利，毛泽东是一位伟大的政治、军事天才。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szCs w:val="21"/>
        </w:rPr>
        <w:t>答：</w:t>
      </w:r>
      <w:r>
        <w:rPr>
          <w:rFonts w:ascii="宋体" w:hAnsi="宋体" w:hint="eastAsia"/>
          <w:szCs w:val="21"/>
          <w:u w:val="single"/>
        </w:rPr>
        <w:t xml:space="preserve">                         </w:t>
      </w:r>
    </w:p>
    <w:p>
      <w:pPr>
        <w:ind w:firstLine="210"/>
        <w:rPr>
          <w:rFonts w:ascii="宋体" w:hAnsi="宋体" w:hint="eastAsia"/>
          <w:b/>
          <w:color w:val="323E32"/>
          <w:szCs w:val="21"/>
        </w:rPr>
      </w:pPr>
      <w:r>
        <w:rPr>
          <w:rFonts w:ascii="宋体" w:hAnsi="宋体" w:hint="eastAsia"/>
          <w:b/>
          <w:color w:val="323E32"/>
          <w:szCs w:val="21"/>
        </w:rPr>
        <w:t>四、作文（50分）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t>22.根据情境，按要求写作。（10分）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t>临近中考，李萌同学的物理成绩总是不理想，每次月考都因物理成绩拉总成绩的后腿。他很苦恼。班长张洋看到这种情况，主动帮助李萌同学补习物理。有时周日张洋还约李萌到自己家里给李萌辅导。在班长张洋的帮助下，李萌成绩有了明显提升。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t>请你以李萌家长的名义给张洋同学写一段表示感谢的话。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t>（要写明感谢的内容，表达感谢的话，语言准确得体，不超过200字）</w:t>
      </w:r>
    </w:p>
    <w:p>
      <w:pPr>
        <w:ind w:firstLine="210"/>
        <w:rPr>
          <w:rFonts w:ascii="宋体" w:hAnsi="宋体" w:hint="eastAsia"/>
          <w:szCs w:val="21"/>
        </w:rPr>
      </w:pPr>
    </w:p>
    <w:p>
      <w:pPr>
        <w:ind w:firstLine="210"/>
        <w:rPr>
          <w:rFonts w:ascii="宋体" w:hAnsi="宋体" w:hint="eastAsia"/>
          <w:szCs w:val="21"/>
        </w:rPr>
        <w:sectPr>
          <w:headerReference w:type="default" r:id="rId19"/>
          <w:footerReference w:type="default" r:id="rId20"/>
          <w:type w:val="nextPage"/>
          <w:pgSz w:w="23814" w:h="16840" w:orient="landscape"/>
          <w:pgMar w:top="1814" w:right="1418" w:bottom="1814" w:left="1400" w:header="851" w:footer="1814" w:gutter="0"/>
          <w:pgNumType w:start="4"/>
          <w:cols w:num="2" w:space="425"/>
          <w:titlePg w:val="0"/>
          <w:docGrid w:type="lines" w:linePitch="312" w:charSpace="0"/>
        </w:sectPr>
      </w:pP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szCs w:val="21"/>
        </w:rPr>
        <w:t>答：</w:t>
      </w:r>
      <w:r>
        <w:rPr>
          <w:rFonts w:ascii="宋体" w:hAnsi="宋体" w:hint="eastAsia"/>
          <w:szCs w:val="21"/>
          <w:u w:val="single"/>
        </w:rPr>
        <w:t xml:space="preserve">                         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t>23.根据题目，按要求写作。（40分）</w:t>
      </w:r>
    </w:p>
    <w:p>
      <w:pPr>
        <w:ind w:firstLine="210"/>
        <w:rPr>
          <w:rFonts w:ascii="宋体" w:hAnsi="宋体" w:cs="Arial" w:hint="eastAsia"/>
          <w:szCs w:val="21"/>
        </w:rPr>
      </w:pPr>
      <w:r>
        <w:rPr>
          <w:rFonts w:ascii="宋体" w:hAnsi="宋体" w:cs="Arial" w:hint="eastAsia"/>
          <w:szCs w:val="21"/>
        </w:rPr>
        <w:t>歌手齐秦曾唱过一首歌《给我一个空间》，“给我一个空间，没有人走过……”是啊，生活需要空间，心灵需要空间，成长需要空间，就是植物的生长也是如此……</w:t>
      </w:r>
      <w:r>
        <w:rPr>
          <w:rFonts w:ascii="宋体" w:hAnsi="宋体" w:cs="Arial"/>
          <w:szCs w:val="21"/>
        </w:rPr>
        <w:t>留一点空间，给</w:t>
      </w:r>
      <w:r>
        <w:rPr>
          <w:rFonts w:ascii="宋体" w:hAnsi="宋体" w:cs="Arial" w:hint="eastAsia"/>
          <w:szCs w:val="21"/>
        </w:rPr>
        <w:t>自己、给他人、或给它们，以此让生命</w:t>
      </w:r>
      <w:r>
        <w:rPr>
          <w:rFonts w:ascii="宋体" w:hAnsi="宋体" w:cs="Arial"/>
          <w:szCs w:val="21"/>
        </w:rPr>
        <w:t>活得</w:t>
      </w:r>
      <w:r>
        <w:rPr>
          <w:rFonts w:ascii="宋体" w:hAnsi="宋体" w:cs="Arial" w:hint="eastAsia"/>
          <w:szCs w:val="21"/>
        </w:rPr>
        <w:t>惬意，活出</w:t>
      </w:r>
      <w:r>
        <w:rPr>
          <w:rFonts w:ascii="宋体" w:hAnsi="宋体" w:cs="Arial"/>
          <w:szCs w:val="21"/>
        </w:rPr>
        <w:t>精彩。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 w:hint="eastAsia"/>
          <w:color w:val="323E32"/>
          <w:szCs w:val="21"/>
        </w:rPr>
        <w:t>请以“空间”为题，自选角度，写一篇作文。</w:t>
      </w:r>
    </w:p>
    <w:p>
      <w:pPr>
        <w:ind w:firstLine="210"/>
        <w:rPr>
          <w:rFonts w:ascii="宋体" w:hAnsi="宋体"/>
          <w:color w:val="323E32"/>
          <w:szCs w:val="21"/>
        </w:rPr>
      </w:pPr>
      <w:r>
        <w:rPr>
          <w:rFonts w:ascii="宋体" w:hAnsi="宋体"/>
          <w:color w:val="323E32"/>
          <w:szCs w:val="21"/>
        </w:rPr>
        <w:t>要求</w:t>
      </w:r>
      <w:r>
        <w:rPr>
          <w:rFonts w:ascii="宋体" w:hAnsi="宋体" w:hint="eastAsia"/>
          <w:color w:val="323E32"/>
          <w:szCs w:val="21"/>
        </w:rPr>
        <w:t>：</w:t>
      </w:r>
      <w:r>
        <w:rPr>
          <w:rFonts w:ascii="宋体" w:hAnsi="宋体"/>
          <w:color w:val="323E32"/>
          <w:szCs w:val="21"/>
        </w:rPr>
        <w:t>（1）将题</w:t>
      </w:r>
      <w:r>
        <w:rPr>
          <w:rFonts w:ascii="宋体" w:hAnsi="宋体" w:hint="eastAsia"/>
          <w:color w:val="323E32"/>
          <w:szCs w:val="21"/>
        </w:rPr>
        <w:t>目</w:t>
      </w:r>
      <w:r>
        <w:rPr>
          <w:rFonts w:ascii="宋体" w:hAnsi="宋体"/>
          <w:color w:val="323E32"/>
          <w:szCs w:val="21"/>
        </w:rPr>
        <w:t>抄写在答题卡上。</w:t>
      </w:r>
    </w:p>
    <w:p>
      <w:pPr>
        <w:ind w:firstLine="210"/>
        <w:rPr>
          <w:rFonts w:ascii="宋体" w:hAnsi="宋体"/>
          <w:color w:val="323E32"/>
          <w:szCs w:val="21"/>
        </w:rPr>
      </w:pPr>
      <w:r>
        <w:rPr>
          <w:rFonts w:ascii="宋体" w:hAnsi="宋体"/>
          <w:color w:val="323E32"/>
          <w:szCs w:val="21"/>
        </w:rPr>
        <w:t>（2）不限文体（诗歌除外）。</w:t>
      </w:r>
    </w:p>
    <w:p>
      <w:pPr>
        <w:ind w:firstLine="210"/>
        <w:rPr>
          <w:rFonts w:ascii="宋体" w:hAnsi="宋体" w:hint="eastAsia"/>
          <w:color w:val="323E32"/>
          <w:szCs w:val="21"/>
        </w:rPr>
      </w:pPr>
      <w:r>
        <w:rPr>
          <w:rFonts w:ascii="宋体" w:hAnsi="宋体"/>
          <w:color w:val="323E32"/>
          <w:szCs w:val="21"/>
        </w:rPr>
        <w:t>（3）字数</w:t>
      </w:r>
      <w:r>
        <w:rPr>
          <w:rFonts w:ascii="宋体" w:hAnsi="宋体" w:hint="eastAsia"/>
          <w:color w:val="323E32"/>
          <w:szCs w:val="21"/>
        </w:rPr>
        <w:t>不少于</w:t>
      </w:r>
      <w:r>
        <w:rPr>
          <w:rFonts w:ascii="宋体" w:hAnsi="宋体"/>
          <w:color w:val="323E32"/>
          <w:szCs w:val="21"/>
        </w:rPr>
        <w:t>600</w:t>
      </w:r>
      <w:r>
        <w:rPr>
          <w:rFonts w:ascii="宋体" w:hAnsi="宋体" w:hint="eastAsia"/>
          <w:color w:val="323E32"/>
          <w:szCs w:val="21"/>
        </w:rPr>
        <w:t>字。</w:t>
      </w:r>
    </w:p>
    <w:p>
      <w:pPr>
        <w:ind w:firstLine="21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（4）作文中不要出现所在学校的校名或师生姓名。</w:t>
      </w:r>
    </w:p>
    <w:p>
      <w:pPr>
        <w:ind w:firstLine="210"/>
        <w:rPr>
          <w:rFonts w:ascii="宋体" w:hAnsi="宋体" w:hint="eastAsia"/>
          <w:szCs w:val="21"/>
        </w:rPr>
      </w:pPr>
    </w:p>
    <w:p/>
    <w:p/>
    <w:p>
      <w:pPr>
        <w:rPr>
          <w:rFonts w:ascii="宋体" w:hAnsi="宋体" w:hint="eastAsia"/>
          <w:szCs w:val="21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  <w:sectPr>
          <w:headerReference w:type="default" r:id="rId21"/>
          <w:footerReference w:type="default" r:id="rId22"/>
          <w:type w:val="nextPage"/>
          <w:pgSz w:w="23814" w:h="16840" w:orient="landscape"/>
          <w:pgMar w:top="1814" w:right="1418" w:bottom="1814" w:left="1400" w:header="851" w:footer="1814" w:gutter="0"/>
          <w:pgNumType w:start="5"/>
          <w:cols w:num="2" w:space="425"/>
          <w:titlePg w:val="0"/>
          <w:docGrid w:type="lines" w:linePitch="312" w:charSpace="0"/>
        </w:sect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240" w:lineRule="atLeast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color w:val="000000"/>
          <w:sz w:val="32"/>
          <w:szCs w:val="32"/>
        </w:rPr>
        <w:t>中考模拟题（三）</w:t>
      </w:r>
    </w:p>
    <w:p>
      <w:pPr>
        <w:jc w:val="center"/>
        <w:rPr>
          <w:rFonts w:ascii="宋体" w:hAnsi="宋体" w:hint="eastAsia"/>
          <w:bCs/>
          <w:szCs w:val="32"/>
        </w:rPr>
      </w:pPr>
    </w:p>
    <w:p>
      <w:pPr>
        <w:jc w:val="left"/>
        <w:rPr>
          <w:rFonts w:ascii="宋体" w:hAnsi="宋体" w:hint="eastAsia"/>
          <w:b/>
          <w:bCs/>
          <w:szCs w:val="32"/>
        </w:rPr>
      </w:pPr>
      <w:r>
        <w:rPr>
          <w:rFonts w:ascii="宋体" w:hAnsi="宋体" w:hint="eastAsia"/>
          <w:b/>
          <w:bCs/>
          <w:szCs w:val="32"/>
        </w:rPr>
        <w:t>第一部分（28分）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1.读语段，根据拼音写汉字或给加点字注音（依次填写）。（4分）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8"/>
        </w:rPr>
        <w:t xml:space="preserve"> </w:t>
      </w:r>
      <w:r>
        <w:rPr>
          <w:rFonts w:ascii="宋体" w:hAnsi="宋体" w:hint="eastAsia"/>
          <w:bCs/>
          <w:szCs w:val="21"/>
        </w:rPr>
        <w:t>成功没有定律，有人早慧，有人则大器晚成；有人平步青云，有人则曲径通yōu（  ）；有人“华山一条路”登lín（   ）绝顶，有人则中途易</w:t>
      </w:r>
      <w:r>
        <w:rPr>
          <w:rFonts w:ascii="宋体" w:hAnsi="宋体" w:hint="eastAsia"/>
          <w:bCs/>
          <w:szCs w:val="21"/>
          <w:em w:val="dot"/>
        </w:rPr>
        <w:t>辙</w:t>
      </w:r>
      <w:r>
        <w:rPr>
          <w:rFonts w:ascii="宋体" w:hAnsi="宋体" w:hint="eastAsia"/>
          <w:bCs/>
          <w:szCs w:val="21"/>
        </w:rPr>
        <w:t>（   ）看到了另一番美景……但不论哪种情况，都需要有坚韧之志和耐得寂寞之定力，也需要变通之智和化苦水为佳</w:t>
      </w:r>
      <w:r>
        <w:rPr>
          <w:rFonts w:ascii="宋体" w:hAnsi="宋体" w:hint="eastAsia"/>
          <w:bCs/>
          <w:szCs w:val="21"/>
          <w:em w:val="dot"/>
        </w:rPr>
        <w:t>酿</w:t>
      </w:r>
      <w:r>
        <w:rPr>
          <w:rFonts w:ascii="宋体" w:hAnsi="宋体" w:hint="eastAsia"/>
          <w:bCs/>
          <w:szCs w:val="21"/>
        </w:rPr>
        <w:t>（   ）之诗意情怀。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2.依次填入下面横线处的词语，最恰当的一项是（    ）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①捐赠一本书，提供一份午餐，甚至转发一条微博，爱心就在你我之间</w:t>
      </w:r>
      <w:r>
        <w:rPr>
          <w:rFonts w:ascii="宋体" w:hAnsi="宋体" w:hint="eastAsia"/>
          <w:bCs/>
          <w:szCs w:val="21"/>
          <w:u w:val="single"/>
        </w:rPr>
        <w:t xml:space="preserve">      </w:t>
      </w:r>
      <w:r>
        <w:rPr>
          <w:rFonts w:ascii="宋体" w:hAnsi="宋体" w:hint="eastAsia"/>
          <w:bCs/>
          <w:szCs w:val="21"/>
        </w:rPr>
        <w:t>。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②看到果实如此</w:t>
      </w:r>
      <w:r>
        <w:rPr>
          <w:rFonts w:ascii="宋体" w:hAnsi="宋体" w:hint="eastAsia"/>
          <w:bCs/>
          <w:szCs w:val="21"/>
          <w:u w:val="single"/>
        </w:rPr>
        <w:t xml:space="preserve">        </w:t>
      </w:r>
      <w:r>
        <w:rPr>
          <w:rFonts w:ascii="宋体" w:hAnsi="宋体" w:hint="eastAsia"/>
          <w:bCs/>
          <w:szCs w:val="21"/>
        </w:rPr>
        <w:t>的柚子树，霎时间，我心头充满了喜悦和新奇。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③这部长篇小说，形象鲜明，情节</w:t>
      </w:r>
      <w:r>
        <w:rPr>
          <w:rFonts w:ascii="宋体" w:hAnsi="宋体" w:hint="eastAsia"/>
          <w:bCs/>
          <w:szCs w:val="21"/>
          <w:u w:val="single"/>
        </w:rPr>
        <w:t xml:space="preserve">       </w:t>
      </w:r>
      <w:r>
        <w:rPr>
          <w:rFonts w:ascii="宋体" w:hAnsi="宋体" w:hint="eastAsia"/>
          <w:bCs/>
          <w:szCs w:val="21"/>
        </w:rPr>
        <w:t>，具有史诗般的文化厚度。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④在年级课本剧汇演中，邻班同学夸张的表演让大家</w:t>
      </w:r>
      <w:r>
        <w:rPr>
          <w:rFonts w:ascii="宋体" w:hAnsi="宋体" w:hint="eastAsia"/>
          <w:bCs/>
          <w:szCs w:val="21"/>
          <w:u w:val="single"/>
        </w:rPr>
        <w:t xml:space="preserve">       </w:t>
      </w:r>
      <w:r>
        <w:rPr>
          <w:rFonts w:ascii="宋体" w:hAnsi="宋体" w:hint="eastAsia"/>
          <w:bCs/>
          <w:szCs w:val="21"/>
        </w:rPr>
        <w:t>地笑起来。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A传承  丰饶  抑扬顿挫   忍俊不禁   B传承  丰饶   跌宕起伏  情不自禁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C传递  丰硕   跌宕起伏  情不自禁   D传递  丰硕  抑扬顿挫   忍俊不禁</w:t>
      </w:r>
    </w:p>
    <w:p>
      <w:pPr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3.下列一则短讯，划线部分有两处语病，请写出病句序号和修改方法。（4分）</w:t>
      </w:r>
    </w:p>
    <w:p>
      <w:pPr>
        <w:rPr>
          <w:rFonts w:ascii="宋体" w:hAnsi="宋体" w:hint="eastAsia"/>
          <w:bCs/>
          <w:u w:val="single"/>
        </w:rPr>
      </w:pPr>
      <w:r>
        <w:rPr>
          <w:rFonts w:ascii="宋体" w:hAnsi="宋体" w:hint="eastAsia"/>
          <w:bCs/>
        </w:rPr>
        <w:t xml:space="preserve">      日前，</w:t>
      </w:r>
      <w:r>
        <w:rPr>
          <w:rFonts w:ascii="宋体" w:hAnsi="宋体"/>
          <w:bCs/>
          <w:color w:val="000000"/>
        </w:rPr>
        <w:t>①</w:t>
      </w:r>
      <w:r>
        <w:rPr>
          <w:rFonts w:ascii="宋体" w:hAnsi="宋体" w:hint="eastAsia"/>
          <w:bCs/>
          <w:u w:val="single"/>
        </w:rPr>
        <w:t>100余名左右小主持人、记者来到消防大队，</w:t>
      </w:r>
      <w:r>
        <w:rPr>
          <w:rFonts w:ascii="宋体" w:hAnsi="宋体" w:hint="eastAsia"/>
          <w:bCs/>
        </w:rPr>
        <w:t>参加消防知识培训活动。他们从消防队员生动形象的讲解中，学到了很多消防知识，②</w:t>
      </w:r>
      <w:r>
        <w:rPr>
          <w:rFonts w:ascii="宋体" w:hAnsi="宋体" w:hint="eastAsia"/>
          <w:bCs/>
          <w:u w:val="single"/>
        </w:rPr>
        <w:t>初步了解了灭火器、消防栓等消防工具的操作方法。</w:t>
      </w:r>
      <w:r>
        <w:rPr>
          <w:rFonts w:ascii="宋体" w:hAnsi="宋体" w:hint="eastAsia"/>
          <w:bCs/>
        </w:rPr>
        <w:t>此外，消防队员还特意组织了“火灾逃生”模拟演练活动。</w:t>
      </w:r>
      <w:r>
        <w:rPr>
          <w:rFonts w:ascii="宋体" w:hAnsi="宋体"/>
          <w:bCs/>
          <w:color w:val="000000"/>
          <w:u w:val="single"/>
        </w:rPr>
        <w:t>③</w:t>
      </w:r>
      <w:r>
        <w:rPr>
          <w:rFonts w:ascii="宋体" w:hAnsi="宋体" w:hint="eastAsia"/>
          <w:bCs/>
          <w:u w:val="single"/>
        </w:rPr>
        <w:t>通过演练活动，使孩子们初步掌握了消防逃生技能。</w:t>
      </w:r>
    </w:p>
    <w:p>
      <w:pPr>
        <w:rPr>
          <w:rFonts w:ascii="宋体" w:hAnsi="宋体" w:hint="eastAsia"/>
          <w:bCs/>
          <w:color w:val="000000"/>
          <w:u w:val="single"/>
        </w:rPr>
      </w:pPr>
      <w:r>
        <w:rPr>
          <w:rFonts w:ascii="宋体" w:hAnsi="宋体"/>
          <w:bCs/>
          <w:color w:val="000000"/>
        </w:rPr>
        <w:t>(1)</w:t>
      </w:r>
      <w:r>
        <w:rPr>
          <w:rFonts w:ascii="宋体" w:hAnsi="宋体" w:hint="eastAsia"/>
          <w:bCs/>
          <w:color w:val="000000"/>
        </w:rPr>
        <w:t>第</w:t>
      </w:r>
      <w:r>
        <w:rPr>
          <w:rFonts w:ascii="宋体" w:hAnsi="宋体" w:hint="eastAsia"/>
          <w:bCs/>
          <w:color w:val="000000"/>
          <w:u w:val="single"/>
        </w:rPr>
        <w:t xml:space="preserve">     </w:t>
      </w:r>
      <w:r>
        <w:rPr>
          <w:rFonts w:ascii="宋体" w:hAnsi="宋体" w:hint="eastAsia"/>
          <w:bCs/>
          <w:color w:val="000000"/>
        </w:rPr>
        <w:t>句，修改方法：</w:t>
      </w:r>
      <w:r>
        <w:rPr>
          <w:rFonts w:ascii="宋体" w:hAnsi="宋体" w:hint="eastAsia"/>
          <w:bCs/>
          <w:color w:val="000000"/>
          <w:u w:val="single"/>
        </w:rPr>
        <w:t xml:space="preserve">                                                            </w:t>
      </w:r>
    </w:p>
    <w:p>
      <w:pPr>
        <w:rPr>
          <w:rFonts w:ascii="宋体" w:hAnsi="宋体" w:hint="eastAsia"/>
          <w:bCs/>
          <w:color w:val="000000"/>
          <w:u w:val="single"/>
        </w:rPr>
      </w:pPr>
      <w:r>
        <w:rPr>
          <w:rFonts w:ascii="宋体" w:hAnsi="宋体"/>
          <w:bCs/>
          <w:color w:val="000000"/>
        </w:rPr>
        <w:t>(2)</w:t>
      </w:r>
      <w:r>
        <w:rPr>
          <w:rFonts w:ascii="宋体" w:hAnsi="宋体" w:hint="eastAsia"/>
          <w:bCs/>
          <w:color w:val="000000"/>
        </w:rPr>
        <w:t>第</w:t>
      </w:r>
      <w:r>
        <w:rPr>
          <w:rFonts w:ascii="宋体" w:hAnsi="宋体" w:hint="eastAsia"/>
          <w:bCs/>
          <w:color w:val="000000"/>
          <w:u w:val="single"/>
        </w:rPr>
        <w:t xml:space="preserve">     </w:t>
      </w:r>
      <w:r>
        <w:rPr>
          <w:rFonts w:ascii="宋体" w:hAnsi="宋体" w:hint="eastAsia"/>
          <w:bCs/>
          <w:color w:val="000000"/>
        </w:rPr>
        <w:t>句，修改方法：</w:t>
      </w:r>
      <w:r>
        <w:rPr>
          <w:rFonts w:ascii="宋体" w:hAnsi="宋体" w:hint="eastAsia"/>
          <w:bCs/>
          <w:color w:val="000000"/>
          <w:u w:val="single"/>
        </w:rPr>
        <w:t xml:space="preserve">                                                            </w:t>
      </w:r>
    </w:p>
    <w:p>
      <w:pPr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 xml:space="preserve">  4.默写古诗文</w:t>
      </w:r>
    </w:p>
    <w:p>
      <w:pPr>
        <w:ind w:firstLine="353" w:firstLineChars="147"/>
        <w:rPr>
          <w:rFonts w:ascii="宋体" w:hAnsi="宋体" w:hint="eastAsia"/>
          <w:bCs/>
          <w:u w:val="single"/>
        </w:rPr>
      </w:pPr>
      <w:r>
        <w:rPr>
          <w:rFonts w:ascii="宋体" w:hAnsi="宋体" w:hint="eastAsia"/>
          <w:bCs/>
        </w:rPr>
        <w:t>⑴芳草鲜美，</w:t>
      </w:r>
      <w:r>
        <w:rPr>
          <w:rFonts w:ascii="宋体" w:hAnsi="宋体" w:hint="eastAsia"/>
          <w:bCs/>
          <w:u w:val="single"/>
        </w:rPr>
        <w:t xml:space="preserve">              </w:t>
      </w:r>
    </w:p>
    <w:p>
      <w:pPr>
        <w:ind w:firstLine="353" w:firstLineChars="147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⑵</w:t>
      </w:r>
      <w:r>
        <w:rPr>
          <w:rFonts w:ascii="宋体" w:hAnsi="宋体" w:hint="eastAsia"/>
          <w:bCs/>
          <w:u w:val="single"/>
        </w:rPr>
        <w:t xml:space="preserve">                </w:t>
      </w:r>
      <w:r>
        <w:rPr>
          <w:rFonts w:ascii="宋体" w:hAnsi="宋体" w:hint="eastAsia"/>
          <w:bCs/>
        </w:rPr>
        <w:t>，直挂云帆济沧海。</w:t>
      </w:r>
    </w:p>
    <w:p>
      <w:pPr>
        <w:ind w:firstLine="353" w:firstLineChars="147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⑶晴川历历汉阳树，</w:t>
      </w:r>
      <w:r>
        <w:rPr>
          <w:rFonts w:ascii="宋体" w:hAnsi="宋体" w:hint="eastAsia"/>
          <w:bCs/>
          <w:u w:val="single"/>
        </w:rPr>
        <w:t xml:space="preserve">                </w:t>
      </w:r>
      <w:r>
        <w:rPr>
          <w:rFonts w:ascii="宋体" w:hAnsi="宋体" w:hint="eastAsia"/>
          <w:bCs/>
        </w:rPr>
        <w:t>。</w:t>
      </w:r>
    </w:p>
    <w:p>
      <w:pPr>
        <w:ind w:firstLine="353" w:firstLineChars="147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⑷</w:t>
      </w:r>
      <w:r>
        <w:rPr>
          <w:rFonts w:ascii="宋体" w:hAnsi="宋体" w:hint="eastAsia"/>
          <w:bCs/>
          <w:u w:val="single"/>
        </w:rPr>
        <w:t xml:space="preserve">              </w:t>
      </w:r>
      <w:r>
        <w:rPr>
          <w:rFonts w:ascii="宋体" w:hAnsi="宋体" w:hint="eastAsia"/>
          <w:bCs/>
        </w:rPr>
        <w:t>，恨别鸟惊心。</w:t>
      </w:r>
    </w:p>
    <w:p>
      <w:pPr>
        <w:ind w:firstLine="353" w:firstLineChars="147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⑸萧鼓追随春社近，</w:t>
      </w:r>
      <w:r>
        <w:rPr>
          <w:rFonts w:ascii="宋体" w:hAnsi="宋体" w:hint="eastAsia"/>
          <w:bCs/>
          <w:u w:val="single"/>
        </w:rPr>
        <w:t xml:space="preserve">                 </w:t>
      </w:r>
      <w:r>
        <w:rPr>
          <w:rFonts w:ascii="宋体" w:hAnsi="宋体" w:hint="eastAsia"/>
          <w:bCs/>
        </w:rPr>
        <w:t>。</w:t>
      </w:r>
    </w:p>
    <w:p>
      <w:pPr>
        <w:ind w:firstLine="353" w:firstLineChars="147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⑹了却君王天下事，</w:t>
      </w:r>
      <w:r>
        <w:rPr>
          <w:rFonts w:ascii="宋体" w:hAnsi="宋体" w:hint="eastAsia"/>
          <w:bCs/>
          <w:u w:val="single"/>
        </w:rPr>
        <w:t xml:space="preserve">                 </w:t>
      </w:r>
      <w:r>
        <w:rPr>
          <w:rFonts w:ascii="宋体" w:hAnsi="宋体" w:hint="eastAsia"/>
          <w:bCs/>
        </w:rPr>
        <w:t>。</w:t>
      </w:r>
    </w:p>
    <w:p>
      <w:pPr>
        <w:ind w:firstLine="353" w:firstLineChars="147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⑺他山之石，</w:t>
      </w:r>
      <w:r>
        <w:rPr>
          <w:rFonts w:ascii="宋体" w:hAnsi="宋体" w:hint="eastAsia"/>
          <w:bCs/>
          <w:u w:val="single"/>
        </w:rPr>
        <w:t xml:space="preserve">                </w:t>
      </w:r>
      <w:r>
        <w:rPr>
          <w:rFonts w:ascii="宋体" w:hAnsi="宋体" w:hint="eastAsia"/>
          <w:bCs/>
        </w:rPr>
        <w:t>。</w:t>
      </w:r>
    </w:p>
    <w:p>
      <w:pPr>
        <w:ind w:firstLine="353" w:firstLineChars="147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⑻独学而无友，</w:t>
      </w:r>
      <w:r>
        <w:rPr>
          <w:rFonts w:ascii="宋体" w:hAnsi="宋体" w:hint="eastAsia"/>
          <w:bCs/>
          <w:u w:val="single"/>
        </w:rPr>
        <w:t xml:space="preserve">              </w:t>
      </w:r>
      <w:r>
        <w:rPr>
          <w:rFonts w:ascii="宋体" w:hAnsi="宋体" w:hint="eastAsia"/>
          <w:bCs/>
        </w:rPr>
        <w:t>。</w:t>
      </w:r>
    </w:p>
    <w:p>
      <w:pPr>
        <w:ind w:firstLine="353" w:firstLineChars="147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⑼《三峡》中“</w:t>
      </w:r>
      <w:r>
        <w:rPr>
          <w:rFonts w:ascii="宋体" w:hAnsi="宋体" w:hint="eastAsia"/>
          <w:bCs/>
          <w:u w:val="single"/>
        </w:rPr>
        <w:t xml:space="preserve">              </w:t>
      </w:r>
      <w:r>
        <w:rPr>
          <w:rFonts w:ascii="宋体" w:hAnsi="宋体" w:hint="eastAsia"/>
          <w:bCs/>
        </w:rPr>
        <w:t>，</w:t>
      </w:r>
      <w:r>
        <w:rPr>
          <w:rFonts w:ascii="宋体" w:hAnsi="宋体" w:hint="eastAsia"/>
          <w:bCs/>
          <w:u w:val="single"/>
        </w:rPr>
        <w:t xml:space="preserve">              </w:t>
      </w:r>
      <w:r>
        <w:rPr>
          <w:rFonts w:ascii="宋体" w:hAnsi="宋体" w:hint="eastAsia"/>
          <w:bCs/>
        </w:rPr>
        <w:t>”两句将自然景物和人的思想感情融为一体，侧面表现了三峡渔民船夫的悲惨生活。</w:t>
      </w:r>
    </w:p>
    <w:p>
      <w:pPr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5.综合性学习。（7分）</w:t>
      </w:r>
    </w:p>
    <w:p>
      <w:pPr>
        <w:ind w:firstLine="435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为落实“建设节约型校园”精神，楚秀中学开展了“光盘行动”（关盘，即把碗、盘里的饭菜吃光）主题教育活动。请阅读材料，完成任务。</w:t>
      </w:r>
    </w:p>
    <w:p>
      <w:pPr>
        <w:ind w:firstLine="435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【材料一】楚秀中学学生调查统计图</w:t>
      </w:r>
    </w:p>
    <w:p>
      <w:pPr>
        <w:ind w:firstLine="435"/>
        <w:rPr>
          <w:rFonts w:ascii="宋体" w:hAnsi="宋体" w:hint="eastAsia"/>
          <w:bCs/>
        </w:rPr>
      </w:pPr>
      <w:r>
        <w:rPr>
          <w:rFonts w:ascii="宋体" w:hAnsi="宋体"/>
          <w:bCs/>
        </w:rPr>
        <w:drawing>
          <wp:inline distT="0" distB="0" distL="114300" distR="114300">
            <wp:extent cx="2348230" cy="1438910"/>
            <wp:effectExtent l="0" t="0" r="13970" b="8890"/>
            <wp:docPr id="184" name="图片 17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178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48230" cy="143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bCs/>
        </w:rPr>
        <w:drawing>
          <wp:inline distT="0" distB="0" distL="114300" distR="114300">
            <wp:extent cx="2404110" cy="1417955"/>
            <wp:effectExtent l="0" t="0" r="15240" b="10795"/>
            <wp:docPr id="185" name="图片 17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图片 179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04110" cy="141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35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【材料二】统计部门调查显示，我国消费者每年仅餐饮浪费的食物蛋白质和脂肪就分别达800万吨和300万吨，至少倒掉了约2亿人一年的口粮。而我国目前仍有一亿多人口没有解决温饱问题，主要集中在中西部地区。</w:t>
      </w:r>
    </w:p>
    <w:p>
      <w:pPr>
        <w:ind w:firstLine="435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（1）用简洁的语言概括【材料一】反映的</w:t>
      </w:r>
      <w:r>
        <w:rPr>
          <w:rFonts w:ascii="宋体" w:hAnsi="宋体" w:hint="eastAsia"/>
          <w:bCs/>
          <w:em w:val="dot"/>
        </w:rPr>
        <w:t>主要</w:t>
      </w:r>
      <w:r>
        <w:rPr>
          <w:rFonts w:ascii="宋体" w:hAnsi="宋体" w:hint="eastAsia"/>
          <w:bCs/>
        </w:rPr>
        <w:t>问题。（2分）</w:t>
      </w:r>
    </w:p>
    <w:p>
      <w:pPr>
        <w:ind w:left="480" w:firstLine="257" w:leftChars="200" w:firstLineChars="107"/>
        <w:rPr>
          <w:rFonts w:ascii="宋体" w:hAnsi="宋体" w:hint="eastAsia"/>
          <w:bCs/>
        </w:rPr>
      </w:pPr>
      <w:r>
        <w:rPr>
          <w:rFonts w:ascii="宋体" w:hAnsi="宋体" w:hint="eastAsia"/>
          <w:bCs/>
          <w:u w:val="single"/>
        </w:rPr>
        <w:t xml:space="preserve">                                                                       </w:t>
      </w:r>
      <w:r>
        <w:rPr>
          <w:rFonts w:ascii="宋体" w:hAnsi="宋体" w:hint="eastAsia"/>
          <w:bCs/>
        </w:rPr>
        <w:t>（2）从【材料二】可以看出，推行“光盘行动”有何积极意义？（2分）</w:t>
      </w:r>
    </w:p>
    <w:p>
      <w:pPr>
        <w:ind w:left="480" w:firstLine="257" w:leftChars="200" w:firstLineChars="107"/>
        <w:rPr>
          <w:rFonts w:ascii="宋体" w:hAnsi="宋体" w:hint="eastAsia"/>
          <w:bCs/>
          <w:u w:val="single"/>
        </w:rPr>
      </w:pPr>
      <w:r>
        <w:rPr>
          <w:rFonts w:ascii="宋体" w:hAnsi="宋体" w:hint="eastAsia"/>
          <w:bCs/>
          <w:u w:val="single"/>
        </w:rPr>
        <w:t xml:space="preserve">                                                                         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32"/>
        </w:rPr>
        <w:t xml:space="preserve">  </w:t>
      </w:r>
      <w:r>
        <w:rPr>
          <w:rFonts w:ascii="宋体" w:hAnsi="宋体" w:hint="eastAsia"/>
          <w:bCs/>
          <w:szCs w:val="21"/>
        </w:rPr>
        <w:t xml:space="preserve"> （3）根据情境，完成对话。（3分）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 xml:space="preserve">     蒋华在生日那天请来几个同学小聚，其中一位嘀咕道：“就这么几个菜！”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 xml:space="preserve">     张文说：“这样才能‘光盘’，杜绝浪费啊。”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 xml:space="preserve">     李明接着说：“</w:t>
      </w:r>
      <w:r>
        <w:rPr>
          <w:rFonts w:ascii="宋体" w:hAnsi="宋体" w:hint="eastAsia"/>
          <w:bCs/>
          <w:szCs w:val="21"/>
          <w:u w:val="single"/>
        </w:rPr>
        <w:t xml:space="preserve">                  </w:t>
      </w:r>
      <w:r>
        <w:rPr>
          <w:rFonts w:ascii="宋体" w:hAnsi="宋体" w:hint="eastAsia"/>
          <w:bCs/>
          <w:szCs w:val="21"/>
          <w:u w:val="single"/>
        </w:rPr>
        <w:drawing>
          <wp:inline distT="0" distB="0" distL="114300" distR="114300">
            <wp:extent cx="27940" cy="20320"/>
            <wp:effectExtent l="0" t="0" r="10160" b="8255"/>
            <wp:docPr id="186" name="图片 18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图片 180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940" cy="2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Cs/>
          <w:szCs w:val="21"/>
          <w:u w:val="single"/>
        </w:rPr>
        <w:t xml:space="preserve">                                      </w:t>
      </w:r>
      <w:r>
        <w:rPr>
          <w:rFonts w:ascii="宋体" w:hAnsi="宋体" w:hint="eastAsia"/>
          <w:bCs/>
          <w:szCs w:val="21"/>
        </w:rPr>
        <w:t>”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 xml:space="preserve">     这时郑全说：“李明说得多好，引经据典，不仅说出了‘光盘’对节俭的意义，还说出了节俭对德行养成的作用。”</w:t>
      </w:r>
    </w:p>
    <w:p>
      <w:pPr>
        <w:jc w:val="center"/>
        <w:rPr>
          <w:rFonts w:ascii="宋体" w:hAnsi="宋体" w:hint="eastAsia"/>
          <w:b/>
          <w:bCs/>
          <w:szCs w:val="32"/>
        </w:rPr>
      </w:pPr>
      <w:r>
        <w:rPr>
          <w:rFonts w:ascii="宋体" w:hAnsi="宋体" w:hint="eastAsia"/>
          <w:b/>
          <w:bCs/>
          <w:szCs w:val="32"/>
        </w:rPr>
        <w:t>第二部分（47分）</w:t>
      </w:r>
    </w:p>
    <w:p>
      <w:pPr>
        <w:rPr>
          <w:rFonts w:ascii="宋体" w:hAnsi="宋体" w:hint="eastAsia"/>
          <w:b/>
          <w:bCs/>
        </w:rPr>
      </w:pPr>
      <w:r>
        <w:rPr>
          <w:rFonts w:ascii="宋体" w:hAnsi="宋体" w:hint="eastAsia"/>
          <w:b/>
          <w:bCs/>
        </w:rPr>
        <w:t>二、诗歌赏析</w:t>
      </w:r>
    </w:p>
    <w:p>
      <w:pPr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6.阅读下面一首诗，回答问题。（5分）</w:t>
      </w:r>
    </w:p>
    <w:p>
      <w:pPr>
        <w:spacing w:line="280" w:lineRule="exact"/>
        <w:jc w:val="center"/>
        <w:rPr>
          <w:rFonts w:ascii="宋体" w:hAnsi="宋体" w:hint="eastAsia"/>
          <w:bCs/>
          <w:szCs w:val="18"/>
        </w:rPr>
      </w:pPr>
      <w:r>
        <w:rPr>
          <w:rFonts w:ascii="宋体" w:hAnsi="宋体" w:hint="eastAsia"/>
          <w:bCs/>
          <w:szCs w:val="18"/>
        </w:rPr>
        <w:drawing>
          <wp:inline distT="0" distB="0" distL="114300" distR="114300">
            <wp:extent cx="27940" cy="24130"/>
            <wp:effectExtent l="0" t="0" r="10160" b="4445"/>
            <wp:docPr id="187" name="图片 18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181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940" cy="2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Cs/>
          <w:szCs w:val="18"/>
        </w:rPr>
        <w:t>宴词   王之涣</w:t>
      </w:r>
    </w:p>
    <w:p>
      <w:pPr>
        <w:spacing w:line="280" w:lineRule="exact"/>
        <w:jc w:val="center"/>
        <w:rPr>
          <w:rFonts w:ascii="宋体" w:hAnsi="宋体" w:hint="eastAsia"/>
          <w:bCs/>
          <w:szCs w:val="18"/>
        </w:rPr>
      </w:pPr>
      <w:r>
        <w:rPr>
          <w:rFonts w:ascii="宋体" w:hAnsi="宋体" w:hint="eastAsia"/>
          <w:bCs/>
          <w:szCs w:val="18"/>
        </w:rPr>
        <w:t>长堤春水绿悠悠，畎入漳河一道流。</w:t>
      </w:r>
    </w:p>
    <w:p>
      <w:pPr>
        <w:spacing w:line="280" w:lineRule="exact"/>
        <w:jc w:val="center"/>
        <w:rPr>
          <w:rFonts w:ascii="宋体" w:hAnsi="宋体" w:hint="eastAsia"/>
          <w:bCs/>
          <w:szCs w:val="18"/>
        </w:rPr>
      </w:pPr>
      <w:r>
        <w:rPr>
          <w:rFonts w:ascii="宋体" w:hAnsi="宋体" w:hint="eastAsia"/>
          <w:bCs/>
          <w:szCs w:val="18"/>
        </w:rPr>
        <w:t>莫听声声催去棹，桃溪浅处不胜舟。</w:t>
      </w:r>
    </w:p>
    <w:p>
      <w:pPr>
        <w:spacing w:line="280" w:lineRule="exact"/>
        <w:ind w:firstLine="840" w:firstLineChars="350"/>
        <w:rPr>
          <w:rFonts w:ascii="宋体" w:hAnsi="宋体" w:hint="eastAsia"/>
          <w:bCs/>
          <w:szCs w:val="18"/>
        </w:rPr>
      </w:pPr>
      <w:r>
        <w:rPr>
          <w:rFonts w:ascii="宋体" w:hAnsi="宋体" w:hint="eastAsia"/>
          <w:bCs/>
          <w:szCs w:val="18"/>
        </w:rPr>
        <w:t>注：宴词：写于送别宴席上的诗。畎：田间小沟</w:t>
      </w:r>
    </w:p>
    <w:p>
      <w:pPr>
        <w:spacing w:line="280" w:lineRule="exact"/>
        <w:rPr>
          <w:rFonts w:ascii="宋体" w:hAnsi="宋体" w:hint="eastAsia"/>
          <w:bCs/>
          <w:szCs w:val="18"/>
        </w:rPr>
      </w:pPr>
      <w:r>
        <w:rPr>
          <w:rFonts w:ascii="宋体" w:hAnsi="宋体" w:hint="eastAsia"/>
          <w:bCs/>
          <w:szCs w:val="18"/>
        </w:rPr>
        <w:t>（1）“悠悠”一词极具表现力，请简要分析。（2分）</w:t>
      </w:r>
    </w:p>
    <w:p>
      <w:pPr>
        <w:spacing w:line="280" w:lineRule="exact"/>
        <w:rPr>
          <w:rFonts w:ascii="宋体" w:hAnsi="宋体" w:hint="eastAsia"/>
          <w:bCs/>
          <w:szCs w:val="18"/>
          <w:u w:val="single"/>
        </w:rPr>
      </w:pPr>
      <w:r>
        <w:rPr>
          <w:rFonts w:ascii="宋体" w:hAnsi="宋体" w:hint="eastAsia"/>
          <w:bCs/>
          <w:szCs w:val="18"/>
          <w:u w:val="single"/>
        </w:rPr>
        <w:t xml:space="preserve">                                                                                                                 </w:t>
      </w:r>
    </w:p>
    <w:p>
      <w:pPr>
        <w:spacing w:line="280" w:lineRule="exact"/>
        <w:rPr>
          <w:rFonts w:ascii="宋体" w:hAnsi="宋体" w:hint="eastAsia"/>
          <w:bCs/>
          <w:szCs w:val="18"/>
        </w:rPr>
      </w:pPr>
      <w:r>
        <w:rPr>
          <w:rFonts w:ascii="宋体" w:hAnsi="宋体" w:hint="eastAsia"/>
          <w:bCs/>
          <w:szCs w:val="18"/>
        </w:rPr>
        <w:t>（2）三、四句运用了什么表现手法？有什么表达效果？</w:t>
      </w:r>
    </w:p>
    <w:p>
      <w:pPr>
        <w:rPr>
          <w:rFonts w:ascii="宋体" w:hAnsi="宋体" w:hint="eastAsia"/>
          <w:bCs/>
          <w:u w:val="single"/>
        </w:rPr>
      </w:pPr>
      <w:r>
        <w:rPr>
          <w:rFonts w:ascii="宋体" w:hAnsi="宋体" w:hint="eastAsia"/>
          <w:bCs/>
          <w:u w:val="single"/>
        </w:rPr>
        <w:t xml:space="preserve">                                                                                     </w:t>
      </w:r>
    </w:p>
    <w:p>
      <w:pPr>
        <w:rPr>
          <w:rFonts w:ascii="宋体" w:hAnsi="宋体" w:hint="eastAsia"/>
          <w:b/>
          <w:bCs/>
        </w:rPr>
      </w:pPr>
      <w:r>
        <w:rPr>
          <w:rFonts w:ascii="宋体" w:hAnsi="宋体" w:hint="eastAsia"/>
          <w:b/>
          <w:bCs/>
        </w:rPr>
        <w:t>三、阅读</w:t>
      </w:r>
      <w:r>
        <w:rPr>
          <w:rFonts w:ascii="宋体" w:hAnsi="宋体"/>
          <w:b/>
          <w:bCs/>
          <w:color w:val="000000"/>
        </w:rPr>
        <w:t>【</w:t>
      </w:r>
      <w:r>
        <w:rPr>
          <w:rFonts w:ascii="宋体" w:hAnsi="宋体" w:hint="eastAsia"/>
          <w:b/>
          <w:bCs/>
          <w:color w:val="000000"/>
        </w:rPr>
        <w:t>甲</w:t>
      </w:r>
      <w:r>
        <w:rPr>
          <w:rFonts w:ascii="宋体" w:hAnsi="宋体"/>
          <w:b/>
          <w:bCs/>
          <w:color w:val="000000"/>
        </w:rPr>
        <w:t>】【</w:t>
      </w:r>
      <w:r>
        <w:rPr>
          <w:rFonts w:ascii="宋体" w:hAnsi="宋体" w:hint="eastAsia"/>
          <w:b/>
          <w:bCs/>
          <w:color w:val="000000"/>
        </w:rPr>
        <w:t>乙</w:t>
      </w:r>
      <w:r>
        <w:rPr>
          <w:rFonts w:ascii="宋体" w:hAnsi="宋体"/>
          <w:b/>
          <w:bCs/>
          <w:color w:val="000000"/>
        </w:rPr>
        <w:t>】</w:t>
      </w:r>
      <w:r>
        <w:rPr>
          <w:rFonts w:ascii="宋体" w:hAnsi="宋体" w:hint="eastAsia"/>
          <w:b/>
          <w:bCs/>
          <w:color w:val="000000"/>
        </w:rPr>
        <w:t>两段文言文，完成7—9题（12分）</w:t>
      </w:r>
    </w:p>
    <w:p>
      <w:pPr>
        <w:ind w:firstLine="435"/>
        <w:rPr>
          <w:rFonts w:ascii="宋体" w:hAnsi="宋体" w:hint="eastAsia"/>
          <w:bCs/>
          <w:u w:val="single"/>
        </w:rPr>
      </w:pPr>
      <w:r>
        <w:rPr>
          <w:rFonts w:ascii="宋体" w:hAnsi="宋体"/>
          <w:bCs/>
          <w:color w:val="000000"/>
        </w:rPr>
        <w:t>【</w:t>
      </w:r>
      <w:r>
        <w:rPr>
          <w:rFonts w:ascii="宋体" w:hAnsi="宋体" w:hint="eastAsia"/>
          <w:bCs/>
          <w:color w:val="000000"/>
        </w:rPr>
        <w:t>甲</w:t>
      </w:r>
      <w:r>
        <w:rPr>
          <w:rFonts w:ascii="宋体" w:hAnsi="宋体"/>
          <w:bCs/>
          <w:color w:val="000000"/>
        </w:rPr>
        <w:t>】</w:t>
      </w:r>
      <w:r>
        <w:rPr>
          <w:rFonts w:ascii="宋体" w:hAnsi="宋体" w:hint="eastAsia"/>
          <w:bCs/>
        </w:rPr>
        <w:t>夹岸高山，皆生寒树。负势竞上，互相轩邈；争高直指，千百成峰。泉水激石，泠泠作响。好鸟相鸣，嘤嘤成韵。蝉则千转不穷，猿则百叫无绝。鸢飞戾天者，望峰息心；经纶世务者，窥谷忘反。</w:t>
      </w:r>
      <w:r>
        <w:rPr>
          <w:rFonts w:ascii="宋体" w:hAnsi="宋体" w:hint="eastAsia"/>
          <w:bCs/>
          <w:u w:val="single"/>
        </w:rPr>
        <w:t>横柯上蔽，在昼犹昏</w:t>
      </w:r>
      <w:r>
        <w:rPr>
          <w:rFonts w:ascii="宋体" w:hAnsi="宋体" w:hint="eastAsia"/>
          <w:bCs/>
        </w:rPr>
        <w:t>；疏条交映，有时见日。</w:t>
      </w:r>
    </w:p>
    <w:p>
      <w:pPr>
        <w:ind w:firstLine="480" w:firstLineChars="200"/>
        <w:rPr>
          <w:rFonts w:ascii="宋体" w:hAnsi="宋体" w:hint="eastAsia"/>
          <w:bCs/>
          <w:color w:val="333333"/>
        </w:rPr>
      </w:pPr>
      <w:r>
        <w:rPr>
          <w:rFonts w:ascii="宋体" w:hAnsi="宋体"/>
          <w:bCs/>
          <w:color w:val="000000"/>
        </w:rPr>
        <w:t>【</w:t>
      </w:r>
      <w:r>
        <w:rPr>
          <w:rFonts w:ascii="宋体" w:hAnsi="宋体" w:hint="eastAsia"/>
          <w:bCs/>
          <w:color w:val="000000"/>
        </w:rPr>
        <w:t>乙</w:t>
      </w:r>
      <w:r>
        <w:rPr>
          <w:rFonts w:ascii="宋体" w:hAnsi="宋体"/>
          <w:bCs/>
          <w:color w:val="000000"/>
        </w:rPr>
        <w:t>】</w:t>
      </w:r>
      <w:r>
        <w:rPr>
          <w:rFonts w:ascii="宋体" w:hAnsi="宋体"/>
          <w:bCs/>
          <w:color w:val="333333"/>
        </w:rPr>
        <w:t>当待春中，草木蔓发，春山可望，轻鯈（tiáo）出水，白鸥矫翼，露湿青皋（gāo），麦陇朝雊（gòu），斯之不远，倘能从我游乎？非子天机清妙者，岂能以此不急之务相邀。</w:t>
      </w:r>
      <w:r>
        <w:rPr>
          <w:rFonts w:ascii="宋体" w:hAnsi="宋体"/>
          <w:bCs/>
          <w:color w:val="333333"/>
          <w:u w:val="single"/>
        </w:rPr>
        <w:t>然是中有深趣矣！</w:t>
      </w:r>
      <w:r>
        <w:rPr>
          <w:rFonts w:ascii="宋体" w:hAnsi="宋体"/>
          <w:bCs/>
          <w:color w:val="333333"/>
        </w:rPr>
        <w:t>无忽。</w:t>
      </w:r>
      <w:r>
        <w:rPr>
          <w:rFonts w:ascii="宋体" w:hAnsi="宋体" w:hint="eastAsia"/>
          <w:bCs/>
          <w:color w:val="333333"/>
        </w:rPr>
        <w:t xml:space="preserve">  （王维《山中与裴迪秀才书》节选）</w:t>
      </w:r>
    </w:p>
    <w:p>
      <w:pPr>
        <w:ind w:firstLine="480" w:firstLineChars="200"/>
        <w:rPr>
          <w:rFonts w:ascii="宋体" w:hAnsi="宋体" w:hint="eastAsia"/>
          <w:bCs/>
          <w:color w:val="333333"/>
        </w:rPr>
      </w:pPr>
      <w:r>
        <w:rPr>
          <w:rFonts w:ascii="宋体" w:hAnsi="宋体" w:hint="eastAsia"/>
          <w:bCs/>
          <w:color w:val="333333"/>
        </w:rPr>
        <w:t>7.解释下列加点的词。（4分）</w:t>
      </w:r>
    </w:p>
    <w:p>
      <w:pPr>
        <w:ind w:firstLine="480" w:firstLineChars="200"/>
        <w:rPr>
          <w:rFonts w:ascii="宋体" w:hAnsi="宋体" w:hint="eastAsia"/>
          <w:bCs/>
          <w:color w:val="333333"/>
          <w:u w:val="single"/>
        </w:rPr>
      </w:pPr>
      <w:r>
        <w:rPr>
          <w:rFonts w:ascii="宋体" w:hAnsi="宋体" w:hint="eastAsia"/>
          <w:bCs/>
          <w:color w:val="333333"/>
        </w:rPr>
        <w:t>（1）</w:t>
      </w:r>
      <w:r>
        <w:rPr>
          <w:rFonts w:ascii="宋体" w:hAnsi="宋体" w:hint="eastAsia"/>
          <w:bCs/>
          <w:em w:val="dot"/>
        </w:rPr>
        <w:t>负</w:t>
      </w:r>
      <w:r>
        <w:rPr>
          <w:rFonts w:ascii="宋体" w:hAnsi="宋体" w:hint="eastAsia"/>
          <w:bCs/>
        </w:rPr>
        <w:t>势</w:t>
      </w:r>
      <w:r>
        <w:rPr>
          <w:rFonts w:ascii="宋体" w:hAnsi="宋体" w:hint="eastAsia"/>
          <w:bCs/>
        </w:rPr>
        <w:drawing>
          <wp:inline distT="0" distB="0" distL="114300" distR="114300">
            <wp:extent cx="9525" cy="16510"/>
            <wp:effectExtent l="0" t="0" r="0" b="0"/>
            <wp:docPr id="188" name="图片 18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图片 182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Cs/>
        </w:rPr>
        <w:t>竞上</w:t>
      </w:r>
      <w:r>
        <w:rPr>
          <w:rFonts w:ascii="宋体" w:hAnsi="宋体" w:hint="eastAsia"/>
          <w:bCs/>
          <w:u w:val="single"/>
        </w:rPr>
        <w:t xml:space="preserve">  </w:t>
      </w:r>
      <w:r>
        <w:rPr>
          <w:rFonts w:ascii="宋体" w:hAnsi="宋体" w:hint="eastAsia"/>
          <w:bCs/>
          <w:color w:val="333333"/>
        </w:rPr>
        <w:t>（2）</w:t>
      </w:r>
      <w:r>
        <w:rPr>
          <w:rFonts w:ascii="宋体" w:hAnsi="宋体" w:hint="eastAsia"/>
          <w:bCs/>
        </w:rPr>
        <w:t>鸢飞</w:t>
      </w:r>
      <w:r>
        <w:rPr>
          <w:rFonts w:ascii="宋体" w:hAnsi="宋体" w:hint="eastAsia"/>
          <w:bCs/>
          <w:em w:val="dot"/>
        </w:rPr>
        <w:t>戾</w:t>
      </w:r>
      <w:r>
        <w:rPr>
          <w:rFonts w:ascii="宋体" w:hAnsi="宋体" w:hint="eastAsia"/>
          <w:bCs/>
        </w:rPr>
        <w:t>天者</w:t>
      </w:r>
      <w:r>
        <w:rPr>
          <w:rFonts w:ascii="宋体" w:hAnsi="宋体" w:hint="eastAsia"/>
          <w:bCs/>
          <w:u w:val="single"/>
        </w:rPr>
        <w:t xml:space="preserve">   </w:t>
      </w:r>
      <w:r>
        <w:rPr>
          <w:rFonts w:ascii="宋体" w:hAnsi="宋体" w:hint="eastAsia"/>
          <w:bCs/>
          <w:color w:val="333333"/>
        </w:rPr>
        <w:t>（3）</w:t>
      </w:r>
      <w:r>
        <w:rPr>
          <w:rFonts w:ascii="宋体" w:hAnsi="宋体"/>
          <w:bCs/>
          <w:color w:val="333333"/>
        </w:rPr>
        <w:t>白鸥</w:t>
      </w:r>
      <w:r>
        <w:rPr>
          <w:rFonts w:ascii="宋体" w:hAnsi="宋体"/>
          <w:bCs/>
          <w:color w:val="333333"/>
          <w:em w:val="dot"/>
        </w:rPr>
        <w:t>矫</w:t>
      </w:r>
      <w:r>
        <w:rPr>
          <w:rFonts w:ascii="宋体" w:hAnsi="宋体"/>
          <w:bCs/>
          <w:color w:val="333333"/>
        </w:rPr>
        <w:t>翼</w:t>
      </w:r>
      <w:r>
        <w:rPr>
          <w:rFonts w:ascii="宋体" w:hAnsi="宋体" w:hint="eastAsia"/>
          <w:bCs/>
          <w:color w:val="333333"/>
          <w:u w:val="single"/>
        </w:rPr>
        <w:t xml:space="preserve">    </w:t>
      </w:r>
      <w:r>
        <w:rPr>
          <w:rFonts w:ascii="宋体" w:hAnsi="宋体" w:hint="eastAsia"/>
          <w:bCs/>
          <w:color w:val="333333"/>
          <w:u w:val="single"/>
        </w:rPr>
        <w:drawing>
          <wp:inline distT="0" distB="0" distL="114300" distR="114300">
            <wp:extent cx="18415" cy="21590"/>
            <wp:effectExtent l="0" t="0" r="635" b="6985"/>
            <wp:docPr id="189" name="图片 18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图片 183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Cs/>
          <w:color w:val="333333"/>
        </w:rPr>
        <w:t>（4）</w:t>
      </w:r>
      <w:r>
        <w:rPr>
          <w:rFonts w:ascii="宋体" w:hAnsi="宋体"/>
          <w:bCs/>
          <w:color w:val="333333"/>
        </w:rPr>
        <w:t>倘能</w:t>
      </w:r>
      <w:r>
        <w:rPr>
          <w:rFonts w:ascii="宋体" w:hAnsi="宋体"/>
          <w:bCs/>
          <w:color w:val="333333"/>
          <w:em w:val="dot"/>
        </w:rPr>
        <w:t>从</w:t>
      </w:r>
      <w:r>
        <w:rPr>
          <w:rFonts w:ascii="宋体" w:hAnsi="宋体"/>
          <w:bCs/>
          <w:color w:val="333333"/>
        </w:rPr>
        <w:t>我游乎</w:t>
      </w:r>
      <w:r>
        <w:rPr>
          <w:rFonts w:ascii="宋体" w:hAnsi="宋体" w:hint="eastAsia"/>
          <w:bCs/>
          <w:color w:val="333333"/>
          <w:u w:val="single"/>
        </w:rPr>
        <w:t xml:space="preserve">     </w:t>
      </w:r>
    </w:p>
    <w:p>
      <w:pPr>
        <w:ind w:firstLine="480" w:firstLineChars="200"/>
        <w:rPr>
          <w:rFonts w:ascii="宋体" w:hAnsi="宋体" w:hint="eastAsia"/>
          <w:bCs/>
        </w:rPr>
        <w:sectPr>
          <w:headerReference w:type="default" r:id="rId26"/>
          <w:footerReference w:type="default" r:id="rId27"/>
          <w:type w:val="nextPage"/>
          <w:pgSz w:w="23814" w:h="16840" w:orient="landscape"/>
          <w:pgMar w:top="1814" w:right="1418" w:bottom="1814" w:left="1400" w:header="851" w:footer="1814" w:gutter="0"/>
          <w:pgNumType w:start="6"/>
          <w:cols w:num="2" w:space="425"/>
          <w:titlePg w:val="0"/>
          <w:docGrid w:type="lines" w:linePitch="312" w:charSpace="0"/>
        </w:sectPr>
      </w:pPr>
      <w:r>
        <w:rPr>
          <w:rFonts w:ascii="宋体" w:hAnsi="宋体" w:hint="eastAsia"/>
          <w:bCs/>
          <w:color w:val="333333"/>
        </w:rPr>
        <w:t>8.用现代汉语翻译文中划线的句子（4分）</w:t>
      </w:r>
    </w:p>
    <w:p>
      <w:pPr>
        <w:ind w:firstLine="435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（1）横柯上蔽，在昼犹昏</w:t>
      </w:r>
    </w:p>
    <w:p>
      <w:pPr>
        <w:ind w:firstLine="435"/>
        <w:rPr>
          <w:rFonts w:ascii="宋体" w:hAnsi="宋体" w:hint="eastAsia"/>
          <w:bCs/>
          <w:u w:val="single"/>
        </w:rPr>
      </w:pPr>
      <w:r>
        <w:rPr>
          <w:rFonts w:ascii="宋体" w:hAnsi="宋体" w:hint="eastAsia"/>
          <w:bCs/>
          <w:u w:val="single"/>
        </w:rPr>
        <w:t xml:space="preserve">                                                                           </w:t>
      </w:r>
    </w:p>
    <w:p>
      <w:pPr>
        <w:ind w:firstLine="435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（2）</w:t>
      </w:r>
      <w:r>
        <w:rPr>
          <w:rFonts w:ascii="宋体" w:hAnsi="宋体"/>
          <w:bCs/>
          <w:color w:val="333333"/>
        </w:rPr>
        <w:t>然是中有深趣矣！</w:t>
      </w:r>
    </w:p>
    <w:p>
      <w:pPr>
        <w:rPr>
          <w:rFonts w:ascii="宋体" w:hAnsi="宋体" w:hint="eastAsia"/>
          <w:bCs/>
          <w:u w:val="single"/>
        </w:rPr>
      </w:pPr>
      <w:r>
        <w:rPr>
          <w:rFonts w:ascii="宋体" w:hAnsi="宋体" w:hint="eastAsia"/>
          <w:bCs/>
        </w:rPr>
        <w:t xml:space="preserve">     </w:t>
      </w:r>
      <w:r>
        <w:rPr>
          <w:rFonts w:ascii="宋体" w:hAnsi="宋体" w:hint="eastAsia"/>
          <w:bCs/>
          <w:u w:val="single"/>
        </w:rPr>
        <w:t xml:space="preserve">                                                                              </w:t>
      </w:r>
    </w:p>
    <w:p>
      <w:pPr>
        <w:rPr>
          <w:rFonts w:ascii="宋体" w:hAnsi="宋体" w:hint="eastAsia"/>
          <w:bCs/>
          <w:color w:val="000000"/>
        </w:rPr>
      </w:pPr>
      <w:r>
        <w:rPr>
          <w:rFonts w:ascii="宋体" w:hAnsi="宋体" w:hint="eastAsia"/>
          <w:bCs/>
        </w:rPr>
        <w:t xml:space="preserve">   </w:t>
      </w:r>
      <w:r>
        <w:rPr>
          <w:rFonts w:ascii="宋体" w:hAnsi="宋体" w:hint="eastAsia"/>
          <w:bCs/>
          <w:color w:val="333333"/>
        </w:rPr>
        <w:t>9.</w:t>
      </w:r>
      <w:r>
        <w:rPr>
          <w:rFonts w:ascii="宋体" w:hAnsi="宋体" w:hint="eastAsia"/>
          <w:bCs/>
        </w:rPr>
        <w:t xml:space="preserve"> 同为书信，</w:t>
      </w:r>
      <w:r>
        <w:rPr>
          <w:rFonts w:ascii="宋体" w:hAnsi="宋体"/>
          <w:bCs/>
          <w:color w:val="000000"/>
        </w:rPr>
        <w:t>【</w:t>
      </w:r>
      <w:r>
        <w:rPr>
          <w:rFonts w:ascii="宋体" w:hAnsi="宋体" w:hint="eastAsia"/>
          <w:bCs/>
          <w:color w:val="000000"/>
        </w:rPr>
        <w:t>甲</w:t>
      </w:r>
      <w:r>
        <w:rPr>
          <w:rFonts w:ascii="宋体" w:hAnsi="宋体"/>
          <w:bCs/>
          <w:color w:val="000000"/>
        </w:rPr>
        <w:t>】【</w:t>
      </w:r>
      <w:r>
        <w:rPr>
          <w:rFonts w:ascii="宋体" w:hAnsi="宋体" w:hint="eastAsia"/>
          <w:bCs/>
          <w:color w:val="000000"/>
        </w:rPr>
        <w:t>乙</w:t>
      </w:r>
      <w:r>
        <w:rPr>
          <w:rFonts w:ascii="宋体" w:hAnsi="宋体"/>
          <w:bCs/>
          <w:color w:val="000000"/>
        </w:rPr>
        <w:t>】</w:t>
      </w:r>
      <w:r>
        <w:rPr>
          <w:rFonts w:ascii="宋体" w:hAnsi="宋体" w:hint="eastAsia"/>
          <w:bCs/>
          <w:color w:val="000000"/>
        </w:rPr>
        <w:t>两文写作目的有何不同？（4分）</w:t>
      </w:r>
    </w:p>
    <w:p>
      <w:pPr>
        <w:rPr>
          <w:rFonts w:ascii="宋体" w:hAnsi="宋体" w:hint="eastAsia"/>
          <w:bCs/>
          <w:color w:val="000000"/>
          <w:u w:val="single"/>
        </w:rPr>
      </w:pPr>
      <w:r>
        <w:rPr>
          <w:rFonts w:ascii="宋体" w:hAnsi="宋体" w:hint="eastAsia"/>
          <w:bCs/>
          <w:color w:val="000000"/>
        </w:rPr>
        <w:t xml:space="preserve">    </w:t>
      </w:r>
      <w:r>
        <w:rPr>
          <w:rFonts w:ascii="宋体" w:hAnsi="宋体" w:hint="eastAsia"/>
          <w:bCs/>
          <w:color w:val="000000"/>
          <w:u w:val="single"/>
        </w:rPr>
        <w:t xml:space="preserve">                                   </w:t>
      </w:r>
      <w:r>
        <w:rPr>
          <w:rFonts w:ascii="宋体" w:hAnsi="宋体" w:hint="eastAsia"/>
          <w:bCs/>
          <w:color w:val="000000"/>
          <w:u w:val="single"/>
        </w:rPr>
        <w:drawing>
          <wp:inline distT="0" distB="0" distL="114300" distR="114300">
            <wp:extent cx="9525" cy="13970"/>
            <wp:effectExtent l="0" t="0" r="0" b="0"/>
            <wp:docPr id="190" name="图片 18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图片 184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1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Cs/>
          <w:color w:val="000000"/>
          <w:u w:val="single"/>
        </w:rPr>
        <w:t xml:space="preserve">                                         </w:t>
      </w:r>
    </w:p>
    <w:p>
      <w:pPr>
        <w:rPr>
          <w:rFonts w:ascii="宋体" w:hAnsi="宋体" w:hint="eastAsia"/>
          <w:b/>
          <w:bCs/>
          <w:szCs w:val="21"/>
        </w:rPr>
      </w:pPr>
      <w:r>
        <w:rPr>
          <w:rFonts w:ascii="宋体" w:hAnsi="宋体" w:hint="eastAsia"/>
          <w:b/>
          <w:bCs/>
          <w:color w:val="000000"/>
        </w:rPr>
        <w:t>四、</w:t>
      </w:r>
      <w:r>
        <w:rPr>
          <w:rFonts w:ascii="宋体" w:hAnsi="宋体" w:hint="eastAsia"/>
          <w:b/>
          <w:bCs/>
          <w:szCs w:val="21"/>
        </w:rPr>
        <w:t>阅读下面的文字，完成10—12题（7分）</w:t>
      </w:r>
    </w:p>
    <w:p>
      <w:pPr>
        <w:spacing w:line="260" w:lineRule="exact"/>
        <w:ind w:firstLine="480" w:firstLineChars="200"/>
        <w:rPr>
          <w:rFonts w:ascii="宋体" w:hAnsi="宋体" w:cs="Arial" w:hint="eastAsia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①</w:t>
      </w:r>
      <w:r>
        <w:rPr>
          <w:rFonts w:ascii="宋体" w:hAnsi="宋体" w:cs="Arial" w:hint="eastAsia"/>
          <w:bCs/>
          <w:color w:val="000000"/>
          <w:szCs w:val="21"/>
        </w:rPr>
        <w:t>近来，一些医院却发现，真正能加快病人恢复进程的并非是名医，而是默默无闻的保洁员。他们意识到，那些容易引起院内感染的病菌正在变得越来越难以对付。</w:t>
      </w:r>
    </w:p>
    <w:p>
      <w:pPr>
        <w:spacing w:line="260" w:lineRule="exact"/>
        <w:ind w:firstLine="480" w:firstLineChars="200"/>
        <w:rPr>
          <w:rFonts w:ascii="宋体" w:hAnsi="宋体" w:cs="Arial" w:hint="eastAsia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②</w:t>
      </w:r>
      <w:r>
        <w:rPr>
          <w:rFonts w:ascii="宋体" w:hAnsi="宋体" w:cs="Arial" w:hint="eastAsia"/>
          <w:bCs/>
          <w:color w:val="000000"/>
          <w:szCs w:val="21"/>
        </w:rPr>
        <w:t>过去，院内感染的罪魁祸首是金黄色葡萄球菌，而目前让医院焦头烂颇的病菌有:万古霉素肠球菌、艰难梭状芽孢杆菌，以及一组高度耐药、被统称为革兰氏阴性菌的细菌等。这些顽固的病菌在医院的角落里无处不在。</w:t>
      </w:r>
    </w:p>
    <w:p>
      <w:pPr>
        <w:spacing w:line="260" w:lineRule="exact"/>
        <w:ind w:firstLine="480" w:firstLineChars="200"/>
        <w:rPr>
          <w:rFonts w:ascii="宋体" w:hAnsi="宋体" w:cs="Arial" w:hint="eastAsia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③</w:t>
      </w:r>
      <w:r>
        <w:rPr>
          <w:rFonts w:ascii="宋体" w:hAnsi="宋体" w:cs="Arial" w:hint="eastAsia"/>
          <w:bCs/>
          <w:color w:val="000000"/>
          <w:szCs w:val="21"/>
        </w:rPr>
        <w:t>有统计称，医院病房内大约10%的软硬表面遭到革兰氏阴性病菌的污染，还有15%遭到艰难梭状芽孢杆菌的污染。美国的卡佛医学院对30个病房里的病床床单进行了一次调查，结果发现，有95%的床单都窝藏着万古霉素肠球菌和金黄色葡萄球菌，而在新床单换上一周之后，又有92%的床单再次被这些病菌污染。</w:t>
      </w:r>
    </w:p>
    <w:p>
      <w:pPr>
        <w:spacing w:line="260" w:lineRule="exact"/>
        <w:ind w:firstLine="480" w:firstLineChars="200"/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④</w:t>
      </w:r>
      <w:r>
        <w:rPr>
          <w:rFonts w:ascii="宋体" w:hAnsi="宋体" w:cs="Arial" w:hint="eastAsia"/>
          <w:bCs/>
          <w:color w:val="000000"/>
          <w:szCs w:val="21"/>
        </w:rPr>
        <w:t>对付那些常附着在皮肤上的金黄色葡萄球菌，医护人员保持手部清洁就能解决问题。但如今的病菌却能够在键盘、床单等无机表面存活，消毒工作也随之越来越难，为此，纽约大学朗格医学中心流行病学菲利普斯曾做了一次尝试，把保洁人员变成了病人护理过程中的关键合作伙伴，以保证那些被接触最多的</w:t>
      </w:r>
      <w:r>
        <w:rPr>
          <w:rFonts w:ascii="宋体" w:hAnsi="宋体" w:cs="Arial" w:hint="eastAsia"/>
          <w:bCs/>
          <w:color w:val="000000"/>
          <w:szCs w:val="21"/>
        </w:rPr>
        <w:drawing>
          <wp:inline distT="0" distB="0" distL="114300" distR="114300">
            <wp:extent cx="18415" cy="13970"/>
            <wp:effectExtent l="0" t="0" r="0" b="0"/>
            <wp:docPr id="191" name="图片 18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图片 185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Arial" w:hint="eastAsia"/>
          <w:bCs/>
          <w:color w:val="000000"/>
          <w:szCs w:val="21"/>
        </w:rPr>
        <w:t>表面得到彻底消毒。仅半年时间，项目的主要衡量指标——艰难梭状芽孢杆菌的数量与抗生素的使用量，都答复降低。</w:t>
      </w:r>
    </w:p>
    <w:p>
      <w:pPr>
        <w:rPr>
          <w:rFonts w:ascii="宋体" w:hAnsi="宋体" w:hint="eastAsia"/>
          <w:bCs/>
          <w:color w:val="000000"/>
        </w:rPr>
      </w:pPr>
      <w:r>
        <w:rPr>
          <w:rFonts w:ascii="宋体" w:hAnsi="宋体" w:hint="eastAsia"/>
          <w:bCs/>
          <w:color w:val="000000"/>
        </w:rPr>
        <w:t>10.阅读选文，写出容易引起医院内病人感染的病菌名称。（2分）</w:t>
      </w:r>
    </w:p>
    <w:p>
      <w:pPr>
        <w:rPr>
          <w:rFonts w:ascii="宋体" w:hAnsi="宋体" w:hint="eastAsia"/>
          <w:bCs/>
          <w:color w:val="000000"/>
          <w:u w:val="single"/>
        </w:rPr>
      </w:pPr>
      <w:r>
        <w:rPr>
          <w:rFonts w:ascii="宋体" w:hAnsi="宋体" w:hint="eastAsia"/>
          <w:bCs/>
          <w:color w:val="000000"/>
          <w:u w:val="single"/>
        </w:rPr>
        <w:t xml:space="preserve">                                                                                       </w:t>
      </w:r>
    </w:p>
    <w:p>
      <w:pPr>
        <w:rPr>
          <w:rFonts w:ascii="宋体" w:hAnsi="宋体" w:hint="eastAsia"/>
          <w:bCs/>
          <w:color w:val="000000"/>
        </w:rPr>
      </w:pPr>
      <w:r>
        <w:rPr>
          <w:rFonts w:ascii="宋体" w:hAnsi="宋体" w:hint="eastAsia"/>
          <w:bCs/>
          <w:color w:val="000000"/>
        </w:rPr>
        <w:t>11.选文第③段运用了哪两种说明方法？有何作用？（3分）</w:t>
      </w:r>
    </w:p>
    <w:p>
      <w:pPr>
        <w:rPr>
          <w:rFonts w:ascii="宋体" w:hAnsi="宋体" w:hint="eastAsia"/>
          <w:bCs/>
          <w:color w:val="000000"/>
          <w:u w:val="single"/>
        </w:rPr>
      </w:pPr>
      <w:r>
        <w:rPr>
          <w:rFonts w:ascii="宋体" w:hAnsi="宋体" w:hint="eastAsia"/>
          <w:bCs/>
          <w:color w:val="000000"/>
          <w:u w:val="single"/>
        </w:rPr>
        <w:t xml:space="preserve">                                                                              </w:t>
      </w:r>
    </w:p>
    <w:p>
      <w:pPr>
        <w:rPr>
          <w:rFonts w:ascii="宋体" w:hAnsi="宋体" w:hint="eastAsia"/>
          <w:bCs/>
          <w:color w:val="000000"/>
          <w:u w:val="single"/>
        </w:rPr>
      </w:pPr>
      <w:r>
        <w:rPr>
          <w:rFonts w:ascii="宋体" w:hAnsi="宋体" w:hint="eastAsia"/>
          <w:bCs/>
          <w:color w:val="000000"/>
          <w:u w:val="single"/>
        </w:rPr>
        <w:t xml:space="preserve">                                                                               </w:t>
      </w:r>
    </w:p>
    <w:p>
      <w:pPr>
        <w:rPr>
          <w:rFonts w:ascii="宋体" w:hAnsi="宋体" w:hint="eastAsia"/>
          <w:bCs/>
          <w:color w:val="000000"/>
        </w:rPr>
      </w:pPr>
      <w:r>
        <w:rPr>
          <w:rFonts w:ascii="宋体" w:hAnsi="宋体" w:hint="eastAsia"/>
          <w:bCs/>
          <w:color w:val="000000"/>
        </w:rPr>
        <w:t>12.根据选文，结合实际，说说生活中如何降低被细菌感染的风险？（2分）</w:t>
      </w:r>
    </w:p>
    <w:p>
      <w:pPr>
        <w:rPr>
          <w:rFonts w:ascii="宋体" w:hAnsi="宋体" w:hint="eastAsia"/>
          <w:bCs/>
          <w:color w:val="000000"/>
          <w:szCs w:val="21"/>
          <w:u w:val="single"/>
        </w:rPr>
      </w:pPr>
      <w:r>
        <w:rPr>
          <w:rFonts w:ascii="宋体" w:hAnsi="宋体" w:hint="eastAsia"/>
          <w:bCs/>
          <w:color w:val="000000"/>
          <w:szCs w:val="21"/>
          <w:u w:val="single"/>
        </w:rPr>
        <w:t xml:space="preserve">                                                                                       </w:t>
      </w:r>
    </w:p>
    <w:p>
      <w:pPr>
        <w:rPr>
          <w:rFonts w:ascii="宋体" w:hAnsi="宋体" w:hint="eastAsia"/>
          <w:bCs/>
          <w:color w:val="000000"/>
          <w:szCs w:val="21"/>
          <w:u w:val="single"/>
        </w:rPr>
      </w:pPr>
      <w:r>
        <w:rPr>
          <w:rFonts w:ascii="宋体" w:hAnsi="宋体" w:hint="eastAsia"/>
          <w:bCs/>
          <w:color w:val="000000"/>
          <w:szCs w:val="21"/>
          <w:u w:val="single"/>
        </w:rPr>
        <w:t xml:space="preserve">                                                                                   </w:t>
      </w:r>
    </w:p>
    <w:p>
      <w:pPr>
        <w:spacing w:line="260" w:lineRule="exact"/>
        <w:rPr>
          <w:rFonts w:ascii="宋体" w:hAnsi="宋体" w:hint="eastAsia"/>
          <w:b/>
          <w:bCs/>
        </w:rPr>
      </w:pPr>
      <w:r>
        <w:rPr>
          <w:rFonts w:ascii="宋体" w:hAnsi="宋体" w:hint="eastAsia"/>
          <w:b/>
          <w:bCs/>
          <w:color w:val="000000"/>
          <w:szCs w:val="21"/>
        </w:rPr>
        <w:t>五、</w:t>
      </w:r>
      <w:r>
        <w:rPr>
          <w:rFonts w:ascii="宋体" w:hAnsi="宋体" w:hint="eastAsia"/>
          <w:b/>
          <w:bCs/>
        </w:rPr>
        <w:t>阅读下面的文字，完成13——15题（8分）</w:t>
      </w:r>
    </w:p>
    <w:p>
      <w:pPr>
        <w:spacing w:line="260" w:lineRule="exact"/>
        <w:jc w:val="center"/>
        <w:rPr>
          <w:rFonts w:ascii="宋体" w:hAnsi="宋体" w:hint="eastAsia"/>
          <w:bCs/>
          <w:szCs w:val="18"/>
        </w:rPr>
      </w:pPr>
      <w:r>
        <w:rPr>
          <w:rFonts w:ascii="宋体" w:hAnsi="宋体" w:hint="eastAsia"/>
          <w:bCs/>
        </w:rPr>
        <w:t xml:space="preserve">融   </w:t>
      </w:r>
      <w:r>
        <w:rPr>
          <w:rFonts w:ascii="宋体" w:hAnsi="宋体" w:hint="eastAsia"/>
          <w:bCs/>
          <w:szCs w:val="18"/>
        </w:rPr>
        <w:t>张金刚</w:t>
      </w:r>
    </w:p>
    <w:p>
      <w:pPr>
        <w:spacing w:line="260" w:lineRule="exact"/>
        <w:ind w:firstLine="480" w:firstLineChars="20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①融，有形，是一个渐变的过程，浸润着时间的味道，演绎着渗透的传奇。</w:t>
      </w:r>
    </w:p>
    <w:p>
      <w:pPr>
        <w:spacing w:line="260" w:lineRule="exact"/>
        <w:ind w:firstLine="480" w:firstLineChars="20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②融，无形，是一种情感的交汇，凭借着心灵的沟通，形成了彼此的默契。</w:t>
      </w:r>
    </w:p>
    <w:p>
      <w:pPr>
        <w:spacing w:line="260" w:lineRule="exact"/>
        <w:ind w:firstLine="480" w:firstLineChars="20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③生活的圈子，是无数个体在不同领域的交集，让邂逅成为永恒的要旨便是“融”。</w:t>
      </w:r>
    </w:p>
    <w:p>
      <w:pPr>
        <w:spacing w:line="260" w:lineRule="exact"/>
        <w:ind w:firstLine="480" w:firstLineChars="20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④央视2012年《开学第一课》，于丹讲得好：把生鸡蛋、胡萝卜、茶叶分别放在三个锅里煮。第一个锅里，生鸡蛋被煮熟，变得硬邦邦。生活中有些只固守着自己内心、不肯融合的人，最后变成了孤家寡人，被生活煮硬。第二个锅里，胡萝卜被煮得软塌塌，成了胡萝卜泥。有些人因为没有生命的坚持，被生活煮得没了自己。第三个锅里，茶叶在沸腾中自己舒展了、丰美了、滋润了，同时它把无色无味的水变成了一锅香茶，有些人，在煎熬里成全了自己，改变了别人。</w:t>
      </w:r>
    </w:p>
    <w:p>
      <w:pPr>
        <w:spacing w:line="260" w:lineRule="exact"/>
        <w:ind w:firstLine="480" w:firstLineChars="20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⑤其实，这正是社会、个体间正能量、负能量的较量与融合。社会并不完美，个人也不是完人，学会适应，彼此融入，才会统一。有时，坚守，并不合时宜，就要尝试接纳和改变；有时，妥协，就会被现实无情地打败和抛弃；最佳，便是融合，你中有我，我中有你，共生共荣，做一片既能释放、传递正能量，又能承受煎熬、历炼，涅槃重生的“茶叶”。这便是做人、处世的通用法则。</w:t>
      </w:r>
    </w:p>
    <w:p>
      <w:pPr>
        <w:spacing w:line="260" w:lineRule="exact"/>
        <w:ind w:firstLine="480" w:firstLineChars="20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⑥一直有人在置疑，仅一些模范、英雄能否撑社会善美的天空。我无法回答。</w:t>
      </w:r>
      <w:r>
        <w:rPr>
          <w:rFonts w:ascii="宋体" w:hAnsi="宋体" w:hint="eastAsia"/>
          <w:bCs/>
          <w:u w:val="single"/>
        </w:rPr>
        <w:t>但我更希望将他们看作“源头活水”，在其汩汩喷涌、涓涓流淌间，滋润、浇灌出周边茂盛的花草，融汇、吸纳无数奔流向海的细流，一起融入浩瀚的湖海。</w:t>
      </w:r>
      <w:r>
        <w:rPr>
          <w:rFonts w:ascii="宋体" w:hAnsi="宋体" w:hint="eastAsia"/>
          <w:bCs/>
        </w:rPr>
        <w:t>一人、两人、多人，渐渐传递、互融，终可汇成大爱、大德、大义。人与人，融洽和睦，其乐融融。社会，被爱包容，和谐祥和，自会一派融融。</w:t>
      </w:r>
    </w:p>
    <w:p>
      <w:pPr>
        <w:spacing w:line="260" w:lineRule="exact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13.请结合全文，概括作者的主要观点。（2分）</w:t>
      </w:r>
    </w:p>
    <w:p>
      <w:pPr>
        <w:spacing w:line="260" w:lineRule="exact"/>
        <w:rPr>
          <w:rFonts w:ascii="宋体" w:hAnsi="宋体" w:hint="eastAsia"/>
          <w:bCs/>
          <w:u w:val="single"/>
        </w:rPr>
      </w:pPr>
      <w:r>
        <w:rPr>
          <w:rFonts w:ascii="宋体" w:hAnsi="宋体" w:hint="eastAsia"/>
          <w:bCs/>
          <w:u w:val="single"/>
        </w:rPr>
        <w:t xml:space="preserve">                                                                                       </w:t>
      </w:r>
      <w:r>
        <w:rPr>
          <w:rFonts w:ascii="宋体" w:hAnsi="宋体" w:hint="eastAsia"/>
          <w:bCs/>
          <w:u w:val="single"/>
        </w:rPr>
        <w:drawing>
          <wp:inline distT="0" distB="0" distL="114300" distR="114300">
            <wp:extent cx="18415" cy="12700"/>
            <wp:effectExtent l="0" t="0" r="0" b="0"/>
            <wp:docPr id="192" name="图片 18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图片 186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Cs/>
          <w:u w:val="single"/>
        </w:rPr>
        <w:t xml:space="preserve"> </w:t>
      </w:r>
    </w:p>
    <w:p>
      <w:pPr>
        <w:spacing w:line="260" w:lineRule="exact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14.第④段使用了哪些论证方法？其作用是什么？（3分）</w:t>
      </w:r>
    </w:p>
    <w:p>
      <w:pPr>
        <w:spacing w:line="260" w:lineRule="exact"/>
        <w:rPr>
          <w:rFonts w:ascii="宋体" w:hAnsi="宋体" w:hint="eastAsia"/>
          <w:bCs/>
          <w:u w:val="single"/>
        </w:rPr>
      </w:pPr>
      <w:r>
        <w:rPr>
          <w:rFonts w:ascii="宋体" w:hAnsi="宋体" w:hint="eastAsia"/>
          <w:bCs/>
          <w:u w:val="single"/>
        </w:rPr>
        <w:t xml:space="preserve">                                                                                     </w:t>
      </w:r>
    </w:p>
    <w:p>
      <w:pPr>
        <w:spacing w:line="260" w:lineRule="exact"/>
        <w:rPr>
          <w:rFonts w:ascii="宋体" w:hAnsi="宋体" w:hint="eastAsia"/>
          <w:bCs/>
          <w:u w:val="single"/>
        </w:rPr>
      </w:pPr>
      <w:r>
        <w:rPr>
          <w:rFonts w:ascii="宋体" w:hAnsi="宋体" w:hint="eastAsia"/>
          <w:bCs/>
          <w:u w:val="single"/>
        </w:rPr>
        <w:t xml:space="preserve">                            </w:t>
      </w:r>
      <w:r>
        <w:rPr>
          <w:rFonts w:ascii="宋体" w:hAnsi="宋体" w:hint="eastAsia"/>
          <w:bCs/>
          <w:u w:val="single"/>
        </w:rPr>
        <w:drawing>
          <wp:inline distT="0" distB="0" distL="114300" distR="114300">
            <wp:extent cx="18415" cy="22860"/>
            <wp:effectExtent l="0" t="0" r="635" b="5715"/>
            <wp:docPr id="193" name="图片 18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图片 18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Cs/>
          <w:u w:val="single"/>
        </w:rPr>
        <w:t xml:space="preserve">                                                     </w:t>
      </w:r>
    </w:p>
    <w:p>
      <w:pPr>
        <w:spacing w:line="260" w:lineRule="exact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15.联系上下文，理解第⑥段中划线的句子。（3分）</w:t>
      </w:r>
    </w:p>
    <w:p>
      <w:pPr>
        <w:spacing w:line="260" w:lineRule="exact"/>
        <w:rPr>
          <w:rFonts w:ascii="宋体" w:hAnsi="宋体" w:hint="eastAsia"/>
          <w:bCs/>
          <w:u w:val="single"/>
        </w:rPr>
      </w:pPr>
      <w:r>
        <w:rPr>
          <w:rFonts w:ascii="宋体" w:hAnsi="宋体" w:hint="eastAsia"/>
          <w:bCs/>
          <w:u w:val="single"/>
        </w:rPr>
        <w:t xml:space="preserve">                                                                                 </w:t>
      </w:r>
    </w:p>
    <w:p>
      <w:pPr>
        <w:rPr>
          <w:rFonts w:ascii="宋体" w:hAnsi="宋体" w:hint="eastAsia"/>
          <w:bCs/>
          <w:u w:val="single"/>
        </w:rPr>
      </w:pPr>
      <w:r>
        <w:rPr>
          <w:rFonts w:ascii="宋体" w:hAnsi="宋体" w:hint="eastAsia"/>
          <w:bCs/>
          <w:u w:val="single"/>
        </w:rPr>
        <w:t xml:space="preserve">                                                                                </w:t>
      </w:r>
    </w:p>
    <w:p>
      <w:pPr>
        <w:rPr>
          <w:rFonts w:ascii="宋体" w:hAnsi="宋体" w:hint="eastAsia"/>
          <w:b/>
          <w:bCs/>
        </w:rPr>
      </w:pPr>
      <w:r>
        <w:rPr>
          <w:rFonts w:ascii="宋体" w:hAnsi="宋体" w:hint="eastAsia"/>
          <w:b/>
          <w:bCs/>
        </w:rPr>
        <w:t>六、阅读下面文字，完成16—19题</w:t>
      </w:r>
    </w:p>
    <w:p>
      <w:pPr>
        <w:widowControl/>
        <w:spacing w:line="280" w:lineRule="exact"/>
        <w:jc w:val="center"/>
        <w:rPr>
          <w:rFonts w:ascii="宋体" w:hAnsi="宋体" w:cs="宋体" w:hint="eastAsia"/>
          <w:bCs/>
        </w:rPr>
      </w:pPr>
      <w:r>
        <w:rPr>
          <w:rFonts w:ascii="宋体" w:hAnsi="宋体" w:cs="宋体" w:hint="eastAsia"/>
          <w:bCs/>
        </w:rPr>
        <w:t xml:space="preserve">远去的乡村  </w:t>
      </w:r>
      <w:r>
        <w:rPr>
          <w:rFonts w:ascii="宋体" w:hAnsi="宋体" w:cs="宋体"/>
          <w:bCs/>
        </w:rPr>
        <w:t>李汉荣</w:t>
      </w:r>
      <w:r>
        <w:rPr>
          <w:rFonts w:ascii="宋体" w:hAnsi="宋体" w:cs="宋体"/>
          <w:bCs/>
        </w:rPr>
        <w:br/>
      </w:r>
      <w:r>
        <w:rPr>
          <w:rFonts w:ascii="宋体" w:hAnsi="宋体" w:cs="宋体"/>
          <w:bCs/>
        </w:rPr>
        <w:t>　</w:t>
      </w:r>
      <w:r>
        <w:rPr>
          <w:rFonts w:ascii="宋体" w:hAnsi="宋体" w:cs="宋体" w:hint="eastAsia"/>
          <w:bCs/>
        </w:rPr>
        <w:t>　</w:t>
      </w:r>
      <w:r>
        <w:rPr>
          <w:rFonts w:ascii="宋体" w:hAnsi="宋体" w:hint="eastAsia"/>
          <w:bCs/>
        </w:rPr>
        <w:t>①</w:t>
      </w:r>
      <w:r>
        <w:rPr>
          <w:rFonts w:ascii="宋体" w:hAnsi="宋体" w:cs="宋体" w:hint="eastAsia"/>
          <w:bCs/>
        </w:rPr>
        <w:t>稻花香里说丰年，听取蛙声一片。你们只听见辛弃疾先生在宋朝这样说，我可是踏着蛙歌一路走过来的。我童年的摇篮，少说也被几百万只青蛙摇动过，我妈说，一到夏天我和你外婆就不摇你了，远远近近的青蛙们都卖力地晃悠你，它们的摇篮歌，比我和你外婆唱的</w:t>
      </w:r>
    </w:p>
    <w:p>
      <w:pPr>
        <w:widowControl/>
        <w:spacing w:line="280" w:lineRule="exact"/>
        <w:rPr>
          <w:rFonts w:ascii="宋体" w:hAnsi="宋体" w:cs="宋体" w:hint="eastAsia"/>
          <w:bCs/>
        </w:rPr>
      </w:pPr>
      <w:r>
        <w:rPr>
          <w:rFonts w:ascii="宋体" w:hAnsi="宋体" w:cs="宋体" w:hint="eastAsia"/>
          <w:bCs/>
        </w:rPr>
        <w:t>还好听哩。听着听着，你咧起嘴傻笑着，就睡着了。</w:t>
      </w:r>
      <w:r>
        <w:rPr>
          <w:rFonts w:ascii="宋体" w:hAnsi="宋体" w:cs="宋体" w:hint="eastAsia"/>
          <w:bCs/>
        </w:rPr>
        <w:br/>
      </w:r>
      <w:r>
        <w:rPr>
          <w:rFonts w:ascii="宋体" w:hAnsi="宋体" w:cs="宋体" w:hint="eastAsia"/>
          <w:bCs/>
        </w:rPr>
        <w:t>　　</w:t>
      </w:r>
      <w:r>
        <w:rPr>
          <w:rFonts w:ascii="宋体" w:hAnsi="宋体" w:hint="eastAsia"/>
          <w:bCs/>
        </w:rPr>
        <w:t>②</w:t>
      </w:r>
      <w:r>
        <w:rPr>
          <w:rFonts w:ascii="宋体" w:hAnsi="宋体" w:cs="宋体" w:hint="eastAsia"/>
          <w:bCs/>
        </w:rPr>
        <w:t>小时候刚学会走路，在泥土的田埂上摔了多少跤？我趴在地上，哭着，等大人来扶，却看见一些虫儿排着队赶来参观我，还有的趁热研究我掉在地上的眼泪的化学成分。我扑哧一笑，被他们逗乐了。</w:t>
      </w:r>
      <w:r>
        <w:rPr>
          <w:rFonts w:ascii="宋体" w:hAnsi="宋体" w:cs="宋体" w:hint="eastAsia"/>
          <w:bCs/>
        </w:rPr>
        <w:drawing>
          <wp:inline distT="0" distB="0" distL="114300" distR="114300">
            <wp:extent cx="27940" cy="19050"/>
            <wp:effectExtent l="0" t="0" r="10160" b="0"/>
            <wp:docPr id="194" name="图片 18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图片 188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94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bCs/>
        </w:rPr>
        <w:t>我有那么好玩，值得它们研究吗？于是我静静地爬在地上研究它们。当我爬起来，我已经有了我最原始的昆虫学。原来摔跤，是我和土地举行的见面礼，那意思是说，你必须恭敬地贴紧地面，才能接受土地最好的生命启蒙。</w:t>
      </w:r>
      <w:r>
        <w:rPr>
          <w:rFonts w:ascii="宋体" w:hAnsi="宋体" w:cs="宋体" w:hint="eastAsia"/>
          <w:bCs/>
        </w:rPr>
        <w:br/>
      </w:r>
      <w:r>
        <w:rPr>
          <w:rFonts w:ascii="宋体" w:hAnsi="宋体" w:cs="宋体" w:hint="eastAsia"/>
          <w:bCs/>
        </w:rPr>
        <w:t>　　</w:t>
      </w:r>
      <w:r>
        <w:rPr>
          <w:rFonts w:ascii="宋体" w:hAnsi="宋体" w:hint="eastAsia"/>
          <w:bCs/>
        </w:rPr>
        <w:t>③</w:t>
      </w:r>
      <w:r>
        <w:rPr>
          <w:rFonts w:ascii="宋体" w:hAnsi="宋体" w:cs="宋体" w:hint="eastAsia"/>
          <w:bCs/>
        </w:rPr>
        <w:t>现在，在钢筋水泥浇铸的日子里，你摔一跤试试，你跌得再惨，你把身子趴得再低，也绝然看不见任何可爱的生灵，唯一的收获是疼和骨折。</w:t>
      </w:r>
      <w:r>
        <w:rPr>
          <w:rFonts w:ascii="宋体" w:hAnsi="宋体" w:cs="宋体" w:hint="eastAsia"/>
          <w:bCs/>
        </w:rPr>
        <w:br/>
      </w:r>
      <w:r>
        <w:rPr>
          <w:rFonts w:ascii="宋体" w:hAnsi="宋体" w:cs="宋体" w:hint="eastAsia"/>
          <w:bCs/>
        </w:rPr>
        <w:t>　　</w:t>
      </w:r>
      <w:r>
        <w:rPr>
          <w:rFonts w:ascii="宋体" w:hAnsi="宋体" w:hint="eastAsia"/>
          <w:bCs/>
        </w:rPr>
        <w:t>④</w:t>
      </w:r>
      <w:r>
        <w:rPr>
          <w:rFonts w:ascii="宋体" w:hAnsi="宋体" w:cs="宋体" w:hint="eastAsia"/>
          <w:bCs/>
        </w:rPr>
        <w:t>菜地里的葱一行一行的，排列得很整齐很好看。到了夜晚，它们就把月光排列成一行一行；到了早晨，它们就把露珠排列成一行一行；到了冬天，它们就把雪排列成一行一行。被那些爱写田园诗的秀才们看见了，就学着葱的做法，把文字排列成一行一行。后来，我那种地的父亲看见书上一行一行的字，问我：这写的是什么？为啥不连在一起写呢？多浪费纸啊？我说：这是诗，诗就是一行一行的。我父亲说：原来，你们在纸上学我种葱哩，一行一行的。</w:t>
      </w:r>
      <w:r>
        <w:rPr>
          <w:rFonts w:ascii="宋体" w:hAnsi="宋体" w:cs="宋体" w:hint="eastAsia"/>
          <w:bCs/>
        </w:rPr>
        <w:br/>
      </w:r>
      <w:r>
        <w:rPr>
          <w:rFonts w:ascii="宋体" w:hAnsi="宋体" w:cs="宋体" w:hint="eastAsia"/>
          <w:bCs/>
        </w:rPr>
        <w:t>　　</w:t>
      </w:r>
      <w:r>
        <w:rPr>
          <w:rFonts w:ascii="宋体" w:hAnsi="宋体" w:hint="eastAsia"/>
          <w:bCs/>
        </w:rPr>
        <w:t>⑤</w:t>
      </w:r>
      <w:r>
        <w:rPr>
          <w:rFonts w:ascii="宋体" w:hAnsi="宋体" w:cs="宋体" w:hint="eastAsia"/>
          <w:bCs/>
        </w:rPr>
        <w:t>你听见过豆荚炸裂的声音吗？我多次听过，那是世上最饱满、最幸福、最美好的炸裂。所以，我从来不放什么鞭炮和礼花，那真有点儿虚张声势，一串疑似世界大战即将发生的剧烈爆响之后，除了丢下一地碎纸屑和垃圾等待打扫，别无它物，更无丝毫诗意。那么，我该怎样庆祝我觉得值得庆祝一下的时刻呢？我的秘密方法是：来到一个向阳的山坡，安静地面对一片着灵魂的丰盈和喜悦而缄默着天真嘴唇的大豆啦、绿豆啦、小豆啦、豌豆啦、红豆啦，</w:t>
      </w:r>
      <w:r>
        <w:rPr>
          <w:rFonts w:ascii="宋体" w:hAnsi="宋体" w:cs="宋体" w:hint="eastAsia"/>
          <w:bCs/>
          <w:u w:val="single"/>
        </w:rPr>
        <w:t>听它们那被阳光的一句笑话逗得突然炸响的哔哔啪啪的笑声——那狂喜的、幸福的炸裂！</w:t>
      </w:r>
      <w:r>
        <w:rPr>
          <w:rFonts w:ascii="宋体" w:hAnsi="宋体" w:cs="宋体" w:hint="eastAsia"/>
          <w:bCs/>
        </w:rPr>
        <w:t>美好的灵感，炸的满地都是。诗，还用得着你去苦思冥想吗？面朝土地，谦恭地低下头来，拾进篮子里的，全是好</w:t>
      </w:r>
      <w:r>
        <w:rPr>
          <w:rFonts w:ascii="宋体" w:hAnsi="宋体" w:cs="宋体" w:hint="eastAsia"/>
          <w:bCs/>
        </w:rPr>
        <w:drawing>
          <wp:inline distT="0" distB="0" distL="114300" distR="114300">
            <wp:extent cx="18415" cy="19050"/>
            <wp:effectExtent l="0" t="0" r="635" b="0"/>
            <wp:docPr id="195" name="图片 18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图片 189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bCs/>
        </w:rPr>
        <w:t>诗。</w:t>
      </w:r>
      <w:r>
        <w:rPr>
          <w:rFonts w:ascii="宋体" w:hAnsi="宋体" w:cs="宋体" w:hint="eastAsia"/>
          <w:bCs/>
        </w:rPr>
        <w:br/>
      </w:r>
      <w:r>
        <w:rPr>
          <w:rFonts w:ascii="宋体" w:hAnsi="宋体" w:cs="宋体" w:hint="eastAsia"/>
          <w:bCs/>
        </w:rPr>
        <w:t>　　</w:t>
      </w:r>
      <w:r>
        <w:rPr>
          <w:rFonts w:ascii="宋体" w:hAnsi="宋体" w:hint="eastAsia"/>
          <w:bCs/>
        </w:rPr>
        <w:t>⑥</w:t>
      </w:r>
      <w:r>
        <w:rPr>
          <w:rFonts w:ascii="宋体" w:hAnsi="宋体" w:cs="宋体" w:hint="eastAsia"/>
          <w:bCs/>
        </w:rPr>
        <w:t>纵着走过来，横着走过去，我不识字的父亲，披一身稻花麦香，在阡陌上走了几十年，我以为他只是在琢磨农事，当他头也不回地走远，他的田亩和更广袤的田亩，被房地产商一夜间全部收购，种植了茂密的钢筋水泥，然后无限期地转租给再也不分泌露水、不生长蛙歌，仅仅隶属于机械和水泥的荒芜永恒——这时，我才突然明白：我不识字的父亲，他纵着走过来，横着走过去，他一生都固执地走在一首诗里，他一直在挽救那首注定要失传的田园诗。</w:t>
      </w:r>
      <w:r>
        <w:rPr>
          <w:rFonts w:ascii="宋体" w:hAnsi="宋体" w:cs="宋体" w:hint="eastAsia"/>
          <w:bCs/>
        </w:rPr>
        <w:br/>
      </w:r>
      <w:r>
        <w:rPr>
          <w:rFonts w:ascii="宋体" w:hAnsi="宋体" w:cs="宋体" w:hint="eastAsia"/>
          <w:bCs/>
        </w:rPr>
        <w:t>　　</w:t>
      </w:r>
      <w:r>
        <w:rPr>
          <w:rFonts w:ascii="宋体" w:hAnsi="宋体" w:hint="eastAsia"/>
          <w:bCs/>
        </w:rPr>
        <w:t>⑦</w:t>
      </w:r>
      <w:r>
        <w:rPr>
          <w:rFonts w:ascii="宋体" w:hAnsi="宋体" w:cs="宋体" w:hint="eastAsia"/>
          <w:bCs/>
        </w:rPr>
        <w:t>屋梁上那对燕子，是我的第一任数学老师、音乐老师和常识课老师。我忘不了它们。我至今怀念它们。它们一遍遍教我识数：1234567；它们一遍遍教我识谱：1234567；它们一遍遍告诉我，一星期是七天：1234567。（选自《汉中日报》2013年5月14日，有删改）</w:t>
      </w:r>
    </w:p>
    <w:p>
      <w:pPr>
        <w:spacing w:line="280" w:lineRule="exact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16.文章第③段有何作用？试从内容和结构两方面加以分析。（3分）</w:t>
      </w:r>
    </w:p>
    <w:p>
      <w:pPr>
        <w:spacing w:line="280" w:lineRule="exact"/>
        <w:ind w:left="480" w:hanging="480" w:hangingChars="200"/>
        <w:rPr>
          <w:rFonts w:ascii="宋体" w:hAnsi="宋体" w:hint="eastAsia"/>
          <w:bCs/>
          <w:u w:val="single"/>
        </w:rPr>
      </w:pPr>
      <w:r>
        <w:rPr>
          <w:rFonts w:ascii="宋体" w:hAnsi="宋体" w:hint="eastAsia"/>
          <w:bCs/>
          <w:u w:val="single"/>
        </w:rPr>
        <w:t xml:space="preserve">                                                                        </w:t>
      </w:r>
      <w:r>
        <w:rPr>
          <w:rFonts w:ascii="宋体" w:hAnsi="宋体" w:hint="eastAsia"/>
          <w:bCs/>
          <w:u w:val="single"/>
        </w:rPr>
        <w:drawing>
          <wp:inline distT="0" distB="0" distL="114300" distR="114300">
            <wp:extent cx="27940" cy="13970"/>
            <wp:effectExtent l="0" t="0" r="0" b="0"/>
            <wp:docPr id="196" name="图片 19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图片 190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940" cy="1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Cs/>
          <w:u w:val="single"/>
        </w:rPr>
        <w:t xml:space="preserve">     </w:t>
      </w:r>
    </w:p>
    <w:p>
      <w:pPr>
        <w:spacing w:line="280" w:lineRule="exact"/>
        <w:ind w:left="480" w:hanging="480" w:hangingChars="200"/>
        <w:rPr>
          <w:rFonts w:ascii="宋体" w:hAnsi="宋体" w:hint="eastAsia"/>
          <w:bCs/>
        </w:rPr>
        <w:sectPr>
          <w:headerReference w:type="default" r:id="rId28"/>
          <w:footerReference w:type="default" r:id="rId29"/>
          <w:type w:val="nextPage"/>
          <w:pgSz w:w="23814" w:h="16840" w:orient="landscape"/>
          <w:pgMar w:top="1814" w:right="1418" w:bottom="1814" w:left="1400" w:header="851" w:footer="1814" w:gutter="0"/>
          <w:pgNumType w:start="7"/>
          <w:cols w:num="2" w:space="425"/>
          <w:titlePg w:val="0"/>
          <w:docGrid w:type="lines" w:linePitch="312" w:charSpace="0"/>
        </w:sectPr>
      </w:pPr>
      <w:r>
        <w:rPr>
          <w:rFonts w:ascii="宋体" w:hAnsi="宋体" w:hint="eastAsia"/>
          <w:bCs/>
        </w:rPr>
        <w:t>17.请从修辞的角度，赏析第⑤段划线句子的妙处。（4分）</w:t>
      </w:r>
    </w:p>
    <w:p>
      <w:pPr>
        <w:spacing w:line="280" w:lineRule="exact"/>
        <w:ind w:left="1200" w:hanging="1200" w:hangingChars="500"/>
        <w:rPr>
          <w:rFonts w:ascii="宋体" w:hAnsi="宋体" w:hint="eastAsia"/>
          <w:bCs/>
          <w:u w:val="single"/>
        </w:rPr>
      </w:pPr>
      <w:r>
        <w:rPr>
          <w:rFonts w:ascii="宋体" w:hAnsi="宋体" w:hint="eastAsia"/>
          <w:bCs/>
          <w:u w:val="single"/>
        </w:rPr>
        <w:t xml:space="preserve">                                                                             </w:t>
      </w:r>
    </w:p>
    <w:p>
      <w:pPr>
        <w:spacing w:line="280" w:lineRule="exact"/>
        <w:ind w:left="1200" w:hanging="1200" w:hangingChars="50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18.文章以“远去的乡村“为题，蕴含了作者哪些思想感情？（4分）</w:t>
      </w:r>
    </w:p>
    <w:p>
      <w:pPr>
        <w:spacing w:line="280" w:lineRule="exact"/>
        <w:ind w:left="1320" w:hanging="1320" w:hangingChars="550"/>
        <w:rPr>
          <w:rFonts w:ascii="宋体" w:hAnsi="宋体" w:hint="eastAsia"/>
          <w:bCs/>
          <w:u w:val="single"/>
        </w:rPr>
      </w:pPr>
      <w:r>
        <w:rPr>
          <w:rFonts w:ascii="宋体" w:hAnsi="宋体" w:hint="eastAsia"/>
          <w:bCs/>
          <w:u w:val="single"/>
        </w:rPr>
        <w:t xml:space="preserve">                                                                              </w:t>
      </w:r>
    </w:p>
    <w:p>
      <w:pPr>
        <w:spacing w:line="280" w:lineRule="exact"/>
        <w:ind w:left="1320" w:hanging="1320" w:hangingChars="55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19.参考示例，概括作者笔下远去的乡村生活画面，说说你理想中的生活画面。至少写出两</w:t>
      </w:r>
    </w:p>
    <w:p>
      <w:pPr>
        <w:spacing w:line="280" w:lineRule="exact"/>
        <w:ind w:left="1320" w:hanging="1320" w:hangingChars="55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组。（4分）</w:t>
      </w:r>
    </w:p>
    <w:p>
      <w:pPr>
        <w:spacing w:line="280" w:lineRule="exact"/>
        <w:ind w:left="1320" w:hanging="1320" w:hangingChars="55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 xml:space="preserve">   【示例】听蛙鸣带着微笑入眠——听轻风絮语，鸟儿欢歌，忘却所有的烦恼。</w:t>
      </w:r>
    </w:p>
    <w:p>
      <w:pPr>
        <w:spacing w:line="280" w:lineRule="exact"/>
        <w:ind w:left="1320" w:hanging="1320" w:hangingChars="550"/>
        <w:rPr>
          <w:rFonts w:ascii="宋体" w:hAnsi="宋体" w:hint="eastAsia"/>
          <w:bCs/>
          <w:u w:val="single"/>
        </w:rPr>
      </w:pPr>
      <w:r>
        <w:rPr>
          <w:rFonts w:ascii="宋体" w:hAnsi="宋体" w:hint="eastAsia"/>
          <w:bCs/>
          <w:u w:val="single"/>
        </w:rPr>
        <w:t xml:space="preserve">                                                                                   </w:t>
      </w:r>
    </w:p>
    <w:p>
      <w:pPr>
        <w:jc w:val="center"/>
        <w:rPr>
          <w:rFonts w:ascii="宋体" w:hAnsi="宋体" w:hint="eastAsia"/>
          <w:b/>
          <w:bCs/>
          <w:szCs w:val="32"/>
        </w:rPr>
      </w:pPr>
      <w:r>
        <w:rPr>
          <w:rFonts w:ascii="宋体" w:hAnsi="宋体" w:hint="eastAsia"/>
          <w:b/>
          <w:bCs/>
          <w:szCs w:val="32"/>
        </w:rPr>
        <w:t>第三部分（15分）</w:t>
      </w:r>
    </w:p>
    <w:p>
      <w:pPr>
        <w:rPr>
          <w:rFonts w:ascii="宋体" w:hAnsi="宋体" w:hint="eastAsia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七、名著阅读（15分）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20.下列表述与原著不相符合的一项是（  ）（3分）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A 现代女作家冰心的诗集《繁星》《春水》的主题是对母爱、童心的自然的赞美。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B “梁山伯分金大买市”后，宋江、吴</w:t>
      </w:r>
      <w:r>
        <w:rPr>
          <w:rFonts w:ascii="宋体" w:hAnsi="宋体" w:hint="eastAsia"/>
          <w:bCs/>
          <w:szCs w:val="21"/>
        </w:rPr>
        <w:drawing>
          <wp:inline distT="0" distB="0" distL="114300" distR="114300">
            <wp:extent cx="18415" cy="21590"/>
            <wp:effectExtent l="0" t="0" r="635" b="6985"/>
            <wp:docPr id="214" name="图片 19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图片 191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Cs/>
          <w:szCs w:val="21"/>
        </w:rPr>
        <w:t>用接受朝廷招安，武松、林冲坚决反对。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C 名著《麦田里的守望者》的作者是美国的著名作家J·D塞林格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D</w:t>
      </w:r>
      <w:r>
        <w:rPr>
          <w:rFonts w:ascii="宋体" w:hAnsi="宋体" w:hint="eastAsia"/>
          <w:bCs/>
          <w:szCs w:val="21"/>
        </w:rPr>
        <w:drawing>
          <wp:inline distT="0" distB="0" distL="114300" distR="114300">
            <wp:extent cx="18415" cy="21590"/>
            <wp:effectExtent l="0" t="0" r="635" b="6985"/>
            <wp:docPr id="215" name="图片 19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图片 192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Cs/>
          <w:szCs w:val="21"/>
        </w:rPr>
        <w:t xml:space="preserve"> 孙悟空为保唐僧取经立下汗马功劳，被如来佛封为“斗战胜佛”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答案：B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21.填空题（5分）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（1）青少年时期，保尔和</w:t>
      </w:r>
      <w:r>
        <w:rPr>
          <w:rFonts w:ascii="宋体" w:hAnsi="宋体" w:hint="eastAsia"/>
          <w:bCs/>
          <w:szCs w:val="21"/>
          <w:u w:val="single"/>
        </w:rPr>
        <w:t xml:space="preserve">       </w:t>
      </w:r>
      <w:r>
        <w:rPr>
          <w:rFonts w:ascii="宋体" w:hAnsi="宋体" w:hint="eastAsia"/>
          <w:bCs/>
          <w:szCs w:val="21"/>
        </w:rPr>
        <w:t>是一对朋友、恋人，后来，由于阶级观点的不同而分手，最后保尔和达雅结婚了。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（2）《巴黎圣母院》的作者是法国的</w:t>
      </w:r>
      <w:r>
        <w:rPr>
          <w:rFonts w:ascii="宋体" w:hAnsi="宋体" w:hint="eastAsia"/>
          <w:bCs/>
          <w:szCs w:val="21"/>
          <w:u w:val="single"/>
        </w:rPr>
        <w:t xml:space="preserve">      </w:t>
      </w:r>
      <w:r>
        <w:rPr>
          <w:rFonts w:ascii="宋体" w:hAnsi="宋体" w:hint="eastAsia"/>
          <w:bCs/>
          <w:szCs w:val="21"/>
        </w:rPr>
        <w:t>，小说中的驼背敲钟人</w:t>
      </w:r>
      <w:r>
        <w:rPr>
          <w:rFonts w:ascii="宋体" w:hAnsi="宋体" w:hint="eastAsia"/>
          <w:bCs/>
          <w:szCs w:val="21"/>
          <w:u w:val="single"/>
        </w:rPr>
        <w:t xml:space="preserve">       </w:t>
      </w:r>
      <w:r>
        <w:rPr>
          <w:rFonts w:ascii="宋体" w:hAnsi="宋体" w:hint="eastAsia"/>
          <w:bCs/>
          <w:szCs w:val="21"/>
        </w:rPr>
        <w:t>（人名）是一个外表丑陋、心灵美好的艺术形象。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（3）鲁滨孙漂流到荒岛上，凭借智慧解决了生存的难题，种大麦和水稻有了稳定的粮食来源，成功驯养</w:t>
      </w:r>
      <w:r>
        <w:rPr>
          <w:rFonts w:ascii="宋体" w:hAnsi="宋体" w:hint="eastAsia"/>
          <w:bCs/>
          <w:szCs w:val="21"/>
          <w:u w:val="single"/>
        </w:rPr>
        <w:t xml:space="preserve">      </w:t>
      </w:r>
      <w:r>
        <w:rPr>
          <w:rFonts w:ascii="宋体" w:hAnsi="宋体" w:hint="eastAsia"/>
          <w:bCs/>
          <w:szCs w:val="21"/>
        </w:rPr>
        <w:t>得到了固定的美食，患病时靠</w:t>
      </w:r>
      <w:r>
        <w:rPr>
          <w:rFonts w:ascii="宋体" w:hAnsi="宋体" w:hint="eastAsia"/>
          <w:bCs/>
          <w:szCs w:val="21"/>
          <w:u w:val="single"/>
        </w:rPr>
        <w:t xml:space="preserve">      </w:t>
      </w:r>
      <w:r>
        <w:rPr>
          <w:rFonts w:ascii="宋体" w:hAnsi="宋体" w:hint="eastAsia"/>
          <w:bCs/>
          <w:szCs w:val="21"/>
        </w:rPr>
        <w:t>治好了自己的病，每天在方柱上刻一个斫痕来计算日期……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答案：（1）冬妮娅（2）雨果  卡西莫多（3）山羊  嚼烟叶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22．简答题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（1）《五猖会》记叙了作者少年看到五猖会时发生的波折，控诉了封建家长、封建教育制度对青少年身心的摧残。请说说作者看五猖会时发生的波折。（4分）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（2）下面两幅漫画反映的是祥子“怒辞杨宅”（《骆驼祥子》第五章节）的部分内容。请根据漫画提示，结合本章节相关内容，概括祥子的性格特点。</w:t>
      </w:r>
    </w:p>
    <w:p>
      <w:pPr>
        <w:jc w:val="center"/>
        <w:rPr>
          <w:rFonts w:ascii="宋体" w:hAnsi="宋体" w:hint="eastAsia"/>
          <w:bCs/>
          <w:szCs w:val="32"/>
        </w:rPr>
      </w:pPr>
      <w:r>
        <w:rPr>
          <w:rFonts w:ascii="宋体" w:hAnsi="宋体"/>
          <w:bCs/>
          <w:szCs w:val="32"/>
        </w:rPr>
        <w:drawing>
          <wp:inline distT="0" distB="0" distL="114300" distR="114300">
            <wp:extent cx="2621280" cy="1590040"/>
            <wp:effectExtent l="0" t="0" r="7620" b="10160"/>
            <wp:docPr id="216" name="图片 19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图片 193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621280" cy="159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bCs/>
          <w:szCs w:val="32"/>
        </w:rPr>
        <w:drawing>
          <wp:inline distT="0" distB="0" distL="114300" distR="114300">
            <wp:extent cx="2331085" cy="1591310"/>
            <wp:effectExtent l="0" t="0" r="12065" b="8890"/>
            <wp:docPr id="217" name="图片 19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图片 194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331085" cy="159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hint="eastAsia"/>
          <w:b/>
          <w:bCs/>
          <w:szCs w:val="32"/>
        </w:rPr>
      </w:pPr>
      <w:r>
        <w:rPr>
          <w:rFonts w:ascii="宋体" w:hAnsi="宋体" w:hint="eastAsia"/>
          <w:b/>
          <w:bCs/>
          <w:szCs w:val="32"/>
        </w:rPr>
        <w:t>第四部分（50分）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23.当苦苦探索而不得其解，或解决问题的办法不够理想，此时，你是否想到，还有一种办法……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请以“还有一种办法”为题，结合自己的学习、生活写一篇文章。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要求：文体自选（诗歌除外）；不少于600字；文字不得出现真实地名、校名和人名。</w:t>
      </w:r>
    </w:p>
    <w:p>
      <w:pPr>
        <w:spacing w:line="280" w:lineRule="exact"/>
        <w:rPr>
          <w:rFonts w:ascii="宋体" w:hAnsi="宋体" w:hint="eastAsia"/>
          <w:bCs/>
        </w:rPr>
      </w:pPr>
    </w:p>
    <w:p>
      <w:pPr>
        <w:spacing w:line="280" w:lineRule="exact"/>
        <w:rPr>
          <w:rFonts w:ascii="宋体" w:hAnsi="宋体" w:hint="eastAsia"/>
          <w:bCs/>
        </w:rPr>
      </w:pPr>
    </w:p>
    <w:p>
      <w:pPr>
        <w:spacing w:line="280" w:lineRule="exact"/>
        <w:rPr>
          <w:rFonts w:ascii="宋体" w:hAnsi="宋体" w:hint="eastAsia"/>
          <w:bCs/>
        </w:rPr>
      </w:pPr>
    </w:p>
    <w:p>
      <w:pPr>
        <w:spacing w:line="280" w:lineRule="exact"/>
        <w:rPr>
          <w:rFonts w:ascii="宋体" w:hAnsi="宋体" w:hint="eastAsia"/>
          <w:bCs/>
        </w:rPr>
      </w:pPr>
    </w:p>
    <w:p>
      <w:pPr>
        <w:spacing w:line="280" w:lineRule="exact"/>
        <w:rPr>
          <w:rFonts w:ascii="宋体" w:hAnsi="宋体" w:hint="eastAsia"/>
          <w:bCs/>
        </w:rPr>
      </w:pPr>
    </w:p>
    <w:p>
      <w:pPr>
        <w:spacing w:line="280" w:lineRule="exact"/>
        <w:rPr>
          <w:rFonts w:ascii="宋体" w:hAnsi="宋体" w:hint="eastAsia"/>
          <w:bCs/>
        </w:rPr>
      </w:pPr>
    </w:p>
    <w:p>
      <w:pPr>
        <w:spacing w:line="280" w:lineRule="exact"/>
        <w:rPr>
          <w:rFonts w:ascii="宋体" w:hAnsi="宋体" w:hint="eastAsia"/>
          <w:bCs/>
        </w:rPr>
      </w:pPr>
    </w:p>
    <w:p>
      <w:pPr>
        <w:spacing w:line="280" w:lineRule="exact"/>
        <w:rPr>
          <w:rFonts w:ascii="宋体" w:hAnsi="宋体" w:hint="eastAsia"/>
          <w:bCs/>
        </w:rPr>
      </w:pPr>
    </w:p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  <w:sectPr>
          <w:headerReference w:type="default" r:id="rId32"/>
          <w:footerReference w:type="default" r:id="rId33"/>
          <w:type w:val="nextPage"/>
          <w:pgSz w:w="23814" w:h="16840" w:orient="landscape"/>
          <w:pgMar w:top="1814" w:right="1418" w:bottom="1814" w:left="1400" w:header="851" w:footer="1814" w:gutter="0"/>
          <w:pgNumType w:start="8"/>
          <w:cols w:num="2" w:space="425"/>
          <w:titlePg w:val="0"/>
          <w:docGrid w:type="lines" w:linePitch="312" w:charSpace="0"/>
        </w:sect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240" w:lineRule="atLeast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color w:val="000000"/>
          <w:sz w:val="32"/>
          <w:szCs w:val="32"/>
        </w:rPr>
        <w:t>中考模拟题（四）</w:t>
      </w:r>
    </w:p>
    <w:p>
      <w:pPr>
        <w:rPr>
          <w:rFonts w:ascii="宋体" w:hAnsi="宋体" w:cs="宋体" w:hint="eastAsia"/>
        </w:rPr>
      </w:pP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一、基础(20分)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1．默写（10分）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(1)山重水复疑无路，</w:t>
      </w:r>
      <w:r>
        <w:rPr>
          <w:rFonts w:ascii="宋体" w:hAnsi="宋体" w:cs="宋体" w:hint="eastAsia"/>
          <w:u w:val="single"/>
        </w:rPr>
        <w:t xml:space="preserve">                      </w:t>
      </w:r>
      <w:r>
        <w:rPr>
          <w:rFonts w:ascii="宋体" w:hAnsi="宋体" w:cs="宋体" w:hint="eastAsia"/>
        </w:rPr>
        <w:t>。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(2)</w:t>
      </w:r>
      <w:r>
        <w:rPr>
          <w:rFonts w:ascii="宋体" w:hAnsi="宋体" w:cs="宋体" w:hint="eastAsia"/>
          <w:u w:val="single"/>
        </w:rPr>
        <w:t xml:space="preserve">                  </w:t>
      </w:r>
      <w:r>
        <w:rPr>
          <w:rFonts w:ascii="宋体" w:hAnsi="宋体" w:cs="宋体" w:hint="eastAsia"/>
        </w:rPr>
        <w:t>，长河落日圆。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(3)乱花渐欲迷人眼，</w:t>
      </w:r>
      <w:r>
        <w:rPr>
          <w:rFonts w:ascii="宋体" w:hAnsi="宋体" w:cs="宋体" w:hint="eastAsia"/>
          <w:u w:val="single"/>
        </w:rPr>
        <w:t xml:space="preserve">                      </w:t>
      </w:r>
      <w:r>
        <w:rPr>
          <w:rFonts w:ascii="宋体" w:hAnsi="宋体" w:cs="宋体" w:hint="eastAsia"/>
        </w:rPr>
        <w:t>。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(4)</w:t>
      </w:r>
      <w:r>
        <w:rPr>
          <w:rFonts w:ascii="宋体" w:hAnsi="宋体" w:cs="宋体" w:hint="eastAsia"/>
          <w:u w:val="single"/>
        </w:rPr>
        <w:t xml:space="preserve">                </w:t>
      </w:r>
      <w:r>
        <w:rPr>
          <w:rFonts w:ascii="宋体" w:hAnsi="宋体" w:cs="宋体" w:hint="eastAsia"/>
          <w:u w:val="single"/>
        </w:rPr>
        <w:drawing>
          <wp:inline distT="0" distB="0" distL="114300" distR="114300">
            <wp:extent cx="18415" cy="24130"/>
            <wp:effectExtent l="0" t="0" r="635" b="4445"/>
            <wp:docPr id="218" name="图片 19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图片 195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u w:val="single"/>
        </w:rPr>
        <w:t xml:space="preserve">   </w:t>
      </w:r>
      <w:r>
        <w:rPr>
          <w:rFonts w:ascii="宋体" w:hAnsi="宋体" w:cs="宋体" w:hint="eastAsia"/>
        </w:rPr>
        <w:t>，西北望，射天狼。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(5)《岳阳楼记》中传诵千古，表达范仲淹宏伟抱负的警句是：</w:t>
      </w:r>
      <w:r>
        <w:rPr>
          <w:rFonts w:ascii="宋体" w:hAnsi="宋体" w:cs="宋体" w:hint="eastAsia"/>
          <w:u w:val="single"/>
        </w:rPr>
        <w:t xml:space="preserve">                 </w:t>
      </w:r>
      <w:r>
        <w:rPr>
          <w:rFonts w:ascii="宋体" w:hAnsi="宋体" w:cs="宋体" w:hint="eastAsia"/>
        </w:rPr>
        <w:t>，</w:t>
      </w:r>
      <w:r>
        <w:rPr>
          <w:rFonts w:ascii="宋体" w:hAnsi="宋体" w:cs="宋体" w:hint="eastAsia"/>
          <w:u w:val="single"/>
        </w:rPr>
        <w:t xml:space="preserve">                </w:t>
      </w:r>
      <w:r>
        <w:rPr>
          <w:rFonts w:ascii="宋体" w:hAnsi="宋体" w:cs="宋体" w:hint="eastAsia"/>
        </w:rPr>
        <w:t>。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(6)请从下面两首古诗中任选一首，完整默写。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 杜牧《赤壁》    王安石《登飞来峰》</w:t>
      </w:r>
    </w:p>
    <w:p>
      <w:pPr>
        <w:rPr>
          <w:rFonts w:ascii="宋体" w:hAnsi="宋体" w:cs="宋体" w:hint="eastAsia"/>
          <w:u w:val="single"/>
        </w:rPr>
      </w:pPr>
      <w:r>
        <w:rPr>
          <w:rFonts w:ascii="宋体" w:hAnsi="宋体" w:cs="宋体" w:hint="eastAsia"/>
        </w:rPr>
        <w:t xml:space="preserve">                                  </w:t>
      </w:r>
      <w:r>
        <w:rPr>
          <w:rFonts w:ascii="宋体" w:hAnsi="宋体" w:cs="宋体" w:hint="eastAsia"/>
          <w:u w:val="single"/>
        </w:rPr>
        <w:t xml:space="preserve">          </w:t>
      </w:r>
      <w:r>
        <w:rPr>
          <w:rFonts w:ascii="宋体" w:hAnsi="宋体" w:cs="宋体" w:hint="eastAsia"/>
        </w:rPr>
        <w:t xml:space="preserve">    </w:t>
      </w:r>
      <w:r>
        <w:rPr>
          <w:rFonts w:ascii="宋体" w:hAnsi="宋体" w:cs="宋体" w:hint="eastAsia"/>
          <w:u w:val="single"/>
        </w:rPr>
        <w:t xml:space="preserve">        </w:t>
      </w:r>
    </w:p>
    <w:p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</w:t>
      </w:r>
      <w:r>
        <w:rPr>
          <w:rFonts w:ascii="宋体" w:hAnsi="宋体" w:cs="宋体" w:hint="eastAsia"/>
          <w:u w:val="single"/>
        </w:rPr>
        <w:t xml:space="preserve">                    </w:t>
      </w:r>
      <w:r>
        <w:rPr>
          <w:rFonts w:ascii="宋体" w:hAnsi="宋体" w:cs="宋体" w:hint="eastAsia"/>
        </w:rPr>
        <w:t>，</w:t>
      </w:r>
      <w:r>
        <w:rPr>
          <w:rFonts w:ascii="宋体" w:hAnsi="宋体" w:cs="宋体" w:hint="eastAsia"/>
          <w:u w:val="single"/>
        </w:rPr>
        <w:t xml:space="preserve">                     </w:t>
      </w:r>
      <w:r>
        <w:rPr>
          <w:rFonts w:ascii="宋体" w:hAnsi="宋体" w:cs="宋体" w:hint="eastAsia"/>
        </w:rPr>
        <w:t>。</w:t>
      </w:r>
    </w:p>
    <w:p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</w:t>
      </w:r>
      <w:r>
        <w:rPr>
          <w:rFonts w:ascii="宋体" w:hAnsi="宋体" w:cs="宋体" w:hint="eastAsia"/>
          <w:u w:val="single"/>
        </w:rPr>
        <w:t xml:space="preserve">                    </w:t>
      </w:r>
      <w:r>
        <w:rPr>
          <w:rFonts w:ascii="宋体" w:hAnsi="宋体" w:cs="宋体" w:hint="eastAsia"/>
        </w:rPr>
        <w:t>，</w:t>
      </w:r>
      <w:r>
        <w:rPr>
          <w:rFonts w:ascii="宋体" w:hAnsi="宋体" w:cs="宋体" w:hint="eastAsia"/>
          <w:u w:val="single"/>
        </w:rPr>
        <w:t xml:space="preserve">                     </w:t>
      </w:r>
      <w:r>
        <w:rPr>
          <w:rFonts w:ascii="宋体" w:hAnsi="宋体" w:cs="宋体" w:hint="eastAsia"/>
        </w:rPr>
        <w:t>。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2．下列归类有误的一项是(       )    (2分)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A．喜盈盈  雄赳赳  堂堂正正  彬彬有礼                (叠音词)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B．真挚  挺拔  英姿飒爽  顶天立地                    (褒义词)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C．扑哧  哗啦  喵呜  呼噜                            (拟声词)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D．平坦—崎岖  茂密—稀疏  寂静—安宁  清澈—浑浊    (反义词)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3．下列判断有误的一项是(       )    (2分)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宋体" w:hint="eastAsia"/>
        </w:rPr>
        <w:t xml:space="preserve">  </w:t>
      </w:r>
      <w:r>
        <w:rPr>
          <w:rFonts w:ascii="宋体" w:hAnsi="宋体" w:cs="楷体_GB2312" w:hint="eastAsia"/>
        </w:rPr>
        <w:t xml:space="preserve">  A．“我们忘不了同窗三载的情谊。”“一手好字</w:t>
      </w:r>
      <w:r>
        <w:rPr>
          <w:rFonts w:ascii="宋体" w:hAnsi="宋体" w:cs="楷体_GB2312" w:hint="eastAsia"/>
        </w:rPr>
        <w:drawing>
          <wp:inline distT="0" distB="0" distL="114300" distR="114300">
            <wp:extent cx="18415" cy="20320"/>
            <wp:effectExtent l="0" t="0" r="635" b="8255"/>
            <wp:docPr id="219" name="图片 19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图片 196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楷体_GB2312" w:hint="eastAsia"/>
        </w:rPr>
        <w:t>让人赏心悦目。”两句都是陈述句。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 xml:space="preserve">    B．“20多年的农村生活体验是2012年诺贝尔文学奖获得者莫言的创作资源。”一句的主干是“体验是资源”。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 xml:space="preserve">    C．“河，莱茵，江声浩荡……钟声复起，天已黎明……中国正到了‘复旦’的黎明时期，但愿你做中国的——新中国的——钟声，响遍世界，响遍每个人的心!”一句中破折号的作用是：话题突然转变。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 xml:space="preserve">    D．“聪明人无论在哪里跌倒，都会捡点有用的东西。”一句是条件复句。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4．杜甫有句名言曰：语不惊人死不休!语若惊人，须要炼字。下面的对联别出心裁，上联中“读”字，人格化地活现出水中景，请你在下联中填写一个动词，与“读”相对，拟人化地表现出山里的情趣。  (2分)</w:t>
      </w:r>
    </w:p>
    <w:p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水清鱼读月   山静鸟</w:t>
      </w:r>
      <w:r>
        <w:rPr>
          <w:rFonts w:ascii="宋体" w:hAnsi="宋体" w:cs="宋体" w:hint="eastAsia"/>
          <w:u w:val="single"/>
        </w:rPr>
        <w:t xml:space="preserve">      </w:t>
      </w:r>
      <w:r>
        <w:rPr>
          <w:rFonts w:ascii="宋体" w:hAnsi="宋体" w:cs="宋体" w:hint="eastAsia"/>
        </w:rPr>
        <w:t>天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宋体" w:hint="eastAsia"/>
        </w:rPr>
        <w:t>5．</w:t>
      </w:r>
      <w:r>
        <w:rPr>
          <w:rFonts w:ascii="宋体" w:hAnsi="宋体" w:cs="楷体_GB2312" w:hint="eastAsia"/>
        </w:rPr>
        <w:t>诺贝尔文学奖获得者泰戈尔是一个多才多艺的诗人；文、史、哲、艺等几乎无所不精。他父亲是一个受人尊敬的智者。父亲对</w:t>
      </w:r>
      <w:r>
        <w:rPr>
          <w:rFonts w:ascii="宋体" w:hAnsi="宋体" w:cs="楷体_GB2312" w:hint="eastAsia"/>
        </w:rPr>
        <w:drawing>
          <wp:inline distT="0" distB="0" distL="114300" distR="114300">
            <wp:extent cx="9525" cy="12700"/>
            <wp:effectExtent l="0" t="0" r="0" b="0"/>
            <wp:docPr id="220" name="图片 19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图片 19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楷体_GB2312" w:hint="eastAsia"/>
        </w:rPr>
        <w:t>他的教育概括起来就是：潜移默化、身体力行。泰戈尔12岁那年，父亲就带他去喜马拉雅山旅游。白天他们或步行或骑马，徜样于自然美景和人文胜境之间；晚上则是坐在星空下，听父亲讲天文知识，欣赏美丽迷人的夜色。父子俩在那里整整度过了四个月的旅游生活。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 xml:space="preserve">    泰戈尔的成长经历启发我</w:t>
      </w:r>
      <w:r>
        <w:rPr>
          <w:rFonts w:ascii="宋体" w:hAnsi="宋体" w:cs="楷体_GB2312" w:hint="eastAsia"/>
        </w:rPr>
        <w:drawing>
          <wp:inline distT="0" distB="0" distL="114300" distR="114300">
            <wp:extent cx="18415" cy="13970"/>
            <wp:effectExtent l="0" t="0" r="0" b="0"/>
            <wp:docPr id="221" name="图片 19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图片 198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楷体_GB2312" w:hint="eastAsia"/>
        </w:rPr>
        <w:t>们：一个人的茁壮成长不但要“读万卷书”，还要“行万里路”。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读了以上文字，请自选角度，用议论的表达方式写一段话，不少于50字。    (4分)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</w:t>
      </w:r>
      <w:r>
        <w:rPr>
          <w:rFonts w:ascii="宋体" w:hAnsi="宋体" w:cs="宋体" w:hint="eastAsia"/>
          <w:u w:val="single"/>
        </w:rPr>
        <w:t xml:space="preserve">                                                                             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二、阅读(50分)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【古诗文】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(一)阅读下面古诗，完成第6题。(2分)</w:t>
      </w:r>
    </w:p>
    <w:p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望    岳    杜  甫</w:t>
      </w:r>
    </w:p>
    <w:p>
      <w:pPr>
        <w:jc w:val="center"/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>岱宗夫如何？齐鲁青未了。造化钟神秀，阴阳割昏晓。</w:t>
      </w:r>
    </w:p>
    <w:p>
      <w:pPr>
        <w:jc w:val="center"/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>荡胸生曾云，决眦入归鸟。会当凌绝顶，一览众山小。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6．本诗中“割”与“小”的用词之妙，自古为人们所称道，请任选其一加以赏析。    (2分)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我选：</w:t>
      </w:r>
      <w:r>
        <w:rPr>
          <w:rFonts w:ascii="宋体" w:hAnsi="宋体" w:cs="宋体" w:hint="eastAsia"/>
          <w:u w:val="single"/>
        </w:rPr>
        <w:t xml:space="preserve">        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赏析：</w:t>
      </w:r>
      <w:r>
        <w:rPr>
          <w:rFonts w:ascii="宋体" w:hAnsi="宋体" w:cs="宋体" w:hint="eastAsia"/>
          <w:u w:val="single"/>
        </w:rPr>
        <w:t xml:space="preserve">                                                                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(二)阅读下面两篇文言文，完成第7～11题。(12分)</w:t>
      </w:r>
    </w:p>
    <w:p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马    说    韩  愈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宋体" w:hint="eastAsia"/>
        </w:rPr>
        <w:t xml:space="preserve">    </w:t>
      </w:r>
      <w:r>
        <w:rPr>
          <w:rFonts w:ascii="宋体" w:hAnsi="宋体" w:cs="楷体_GB2312" w:hint="eastAsia"/>
        </w:rPr>
        <w:t>世有伯乐，然后有千里马。千里马常有</w:t>
      </w:r>
      <w:r>
        <w:rPr>
          <w:rFonts w:ascii="宋体" w:hAnsi="宋体" w:cs="楷体_GB2312" w:hint="eastAsia"/>
        </w:rPr>
        <w:drawing>
          <wp:inline distT="0" distB="0" distL="114300" distR="114300">
            <wp:extent cx="9525" cy="17780"/>
            <wp:effectExtent l="0" t="0" r="0" b="0"/>
            <wp:docPr id="222" name="图片 19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图片 199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1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楷体_GB2312" w:hint="eastAsia"/>
        </w:rPr>
        <w:t>，而伯乐不常有。敌虽有名马，只(祗)辱于奴隶人之手，骈死于槽枥之间，不以千里称也。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 xml:space="preserve">    马之千里者，一食或尽粟一石。食马者不知其能千里而食也。是马也，虽有千里之能，食不饱，力不足，才美不外见，且欲与常马等不可得，安求其能千里也?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 xml:space="preserve">    策之不以其道，食之不能尽其材，鸣之而不能通其意，执策而临之，曰：“天下无马！”呜呼!其真无马邪?其真不知马也。</w:t>
      </w:r>
    </w:p>
    <w:p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千里之马</w:t>
      </w:r>
    </w:p>
    <w:p>
      <w:pPr>
        <w:jc w:val="right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</w:t>
      </w:r>
      <w:r>
        <w:rPr>
          <w:rFonts w:ascii="宋体" w:hAnsi="宋体" w:cs="楷体_GB2312" w:hint="eastAsia"/>
        </w:rPr>
        <w:t>臣闻古之君人，有以千金求千里马者，三年不能得。涓人</w:t>
      </w:r>
      <w:r>
        <w:rPr>
          <w:rFonts w:ascii="宋体" w:hAnsi="宋体" w:cs="楷体_GB2312" w:hint="eastAsia"/>
          <w:vertAlign w:val="superscript"/>
        </w:rPr>
        <w:fldChar w:fldCharType="begin"/>
      </w:r>
      <w:r>
        <w:rPr>
          <w:rFonts w:ascii="宋体" w:hAnsi="宋体" w:cs="楷体_GB2312" w:hint="eastAsia"/>
          <w:vertAlign w:val="superscript"/>
        </w:rPr>
        <w:instrText xml:space="preserve"> = 1 \* GB3 \* MERGEFORMAT </w:instrText>
      </w:r>
      <w:r>
        <w:rPr>
          <w:rFonts w:ascii="宋体" w:hAnsi="宋体" w:cs="楷体_GB2312" w:hint="eastAsia"/>
          <w:vertAlign w:val="superscript"/>
        </w:rPr>
        <w:fldChar w:fldCharType="separate"/>
      </w:r>
      <w:r>
        <w:rPr>
          <w:rFonts w:ascii="宋体" w:hAnsi="宋体" w:cs="楷体_GB2312" w:hint="eastAsia"/>
          <w:vertAlign w:val="superscript"/>
        </w:rPr>
        <w:t>①</w:t>
      </w:r>
      <w:r>
        <w:rPr>
          <w:rFonts w:ascii="宋体" w:hAnsi="宋体" w:cs="楷体_GB2312" w:hint="eastAsia"/>
          <w:vertAlign w:val="superscript"/>
        </w:rPr>
        <w:fldChar w:fldCharType="end"/>
      </w:r>
      <w:r>
        <w:rPr>
          <w:rFonts w:ascii="宋体" w:hAnsi="宋体" w:cs="楷体_GB2312" w:hint="eastAsia"/>
        </w:rPr>
        <w:t>言于君曰：1“请求之。”君遣之。三月得千里马。马已死，买其首五百金，反以报君。君大怒</w:t>
      </w:r>
      <w:r>
        <w:rPr>
          <w:rFonts w:ascii="宋体" w:hAnsi="宋体" w:cs="楷体_GB2312" w:hint="eastAsia"/>
        </w:rPr>
        <w:drawing>
          <wp:inline distT="0" distB="0" distL="114300" distR="114300">
            <wp:extent cx="18415" cy="19050"/>
            <wp:effectExtent l="0" t="0" r="635" b="0"/>
            <wp:docPr id="223" name="图片 20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图片 200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楷体_GB2312" w:hint="eastAsia"/>
        </w:rPr>
        <w:t>曰：“所求者生马，安事死马</w:t>
      </w:r>
      <w:r>
        <w:rPr>
          <w:rFonts w:ascii="宋体" w:hAnsi="宋体" w:cs="楷体_GB2312" w:hint="eastAsia"/>
          <w:vertAlign w:val="superscript"/>
        </w:rPr>
        <w:fldChar w:fldCharType="begin"/>
      </w:r>
      <w:r>
        <w:rPr>
          <w:rFonts w:ascii="宋体" w:hAnsi="宋体" w:cs="楷体_GB2312" w:hint="eastAsia"/>
          <w:vertAlign w:val="superscript"/>
        </w:rPr>
        <w:instrText xml:space="preserve"> = 2 \* GB3 \* MERGEFORMAT </w:instrText>
      </w:r>
      <w:r>
        <w:rPr>
          <w:rFonts w:ascii="宋体" w:hAnsi="宋体" w:cs="楷体_GB2312" w:hint="eastAsia"/>
          <w:vertAlign w:val="superscript"/>
        </w:rPr>
        <w:fldChar w:fldCharType="separate"/>
      </w:r>
      <w:r>
        <w:rPr>
          <w:rFonts w:ascii="宋体" w:hAnsi="宋体" w:cs="楷体_GB2312" w:hint="eastAsia"/>
          <w:vertAlign w:val="superscript"/>
        </w:rPr>
        <w:t>②</w:t>
      </w:r>
      <w:r>
        <w:rPr>
          <w:rFonts w:ascii="宋体" w:hAnsi="宋体" w:cs="楷体_GB2312" w:hint="eastAsia"/>
          <w:vertAlign w:val="superscript"/>
        </w:rPr>
        <w:fldChar w:fldCharType="end"/>
      </w:r>
      <w:r>
        <w:rPr>
          <w:rFonts w:ascii="宋体" w:hAnsi="宋体" w:cs="楷体_GB2312" w:hint="eastAsia"/>
        </w:rPr>
        <w:t>而捐</w:t>
      </w:r>
      <w:r>
        <w:rPr>
          <w:rFonts w:ascii="宋体" w:hAnsi="宋体" w:cs="楷体_GB2312" w:hint="eastAsia"/>
          <w:vertAlign w:val="superscript"/>
        </w:rPr>
        <w:fldChar w:fldCharType="begin"/>
      </w:r>
      <w:r>
        <w:rPr>
          <w:rFonts w:ascii="宋体" w:hAnsi="宋体" w:cs="楷体_GB2312" w:hint="eastAsia"/>
          <w:vertAlign w:val="superscript"/>
        </w:rPr>
        <w:instrText xml:space="preserve"> = 3 \* GB3 \* MERGEFORMAT </w:instrText>
      </w:r>
      <w:r>
        <w:rPr>
          <w:rFonts w:ascii="宋体" w:hAnsi="宋体" w:cs="楷体_GB2312" w:hint="eastAsia"/>
          <w:vertAlign w:val="superscript"/>
        </w:rPr>
        <w:fldChar w:fldCharType="separate"/>
      </w:r>
      <w:r>
        <w:rPr>
          <w:rFonts w:ascii="宋体" w:hAnsi="宋体" w:cs="楷体_GB2312" w:hint="eastAsia"/>
          <w:vertAlign w:val="superscript"/>
        </w:rPr>
        <w:t>③</w:t>
      </w:r>
      <w:r>
        <w:rPr>
          <w:rFonts w:ascii="宋体" w:hAnsi="宋体" w:cs="楷体_GB2312" w:hint="eastAsia"/>
          <w:vertAlign w:val="superscript"/>
        </w:rPr>
        <w:fldChar w:fldCharType="end"/>
      </w:r>
      <w:r>
        <w:rPr>
          <w:rFonts w:ascii="宋体" w:hAnsi="宋体" w:cs="楷体_GB2312" w:hint="eastAsia"/>
        </w:rPr>
        <w:t xml:space="preserve">五百金!”涓人对曰：“死马且买之五百金，况生马乎?天下必以王为能市马。马今至矣!”于是不能期年，千里之马至者三。  </w:t>
      </w:r>
      <w:r>
        <w:rPr>
          <w:rFonts w:ascii="宋体" w:hAnsi="宋体" w:cs="宋体" w:hint="eastAsia"/>
        </w:rPr>
        <w:t xml:space="preserve"> (选自《战国策·燕策一》)</w:t>
      </w:r>
    </w:p>
    <w:p>
      <w:pPr>
        <w:rPr>
          <w:rFonts w:ascii="宋体" w:hAnsi="宋体" w:cs="宋体" w:hint="eastAsia"/>
          <w:szCs w:val="18"/>
        </w:rPr>
      </w:pPr>
      <w:r>
        <w:rPr>
          <w:rFonts w:ascii="宋体" w:hAnsi="宋体" w:cs="宋体" w:hint="eastAsia"/>
          <w:szCs w:val="18"/>
        </w:rPr>
        <w:t>注释：①涓人：宫中主管洒扫清洁的人。②安事死马：要死马做什么。③</w:t>
      </w:r>
      <w:r>
        <w:rPr>
          <w:rFonts w:ascii="宋体" w:hAnsi="宋体" w:cs="宋体" w:hint="eastAsia"/>
          <w:szCs w:val="18"/>
        </w:rPr>
        <w:drawing>
          <wp:inline distT="0" distB="0" distL="114300" distR="114300">
            <wp:extent cx="27940" cy="24130"/>
            <wp:effectExtent l="0" t="0" r="10160" b="4445"/>
            <wp:docPr id="224" name="图片 20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201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7940" cy="2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Cs w:val="18"/>
        </w:rPr>
        <w:t>捐：白白费掉。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7．给下面句中加点的字注音。    (2分)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(1)</w:t>
      </w:r>
      <w:r>
        <w:rPr>
          <w:rFonts w:ascii="宋体" w:hAnsi="宋体" w:cs="宋体" w:hint="eastAsia"/>
          <w:em w:val="dot"/>
        </w:rPr>
        <w:t>骈</w:t>
      </w:r>
      <w:r>
        <w:rPr>
          <w:rFonts w:ascii="宋体" w:hAnsi="宋体" w:cs="宋体" w:hint="eastAsia"/>
        </w:rPr>
        <w:t xml:space="preserve">死于槽枥之间   </w:t>
      </w:r>
      <w:r>
        <w:rPr>
          <w:rFonts w:ascii="宋体" w:hAnsi="宋体" w:cs="宋体" w:hint="eastAsia"/>
          <w:u w:val="single"/>
        </w:rPr>
        <w:t xml:space="preserve">          </w:t>
      </w:r>
      <w:r>
        <w:rPr>
          <w:rFonts w:ascii="宋体" w:hAnsi="宋体" w:cs="宋体" w:hint="eastAsia"/>
        </w:rPr>
        <w:t xml:space="preserve">     (2)一食或尽</w:t>
      </w:r>
      <w:r>
        <w:rPr>
          <w:rFonts w:ascii="宋体" w:hAnsi="宋体" w:cs="宋体" w:hint="eastAsia"/>
          <w:em w:val="dot"/>
        </w:rPr>
        <w:t>粟</w:t>
      </w:r>
      <w:r>
        <w:rPr>
          <w:rFonts w:ascii="宋体" w:hAnsi="宋体" w:cs="宋体" w:hint="eastAsia"/>
        </w:rPr>
        <w:t xml:space="preserve">一石   </w:t>
      </w:r>
      <w:r>
        <w:rPr>
          <w:rFonts w:ascii="宋体" w:hAnsi="宋体" w:cs="宋体" w:hint="eastAsia"/>
          <w:u w:val="single"/>
        </w:rPr>
        <w:t xml:space="preserve">          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8.解释下面句中加点词的意思。(2分)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(1)</w:t>
      </w:r>
      <w:r>
        <w:rPr>
          <w:rFonts w:ascii="宋体" w:hAnsi="宋体" w:cs="宋体" w:hint="eastAsia"/>
          <w:em w:val="dot"/>
        </w:rPr>
        <w:t>策</w:t>
      </w:r>
      <w:r>
        <w:rPr>
          <w:rFonts w:ascii="宋体" w:hAnsi="宋体" w:cs="宋体" w:hint="eastAsia"/>
        </w:rPr>
        <w:t xml:space="preserve">之不以其道  </w:t>
      </w:r>
      <w:r>
        <w:rPr>
          <w:rFonts w:ascii="宋体" w:hAnsi="宋体" w:cs="宋体" w:hint="eastAsia"/>
          <w:u w:val="single"/>
        </w:rPr>
        <w:t xml:space="preserve">             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(2)马已死，买其首五百金，反以报君  </w:t>
      </w:r>
      <w:r>
        <w:rPr>
          <w:rFonts w:ascii="宋体" w:hAnsi="宋体" w:cs="宋体" w:hint="eastAsia"/>
          <w:u w:val="single"/>
        </w:rPr>
        <w:t xml:space="preserve">             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9．把下面句子翻译成现代汉语。 (4分)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(1)其真无马邪?其真不知马也。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 </w:t>
      </w:r>
      <w:r>
        <w:rPr>
          <w:rFonts w:ascii="宋体" w:hAnsi="宋体" w:cs="宋体" w:hint="eastAsia"/>
          <w:u w:val="single"/>
        </w:rPr>
        <w:t xml:space="preserve">                                                       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(2)死马且买之五百金，况生马手?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 </w:t>
      </w:r>
      <w:r>
        <w:rPr>
          <w:rFonts w:ascii="宋体" w:hAnsi="宋体" w:cs="宋体" w:hint="eastAsia"/>
          <w:u w:val="single"/>
        </w:rPr>
        <w:t xml:space="preserve">                                                      </w:t>
      </w:r>
    </w:p>
    <w:p>
      <w:pPr>
        <w:rPr>
          <w:rFonts w:ascii="宋体" w:hAnsi="宋体" w:cs="宋体" w:hint="eastAsia"/>
        </w:rPr>
        <w:sectPr>
          <w:headerReference w:type="default" r:id="rId35"/>
          <w:footerReference w:type="default" r:id="rId36"/>
          <w:type w:val="nextPage"/>
          <w:pgSz w:w="23814" w:h="16840" w:orient="landscape"/>
          <w:pgMar w:top="1814" w:right="1418" w:bottom="1814" w:left="1400" w:header="851" w:footer="1814" w:gutter="0"/>
          <w:pgNumType w:start="9"/>
          <w:cols w:num="2" w:space="425"/>
          <w:titlePg w:val="0"/>
          <w:docGrid w:type="lines" w:linePitch="312" w:charSpace="0"/>
        </w:sectPr>
      </w:pPr>
      <w:r>
        <w:rPr>
          <w:rFonts w:ascii="宋体" w:hAnsi="宋体" w:cs="宋体" w:hint="eastAsia"/>
        </w:rPr>
        <w:t>10．托物寓意是古人的常用写法。《马说》一文，作者以“千里马”寓</w:t>
      </w:r>
      <w:r>
        <w:rPr>
          <w:rFonts w:ascii="宋体" w:hAnsi="宋体" w:cs="宋体" w:hint="eastAsia"/>
          <w:u w:val="single"/>
        </w:rPr>
        <w:t xml:space="preserve">                </w:t>
      </w:r>
      <w:r>
        <w:rPr>
          <w:rFonts w:ascii="宋体" w:hAnsi="宋体" w:cs="宋体" w:hint="eastAsia"/>
        </w:rPr>
        <w:t>，以“食马者”寓</w:t>
      </w:r>
      <w:r>
        <w:rPr>
          <w:rFonts w:ascii="宋体" w:hAnsi="宋体" w:cs="宋体" w:hint="eastAsia"/>
          <w:u w:val="single"/>
        </w:rPr>
        <w:t xml:space="preserve">                     </w:t>
      </w:r>
      <w:r>
        <w:rPr>
          <w:rFonts w:ascii="宋体" w:hAnsi="宋体" w:cs="宋体" w:hint="eastAsia"/>
        </w:rPr>
        <w:t>。    (2分)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11.《马说》与《千里之马</w:t>
      </w:r>
      <w:r>
        <w:rPr>
          <w:rFonts w:ascii="宋体" w:hAnsi="宋体" w:cs="宋体" w:hint="eastAsia"/>
        </w:rPr>
        <w:drawing>
          <wp:inline distT="0" distB="0" distL="114300" distR="114300">
            <wp:extent cx="18415" cy="12700"/>
            <wp:effectExtent l="0" t="0" r="0" b="0"/>
            <wp:docPr id="225" name="图片 20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图片 202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>》两文中“千里马”的命运截然不同，请简答它们的不同之处。    (2分)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</w:t>
      </w:r>
      <w:r>
        <w:rPr>
          <w:rFonts w:ascii="宋体" w:hAnsi="宋体" w:cs="宋体" w:hint="eastAsia"/>
          <w:u w:val="single"/>
        </w:rPr>
        <w:t xml:space="preserve">                                    </w:t>
      </w:r>
      <w:r>
        <w:rPr>
          <w:rFonts w:ascii="宋体" w:hAnsi="宋体" w:cs="宋体" w:hint="eastAsia"/>
          <w:u w:val="single"/>
        </w:rPr>
        <w:drawing>
          <wp:inline distT="0" distB="0" distL="114300" distR="114300">
            <wp:extent cx="18415" cy="16510"/>
            <wp:effectExtent l="0" t="0" r="0" b="0"/>
            <wp:docPr id="226" name="图片 20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图片 203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u w:val="single"/>
        </w:rPr>
        <w:t xml:space="preserve">                                       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【现代文】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（三)阅读下面文章，完成第12～17题。(25分)</w:t>
      </w:r>
    </w:p>
    <w:p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绿茵场上的非主流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宋体" w:hint="eastAsia"/>
        </w:rPr>
        <w:t xml:space="preserve">    </w:t>
      </w:r>
      <w:r>
        <w:rPr>
          <w:rFonts w:ascii="宋体" w:hAnsi="宋体" w:cs="楷体_GB2312" w:hint="eastAsia"/>
        </w:rPr>
        <w:t>①他出生在意大利的富豪家庭，父亲是钢铁大亨，其家族企业涉足50多个国家。在很多人眼里，他这辈子只要守住家业即可，根本不需要什么奋斗。然而，当他接触足球后，突然觉得，跟绿茵场相比，钢铁经营之类的事情简直索然无味。从此，他的梦想是成为职业球员。父亲骂他没出息，说：“我可以买下一家足球俱乐部给你经营。”他却说：“如果我整天躺在你的钱上睡觉才是没出息。”他不顾父亲的强烈反对，毅然走上足球之路。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 xml:space="preserve">    ②在意大利足坛，防守的理念根深蒂固，无论教练还是球员，都不敢越战术纪律的雷池一步；防守能力出众的球员，尤其容易出人头地。而他，天生就流淌着进攻的血液，更热衷于在球场上穿针引线，随时给对手致命一击。因为他的足球思想违背了主流理念，导致他一度被排挤而成为边缘人物。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 xml:space="preserve">    ③不得志的他，被租借到小球会布雷西亚。在这里，他遇到了生命中的贵人——罗伯特·巴乔。在巴乔的指点下，他迅速成熟，并开始走向辉煌。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 xml:space="preserve">    ④2001年，他加入AC米兰队，主教练安切洛蒂独具慧眼，认为他的另类踢法正是意大利足坛的稀缺品种，决定对他委以重任。在实战中，他逐步成为球队的“大脑”，确立了领袖地位，为AC米兰摘取无数荣誉，并于2006年率领意大利队赢得了阔别24年的世界冠军。2012年6月，欧洲杯烽火重燃，</w:t>
      </w:r>
      <w:r>
        <w:rPr>
          <w:rFonts w:ascii="宋体" w:hAnsi="宋体" w:cs="楷体_GB2312" w:hint="eastAsia"/>
          <w:u w:val="single"/>
        </w:rPr>
        <w:t>意大利对抗世界霸主西班牙，又是他精准如导弹的传球，令意大利先拔头筹</w:t>
      </w:r>
      <w:r>
        <w:rPr>
          <w:rFonts w:ascii="宋体" w:hAnsi="宋体" w:cs="楷体_GB2312" w:hint="eastAsia"/>
        </w:rPr>
        <w:t>。赛后，西班牙媒体评价他为“绿茵场上的达·芬奇”。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 xml:space="preserve">    ⑤他就是皮尔洛，国际足坛巨星。在他的商业家族里，他是非主流的；在他的足球王国里，他也是非主流的。他用另类的方式诠释着成功：靠自己，做自己，在自己热爱的领域里做到最好，才能实现自己最大的人生价值。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12．成语是汉语言文化中独具魅力的瑰宝。请从文中摘出两个让你眼前一亮的成语，正确规范地书写在下面的田字格中。    (4分)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</w:t>
      </w:r>
    </w:p>
    <w:p>
      <w:pPr>
        <w:numPr>
          <w:ilvl w:val="0"/>
          <w:numId w:val="1"/>
        </w:num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请从“商业家族”和“足球王国”两个方面，概括皮尔洛“非主流”的具体表现。 (4分)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(1)</w:t>
      </w:r>
      <w:r>
        <w:rPr>
          <w:rFonts w:ascii="宋体" w:hAnsi="宋体" w:cs="宋体" w:hint="eastAsia"/>
          <w:u w:val="single"/>
        </w:rPr>
        <w:t xml:space="preserve">                                                              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(2)</w:t>
      </w:r>
      <w:r>
        <w:rPr>
          <w:rFonts w:ascii="宋体" w:hAnsi="宋体" w:cs="宋体" w:hint="eastAsia"/>
          <w:u w:val="single"/>
        </w:rPr>
        <w:t xml:space="preserve">                                                              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14.请从修辞手法角度，赏析本文第④段中的画线句。(4分)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</w:t>
      </w:r>
      <w:r>
        <w:rPr>
          <w:rFonts w:ascii="宋体" w:hAnsi="宋体" w:cs="宋体" w:hint="eastAsia"/>
          <w:u w:val="single"/>
        </w:rPr>
        <w:t xml:space="preserve">                                                                 </w:t>
      </w:r>
    </w:p>
    <w:p>
      <w:pPr>
        <w:numPr>
          <w:ilvl w:val="0"/>
          <w:numId w:val="2"/>
        </w:num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本文题目为什么是《</w:t>
      </w:r>
      <w:r>
        <w:rPr>
          <w:rFonts w:ascii="宋体" w:hAnsi="宋体" w:hint="eastAsia"/>
        </w:rPr>
        <w:t>绿茵场上的非主流</w:t>
      </w:r>
      <w:r>
        <w:rPr>
          <w:rFonts w:ascii="宋体" w:hAnsi="宋体" w:cs="宋体" w:hint="eastAsia"/>
        </w:rPr>
        <w:t>》，而不是《足坛巨星——皮尔洛》呢？请结合文章内容简析。(4分)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 </w:t>
      </w:r>
      <w:r>
        <w:rPr>
          <w:rFonts w:ascii="宋体" w:hAnsi="宋体" w:cs="宋体" w:hint="eastAsia"/>
          <w:u w:val="single"/>
        </w:rPr>
        <w:t xml:space="preserve">                                                   </w:t>
      </w:r>
      <w:r>
        <w:rPr>
          <w:rFonts w:ascii="宋体" w:hAnsi="宋体" w:cs="宋体" w:hint="eastAsia"/>
          <w:u w:val="single"/>
        </w:rPr>
        <w:drawing>
          <wp:inline distT="0" distB="0" distL="114300" distR="114300">
            <wp:extent cx="18415" cy="12700"/>
            <wp:effectExtent l="0" t="0" r="0" b="0"/>
            <wp:docPr id="227" name="图片 20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图片 204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u w:val="single"/>
        </w:rPr>
        <w:t xml:space="preserve">                   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16.本文采用第三人称的写法，一直到结尾才点明“他”就是“皮尔洛”，这样的写法有什么好处？(3分)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 </w:t>
      </w:r>
      <w:r>
        <w:rPr>
          <w:rFonts w:ascii="宋体" w:hAnsi="宋体" w:cs="宋体" w:hint="eastAsia"/>
          <w:u w:val="single"/>
        </w:rPr>
        <w:t xml:space="preserve">                                                                      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17．王浩棋同学读到本文第④段中的“绿茵场上的达·芬奇”时，既感新奇巧妙，又有些许困惑：不同领域的两个人，为什么能联系在一起呢?于是查找了达·芬奇的相关资料，请你帮他完成探究。    (6分)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宋体" w:hint="eastAsia"/>
        </w:rPr>
        <w:t xml:space="preserve">    材料一：</w:t>
      </w:r>
      <w:r>
        <w:rPr>
          <w:rFonts w:ascii="宋体" w:hAnsi="宋体" w:cs="楷体_GB2312" w:hint="eastAsia"/>
        </w:rPr>
        <w:t>达·芬奇是欧洲文艺复兴时期最完美的代表，意大利把他作为文化的象征。他的杰作《蒙娜丽莎》和《最后的晚餐》，是欧洲艺术的拱顶之石，是世界艺术宝库中珍品中的珍品。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宋体" w:hint="eastAsia"/>
        </w:rPr>
        <w:t xml:space="preserve">    材料二：</w:t>
      </w:r>
      <w:r>
        <w:rPr>
          <w:rFonts w:ascii="宋体" w:hAnsi="宋体" w:cs="楷体_GB2312" w:hint="eastAsia"/>
        </w:rPr>
        <w:t>达·芬奇很早就下定决心，要做一个研究者，一个教师，尤其是一</w:t>
      </w:r>
      <w:r>
        <w:rPr>
          <w:rFonts w:ascii="宋体" w:hAnsi="宋体" w:cs="楷体_GB2312" w:hint="eastAsia"/>
        </w:rPr>
        <w:drawing>
          <wp:inline distT="0" distB="0" distL="114300" distR="114300">
            <wp:extent cx="9525" cy="20320"/>
            <wp:effectExtent l="0" t="0" r="9525" b="8255"/>
            <wp:docPr id="228" name="图片 20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图片 205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2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楷体_GB2312" w:hint="eastAsia"/>
        </w:rPr>
        <w:t>个艺术家。他眼光独到，做事干练，具有艺术的灵魂。他多才多艺，在绘画、雕塑、发明、音乐和医学等诸多领域都卓有建树。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材料三：</w:t>
      </w:r>
      <w:r>
        <w:rPr>
          <w:rFonts w:ascii="宋体" w:hAnsi="宋体" w:cs="楷体_GB2312" w:hint="eastAsia"/>
        </w:rPr>
        <w:t>达·芬奇说，兴趣——这就是为着一件事物本身而爱好它，不为旁的理由。</w:t>
      </w:r>
    </w:p>
    <w:p>
      <w:pPr>
        <w:rPr>
          <w:rFonts w:ascii="宋体" w:hAnsi="宋体" w:cs="宋体" w:hint="eastAsia"/>
          <w:u w:val="single"/>
        </w:rPr>
      </w:pPr>
      <w:r>
        <w:rPr>
          <w:rFonts w:ascii="宋体" w:hAnsi="宋体" w:cs="宋体" w:hint="eastAsia"/>
        </w:rPr>
        <w:t xml:space="preserve">     </w:t>
      </w:r>
      <w:r>
        <w:rPr>
          <w:rFonts w:ascii="宋体" w:hAnsi="宋体" w:cs="宋体" w:hint="eastAsia"/>
          <w:u w:val="single"/>
        </w:rPr>
        <w:t xml:space="preserve">                                                                      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(四)阅读下面文章，完成第18～21题。(11分)</w:t>
      </w:r>
    </w:p>
    <w:p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解码汉字“行”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宋体" w:hint="eastAsia"/>
        </w:rPr>
        <w:t xml:space="preserve">   </w:t>
      </w:r>
      <w:r>
        <w:rPr>
          <w:rFonts w:ascii="宋体" w:hAnsi="宋体" w:cs="楷体_GB2312" w:hint="eastAsia"/>
        </w:rPr>
        <w:t xml:space="preserve"> ①汉字就像一台机器，能拆解成零件二三。解字好比侦探破案。今天，我们就一起来解码汉字“行”。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 xml:space="preserve">    ②“行”字本来的读音应该是háng，是个名词。从甲骨、金文所画的字形来看，是一个纵横交错的十字路口，它的本义是道路，是四通八达的路。《诗经》上说“置彼周行(háng)”，“周行”就是通向西周京城的大道。《诗经》上还说“遵彼微行”，“微行”就是小路。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 xml:space="preserve">    ③“行”的本义是道路，所以由“行”字</w:t>
      </w:r>
      <w:r>
        <w:rPr>
          <w:rFonts w:ascii="宋体" w:hAnsi="宋体" w:cs="楷体_GB2312" w:hint="eastAsia"/>
        </w:rPr>
        <w:drawing>
          <wp:inline distT="0" distB="0" distL="114300" distR="114300">
            <wp:extent cx="18415" cy="16510"/>
            <wp:effectExtent l="0" t="0" r="0" b="0"/>
            <wp:docPr id="229" name="图片 20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图片 206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楷体_GB2312" w:hint="eastAsia"/>
        </w:rPr>
        <w:t>构成的字也都和道路有关。如：“街”、“衢”这两个字，就都是道路的意思。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 xml:space="preserve">    ④“行”字的本义是道路，道路自然就成了人多的地方。而路的两边也正是做买卖的好地方，所以有很多人聚在路的两边做交易，路旁的店铺也就称为“行”了。</w:t>
      </w:r>
      <w:r>
        <w:rPr>
          <w:rFonts w:ascii="宋体" w:hAnsi="宋体" w:cs="楷体_GB2312" w:hint="eastAsia"/>
          <w:u w:val="single"/>
        </w:rPr>
        <w:t>比如，银行就是路边存钱的地方，粮行就是路边卖粮食的地方，商行就是路边卖东西的地方</w:t>
      </w:r>
      <w:r>
        <w:rPr>
          <w:rFonts w:ascii="宋体" w:hAnsi="宋体" w:cs="楷体_GB2312" w:hint="eastAsia"/>
        </w:rPr>
        <w:t>。进而又引申出“行情”“行话”等词语。“行情”就是市面上商品的一般价格。“行话”就是各行各业的专门用语。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 xml:space="preserve">    ⑤路是人走的，所以从道路的“行”引申为“行走”的“行”，是很自然的事情。读音也变成了xíng，词性也变成了动词。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楷体_GB2312" w:hint="eastAsia"/>
        </w:rPr>
        <w:t xml:space="preserve">    ⑥汉字是世界上唯一流传至今从未中断的文字，其深厚的文化底蕴与独特的文化魅力，从“行”字解码中即可见一斑！</w:t>
      </w:r>
    </w:p>
    <w:p>
      <w:pPr>
        <w:numPr>
          <w:ilvl w:val="0"/>
          <w:numId w:val="3"/>
        </w:num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本文第①段有什么作用?    (2分)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</w:t>
      </w:r>
      <w:r>
        <w:rPr>
          <w:rFonts w:ascii="宋体" w:hAnsi="宋体" w:cs="宋体" w:hint="eastAsia"/>
          <w:u w:val="single"/>
        </w:rPr>
        <w:t xml:space="preserve">                                                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19．本文围绕汉字“行”，介绍了四方面的知识，请写出前两个方面。    (4分)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(1)</w:t>
      </w:r>
      <w:r>
        <w:rPr>
          <w:rFonts w:ascii="宋体" w:hAnsi="宋体" w:cs="宋体" w:hint="eastAsia"/>
          <w:u w:val="single"/>
        </w:rPr>
        <w:t xml:space="preserve">                                    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(2)</w:t>
      </w:r>
      <w:r>
        <w:rPr>
          <w:rFonts w:ascii="宋体" w:hAnsi="宋体" w:cs="宋体" w:hint="eastAsia"/>
          <w:u w:val="single"/>
        </w:rPr>
        <w:t xml:space="preserve">                                    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(3)由“行”引申出的与“道路”相关的词义、词语。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(4)由“行”引申出的新词义、新读音、新词性。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20．本文的说明顺序是 </w:t>
      </w:r>
      <w:r>
        <w:rPr>
          <w:rFonts w:ascii="宋体" w:hAnsi="宋体" w:cs="宋体" w:hint="eastAsia"/>
          <w:u w:val="single"/>
        </w:rPr>
        <w:t xml:space="preserve">               </w:t>
      </w:r>
      <w:r>
        <w:rPr>
          <w:rFonts w:ascii="宋体" w:hAnsi="宋体" w:cs="宋体" w:hint="eastAsia"/>
        </w:rPr>
        <w:t xml:space="preserve"> 。(2分)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21.本文第④段画线句子使用了什么说明方法?有什么作用?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</w:t>
      </w:r>
      <w:r>
        <w:rPr>
          <w:rFonts w:ascii="宋体" w:hAnsi="宋体" w:cs="宋体" w:hint="eastAsia"/>
          <w:u w:val="single"/>
        </w:rPr>
        <w:t xml:space="preserve">                                                          </w:t>
      </w:r>
    </w:p>
    <w:p>
      <w:pPr>
        <w:numPr>
          <w:ilvl w:val="0"/>
          <w:numId w:val="4"/>
        </w:num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写作（50分）</w:t>
      </w:r>
    </w:p>
    <w:p>
      <w:pPr>
        <w:rPr>
          <w:rFonts w:ascii="宋体" w:hAnsi="宋体" w:cs="楷体_GB2312" w:hint="eastAsia"/>
        </w:rPr>
      </w:pPr>
      <w:r>
        <w:rPr>
          <w:rFonts w:ascii="宋体" w:hAnsi="宋体" w:cs="宋体" w:hint="eastAsia"/>
        </w:rPr>
        <w:t xml:space="preserve">    </w:t>
      </w:r>
      <w:r>
        <w:rPr>
          <w:rFonts w:ascii="宋体" w:hAnsi="宋体" w:cs="楷体_GB2312" w:hint="eastAsia"/>
        </w:rPr>
        <w:t>我觉得读书好比串门儿——“隐身”的串门儿。……不问我们要拜见的主人</w:t>
      </w:r>
      <w:r>
        <w:rPr>
          <w:rFonts w:ascii="宋体" w:hAnsi="宋体" w:cs="楷体_GB2312" w:hint="eastAsia"/>
        </w:rPr>
        <w:drawing>
          <wp:inline distT="0" distB="0" distL="114300" distR="114300">
            <wp:extent cx="18415" cy="17780"/>
            <wp:effectExtent l="0" t="0" r="0" b="0"/>
            <wp:docPr id="230" name="图片 20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图片 20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楷体_GB2312" w:hint="eastAsia"/>
        </w:rPr>
        <w:t>住在国内国外，不问他属于现代古代，不问他什么专业，不问他讲正经大道理或是聊天说笑，都可以挨近前去听个足够。</w:t>
      </w:r>
    </w:p>
    <w:p>
      <w:pPr>
        <w:jc w:val="right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——作家、文学翻译家杨绛</w:t>
      </w:r>
    </w:p>
    <w:p>
      <w:pPr>
        <w:rPr>
          <w:rFonts w:ascii="宋体" w:hAnsi="宋体" w:cs="宋体" w:hint="eastAsia"/>
        </w:rPr>
        <w:sectPr>
          <w:headerReference w:type="default" r:id="rId37"/>
          <w:footerReference w:type="default" r:id="rId38"/>
          <w:type w:val="nextPage"/>
          <w:pgSz w:w="23814" w:h="16840" w:orient="landscape"/>
          <w:pgMar w:top="1814" w:right="1418" w:bottom="1814" w:left="1400" w:header="851" w:footer="1814" w:gutter="0"/>
          <w:pgNumType w:start="10"/>
          <w:cols w:num="2" w:space="425"/>
          <w:titlePg w:val="0"/>
          <w:docGrid w:type="lines" w:linePitch="312" w:charSpace="0"/>
        </w:sectPr>
      </w:pPr>
      <w:r>
        <w:rPr>
          <w:rFonts w:ascii="宋体" w:hAnsi="宋体" w:cs="宋体" w:hint="eastAsia"/>
        </w:rPr>
        <w:t xml:space="preserve">   </w:t>
      </w:r>
      <w:r>
        <w:rPr>
          <w:rFonts w:ascii="宋体" w:hAnsi="宋体" w:cs="楷体_GB2312" w:hint="eastAsia"/>
        </w:rPr>
        <w:t xml:space="preserve"> 没有一艘船能像一本书，也没有一匹骏马能像一页跳跃着的诗行那样，把人带往远方。</w:t>
      </w:r>
    </w:p>
    <w:p>
      <w:pPr>
        <w:jc w:val="right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——美国诗人狄金森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映人眼帘的这两则读书感言，一定荡起你心中的层层涟漪</w:t>
      </w:r>
      <w:r>
        <w:rPr>
          <w:rFonts w:ascii="宋体" w:hAnsi="宋体" w:hint="eastAsia"/>
        </w:rPr>
        <w:t>……</w:t>
      </w:r>
    </w:p>
    <w:p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   请以“我</w:t>
      </w:r>
      <w:r>
        <w:rPr>
          <w:rFonts w:ascii="宋体" w:hAnsi="宋体" w:cs="宋体" w:hint="eastAsia"/>
          <w:u w:val="single"/>
        </w:rPr>
        <w:t xml:space="preserve">        </w:t>
      </w:r>
      <w:r>
        <w:rPr>
          <w:rFonts w:ascii="宋体" w:hAnsi="宋体" w:cs="宋体" w:hint="eastAsia"/>
        </w:rPr>
        <w:t>书</w:t>
      </w:r>
      <w:r>
        <w:rPr>
          <w:rFonts w:ascii="宋体" w:hAnsi="宋体" w:cs="宋体" w:hint="eastAsia"/>
          <w:u w:val="single"/>
        </w:rPr>
        <w:t xml:space="preserve">               </w:t>
      </w:r>
      <w:r>
        <w:rPr>
          <w:rFonts w:ascii="宋体" w:hAnsi="宋体" w:cs="宋体" w:hint="eastAsia"/>
        </w:rPr>
        <w:t>”为题，写一篇不少于600字的文章。</w:t>
      </w:r>
    </w:p>
    <w:p>
      <w:pPr>
        <w:ind w:firstLine="480" w:firstLineChars="200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要求：①请先将题目补充完整；②选择你最能驾驭的文体；③避开真实的人名、校名和地名；④书写规范、标点正确、卷面整洁。</w:t>
      </w: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color w:val="000000"/>
          <w:sz w:val="32"/>
          <w:szCs w:val="32"/>
        </w:rPr>
        <w:t>中考模拟题（五）</w:t>
      </w:r>
    </w:p>
    <w:p>
      <w:pPr>
        <w:spacing w:line="360" w:lineRule="exact"/>
        <w:jc w:val="center"/>
        <w:rPr>
          <w:rFonts w:ascii="宋体" w:hAnsi="宋体" w:hint="eastAsia"/>
          <w:b/>
          <w:szCs w:val="28"/>
        </w:rPr>
      </w:pPr>
      <w:r>
        <w:rPr>
          <w:rFonts w:ascii="宋体" w:hAnsi="宋体" w:hint="eastAsia"/>
          <w:b/>
          <w:szCs w:val="28"/>
        </w:rPr>
        <w:t>第一部分（26分）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>1．根据汉语拼音写出汉字。（4分）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①绿</w:t>
      </w:r>
      <w:r>
        <w:rPr>
          <w:rFonts w:ascii="宋体" w:hAnsi="宋体" w:hint="eastAsia"/>
          <w:u w:val="single"/>
        </w:rPr>
        <w:t xml:space="preserve">     </w:t>
      </w:r>
      <w:r>
        <w:rPr>
          <w:rFonts w:ascii="宋体" w:hAnsi="宋体" w:hint="eastAsia"/>
        </w:rPr>
        <w:t>( y</w:t>
      </w:r>
      <w:r>
        <w:rPr>
          <w:rFonts w:ascii="宋体" w:hAnsi="宋体"/>
        </w:rPr>
        <w:t>ī</w:t>
      </w:r>
      <w:r>
        <w:rPr>
          <w:rFonts w:ascii="宋体" w:hAnsi="宋体" w:hint="eastAsia"/>
        </w:rPr>
        <w:t xml:space="preserve">n)如盖    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②月光</w:t>
      </w:r>
      <w:r>
        <w:rPr>
          <w:rFonts w:ascii="宋体" w:hAnsi="宋体" w:hint="eastAsia"/>
          <w:u w:val="single"/>
        </w:rPr>
        <w:t xml:space="preserve">    </w:t>
      </w:r>
      <w:r>
        <w:rPr>
          <w:rFonts w:ascii="宋体" w:hAnsi="宋体" w:hint="eastAsia"/>
        </w:rPr>
        <w:t>(ji</w:t>
      </w:r>
      <w:r>
        <w:rPr>
          <w:rFonts w:ascii="宋体" w:hAnsi="宋体"/>
        </w:rPr>
        <w:t>ǎ</w:t>
      </w:r>
      <w:r>
        <w:rPr>
          <w:rFonts w:ascii="宋体" w:hAnsi="宋体" w:hint="eastAsia"/>
        </w:rPr>
        <w:t>o)洁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③笛声</w:t>
      </w:r>
      <w:r>
        <w:rPr>
          <w:rFonts w:ascii="宋体" w:hAnsi="宋体" w:hint="eastAsia"/>
          <w:u w:val="single"/>
        </w:rPr>
        <w:t xml:space="preserve">     </w:t>
      </w:r>
      <w:r>
        <w:rPr>
          <w:rFonts w:ascii="宋体" w:hAnsi="宋体" w:hint="eastAsia"/>
        </w:rPr>
        <w:t>(y</w:t>
      </w:r>
      <w:r>
        <w:rPr>
          <w:rFonts w:ascii="宋体" w:hAnsi="宋体"/>
        </w:rPr>
        <w:t>ō</w:t>
      </w:r>
      <w:r>
        <w:rPr>
          <w:rFonts w:ascii="宋体" w:hAnsi="宋体" w:hint="eastAsia"/>
        </w:rPr>
        <w:t xml:space="preserve">u)扬    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④心情愉</w:t>
      </w:r>
      <w:r>
        <w:rPr>
          <w:rFonts w:ascii="宋体" w:hAnsi="宋体" w:hint="eastAsia"/>
          <w:u w:val="single"/>
        </w:rPr>
        <w:t xml:space="preserve">    </w:t>
      </w:r>
      <w:r>
        <w:rPr>
          <w:rFonts w:ascii="宋体" w:hAnsi="宋体" w:hint="eastAsia"/>
        </w:rPr>
        <w:t>(yu</w:t>
      </w:r>
      <w:r>
        <w:rPr>
          <w:rFonts w:ascii="宋体" w:hAnsi="宋体"/>
        </w:rPr>
        <w:t>è</w:t>
      </w:r>
      <w:r>
        <w:rPr>
          <w:rFonts w:ascii="宋体" w:hAnsi="宋体" w:hint="eastAsia"/>
        </w:rPr>
        <w:t>)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>2．下面一段话中有四个错别字，把它们找出来填入表中，然后改正。（4分）</w:t>
      </w:r>
    </w:p>
    <w:p>
      <w:pPr>
        <w:spacing w:line="360" w:lineRule="exact"/>
        <w:ind w:firstLine="420"/>
        <w:rPr>
          <w:rFonts w:ascii="宋体" w:hAnsi="宋体" w:hint="eastAsia"/>
        </w:rPr>
      </w:pPr>
      <w:r>
        <w:rPr>
          <w:rFonts w:ascii="宋体" w:hAnsi="宋体" w:hint="eastAsia"/>
        </w:rPr>
        <w:t>那屈折幽深的小巷，婉如岁月一般。粉墙黛瓦的老屋依然，清水盈盈的古井依然。慈详的老人，端着茶杯，摇着扇子，闲闲地聊天，乡音弥漫……那是我的小巷，每一点青苔，每一株绿草，每一丛蔓沿着的爬山虎，都藏着我的童年。一个夏日，梦回</w:t>
      </w:r>
      <w:r>
        <w:rPr>
          <w:rFonts w:ascii="宋体" w:hAnsi="宋体" w:hint="eastAsia"/>
        </w:rPr>
        <w:drawing>
          <wp:inline distT="0" distB="0" distL="114300" distR="114300">
            <wp:extent cx="19685" cy="19050"/>
            <wp:effectExtent l="0" t="0" r="18415" b="0"/>
            <wp:docPr id="231" name="图片 208" descr="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图片 208" descr="dd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68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苏州，阳光把我的记忆照亮……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>3．默写古诗文名句，并写出相应的作家、篇名。（10分）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①问君何能尔？</w:t>
      </w:r>
      <w:r>
        <w:rPr>
          <w:rFonts w:ascii="宋体" w:hAnsi="宋体" w:hint="eastAsia"/>
          <w:u w:val="single"/>
        </w:rPr>
        <w:t xml:space="preserve">          </w:t>
      </w:r>
      <w:r>
        <w:rPr>
          <w:rFonts w:ascii="宋体" w:hAnsi="宋体" w:hint="eastAsia"/>
        </w:rPr>
        <w:t>。（陶渊明《饮酒》）</w:t>
      </w:r>
    </w:p>
    <w:p>
      <w:pPr>
        <w:spacing w:line="360" w:lineRule="exact"/>
        <w:ind w:firstLine="240" w:firstLineChars="100"/>
        <w:rPr>
          <w:rFonts w:ascii="宋体" w:hAnsi="宋体" w:hint="eastAsia"/>
        </w:rPr>
      </w:pPr>
      <w:r>
        <w:rPr>
          <w:rFonts w:ascii="宋体" w:hAnsi="宋体" w:hint="eastAsia"/>
        </w:rPr>
        <w:t>②</w:t>
      </w:r>
      <w:r>
        <w:rPr>
          <w:rFonts w:ascii="宋体" w:hAnsi="宋体" w:hint="eastAsia"/>
          <w:u w:val="single"/>
        </w:rPr>
        <w:t xml:space="preserve">         </w:t>
      </w:r>
      <w:r>
        <w:rPr>
          <w:rFonts w:ascii="宋体" w:hAnsi="宋体" w:hint="eastAsia"/>
        </w:rPr>
        <w:t>，直挂云帆济沧海。（李白《行路难》）</w:t>
      </w:r>
    </w:p>
    <w:p>
      <w:pPr>
        <w:spacing w:line="360" w:lineRule="exact"/>
        <w:ind w:firstLine="240" w:firstLineChars="100"/>
        <w:rPr>
          <w:rFonts w:ascii="宋体" w:hAnsi="宋体" w:hint="eastAsia"/>
        </w:rPr>
      </w:pPr>
      <w:r>
        <w:rPr>
          <w:rFonts w:ascii="宋体" w:hAnsi="宋体" w:hint="eastAsia"/>
        </w:rPr>
        <w:t>③会当</w:t>
      </w:r>
      <w:r>
        <w:rPr>
          <w:rFonts w:ascii="宋体" w:hAnsi="宋体" w:hint="eastAsia"/>
        </w:rPr>
        <w:drawing>
          <wp:inline distT="0" distB="0" distL="114300" distR="114300">
            <wp:extent cx="19685" cy="9525"/>
            <wp:effectExtent l="0" t="0" r="0" b="0"/>
            <wp:docPr id="232" name="图片 209" descr="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图片 209" descr="dd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68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凌绝顶，</w:t>
      </w:r>
      <w:r>
        <w:rPr>
          <w:rFonts w:ascii="宋体" w:hAnsi="宋体" w:hint="eastAsia"/>
          <w:u w:val="single"/>
        </w:rPr>
        <w:t xml:space="preserve">          </w:t>
      </w:r>
      <w:r>
        <w:rPr>
          <w:rFonts w:ascii="宋体" w:hAnsi="宋体" w:hint="eastAsia"/>
        </w:rPr>
        <w:t>。（杜甫《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》）</w:t>
      </w:r>
    </w:p>
    <w:p>
      <w:pPr>
        <w:spacing w:line="360" w:lineRule="exact"/>
        <w:ind w:firstLine="240" w:firstLineChars="100"/>
        <w:rPr>
          <w:rFonts w:ascii="宋体" w:hAnsi="宋体" w:hint="eastAsia"/>
        </w:rPr>
      </w:pPr>
      <w:r>
        <w:rPr>
          <w:rFonts w:ascii="宋体" w:hAnsi="宋体" w:hint="eastAsia"/>
        </w:rPr>
        <w:t>④</w:t>
      </w:r>
      <w:r>
        <w:rPr>
          <w:rFonts w:ascii="宋体" w:hAnsi="宋体" w:hint="eastAsia"/>
          <w:u w:val="single"/>
        </w:rPr>
        <w:t xml:space="preserve">         </w:t>
      </w:r>
      <w:r>
        <w:rPr>
          <w:rFonts w:ascii="宋体" w:hAnsi="宋体" w:hint="eastAsia"/>
        </w:rPr>
        <w:t>，千里</w:t>
      </w:r>
      <w:r>
        <w:rPr>
          <w:rFonts w:ascii="宋体" w:hAnsi="宋体" w:hint="eastAsia"/>
        </w:rPr>
        <w:drawing>
          <wp:inline distT="0" distB="0" distL="114300" distR="114300">
            <wp:extent cx="19685" cy="9525"/>
            <wp:effectExtent l="0" t="0" r="0" b="0"/>
            <wp:docPr id="233" name="图片 210" descr="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图片 210" descr="dd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68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共婵娟。（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《水调歌头  明月几时有》）</w:t>
      </w:r>
    </w:p>
    <w:p>
      <w:pPr>
        <w:spacing w:line="360" w:lineRule="exact"/>
        <w:ind w:firstLine="240" w:firstLineChars="100"/>
        <w:rPr>
          <w:rFonts w:ascii="宋体" w:hAnsi="宋体" w:hint="eastAsia"/>
        </w:rPr>
      </w:pPr>
      <w:r>
        <w:rPr>
          <w:rFonts w:ascii="宋体" w:hAnsi="宋体" w:hint="eastAsia"/>
        </w:rPr>
        <w:t>⑤乱花渐欲迷人眼，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（白居易《钱塘湖春行》）</w:t>
      </w:r>
    </w:p>
    <w:p>
      <w:pPr>
        <w:spacing w:line="360" w:lineRule="exact"/>
        <w:ind w:firstLine="240" w:firstLineChars="100"/>
        <w:rPr>
          <w:rFonts w:ascii="宋体" w:hAnsi="宋体" w:hint="eastAsia"/>
        </w:rPr>
      </w:pPr>
      <w:r>
        <w:rPr>
          <w:rFonts w:ascii="宋体" w:hAnsi="宋体" w:hint="eastAsia"/>
        </w:rPr>
        <w:t>⑥</w:t>
      </w:r>
      <w:r>
        <w:rPr>
          <w:rFonts w:ascii="宋体" w:hAnsi="宋体" w:hint="eastAsia"/>
          <w:u w:val="single"/>
        </w:rPr>
        <w:t xml:space="preserve">         </w:t>
      </w:r>
      <w:r>
        <w:rPr>
          <w:rFonts w:ascii="宋体" w:hAnsi="宋体" w:hint="eastAsia"/>
        </w:rPr>
        <w:t>，自缘身在最高层。（王安石《登飞来峰》）</w:t>
      </w:r>
    </w:p>
    <w:p>
      <w:pPr>
        <w:spacing w:line="360" w:lineRule="exact"/>
        <w:ind w:firstLine="240" w:firstLineChars="100"/>
        <w:rPr>
          <w:rFonts w:ascii="宋体" w:hAnsi="宋体" w:hint="eastAsia"/>
        </w:rPr>
      </w:pPr>
      <w:r>
        <w:rPr>
          <w:rFonts w:ascii="宋体" w:hAnsi="宋体" w:hint="eastAsia"/>
        </w:rPr>
        <w:t>⑦</w:t>
      </w:r>
      <w:r>
        <w:rPr>
          <w:rFonts w:ascii="宋体" w:hAnsi="宋体" w:hint="eastAsia"/>
          <w:u w:val="single"/>
        </w:rPr>
        <w:t xml:space="preserve">         </w:t>
      </w:r>
      <w:r>
        <w:rPr>
          <w:rFonts w:ascii="宋体" w:hAnsi="宋体" w:hint="eastAsia"/>
        </w:rPr>
        <w:t>，柳暗花明又一村。（陆游《游山西村》）</w:t>
      </w:r>
    </w:p>
    <w:p>
      <w:pPr>
        <w:spacing w:line="360" w:lineRule="exact"/>
        <w:ind w:firstLine="240" w:firstLineChars="100"/>
        <w:rPr>
          <w:rFonts w:ascii="宋体" w:hAnsi="宋体" w:hint="eastAsia"/>
        </w:rPr>
      </w:pPr>
      <w:r>
        <w:rPr>
          <w:rFonts w:ascii="宋体" w:hAnsi="宋体" w:hint="eastAsia"/>
        </w:rPr>
        <w:t>⑧予独爱莲之</w:t>
      </w:r>
      <w:r>
        <w:rPr>
          <w:rFonts w:ascii="宋体" w:hAnsi="宋体" w:hint="eastAsia"/>
          <w:u w:val="single"/>
        </w:rPr>
        <w:t xml:space="preserve">         </w:t>
      </w:r>
      <w:r>
        <w:rPr>
          <w:rFonts w:ascii="宋体" w:hAnsi="宋体" w:hint="eastAsia"/>
        </w:rPr>
        <w:t>，濯清涟而不妖……（周敦颐《爱莲说》）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>4．名著阅读。（5分）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(1)下面这段文字出自《朝花夕拾》中的哪篇文章？促使“我的意见”发生变化的原因是什么？</w:t>
      </w:r>
    </w:p>
    <w:p>
      <w:pPr>
        <w:spacing w:line="360" w:lineRule="exact"/>
        <w:ind w:left="420" w:firstLine="420"/>
        <w:rPr>
          <w:rFonts w:ascii="宋体" w:hAnsi="宋体" w:hint="eastAsia"/>
        </w:rPr>
      </w:pPr>
      <w:r>
        <w:rPr>
          <w:rFonts w:ascii="宋体" w:hAnsi="宋体" w:hint="eastAsia"/>
        </w:rPr>
        <w:t>此后回到中国来，我看见那些闲看枪毙犯人的人们，</w:t>
      </w:r>
      <w:r>
        <w:rPr>
          <w:rFonts w:ascii="宋体" w:hAnsi="宋体" w:hint="eastAsia"/>
        </w:rPr>
        <w:drawing>
          <wp:inline distT="0" distB="0" distL="114300" distR="114300">
            <wp:extent cx="19685" cy="28575"/>
            <wp:effectExtent l="0" t="0" r="18415" b="9525"/>
            <wp:docPr id="234" name="图片 211" descr="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图片 211" descr="dd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685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他们也何尝不酒醉似的喝采，——呜呼，无法可想！但在那时那地，我的意见却变化了。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 (2)下面的诗句涉及了哪三个梁山英雄？请</w:t>
      </w:r>
      <w:r>
        <w:rPr>
          <w:rFonts w:ascii="宋体" w:hAnsi="宋体" w:hint="eastAsia"/>
          <w:em w:val="dot"/>
        </w:rPr>
        <w:t>依次</w:t>
      </w:r>
      <w:r>
        <w:rPr>
          <w:rFonts w:ascii="宋体" w:hAnsi="宋体" w:hint="eastAsia"/>
        </w:rPr>
        <w:t>写出他们的姓名。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①只因义勇真男子，降伏凶顽母夜叉。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②天然美貌海棠花，一丈青当先出马。</w:t>
      </w:r>
    </w:p>
    <w:p>
      <w:pPr>
        <w:jc w:val="center"/>
        <w:rPr>
          <w:rFonts w:ascii="宋体" w:hAnsi="宋体" w:hint="eastAsia"/>
        </w:rPr>
      </w:pPr>
      <w:r>
        <w:rPr>
          <w:rFonts w:ascii="宋体" w:hAnsi="宋体" w:hint="eastAsia"/>
        </w:rPr>
        <w:t>5．阅读下面的漫画，结合当前有学生沉迷于游戏的现象，把画中母子两人的对话补充完整。要求：①用语简明，能反映画面内容，每句话不超过5个字（不含标点）；②补充完整后的对话能</w:t>
      </w:r>
    </w:p>
    <w:p>
      <w:pPr>
        <w:jc w:val="center"/>
        <w:rPr>
          <w:rFonts w:ascii="宋体" w:hAnsi="宋体" w:hint="eastAsia"/>
        </w:rPr>
      </w:pPr>
    </w:p>
    <w:p>
      <w:pPr>
        <w:jc w:val="center"/>
        <w:rPr>
          <w:rFonts w:ascii="宋体" w:hAnsi="宋体" w:hint="eastAsia"/>
          <w:b/>
          <w:szCs w:val="28"/>
        </w:rPr>
      </w:pPr>
      <w:r>
        <w:rPr>
          <w:rFonts w:ascii="宋体" w:hAnsi="宋体" w:hint="eastAsia"/>
          <w:b/>
          <w:szCs w:val="28"/>
        </w:rPr>
        <w:t>第二部分（44分）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阅读《小石潭记》中的两段文字，完成6～9题。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从小丘西行百二十步，隔篁竹，闻水声，如鸣佩环，心乐之。伐竹取道，下见小潭，水尤清洌。全石以为底，近岸，卷石底以出，为坻，为屿，为堪，为岩。青树翠蔓，蒙络摇缀，参差披拂。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潭中鱼可百许头，皆若空游无所依。日光下彻，影布石上，怡然不动；俶尔远逝，往来翕忽，似与游者相乐。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6．下面哪一组句子中加点词的意义相同？（2分）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154940</wp:posOffset>
                </wp:positionV>
                <wp:extent cx="66675" cy="297180"/>
                <wp:effectExtent l="4445" t="4445" r="5080" b="22225"/>
                <wp:wrapNone/>
                <wp:docPr id="235" name="左大括号 235" descr="21世纪教育网 -- 中国最大型、最专业的中小学教育资源门户网站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675" cy="297180"/>
                        </a:xfrm>
                        <a:prstGeom prst="leftBrace">
                          <a:avLst>
                            <a:gd name="adj1" fmla="val 37142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左大括号 235" o:spid="_x0000_s1032" type="#_x0000_t87" alt="21世纪教育网 -- 中国最大型、最专业的中小学教育资源门户网站" style="width:5.25pt;height:23.4pt;margin-top:12.2pt;margin-left:220.5pt;mso-wrap-distance-bottom:0;mso-wrap-distance-left:9pt;mso-wrap-distance-right:9pt;mso-wrap-distance-top:0;position:absolute;v-text-anchor:top;z-index:251676672" filled="t" fillcolor="this" stroked="t" strokecolor="black" strokeweight="0.75pt"/>
            </w:pict>
          </mc:Fallback>
        </mc:AlternateContent>
      </w:r>
      <w:r>
        <w:rPr>
          <w:rFonts w:ascii="宋体" w:hAnsi="宋体" w:hint="eastAsi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154940</wp:posOffset>
                </wp:positionV>
                <wp:extent cx="66675" cy="297180"/>
                <wp:effectExtent l="4445" t="4445" r="5080" b="22225"/>
                <wp:wrapNone/>
                <wp:docPr id="236" name="左大括号 236" descr="21世纪教育网 -- 中国最大型、最专业的中小学教育资源门户网站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675" cy="297180"/>
                        </a:xfrm>
                        <a:prstGeom prst="leftBrace">
                          <a:avLst>
                            <a:gd name="adj1" fmla="val 37142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左大括号 236" o:spid="_x0000_s1033" type="#_x0000_t87" alt="21世纪教育网 -- 中国最大型、最专业的中小学教育资源门户网站" style="width:5.25pt;height:23.4pt;margin-top:12.2pt;margin-left:31.5pt;mso-wrap-distance-bottom:0;mso-wrap-distance-left:9pt;mso-wrap-distance-right:9pt;mso-wrap-distance-top:0;position:absolute;v-text-anchor:top;z-index:251672576" filled="t" fillcolor="this" stroked="t" strokecolor="black" strokeweight="0.75pt"/>
            </w:pict>
          </mc:Fallback>
        </mc:AlternateContent>
      </w:r>
      <w:r>
        <w:rPr>
          <w:rFonts w:ascii="宋体" w:hAnsi="宋体" w:hint="eastAsia"/>
        </w:rPr>
        <w:t xml:space="preserve">    A．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潭中鱼可百</w:t>
      </w:r>
      <w:r>
        <w:rPr>
          <w:rFonts w:ascii="宋体" w:hAnsi="宋体" w:hint="eastAsia"/>
          <w:em w:val="dot"/>
        </w:rPr>
        <w:t>许</w:t>
      </w:r>
      <w:r>
        <w:rPr>
          <w:rFonts w:ascii="宋体" w:hAnsi="宋体" w:hint="eastAsia"/>
        </w:rPr>
        <w:t xml:space="preserve">头    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B．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全石</w:t>
      </w:r>
      <w:r>
        <w:rPr>
          <w:rFonts w:ascii="宋体" w:hAnsi="宋体" w:hint="eastAsia"/>
          <w:em w:val="dot"/>
        </w:rPr>
        <w:t>以为</w:t>
      </w:r>
      <w:r>
        <w:rPr>
          <w:rFonts w:ascii="宋体" w:hAnsi="宋体" w:hint="eastAsia"/>
        </w:rPr>
        <w:t>底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遂</w:t>
      </w:r>
      <w:r>
        <w:rPr>
          <w:rFonts w:ascii="宋体" w:hAnsi="宋体" w:hint="eastAsia"/>
          <w:em w:val="dot"/>
        </w:rPr>
        <w:t>许</w:t>
      </w:r>
      <w:r>
        <w:rPr>
          <w:rFonts w:ascii="宋体" w:hAnsi="宋体" w:hint="eastAsia"/>
        </w:rPr>
        <w:t xml:space="preserve">先帝以驱驰（《出师表》）    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自</w:t>
      </w:r>
      <w:r>
        <w:rPr>
          <w:rFonts w:ascii="宋体" w:hAnsi="宋体" w:hint="eastAsia"/>
          <w:em w:val="dot"/>
        </w:rPr>
        <w:t>以为</w:t>
      </w:r>
      <w:r>
        <w:rPr>
          <w:rFonts w:ascii="宋体" w:hAnsi="宋体" w:hint="eastAsia"/>
        </w:rPr>
        <w:t>不如（《邹忌讽齐王纳谏》）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68580</wp:posOffset>
                </wp:positionV>
                <wp:extent cx="66675" cy="297180"/>
                <wp:effectExtent l="4445" t="4445" r="5080" b="22225"/>
                <wp:wrapNone/>
                <wp:docPr id="237" name="左大括号 237" descr="21世纪教育网 -- 中国最大型、最专业的中小学教育资源门户网站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675" cy="297180"/>
                        </a:xfrm>
                        <a:prstGeom prst="leftBrace">
                          <a:avLst>
                            <a:gd name="adj1" fmla="val 37142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左大括号 237" o:spid="_x0000_s1034" type="#_x0000_t87" alt="21世纪教育网 -- 中国最大型、最专业的中小学教育资源门户网站" style="width:5.25pt;height:23.4pt;margin-top:5.4pt;margin-left:220.5pt;mso-wrap-distance-bottom:0;mso-wrap-distance-left:9pt;mso-wrap-distance-right:9pt;mso-wrap-distance-top:0;position:absolute;v-text-anchor:top;z-index:251678720" filled="t" fillcolor="this" stroked="t" strokecolor="black" strokeweight="0.75pt"/>
            </w:pict>
          </mc:Fallback>
        </mc:AlternateContent>
      </w:r>
      <w:r>
        <w:rPr>
          <w:rFonts w:ascii="宋体" w:hAnsi="宋体" w:hint="eastAsi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68580</wp:posOffset>
                </wp:positionV>
                <wp:extent cx="66675" cy="297180"/>
                <wp:effectExtent l="4445" t="4445" r="5080" b="22225"/>
                <wp:wrapNone/>
                <wp:docPr id="238" name="左大括号 238" descr="21世纪教育网 -- 中国最大型、最专业的中小学教育资源门户网站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675" cy="297180"/>
                        </a:xfrm>
                        <a:prstGeom prst="leftBrace">
                          <a:avLst>
                            <a:gd name="adj1" fmla="val 37142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左大括号 238" o:spid="_x0000_s1035" type="#_x0000_t87" alt="21世纪教育网 -- 中国最大型、最专业的中小学教育资源门户网站" style="width:5.25pt;height:23.4pt;margin-top:5.4pt;margin-left:31.5pt;mso-wrap-distance-bottom:0;mso-wrap-distance-left:9pt;mso-wrap-distance-right:9pt;mso-wrap-distance-top:0;position:absolute;v-text-anchor:top;z-index:251674624" filled="t" fillcolor="this" stroked="t" strokecolor="black" strokeweight="0.75pt"/>
            </w:pict>
          </mc:Fallback>
        </mc:AlternateContent>
      </w:r>
      <w:r>
        <w:rPr>
          <w:rFonts w:ascii="宋体" w:hAnsi="宋体" w:hint="eastAsia"/>
        </w:rPr>
        <w:t xml:space="preserve">    C．</w:t>
      </w:r>
      <w:r>
        <w:rPr>
          <w:rFonts w:ascii="宋体" w:hAnsi="宋体" w:hint="eastAsia"/>
        </w:rPr>
        <w:tab/>
      </w:r>
      <w:r>
        <w:rPr>
          <w:rFonts w:ascii="宋体" w:hAnsi="宋体" w:hint="eastAsia"/>
          <w:em w:val="dot"/>
        </w:rPr>
        <w:t>从</w:t>
      </w:r>
      <w:r>
        <w:rPr>
          <w:rFonts w:ascii="宋体" w:hAnsi="宋体" w:hint="eastAsia"/>
        </w:rPr>
        <w:t xml:space="preserve">小丘西行百二十步    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C．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皆</w:t>
      </w:r>
      <w:r>
        <w:rPr>
          <w:rFonts w:ascii="宋体" w:hAnsi="宋体" w:hint="eastAsia"/>
          <w:em w:val="dot"/>
        </w:rPr>
        <w:t>若</w:t>
      </w:r>
      <w:r>
        <w:rPr>
          <w:rFonts w:ascii="宋体" w:hAnsi="宋体" w:hint="eastAsia"/>
        </w:rPr>
        <w:t>空游无所依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小惠未</w:t>
      </w:r>
      <w:r>
        <w:rPr>
          <w:rFonts w:ascii="宋体" w:hAnsi="宋体"/>
        </w:rPr>
        <w:t>徧</w:t>
      </w:r>
      <w:r>
        <w:rPr>
          <w:rFonts w:ascii="宋体" w:hAnsi="宋体" w:hint="eastAsia"/>
        </w:rPr>
        <w:t>，民弗</w:t>
      </w:r>
      <w:r>
        <w:rPr>
          <w:rFonts w:ascii="宋体" w:hAnsi="宋体" w:hint="eastAsia"/>
          <w:em w:val="dot"/>
        </w:rPr>
        <w:t>从</w:t>
      </w:r>
      <w:r>
        <w:rPr>
          <w:rFonts w:ascii="宋体" w:hAnsi="宋体" w:hint="eastAsia"/>
        </w:rPr>
        <w:t>也（《曹刿论战》）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貌</w:t>
      </w:r>
      <w:r>
        <w:rPr>
          <w:rFonts w:ascii="宋体" w:hAnsi="宋体" w:hint="eastAsia"/>
          <w:em w:val="dot"/>
        </w:rPr>
        <w:t>若</w:t>
      </w:r>
      <w:r>
        <w:rPr>
          <w:rFonts w:ascii="宋体" w:hAnsi="宋体" w:hint="eastAsia"/>
        </w:rPr>
        <w:t>甚戚者（《捕蛇者说》）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7．下面哪一个句子中的加点词不属于词类活用现象？（2分）</w:t>
      </w:r>
    </w:p>
    <w:p>
      <w:pPr>
        <w:ind w:left="240" w:leftChars="100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A．日光</w:t>
      </w:r>
      <w:r>
        <w:rPr>
          <w:rFonts w:ascii="宋体" w:hAnsi="宋体" w:hint="eastAsia"/>
          <w:em w:val="dot"/>
        </w:rPr>
        <w:t>下</w:t>
      </w:r>
      <w:r>
        <w:rPr>
          <w:rFonts w:ascii="宋体" w:hAnsi="宋体" w:hint="eastAsia"/>
        </w:rPr>
        <w:t>彻</w:t>
      </w:r>
    </w:p>
    <w:p>
      <w:pPr>
        <w:ind w:left="240" w:leftChars="100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B．</w:t>
      </w:r>
      <w:r>
        <w:rPr>
          <w:rFonts w:ascii="宋体" w:hAnsi="宋体" w:hint="eastAsia"/>
          <w:em w:val="dot"/>
        </w:rPr>
        <w:t>腰</w:t>
      </w:r>
      <w:r>
        <w:rPr>
          <w:rFonts w:ascii="宋体" w:hAnsi="宋体" w:hint="eastAsia"/>
        </w:rPr>
        <w:t>白玉之环（《送东阳马生序》）</w:t>
      </w:r>
    </w:p>
    <w:p>
      <w:pPr>
        <w:ind w:left="240" w:leftChars="100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C．</w:t>
      </w:r>
      <w:r>
        <w:rPr>
          <w:rFonts w:ascii="宋体" w:hAnsi="宋体" w:hint="eastAsia"/>
          <w:em w:val="dot"/>
        </w:rPr>
        <w:t>处</w:t>
      </w:r>
      <w:r>
        <w:rPr>
          <w:rFonts w:ascii="宋体" w:hAnsi="宋体" w:hint="eastAsia"/>
        </w:rPr>
        <w:t>江湖之远则忧其君（《岳阳楼记》）</w:t>
      </w:r>
    </w:p>
    <w:p>
      <w:pPr>
        <w:ind w:left="240" w:leftChars="100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D．尉果</w:t>
      </w:r>
      <w:r>
        <w:rPr>
          <w:rFonts w:ascii="宋体" w:hAnsi="宋体" w:hint="eastAsia"/>
          <w:em w:val="dot"/>
        </w:rPr>
        <w:t>笞</w:t>
      </w:r>
      <w:r>
        <w:rPr>
          <w:rFonts w:ascii="宋体" w:hAnsi="宋体" w:hint="eastAsia"/>
        </w:rPr>
        <w:t>广（《陈涉世家》）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8．阅</w:t>
      </w:r>
      <w:r>
        <w:rPr>
          <w:rFonts w:ascii="宋体" w:hAnsi="宋体" w:hint="eastAsia"/>
        </w:rPr>
        <w:drawing>
          <wp:inline distT="0" distB="0" distL="114300" distR="114300">
            <wp:extent cx="19685" cy="19050"/>
            <wp:effectExtent l="0" t="0" r="18415" b="0"/>
            <wp:docPr id="239" name="图片 212" descr="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图片 212" descr="dd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68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读第一段，说说“伐竹取道”对表现人物心理和小石潭特点的作用。（2分）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9．在节选的语段中，哪些地方能让你感受到小石潭“水尤清洌”的特点？请结合有关语句作简要说明。（2分）</w:t>
      </w:r>
    </w:p>
    <w:p>
      <w:pPr>
        <w:rPr>
          <w:rFonts w:ascii="宋体" w:hAnsi="宋体" w:hint="eastAsia"/>
        </w:rPr>
      </w:pP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>阅读下面一篇文言短文，完成第10题。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甲乙二人同游太行山。甲曰：“本大行，何得称太行？”乙曰：“本太行，如何称大行？”共决于老者，老者可甲而否乙。甲去，乙询曰：“</w:t>
      </w:r>
      <w:r>
        <w:rPr>
          <w:rFonts w:ascii="宋体" w:hAnsi="宋体" w:hint="eastAsia"/>
          <w:u w:val="single"/>
        </w:rPr>
        <w:t>奈何公亦颠倒若是？</w:t>
      </w:r>
      <w:r>
        <w:rPr>
          <w:rFonts w:ascii="宋体" w:hAnsi="宋体" w:hint="eastAsia"/>
        </w:rPr>
        <w:t>”答曰：“人有争气者，不可与辩。今其人妄谓己是，不屑证明是非，有争气矣。</w:t>
      </w:r>
      <w:r>
        <w:rPr>
          <w:rFonts w:ascii="宋体" w:hAnsi="宋体" w:hint="eastAsia"/>
          <w:u w:val="single"/>
        </w:rPr>
        <w:t>吾不与辩者，使其终身不知有太行山也。</w:t>
      </w:r>
      <w:r>
        <w:rPr>
          <w:rFonts w:ascii="宋体" w:hAnsi="宋体" w:hint="eastAsia"/>
        </w:rPr>
        <w:t>”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>10．把文中画线的句子翻译成现代汉语。（4分）</w:t>
      </w:r>
    </w:p>
    <w:p>
      <w:pPr>
        <w:spacing w:line="340" w:lineRule="exact"/>
        <w:ind w:left="240" w:leftChars="100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①奈何公亦颠倒若是？</w:t>
      </w:r>
    </w:p>
    <w:p>
      <w:pPr>
        <w:spacing w:line="340" w:lineRule="exact"/>
        <w:ind w:left="240" w:leftChars="100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②吾不与辩者，使其终身不知有太行山也。</w:t>
      </w:r>
    </w:p>
    <w:p>
      <w:pPr>
        <w:spacing w:line="340" w:lineRule="exact"/>
        <w:rPr>
          <w:rFonts w:ascii="宋体" w:hAnsi="宋体" w:hint="eastAsia"/>
        </w:rPr>
        <w:sectPr>
          <w:headerReference w:type="default" r:id="rId40"/>
          <w:footerReference w:type="default" r:id="rId41"/>
          <w:type w:val="nextPage"/>
          <w:pgSz w:w="23814" w:h="16840" w:orient="landscape"/>
          <w:pgMar w:top="1814" w:right="1418" w:bottom="1814" w:left="1400" w:header="851" w:footer="1814" w:gutter="0"/>
          <w:pgNumType w:start="11"/>
          <w:cols w:num="2" w:space="425"/>
          <w:titlePg w:val="0"/>
          <w:docGrid w:type="lines" w:linePitch="312" w:charSpace="0"/>
        </w:sectPr>
      </w:pPr>
      <w:r>
        <w:rPr>
          <w:rFonts w:ascii="宋体" w:hAnsi="宋体" w:hint="eastAsia"/>
        </w:rPr>
        <w:t>阅读《故乡》中的几段文字，完成11～13题。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“哈！这模样！胡子这么长了！”一种尖利的怪声突然大叫起来。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我吃了一吓，赶忙抬起头，却见一个凸颧骨，薄嘴唇，五十岁上下的女人站在我面前，两手搭在髀间，没有系裙，张着两脚，正像一个画图仪器里细脚伶仃的圆规。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我愕然了。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“不认识了么？我还抱过你咧！”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我愈加愕然了。幸而我的母亲也就进来，从旁说：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“他多年出门，统忘却了。你该记得罢，”便向着我说，“这是斜对门的杨二嫂，……开豆腐店的。”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哦，我记得了。我孩子时</w:t>
      </w:r>
      <w:r>
        <w:rPr>
          <w:rFonts w:ascii="宋体" w:hAnsi="宋体" w:hint="eastAsia"/>
        </w:rPr>
        <w:drawing>
          <wp:inline distT="0" distB="0" distL="114300" distR="114300">
            <wp:extent cx="19685" cy="19050"/>
            <wp:effectExtent l="0" t="0" r="18415" b="0"/>
            <wp:docPr id="240" name="图片 213" descr="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213" descr="dd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68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候，在斜对门的豆腐店里确乎终日坐着一个杨二嫂，人都叫伊“豆腐西施”。但是擦着白粉，颧骨没有这么高，嘴唇也没有这么薄，而且终日坐着，我也从没有见过这圆规式的姿势。那时人说：因为伊，这豆腐店的买卖非常好。但这大约因为年龄的关系，我却并未蒙着一毫感化，所以竞完全忘却了。然而圆规很不平，显出鄙夷的神色，仿佛嗤笑法国人不知道拿破仑，美国人不知道华盛顿似的，冷笑说：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“忘了，这真是贵人眼高……”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“那有这事……我……”我惶恐着，站起来说。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“那么，我对你说。迅哥儿，你阔了，搬动又笨重，你还要什么这些破烂木器，让我拿去罢。我们小户人家，用得着。”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“我并没有阔哩。我须卖了这些，再去……”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“啊呀呀，你放了道台了，还说不阔？你现在有三房姨太太；出门便是八抬的大轿，还说不阔？吓，什么都瞒不过我。”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我知道无话可说了，便闭了口，默默的站着。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“阿呀阿呀，真是愈有钱，便愈是一毫不肯放松，愈是一毫不肯放松，便愈有钱……”圆规一面愤愤的回</w:t>
      </w:r>
      <w:r>
        <w:rPr>
          <w:rFonts w:ascii="宋体" w:hAnsi="宋体" w:hint="eastAsia"/>
        </w:rPr>
        <w:drawing>
          <wp:inline distT="0" distB="0" distL="114300" distR="114300">
            <wp:extent cx="19685" cy="19050"/>
            <wp:effectExtent l="0" t="0" r="18415" b="0"/>
            <wp:docPr id="241" name="图片 214" descr="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214" descr="dd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68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转身，一面絮絮的说，慢慢向外走，顺便将我母亲的一副手套塞在裤腰里，出去了。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>11．第一段中，作者写杨二嫂的话时连用了三个感叹号，请分析其作用。（2分）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>12．节选的语段中，“我”眼前的杨二嫂与记忆中的杨二嫂相比，除外貌、年龄外还有哪些方面的变化？请简要概括。（3分）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13．联系上下文，简要分析下面这句话中加点的词语对刻画人物形象的作用。（3分）</w:t>
      </w:r>
    </w:p>
    <w:p>
      <w:pPr>
        <w:ind w:firstLine="435"/>
        <w:rPr>
          <w:rFonts w:ascii="宋体" w:hAnsi="宋体" w:hint="eastAsia"/>
        </w:rPr>
      </w:pPr>
      <w:r>
        <w:rPr>
          <w:rFonts w:ascii="宋体" w:hAnsi="宋体" w:hint="eastAsia"/>
        </w:rPr>
        <w:t>圆规一面</w:t>
      </w:r>
      <w:r>
        <w:rPr>
          <w:rFonts w:ascii="宋体" w:hAnsi="宋体" w:hint="eastAsia"/>
          <w:em w:val="dot"/>
        </w:rPr>
        <w:t>愤愤</w:t>
      </w:r>
      <w:r>
        <w:rPr>
          <w:rFonts w:ascii="宋体" w:hAnsi="宋体" w:hint="eastAsia"/>
        </w:rPr>
        <w:t>的回转身，一面</w:t>
      </w:r>
      <w:r>
        <w:rPr>
          <w:rFonts w:ascii="宋体" w:hAnsi="宋体" w:hint="eastAsia"/>
          <w:em w:val="dot"/>
        </w:rPr>
        <w:t>絮絮</w:t>
      </w:r>
      <w:r>
        <w:rPr>
          <w:rFonts w:ascii="宋体" w:hAnsi="宋体" w:hint="eastAsia"/>
        </w:rPr>
        <w:t>的说，</w:t>
      </w:r>
      <w:r>
        <w:rPr>
          <w:rFonts w:ascii="宋体" w:hAnsi="宋体" w:hint="eastAsia"/>
          <w:em w:val="dot"/>
        </w:rPr>
        <w:t>慢慢</w:t>
      </w:r>
      <w:r>
        <w:rPr>
          <w:rFonts w:ascii="宋体" w:hAnsi="宋体" w:hint="eastAsia"/>
        </w:rPr>
        <w:t>向外走，顺便将我母亲的一副手套塞在裤腰里，出去了。</w:t>
      </w:r>
    </w:p>
    <w:p>
      <w:pPr>
        <w:ind w:firstLine="435"/>
        <w:rPr>
          <w:rFonts w:ascii="宋体" w:hAnsi="宋体" w:hint="eastAsia"/>
        </w:rPr>
      </w:pP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>阅读下面一篇文章，完成14～16题。</w:t>
      </w:r>
    </w:p>
    <w:p>
      <w:pPr>
        <w:spacing w:line="360" w:lineRule="exact"/>
        <w:jc w:val="center"/>
        <w:rPr>
          <w:rFonts w:ascii="宋体" w:hAnsi="宋体" w:hint="eastAsia"/>
        </w:rPr>
      </w:pPr>
      <w:r>
        <w:rPr>
          <w:rFonts w:ascii="宋体" w:hAnsi="宋体" w:hint="eastAsia"/>
        </w:rPr>
        <w:t>由“到此一游”想到的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①埃及卢克索神庙有着3000多年历史的浮雕上，赫然刻着“×××到此一游”的汉字。神庙与汉字，两大文明竞以如此方式相遇，实在让人尴尬。不管是真心喜爱、跟风模仿还是年幼无知、出于炫耀，这种行为都污损了人类文明的瑰宝，也为中国游客添了一笔不良记录。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②相对大多数中国游客的有序有礼，少数人的不良表现更容易被放在公共外交的聚光灯下。不讲卫生、不遵守公共秩序、无视一米黄线、在飞机上争夺行李架空位……因为这些行为，在国外一家市场调研机构的调查中，中国游客名列“最差游客榜”第二名。“每个人都是一部中国读本”，当中国出境旅游人数从2000年的1000万人次快速增长至2012年的8300万人次，这句提醒更有特殊意义。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③面对“到此一游”的刻字，在媒体大讨论中，谴责、反省成了评议这场风波的主调。当事孩子的父母也主动联系媒体，公开道歉，并承担疏于教育的责任。“年轻人犯错，上帝也会原谅”，尤其是未成年人，犯错在所难免，我们应予以必要的宽容并助其改正。同时，我们也应以此为镜、检视自己：在公共场所我有随意吐痰的习惯吗？行驶在拥堵的公路上我有随意变道的举动吗？在别人排队等候时我有加塞插队的行为吗？在网络空间争论是非时我有恶语相向的粗口吗？我们更要问一问，这种不文明行为何以会代代相传？何以会“走向世界”呢？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④平心而论，这一回的“到此一游”远涉重洋，是国人不文明言行的不自觉“输出”，它的出现并非偶然。君不见，大江南北的名胜古迹上，这样的胡涂乱抹实在屡见不鲜：北京故宫大水缸上的划痕，杭州岳飞墓前秦桧夫妇被捏得发亮的鼻子，苏州千年古塔上的涂刻……这些都是孩子耳濡目染的“活教材”。习惯了闯红灯，出了国可能也会“红绿色盲”；习惯了大声喧哗，在国外也难以主动调低音量。从这个角度说，文明习惯的养成不分海内外，</w:t>
      </w:r>
      <w:r>
        <w:rPr>
          <w:rFonts w:ascii="宋体" w:hAnsi="宋体" w:hint="eastAsia"/>
        </w:rPr>
        <w:drawing>
          <wp:inline distT="0" distB="0" distL="114300" distR="114300">
            <wp:extent cx="19685" cy="19050"/>
            <wp:effectExtent l="0" t="0" r="18415" b="0"/>
            <wp:docPr id="242" name="图片 215" descr="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图片 215" descr="dd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68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国人文明素养的整体提升，更需要每个人的日常践行。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⑤今日中国，吃饭穿衣已不是问题。然而，很多人却感觉“两手满当当，心中空荡荡”。的确，生活上逐渐富裕的我们又怎能放任精神文明的贫乏？政府部门倡导“健康文明旅游方式”，出台“文明行为指南”，这些都让人看到，提高国人文明素养已越来越成为“发展的必修课”。</w:t>
      </w:r>
    </w:p>
    <w:p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⑥让我们在心上刻下这令人蒙羞的“到此一游”，以此自戒自省，规范言行，为整个社会文明程度的提高尽一份自己的力。</w:t>
      </w:r>
    </w:p>
    <w:p>
      <w:pPr>
        <w:spacing w:line="360" w:lineRule="exact"/>
        <w:jc w:val="righ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（摘自《人民日报》2013年5月27日第5版，作者李浩燃，有删改）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>14．文章第②段中说“每个人都是一部中国读本”，请你谈谈对这句话的理解。（3分）</w:t>
      </w:r>
    </w:p>
    <w:p>
      <w:pPr>
        <w:spacing w:line="360" w:lineRule="exact"/>
        <w:rPr>
          <w:rFonts w:ascii="宋体" w:hAnsi="宋体" w:hint="eastAsia"/>
        </w:rPr>
      </w:pPr>
    </w:p>
    <w:p>
      <w:pPr>
        <w:spacing w:line="360" w:lineRule="exact"/>
        <w:rPr>
          <w:rFonts w:ascii="宋体" w:hAnsi="宋体" w:hint="eastAsia"/>
        </w:rPr>
      </w:pPr>
    </w:p>
    <w:p>
      <w:pPr>
        <w:spacing w:line="360" w:lineRule="exact"/>
        <w:rPr>
          <w:rFonts w:ascii="宋体" w:hAnsi="宋体" w:hint="eastAsia"/>
        </w:rPr>
      </w:pP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>15．文章第④段中，作者列举大江南北一些名胜古迹上胡涂乱抹的现象有什么用意？（2分）</w:t>
      </w:r>
    </w:p>
    <w:p>
      <w:pPr>
        <w:spacing w:line="360" w:lineRule="exact"/>
        <w:rPr>
          <w:rFonts w:ascii="宋体" w:hAnsi="宋体" w:hint="eastAsia"/>
        </w:rPr>
      </w:pPr>
    </w:p>
    <w:p>
      <w:pPr>
        <w:spacing w:line="360" w:lineRule="exact"/>
        <w:rPr>
          <w:rFonts w:ascii="宋体" w:hAnsi="宋体" w:hint="eastAsia"/>
        </w:rPr>
      </w:pPr>
    </w:p>
    <w:p>
      <w:pPr>
        <w:spacing w:line="360" w:lineRule="exact"/>
        <w:rPr>
          <w:rFonts w:ascii="宋体" w:hAnsi="宋体" w:hint="eastAsia"/>
        </w:rPr>
      </w:pPr>
    </w:p>
    <w:p>
      <w:pPr>
        <w:spacing w:line="360" w:lineRule="exact"/>
        <w:rPr>
          <w:rFonts w:ascii="宋体" w:hAnsi="宋体" w:hint="eastAsia"/>
        </w:rPr>
      </w:pP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>16．根据文章内容，探究提升未成年人文明素养的途径。（2分）</w:t>
      </w:r>
    </w:p>
    <w:p>
      <w:pPr>
        <w:spacing w:line="360" w:lineRule="exact"/>
        <w:rPr>
          <w:rFonts w:ascii="宋体" w:hAnsi="宋体" w:hint="eastAsia"/>
        </w:rPr>
      </w:pP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>阅读下面一篇文章，完成17～21题。</w:t>
      </w:r>
    </w:p>
    <w:p>
      <w:pPr>
        <w:spacing w:line="360" w:lineRule="exact"/>
        <w:jc w:val="center"/>
        <w:rPr>
          <w:rFonts w:ascii="宋体" w:hAnsi="宋体" w:hint="eastAsia"/>
        </w:rPr>
      </w:pPr>
      <w:r>
        <w:rPr>
          <w:rFonts w:ascii="宋体" w:hAnsi="宋体" w:hint="eastAsia"/>
        </w:rPr>
        <w:t>春天是改革家</w:t>
      </w:r>
    </w:p>
    <w:p>
      <w:pPr>
        <w:spacing w:line="360" w:lineRule="exact"/>
        <w:jc w:val="center"/>
        <w:rPr>
          <w:rFonts w:ascii="宋体" w:hAnsi="宋体" w:hint="eastAsia"/>
        </w:rPr>
      </w:pPr>
      <w:r>
        <w:rPr>
          <w:rFonts w:ascii="宋体" w:hAnsi="宋体" w:hint="eastAsia"/>
        </w:rPr>
        <w:t>鲍尔吉·原野</w:t>
      </w:r>
    </w:p>
    <w:p>
      <w:pPr>
        <w:spacing w:line="360" w:lineRule="exact"/>
        <w:rPr>
          <w:rFonts w:ascii="宋体" w:hAnsi="宋体" w:hint="eastAsia"/>
          <w:u w:val="single"/>
        </w:rPr>
        <w:sectPr>
          <w:headerReference w:type="default" r:id="rId42"/>
          <w:footerReference w:type="default" r:id="rId43"/>
          <w:type w:val="nextPage"/>
          <w:pgSz w:w="23814" w:h="16840" w:orient="landscape"/>
          <w:pgMar w:top="1814" w:right="1418" w:bottom="1814" w:left="1400" w:header="851" w:footer="1814" w:gutter="0"/>
          <w:pgNumType w:start="12"/>
          <w:cols w:num="2" w:space="425"/>
          <w:titlePg w:val="0"/>
          <w:docGrid w:type="lines" w:linePitch="312" w:charSpace="0"/>
        </w:sectPr>
      </w:pPr>
      <w:r>
        <w:rPr>
          <w:rFonts w:ascii="宋体" w:hAnsi="宋体" w:hint="eastAsia"/>
        </w:rPr>
        <w:t xml:space="preserve">   </w:t>
      </w:r>
      <w:r>
        <w:rPr>
          <w:rFonts w:ascii="宋体" w:hAnsi="宋体" w:hint="eastAsia"/>
        </w:rPr>
        <w:drawing>
          <wp:inline distT="0" distB="0" distL="114300" distR="114300">
            <wp:extent cx="19685" cy="19050"/>
            <wp:effectExtent l="0" t="0" r="18415" b="0"/>
            <wp:docPr id="243" name="图片 216" descr="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216" descr="dd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68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 xml:space="preserve"> ①在北方，四季当中，春天最神奇。夏季的树叶长满每一根枝条时，花朵已谢了，</w:t>
      </w:r>
    </w:p>
    <w:p>
      <w:pPr>
        <w:spacing w:line="360" w:lineRule="exact"/>
        <w:rPr>
          <w:rFonts w:ascii="宋体" w:hAnsi="宋体" w:hint="eastAsia"/>
          <w:u w:val="single"/>
        </w:rPr>
      </w:pPr>
      <w:r>
        <w:rPr>
          <w:rFonts w:ascii="宋体" w:hAnsi="宋体" w:hint="eastAsia"/>
          <w:u w:val="single"/>
        </w:rPr>
        <w:t>有人说：“我怎么没感觉到春天呢？”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②春天就这样，它高瞻远瞩。它从事的工作一般人看不懂，比如刮大风。风过后，草儿绿了。再下点雪，然后开花。之后不妨碍春天再来点风，或雨，或雨夹雪。树和草不知是谁先绿的。河水解冻了，但屋檐还有冰凌。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③事实上，我们在北方看不到端庄娴静的春天，比如油菜花黄着，蝴蝶飞飞。柳枝齐齐垂在泛着绿意的春水上，新出的柳芽呈嫩嫩的鹅黄。黑燕子像钻门帘一样穿过枝条。这样的春天住在江南，它是淑女，适合被画成油画、水彩，被拍照和旅游。北方有这样的春天吗？没见过。在北方，春天藏在一切事物的背后。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④在北方，远看河水仍然是白茫茫的</w:t>
      </w:r>
      <w:r>
        <w:rPr>
          <w:rFonts w:ascii="宋体" w:hAnsi="宋体" w:hint="eastAsia"/>
        </w:rPr>
        <w:drawing>
          <wp:inline distT="0" distB="0" distL="114300" distR="114300">
            <wp:extent cx="29210" cy="19050"/>
            <wp:effectExtent l="0" t="0" r="8890" b="0"/>
            <wp:docPr id="244" name="图片 217" descr="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图片 217" descr="dd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921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冰带，走近才发现这些冰已酥黑，灌满了气泡，这是春天的杰作。虽然草没有全绿，树没有吐芽，更没有开花，但脚下的泥土不知从何时起泥泞起来。上冻的土地，一冻就冻三尺，是谁将冰冻的土地化成泥泞？春天。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⑤像所有的大人物一样，春天惯于在幕后做全局性、战略性的推手。让柳叶冒出芽尖儿只是表面上的一件小事，早做晚做都不迟。春天在做什么？刚刚说过，它让土地解冻三尺，这是改革，是在把冬天变成夏天——春天认为：春天不是自然界的归宿，夏、秋才是归宿或结果——这事还小吗？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⑥春天是大人物，它深居简出，偶尔接见一下青草、燕子这些春天的代表。春天在开会，在讨论土地解冻之后泥泞和肮脏的问题。许多旧大臣认为土地不可解冻，解冻就乱了，泥泞的样子实在给“春天”这两个字抹黑。这些言论是呼呼的风声，我夜里常听到屋顶有什么东西被吹得叮当响，破门拍在地上，旧报纸满天飞。这是春天会议的一点小插曲。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⑦说干就干，绝不拖泥带水，这是春天的作风。春天一边招呼一帮人开会，另一边在让土地解冻，催生草根吸水，柳枝吐出新叶，把热气吹进冰层里，让小鸟满天飞。看上去一切都乱了、脏了，一切却在突然间露出了崭新的面貌。</w:t>
      </w:r>
    </w:p>
    <w:p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⑧春天暗中做的事情就是让土地复苏，让麦子长出来，青草遍布天涯。“草都绿了，冬天想回也回不来了！”这是春天常说的一句话。春天并不是从冬天到达夏天的自然过渡，而是改革。世间最艰难的斗争是自然界的斗争，最酷烈的，莫过于让万物在冬天里苏醒。冬天是冷酷而古板的君主，拒绝哪怕是极其微小的点点滴滴的变化。一变化，冬天就不成其为冬天了。正如不变化，春天不成其为春天。春天和冬天的较量，每一次都是春天取胜。</w:t>
      </w:r>
      <w:r>
        <w:rPr>
          <w:rFonts w:ascii="宋体" w:hAnsi="宋体" w:hint="eastAsia"/>
          <w:u w:val="single"/>
        </w:rPr>
        <w:t>谁都想像不到，一寸高的小草，可以打败一米厚的白雪。</w:t>
      </w:r>
      <w:r>
        <w:rPr>
          <w:rFonts w:ascii="宋体" w:hAnsi="宋体" w:hint="eastAsia"/>
        </w:rPr>
        <w:t>白雪认为自己这么厚永远都不会融化。如果它们是钱，就永远花不完，但是积雪没想到自己不知不觉间就变成沟壑里的泥汤浊水了。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⑨春天朴素无华，春天大象无形，春天弄脏了世界又让世界进入盛夏。春天实现了改革大计，它不贪功劳，改变了江山就退</w:t>
      </w:r>
      <w:r>
        <w:rPr>
          <w:rFonts w:ascii="宋体" w:hAnsi="宋体" w:hint="eastAsia"/>
        </w:rPr>
        <w:drawing>
          <wp:inline distT="0" distB="0" distL="114300" distR="114300">
            <wp:extent cx="19685" cy="28575"/>
            <wp:effectExtent l="0" t="0" r="18415" b="9525"/>
            <wp:docPr id="245" name="图片 218" descr="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图片 218" descr="dd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685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隐。它认为柳枝的叶苞就是叶苞，它并不是春天；青草也只是一株草，也不是春天。肩负改革使命的春天，说来就来；完成改革使命后的春天，说</w:t>
      </w:r>
      <w:r>
        <w:rPr>
          <w:rFonts w:ascii="宋体" w:hAnsi="宋体" w:hint="eastAsia"/>
        </w:rPr>
        <w:drawing>
          <wp:inline distT="0" distB="0" distL="114300" distR="114300">
            <wp:extent cx="9525" cy="19050"/>
            <wp:effectExtent l="0" t="0" r="9525" b="0"/>
            <wp:docPr id="246" name="图片 219" descr="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图片 219" descr="dd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走就走。在北方，爱照相的人可以跟夏天合影、秋天合影、冬天合影，最难的就是跟春天合一张影，春天的脚步比照相机“咔嚓咔嚓”的快门声还要快。</w:t>
      </w:r>
    </w:p>
    <w:p>
      <w:pPr>
        <w:jc w:val="righ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（摘自《文汇报》2013年5月22日第11版，有改动）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17．在作者看来，有人“没感觉到春天”的原因是什么？（3分）</w:t>
      </w: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18．文章第③段中，作者为什么要写江南的春天？联系全文说说你的看法。（3分）</w:t>
      </w: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19．文章第⑥段中，作者写“春天”在改革中碰到了哪两个问题？写这两个问题对表现“春天”这位“改革家”形象有什么作用？（4分）</w:t>
      </w: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20．联系上下文，简要分析下面这句话中加点短语的表达效果。（4分）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 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谁都想像不到，</w:t>
      </w:r>
      <w:r>
        <w:rPr>
          <w:rFonts w:ascii="宋体" w:hAnsi="宋体" w:hint="eastAsia"/>
          <w:em w:val="dot"/>
        </w:rPr>
        <w:t>一寸高</w:t>
      </w:r>
      <w:r>
        <w:rPr>
          <w:rFonts w:ascii="宋体" w:hAnsi="宋体" w:hint="eastAsia"/>
        </w:rPr>
        <w:t>的小草，可以打败</w:t>
      </w:r>
      <w:r>
        <w:rPr>
          <w:rFonts w:ascii="宋体" w:hAnsi="宋体" w:hint="eastAsia"/>
          <w:em w:val="dot"/>
        </w:rPr>
        <w:t>一米厚</w:t>
      </w:r>
      <w:r>
        <w:rPr>
          <w:rFonts w:ascii="宋体" w:hAnsi="宋体" w:hint="eastAsia"/>
        </w:rPr>
        <w:t>的白雪。</w:t>
      </w: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21．根据全文内容，分条概括“春天”这位“改革家”形象的特点。（3分）</w:t>
      </w:r>
    </w:p>
    <w:p>
      <w:pPr>
        <w:rPr>
          <w:rFonts w:ascii="宋体" w:hAnsi="宋体" w:hint="eastAsia"/>
        </w:rPr>
      </w:pPr>
    </w:p>
    <w:p>
      <w:pPr>
        <w:jc w:val="center"/>
        <w:rPr>
          <w:rFonts w:ascii="宋体" w:hAnsi="宋体" w:hint="eastAsia"/>
          <w:b/>
        </w:rPr>
      </w:pPr>
    </w:p>
    <w:p>
      <w:pPr>
        <w:jc w:val="center"/>
        <w:rPr>
          <w:rFonts w:ascii="宋体" w:hAnsi="宋体" w:hint="eastAsia"/>
          <w:b/>
        </w:rPr>
      </w:pPr>
    </w:p>
    <w:p>
      <w:pPr>
        <w:jc w:val="center"/>
        <w:rPr>
          <w:rFonts w:ascii="宋体" w:hAnsi="宋体" w:hint="eastAsia"/>
          <w:b/>
        </w:rPr>
      </w:pPr>
    </w:p>
    <w:p>
      <w:pPr>
        <w:jc w:val="center"/>
        <w:rPr>
          <w:rFonts w:ascii="宋体" w:hAnsi="宋体" w:hint="eastAsia"/>
          <w:b/>
        </w:rPr>
      </w:pPr>
      <w:r>
        <w:rPr>
          <w:rFonts w:ascii="宋体" w:hAnsi="宋体" w:hint="eastAsia"/>
          <w:b/>
        </w:rPr>
        <w:t>第三部分（50分）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22．作文 （50分）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在你的生活中，你曾遇到过怎样的眼神？那留在你记忆深处的眼神，又曾怎样长久地拨动着你的心弦？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请以“遥远的眼神”为题写一篇文章。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要求：①将题目抄在答题卡上；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　②除诗歌、剧本以外文体不限；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　③不要少于600字；</w:t>
      </w:r>
    </w:p>
    <w:p>
      <w:pPr>
        <w:rPr>
          <w:rFonts w:ascii="宋体" w:hAnsi="宋体" w:hint="eastAsia"/>
          <w:szCs w:val="28"/>
        </w:rPr>
      </w:pPr>
      <w:r>
        <w:rPr>
          <w:rFonts w:ascii="宋体" w:hAnsi="宋体" w:hint="eastAsia"/>
        </w:rPr>
        <w:t xml:space="preserve">    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　④文中不要出现（或暗示）本人的姓名、校名。</w:t>
      </w: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  <w:sectPr>
          <w:headerReference w:type="default" r:id="rId44"/>
          <w:footerReference w:type="default" r:id="rId45"/>
          <w:type w:val="nextPage"/>
          <w:pgSz w:w="23814" w:h="16840" w:orient="landscape"/>
          <w:pgMar w:top="1814" w:right="1418" w:bottom="1814" w:left="1400" w:header="851" w:footer="1814" w:gutter="0"/>
          <w:pgNumType w:start="13"/>
          <w:cols w:num="2" w:space="425"/>
          <w:titlePg w:val="0"/>
          <w:docGrid w:type="lines" w:linePitch="312" w:charSpace="0"/>
        </w:sect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ind w:firstLine="640" w:firstLineChars="200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rPr>
          <w:rFonts w:ascii="宋体" w:hAnsi="宋体" w:hint="eastAsia"/>
          <w:b/>
          <w:bCs/>
          <w:color w:val="000000"/>
          <w:sz w:val="32"/>
          <w:szCs w:val="32"/>
        </w:rPr>
      </w:pPr>
    </w:p>
    <w:p>
      <w:pPr>
        <w:spacing w:line="240" w:lineRule="atLeast"/>
        <w:jc w:val="center"/>
        <w:rPr>
          <w:rFonts w:ascii="宋体" w:hAnsi="宋体" w:hint="eastAsia"/>
          <w:b/>
          <w:b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color w:val="000000"/>
          <w:sz w:val="32"/>
          <w:szCs w:val="32"/>
        </w:rPr>
        <w:t>中考模拟题（六）</w:t>
      </w:r>
    </w:p>
    <w:p>
      <w:pPr>
        <w:spacing w:line="260" w:lineRule="exact"/>
        <w:ind w:left="240" w:hanging="240" w:hangingChars="100"/>
        <w:rPr>
          <w:rFonts w:ascii="宋体" w:hAnsi="宋体"/>
          <w:szCs w:val="21"/>
        </w:rPr>
      </w:pPr>
    </w:p>
    <w:p>
      <w:pPr>
        <w:spacing w:line="260" w:lineRule="exact"/>
        <w:ind w:left="240" w:hanging="240" w:hangingChars="100"/>
        <w:rPr>
          <w:rFonts w:ascii="宋体" w:hAnsi="宋体"/>
          <w:szCs w:val="21"/>
        </w:rPr>
      </w:pPr>
    </w:p>
    <w:p>
      <w:pPr>
        <w:spacing w:line="260" w:lineRule="exact"/>
        <w:ind w:left="240" w:hanging="240" w:hangingChars="1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一、积累与运用（26分）</w:t>
      </w:r>
    </w:p>
    <w:p>
      <w:pPr>
        <w:spacing w:line="280" w:lineRule="exact"/>
        <w:ind w:firstLine="120" w:firstLineChars="5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1．下列选项中加点字注音、字形</w:t>
      </w:r>
      <w:r>
        <w:rPr>
          <w:rFonts w:ascii="宋体" w:hAnsi="宋体"/>
          <w:szCs w:val="21"/>
          <w:em w:val="dot"/>
        </w:rPr>
        <w:t>全部正确</w:t>
      </w:r>
      <w:r>
        <w:rPr>
          <w:rFonts w:ascii="宋体" w:hAnsi="宋体"/>
          <w:szCs w:val="21"/>
        </w:rPr>
        <w:t>的一项是（    ）（3分）</w:t>
      </w:r>
    </w:p>
    <w:p>
      <w:pPr>
        <w:tabs>
          <w:tab w:val="left" w:pos="420"/>
          <w:tab w:val="left" w:pos="2415"/>
          <w:tab w:val="left" w:pos="4410"/>
          <w:tab w:val="left" w:pos="6405"/>
        </w:tabs>
        <w:spacing w:line="280" w:lineRule="exact"/>
        <w:ind w:left="240" w:hanging="240" w:hangingChars="1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/>
          <w:szCs w:val="21"/>
        </w:rPr>
        <w:t>A．编</w:t>
      </w:r>
      <w:r>
        <w:rPr>
          <w:rFonts w:ascii="宋体" w:hAnsi="宋体"/>
          <w:szCs w:val="21"/>
          <w:em w:val="dot"/>
        </w:rPr>
        <w:t>撰</w:t>
      </w:r>
      <w:r>
        <w:rPr>
          <w:rFonts w:ascii="宋体" w:hAnsi="宋体"/>
          <w:szCs w:val="21"/>
        </w:rPr>
        <w:t>（zhuǎn）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/>
          <w:szCs w:val="21"/>
        </w:rPr>
        <w:t>歉</w:t>
      </w:r>
      <w:r>
        <w:rPr>
          <w:rFonts w:ascii="宋体" w:hAnsi="宋体"/>
          <w:szCs w:val="21"/>
          <w:em w:val="dot"/>
        </w:rPr>
        <w:t>疚</w:t>
      </w:r>
      <w:r>
        <w:rPr>
          <w:rFonts w:ascii="宋体" w:hAnsi="宋体"/>
          <w:szCs w:val="21"/>
        </w:rPr>
        <w:t>（jiù）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/>
          <w:szCs w:val="21"/>
          <w:em w:val="dot"/>
        </w:rPr>
        <w:t>恻</w:t>
      </w:r>
      <w:r>
        <w:rPr>
          <w:rFonts w:ascii="宋体" w:hAnsi="宋体"/>
          <w:szCs w:val="21"/>
        </w:rPr>
        <w:t>（cè）隐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/>
          <w:szCs w:val="21"/>
        </w:rPr>
        <w:t>心惊胆</w:t>
      </w:r>
      <w:r>
        <w:rPr>
          <w:rFonts w:ascii="宋体" w:hAnsi="宋体"/>
          <w:szCs w:val="21"/>
          <w:em w:val="dot"/>
        </w:rPr>
        <w:t>颤</w:t>
      </w:r>
      <w:r>
        <w:rPr>
          <w:rFonts w:ascii="宋体" w:hAnsi="宋体"/>
          <w:szCs w:val="21"/>
        </w:rPr>
        <w:t>（zhàn）</w:t>
      </w:r>
    </w:p>
    <w:p>
      <w:pPr>
        <w:tabs>
          <w:tab w:val="left" w:pos="420"/>
          <w:tab w:val="left" w:pos="2415"/>
          <w:tab w:val="left" w:pos="4410"/>
          <w:tab w:val="left" w:pos="6405"/>
        </w:tabs>
        <w:spacing w:line="280" w:lineRule="exact"/>
        <w:ind w:left="240" w:hanging="240" w:hangingChars="1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/>
          <w:szCs w:val="21"/>
        </w:rPr>
        <w:t>B．</w:t>
      </w:r>
      <w:r>
        <w:rPr>
          <w:rFonts w:ascii="宋体" w:hAnsi="宋体"/>
          <w:szCs w:val="21"/>
          <w:em w:val="dot"/>
        </w:rPr>
        <w:t>舷</w:t>
      </w:r>
      <w:r>
        <w:rPr>
          <w:rFonts w:ascii="宋体" w:hAnsi="宋体"/>
          <w:szCs w:val="21"/>
        </w:rPr>
        <w:t>（xián）窗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/>
          <w:szCs w:val="21"/>
        </w:rPr>
        <w:t>发</w:t>
      </w:r>
      <w:r>
        <w:rPr>
          <w:rFonts w:ascii="宋体" w:hAnsi="宋体"/>
          <w:szCs w:val="21"/>
          <w:em w:val="dot"/>
        </w:rPr>
        <w:t>酵</w:t>
      </w:r>
      <w:r>
        <w:rPr>
          <w:rFonts w:ascii="宋体" w:hAnsi="宋体"/>
          <w:szCs w:val="21"/>
        </w:rPr>
        <w:t>（jiào）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/>
          <w:szCs w:val="21"/>
          <w:em w:val="dot"/>
        </w:rPr>
        <w:t>荧</w:t>
      </w:r>
      <w:r>
        <w:rPr>
          <w:rFonts w:ascii="宋体" w:hAnsi="宋体"/>
          <w:szCs w:val="21"/>
        </w:rPr>
        <w:t>（yín</w:t>
      </w:r>
      <w:r>
        <w:rPr>
          <w:rFonts w:ascii="宋体" w:hAnsi="宋体" w:hint="eastAsia"/>
          <w:szCs w:val="21"/>
        </w:rPr>
        <w:t>ɡ</w:t>
      </w:r>
      <w:r>
        <w:rPr>
          <w:rFonts w:ascii="宋体" w:hAnsi="宋体"/>
          <w:szCs w:val="21"/>
        </w:rPr>
        <w:t>）屏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/>
          <w:szCs w:val="21"/>
        </w:rPr>
        <w:t>借花献</w:t>
      </w:r>
      <w:r>
        <w:rPr>
          <w:rFonts w:ascii="宋体" w:hAnsi="宋体"/>
          <w:szCs w:val="21"/>
          <w:em w:val="dot"/>
        </w:rPr>
        <w:t>佛</w:t>
      </w:r>
      <w:r>
        <w:rPr>
          <w:rFonts w:ascii="宋体" w:hAnsi="宋体"/>
          <w:szCs w:val="21"/>
        </w:rPr>
        <w:t>（fó）</w:t>
      </w:r>
    </w:p>
    <w:p>
      <w:pPr>
        <w:tabs>
          <w:tab w:val="left" w:pos="420"/>
          <w:tab w:val="left" w:pos="2415"/>
          <w:tab w:val="left" w:pos="4410"/>
          <w:tab w:val="left" w:pos="6405"/>
        </w:tabs>
        <w:spacing w:line="280" w:lineRule="exact"/>
        <w:ind w:left="240" w:hanging="240" w:hangingChars="1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/>
          <w:szCs w:val="21"/>
        </w:rPr>
        <w:t>C．绵</w:t>
      </w:r>
      <w:r>
        <w:rPr>
          <w:rFonts w:ascii="宋体" w:hAnsi="宋体"/>
          <w:szCs w:val="21"/>
          <w:em w:val="dot"/>
        </w:rPr>
        <w:t>亘</w:t>
      </w:r>
      <w:r>
        <w:rPr>
          <w:rFonts w:ascii="宋体" w:hAnsi="宋体"/>
          <w:szCs w:val="21"/>
        </w:rPr>
        <w:t>（</w:t>
      </w:r>
      <w:r>
        <w:rPr>
          <w:rFonts w:ascii="宋体" w:hAnsi="宋体" w:hint="eastAsia"/>
          <w:szCs w:val="21"/>
        </w:rPr>
        <w:t>ɡ</w:t>
      </w:r>
      <w:r>
        <w:rPr>
          <w:rFonts w:ascii="宋体" w:hAnsi="宋体"/>
          <w:szCs w:val="21"/>
        </w:rPr>
        <w:t>èn</w:t>
      </w:r>
      <w:r>
        <w:rPr>
          <w:rFonts w:ascii="宋体" w:hAnsi="宋体" w:hint="eastAsia"/>
          <w:szCs w:val="21"/>
        </w:rPr>
        <w:t>ɡ</w:t>
      </w:r>
      <w:r>
        <w:rPr>
          <w:rFonts w:ascii="宋体" w:hAnsi="宋体"/>
          <w:szCs w:val="21"/>
        </w:rPr>
        <w:t>）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/>
          <w:szCs w:val="21"/>
        </w:rPr>
        <w:t>上</w:t>
      </w:r>
      <w:r>
        <w:rPr>
          <w:rFonts w:ascii="宋体" w:hAnsi="宋体"/>
          <w:szCs w:val="21"/>
          <w:em w:val="dot"/>
        </w:rPr>
        <w:t>溯</w:t>
      </w:r>
      <w:r>
        <w:rPr>
          <w:rFonts w:ascii="宋体" w:hAnsi="宋体"/>
          <w:szCs w:val="21"/>
        </w:rPr>
        <w:t>（sù）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/>
          <w:szCs w:val="21"/>
        </w:rPr>
        <w:t>分</w:t>
      </w:r>
      <w:r>
        <w:rPr>
          <w:rFonts w:ascii="宋体" w:hAnsi="宋体"/>
          <w:szCs w:val="21"/>
          <w:em w:val="dot"/>
        </w:rPr>
        <w:t>泌</w:t>
      </w:r>
      <w:r>
        <w:rPr>
          <w:rFonts w:ascii="宋体" w:hAnsi="宋体"/>
          <w:szCs w:val="21"/>
        </w:rPr>
        <w:t>（mì）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/>
          <w:szCs w:val="21"/>
        </w:rPr>
        <w:t>中西合</w:t>
      </w:r>
      <w:r>
        <w:rPr>
          <w:rFonts w:ascii="宋体" w:hAnsi="宋体"/>
          <w:szCs w:val="21"/>
          <w:em w:val="dot"/>
        </w:rPr>
        <w:t>碧</w:t>
      </w:r>
      <w:r>
        <w:rPr>
          <w:rFonts w:ascii="宋体" w:hAnsi="宋体"/>
          <w:szCs w:val="21"/>
        </w:rPr>
        <w:t>（bì）</w:t>
      </w:r>
    </w:p>
    <w:p>
      <w:pPr>
        <w:tabs>
          <w:tab w:val="left" w:pos="420"/>
          <w:tab w:val="left" w:pos="2415"/>
          <w:tab w:val="left" w:pos="4410"/>
          <w:tab w:val="left" w:pos="6405"/>
        </w:tabs>
        <w:spacing w:line="280" w:lineRule="exact"/>
        <w:ind w:left="240" w:hanging="240" w:hangingChars="1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/>
          <w:szCs w:val="21"/>
        </w:rPr>
        <w:t>D．空</w:t>
      </w:r>
      <w:r>
        <w:rPr>
          <w:rFonts w:ascii="宋体" w:hAnsi="宋体"/>
          <w:szCs w:val="21"/>
          <w:em w:val="dot"/>
        </w:rPr>
        <w:t>暇</w:t>
      </w:r>
      <w:r>
        <w:rPr>
          <w:rFonts w:ascii="宋体" w:hAnsi="宋体"/>
          <w:szCs w:val="21"/>
        </w:rPr>
        <w:t>（xiá）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/>
          <w:szCs w:val="21"/>
        </w:rPr>
        <w:t>解</w:t>
      </w:r>
      <w:r>
        <w:rPr>
          <w:rFonts w:ascii="宋体" w:hAnsi="宋体"/>
          <w:szCs w:val="21"/>
          <w:em w:val="dot"/>
        </w:rPr>
        <w:t>剖</w:t>
      </w:r>
      <w:r>
        <w:rPr>
          <w:rFonts w:ascii="宋体" w:hAnsi="宋体"/>
          <w:szCs w:val="21"/>
        </w:rPr>
        <w:t>（pōu）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/>
          <w:szCs w:val="21"/>
          <w:em w:val="dot"/>
        </w:rPr>
        <w:t>决</w:t>
      </w:r>
      <w:r>
        <w:rPr>
          <w:rFonts w:ascii="宋体" w:hAnsi="宋体"/>
          <w:szCs w:val="21"/>
        </w:rPr>
        <w:t>（jué）择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/>
          <w:szCs w:val="21"/>
        </w:rPr>
        <w:t>风雪</w:t>
      </w:r>
      <w:r>
        <w:rPr>
          <w:rFonts w:ascii="宋体" w:hAnsi="宋体"/>
          <w:szCs w:val="21"/>
          <w:em w:val="dot"/>
        </w:rPr>
        <w:t>载</w:t>
      </w:r>
      <w:r>
        <w:rPr>
          <w:rFonts w:ascii="宋体" w:hAnsi="宋体"/>
          <w:szCs w:val="21"/>
        </w:rPr>
        <w:t>（zǎi）途</w:t>
      </w:r>
    </w:p>
    <w:p>
      <w:pPr>
        <w:spacing w:line="280" w:lineRule="exact"/>
        <w:ind w:firstLine="120" w:firstLineChars="5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2．下列句子加点词语使用</w:t>
      </w:r>
      <w:r>
        <w:rPr>
          <w:rFonts w:ascii="宋体" w:hAnsi="宋体"/>
          <w:szCs w:val="21"/>
          <w:em w:val="dot"/>
        </w:rPr>
        <w:t>正确</w:t>
      </w:r>
      <w:r>
        <w:rPr>
          <w:rFonts w:ascii="宋体" w:hAnsi="宋体"/>
          <w:szCs w:val="21"/>
        </w:rPr>
        <w:t>的一项是（    ）（3分）</w:t>
      </w:r>
    </w:p>
    <w:p>
      <w:pPr>
        <w:spacing w:line="280" w:lineRule="exact"/>
        <w:ind w:left="840" w:hanging="360" w:leftChars="200" w:hangingChars="15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A．阳春三月，微风还带着寒意。西湖边的垂柳却</w:t>
      </w:r>
      <w:r>
        <w:rPr>
          <w:rFonts w:ascii="宋体" w:hAnsi="宋体"/>
          <w:szCs w:val="21"/>
          <w:em w:val="dot"/>
        </w:rPr>
        <w:t>花枝招展</w:t>
      </w:r>
      <w:r>
        <w:rPr>
          <w:rFonts w:ascii="宋体" w:hAnsi="宋体"/>
          <w:szCs w:val="21"/>
        </w:rPr>
        <w:t>，嫩叶满枝，翩翩起舞，仿佛在迎候来自远方的早春客人。</w:t>
      </w:r>
    </w:p>
    <w:p>
      <w:pPr>
        <w:spacing w:line="280" w:lineRule="exact"/>
        <w:ind w:left="600" w:hanging="120" w:leftChars="200" w:hangingChars="5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B．一个人要求得进步，就必须下苦功夫，</w:t>
      </w:r>
      <w:r>
        <w:rPr>
          <w:rFonts w:ascii="宋体" w:hAnsi="宋体"/>
          <w:szCs w:val="21"/>
          <w:em w:val="dot"/>
        </w:rPr>
        <w:t>郑重其事</w:t>
      </w:r>
      <w:r>
        <w:rPr>
          <w:rFonts w:ascii="宋体" w:hAnsi="宋体"/>
          <w:szCs w:val="21"/>
        </w:rPr>
        <w:t>地进行自我修养。</w:t>
      </w:r>
    </w:p>
    <w:p>
      <w:pPr>
        <w:spacing w:line="280" w:lineRule="exact"/>
        <w:ind w:left="840" w:hanging="360" w:leftChars="200" w:hangingChars="15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C．四川雅安抗震救灾前线，武警消防官兵</w:t>
      </w:r>
      <w:r>
        <w:rPr>
          <w:rFonts w:ascii="宋体" w:hAnsi="宋体"/>
          <w:szCs w:val="21"/>
          <w:em w:val="dot"/>
        </w:rPr>
        <w:t>首当其冲</w:t>
      </w:r>
      <w:r>
        <w:rPr>
          <w:rFonts w:ascii="宋体" w:hAnsi="宋体"/>
          <w:szCs w:val="21"/>
        </w:rPr>
        <w:t>，克服常人难以想象的困难，及时赶到目的地，开展救援工作。</w:t>
      </w:r>
    </w:p>
    <w:p>
      <w:pPr>
        <w:spacing w:line="280" w:lineRule="exact"/>
        <w:ind w:left="836" w:hanging="358" w:leftChars="199" w:hangingChars="149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D．从高空俯视黄山，在一片山水相间的万绿丛中，千峰竞秀，万壑藏云，郁郁葱葱，飞红滴翠。人们怎能不赞叹大自然的</w:t>
      </w:r>
      <w:r>
        <w:rPr>
          <w:rFonts w:ascii="宋体" w:hAnsi="宋体"/>
          <w:szCs w:val="21"/>
          <w:em w:val="dot"/>
        </w:rPr>
        <w:t>鬼斧神工</w:t>
      </w:r>
      <w:r>
        <w:rPr>
          <w:rFonts w:ascii="宋体" w:hAnsi="宋体"/>
          <w:szCs w:val="21"/>
        </w:rPr>
        <w:t>！</w:t>
      </w:r>
    </w:p>
    <w:p>
      <w:pPr>
        <w:spacing w:line="280" w:lineRule="exact"/>
        <w:ind w:firstLine="120" w:firstLineChars="5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3．下列语句</w:t>
      </w:r>
      <w:r>
        <w:rPr>
          <w:rFonts w:ascii="宋体" w:hAnsi="宋体"/>
          <w:szCs w:val="21"/>
          <w:em w:val="dot"/>
        </w:rPr>
        <w:t>没有语病</w:t>
      </w:r>
      <w:r>
        <w:rPr>
          <w:rFonts w:ascii="宋体" w:hAnsi="宋体"/>
          <w:szCs w:val="21"/>
        </w:rPr>
        <w:t xml:space="preserve">的一项是（    ）（3分） </w:t>
      </w:r>
    </w:p>
    <w:p>
      <w:pPr>
        <w:spacing w:line="280" w:lineRule="exact"/>
        <w:ind w:left="888" w:hanging="408" w:leftChars="200" w:hangingChars="17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A．据刚刚收到的最新消息，今天上午我市举行最大规模的地震应急演练，全市44所学校10万多名师生参加演练。</w:t>
      </w:r>
    </w:p>
    <w:p>
      <w:pPr>
        <w:spacing w:line="280" w:lineRule="exact"/>
        <w:ind w:left="902" w:hanging="422" w:leftChars="200" w:hangingChars="176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</w:t>
      </w:r>
      <w:r>
        <w:rPr>
          <w:rFonts w:ascii="宋体" w:hAnsi="宋体"/>
          <w:spacing w:val="-16"/>
          <w:szCs w:val="21"/>
        </w:rPr>
        <w:t>．</w:t>
      </w:r>
      <w:r>
        <w:rPr>
          <w:rFonts w:ascii="宋体" w:hAnsi="宋体" w:hint="eastAsia"/>
          <w:spacing w:val="-16"/>
          <w:szCs w:val="21"/>
        </w:rPr>
        <w:t xml:space="preserve"> </w:t>
      </w:r>
      <w:r>
        <w:rPr>
          <w:rFonts w:ascii="宋体" w:hAnsi="宋体"/>
          <w:spacing w:val="-4"/>
          <w:szCs w:val="21"/>
        </w:rPr>
        <w:t>创建文明城市不仅能够提升市民精神生活品质，而且可以进一步完善城市基础设施。</w:t>
      </w:r>
    </w:p>
    <w:p>
      <w:pPr>
        <w:spacing w:line="280" w:lineRule="exact"/>
        <w:ind w:left="840" w:hanging="360" w:leftChars="200" w:hangingChars="15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C．</w:t>
      </w:r>
      <w:r>
        <w:rPr>
          <w:rFonts w:ascii="宋体" w:hAnsi="宋体"/>
          <w:spacing w:val="-4"/>
          <w:szCs w:val="21"/>
        </w:rPr>
        <w:t>电视剧《媳妇的美好时代》在坦桑尼亚等国播出，受到热烈欢迎，覆盖当地1亿人口。</w:t>
      </w:r>
    </w:p>
    <w:p>
      <w:pPr>
        <w:spacing w:line="280" w:lineRule="exact"/>
        <w:ind w:left="838" w:hanging="360" w:leftChars="199" w:hangingChars="15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D．谁都不能否认，汉字书写最终升华为一门艺术，这在世界各种文字发展史上是一个奇迹。</w:t>
      </w:r>
    </w:p>
    <w:p>
      <w:pPr>
        <w:spacing w:line="280" w:lineRule="exact"/>
        <w:ind w:firstLine="120" w:firstLineChars="5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4．下列说法</w:t>
      </w:r>
      <w:r>
        <w:rPr>
          <w:rFonts w:ascii="宋体" w:hAnsi="宋体"/>
          <w:szCs w:val="21"/>
          <w:em w:val="dot"/>
        </w:rPr>
        <w:t>正确</w:t>
      </w:r>
      <w:r>
        <w:rPr>
          <w:rFonts w:ascii="宋体" w:hAnsi="宋体"/>
          <w:szCs w:val="21"/>
        </w:rPr>
        <w:t>的一项是（    ）（3分）</w:t>
      </w:r>
    </w:p>
    <w:p>
      <w:pPr>
        <w:spacing w:line="280" w:lineRule="exact"/>
        <w:ind w:left="910" w:hanging="432" w:leftChars="199" w:hangingChars="18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A．中国传统节日有着悠久的历史和特殊的文化内涵。端午日吃粽子、赛龙舟相传是纪念屈原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清明节扫墓为了祭奠祖先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元旦各家以新桃换旧符寄寓了对新一年的期盼。</w:t>
      </w:r>
    </w:p>
    <w:p>
      <w:pPr>
        <w:spacing w:line="280" w:lineRule="exact"/>
        <w:ind w:left="840" w:hanging="360" w:leftChars="200" w:hangingChars="15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B．古代用地名称人，柳宗元又称柳河东；以官职称人，所以杜甫称杜少府；也用字称人，《酬乐天扬州初逢席上见赠》中的“乐天”就是刘禹锡阔别多年的诗友白居易。</w:t>
      </w:r>
    </w:p>
    <w:p>
      <w:pPr>
        <w:spacing w:line="280" w:lineRule="exact"/>
        <w:ind w:left="840" w:hanging="360" w:leftChars="200" w:hangingChars="15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．对联从律诗的对偶句发展而成。“四面湖山归眼底，万家忧乐到心头”，此联的上联概写岳阳楼自然景观，下联暗引《岳阳楼记》中的名句，两两相对，整齐优美。欣赏这样的对联，可以陶冶情操，学到推敲锤炼语言的方法。</w:t>
      </w:r>
    </w:p>
    <w:p>
      <w:pPr>
        <w:spacing w:line="280" w:lineRule="exact"/>
        <w:ind w:left="840" w:hanging="360" w:leftChars="200" w:hangingChars="15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D．“无情未必真豪杰”，鲁迅先生在《朝花夕拾》中记录了他对家人、朋友、师长的真挚情感，这里有迷信却善良的长妈妈、质朴而率真的双喜阿发、严谨且正直的藤野先生</w:t>
      </w:r>
      <w:r>
        <w:rPr>
          <w:rFonts w:ascii="宋体" w:hAnsi="宋体" w:hint="eastAsia"/>
          <w:szCs w:val="21"/>
        </w:rPr>
        <w:t>……</w:t>
      </w:r>
    </w:p>
    <w:p>
      <w:pPr>
        <w:spacing w:line="270" w:lineRule="exact"/>
        <w:ind w:left="240" w:hanging="120" w:leftChars="50" w:hangingChars="5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5．将下面的句子重新排序，正确的顺序是（    ）（3分）</w:t>
      </w:r>
    </w:p>
    <w:p>
      <w:pPr>
        <w:spacing w:line="270" w:lineRule="exact"/>
        <w:ind w:left="240" w:firstLine="480" w:leftChars="10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①自古至今，读什么书，怎么读，以及怎么防止“死”读书，都需要从实践出发，形成适合每个人自己的读书方式。②一个拥有高眼界的读书人，能够牢记使命，超越功利的藩篱。③眼界决定了读书人读书的方式方法和兴趣效果。④他们将读书视为一件高雅而神圣之事，并从广泛的阅读中，从对历史的理解之中，获得一种对自己时代使命的高度自信并笃行之。⑤可以肯定，有着高眼界的读书人，一定会结合实践去读那些更富有价值的书籍。</w:t>
      </w:r>
    </w:p>
    <w:p>
      <w:pPr>
        <w:spacing w:line="270" w:lineRule="exact"/>
        <w:ind w:left="240" w:firstLine="254" w:leftChars="100" w:firstLineChars="106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A．①③②④⑤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ab/>
      </w:r>
      <w:r>
        <w:rPr>
          <w:rFonts w:ascii="宋体" w:hAnsi="宋体"/>
          <w:szCs w:val="21"/>
        </w:rPr>
        <w:t>B．⑤④①③②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ab/>
      </w:r>
      <w:r>
        <w:rPr>
          <w:rFonts w:ascii="宋体" w:hAnsi="宋体"/>
          <w:szCs w:val="21"/>
        </w:rPr>
        <w:t>C．③⑤④①②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ab/>
      </w:r>
      <w:r>
        <w:rPr>
          <w:rFonts w:ascii="宋体" w:hAnsi="宋体"/>
          <w:szCs w:val="21"/>
        </w:rPr>
        <w:t>D．③①⑤②④</w:t>
      </w:r>
    </w:p>
    <w:p>
      <w:pPr>
        <w:spacing w:line="270" w:lineRule="exact"/>
        <w:ind w:left="240" w:hanging="120" w:leftChars="50" w:hangingChars="5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6．下列对消息标题的拟写，</w:t>
      </w:r>
      <w:r>
        <w:rPr>
          <w:rFonts w:ascii="宋体" w:hAnsi="宋体"/>
          <w:szCs w:val="21"/>
          <w:em w:val="dot"/>
        </w:rPr>
        <w:t>最为恰当</w:t>
      </w:r>
      <w:r>
        <w:rPr>
          <w:rFonts w:ascii="宋体" w:hAnsi="宋体"/>
          <w:szCs w:val="21"/>
        </w:rPr>
        <w:t>的一项是（    ）（3分）</w:t>
      </w:r>
    </w:p>
    <w:p>
      <w:pPr>
        <w:spacing w:line="270" w:lineRule="exact"/>
        <w:ind w:left="206" w:firstLine="638" w:leftChars="86" w:firstLineChars="266"/>
        <w:rPr>
          <w:rFonts w:ascii="宋体" w:hAnsi="宋体"/>
          <w:szCs w:val="21"/>
        </w:rPr>
      </w:pPr>
      <w:r>
        <w:rPr>
          <w:rFonts w:ascii="宋体" w:hAnsi="宋体"/>
          <w:szCs w:val="18"/>
        </w:rPr>
        <w:t>十堰晚报讯</w:t>
      </w:r>
      <w:r>
        <w:rPr>
          <w:rFonts w:ascii="宋体" w:hAnsi="宋体"/>
          <w:szCs w:val="21"/>
        </w:rPr>
        <w:t xml:space="preserve">  几经权衡，在浙江大学读书的十堰籍女孩王敏讷昨天决定选择美国约翰·霍普金斯大学，攻读全日制金融硕士。此前，王敏讷陆续收到4所美国名校的录取通知书。</w:t>
      </w:r>
    </w:p>
    <w:p>
      <w:pPr>
        <w:spacing w:line="270" w:lineRule="exact"/>
        <w:ind w:left="240" w:firstLine="480" w:leftChars="10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昨日，王敏讷的父亲向记者展示了4份美国名校的录取通知书，它们来自约翰·霍普金斯大学、弗吉尼亚大学、里海大学和德州大学。</w:t>
      </w:r>
    </w:p>
    <w:p>
      <w:pPr>
        <w:spacing w:line="270" w:lineRule="exact"/>
        <w:ind w:left="240" w:firstLine="480" w:leftChars="10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记者查阅资料发现，这几所大学均在美国名校之列。其中，霍普金斯大学在美国2012年排名中位列13位，以医学、公共卫生、科学研究等领域的卓越成就而闻名世界。</w:t>
      </w:r>
    </w:p>
    <w:p>
      <w:pPr>
        <w:spacing w:line="270" w:lineRule="exact"/>
        <w:ind w:left="240" w:firstLine="480" w:leftChars="10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王敏讷说，她更看好霍普金斯大学的金融专业，因为这是她兴趣所在。今年秋季开学，她将赴美学习。</w:t>
      </w:r>
      <w:r>
        <w:rPr>
          <w:rFonts w:ascii="宋体" w:hAnsi="宋体" w:hint="eastAsia"/>
          <w:szCs w:val="21"/>
        </w:rPr>
        <w:t xml:space="preserve">                                         </w:t>
      </w:r>
      <w:r>
        <w:rPr>
          <w:rFonts w:ascii="宋体" w:hAnsi="宋体"/>
          <w:szCs w:val="21"/>
        </w:rPr>
        <w:t>（内容有删改）</w:t>
      </w:r>
    </w:p>
    <w:p>
      <w:pPr>
        <w:spacing w:line="270" w:lineRule="exact"/>
        <w:ind w:left="240" w:firstLine="240" w:leftChars="100" w:firstLineChars="1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A．十堰才女被美国4所名校录取。</w:t>
      </w:r>
    </w:p>
    <w:p>
      <w:pPr>
        <w:spacing w:line="270" w:lineRule="exact"/>
        <w:ind w:left="240" w:firstLine="240" w:leftChars="100" w:firstLineChars="1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B．浙大女孩王敏讷被美国约翰·霍普金斯大学录取。</w:t>
      </w:r>
    </w:p>
    <w:p>
      <w:pPr>
        <w:spacing w:line="270" w:lineRule="exact"/>
        <w:ind w:left="240" w:firstLine="240" w:leftChars="100" w:firstLineChars="1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C．浙大女生王敏讷收到4所美国名校录取通知书。</w:t>
      </w:r>
    </w:p>
    <w:p>
      <w:pPr>
        <w:spacing w:line="270" w:lineRule="exact"/>
        <w:ind w:left="240" w:firstLine="240" w:leftChars="100" w:firstLineChars="1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D．十堰女孩王敏讷选择霍普金斯大学，今秋赴美攻读金融硕士。</w:t>
      </w:r>
    </w:p>
    <w:p>
      <w:pPr>
        <w:spacing w:line="270" w:lineRule="exact"/>
        <w:ind w:firstLine="120" w:firstLineChars="5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7．古诗词默写填空。（4分，每小题1分）</w:t>
      </w:r>
    </w:p>
    <w:p>
      <w:pPr>
        <w:spacing w:line="290" w:lineRule="exact"/>
        <w:ind w:left="240" w:firstLine="240" w:leftChars="100" w:firstLineChars="1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(1)</w:t>
      </w:r>
      <w:r>
        <w:rPr>
          <w:rFonts w:ascii="宋体" w:hAnsi="宋体"/>
          <w:szCs w:val="21"/>
          <w:u w:val="single"/>
        </w:rPr>
        <w:t xml:space="preserve">                      </w:t>
      </w:r>
      <w:r>
        <w:rPr>
          <w:rFonts w:ascii="宋体" w:hAnsi="宋体"/>
          <w:szCs w:val="21"/>
        </w:rPr>
        <w:t>，却话巴山夜雨时。（李商隐《夜雨寄北》）</w:t>
      </w:r>
    </w:p>
    <w:p>
      <w:pPr>
        <w:spacing w:line="290" w:lineRule="exact"/>
        <w:ind w:left="240" w:firstLine="240" w:leftChars="100" w:firstLineChars="1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(2)</w:t>
      </w:r>
      <w:r>
        <w:rPr>
          <w:rFonts w:ascii="宋体" w:hAnsi="宋体"/>
          <w:szCs w:val="21"/>
        </w:rPr>
        <w:t>僵卧孤村不自哀，</w:t>
      </w:r>
      <w:r>
        <w:rPr>
          <w:rFonts w:ascii="宋体" w:hAnsi="宋体"/>
          <w:szCs w:val="21"/>
          <w:u w:val="single"/>
        </w:rPr>
        <w:t xml:space="preserve">                     </w:t>
      </w:r>
      <w:r>
        <w:rPr>
          <w:rFonts w:ascii="宋体" w:hAnsi="宋体"/>
          <w:szCs w:val="21"/>
        </w:rPr>
        <w:t>。（陆游《十一月四日风雨大作》）</w:t>
      </w:r>
    </w:p>
    <w:p>
      <w:pPr>
        <w:spacing w:line="290" w:lineRule="exact"/>
        <w:ind w:left="720" w:hanging="240" w:leftChars="200" w:hangingChars="10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(3)韩愈说：</w:t>
      </w:r>
      <w:r>
        <w:rPr>
          <w:rFonts w:ascii="宋体" w:hAnsi="宋体"/>
          <w:szCs w:val="21"/>
        </w:rPr>
        <w:t>“李杜文章在，光焰万丈长。”可清人赵翼却</w:t>
      </w:r>
      <w:r>
        <w:rPr>
          <w:rFonts w:ascii="宋体" w:hAnsi="宋体" w:hint="eastAsia"/>
          <w:szCs w:val="21"/>
        </w:rPr>
        <w:t>在《论诗》中</w:t>
      </w:r>
      <w:r>
        <w:rPr>
          <w:rFonts w:ascii="宋体" w:hAnsi="宋体"/>
          <w:szCs w:val="21"/>
        </w:rPr>
        <w:br/>
      </w:r>
      <w:r>
        <w:rPr>
          <w:rFonts w:ascii="宋体" w:hAnsi="宋体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https://d.book118.com/115310114102011104</w:t>
        </w:r>
      </w:hyperlink>
    </w:p>
    <w:p>
      <w:pPr>
        <w:spacing w:line="290" w:lineRule="exact"/>
        <w:ind w:left="720" w:hanging="240" w:leftChars="200" w:hangingChars="100"/>
        <w:jc w:val="left"/>
        <w:rPr>
          <w:rFonts w:ascii="宋体" w:hAnsi="宋体"/>
          <w:szCs w:val="21"/>
        </w:rPr>
      </w:pPr>
    </w:p>
    <w:sectPr>
      <w:headerReference w:type="default" r:id="rId47"/>
      <w:footerReference w:type="default" r:id="rId48"/>
      <w:type w:val="nextPage"/>
      <w:pgSz w:w="23814" w:h="16840" w:orient="landscape"/>
      <w:pgMar w:top="1814" w:right="1418" w:bottom="1814" w:left="1400" w:header="851" w:footer="1814" w:gutter="0"/>
      <w:pgNumType w:start="14"/>
      <w:cols w:num="2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Yuanti SC Light">
    <w:altName w:val="MS Mincho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sz w:val="21"/>
        <w:szCs w:val="21"/>
      </w:rPr>
    </w:pPr>
    <w:r>
      <w:rPr>
        <w:rFonts w:hAnsi="宋体" w:hint="eastAsia"/>
        <w:sz w:val="21"/>
        <w:szCs w:val="21"/>
      </w:rPr>
      <w:t>第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PAGE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共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NUMPAGES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15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sz w:val="21"/>
        <w:szCs w:val="21"/>
      </w:rPr>
    </w:pPr>
    <w:r>
      <w:rPr>
        <w:rFonts w:hAnsi="宋体" w:hint="eastAsia"/>
        <w:sz w:val="21"/>
        <w:szCs w:val="21"/>
      </w:rPr>
      <w:t>第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PAGE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3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共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NUMPAGES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15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sz w:val="21"/>
        <w:szCs w:val="21"/>
      </w:rPr>
    </w:pPr>
    <w:r>
      <w:rPr>
        <w:rFonts w:hAnsi="宋体" w:hint="eastAsia"/>
        <w:sz w:val="21"/>
        <w:szCs w:val="21"/>
      </w:rPr>
      <w:t>第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PAGE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3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共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NUMPAGES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15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sz w:val="21"/>
        <w:szCs w:val="21"/>
      </w:rPr>
    </w:pPr>
    <w:r>
      <w:rPr>
        <w:rFonts w:hAnsi="宋体" w:hint="eastAsia"/>
        <w:sz w:val="21"/>
        <w:szCs w:val="21"/>
      </w:rPr>
      <w:t>第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PAGE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4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共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NUMPAGES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15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sz w:val="21"/>
        <w:szCs w:val="21"/>
      </w:rPr>
    </w:pPr>
    <w:r>
      <w:rPr>
        <w:rFonts w:hAnsi="宋体" w:hint="eastAsia"/>
        <w:sz w:val="21"/>
        <w:szCs w:val="21"/>
      </w:rPr>
      <w:t>第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PAGE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5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共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NUMPAGES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15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sz w:val="21"/>
        <w:szCs w:val="21"/>
      </w:rPr>
    </w:pPr>
    <w:r>
      <w:rPr>
        <w:rFonts w:hAnsi="宋体" w:hint="eastAsia"/>
        <w:sz w:val="21"/>
        <w:szCs w:val="21"/>
      </w:rPr>
      <w:t>第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PAGE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6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共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NUMPAGES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15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sz w:val="21"/>
        <w:szCs w:val="21"/>
      </w:rPr>
    </w:pPr>
    <w:r>
      <w:rPr>
        <w:rFonts w:hAnsi="宋体" w:hint="eastAsia"/>
        <w:sz w:val="21"/>
        <w:szCs w:val="21"/>
      </w:rPr>
      <w:t>第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PAGE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7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共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NUMPAGES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15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sz w:val="21"/>
        <w:szCs w:val="21"/>
      </w:rPr>
    </w:pPr>
    <w:r>
      <w:rPr>
        <w:rFonts w:hAnsi="宋体" w:hint="eastAsia"/>
        <w:sz w:val="21"/>
        <w:szCs w:val="21"/>
      </w:rPr>
      <w:t>第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PAGE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8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共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NUMPAGES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15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sz w:val="21"/>
        <w:szCs w:val="21"/>
      </w:rPr>
    </w:pPr>
    <w:r>
      <w:rPr>
        <w:rFonts w:hAnsi="宋体" w:hint="eastAsia"/>
        <w:sz w:val="21"/>
        <w:szCs w:val="21"/>
      </w:rPr>
      <w:t>第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PAGE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9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共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NUMPAGES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15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sz w:val="21"/>
        <w:szCs w:val="21"/>
      </w:rPr>
    </w:pPr>
    <w:r>
      <w:rPr>
        <w:rFonts w:hAnsi="宋体" w:hint="eastAsia"/>
        <w:sz w:val="21"/>
        <w:szCs w:val="21"/>
      </w:rPr>
      <w:t>第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PAGE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10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共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NUMPAGES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15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sz w:val="21"/>
        <w:szCs w:val="21"/>
      </w:rPr>
    </w:pPr>
    <w:r>
      <w:rPr>
        <w:rFonts w:hAnsi="宋体" w:hint="eastAsia"/>
        <w:sz w:val="21"/>
        <w:szCs w:val="21"/>
      </w:rPr>
      <w:t>第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PAGE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11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共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NUMPAGES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15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sz w:val="21"/>
        <w:szCs w:val="21"/>
      </w:rPr>
    </w:pPr>
    <w:r>
      <w:rPr>
        <w:rFonts w:hAnsi="宋体" w:hint="eastAsia"/>
        <w:sz w:val="21"/>
        <w:szCs w:val="21"/>
      </w:rPr>
      <w:t>第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PAGE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12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共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NUMPAGES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15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sz w:val="21"/>
        <w:szCs w:val="21"/>
      </w:rPr>
    </w:pPr>
    <w:r>
      <w:rPr>
        <w:rFonts w:hAnsi="宋体" w:hint="eastAsia"/>
        <w:sz w:val="21"/>
        <w:szCs w:val="21"/>
      </w:rPr>
      <w:t>第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PAGE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13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共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NUMPAGES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15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sz w:val="21"/>
        <w:szCs w:val="21"/>
      </w:rPr>
    </w:pPr>
    <w:r>
      <w:rPr>
        <w:rFonts w:hAnsi="宋体" w:hint="eastAsia"/>
        <w:sz w:val="21"/>
        <w:szCs w:val="21"/>
      </w:rPr>
      <w:t>第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PAGE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14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共</w:t>
    </w:r>
    <w:r>
      <w:rPr>
        <w:rFonts w:hAnsi="宋体"/>
        <w:sz w:val="21"/>
        <w:szCs w:val="21"/>
      </w:rPr>
      <w:t xml:space="preserve"> </w:t>
    </w:r>
    <w:r>
      <w:rPr>
        <w:rFonts w:hAnsi="宋体"/>
        <w:sz w:val="21"/>
        <w:szCs w:val="21"/>
      </w:rPr>
      <w:fldChar w:fldCharType="begin"/>
    </w:r>
    <w:r>
      <w:rPr>
        <w:rFonts w:hAnsi="宋体"/>
        <w:sz w:val="21"/>
        <w:szCs w:val="21"/>
      </w:rPr>
      <w:instrText xml:space="preserve"> NUMPAGES </w:instrText>
    </w:r>
    <w:r>
      <w:rPr>
        <w:rFonts w:hAnsi="宋体"/>
        <w:sz w:val="21"/>
        <w:szCs w:val="21"/>
      </w:rPr>
      <w:fldChar w:fldCharType="separate"/>
    </w:r>
    <w:r>
      <w:rPr>
        <w:rFonts w:hAnsi="宋体"/>
        <w:sz w:val="21"/>
        <w:szCs w:val="21"/>
      </w:rPr>
      <w:t>15</w:t>
    </w:r>
    <w:r>
      <w:rPr>
        <w:rFonts w:hAnsi="宋体"/>
        <w:sz w:val="21"/>
        <w:szCs w:val="21"/>
      </w:rPr>
      <w:fldChar w:fldCharType="end"/>
    </w:r>
    <w:r>
      <w:rPr>
        <w:rFonts w:hAnsi="宋体"/>
        <w:sz w:val="21"/>
        <w:szCs w:val="21"/>
      </w:rPr>
      <w:t xml:space="preserve"> </w:t>
    </w:r>
    <w:r>
      <w:rPr>
        <w:rFonts w:hAnsi="宋体" w:hint="eastAsia"/>
        <w:sz w:val="21"/>
        <w:szCs w:val="21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B"/>
    <w:multiLevelType w:val="singleLevel"/>
    <w:tmpl w:val="0000000B"/>
    <w:lvl w:ilvl="0">
      <w:start w:val="18"/>
      <w:numFmt w:val="decimal"/>
      <w:suff w:val="nothing"/>
      <w:lvlText w:val="%1．"/>
      <w:lvlJc w:val="left"/>
    </w:lvl>
  </w:abstractNum>
  <w:abstractNum w:abstractNumId="1">
    <w:nsid w:val="0000000D"/>
    <w:multiLevelType w:val="singleLevel"/>
    <w:tmpl w:val="0000000D"/>
    <w:lvl w:ilvl="0">
      <w:start w:val="13"/>
      <w:numFmt w:val="decimal"/>
      <w:suff w:val="nothing"/>
      <w:lvlText w:val="%1."/>
      <w:lvlJc w:val="left"/>
    </w:lvl>
  </w:abstractNum>
  <w:abstractNum w:abstractNumId="2">
    <w:nsid w:val="0000000F"/>
    <w:multiLevelType w:val="singleLevel"/>
    <w:tmpl w:val="0000000F"/>
    <w:lvl w:ilvl="0">
      <w:start w:val="15"/>
      <w:numFmt w:val="decimal"/>
      <w:suff w:val="nothing"/>
      <w:lvlText w:val="%1."/>
      <w:lvlJc w:val="left"/>
    </w:lvl>
  </w:abstractNum>
  <w:abstractNum w:abstractNumId="3">
    <w:nsid w:val="00000011"/>
    <w:multiLevelType w:val="singleLevel"/>
    <w:tmpl w:val="00000011"/>
    <w:lvl w:ilvl="0">
      <w:start w:val="3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736502"/>
    <w:rsid w:val="01FC6473"/>
    <w:rsid w:val="02C24513"/>
    <w:rsid w:val="02F2594D"/>
    <w:rsid w:val="062077BC"/>
    <w:rsid w:val="064E1F37"/>
    <w:rsid w:val="08B60493"/>
    <w:rsid w:val="0B1D17F9"/>
    <w:rsid w:val="11E71F34"/>
    <w:rsid w:val="19085735"/>
    <w:rsid w:val="1D5A5540"/>
    <w:rsid w:val="21FB1BED"/>
    <w:rsid w:val="29D97667"/>
    <w:rsid w:val="2B5E2B0A"/>
    <w:rsid w:val="2DEC3E01"/>
    <w:rsid w:val="312B04A3"/>
    <w:rsid w:val="33105381"/>
    <w:rsid w:val="34C35E4E"/>
    <w:rsid w:val="38986974"/>
    <w:rsid w:val="3A184FE2"/>
    <w:rsid w:val="40722D28"/>
    <w:rsid w:val="434E0C41"/>
    <w:rsid w:val="43D6672E"/>
    <w:rsid w:val="45B94000"/>
    <w:rsid w:val="4C403F79"/>
    <w:rsid w:val="4D197AA7"/>
    <w:rsid w:val="4DCA69B7"/>
    <w:rsid w:val="4E406CC8"/>
    <w:rsid w:val="546832F7"/>
    <w:rsid w:val="5569651D"/>
    <w:rsid w:val="59F40D4B"/>
    <w:rsid w:val="5C682994"/>
    <w:rsid w:val="5E084D23"/>
    <w:rsid w:val="5E9A3801"/>
    <w:rsid w:val="5FDD6B34"/>
    <w:rsid w:val="61702784"/>
    <w:rsid w:val="61FC3E67"/>
    <w:rsid w:val="62100FDD"/>
    <w:rsid w:val="634D493A"/>
    <w:rsid w:val="67BC2E06"/>
    <w:rsid w:val="68902072"/>
    <w:rsid w:val="6F16141B"/>
    <w:rsid w:val="71E10366"/>
    <w:rsid w:val="75722DB2"/>
    <w:rsid w:val="789214E0"/>
    <w:rsid w:val="799A6F05"/>
    <w:rsid w:val="7A3335DB"/>
  </w:rsids>
  <w:docVars>
    <w:docVar w:name="commondata" w:val="eyJoZGlkIjoiM2FlZmNjMTUwY2JmZmE3ZGI3MmJhYzlmYzljODEwNj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qFormat="1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qFormat="1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qFormat/>
    <w:pPr>
      <w:ind w:firstLine="560" w:firstLineChars="200"/>
    </w:pPr>
    <w:rPr>
      <w:rFonts w:eastAsia="仿宋_GB2312"/>
      <w:sz w:val="28"/>
    </w:rPr>
  </w:style>
  <w:style w:type="paragraph" w:styleId="PlainText">
    <w:name w:val="Plain Text"/>
    <w:basedOn w:val="Normal"/>
    <w:rPr>
      <w:rFonts w:ascii="宋体" w:eastAsia="Times New Roman" w:hAnsi="Courier New"/>
      <w:kern w:val="0"/>
      <w:szCs w:val="21"/>
    </w:rPr>
  </w:style>
  <w:style w:type="paragraph" w:styleId="Footer">
    <w:name w:val="footer"/>
    <w:basedOn w:val="Normal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NormalWeb">
    <w:name w:val="Normal (Web)"/>
    <w:basedOn w:val="Normal"/>
    <w:autoRedefine/>
    <w:uiPriority w:val="99"/>
    <w:qFormat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autoRedefine/>
    <w:qFormat/>
    <w:rPr>
      <w:b/>
    </w:rPr>
  </w:style>
  <w:style w:type="character" w:styleId="PageNumber">
    <w:name w:val="page number"/>
    <w:basedOn w:val="DefaultParagraphFont"/>
    <w:qFormat/>
  </w:style>
  <w:style w:type="character" w:styleId="Emphasis">
    <w:name w:val="Emphasis"/>
    <w:qFormat/>
    <w:rPr>
      <w:rFonts w:cs="Times New Roman"/>
      <w:color w:val="CC0000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  <w:rPr>
      <w:rFonts w:ascii="Calibri" w:eastAsia="宋体" w:hAnsi="Calibri" w:cs="Times New Roman"/>
      <w:szCs w:val="22"/>
    </w:rPr>
  </w:style>
  <w:style w:type="paragraph" w:customStyle="1" w:styleId="p0">
    <w:name w:val="p0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style-span">
    <w:name w:val="apple-style-span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baike.baidu.com/view/2025408.htm" TargetMode="External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hyperlink" Target="http://baike.baidu.com/view/41540.htm" TargetMode="External" /><Relationship Id="rId16" Type="http://schemas.openxmlformats.org/officeDocument/2006/relationships/hyperlink" Target="http://baike.baidu.com/view/1239.htm" TargetMode="External" /><Relationship Id="rId17" Type="http://schemas.openxmlformats.org/officeDocument/2006/relationships/hyperlink" Target="http://baike.baidu.com/view/2161.htm" TargetMode="External" /><Relationship Id="rId18" Type="http://schemas.openxmlformats.org/officeDocument/2006/relationships/hyperlink" Target="http://baike.baidu.com/view/2262441.htm" TargetMode="Externa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header" Target="header5.xml" /><Relationship Id="rId22" Type="http://schemas.openxmlformats.org/officeDocument/2006/relationships/footer" Target="footer5.xml" /><Relationship Id="rId23" Type="http://schemas.openxmlformats.org/officeDocument/2006/relationships/image" Target="media/image3.jpeg" /><Relationship Id="rId24" Type="http://schemas.openxmlformats.org/officeDocument/2006/relationships/image" Target="media/image4.jpeg" /><Relationship Id="rId25" Type="http://schemas.openxmlformats.org/officeDocument/2006/relationships/image" Target="media/image5.png" /><Relationship Id="rId26" Type="http://schemas.openxmlformats.org/officeDocument/2006/relationships/header" Target="header6.xml" /><Relationship Id="rId27" Type="http://schemas.openxmlformats.org/officeDocument/2006/relationships/footer" Target="footer6.xml" /><Relationship Id="rId28" Type="http://schemas.openxmlformats.org/officeDocument/2006/relationships/header" Target="header7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image" Target="media/image6.jpeg" /><Relationship Id="rId31" Type="http://schemas.openxmlformats.org/officeDocument/2006/relationships/image" Target="media/image7.jpeg" /><Relationship Id="rId32" Type="http://schemas.openxmlformats.org/officeDocument/2006/relationships/header" Target="header8.xml" /><Relationship Id="rId33" Type="http://schemas.openxmlformats.org/officeDocument/2006/relationships/footer" Target="footer8.xml" /><Relationship Id="rId34" Type="http://schemas.openxmlformats.org/officeDocument/2006/relationships/image" Target="media/image8.png" /><Relationship Id="rId35" Type="http://schemas.openxmlformats.org/officeDocument/2006/relationships/header" Target="header9.xml" /><Relationship Id="rId36" Type="http://schemas.openxmlformats.org/officeDocument/2006/relationships/footer" Target="footer9.xml" /><Relationship Id="rId37" Type="http://schemas.openxmlformats.org/officeDocument/2006/relationships/header" Target="header10.xml" /><Relationship Id="rId38" Type="http://schemas.openxmlformats.org/officeDocument/2006/relationships/footer" Target="footer10.xml" /><Relationship Id="rId39" Type="http://schemas.openxmlformats.org/officeDocument/2006/relationships/image" Target="media/image9.png" /><Relationship Id="rId4" Type="http://schemas.openxmlformats.org/officeDocument/2006/relationships/customXml" Target="../customXml/item1.xml" /><Relationship Id="rId40" Type="http://schemas.openxmlformats.org/officeDocument/2006/relationships/header" Target="header11.xml" /><Relationship Id="rId41" Type="http://schemas.openxmlformats.org/officeDocument/2006/relationships/footer" Target="footer11.xml" /><Relationship Id="rId42" Type="http://schemas.openxmlformats.org/officeDocument/2006/relationships/header" Target="header12.xml" /><Relationship Id="rId43" Type="http://schemas.openxmlformats.org/officeDocument/2006/relationships/footer" Target="footer12.xml" /><Relationship Id="rId44" Type="http://schemas.openxmlformats.org/officeDocument/2006/relationships/header" Target="header13.xml" /><Relationship Id="rId45" Type="http://schemas.openxmlformats.org/officeDocument/2006/relationships/footer" Target="footer13.xml" /><Relationship Id="rId46" Type="http://schemas.openxmlformats.org/officeDocument/2006/relationships/hyperlink" Target="https://d.book118.com/115310114102011104" TargetMode="External" /><Relationship Id="rId47" Type="http://schemas.openxmlformats.org/officeDocument/2006/relationships/header" Target="header14.xml" /><Relationship Id="rId48" Type="http://schemas.openxmlformats.org/officeDocument/2006/relationships/footer" Target="footer14.xml" /><Relationship Id="rId49" Type="http://schemas.openxmlformats.org/officeDocument/2006/relationships/theme" Target="theme/theme1.xml" /><Relationship Id="rId5" Type="http://schemas.openxmlformats.org/officeDocument/2006/relationships/image" Target="media/image1.png" /><Relationship Id="rId50" Type="http://schemas.openxmlformats.org/officeDocument/2006/relationships/numbering" Target="numbering.xml" /><Relationship Id="rId51" Type="http://schemas.openxmlformats.org/officeDocument/2006/relationships/styles" Target="styles.xml" /><Relationship Id="rId6" Type="http://schemas.openxmlformats.org/officeDocument/2006/relationships/hyperlink" Target="https://www.so.com/link?m=wJ48M8irjj7P%2BQ0TZup%2F%2Bsty2eXLCLaZOEn6ubOpYfeJENPzApqgCCRUPWspWoccsk%2FTLoghoBVA1g6Ahj0y8qD404sEbJt4lXSo%2FyAABuVCavBWCNDnnH4drbwGC4%2FAj%2Fjo8cAlnnCZ9ckuZiCoc29TVFhMJegkr7l2eTNWr2nHhMWhbTh6HSIQZBcU%3D" TargetMode="Externa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2024-02-08T10:17:00Z</dcterms:created>
  <dcterms:modified xsi:type="dcterms:W3CDTF">2024-02-11T01:15:05Z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4595E25D50AC48DBB894E7DE0ADF2D3F_13</vt:lpwstr>
  </property>
  <property fmtid="{D5CDD505-2E9C-101B-9397-08002B2CF9AE}" pid="3" name="KSOProductBuildVer">
    <vt:lpwstr>2052-12.1.0.16120</vt:lpwstr>
  </property>
</Properties>
</file>