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橡胶机械相关行业项目建议书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1" w:history="1">
        <w:r>
          <w:rPr>
            <w:rFonts w:ascii="仿宋" w:eastAsia="仿宋" w:hAnsi="仿宋" w:cs="仿宋" w:hint="eastAsia"/>
            <w:lang w:eastAsia="zh-CN"/>
          </w:rPr>
          <w:t>前言</w:t>
        </w:r>
        <w:r>
          <w:tab/>
        </w:r>
        <w:r>
          <w:fldChar w:fldCharType="begin"/>
        </w:r>
        <w:r>
          <w:instrText xml:space="preserve"> PAGEREF _Toc771 \h </w:instrText>
        </w:r>
        <w:r>
          <w:fldChar w:fldCharType="separate"/>
        </w:r>
        <w:r>
          <w:t>3</w:t>
        </w:r>
        <w:r>
          <w:fldChar w:fldCharType="end"/>
        </w:r>
      </w:hyperlink>
    </w:p>
    <w:p>
      <w:pPr>
        <w:pStyle w:val="TOC1"/>
        <w:tabs>
          <w:tab w:val="right" w:leader="dot" w:pos="8306"/>
        </w:tabs>
      </w:pPr>
      <w:hyperlink w:anchor="_Toc16690" w:history="1">
        <w:r>
          <w:rPr>
            <w:rFonts w:ascii="仿宋" w:eastAsia="仿宋" w:hAnsi="仿宋" w:cs="仿宋" w:hint="eastAsia"/>
            <w:lang w:eastAsia="zh-CN"/>
          </w:rPr>
          <w:t>一、橡胶机械项目绪论</w:t>
        </w:r>
        <w:r>
          <w:tab/>
        </w:r>
        <w:r>
          <w:fldChar w:fldCharType="begin"/>
        </w:r>
        <w:r>
          <w:instrText xml:space="preserve"> PAGEREF _Toc16690 \h </w:instrText>
        </w:r>
        <w:r>
          <w:fldChar w:fldCharType="separate"/>
        </w:r>
        <w:r>
          <w:t>3</w:t>
        </w:r>
        <w:r>
          <w:fldChar w:fldCharType="end"/>
        </w:r>
      </w:hyperlink>
    </w:p>
    <w:p>
      <w:pPr>
        <w:pStyle w:val="TOC2"/>
        <w:tabs>
          <w:tab w:val="right" w:leader="dot" w:pos="8306"/>
        </w:tabs>
      </w:pPr>
      <w:hyperlink w:anchor="_Toc7664" w:history="1">
        <w:r>
          <w:rPr>
            <w:rFonts w:ascii="仿宋" w:eastAsia="仿宋" w:hAnsi="仿宋" w:cs="仿宋" w:hint="eastAsia"/>
            <w:lang w:eastAsia="zh-CN"/>
          </w:rPr>
          <w:t>(一)、橡胶机械项目名称及建设性质</w:t>
        </w:r>
        <w:r>
          <w:tab/>
        </w:r>
        <w:r>
          <w:fldChar w:fldCharType="begin"/>
        </w:r>
        <w:r>
          <w:instrText xml:space="preserve"> PAGEREF _Toc7664 \h </w:instrText>
        </w:r>
        <w:r>
          <w:fldChar w:fldCharType="separate"/>
        </w:r>
        <w:r>
          <w:t>3</w:t>
        </w:r>
        <w:r>
          <w:fldChar w:fldCharType="end"/>
        </w:r>
      </w:hyperlink>
    </w:p>
    <w:p>
      <w:pPr>
        <w:pStyle w:val="TOC2"/>
        <w:tabs>
          <w:tab w:val="right" w:leader="dot" w:pos="8306"/>
        </w:tabs>
      </w:pPr>
      <w:hyperlink w:anchor="_Toc26437" w:history="1">
        <w:r>
          <w:rPr>
            <w:rFonts w:ascii="仿宋" w:eastAsia="仿宋" w:hAnsi="仿宋" w:cs="仿宋" w:hint="eastAsia"/>
            <w:lang w:eastAsia="zh-CN"/>
          </w:rPr>
          <w:t>(二)、橡胶机械项目承办单位</w:t>
        </w:r>
        <w:r>
          <w:tab/>
        </w:r>
        <w:r>
          <w:fldChar w:fldCharType="begin"/>
        </w:r>
        <w:r>
          <w:instrText xml:space="preserve"> PAGEREF _Toc26437 \h </w:instrText>
        </w:r>
        <w:r>
          <w:fldChar w:fldCharType="separate"/>
        </w:r>
        <w:r>
          <w:t>4</w:t>
        </w:r>
        <w:r>
          <w:fldChar w:fldCharType="end"/>
        </w:r>
      </w:hyperlink>
    </w:p>
    <w:p>
      <w:pPr>
        <w:pStyle w:val="TOC2"/>
        <w:tabs>
          <w:tab w:val="right" w:leader="dot" w:pos="8306"/>
        </w:tabs>
      </w:pPr>
      <w:hyperlink w:anchor="_Toc15430" w:history="1">
        <w:r>
          <w:rPr>
            <w:rFonts w:ascii="仿宋" w:eastAsia="仿宋" w:hAnsi="仿宋" w:cs="仿宋" w:hint="eastAsia"/>
            <w:lang w:eastAsia="zh-CN"/>
          </w:rPr>
          <w:t>(三)、橡胶机械项目定位及建设理由</w:t>
        </w:r>
        <w:r>
          <w:tab/>
        </w:r>
        <w:r>
          <w:fldChar w:fldCharType="begin"/>
        </w:r>
        <w:r>
          <w:instrText xml:space="preserve"> PAGEREF _Toc15430 \h </w:instrText>
        </w:r>
        <w:r>
          <w:fldChar w:fldCharType="separate"/>
        </w:r>
        <w:r>
          <w:t>5</w:t>
        </w:r>
        <w:r>
          <w:fldChar w:fldCharType="end"/>
        </w:r>
      </w:hyperlink>
    </w:p>
    <w:p>
      <w:pPr>
        <w:pStyle w:val="TOC2"/>
        <w:tabs>
          <w:tab w:val="right" w:leader="dot" w:pos="8306"/>
        </w:tabs>
      </w:pPr>
      <w:hyperlink w:anchor="_Toc31541" w:history="1">
        <w:r>
          <w:rPr>
            <w:rFonts w:ascii="仿宋" w:eastAsia="仿宋" w:hAnsi="仿宋" w:cs="仿宋" w:hint="eastAsia"/>
            <w:lang w:eastAsia="zh-CN"/>
          </w:rPr>
          <w:t>(四)、报告编制说明</w:t>
        </w:r>
        <w:r>
          <w:tab/>
        </w:r>
        <w:r>
          <w:fldChar w:fldCharType="begin"/>
        </w:r>
        <w:r>
          <w:instrText xml:space="preserve"> PAGEREF _Toc31541 \h </w:instrText>
        </w:r>
        <w:r>
          <w:fldChar w:fldCharType="separate"/>
        </w:r>
        <w:r>
          <w:t>6</w:t>
        </w:r>
        <w:r>
          <w:fldChar w:fldCharType="end"/>
        </w:r>
      </w:hyperlink>
    </w:p>
    <w:p>
      <w:pPr>
        <w:pStyle w:val="TOC2"/>
        <w:tabs>
          <w:tab w:val="right" w:leader="dot" w:pos="8306"/>
        </w:tabs>
      </w:pPr>
      <w:hyperlink w:anchor="_Toc20931" w:history="1">
        <w:r>
          <w:rPr>
            <w:rFonts w:ascii="仿宋" w:eastAsia="仿宋" w:hAnsi="仿宋" w:cs="仿宋" w:hint="eastAsia"/>
            <w:lang w:eastAsia="zh-CN"/>
          </w:rPr>
          <w:t>(五)、橡胶机械项目建设选址</w:t>
        </w:r>
        <w:r>
          <w:tab/>
        </w:r>
        <w:r>
          <w:fldChar w:fldCharType="begin"/>
        </w:r>
        <w:r>
          <w:instrText xml:space="preserve"> PAGEREF _Toc20931 \h </w:instrText>
        </w:r>
        <w:r>
          <w:fldChar w:fldCharType="separate"/>
        </w:r>
        <w:r>
          <w:t>7</w:t>
        </w:r>
        <w:r>
          <w:fldChar w:fldCharType="end"/>
        </w:r>
      </w:hyperlink>
    </w:p>
    <w:p>
      <w:pPr>
        <w:pStyle w:val="TOC2"/>
        <w:tabs>
          <w:tab w:val="right" w:leader="dot" w:pos="8306"/>
        </w:tabs>
      </w:pPr>
      <w:hyperlink w:anchor="_Toc27766" w:history="1">
        <w:r>
          <w:rPr>
            <w:rFonts w:ascii="仿宋" w:eastAsia="仿宋" w:hAnsi="仿宋" w:cs="仿宋" w:hint="eastAsia"/>
            <w:lang w:eastAsia="zh-CN"/>
          </w:rPr>
          <w:t>(六)、橡胶机械项目生产规模</w:t>
        </w:r>
        <w:r>
          <w:tab/>
        </w:r>
        <w:r>
          <w:fldChar w:fldCharType="begin"/>
        </w:r>
        <w:r>
          <w:instrText xml:space="preserve"> PAGEREF _Toc27766 \h </w:instrText>
        </w:r>
        <w:r>
          <w:fldChar w:fldCharType="separate"/>
        </w:r>
        <w:r>
          <w:t>8</w:t>
        </w:r>
        <w:r>
          <w:fldChar w:fldCharType="end"/>
        </w:r>
      </w:hyperlink>
    </w:p>
    <w:p>
      <w:pPr>
        <w:pStyle w:val="TOC2"/>
        <w:tabs>
          <w:tab w:val="right" w:leader="dot" w:pos="8306"/>
        </w:tabs>
      </w:pPr>
      <w:hyperlink w:anchor="_Toc30707" w:history="1">
        <w:r>
          <w:rPr>
            <w:rFonts w:ascii="仿宋" w:eastAsia="仿宋" w:hAnsi="仿宋" w:cs="仿宋" w:hint="eastAsia"/>
            <w:lang w:eastAsia="zh-CN"/>
          </w:rPr>
          <w:t>(七)、建筑物建设规模</w:t>
        </w:r>
        <w:r>
          <w:tab/>
        </w:r>
        <w:r>
          <w:fldChar w:fldCharType="begin"/>
        </w:r>
        <w:r>
          <w:instrText xml:space="preserve"> PAGEREF _Toc30707 \h </w:instrText>
        </w:r>
        <w:r>
          <w:fldChar w:fldCharType="separate"/>
        </w:r>
        <w:r>
          <w:t>8</w:t>
        </w:r>
        <w:r>
          <w:fldChar w:fldCharType="end"/>
        </w:r>
      </w:hyperlink>
    </w:p>
    <w:p>
      <w:pPr>
        <w:pStyle w:val="TOC2"/>
        <w:tabs>
          <w:tab w:val="right" w:leader="dot" w:pos="8306"/>
        </w:tabs>
      </w:pPr>
      <w:hyperlink w:anchor="_Toc24234" w:history="1">
        <w:r>
          <w:rPr>
            <w:rFonts w:ascii="仿宋" w:eastAsia="仿宋" w:hAnsi="仿宋" w:cs="仿宋" w:hint="eastAsia"/>
            <w:lang w:eastAsia="zh-CN"/>
          </w:rPr>
          <w:t>(八)、环境影响</w:t>
        </w:r>
        <w:r>
          <w:tab/>
        </w:r>
        <w:r>
          <w:fldChar w:fldCharType="begin"/>
        </w:r>
        <w:r>
          <w:instrText xml:space="preserve"> PAGEREF _Toc24234 \h </w:instrText>
        </w:r>
        <w:r>
          <w:fldChar w:fldCharType="separate"/>
        </w:r>
        <w:r>
          <w:t>9</w:t>
        </w:r>
        <w:r>
          <w:fldChar w:fldCharType="end"/>
        </w:r>
      </w:hyperlink>
    </w:p>
    <w:p>
      <w:pPr>
        <w:pStyle w:val="TOC2"/>
        <w:tabs>
          <w:tab w:val="right" w:leader="dot" w:pos="8306"/>
        </w:tabs>
      </w:pPr>
      <w:hyperlink w:anchor="_Toc31535" w:history="1">
        <w:r>
          <w:rPr>
            <w:rFonts w:ascii="仿宋" w:eastAsia="仿宋" w:hAnsi="仿宋" w:cs="仿宋" w:hint="eastAsia"/>
            <w:lang w:eastAsia="zh-CN"/>
          </w:rPr>
          <w:t>(九)、橡胶机械项目总投资及资金构成</w:t>
        </w:r>
        <w:r>
          <w:tab/>
        </w:r>
        <w:r>
          <w:fldChar w:fldCharType="begin"/>
        </w:r>
        <w:r>
          <w:instrText xml:space="preserve"> PAGEREF _Toc31535 \h </w:instrText>
        </w:r>
        <w:r>
          <w:fldChar w:fldCharType="separate"/>
        </w:r>
        <w:r>
          <w:t>10</w:t>
        </w:r>
        <w:r>
          <w:fldChar w:fldCharType="end"/>
        </w:r>
      </w:hyperlink>
    </w:p>
    <w:p>
      <w:pPr>
        <w:pStyle w:val="TOC2"/>
        <w:tabs>
          <w:tab w:val="right" w:leader="dot" w:pos="8306"/>
        </w:tabs>
      </w:pPr>
      <w:hyperlink w:anchor="_Toc12056" w:history="1">
        <w:r>
          <w:rPr>
            <w:rFonts w:ascii="仿宋" w:eastAsia="仿宋" w:hAnsi="仿宋" w:cs="仿宋" w:hint="eastAsia"/>
            <w:lang w:eastAsia="zh-CN"/>
          </w:rPr>
          <w:t>(十)、资金筹措方案</w:t>
        </w:r>
        <w:r>
          <w:tab/>
        </w:r>
        <w:r>
          <w:fldChar w:fldCharType="begin"/>
        </w:r>
        <w:r>
          <w:instrText xml:space="preserve"> PAGEREF _Toc12056 \h </w:instrText>
        </w:r>
        <w:r>
          <w:fldChar w:fldCharType="separate"/>
        </w:r>
        <w:r>
          <w:t>10</w:t>
        </w:r>
        <w:r>
          <w:fldChar w:fldCharType="end"/>
        </w:r>
      </w:hyperlink>
    </w:p>
    <w:p>
      <w:pPr>
        <w:pStyle w:val="TOC2"/>
        <w:tabs>
          <w:tab w:val="right" w:leader="dot" w:pos="8306"/>
        </w:tabs>
      </w:pPr>
      <w:hyperlink w:anchor="_Toc17573" w:history="1">
        <w:r>
          <w:rPr>
            <w:rFonts w:ascii="仿宋" w:eastAsia="仿宋" w:hAnsi="仿宋" w:cs="仿宋" w:hint="eastAsia"/>
            <w:lang w:eastAsia="zh-CN"/>
          </w:rPr>
          <w:t>(十一)、橡胶机械项目预期经济效益规划目标</w:t>
        </w:r>
        <w:r>
          <w:tab/>
        </w:r>
        <w:r>
          <w:fldChar w:fldCharType="begin"/>
        </w:r>
        <w:r>
          <w:instrText xml:space="preserve"> PAGEREF _Toc17573 \h </w:instrText>
        </w:r>
        <w:r>
          <w:fldChar w:fldCharType="separate"/>
        </w:r>
        <w:r>
          <w:t>11</w:t>
        </w:r>
        <w:r>
          <w:fldChar w:fldCharType="end"/>
        </w:r>
      </w:hyperlink>
    </w:p>
    <w:p>
      <w:pPr>
        <w:pStyle w:val="TOC2"/>
        <w:tabs>
          <w:tab w:val="right" w:leader="dot" w:pos="8306"/>
        </w:tabs>
      </w:pPr>
      <w:hyperlink w:anchor="_Toc18195" w:history="1">
        <w:r>
          <w:rPr>
            <w:rFonts w:ascii="仿宋" w:eastAsia="仿宋" w:hAnsi="仿宋" w:cs="仿宋" w:hint="eastAsia"/>
            <w:lang w:eastAsia="zh-CN"/>
          </w:rPr>
          <w:t>(十二)、橡胶机械项目建设进度规划</w:t>
        </w:r>
        <w:r>
          <w:tab/>
        </w:r>
        <w:r>
          <w:fldChar w:fldCharType="begin"/>
        </w:r>
        <w:r>
          <w:instrText xml:space="preserve"> PAGEREF _Toc18195 \h </w:instrText>
        </w:r>
        <w:r>
          <w:fldChar w:fldCharType="separate"/>
        </w:r>
        <w:r>
          <w:t>11</w:t>
        </w:r>
        <w:r>
          <w:fldChar w:fldCharType="end"/>
        </w:r>
      </w:hyperlink>
    </w:p>
    <w:p>
      <w:pPr>
        <w:pStyle w:val="TOC2"/>
        <w:tabs>
          <w:tab w:val="right" w:leader="dot" w:pos="8306"/>
        </w:tabs>
      </w:pPr>
      <w:hyperlink w:anchor="_Toc12728" w:history="1">
        <w:r>
          <w:rPr>
            <w:rFonts w:ascii="仿宋" w:eastAsia="仿宋" w:hAnsi="仿宋" w:cs="仿宋" w:hint="eastAsia"/>
            <w:lang w:eastAsia="zh-CN"/>
          </w:rPr>
          <w:t>(十三)、橡胶机械项目综合评价</w:t>
        </w:r>
        <w:r>
          <w:tab/>
        </w:r>
        <w:r>
          <w:fldChar w:fldCharType="begin"/>
        </w:r>
        <w:r>
          <w:instrText xml:space="preserve"> PAGEREF _Toc12728 \h </w:instrText>
        </w:r>
        <w:r>
          <w:fldChar w:fldCharType="separate"/>
        </w:r>
        <w:r>
          <w:t>12</w:t>
        </w:r>
        <w:r>
          <w:fldChar w:fldCharType="end"/>
        </w:r>
      </w:hyperlink>
    </w:p>
    <w:p>
      <w:pPr>
        <w:pStyle w:val="TOC1"/>
        <w:tabs>
          <w:tab w:val="right" w:leader="dot" w:pos="8306"/>
        </w:tabs>
      </w:pPr>
      <w:hyperlink w:anchor="_Toc10855" w:history="1">
        <w:r>
          <w:rPr>
            <w:rFonts w:ascii="仿宋" w:eastAsia="仿宋" w:hAnsi="仿宋" w:cs="仿宋" w:hint="eastAsia"/>
            <w:lang w:eastAsia="zh-CN"/>
          </w:rPr>
          <w:t>二、发展规划</w:t>
        </w:r>
        <w:r>
          <w:tab/>
        </w:r>
        <w:r>
          <w:fldChar w:fldCharType="begin"/>
        </w:r>
        <w:r>
          <w:instrText xml:space="preserve"> PAGEREF _Toc10855 \h </w:instrText>
        </w:r>
        <w:r>
          <w:fldChar w:fldCharType="separate"/>
        </w:r>
        <w:r>
          <w:t>12</w:t>
        </w:r>
        <w:r>
          <w:fldChar w:fldCharType="end"/>
        </w:r>
      </w:hyperlink>
    </w:p>
    <w:p>
      <w:pPr>
        <w:pStyle w:val="TOC2"/>
        <w:tabs>
          <w:tab w:val="right" w:leader="dot" w:pos="8306"/>
        </w:tabs>
      </w:pPr>
      <w:hyperlink w:anchor="_Toc11058" w:history="1">
        <w:r>
          <w:rPr>
            <w:rFonts w:ascii="仿宋" w:eastAsia="仿宋" w:hAnsi="仿宋" w:cs="仿宋" w:hint="eastAsia"/>
            <w:lang w:eastAsia="zh-CN"/>
          </w:rPr>
          <w:t>(一)、公司发展规划</w:t>
        </w:r>
        <w:r>
          <w:tab/>
        </w:r>
        <w:r>
          <w:fldChar w:fldCharType="begin"/>
        </w:r>
        <w:r>
          <w:instrText xml:space="preserve"> PAGEREF _Toc11058 \h </w:instrText>
        </w:r>
        <w:r>
          <w:fldChar w:fldCharType="separate"/>
        </w:r>
        <w:r>
          <w:t>12</w:t>
        </w:r>
        <w:r>
          <w:fldChar w:fldCharType="end"/>
        </w:r>
      </w:hyperlink>
    </w:p>
    <w:p>
      <w:pPr>
        <w:pStyle w:val="TOC2"/>
        <w:tabs>
          <w:tab w:val="right" w:leader="dot" w:pos="8306"/>
        </w:tabs>
      </w:pPr>
      <w:hyperlink w:anchor="_Toc27194" w:history="1">
        <w:r>
          <w:rPr>
            <w:rFonts w:ascii="仿宋" w:eastAsia="仿宋" w:hAnsi="仿宋" w:cs="仿宋" w:hint="eastAsia"/>
            <w:lang w:eastAsia="zh-CN"/>
          </w:rPr>
          <w:t>(二)、保障措施</w:t>
        </w:r>
        <w:r>
          <w:tab/>
        </w:r>
        <w:r>
          <w:fldChar w:fldCharType="begin"/>
        </w:r>
        <w:r>
          <w:instrText xml:space="preserve"> PAGEREF _Toc27194 \h </w:instrText>
        </w:r>
        <w:r>
          <w:fldChar w:fldCharType="separate"/>
        </w:r>
        <w:r>
          <w:t>14</w:t>
        </w:r>
        <w:r>
          <w:fldChar w:fldCharType="end"/>
        </w:r>
      </w:hyperlink>
    </w:p>
    <w:p>
      <w:pPr>
        <w:pStyle w:val="TOC1"/>
        <w:tabs>
          <w:tab w:val="right" w:leader="dot" w:pos="8306"/>
        </w:tabs>
      </w:pPr>
      <w:hyperlink w:anchor="_Toc8983" w:history="1">
        <w:r>
          <w:rPr>
            <w:rFonts w:ascii="仿宋" w:eastAsia="仿宋" w:hAnsi="仿宋" w:cs="仿宋" w:hint="eastAsia"/>
            <w:lang w:eastAsia="zh-CN"/>
          </w:rPr>
          <w:t>三、建设规模与产品方案</w:t>
        </w:r>
        <w:r>
          <w:tab/>
        </w:r>
        <w:r>
          <w:fldChar w:fldCharType="begin"/>
        </w:r>
        <w:r>
          <w:instrText xml:space="preserve"> PAGEREF _Toc8983 \h </w:instrText>
        </w:r>
        <w:r>
          <w:fldChar w:fldCharType="separate"/>
        </w:r>
        <w:r>
          <w:t>16</w:t>
        </w:r>
        <w:r>
          <w:fldChar w:fldCharType="end"/>
        </w:r>
      </w:hyperlink>
    </w:p>
    <w:p>
      <w:pPr>
        <w:pStyle w:val="TOC2"/>
        <w:tabs>
          <w:tab w:val="right" w:leader="dot" w:pos="8306"/>
        </w:tabs>
      </w:pPr>
      <w:hyperlink w:anchor="_Toc10257" w:history="1">
        <w:r>
          <w:rPr>
            <w:rFonts w:ascii="仿宋" w:eastAsia="仿宋" w:hAnsi="仿宋" w:cs="仿宋" w:hint="eastAsia"/>
            <w:lang w:eastAsia="zh-CN"/>
          </w:rPr>
          <w:t>(一)、建设规模及主要建设内容</w:t>
        </w:r>
        <w:r>
          <w:tab/>
        </w:r>
        <w:r>
          <w:fldChar w:fldCharType="begin"/>
        </w:r>
        <w:r>
          <w:instrText xml:space="preserve"> PAGEREF _Toc10257 \h </w:instrText>
        </w:r>
        <w:r>
          <w:fldChar w:fldCharType="separate"/>
        </w:r>
        <w:r>
          <w:t>16</w:t>
        </w:r>
        <w:r>
          <w:fldChar w:fldCharType="end"/>
        </w:r>
      </w:hyperlink>
    </w:p>
    <w:p>
      <w:pPr>
        <w:pStyle w:val="TOC2"/>
        <w:tabs>
          <w:tab w:val="right" w:leader="dot" w:pos="8306"/>
        </w:tabs>
      </w:pPr>
      <w:hyperlink w:anchor="_Toc5669" w:history="1">
        <w:r>
          <w:rPr>
            <w:rFonts w:ascii="仿宋" w:eastAsia="仿宋" w:hAnsi="仿宋" w:cs="仿宋" w:hint="eastAsia"/>
            <w:lang w:eastAsia="zh-CN"/>
          </w:rPr>
          <w:t>(二)、产品规划方案及生产纲领</w:t>
        </w:r>
        <w:r>
          <w:tab/>
        </w:r>
        <w:r>
          <w:fldChar w:fldCharType="begin"/>
        </w:r>
        <w:r>
          <w:instrText xml:space="preserve"> PAGEREF _Toc5669 \h </w:instrText>
        </w:r>
        <w:r>
          <w:fldChar w:fldCharType="separate"/>
        </w:r>
        <w:r>
          <w:t>16</w:t>
        </w:r>
        <w:r>
          <w:fldChar w:fldCharType="end"/>
        </w:r>
      </w:hyperlink>
    </w:p>
    <w:p>
      <w:pPr>
        <w:pStyle w:val="TOC1"/>
        <w:tabs>
          <w:tab w:val="right" w:leader="dot" w:pos="8306"/>
        </w:tabs>
      </w:pPr>
      <w:hyperlink w:anchor="_Toc29137" w:history="1">
        <w:r>
          <w:rPr>
            <w:rFonts w:ascii="仿宋" w:eastAsia="仿宋" w:hAnsi="仿宋" w:cs="仿宋" w:hint="eastAsia"/>
            <w:lang w:eastAsia="zh-CN"/>
          </w:rPr>
          <w:t>四、运营模式分析</w:t>
        </w:r>
        <w:r>
          <w:tab/>
        </w:r>
        <w:r>
          <w:fldChar w:fldCharType="begin"/>
        </w:r>
        <w:r>
          <w:instrText xml:space="preserve"> PAGEREF _Toc29137 \h </w:instrText>
        </w:r>
        <w:r>
          <w:fldChar w:fldCharType="separate"/>
        </w:r>
        <w:r>
          <w:t>17</w:t>
        </w:r>
        <w:r>
          <w:fldChar w:fldCharType="end"/>
        </w:r>
      </w:hyperlink>
    </w:p>
    <w:p>
      <w:pPr>
        <w:pStyle w:val="TOC2"/>
        <w:tabs>
          <w:tab w:val="right" w:leader="dot" w:pos="8306"/>
        </w:tabs>
      </w:pPr>
      <w:hyperlink w:anchor="_Toc22085" w:history="1">
        <w:r>
          <w:rPr>
            <w:rFonts w:ascii="仿宋" w:eastAsia="仿宋" w:hAnsi="仿宋" w:cs="仿宋" w:hint="eastAsia"/>
            <w:lang w:eastAsia="zh-CN"/>
          </w:rPr>
          <w:t>(一)、公司经营宗旨</w:t>
        </w:r>
        <w:r>
          <w:tab/>
        </w:r>
        <w:r>
          <w:fldChar w:fldCharType="begin"/>
        </w:r>
        <w:r>
          <w:instrText xml:space="preserve"> PAGEREF _Toc22085 \h </w:instrText>
        </w:r>
        <w:r>
          <w:fldChar w:fldCharType="separate"/>
        </w:r>
        <w:r>
          <w:t>17</w:t>
        </w:r>
        <w:r>
          <w:fldChar w:fldCharType="end"/>
        </w:r>
      </w:hyperlink>
    </w:p>
    <w:p>
      <w:pPr>
        <w:pStyle w:val="TOC2"/>
        <w:tabs>
          <w:tab w:val="right" w:leader="dot" w:pos="8306"/>
        </w:tabs>
      </w:pPr>
      <w:hyperlink w:anchor="_Toc18165" w:history="1">
        <w:r>
          <w:rPr>
            <w:rFonts w:ascii="仿宋" w:eastAsia="仿宋" w:hAnsi="仿宋" w:cs="仿宋" w:hint="eastAsia"/>
            <w:lang w:eastAsia="zh-CN"/>
          </w:rPr>
          <w:t>(二)、公司的目标、主要职责</w:t>
        </w:r>
        <w:r>
          <w:tab/>
        </w:r>
        <w:r>
          <w:fldChar w:fldCharType="begin"/>
        </w:r>
        <w:r>
          <w:instrText xml:space="preserve"> PAGEREF _Toc18165 \h </w:instrText>
        </w:r>
        <w:r>
          <w:fldChar w:fldCharType="separate"/>
        </w:r>
        <w:r>
          <w:t>18</w:t>
        </w:r>
        <w:r>
          <w:fldChar w:fldCharType="end"/>
        </w:r>
      </w:hyperlink>
    </w:p>
    <w:p>
      <w:pPr>
        <w:pStyle w:val="TOC2"/>
        <w:tabs>
          <w:tab w:val="right" w:leader="dot" w:pos="8306"/>
        </w:tabs>
      </w:pPr>
      <w:hyperlink w:anchor="_Toc19823" w:history="1">
        <w:r>
          <w:rPr>
            <w:rFonts w:ascii="仿宋" w:eastAsia="仿宋" w:hAnsi="仿宋" w:cs="仿宋" w:hint="eastAsia"/>
            <w:lang w:eastAsia="zh-CN"/>
          </w:rPr>
          <w:t>(三)、各部门职责及权限</w:t>
        </w:r>
        <w:r>
          <w:tab/>
        </w:r>
        <w:r>
          <w:fldChar w:fldCharType="begin"/>
        </w:r>
        <w:r>
          <w:instrText xml:space="preserve"> PAGEREF _Toc19823 \h </w:instrText>
        </w:r>
        <w:r>
          <w:fldChar w:fldCharType="separate"/>
        </w:r>
        <w:r>
          <w:t>19</w:t>
        </w:r>
        <w:r>
          <w:fldChar w:fldCharType="end"/>
        </w:r>
      </w:hyperlink>
    </w:p>
    <w:p>
      <w:pPr>
        <w:pStyle w:val="TOC2"/>
        <w:tabs>
          <w:tab w:val="right" w:leader="dot" w:pos="8306"/>
        </w:tabs>
      </w:pPr>
      <w:hyperlink w:anchor="_Toc22613" w:history="1">
        <w:r>
          <w:rPr>
            <w:rFonts w:ascii="仿宋" w:eastAsia="仿宋" w:hAnsi="仿宋" w:cs="仿宋" w:hint="eastAsia"/>
            <w:lang w:eastAsia="zh-CN"/>
          </w:rPr>
          <w:t>(四)、财务会计制度</w:t>
        </w:r>
        <w:r>
          <w:tab/>
        </w:r>
        <w:r>
          <w:fldChar w:fldCharType="begin"/>
        </w:r>
        <w:r>
          <w:instrText xml:space="preserve"> PAGEREF _Toc22613 \h </w:instrText>
        </w:r>
        <w:r>
          <w:fldChar w:fldCharType="separate"/>
        </w:r>
        <w:r>
          <w:t>22</w:t>
        </w:r>
        <w:r>
          <w:fldChar w:fldCharType="end"/>
        </w:r>
      </w:hyperlink>
    </w:p>
    <w:p>
      <w:pPr>
        <w:pStyle w:val="TOC1"/>
        <w:tabs>
          <w:tab w:val="right" w:leader="dot" w:pos="8306"/>
        </w:tabs>
      </w:pPr>
      <w:hyperlink w:anchor="_Toc9430" w:history="1">
        <w:r>
          <w:rPr>
            <w:rFonts w:ascii="仿宋" w:eastAsia="仿宋" w:hAnsi="仿宋" w:cs="仿宋" w:hint="eastAsia"/>
            <w:lang w:eastAsia="zh-CN"/>
          </w:rPr>
          <w:t>五、建筑工程可行性分析</w:t>
        </w:r>
        <w:r>
          <w:tab/>
        </w:r>
        <w:r>
          <w:fldChar w:fldCharType="begin"/>
        </w:r>
        <w:r>
          <w:instrText xml:space="preserve"> PAGEREF _Toc9430 \h </w:instrText>
        </w:r>
        <w:r>
          <w:fldChar w:fldCharType="separate"/>
        </w:r>
        <w:r>
          <w:t>27</w:t>
        </w:r>
        <w:r>
          <w:fldChar w:fldCharType="end"/>
        </w:r>
      </w:hyperlink>
    </w:p>
    <w:p>
      <w:pPr>
        <w:pStyle w:val="TOC2"/>
        <w:tabs>
          <w:tab w:val="right" w:leader="dot" w:pos="8306"/>
        </w:tabs>
      </w:pPr>
      <w:hyperlink w:anchor="_Toc24362" w:history="1">
        <w:r>
          <w:rPr>
            <w:rFonts w:ascii="仿宋" w:eastAsia="仿宋" w:hAnsi="仿宋" w:cs="仿宋" w:hint="eastAsia"/>
            <w:lang w:eastAsia="zh-CN"/>
          </w:rPr>
          <w:t>(一)、橡胶机械项目工程设计总体要求</w:t>
        </w:r>
        <w:r>
          <w:tab/>
        </w:r>
        <w:r>
          <w:fldChar w:fldCharType="begin"/>
        </w:r>
        <w:r>
          <w:instrText xml:space="preserve"> PAGEREF _Toc24362 \h </w:instrText>
        </w:r>
        <w:r>
          <w:fldChar w:fldCharType="separate"/>
        </w:r>
        <w:r>
          <w:t>27</w:t>
        </w:r>
        <w:r>
          <w:fldChar w:fldCharType="end"/>
        </w:r>
      </w:hyperlink>
    </w:p>
    <w:p>
      <w:pPr>
        <w:pStyle w:val="TOC2"/>
        <w:tabs>
          <w:tab w:val="right" w:leader="dot" w:pos="8306"/>
        </w:tabs>
      </w:pPr>
      <w:hyperlink w:anchor="_Toc23129" w:history="1">
        <w:r>
          <w:rPr>
            <w:rFonts w:ascii="仿宋" w:eastAsia="仿宋" w:hAnsi="仿宋" w:cs="仿宋" w:hint="eastAsia"/>
            <w:lang w:eastAsia="zh-CN"/>
          </w:rPr>
          <w:t>(二)、建设方案</w:t>
        </w:r>
        <w:r>
          <w:tab/>
        </w:r>
        <w:r>
          <w:fldChar w:fldCharType="begin"/>
        </w:r>
        <w:r>
          <w:instrText xml:space="preserve"> PAGEREF _Toc23129 \h </w:instrText>
        </w:r>
        <w:r>
          <w:fldChar w:fldCharType="separate"/>
        </w:r>
        <w:r>
          <w:t>28</w:t>
        </w:r>
        <w:r>
          <w:fldChar w:fldCharType="end"/>
        </w:r>
      </w:hyperlink>
    </w:p>
    <w:p>
      <w:pPr>
        <w:pStyle w:val="TOC2"/>
        <w:tabs>
          <w:tab w:val="right" w:leader="dot" w:pos="8306"/>
        </w:tabs>
      </w:pPr>
      <w:hyperlink w:anchor="_Toc3384" w:history="1">
        <w:r>
          <w:rPr>
            <w:rFonts w:ascii="仿宋" w:eastAsia="仿宋" w:hAnsi="仿宋" w:cs="仿宋" w:hint="eastAsia"/>
            <w:lang w:eastAsia="zh-CN"/>
          </w:rPr>
          <w:t>(三)、建筑工程建设指标</w:t>
        </w:r>
        <w:r>
          <w:tab/>
        </w:r>
        <w:r>
          <w:fldChar w:fldCharType="begin"/>
        </w:r>
        <w:r>
          <w:instrText xml:space="preserve"> PAGEREF _Toc3384 \h </w:instrText>
        </w:r>
        <w:r>
          <w:fldChar w:fldCharType="separate"/>
        </w:r>
        <w:r>
          <w:t>29</w:t>
        </w:r>
        <w:r>
          <w:fldChar w:fldCharType="end"/>
        </w:r>
      </w:hyperlink>
    </w:p>
    <w:p>
      <w:pPr>
        <w:pStyle w:val="TOC1"/>
        <w:tabs>
          <w:tab w:val="right" w:leader="dot" w:pos="8306"/>
        </w:tabs>
      </w:pPr>
      <w:hyperlink w:anchor="_Toc24200" w:history="1">
        <w:r>
          <w:rPr>
            <w:rFonts w:ascii="仿宋" w:eastAsia="仿宋" w:hAnsi="仿宋" w:cs="仿宋" w:hint="eastAsia"/>
            <w:lang w:eastAsia="zh-CN"/>
          </w:rPr>
          <w:t>六、组织架构分析</w:t>
        </w:r>
        <w:r>
          <w:tab/>
        </w:r>
        <w:r>
          <w:fldChar w:fldCharType="begin"/>
        </w:r>
        <w:r>
          <w:instrText xml:space="preserve"> PAGEREF _Toc24200 \h </w:instrText>
        </w:r>
        <w:r>
          <w:fldChar w:fldCharType="separate"/>
        </w:r>
        <w:r>
          <w:t>29</w:t>
        </w:r>
        <w:r>
          <w:fldChar w:fldCharType="end"/>
        </w:r>
      </w:hyperlink>
    </w:p>
    <w:p>
      <w:pPr>
        <w:pStyle w:val="TOC2"/>
        <w:tabs>
          <w:tab w:val="right" w:leader="dot" w:pos="8306"/>
        </w:tabs>
      </w:pPr>
      <w:hyperlink w:anchor="_Toc26435" w:history="1">
        <w:r>
          <w:rPr>
            <w:rFonts w:ascii="仿宋" w:eastAsia="仿宋" w:hAnsi="仿宋" w:cs="仿宋" w:hint="eastAsia"/>
            <w:lang w:eastAsia="zh-CN"/>
          </w:rPr>
          <w:t>(一)、人力资源配</w:t>
        </w:r>
        <w:r>
          <w:tab/>
        </w:r>
        <w:r>
          <w:fldChar w:fldCharType="begin"/>
        </w:r>
        <w:r>
          <w:instrText xml:space="preserve"> PAGEREF _Toc26435 \h </w:instrText>
        </w:r>
        <w:r>
          <w:fldChar w:fldCharType="separate"/>
        </w:r>
        <w:r>
          <w:t>29</w:t>
        </w:r>
        <w:r>
          <w:fldChar w:fldCharType="end"/>
        </w:r>
      </w:hyperlink>
    </w:p>
    <w:p>
      <w:pPr>
        <w:pStyle w:val="TOC2"/>
        <w:tabs>
          <w:tab w:val="right" w:leader="dot" w:pos="8306"/>
        </w:tabs>
      </w:pPr>
      <w:hyperlink w:anchor="_Toc26557" w:history="1">
        <w:r>
          <w:rPr>
            <w:rFonts w:ascii="仿宋" w:eastAsia="仿宋" w:hAnsi="仿宋" w:cs="仿宋" w:hint="eastAsia"/>
            <w:lang w:eastAsia="zh-CN"/>
          </w:rPr>
          <w:t>(二)、员工技能培训</w:t>
        </w:r>
        <w:r>
          <w:tab/>
        </w:r>
        <w:r>
          <w:fldChar w:fldCharType="begin"/>
        </w:r>
        <w:r>
          <w:instrText xml:space="preserve"> PAGEREF _Toc26557 \h </w:instrText>
        </w:r>
        <w:r>
          <w:fldChar w:fldCharType="separate"/>
        </w:r>
        <w:r>
          <w:t>30</w:t>
        </w:r>
        <w:r>
          <w:fldChar w:fldCharType="end"/>
        </w:r>
      </w:hyperlink>
    </w:p>
    <w:p>
      <w:pPr>
        <w:pStyle w:val="TOC1"/>
        <w:tabs>
          <w:tab w:val="right" w:leader="dot" w:pos="8306"/>
        </w:tabs>
      </w:pPr>
      <w:hyperlink w:anchor="_Toc9278" w:history="1">
        <w:r>
          <w:rPr>
            <w:rFonts w:ascii="仿宋" w:eastAsia="仿宋" w:hAnsi="仿宋" w:cs="仿宋" w:hint="eastAsia"/>
            <w:lang w:eastAsia="zh-CN"/>
          </w:rPr>
          <w:t>七、劳动安全生产分析</w:t>
        </w:r>
        <w:r>
          <w:tab/>
        </w:r>
        <w:r>
          <w:fldChar w:fldCharType="begin"/>
        </w:r>
        <w:r>
          <w:instrText xml:space="preserve"> PAGEREF _Toc9278 \h </w:instrText>
        </w:r>
        <w:r>
          <w:fldChar w:fldCharType="separate"/>
        </w:r>
        <w:r>
          <w:t>32</w:t>
        </w:r>
        <w:r>
          <w:fldChar w:fldCharType="end"/>
        </w:r>
      </w:hyperlink>
    </w:p>
    <w:p>
      <w:pPr>
        <w:pStyle w:val="TOC2"/>
        <w:tabs>
          <w:tab w:val="right" w:leader="dot" w:pos="8306"/>
        </w:tabs>
      </w:pPr>
      <w:hyperlink w:anchor="_Toc19228" w:history="1">
        <w:r>
          <w:rPr>
            <w:rFonts w:ascii="仿宋" w:eastAsia="仿宋" w:hAnsi="仿宋" w:cs="仿宋" w:hint="eastAsia"/>
            <w:lang w:eastAsia="zh-CN"/>
          </w:rPr>
          <w:t>(一)、编制依据</w:t>
        </w:r>
        <w:r>
          <w:tab/>
        </w:r>
        <w:r>
          <w:fldChar w:fldCharType="begin"/>
        </w:r>
        <w:r>
          <w:instrText xml:space="preserve"> PAGEREF _Toc19228 \h </w:instrText>
        </w:r>
        <w:r>
          <w:fldChar w:fldCharType="separate"/>
        </w:r>
        <w:r>
          <w:t>32</w:t>
        </w:r>
        <w:r>
          <w:fldChar w:fldCharType="end"/>
        </w:r>
      </w:hyperlink>
    </w:p>
    <w:p>
      <w:pPr>
        <w:pStyle w:val="TOC2"/>
        <w:tabs>
          <w:tab w:val="right" w:leader="dot" w:pos="8306"/>
        </w:tabs>
      </w:pPr>
      <w:hyperlink w:anchor="_Toc16081" w:history="1">
        <w:r>
          <w:rPr>
            <w:rFonts w:ascii="仿宋" w:eastAsia="仿宋" w:hAnsi="仿宋" w:cs="仿宋" w:hint="eastAsia"/>
            <w:lang w:eastAsia="zh-CN"/>
          </w:rPr>
          <w:t>(二)、防范措施</w:t>
        </w:r>
        <w:r>
          <w:tab/>
        </w:r>
        <w:r>
          <w:fldChar w:fldCharType="begin"/>
        </w:r>
        <w:r>
          <w:instrText xml:space="preserve"> PAGEREF _Toc16081 \h </w:instrText>
        </w:r>
        <w:r>
          <w:fldChar w:fldCharType="separate"/>
        </w:r>
        <w:r>
          <w:t>33</w:t>
        </w:r>
        <w:r>
          <w:fldChar w:fldCharType="end"/>
        </w:r>
      </w:hyperlink>
    </w:p>
    <w:p>
      <w:pPr>
        <w:pStyle w:val="TOC2"/>
        <w:tabs>
          <w:tab w:val="right" w:leader="dot" w:pos="8306"/>
        </w:tabs>
      </w:pPr>
      <w:hyperlink w:anchor="_Toc29302" w:history="1">
        <w:r>
          <w:rPr>
            <w:rFonts w:ascii="仿宋" w:eastAsia="仿宋" w:hAnsi="仿宋" w:cs="仿宋" w:hint="eastAsia"/>
            <w:lang w:eastAsia="zh-CN"/>
          </w:rPr>
          <w:t>(三)、预期效果评价</w:t>
        </w:r>
        <w:r>
          <w:tab/>
        </w:r>
        <w:r>
          <w:fldChar w:fldCharType="begin"/>
        </w:r>
        <w:r>
          <w:instrText xml:space="preserve"> PAGEREF _Toc29302 \h </w:instrText>
        </w:r>
        <w:r>
          <w:fldChar w:fldCharType="separate"/>
        </w:r>
        <w:r>
          <w:t>35</w:t>
        </w:r>
        <w:r>
          <w:fldChar w:fldCharType="end"/>
        </w:r>
      </w:hyperlink>
    </w:p>
    <w:p>
      <w:pPr>
        <w:pStyle w:val="TOC1"/>
        <w:tabs>
          <w:tab w:val="right" w:leader="dot" w:pos="8306"/>
        </w:tabs>
      </w:pPr>
      <w:hyperlink w:anchor="_Toc5160" w:history="1">
        <w:r>
          <w:rPr>
            <w:rFonts w:ascii="仿宋" w:eastAsia="仿宋" w:hAnsi="仿宋" w:cs="仿宋" w:hint="eastAsia"/>
            <w:lang w:eastAsia="zh-CN"/>
          </w:rPr>
          <w:t>八、橡胶机械市场营销策略</w:t>
        </w:r>
        <w:r>
          <w:tab/>
        </w:r>
        <w:r>
          <w:fldChar w:fldCharType="begin"/>
        </w:r>
        <w:r>
          <w:instrText xml:space="preserve"> PAGEREF _Toc5160 \h </w:instrText>
        </w:r>
        <w:r>
          <w:fldChar w:fldCharType="separate"/>
        </w:r>
        <w:r>
          <w:t>35</w:t>
        </w:r>
        <w:r>
          <w:fldChar w:fldCharType="end"/>
        </w:r>
      </w:hyperlink>
    </w:p>
    <w:p>
      <w:pPr>
        <w:pStyle w:val="TOC2"/>
        <w:tabs>
          <w:tab w:val="right" w:leader="dot" w:pos="8306"/>
        </w:tabs>
      </w:pPr>
      <w:hyperlink w:anchor="_Toc32356" w:history="1">
        <w:r>
          <w:rPr>
            <w:rFonts w:ascii="仿宋" w:eastAsia="仿宋" w:hAnsi="仿宋" w:cs="仿宋" w:hint="eastAsia"/>
            <w:lang w:eastAsia="zh-CN"/>
          </w:rPr>
          <w:t>(一)、橡胶机械市场营销总体思路</w:t>
        </w:r>
        <w:r>
          <w:tab/>
        </w:r>
        <w:r>
          <w:fldChar w:fldCharType="begin"/>
        </w:r>
        <w:r>
          <w:instrText xml:space="preserve"> PAGEREF _Toc32356 \h </w:instrText>
        </w:r>
        <w:r>
          <w:fldChar w:fldCharType="separate"/>
        </w:r>
        <w:r>
          <w:t>35</w:t>
        </w:r>
        <w:r>
          <w:fldChar w:fldCharType="end"/>
        </w:r>
      </w:hyperlink>
    </w:p>
    <w:p>
      <w:pPr>
        <w:pStyle w:val="TOC2"/>
        <w:tabs>
          <w:tab w:val="right" w:leader="dot" w:pos="8306"/>
        </w:tabs>
      </w:pPr>
      <w:hyperlink w:anchor="_Toc554" w:history="1">
        <w:r>
          <w:rPr>
            <w:rFonts w:ascii="仿宋" w:eastAsia="仿宋" w:hAnsi="仿宋" w:cs="仿宋" w:hint="eastAsia"/>
            <w:lang w:eastAsia="zh-CN"/>
          </w:rPr>
          <w:t>(二)、橡胶机械市场地位与竞争战略</w:t>
        </w:r>
        <w:r>
          <w:tab/>
        </w:r>
        <w:r>
          <w:fldChar w:fldCharType="begin"/>
        </w:r>
        <w:r>
          <w:instrText xml:space="preserve"> PAGEREF _Toc554 \h </w:instrText>
        </w:r>
        <w:r>
          <w:fldChar w:fldCharType="separate"/>
        </w:r>
        <w:r>
          <w:t>37</w:t>
        </w:r>
        <w:r>
          <w:fldChar w:fldCharType="end"/>
        </w:r>
      </w:hyperlink>
    </w:p>
    <w:p>
      <w:pPr>
        <w:pStyle w:val="TOC2"/>
        <w:tabs>
          <w:tab w:val="right" w:leader="dot" w:pos="8306"/>
        </w:tabs>
      </w:pPr>
      <w:hyperlink w:anchor="_Toc24085" w:history="1">
        <w:r>
          <w:rPr>
            <w:rFonts w:ascii="仿宋" w:eastAsia="仿宋" w:hAnsi="仿宋" w:cs="仿宋" w:hint="eastAsia"/>
            <w:lang w:eastAsia="zh-CN"/>
          </w:rPr>
          <w:t>(三)、橡胶机械消费者市场分析</w:t>
        </w:r>
        <w:r>
          <w:tab/>
        </w:r>
        <w:r>
          <w:fldChar w:fldCharType="begin"/>
        </w:r>
        <w:r>
          <w:instrText xml:space="preserve"> PAGEREF _Toc24085 \h </w:instrText>
        </w:r>
        <w:r>
          <w:fldChar w:fldCharType="separate"/>
        </w:r>
        <w:r>
          <w:t>39</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8576" w:history="1">
        <w:r>
          <w:rPr>
            <w:rFonts w:ascii="仿宋" w:eastAsia="仿宋" w:hAnsi="仿宋" w:cs="仿宋" w:hint="eastAsia"/>
            <w:lang w:eastAsia="zh-CN"/>
          </w:rPr>
          <w:t>(四)、橡胶机械组织市场分析</w:t>
        </w:r>
        <w:r>
          <w:tab/>
        </w:r>
        <w:r>
          <w:fldChar w:fldCharType="begin"/>
        </w:r>
        <w:r>
          <w:instrText xml:space="preserve"> PAGEREF _Toc18576 \h </w:instrText>
        </w:r>
        <w:r>
          <w:fldChar w:fldCharType="separate"/>
        </w:r>
        <w:r>
          <w:t>40</w:t>
        </w:r>
        <w:r>
          <w:fldChar w:fldCharType="end"/>
        </w:r>
      </w:hyperlink>
    </w:p>
    <w:p>
      <w:pPr>
        <w:pStyle w:val="TOC2"/>
        <w:tabs>
          <w:tab w:val="right" w:leader="dot" w:pos="8306"/>
        </w:tabs>
      </w:pPr>
      <w:hyperlink w:anchor="_Toc12958" w:history="1">
        <w:r>
          <w:rPr>
            <w:rFonts w:ascii="仿宋" w:eastAsia="仿宋" w:hAnsi="仿宋" w:cs="仿宋" w:hint="eastAsia"/>
            <w:lang w:eastAsia="zh-CN"/>
          </w:rPr>
          <w:t>(五)、橡胶机械促销策略</w:t>
        </w:r>
        <w:r>
          <w:tab/>
        </w:r>
        <w:r>
          <w:fldChar w:fldCharType="begin"/>
        </w:r>
        <w:r>
          <w:instrText xml:space="preserve"> PAGEREF _Toc12958 \h </w:instrText>
        </w:r>
        <w:r>
          <w:fldChar w:fldCharType="separate"/>
        </w:r>
        <w:r>
          <w:t>41</w:t>
        </w:r>
        <w:r>
          <w:fldChar w:fldCharType="end"/>
        </w:r>
      </w:hyperlink>
    </w:p>
    <w:p>
      <w:pPr>
        <w:pStyle w:val="TOC2"/>
        <w:tabs>
          <w:tab w:val="right" w:leader="dot" w:pos="8306"/>
        </w:tabs>
      </w:pPr>
      <w:hyperlink w:anchor="_Toc19305" w:history="1">
        <w:r>
          <w:rPr>
            <w:rFonts w:ascii="仿宋" w:eastAsia="仿宋" w:hAnsi="仿宋" w:cs="仿宋" w:hint="eastAsia"/>
            <w:lang w:eastAsia="zh-CN"/>
          </w:rPr>
          <w:t>(六)、橡胶机械品牌策略</w:t>
        </w:r>
        <w:r>
          <w:tab/>
        </w:r>
        <w:r>
          <w:fldChar w:fldCharType="begin"/>
        </w:r>
        <w:r>
          <w:instrText xml:space="preserve"> PAGEREF _Toc19305 \h </w:instrText>
        </w:r>
        <w:r>
          <w:fldChar w:fldCharType="separate"/>
        </w:r>
        <w:r>
          <w:t>43</w:t>
        </w:r>
        <w:r>
          <w:fldChar w:fldCharType="end"/>
        </w:r>
      </w:hyperlink>
    </w:p>
    <w:p>
      <w:pPr>
        <w:pStyle w:val="TOC2"/>
        <w:tabs>
          <w:tab w:val="right" w:leader="dot" w:pos="8306"/>
        </w:tabs>
      </w:pPr>
      <w:hyperlink w:anchor="_Toc16853" w:history="1">
        <w:r>
          <w:rPr>
            <w:rFonts w:ascii="仿宋" w:eastAsia="仿宋" w:hAnsi="仿宋" w:cs="仿宋" w:hint="eastAsia"/>
            <w:lang w:eastAsia="zh-CN"/>
          </w:rPr>
          <w:t>(七)、橡胶机械整合营销</w:t>
        </w:r>
        <w:r>
          <w:tab/>
        </w:r>
        <w:r>
          <w:fldChar w:fldCharType="begin"/>
        </w:r>
        <w:r>
          <w:instrText xml:space="preserve"> PAGEREF _Toc16853 \h </w:instrText>
        </w:r>
        <w:r>
          <w:fldChar w:fldCharType="separate"/>
        </w:r>
        <w:r>
          <w:t>45</w:t>
        </w:r>
        <w:r>
          <w:fldChar w:fldCharType="end"/>
        </w:r>
      </w:hyperlink>
    </w:p>
    <w:p>
      <w:pPr>
        <w:pStyle w:val="TOC1"/>
        <w:tabs>
          <w:tab w:val="right" w:leader="dot" w:pos="8306"/>
        </w:tabs>
      </w:pPr>
      <w:hyperlink w:anchor="_Toc2836" w:history="1">
        <w:r>
          <w:rPr>
            <w:rFonts w:ascii="仿宋" w:eastAsia="仿宋" w:hAnsi="仿宋" w:cs="仿宋" w:hint="eastAsia"/>
            <w:lang w:eastAsia="zh-CN"/>
          </w:rPr>
          <w:t>九、风险风险及应对措施</w:t>
        </w:r>
        <w:r>
          <w:tab/>
        </w:r>
        <w:r>
          <w:fldChar w:fldCharType="begin"/>
        </w:r>
        <w:r>
          <w:instrText xml:space="preserve"> PAGEREF _Toc2836 \h </w:instrText>
        </w:r>
        <w:r>
          <w:fldChar w:fldCharType="separate"/>
        </w:r>
        <w:r>
          <w:t>50</w:t>
        </w:r>
        <w:r>
          <w:fldChar w:fldCharType="end"/>
        </w:r>
      </w:hyperlink>
    </w:p>
    <w:p>
      <w:pPr>
        <w:pStyle w:val="TOC2"/>
        <w:tabs>
          <w:tab w:val="right" w:leader="dot" w:pos="8306"/>
        </w:tabs>
      </w:pPr>
      <w:hyperlink w:anchor="_Toc7424" w:history="1">
        <w:r>
          <w:rPr>
            <w:rFonts w:ascii="仿宋" w:eastAsia="仿宋" w:hAnsi="仿宋" w:cs="仿宋" w:hint="eastAsia"/>
            <w:lang w:eastAsia="zh-CN"/>
          </w:rPr>
          <w:t>(一)、橡胶机械项目风险分析</w:t>
        </w:r>
        <w:r>
          <w:tab/>
        </w:r>
        <w:r>
          <w:fldChar w:fldCharType="begin"/>
        </w:r>
        <w:r>
          <w:instrText xml:space="preserve"> PAGEREF _Toc7424 \h </w:instrText>
        </w:r>
        <w:r>
          <w:fldChar w:fldCharType="separate"/>
        </w:r>
        <w:r>
          <w:t>50</w:t>
        </w:r>
        <w:r>
          <w:fldChar w:fldCharType="end"/>
        </w:r>
      </w:hyperlink>
    </w:p>
    <w:p>
      <w:pPr>
        <w:pStyle w:val="TOC2"/>
        <w:tabs>
          <w:tab w:val="right" w:leader="dot" w:pos="8306"/>
        </w:tabs>
      </w:pPr>
      <w:hyperlink w:anchor="_Toc1206" w:history="1">
        <w:r>
          <w:rPr>
            <w:rFonts w:ascii="仿宋" w:eastAsia="仿宋" w:hAnsi="仿宋" w:cs="仿宋" w:hint="eastAsia"/>
            <w:lang w:eastAsia="zh-CN"/>
          </w:rPr>
          <w:t>(二)、橡胶机械项目风险对策</w:t>
        </w:r>
        <w:r>
          <w:tab/>
        </w:r>
        <w:r>
          <w:fldChar w:fldCharType="begin"/>
        </w:r>
        <w:r>
          <w:instrText xml:space="preserve"> PAGEREF _Toc1206 \h </w:instrText>
        </w:r>
        <w:r>
          <w:fldChar w:fldCharType="separate"/>
        </w:r>
        <w:r>
          <w:t>52</w:t>
        </w:r>
        <w:r>
          <w:fldChar w:fldCharType="end"/>
        </w:r>
      </w:hyperlink>
    </w:p>
    <w:p>
      <w:pPr>
        <w:pStyle w:val="TOC1"/>
        <w:tabs>
          <w:tab w:val="right" w:leader="dot" w:pos="8306"/>
        </w:tabs>
      </w:pPr>
      <w:hyperlink w:anchor="_Toc466" w:history="1">
        <w:r>
          <w:rPr>
            <w:rFonts w:ascii="仿宋" w:eastAsia="仿宋" w:hAnsi="仿宋" w:cs="仿宋" w:hint="eastAsia"/>
            <w:lang w:eastAsia="zh-CN"/>
          </w:rPr>
          <w:t>十、橡胶机械项目选址</w:t>
        </w:r>
        <w:r>
          <w:tab/>
        </w:r>
        <w:r>
          <w:fldChar w:fldCharType="begin"/>
        </w:r>
        <w:r>
          <w:instrText xml:space="preserve"> PAGEREF _Toc466 \h </w:instrText>
        </w:r>
        <w:r>
          <w:fldChar w:fldCharType="separate"/>
        </w:r>
        <w:r>
          <w:t>53</w:t>
        </w:r>
        <w:r>
          <w:fldChar w:fldCharType="end"/>
        </w:r>
      </w:hyperlink>
    </w:p>
    <w:p>
      <w:pPr>
        <w:pStyle w:val="TOC2"/>
        <w:tabs>
          <w:tab w:val="right" w:leader="dot" w:pos="8306"/>
        </w:tabs>
      </w:pPr>
      <w:hyperlink w:anchor="_Toc1974" w:history="1">
        <w:r>
          <w:rPr>
            <w:rFonts w:ascii="仿宋" w:eastAsia="仿宋" w:hAnsi="仿宋" w:cs="仿宋" w:hint="eastAsia"/>
            <w:lang w:eastAsia="zh-CN"/>
          </w:rPr>
          <w:t>(一)、橡胶机械选址影响因素</w:t>
        </w:r>
        <w:r>
          <w:tab/>
        </w:r>
        <w:r>
          <w:fldChar w:fldCharType="begin"/>
        </w:r>
        <w:r>
          <w:instrText xml:space="preserve"> PAGEREF _Toc1974 \h </w:instrText>
        </w:r>
        <w:r>
          <w:fldChar w:fldCharType="separate"/>
        </w:r>
        <w:r>
          <w:t>53</w:t>
        </w:r>
        <w:r>
          <w:fldChar w:fldCharType="end"/>
        </w:r>
      </w:hyperlink>
    </w:p>
    <w:p>
      <w:pPr>
        <w:pStyle w:val="TOC2"/>
        <w:tabs>
          <w:tab w:val="right" w:leader="dot" w:pos="8306"/>
        </w:tabs>
      </w:pPr>
      <w:hyperlink w:anchor="_Toc28820" w:history="1">
        <w:r>
          <w:rPr>
            <w:rFonts w:ascii="仿宋" w:eastAsia="仿宋" w:hAnsi="仿宋" w:cs="仿宋" w:hint="eastAsia"/>
            <w:lang w:eastAsia="zh-CN"/>
          </w:rPr>
          <w:t>(二)、行业竞争对橡胶机械选址的影响</w:t>
        </w:r>
        <w:r>
          <w:tab/>
        </w:r>
        <w:r>
          <w:fldChar w:fldCharType="begin"/>
        </w:r>
        <w:r>
          <w:instrText xml:space="preserve"> PAGEREF _Toc28820 \h </w:instrText>
        </w:r>
        <w:r>
          <w:fldChar w:fldCharType="separate"/>
        </w:r>
        <w:r>
          <w:t>55</w:t>
        </w:r>
        <w:r>
          <w:fldChar w:fldCharType="end"/>
        </w:r>
      </w:hyperlink>
    </w:p>
    <w:p>
      <w:pPr>
        <w:pStyle w:val="TOC2"/>
        <w:tabs>
          <w:tab w:val="right" w:leader="dot" w:pos="8306"/>
        </w:tabs>
      </w:pPr>
      <w:hyperlink w:anchor="_Toc12232" w:history="1">
        <w:r>
          <w:rPr>
            <w:rFonts w:ascii="仿宋" w:eastAsia="仿宋" w:hAnsi="仿宋" w:cs="仿宋" w:hint="eastAsia"/>
            <w:lang w:eastAsia="zh-CN"/>
          </w:rPr>
          <w:t>(三)、经营成本对橡胶机械选址的影响</w:t>
        </w:r>
        <w:r>
          <w:tab/>
        </w:r>
        <w:r>
          <w:fldChar w:fldCharType="begin"/>
        </w:r>
        <w:r>
          <w:instrText xml:space="preserve"> PAGEREF _Toc12232 \h </w:instrText>
        </w:r>
        <w:r>
          <w:fldChar w:fldCharType="separate"/>
        </w:r>
        <w:r>
          <w:t>56</w:t>
        </w:r>
        <w:r>
          <w:fldChar w:fldCharType="end"/>
        </w:r>
      </w:hyperlink>
    </w:p>
    <w:p>
      <w:pPr>
        <w:pStyle w:val="TOC2"/>
        <w:tabs>
          <w:tab w:val="right" w:leader="dot" w:pos="8306"/>
        </w:tabs>
      </w:pPr>
      <w:hyperlink w:anchor="_Toc2165" w:history="1">
        <w:r>
          <w:rPr>
            <w:rFonts w:ascii="仿宋" w:eastAsia="仿宋" w:hAnsi="仿宋" w:cs="仿宋" w:hint="eastAsia"/>
            <w:lang w:eastAsia="zh-CN"/>
          </w:rPr>
          <w:t>(四)、消费习惯对橡胶机械选址的影响</w:t>
        </w:r>
        <w:r>
          <w:tab/>
        </w:r>
        <w:r>
          <w:fldChar w:fldCharType="begin"/>
        </w:r>
        <w:r>
          <w:instrText xml:space="preserve"> PAGEREF _Toc2165 \h </w:instrText>
        </w:r>
        <w:r>
          <w:fldChar w:fldCharType="separate"/>
        </w:r>
        <w:r>
          <w:t>57</w:t>
        </w:r>
        <w:r>
          <w:fldChar w:fldCharType="end"/>
        </w:r>
      </w:hyperlink>
    </w:p>
    <w:p>
      <w:pPr>
        <w:pStyle w:val="TOC2"/>
        <w:tabs>
          <w:tab w:val="right" w:leader="dot" w:pos="8306"/>
        </w:tabs>
      </w:pPr>
      <w:hyperlink w:anchor="_Toc28803" w:history="1">
        <w:r>
          <w:rPr>
            <w:rFonts w:ascii="仿宋" w:eastAsia="仿宋" w:hAnsi="仿宋" w:cs="仿宋" w:hint="eastAsia"/>
            <w:lang w:eastAsia="zh-CN"/>
          </w:rPr>
          <w:t>(五)、橡胶机械项目选址原则</w:t>
        </w:r>
        <w:r>
          <w:tab/>
        </w:r>
        <w:r>
          <w:fldChar w:fldCharType="begin"/>
        </w:r>
        <w:r>
          <w:instrText xml:space="preserve"> PAGEREF _Toc28803 \h </w:instrText>
        </w:r>
        <w:r>
          <w:fldChar w:fldCharType="separate"/>
        </w:r>
        <w:r>
          <w:t>59</w:t>
        </w:r>
        <w:r>
          <w:fldChar w:fldCharType="end"/>
        </w:r>
      </w:hyperlink>
    </w:p>
    <w:p>
      <w:pPr>
        <w:pStyle w:val="TOC2"/>
        <w:tabs>
          <w:tab w:val="right" w:leader="dot" w:pos="8306"/>
        </w:tabs>
      </w:pPr>
      <w:hyperlink w:anchor="_Toc838" w:history="1">
        <w:r>
          <w:rPr>
            <w:rFonts w:ascii="仿宋" w:eastAsia="仿宋" w:hAnsi="仿宋" w:cs="仿宋" w:hint="eastAsia"/>
            <w:lang w:eastAsia="zh-CN"/>
          </w:rPr>
          <w:t>(六)、建设区基本情况</w:t>
        </w:r>
        <w:r>
          <w:tab/>
        </w:r>
        <w:r>
          <w:fldChar w:fldCharType="begin"/>
        </w:r>
        <w:r>
          <w:instrText xml:space="preserve"> PAGEREF _Toc838 \h </w:instrText>
        </w:r>
        <w:r>
          <w:fldChar w:fldCharType="separate"/>
        </w:r>
        <w:r>
          <w:t>59</w:t>
        </w:r>
        <w:r>
          <w:fldChar w:fldCharType="end"/>
        </w:r>
      </w:hyperlink>
    </w:p>
    <w:p>
      <w:pPr>
        <w:pStyle w:val="TOC2"/>
        <w:tabs>
          <w:tab w:val="right" w:leader="dot" w:pos="8306"/>
        </w:tabs>
      </w:pPr>
      <w:hyperlink w:anchor="_Toc18087" w:history="1">
        <w:r>
          <w:rPr>
            <w:rFonts w:ascii="仿宋" w:eastAsia="仿宋" w:hAnsi="仿宋" w:cs="仿宋" w:hint="eastAsia"/>
            <w:lang w:eastAsia="zh-CN"/>
          </w:rPr>
          <w:t>(七)、橡胶机械项目选址综合评价</w:t>
        </w:r>
        <w:r>
          <w:tab/>
        </w:r>
        <w:r>
          <w:fldChar w:fldCharType="begin"/>
        </w:r>
        <w:r>
          <w:instrText xml:space="preserve"> PAGEREF _Toc18087 \h </w:instrText>
        </w:r>
        <w:r>
          <w:fldChar w:fldCharType="separate"/>
        </w:r>
        <w:r>
          <w:t>60</w:t>
        </w:r>
        <w:r>
          <w:fldChar w:fldCharType="end"/>
        </w:r>
      </w:hyperlink>
    </w:p>
    <w:p>
      <w:pPr>
        <w:pStyle w:val="TOC1"/>
        <w:tabs>
          <w:tab w:val="right" w:leader="dot" w:pos="8306"/>
        </w:tabs>
      </w:pPr>
      <w:hyperlink w:anchor="_Toc13363" w:history="1">
        <w:r>
          <w:rPr>
            <w:rFonts w:ascii="仿宋" w:eastAsia="仿宋" w:hAnsi="仿宋" w:cs="仿宋" w:hint="eastAsia"/>
            <w:lang w:eastAsia="zh-CN"/>
          </w:rPr>
          <w:t>十一、橡胶机械项目进度计划</w:t>
        </w:r>
        <w:r>
          <w:tab/>
        </w:r>
        <w:r>
          <w:fldChar w:fldCharType="begin"/>
        </w:r>
        <w:r>
          <w:instrText xml:space="preserve"> PAGEREF _Toc13363 \h </w:instrText>
        </w:r>
        <w:r>
          <w:fldChar w:fldCharType="separate"/>
        </w:r>
        <w:r>
          <w:t>60</w:t>
        </w:r>
        <w:r>
          <w:fldChar w:fldCharType="end"/>
        </w:r>
      </w:hyperlink>
    </w:p>
    <w:p>
      <w:pPr>
        <w:pStyle w:val="TOC2"/>
        <w:tabs>
          <w:tab w:val="right" w:leader="dot" w:pos="8306"/>
        </w:tabs>
      </w:pPr>
      <w:hyperlink w:anchor="_Toc1139" w:history="1">
        <w:r>
          <w:rPr>
            <w:rFonts w:ascii="仿宋" w:eastAsia="仿宋" w:hAnsi="仿宋" w:cs="仿宋" w:hint="eastAsia"/>
            <w:lang w:eastAsia="zh-CN"/>
          </w:rPr>
          <w:t>(一)、橡胶机械项目进度安排</w:t>
        </w:r>
        <w:r>
          <w:tab/>
        </w:r>
        <w:r>
          <w:fldChar w:fldCharType="begin"/>
        </w:r>
        <w:r>
          <w:instrText xml:space="preserve"> PAGEREF _Toc1139 \h </w:instrText>
        </w:r>
        <w:r>
          <w:fldChar w:fldCharType="separate"/>
        </w:r>
        <w:r>
          <w:t>60</w:t>
        </w:r>
        <w:r>
          <w:fldChar w:fldCharType="end"/>
        </w:r>
      </w:hyperlink>
    </w:p>
    <w:p>
      <w:pPr>
        <w:pStyle w:val="TOC2"/>
        <w:tabs>
          <w:tab w:val="right" w:leader="dot" w:pos="8306"/>
        </w:tabs>
      </w:pPr>
      <w:hyperlink w:anchor="_Toc18748" w:history="1">
        <w:r>
          <w:rPr>
            <w:rFonts w:ascii="仿宋" w:eastAsia="仿宋" w:hAnsi="仿宋" w:cs="仿宋" w:hint="eastAsia"/>
            <w:lang w:eastAsia="zh-CN"/>
          </w:rPr>
          <w:t>(二)、橡胶机械项目实施保障措施</w:t>
        </w:r>
        <w:r>
          <w:tab/>
        </w:r>
        <w:r>
          <w:fldChar w:fldCharType="begin"/>
        </w:r>
        <w:r>
          <w:instrText xml:space="preserve"> PAGEREF _Toc18748 \h </w:instrText>
        </w:r>
        <w:r>
          <w:fldChar w:fldCharType="separate"/>
        </w:r>
        <w:r>
          <w:t>61</w:t>
        </w:r>
        <w:r>
          <w:fldChar w:fldCharType="end"/>
        </w:r>
      </w:hyperlink>
    </w:p>
    <w:p>
      <w:pPr>
        <w:pStyle w:val="TOC1"/>
        <w:tabs>
          <w:tab w:val="right" w:leader="dot" w:pos="8306"/>
        </w:tabs>
      </w:pPr>
      <w:hyperlink w:anchor="_Toc6583" w:history="1">
        <w:r>
          <w:rPr>
            <w:rFonts w:ascii="仿宋" w:eastAsia="仿宋" w:hAnsi="仿宋" w:cs="仿宋" w:hint="eastAsia"/>
            <w:lang w:eastAsia="zh-CN"/>
          </w:rPr>
          <w:t>十二、招标方案</w:t>
        </w:r>
        <w:r>
          <w:tab/>
        </w:r>
        <w:r>
          <w:fldChar w:fldCharType="begin"/>
        </w:r>
        <w:r>
          <w:instrText xml:space="preserve"> PAGEREF _Toc6583 \h </w:instrText>
        </w:r>
        <w:r>
          <w:fldChar w:fldCharType="separate"/>
        </w:r>
        <w:r>
          <w:t>62</w:t>
        </w:r>
        <w:r>
          <w:fldChar w:fldCharType="end"/>
        </w:r>
      </w:hyperlink>
    </w:p>
    <w:p>
      <w:pPr>
        <w:pStyle w:val="TOC2"/>
        <w:tabs>
          <w:tab w:val="right" w:leader="dot" w:pos="8306"/>
        </w:tabs>
      </w:pPr>
      <w:hyperlink w:anchor="_Toc19831" w:history="1">
        <w:r>
          <w:rPr>
            <w:rFonts w:ascii="仿宋" w:eastAsia="仿宋" w:hAnsi="仿宋" w:cs="仿宋" w:hint="eastAsia"/>
            <w:lang w:eastAsia="zh-CN"/>
          </w:rPr>
          <w:t>(一)、橡胶机械项目招标依据</w:t>
        </w:r>
        <w:r>
          <w:tab/>
        </w:r>
        <w:r>
          <w:fldChar w:fldCharType="begin"/>
        </w:r>
        <w:r>
          <w:instrText xml:space="preserve"> PAGEREF _Toc19831 \h </w:instrText>
        </w:r>
        <w:r>
          <w:fldChar w:fldCharType="separate"/>
        </w:r>
        <w:r>
          <w:t>62</w:t>
        </w:r>
        <w:r>
          <w:fldChar w:fldCharType="end"/>
        </w:r>
      </w:hyperlink>
    </w:p>
    <w:p>
      <w:pPr>
        <w:pStyle w:val="TOC2"/>
        <w:tabs>
          <w:tab w:val="right" w:leader="dot" w:pos="8306"/>
        </w:tabs>
      </w:pPr>
      <w:hyperlink w:anchor="_Toc32145" w:history="1">
        <w:r>
          <w:rPr>
            <w:rFonts w:ascii="仿宋" w:eastAsia="仿宋" w:hAnsi="仿宋" w:cs="仿宋" w:hint="eastAsia"/>
            <w:lang w:eastAsia="zh-CN"/>
          </w:rPr>
          <w:t>(二)、橡胶机械项目招标范围</w:t>
        </w:r>
        <w:r>
          <w:tab/>
        </w:r>
        <w:r>
          <w:fldChar w:fldCharType="begin"/>
        </w:r>
        <w:r>
          <w:instrText xml:space="preserve"> PAGEREF _Toc32145 \h </w:instrText>
        </w:r>
        <w:r>
          <w:fldChar w:fldCharType="separate"/>
        </w:r>
        <w:r>
          <w:t>62</w:t>
        </w:r>
        <w:r>
          <w:fldChar w:fldCharType="end"/>
        </w:r>
      </w:hyperlink>
    </w:p>
    <w:p>
      <w:pPr>
        <w:pStyle w:val="TOC2"/>
        <w:tabs>
          <w:tab w:val="right" w:leader="dot" w:pos="8306"/>
        </w:tabs>
      </w:pPr>
      <w:hyperlink w:anchor="_Toc6757" w:history="1">
        <w:r>
          <w:rPr>
            <w:rFonts w:ascii="仿宋" w:eastAsia="仿宋" w:hAnsi="仿宋" w:cs="仿宋" w:hint="eastAsia"/>
            <w:lang w:eastAsia="zh-CN"/>
          </w:rPr>
          <w:t>(三)、招标要求</w:t>
        </w:r>
        <w:r>
          <w:tab/>
        </w:r>
        <w:r>
          <w:fldChar w:fldCharType="begin"/>
        </w:r>
        <w:r>
          <w:instrText xml:space="preserve"> PAGEREF _Toc6757 \h </w:instrText>
        </w:r>
        <w:r>
          <w:fldChar w:fldCharType="separate"/>
        </w:r>
        <w:r>
          <w:t>63</w:t>
        </w:r>
        <w:r>
          <w:fldChar w:fldCharType="end"/>
        </w:r>
      </w:hyperlink>
    </w:p>
    <w:p>
      <w:pPr>
        <w:pStyle w:val="TOC2"/>
        <w:tabs>
          <w:tab w:val="right" w:leader="dot" w:pos="8306"/>
        </w:tabs>
      </w:pPr>
      <w:hyperlink w:anchor="_Toc20210" w:history="1">
        <w:r>
          <w:rPr>
            <w:rFonts w:ascii="仿宋" w:eastAsia="仿宋" w:hAnsi="仿宋" w:cs="仿宋" w:hint="eastAsia"/>
            <w:lang w:eastAsia="zh-CN"/>
          </w:rPr>
          <w:t>(四)、招标组织方式</w:t>
        </w:r>
        <w:r>
          <w:tab/>
        </w:r>
        <w:r>
          <w:fldChar w:fldCharType="begin"/>
        </w:r>
        <w:r>
          <w:instrText xml:space="preserve"> PAGEREF _Toc20210 \h </w:instrText>
        </w:r>
        <w:r>
          <w:fldChar w:fldCharType="separate"/>
        </w:r>
        <w:r>
          <w:t>63</w:t>
        </w:r>
        <w:r>
          <w:fldChar w:fldCharType="end"/>
        </w:r>
      </w:hyperlink>
    </w:p>
    <w:p>
      <w:pPr>
        <w:pStyle w:val="TOC2"/>
        <w:tabs>
          <w:tab w:val="right" w:leader="dot" w:pos="8306"/>
        </w:tabs>
      </w:pPr>
      <w:hyperlink w:anchor="_Toc6364" w:history="1">
        <w:r>
          <w:rPr>
            <w:rFonts w:ascii="仿宋" w:eastAsia="仿宋" w:hAnsi="仿宋" w:cs="仿宋" w:hint="eastAsia"/>
            <w:lang w:eastAsia="zh-CN"/>
          </w:rPr>
          <w:t>(五)、招标信息发布</w:t>
        </w:r>
        <w:r>
          <w:tab/>
        </w:r>
        <w:r>
          <w:fldChar w:fldCharType="begin"/>
        </w:r>
        <w:r>
          <w:instrText xml:space="preserve"> PAGEREF _Toc6364 \h </w:instrText>
        </w:r>
        <w:r>
          <w:fldChar w:fldCharType="separate"/>
        </w:r>
        <w:r>
          <w:t>63</w:t>
        </w:r>
        <w:r>
          <w:fldChar w:fldCharType="end"/>
        </w:r>
      </w:hyperlink>
    </w:p>
    <w:p>
      <w:pPr>
        <w:pStyle w:val="TOC1"/>
        <w:tabs>
          <w:tab w:val="right" w:leader="dot" w:pos="8306"/>
        </w:tabs>
      </w:pPr>
      <w:hyperlink w:anchor="_Toc10843" w:history="1">
        <w:r>
          <w:rPr>
            <w:rFonts w:ascii="仿宋" w:eastAsia="仿宋" w:hAnsi="仿宋" w:cs="仿宋" w:hint="eastAsia"/>
            <w:lang w:eastAsia="zh-CN"/>
          </w:rPr>
          <w:t>十三、环保分析</w:t>
        </w:r>
        <w:r>
          <w:tab/>
        </w:r>
        <w:r>
          <w:fldChar w:fldCharType="begin"/>
        </w:r>
        <w:r>
          <w:instrText xml:space="preserve"> PAGEREF _Toc10843 \h </w:instrText>
        </w:r>
        <w:r>
          <w:fldChar w:fldCharType="separate"/>
        </w:r>
        <w:r>
          <w:t>64</w:t>
        </w:r>
        <w:r>
          <w:fldChar w:fldCharType="end"/>
        </w:r>
      </w:hyperlink>
    </w:p>
    <w:p>
      <w:pPr>
        <w:pStyle w:val="TOC2"/>
        <w:tabs>
          <w:tab w:val="right" w:leader="dot" w:pos="8306"/>
        </w:tabs>
      </w:pPr>
      <w:hyperlink w:anchor="_Toc30293" w:history="1">
        <w:r>
          <w:rPr>
            <w:rFonts w:ascii="仿宋" w:eastAsia="仿宋" w:hAnsi="仿宋" w:cs="仿宋" w:hint="eastAsia"/>
            <w:lang w:eastAsia="zh-CN"/>
          </w:rPr>
          <w:t>(一)、编制依据</w:t>
        </w:r>
        <w:r>
          <w:tab/>
        </w:r>
        <w:r>
          <w:fldChar w:fldCharType="begin"/>
        </w:r>
        <w:r>
          <w:instrText xml:space="preserve"> PAGEREF _Toc30293 \h </w:instrText>
        </w:r>
        <w:r>
          <w:fldChar w:fldCharType="separate"/>
        </w:r>
        <w:r>
          <w:t>64</w:t>
        </w:r>
        <w:r>
          <w:fldChar w:fldCharType="end"/>
        </w:r>
      </w:hyperlink>
    </w:p>
    <w:p>
      <w:pPr>
        <w:pStyle w:val="TOC2"/>
        <w:tabs>
          <w:tab w:val="right" w:leader="dot" w:pos="8306"/>
        </w:tabs>
      </w:pPr>
      <w:hyperlink w:anchor="_Toc26229" w:history="1">
        <w:r>
          <w:rPr>
            <w:rFonts w:ascii="仿宋" w:eastAsia="仿宋" w:hAnsi="仿宋" w:cs="仿宋" w:hint="eastAsia"/>
            <w:lang w:eastAsia="zh-CN"/>
          </w:rPr>
          <w:t>(二)、环境影响合理性分析</w:t>
        </w:r>
        <w:r>
          <w:tab/>
        </w:r>
        <w:r>
          <w:fldChar w:fldCharType="begin"/>
        </w:r>
        <w:r>
          <w:instrText xml:space="preserve"> PAGEREF _Toc26229 \h </w:instrText>
        </w:r>
        <w:r>
          <w:fldChar w:fldCharType="separate"/>
        </w:r>
        <w:r>
          <w:t>64</w:t>
        </w:r>
        <w:r>
          <w:fldChar w:fldCharType="end"/>
        </w:r>
      </w:hyperlink>
    </w:p>
    <w:p>
      <w:pPr>
        <w:pStyle w:val="TOC2"/>
        <w:tabs>
          <w:tab w:val="right" w:leader="dot" w:pos="8306"/>
        </w:tabs>
      </w:pPr>
      <w:hyperlink w:anchor="_Toc22944" w:history="1">
        <w:r>
          <w:rPr>
            <w:rFonts w:ascii="仿宋" w:eastAsia="仿宋" w:hAnsi="仿宋" w:cs="仿宋" w:hint="eastAsia"/>
            <w:lang w:eastAsia="zh-CN"/>
          </w:rPr>
          <w:t>(三)、建设期大气环境影响分析</w:t>
        </w:r>
        <w:r>
          <w:tab/>
        </w:r>
        <w:r>
          <w:fldChar w:fldCharType="begin"/>
        </w:r>
        <w:r>
          <w:instrText xml:space="preserve"> PAGEREF _Toc22944 \h </w:instrText>
        </w:r>
        <w:r>
          <w:fldChar w:fldCharType="separate"/>
        </w:r>
        <w:r>
          <w:t>64</w:t>
        </w:r>
        <w:r>
          <w:fldChar w:fldCharType="end"/>
        </w:r>
      </w:hyperlink>
    </w:p>
    <w:p>
      <w:pPr>
        <w:pStyle w:val="TOC2"/>
        <w:tabs>
          <w:tab w:val="right" w:leader="dot" w:pos="8306"/>
        </w:tabs>
      </w:pPr>
      <w:hyperlink w:anchor="_Toc13932" w:history="1">
        <w:r>
          <w:rPr>
            <w:rFonts w:ascii="仿宋" w:eastAsia="仿宋" w:hAnsi="仿宋" w:cs="仿宋" w:hint="eastAsia"/>
            <w:lang w:eastAsia="zh-CN"/>
          </w:rPr>
          <w:t>(四)、建设期水环境影响分析</w:t>
        </w:r>
        <w:r>
          <w:tab/>
        </w:r>
        <w:r>
          <w:fldChar w:fldCharType="begin"/>
        </w:r>
        <w:r>
          <w:instrText xml:space="preserve"> PAGEREF _Toc13932 \h </w:instrText>
        </w:r>
        <w:r>
          <w:fldChar w:fldCharType="separate"/>
        </w:r>
        <w:r>
          <w:t>66</w:t>
        </w:r>
        <w:r>
          <w:fldChar w:fldCharType="end"/>
        </w:r>
      </w:hyperlink>
    </w:p>
    <w:p>
      <w:pPr>
        <w:pStyle w:val="TOC2"/>
        <w:tabs>
          <w:tab w:val="right" w:leader="dot" w:pos="8306"/>
        </w:tabs>
      </w:pPr>
      <w:hyperlink w:anchor="_Toc14928" w:history="1">
        <w:r>
          <w:rPr>
            <w:rFonts w:ascii="仿宋" w:eastAsia="仿宋" w:hAnsi="仿宋" w:cs="仿宋" w:hint="eastAsia"/>
            <w:lang w:eastAsia="zh-CN"/>
          </w:rPr>
          <w:t>(五)、建设期固体废弃物环境影响分析</w:t>
        </w:r>
        <w:r>
          <w:tab/>
        </w:r>
        <w:r>
          <w:fldChar w:fldCharType="begin"/>
        </w:r>
        <w:r>
          <w:instrText xml:space="preserve"> PAGEREF _Toc14928 \h </w:instrText>
        </w:r>
        <w:r>
          <w:fldChar w:fldCharType="separate"/>
        </w:r>
        <w:r>
          <w:t>66</w:t>
        </w:r>
        <w:r>
          <w:fldChar w:fldCharType="end"/>
        </w:r>
      </w:hyperlink>
    </w:p>
    <w:p>
      <w:pPr>
        <w:pStyle w:val="TOC2"/>
        <w:tabs>
          <w:tab w:val="right" w:leader="dot" w:pos="8306"/>
        </w:tabs>
      </w:pPr>
      <w:hyperlink w:anchor="_Toc26686" w:history="1">
        <w:r>
          <w:rPr>
            <w:rFonts w:ascii="仿宋" w:eastAsia="仿宋" w:hAnsi="仿宋" w:cs="仿宋" w:hint="eastAsia"/>
            <w:lang w:eastAsia="zh-CN"/>
          </w:rPr>
          <w:t>(六)、建设期声环境影响分析</w:t>
        </w:r>
        <w:r>
          <w:tab/>
        </w:r>
        <w:r>
          <w:fldChar w:fldCharType="begin"/>
        </w:r>
        <w:r>
          <w:instrText xml:space="preserve"> PAGEREF _Toc26686 \h </w:instrText>
        </w:r>
        <w:r>
          <w:fldChar w:fldCharType="separate"/>
        </w:r>
        <w:r>
          <w:t>67</w:t>
        </w:r>
        <w:r>
          <w:fldChar w:fldCharType="end"/>
        </w:r>
      </w:hyperlink>
    </w:p>
    <w:p>
      <w:pPr>
        <w:pStyle w:val="TOC2"/>
        <w:tabs>
          <w:tab w:val="right" w:leader="dot" w:pos="8306"/>
        </w:tabs>
      </w:pPr>
      <w:hyperlink w:anchor="_Toc22614" w:history="1">
        <w:r>
          <w:rPr>
            <w:rFonts w:ascii="仿宋" w:eastAsia="仿宋" w:hAnsi="仿宋" w:cs="仿宋" w:hint="eastAsia"/>
            <w:lang w:eastAsia="zh-CN"/>
          </w:rPr>
          <w:t>(七)、环境管理分析</w:t>
        </w:r>
        <w:r>
          <w:tab/>
        </w:r>
        <w:r>
          <w:fldChar w:fldCharType="begin"/>
        </w:r>
        <w:r>
          <w:instrText xml:space="preserve"> PAGEREF _Toc22614 \h </w:instrText>
        </w:r>
        <w:r>
          <w:fldChar w:fldCharType="separate"/>
        </w:r>
        <w:r>
          <w:t>68</w:t>
        </w:r>
        <w:r>
          <w:fldChar w:fldCharType="end"/>
        </w:r>
      </w:hyperlink>
    </w:p>
    <w:p>
      <w:pPr>
        <w:pStyle w:val="TOC2"/>
        <w:tabs>
          <w:tab w:val="right" w:leader="dot" w:pos="8306"/>
        </w:tabs>
      </w:pPr>
      <w:hyperlink w:anchor="_Toc26200" w:history="1">
        <w:r>
          <w:rPr>
            <w:rFonts w:ascii="仿宋" w:eastAsia="仿宋" w:hAnsi="仿宋" w:cs="仿宋" w:hint="eastAsia"/>
            <w:lang w:eastAsia="zh-CN"/>
          </w:rPr>
          <w:t>(八)、结论及建议</w:t>
        </w:r>
        <w:r>
          <w:tab/>
        </w:r>
        <w:r>
          <w:fldChar w:fldCharType="begin"/>
        </w:r>
        <w:r>
          <w:instrText xml:space="preserve"> PAGEREF _Toc26200 \h </w:instrText>
        </w:r>
        <w:r>
          <w:fldChar w:fldCharType="separate"/>
        </w:r>
        <w:r>
          <w:t>69</w:t>
        </w:r>
        <w:r>
          <w:fldChar w:fldCharType="end"/>
        </w:r>
      </w:hyperlink>
    </w:p>
    <w:p>
      <w:pPr>
        <w:pStyle w:val="TOC1"/>
        <w:tabs>
          <w:tab w:val="right" w:leader="dot" w:pos="8306"/>
        </w:tabs>
      </w:pPr>
      <w:hyperlink w:anchor="_Toc32164" w:history="1">
        <w:r>
          <w:rPr>
            <w:rFonts w:ascii="仿宋" w:eastAsia="仿宋" w:hAnsi="仿宋" w:cs="仿宋" w:hint="eastAsia"/>
            <w:lang w:eastAsia="zh-CN"/>
          </w:rPr>
          <w:t>十四、橡胶机械场地规划方案</w:t>
        </w:r>
        <w:r>
          <w:tab/>
        </w:r>
        <w:r>
          <w:fldChar w:fldCharType="begin"/>
        </w:r>
        <w:r>
          <w:instrText xml:space="preserve"> PAGEREF _Toc32164 \h </w:instrText>
        </w:r>
        <w:r>
          <w:fldChar w:fldCharType="separate"/>
        </w:r>
        <w:r>
          <w:t>71</w:t>
        </w:r>
        <w:r>
          <w:fldChar w:fldCharType="end"/>
        </w:r>
      </w:hyperlink>
    </w:p>
    <w:p>
      <w:pPr>
        <w:pStyle w:val="TOC2"/>
        <w:tabs>
          <w:tab w:val="right" w:leader="dot" w:pos="8306"/>
        </w:tabs>
      </w:pPr>
      <w:hyperlink w:anchor="_Toc7988" w:history="1">
        <w:r>
          <w:rPr>
            <w:rFonts w:ascii="仿宋" w:eastAsia="仿宋" w:hAnsi="仿宋" w:cs="仿宋" w:hint="eastAsia"/>
            <w:lang w:eastAsia="zh-CN"/>
          </w:rPr>
          <w:t>(一)、橡胶机械场地布局原则</w:t>
        </w:r>
        <w:r>
          <w:tab/>
        </w:r>
        <w:r>
          <w:fldChar w:fldCharType="begin"/>
        </w:r>
        <w:r>
          <w:instrText xml:space="preserve"> PAGEREF _Toc7988 \h </w:instrText>
        </w:r>
        <w:r>
          <w:fldChar w:fldCharType="separate"/>
        </w:r>
        <w:r>
          <w:t>71</w:t>
        </w:r>
        <w:r>
          <w:fldChar w:fldCharType="end"/>
        </w:r>
      </w:hyperlink>
    </w:p>
    <w:p>
      <w:pPr>
        <w:pStyle w:val="TOC2"/>
        <w:tabs>
          <w:tab w:val="right" w:leader="dot" w:pos="8306"/>
        </w:tabs>
      </w:pPr>
      <w:hyperlink w:anchor="_Toc16858" w:history="1">
        <w:r>
          <w:rPr>
            <w:rFonts w:ascii="仿宋" w:eastAsia="仿宋" w:hAnsi="仿宋" w:cs="仿宋" w:hint="eastAsia"/>
            <w:lang w:eastAsia="zh-CN"/>
          </w:rPr>
          <w:t>(二)、橡胶机械场地装修设计方案</w:t>
        </w:r>
        <w:r>
          <w:tab/>
        </w:r>
        <w:r>
          <w:fldChar w:fldCharType="begin"/>
        </w:r>
        <w:r>
          <w:instrText xml:space="preserve"> PAGEREF _Toc16858 \h </w:instrText>
        </w:r>
        <w:r>
          <w:fldChar w:fldCharType="separate"/>
        </w:r>
        <w:r>
          <w:t>72</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在商业的大舞台上，机遇与挑战并存，这份建议书旨在为一项新兴创业项目树立明确的方向。我们聚焦于创新和满足市场需求，致力于打造一个充满活力的企业。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这份建议书将深入分析市场环境，竞争态势，战略计划，以确保我们的产品或服务能够超越客户期望，抢占市场份额，降低风险，同时为投资者提供可持续的回报。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这份项目建议书标志着未来成功的开端，它凝聚了对市场需求的深刻洞察和对商机的坚定信念。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6690"/>
      <w:r>
        <w:rPr>
          <w:rFonts w:ascii="仿宋" w:eastAsia="仿宋" w:hAnsi="仿宋" w:cs="仿宋" w:hint="eastAsia"/>
          <w:sz w:val="28"/>
          <w:lang w:eastAsia="zh-CN"/>
        </w:rPr>
        <w:t>一、橡胶机械项目绪论</w:t>
      </w:r>
      <w:bookmarkEnd w:id="2"/>
    </w:p>
    <w:p>
      <w:pPr>
        <w:pStyle w:val="Heading2"/>
        <w:rPr>
          <w:rFonts w:ascii="仿宋" w:eastAsia="仿宋" w:hAnsi="仿宋" w:cs="仿宋" w:hint="eastAsia"/>
          <w:lang w:eastAsia="zh-CN"/>
        </w:rPr>
      </w:pPr>
      <w:bookmarkStart w:id="3" w:name="_Toc7664"/>
      <w:r>
        <w:rPr>
          <w:rFonts w:ascii="仿宋" w:eastAsia="仿宋" w:hAnsi="仿宋" w:cs="仿宋" w:hint="eastAsia"/>
          <w:lang w:eastAsia="zh-CN"/>
        </w:rPr>
        <w:t>(一)、橡胶机械项目名称及建设性质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(一)橡胶机械项目名称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XXXX橡胶机械项目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(二)橡胶机械项目建设性质</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XXXX橡胶机械项目</w:t>
      </w:r>
    </w:p>
    <w:p>
      <w:pPr>
        <w:pStyle w:val="Heading2"/>
        <w:ind w:firstLine="560" w:firstLineChars="200"/>
        <w:rPr>
          <w:rFonts w:ascii="仿宋" w:eastAsia="仿宋" w:hAnsi="仿宋" w:cs="仿宋" w:hint="eastAsia"/>
          <w:sz w:val="28"/>
          <w:lang w:eastAsia="zh-CN"/>
        </w:rPr>
      </w:pPr>
      <w:bookmarkStart w:id="4" w:name="_Toc26437"/>
      <w:r>
        <w:rPr>
          <w:rFonts w:ascii="仿宋" w:eastAsia="仿宋" w:hAnsi="仿宋" w:cs="仿宋" w:hint="eastAsia"/>
          <w:sz w:val="28"/>
          <w:lang w:eastAsia="zh-CN"/>
        </w:rPr>
        <w:t>(二)、橡胶机械项目承办单位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(一)橡胶机械项目实施主体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此橡胶机械项目由XXX有限公司负责实施，我们拥有丰富的经验及专业的团队，将为客户提供优质的服务。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该橡胶机械项目联系人XX，他将为客户提供详尽的橡胶机械项目信息。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5430"/>
      <w:r>
        <w:rPr>
          <w:rFonts w:ascii="仿宋" w:eastAsia="仿宋" w:hAnsi="仿宋" w:cs="仿宋" w:hint="eastAsia"/>
          <w:sz w:val="28"/>
          <w:lang w:eastAsia="zh-CN"/>
        </w:rPr>
        <w:t>(三)、橡胶机械项目定位及建设理由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橡胶机械项目定位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橡胶机械项目的定位是在数字化时代背景下，为个人和企业提供高效、智能、个性化的橡胶机械服务。通过运用先进的技术手段和创新的商业模式，我们致力于满足用户对于橡胶机械的多样化需求，提供优质的解决方案，打造一个便捷、可信赖的橡胶机械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当今数字化社会中，人们对于橡胶机械的需求日益增加。随着互联网的普及和移动设备的智能化，个人和企业需要更加智能化、定制化、高效率的橡胶机械服务来满足日益复杂的需求。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当前，人工智能、大数据分析和自然语言处理技术得到迅速发展，为实现智能化橡胶机械提供了强有力的技术支持。我们将充分利用这些技术，提供智能化的橡胶机械解决方案。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我们将致力于开发创新的算法和模型，提高橡胶机械的准确度和效率。通过用户行为分析、智能推荐系统等创新技术，实现个性化定制，提供更符合用户需求的橡胶机械服务，从而在市场中脱颖而出。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我们将采用可持续的商业模式，包括基于服务的收费模式、广告推广、合作伙伴关系等多种盈利方式，以确保橡胶机械项目长期稳定的发展并持续为用户提供优质的服务。</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通过以上建设理由，我们确信本橡胶机械项目将满足现代社会对于智能化橡胶机械的迫切需求，为用户带来更高效、更智能、更便捷的使用体验，实现商业价值与社会价值的双丰收。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31541"/>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本项目建议书的编制依据包括但不限于以下几点：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《建设橡胶机械项目经济评价方法与参数》；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《投资橡胶机械项目可行性研究指南》；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橡胶机械项目建设地国民经济发展规划；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在制定本项目建议书的过程中，我们将遵循以下原则：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选择成熟、可靠、略带前瞻性的工艺技术路线，以提高橡胶机械项目的竞争力和市场适应性；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满足橡胶机械项目业主对橡胶机械项目功能、盈利性等投资方面的要求；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本项目建议书主要内容包括：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橡胶机械项目建设单位提供的基础资料、国家法令、政策、规程以及相关内外部条件、城市总体规划为基础。针对橡胶机械项目的特点、任务与要求，对该橡胶机械项目建设工程的建设背景及必要性、建设内容及规模、市场需求、建设内外部条件、橡胶机械项目工程方案及环境保护、橡胶机械项目实施进度计划、投资估算及资金筹措、经济效益及社会效益、橡胶机械项目风险等方面进行全面分析、测算和论证，以确保该橡胶机械项目建设的可行性和效益的合理性。</w:t>
      </w:r>
    </w:p>
    <w:p>
      <w:pPr>
        <w:pStyle w:val="Heading2"/>
        <w:ind w:firstLine="560" w:firstLineChars="200"/>
        <w:rPr>
          <w:rFonts w:ascii="仿宋" w:eastAsia="仿宋" w:hAnsi="仿宋" w:cs="仿宋" w:hint="eastAsia"/>
          <w:sz w:val="28"/>
          <w:lang w:eastAsia="zh-CN"/>
        </w:rPr>
      </w:pPr>
      <w:bookmarkStart w:id="7" w:name="_Toc20931"/>
      <w:r>
        <w:rPr>
          <w:rFonts w:ascii="仿宋" w:eastAsia="仿宋" w:hAnsi="仿宋" w:cs="仿宋" w:hint="eastAsia"/>
          <w:sz w:val="28"/>
          <w:lang w:eastAsia="zh-CN"/>
        </w:rPr>
        <w:t>(五)、橡胶机械项目建设选址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项目建议书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一、橡胶机械项目选址及规划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本期橡胶机械项目选址位于待定地点（xx），占地面积约31.00亩。所选建设区域地理位置优越，交通便利，规划电力、给排水、通讯等公用设施条件完备，非常适宜本期橡胶机械项目的建设。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二、橡胶机械项目背景及选址理由</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橡胶机械项目背景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橡胶机械的需求不断增加。人们对智能、高效、个性化的橡胶机械有着迫切的需求。为满足市场对这种需求的不断增长，本橡胶机械项目着眼于提供优质的橡胶机械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地理位置优越：选址地理位置优越，便于物流运输和市场拓展，有利于橡胶机械项目的发展和扩张。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交通便利：选址交通便利，有助于员工出行和客户访问，提高了橡胶机械项目的可达性。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完备公用设施：规划电力、给排水、通讯等公用设施条件完备，为橡胶机械项目建设提供了良好基础条件。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面积充裕：选址占地面积约XXX亩，提供充足的空间，以满足橡胶机械项目规模和扩展的需要。</w:t>
      </w:r>
    </w:p>
    <w:p>
      <w:pPr>
        <w:pStyle w:val="Heading2"/>
        <w:ind w:firstLine="560" w:firstLineChars="200"/>
        <w:rPr>
          <w:rFonts w:ascii="仿宋" w:eastAsia="仿宋" w:hAnsi="仿宋" w:cs="仿宋" w:hint="eastAsia"/>
          <w:sz w:val="28"/>
          <w:lang w:eastAsia="zh-CN"/>
        </w:rPr>
      </w:pPr>
      <w:bookmarkStart w:id="8" w:name="_Toc27766"/>
      <w:r>
        <w:rPr>
          <w:rFonts w:ascii="仿宋" w:eastAsia="仿宋" w:hAnsi="仿宋" w:cs="仿宋" w:hint="eastAsia"/>
          <w:sz w:val="28"/>
          <w:lang w:eastAsia="zh-CN"/>
        </w:rPr>
        <w:t>(六)、橡胶机械项目生产规模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橡胶机械项目完工后，每年可生产xx数量的优质橡胶机械产品。该橡胶机械项目的实施将促进工业发展、创造就业机会，同时提高本地区的经济水平。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30707"/>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本期橡胶机械项目建筑面积XXXm²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pPr>
      <w:r>
        <w:rPr>
          <w:rFonts w:ascii="仿宋" w:eastAsia="仿宋" w:hAnsi="仿宋" w:cs="仿宋" w:hint="eastAsia"/>
          <w:sz w:val="28"/>
          <w:lang w:eastAsia="zh-CN"/>
        </w:rPr>
        <w:t>程XXX m²。</w:t>
      </w:r>
    </w:p>
    <w:p>
      <w:pPr>
        <w:pStyle w:val="Heading2"/>
        <w:ind w:firstLine="560" w:firstLineChars="200"/>
        <w:rPr>
          <w:rFonts w:ascii="仿宋" w:eastAsia="仿宋" w:hAnsi="仿宋" w:cs="仿宋" w:hint="eastAsia"/>
          <w:sz w:val="28"/>
          <w:lang w:eastAsia="zh-CN"/>
        </w:rPr>
      </w:pPr>
      <w:bookmarkStart w:id="10" w:name="_Toc24234"/>
      <w:r>
        <w:rPr>
          <w:rFonts w:ascii="仿宋" w:eastAsia="仿宋" w:hAnsi="仿宋" w:cs="仿宋" w:hint="eastAsia"/>
          <w:sz w:val="28"/>
          <w:lang w:eastAsia="zh-CN"/>
        </w:rPr>
        <w:t>(八)、环境影响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这个橡胶机械项目的过程中，我们必须要严格按照国家有关建设橡胶机械项目环保管理的规定。这意味着，建设橡胶机械项目中必须配套建设的环保设施，必须与主体工程同时进行设计、施工和投产使用。这样的措施可以确保在橡胶机械项目实施过程中，对环境的影响降到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为了进一步保护环境，各类污染物的排放都应该执行环保行政管理部门批复的标准。这包括但不限于废水、废气、噪声和固体废物的排放。这些标准不仅会根据橡胶机械项目的具体情况进行制定，而且也是我们在建设和运营过程中必须遵守的。</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也应该注意到，这个橡胶机械项目的建设还会带来一些环保方面的挑战。因此，我们需要采取适当的措施来应对这些挑战，以确保我们的橡胶机械项目能够在环保方面达标，并且不会对环境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总的来说，我们的目标是建设一个环保、可持续的橡胶机械项目，以实现我们的企业目标和社会责任。我们将通过实施一系列环保措施和管理策略，来确保我们的橡胶机械项目能够达到环保标准，并且对环境产生积极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https://d.book118.com/115313003231011033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橡胶机械相关行业创业项目建议书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D3276"/>
    <w:rsid w:val="76AD32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15313003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2023-10-20T15:01:00Z</dcterms:created>
  <dcterms:modified xsi:type="dcterms:W3CDTF">2023-10-20T15:01:35Z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ECFC485664624C63BF4A32E5AD316D56_11</vt:lpwstr>
  </property>
  <property fmtid="{D5CDD505-2E9C-101B-9397-08002B2CF9AE}" pid="3" name="KSOProductBuildVer">
    <vt:lpwstr>2052-12.1.0.15712</vt:lpwstr>
  </property>
</Properties>
</file>