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弯曲机。粉末冶金制品项目计划设计方案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85" w:history="1">
        <w:r>
          <w:rPr>
            <w:rFonts w:ascii="仿宋" w:eastAsia="仿宋" w:hAnsi="仿宋" w:cs="仿宋" w:hint="eastAsia"/>
            <w:lang w:eastAsia="zh-CN"/>
          </w:rPr>
          <w:t>序言</w:t>
        </w:r>
        <w:r>
          <w:tab/>
        </w:r>
        <w:r>
          <w:fldChar w:fldCharType="begin"/>
        </w:r>
        <w:r>
          <w:instrText xml:space="preserve"> PAGEREF _Toc29885 \h </w:instrText>
        </w:r>
        <w:r>
          <w:fldChar w:fldCharType="separate"/>
        </w:r>
        <w:r>
          <w:t>3</w:t>
        </w:r>
        <w:r>
          <w:fldChar w:fldCharType="end"/>
        </w:r>
      </w:hyperlink>
    </w:p>
    <w:p>
      <w:pPr>
        <w:pStyle w:val="TOC1"/>
        <w:tabs>
          <w:tab w:val="right" w:leader="dot" w:pos="8306"/>
        </w:tabs>
      </w:pPr>
      <w:hyperlink w:anchor="_Toc3400" w:history="1">
        <w:r>
          <w:rPr>
            <w:rFonts w:ascii="仿宋" w:eastAsia="仿宋" w:hAnsi="仿宋" w:cs="仿宋" w:hint="eastAsia"/>
            <w:lang w:eastAsia="zh-CN"/>
          </w:rPr>
          <w:t>一、弯曲机。粉末冶金制品项目概论</w:t>
        </w:r>
        <w:r>
          <w:tab/>
        </w:r>
        <w:r>
          <w:fldChar w:fldCharType="begin"/>
        </w:r>
        <w:r>
          <w:instrText xml:space="preserve"> PAGEREF _Toc3400 \h </w:instrText>
        </w:r>
        <w:r>
          <w:fldChar w:fldCharType="separate"/>
        </w:r>
        <w:r>
          <w:t>3</w:t>
        </w:r>
        <w:r>
          <w:fldChar w:fldCharType="end"/>
        </w:r>
      </w:hyperlink>
    </w:p>
    <w:p>
      <w:pPr>
        <w:pStyle w:val="TOC2"/>
        <w:tabs>
          <w:tab w:val="right" w:leader="dot" w:pos="8306"/>
        </w:tabs>
      </w:pPr>
      <w:hyperlink w:anchor="_Toc24766" w:history="1">
        <w:r>
          <w:rPr>
            <w:rFonts w:ascii="仿宋" w:eastAsia="仿宋" w:hAnsi="仿宋" w:cs="仿宋" w:hint="eastAsia"/>
            <w:lang w:eastAsia="zh-CN"/>
          </w:rPr>
          <w:t>(一)、弯曲机。粉末冶金制品项目概况</w:t>
        </w:r>
        <w:r>
          <w:tab/>
        </w:r>
        <w:r>
          <w:fldChar w:fldCharType="begin"/>
        </w:r>
        <w:r>
          <w:instrText xml:space="preserve"> PAGEREF _Toc24766 \h </w:instrText>
        </w:r>
        <w:r>
          <w:fldChar w:fldCharType="separate"/>
        </w:r>
        <w:r>
          <w:t>3</w:t>
        </w:r>
        <w:r>
          <w:fldChar w:fldCharType="end"/>
        </w:r>
      </w:hyperlink>
    </w:p>
    <w:p>
      <w:pPr>
        <w:pStyle w:val="TOC2"/>
        <w:tabs>
          <w:tab w:val="right" w:leader="dot" w:pos="8306"/>
        </w:tabs>
      </w:pPr>
      <w:hyperlink w:anchor="_Toc2314" w:history="1">
        <w:r>
          <w:rPr>
            <w:rFonts w:ascii="仿宋" w:eastAsia="仿宋" w:hAnsi="仿宋" w:cs="仿宋" w:hint="eastAsia"/>
            <w:lang w:eastAsia="zh-CN"/>
          </w:rPr>
          <w:t>(二)、弯曲机。粉末冶金制品项目目标</w:t>
        </w:r>
        <w:r>
          <w:tab/>
        </w:r>
        <w:r>
          <w:fldChar w:fldCharType="begin"/>
        </w:r>
        <w:r>
          <w:instrText xml:space="preserve"> PAGEREF _Toc2314 \h </w:instrText>
        </w:r>
        <w:r>
          <w:fldChar w:fldCharType="separate"/>
        </w:r>
        <w:r>
          <w:t>5</w:t>
        </w:r>
        <w:r>
          <w:fldChar w:fldCharType="end"/>
        </w:r>
      </w:hyperlink>
    </w:p>
    <w:p>
      <w:pPr>
        <w:pStyle w:val="TOC2"/>
        <w:tabs>
          <w:tab w:val="right" w:leader="dot" w:pos="8306"/>
        </w:tabs>
      </w:pPr>
      <w:hyperlink w:anchor="_Toc31307" w:history="1">
        <w:r>
          <w:rPr>
            <w:rFonts w:ascii="仿宋" w:eastAsia="仿宋" w:hAnsi="仿宋" w:cs="仿宋" w:hint="eastAsia"/>
            <w:lang w:eastAsia="zh-CN"/>
          </w:rPr>
          <w:t>(三)、弯曲机。粉末冶金制品项目提出的理由</w:t>
        </w:r>
        <w:r>
          <w:tab/>
        </w:r>
        <w:r>
          <w:fldChar w:fldCharType="begin"/>
        </w:r>
        <w:r>
          <w:instrText xml:space="preserve"> PAGEREF _Toc31307 \h </w:instrText>
        </w:r>
        <w:r>
          <w:fldChar w:fldCharType="separate"/>
        </w:r>
        <w:r>
          <w:t>6</w:t>
        </w:r>
        <w:r>
          <w:fldChar w:fldCharType="end"/>
        </w:r>
      </w:hyperlink>
    </w:p>
    <w:p>
      <w:pPr>
        <w:pStyle w:val="TOC2"/>
        <w:tabs>
          <w:tab w:val="right" w:leader="dot" w:pos="8306"/>
        </w:tabs>
      </w:pPr>
      <w:hyperlink w:anchor="_Toc12686" w:history="1">
        <w:r>
          <w:rPr>
            <w:rFonts w:ascii="仿宋" w:eastAsia="仿宋" w:hAnsi="仿宋" w:cs="仿宋" w:hint="eastAsia"/>
            <w:lang w:eastAsia="zh-CN"/>
          </w:rPr>
          <w:t>(四)、弯曲机。粉末冶金制品项目意义</w:t>
        </w:r>
        <w:r>
          <w:tab/>
        </w:r>
        <w:r>
          <w:fldChar w:fldCharType="begin"/>
        </w:r>
        <w:r>
          <w:instrText xml:space="preserve"> PAGEREF _Toc12686 \h </w:instrText>
        </w:r>
        <w:r>
          <w:fldChar w:fldCharType="separate"/>
        </w:r>
        <w:r>
          <w:t>8</w:t>
        </w:r>
        <w:r>
          <w:fldChar w:fldCharType="end"/>
        </w:r>
      </w:hyperlink>
    </w:p>
    <w:p>
      <w:pPr>
        <w:pStyle w:val="TOC2"/>
        <w:tabs>
          <w:tab w:val="right" w:leader="dot" w:pos="8306"/>
        </w:tabs>
      </w:pPr>
      <w:hyperlink w:anchor="_Toc20070" w:history="1">
        <w:r>
          <w:rPr>
            <w:rFonts w:ascii="仿宋" w:eastAsia="仿宋" w:hAnsi="仿宋" w:cs="仿宋" w:hint="eastAsia"/>
            <w:lang w:eastAsia="zh-CN"/>
          </w:rPr>
          <w:t>(五)、弯曲机。粉末冶金制品项目背景</w:t>
        </w:r>
        <w:r>
          <w:tab/>
        </w:r>
        <w:r>
          <w:fldChar w:fldCharType="begin"/>
        </w:r>
        <w:r>
          <w:instrText xml:space="preserve"> PAGEREF _Toc20070 \h </w:instrText>
        </w:r>
        <w:r>
          <w:fldChar w:fldCharType="separate"/>
        </w:r>
        <w:r>
          <w:t>9</w:t>
        </w:r>
        <w:r>
          <w:fldChar w:fldCharType="end"/>
        </w:r>
      </w:hyperlink>
    </w:p>
    <w:p>
      <w:pPr>
        <w:pStyle w:val="TOC1"/>
        <w:tabs>
          <w:tab w:val="right" w:leader="dot" w:pos="8306"/>
        </w:tabs>
      </w:pPr>
      <w:hyperlink w:anchor="_Toc17644" w:history="1">
        <w:r>
          <w:rPr>
            <w:rFonts w:ascii="仿宋" w:eastAsia="仿宋" w:hAnsi="仿宋" w:cs="仿宋" w:hint="eastAsia"/>
            <w:lang w:eastAsia="zh-CN"/>
          </w:rPr>
          <w:t>二、弯曲机。粉末冶金制品项目土建工程</w:t>
        </w:r>
        <w:r>
          <w:tab/>
        </w:r>
        <w:r>
          <w:fldChar w:fldCharType="begin"/>
        </w:r>
        <w:r>
          <w:instrText xml:space="preserve"> PAGEREF _Toc17644 \h </w:instrText>
        </w:r>
        <w:r>
          <w:fldChar w:fldCharType="separate"/>
        </w:r>
        <w:r>
          <w:t>10</w:t>
        </w:r>
        <w:r>
          <w:fldChar w:fldCharType="end"/>
        </w:r>
      </w:hyperlink>
    </w:p>
    <w:p>
      <w:pPr>
        <w:pStyle w:val="TOC2"/>
        <w:tabs>
          <w:tab w:val="right" w:leader="dot" w:pos="8306"/>
        </w:tabs>
      </w:pPr>
      <w:hyperlink w:anchor="_Toc31581" w:history="1">
        <w:r>
          <w:rPr>
            <w:rFonts w:ascii="仿宋" w:eastAsia="仿宋" w:hAnsi="仿宋" w:cs="仿宋" w:hint="eastAsia"/>
            <w:lang w:eastAsia="zh-CN"/>
          </w:rPr>
          <w:t>(一)、建筑工程设计原则</w:t>
        </w:r>
        <w:r>
          <w:tab/>
        </w:r>
        <w:r>
          <w:fldChar w:fldCharType="begin"/>
        </w:r>
        <w:r>
          <w:instrText xml:space="preserve"> PAGEREF _Toc31581 \h </w:instrText>
        </w:r>
        <w:r>
          <w:fldChar w:fldCharType="separate"/>
        </w:r>
        <w:r>
          <w:t>10</w:t>
        </w:r>
        <w:r>
          <w:fldChar w:fldCharType="end"/>
        </w:r>
      </w:hyperlink>
    </w:p>
    <w:p>
      <w:pPr>
        <w:pStyle w:val="TOC2"/>
        <w:tabs>
          <w:tab w:val="right" w:leader="dot" w:pos="8306"/>
        </w:tabs>
      </w:pPr>
      <w:hyperlink w:anchor="_Toc18030" w:history="1">
        <w:r>
          <w:rPr>
            <w:rFonts w:ascii="仿宋" w:eastAsia="仿宋" w:hAnsi="仿宋" w:cs="仿宋" w:hint="eastAsia"/>
            <w:lang w:eastAsia="zh-CN"/>
          </w:rPr>
          <w:t>(二)、土建工程设计年限及安全等级</w:t>
        </w:r>
        <w:r>
          <w:tab/>
        </w:r>
        <w:r>
          <w:fldChar w:fldCharType="begin"/>
        </w:r>
        <w:r>
          <w:instrText xml:space="preserve"> PAGEREF _Toc18030 \h </w:instrText>
        </w:r>
        <w:r>
          <w:fldChar w:fldCharType="separate"/>
        </w:r>
        <w:r>
          <w:t>11</w:t>
        </w:r>
        <w:r>
          <w:fldChar w:fldCharType="end"/>
        </w:r>
      </w:hyperlink>
    </w:p>
    <w:p>
      <w:pPr>
        <w:pStyle w:val="TOC2"/>
        <w:tabs>
          <w:tab w:val="right" w:leader="dot" w:pos="8306"/>
        </w:tabs>
      </w:pPr>
      <w:hyperlink w:anchor="_Toc9409" w:history="1">
        <w:r>
          <w:rPr>
            <w:rFonts w:ascii="仿宋" w:eastAsia="仿宋" w:hAnsi="仿宋" w:cs="仿宋" w:hint="eastAsia"/>
            <w:lang w:eastAsia="zh-CN"/>
          </w:rPr>
          <w:t>(三)、建筑工程设计总体要求</w:t>
        </w:r>
        <w:r>
          <w:tab/>
        </w:r>
        <w:r>
          <w:fldChar w:fldCharType="begin"/>
        </w:r>
        <w:r>
          <w:instrText xml:space="preserve"> PAGEREF _Toc9409 \h </w:instrText>
        </w:r>
        <w:r>
          <w:fldChar w:fldCharType="separate"/>
        </w:r>
        <w:r>
          <w:t>13</w:t>
        </w:r>
        <w:r>
          <w:fldChar w:fldCharType="end"/>
        </w:r>
      </w:hyperlink>
    </w:p>
    <w:p>
      <w:pPr>
        <w:pStyle w:val="TOC2"/>
        <w:tabs>
          <w:tab w:val="right" w:leader="dot" w:pos="8306"/>
        </w:tabs>
      </w:pPr>
      <w:hyperlink w:anchor="_Toc27426" w:history="1">
        <w:r>
          <w:rPr>
            <w:rFonts w:ascii="仿宋" w:eastAsia="仿宋" w:hAnsi="仿宋" w:cs="仿宋" w:hint="eastAsia"/>
            <w:lang w:eastAsia="zh-CN"/>
          </w:rPr>
          <w:t>(四)、土建工程建设指标</w:t>
        </w:r>
        <w:r>
          <w:tab/>
        </w:r>
        <w:r>
          <w:fldChar w:fldCharType="begin"/>
        </w:r>
        <w:r>
          <w:instrText xml:space="preserve"> PAGEREF _Toc27426 \h </w:instrText>
        </w:r>
        <w:r>
          <w:fldChar w:fldCharType="separate"/>
        </w:r>
        <w:r>
          <w:t>13</w:t>
        </w:r>
        <w:r>
          <w:fldChar w:fldCharType="end"/>
        </w:r>
      </w:hyperlink>
    </w:p>
    <w:p>
      <w:pPr>
        <w:pStyle w:val="TOC1"/>
        <w:tabs>
          <w:tab w:val="right" w:leader="dot" w:pos="8306"/>
        </w:tabs>
      </w:pPr>
      <w:hyperlink w:anchor="_Toc21536" w:history="1">
        <w:r>
          <w:rPr>
            <w:rFonts w:ascii="仿宋" w:eastAsia="仿宋" w:hAnsi="仿宋" w:cs="仿宋" w:hint="eastAsia"/>
            <w:lang w:eastAsia="zh-CN"/>
          </w:rPr>
          <w:t>三、市场分析、调研</w:t>
        </w:r>
        <w:r>
          <w:tab/>
        </w:r>
        <w:r>
          <w:fldChar w:fldCharType="begin"/>
        </w:r>
        <w:r>
          <w:instrText xml:space="preserve"> PAGEREF _Toc21536 \h </w:instrText>
        </w:r>
        <w:r>
          <w:fldChar w:fldCharType="separate"/>
        </w:r>
        <w:r>
          <w:t>13</w:t>
        </w:r>
        <w:r>
          <w:fldChar w:fldCharType="end"/>
        </w:r>
      </w:hyperlink>
    </w:p>
    <w:p>
      <w:pPr>
        <w:pStyle w:val="TOC2"/>
        <w:tabs>
          <w:tab w:val="right" w:leader="dot" w:pos="8306"/>
        </w:tabs>
      </w:pPr>
      <w:hyperlink w:anchor="_Toc1075" w:history="1">
        <w:r>
          <w:rPr>
            <w:rFonts w:ascii="仿宋" w:eastAsia="仿宋" w:hAnsi="仿宋" w:cs="仿宋" w:hint="eastAsia"/>
            <w:lang w:eastAsia="zh-CN"/>
          </w:rPr>
          <w:t>(一)、弯曲机。粉末冶金制品行业分析</w:t>
        </w:r>
        <w:r>
          <w:tab/>
        </w:r>
        <w:r>
          <w:fldChar w:fldCharType="begin"/>
        </w:r>
        <w:r>
          <w:instrText xml:space="preserve"> PAGEREF _Toc1075 \h </w:instrText>
        </w:r>
        <w:r>
          <w:fldChar w:fldCharType="separate"/>
        </w:r>
        <w:r>
          <w:t>13</w:t>
        </w:r>
        <w:r>
          <w:fldChar w:fldCharType="end"/>
        </w:r>
      </w:hyperlink>
    </w:p>
    <w:p>
      <w:pPr>
        <w:pStyle w:val="TOC2"/>
        <w:tabs>
          <w:tab w:val="right" w:leader="dot" w:pos="8306"/>
        </w:tabs>
      </w:pPr>
      <w:hyperlink w:anchor="_Toc5254" w:history="1">
        <w:r>
          <w:rPr>
            <w:rFonts w:ascii="仿宋" w:eastAsia="仿宋" w:hAnsi="仿宋" w:cs="仿宋" w:hint="eastAsia"/>
            <w:lang w:eastAsia="zh-CN"/>
          </w:rPr>
          <w:t>(二)、弯曲机。粉末冶金制品市场分析预测</w:t>
        </w:r>
        <w:r>
          <w:tab/>
        </w:r>
        <w:r>
          <w:fldChar w:fldCharType="begin"/>
        </w:r>
        <w:r>
          <w:instrText xml:space="preserve"> PAGEREF _Toc5254 \h </w:instrText>
        </w:r>
        <w:r>
          <w:fldChar w:fldCharType="separate"/>
        </w:r>
        <w:r>
          <w:t>14</w:t>
        </w:r>
        <w:r>
          <w:fldChar w:fldCharType="end"/>
        </w:r>
      </w:hyperlink>
    </w:p>
    <w:p>
      <w:pPr>
        <w:pStyle w:val="TOC1"/>
        <w:tabs>
          <w:tab w:val="right" w:leader="dot" w:pos="8306"/>
        </w:tabs>
      </w:pPr>
      <w:hyperlink w:anchor="_Toc7390" w:history="1">
        <w:r>
          <w:rPr>
            <w:rFonts w:ascii="仿宋" w:eastAsia="仿宋" w:hAnsi="仿宋" w:cs="仿宋" w:hint="eastAsia"/>
            <w:lang w:eastAsia="zh-CN"/>
          </w:rPr>
          <w:t>四、弯曲机。粉末冶金制品项目可持续发展</w:t>
        </w:r>
        <w:r>
          <w:tab/>
        </w:r>
        <w:r>
          <w:fldChar w:fldCharType="begin"/>
        </w:r>
        <w:r>
          <w:instrText xml:space="preserve"> PAGEREF _Toc7390 \h </w:instrText>
        </w:r>
        <w:r>
          <w:fldChar w:fldCharType="separate"/>
        </w:r>
        <w:r>
          <w:t>15</w:t>
        </w:r>
        <w:r>
          <w:fldChar w:fldCharType="end"/>
        </w:r>
      </w:hyperlink>
    </w:p>
    <w:p>
      <w:pPr>
        <w:pStyle w:val="TOC2"/>
        <w:tabs>
          <w:tab w:val="right" w:leader="dot" w:pos="8306"/>
        </w:tabs>
      </w:pPr>
      <w:hyperlink w:anchor="_Toc18191" w:history="1">
        <w:r>
          <w:rPr>
            <w:rFonts w:ascii="仿宋" w:eastAsia="仿宋" w:hAnsi="仿宋" w:cs="仿宋" w:hint="eastAsia"/>
            <w:lang w:eastAsia="zh-CN"/>
          </w:rPr>
          <w:t>(一)、可持续战略与实践</w:t>
        </w:r>
        <w:r>
          <w:tab/>
        </w:r>
        <w:r>
          <w:fldChar w:fldCharType="begin"/>
        </w:r>
        <w:r>
          <w:instrText xml:space="preserve"> PAGEREF _Toc18191 \h </w:instrText>
        </w:r>
        <w:r>
          <w:fldChar w:fldCharType="separate"/>
        </w:r>
        <w:r>
          <w:t>15</w:t>
        </w:r>
        <w:r>
          <w:fldChar w:fldCharType="end"/>
        </w:r>
      </w:hyperlink>
    </w:p>
    <w:p>
      <w:pPr>
        <w:pStyle w:val="TOC2"/>
        <w:tabs>
          <w:tab w:val="right" w:leader="dot" w:pos="8306"/>
        </w:tabs>
      </w:pPr>
      <w:hyperlink w:anchor="_Toc28991" w:history="1">
        <w:r>
          <w:rPr>
            <w:rFonts w:ascii="仿宋" w:eastAsia="仿宋" w:hAnsi="仿宋" w:cs="仿宋" w:hint="eastAsia"/>
            <w:lang w:eastAsia="zh-CN"/>
          </w:rPr>
          <w:t>(二)、环保与社会责任</w:t>
        </w:r>
        <w:r>
          <w:tab/>
        </w:r>
        <w:r>
          <w:fldChar w:fldCharType="begin"/>
        </w:r>
        <w:r>
          <w:instrText xml:space="preserve"> PAGEREF _Toc28991 \h </w:instrText>
        </w:r>
        <w:r>
          <w:fldChar w:fldCharType="separate"/>
        </w:r>
        <w:r>
          <w:t>16</w:t>
        </w:r>
        <w:r>
          <w:fldChar w:fldCharType="end"/>
        </w:r>
      </w:hyperlink>
    </w:p>
    <w:p>
      <w:pPr>
        <w:pStyle w:val="TOC1"/>
        <w:tabs>
          <w:tab w:val="right" w:leader="dot" w:pos="8306"/>
        </w:tabs>
      </w:pPr>
      <w:hyperlink w:anchor="_Toc24854" w:history="1">
        <w:r>
          <w:rPr>
            <w:rFonts w:ascii="仿宋" w:eastAsia="仿宋" w:hAnsi="仿宋" w:cs="仿宋" w:hint="eastAsia"/>
            <w:lang w:eastAsia="zh-CN"/>
          </w:rPr>
          <w:t>五、弯曲机。粉末冶金制品项目建设背景及必要性分析</w:t>
        </w:r>
        <w:r>
          <w:tab/>
        </w:r>
        <w:r>
          <w:fldChar w:fldCharType="begin"/>
        </w:r>
        <w:r>
          <w:instrText xml:space="preserve"> PAGEREF _Toc24854 \h </w:instrText>
        </w:r>
        <w:r>
          <w:fldChar w:fldCharType="separate"/>
        </w:r>
        <w:r>
          <w:t>17</w:t>
        </w:r>
        <w:r>
          <w:fldChar w:fldCharType="end"/>
        </w:r>
      </w:hyperlink>
    </w:p>
    <w:p>
      <w:pPr>
        <w:pStyle w:val="TOC2"/>
        <w:tabs>
          <w:tab w:val="right" w:leader="dot" w:pos="8306"/>
        </w:tabs>
      </w:pPr>
      <w:hyperlink w:anchor="_Toc19528" w:history="1">
        <w:r>
          <w:rPr>
            <w:rFonts w:ascii="仿宋" w:eastAsia="仿宋" w:hAnsi="仿宋" w:cs="仿宋" w:hint="eastAsia"/>
            <w:lang w:eastAsia="zh-CN"/>
          </w:rPr>
          <w:t>(一)、弯曲机。粉末冶金制品项目背景分析</w:t>
        </w:r>
        <w:r>
          <w:tab/>
        </w:r>
        <w:r>
          <w:fldChar w:fldCharType="begin"/>
        </w:r>
        <w:r>
          <w:instrText xml:space="preserve"> PAGEREF _Toc19528 \h </w:instrText>
        </w:r>
        <w:r>
          <w:fldChar w:fldCharType="separate"/>
        </w:r>
        <w:r>
          <w:t>17</w:t>
        </w:r>
        <w:r>
          <w:fldChar w:fldCharType="end"/>
        </w:r>
      </w:hyperlink>
    </w:p>
    <w:p>
      <w:pPr>
        <w:pStyle w:val="TOC2"/>
        <w:tabs>
          <w:tab w:val="right" w:leader="dot" w:pos="8306"/>
        </w:tabs>
      </w:pPr>
      <w:hyperlink w:anchor="_Toc2242" w:history="1">
        <w:r>
          <w:rPr>
            <w:rFonts w:ascii="仿宋" w:eastAsia="仿宋" w:hAnsi="仿宋" w:cs="仿宋" w:hint="eastAsia"/>
            <w:lang w:eastAsia="zh-CN"/>
          </w:rPr>
          <w:t>(二)、弯曲机。粉末冶金制品项目建设必要性分析</w:t>
        </w:r>
        <w:r>
          <w:tab/>
        </w:r>
        <w:r>
          <w:fldChar w:fldCharType="begin"/>
        </w:r>
        <w:r>
          <w:instrText xml:space="preserve"> PAGEREF _Toc2242 \h </w:instrText>
        </w:r>
        <w:r>
          <w:fldChar w:fldCharType="separate"/>
        </w:r>
        <w:r>
          <w:t>19</w:t>
        </w:r>
        <w:r>
          <w:fldChar w:fldCharType="end"/>
        </w:r>
      </w:hyperlink>
    </w:p>
    <w:p>
      <w:pPr>
        <w:pStyle w:val="TOC1"/>
        <w:tabs>
          <w:tab w:val="right" w:leader="dot" w:pos="8306"/>
        </w:tabs>
      </w:pPr>
      <w:hyperlink w:anchor="_Toc3736" w:history="1">
        <w:r>
          <w:rPr>
            <w:rFonts w:ascii="仿宋" w:eastAsia="仿宋" w:hAnsi="仿宋" w:cs="仿宋" w:hint="eastAsia"/>
            <w:lang w:eastAsia="zh-CN"/>
          </w:rPr>
          <w:t>六、弯曲机。粉末冶金制品项目危机管理</w:t>
        </w:r>
        <w:r>
          <w:tab/>
        </w:r>
        <w:r>
          <w:fldChar w:fldCharType="begin"/>
        </w:r>
        <w:r>
          <w:instrText xml:space="preserve"> PAGEREF _Toc3736 \h </w:instrText>
        </w:r>
        <w:r>
          <w:fldChar w:fldCharType="separate"/>
        </w:r>
        <w:r>
          <w:t>20</w:t>
        </w:r>
        <w:r>
          <w:fldChar w:fldCharType="end"/>
        </w:r>
      </w:hyperlink>
    </w:p>
    <w:p>
      <w:pPr>
        <w:pStyle w:val="TOC2"/>
        <w:tabs>
          <w:tab w:val="right" w:leader="dot" w:pos="8306"/>
        </w:tabs>
      </w:pPr>
      <w:hyperlink w:anchor="_Toc27383" w:history="1">
        <w:r>
          <w:rPr>
            <w:rFonts w:ascii="仿宋" w:eastAsia="仿宋" w:hAnsi="仿宋" w:cs="仿宋" w:hint="eastAsia"/>
            <w:lang w:eastAsia="zh-CN"/>
          </w:rPr>
          <w:t>(一)、危机预警与识别</w:t>
        </w:r>
        <w:r>
          <w:tab/>
        </w:r>
        <w:r>
          <w:fldChar w:fldCharType="begin"/>
        </w:r>
        <w:r>
          <w:instrText xml:space="preserve"> PAGEREF _Toc27383 \h </w:instrText>
        </w:r>
        <w:r>
          <w:fldChar w:fldCharType="separate"/>
        </w:r>
        <w:r>
          <w:t>20</w:t>
        </w:r>
        <w:r>
          <w:fldChar w:fldCharType="end"/>
        </w:r>
      </w:hyperlink>
    </w:p>
    <w:p>
      <w:pPr>
        <w:pStyle w:val="TOC2"/>
        <w:tabs>
          <w:tab w:val="right" w:leader="dot" w:pos="8306"/>
        </w:tabs>
      </w:pPr>
      <w:hyperlink w:anchor="_Toc27936" w:history="1">
        <w:r>
          <w:rPr>
            <w:rFonts w:ascii="仿宋" w:eastAsia="仿宋" w:hAnsi="仿宋" w:cs="仿宋" w:hint="eastAsia"/>
            <w:lang w:eastAsia="zh-CN"/>
          </w:rPr>
          <w:t>(二)、危机应对与恢复</w:t>
        </w:r>
        <w:r>
          <w:tab/>
        </w:r>
        <w:r>
          <w:fldChar w:fldCharType="begin"/>
        </w:r>
        <w:r>
          <w:instrText xml:space="preserve"> PAGEREF _Toc27936 \h </w:instrText>
        </w:r>
        <w:r>
          <w:fldChar w:fldCharType="separate"/>
        </w:r>
        <w:r>
          <w:t>21</w:t>
        </w:r>
        <w:r>
          <w:fldChar w:fldCharType="end"/>
        </w:r>
      </w:hyperlink>
    </w:p>
    <w:p>
      <w:pPr>
        <w:pStyle w:val="TOC1"/>
        <w:tabs>
          <w:tab w:val="right" w:leader="dot" w:pos="8306"/>
        </w:tabs>
      </w:pPr>
      <w:hyperlink w:anchor="_Toc15878" w:history="1">
        <w:r>
          <w:rPr>
            <w:rFonts w:ascii="仿宋" w:eastAsia="仿宋" w:hAnsi="仿宋" w:cs="仿宋" w:hint="eastAsia"/>
            <w:lang w:eastAsia="zh-CN"/>
          </w:rPr>
          <w:t>七、弯曲机。粉末冶金制品项目计划安排</w:t>
        </w:r>
        <w:r>
          <w:tab/>
        </w:r>
        <w:r>
          <w:fldChar w:fldCharType="begin"/>
        </w:r>
        <w:r>
          <w:instrText xml:space="preserve"> PAGEREF _Toc15878 \h </w:instrText>
        </w:r>
        <w:r>
          <w:fldChar w:fldCharType="separate"/>
        </w:r>
        <w:r>
          <w:t>23</w:t>
        </w:r>
        <w:r>
          <w:fldChar w:fldCharType="end"/>
        </w:r>
      </w:hyperlink>
    </w:p>
    <w:p>
      <w:pPr>
        <w:pStyle w:val="TOC2"/>
        <w:tabs>
          <w:tab w:val="right" w:leader="dot" w:pos="8306"/>
        </w:tabs>
      </w:pPr>
      <w:hyperlink w:anchor="_Toc11684" w:history="1">
        <w:r>
          <w:rPr>
            <w:rFonts w:ascii="仿宋" w:eastAsia="仿宋" w:hAnsi="仿宋" w:cs="仿宋" w:hint="eastAsia"/>
            <w:lang w:eastAsia="zh-CN"/>
          </w:rPr>
          <w:t>(一)、建设周期</w:t>
        </w:r>
        <w:r>
          <w:tab/>
        </w:r>
        <w:r>
          <w:fldChar w:fldCharType="begin"/>
        </w:r>
        <w:r>
          <w:instrText xml:space="preserve"> PAGEREF _Toc11684 \h </w:instrText>
        </w:r>
        <w:r>
          <w:fldChar w:fldCharType="separate"/>
        </w:r>
        <w:r>
          <w:t>23</w:t>
        </w:r>
        <w:r>
          <w:fldChar w:fldCharType="end"/>
        </w:r>
      </w:hyperlink>
    </w:p>
    <w:p>
      <w:pPr>
        <w:pStyle w:val="TOC2"/>
        <w:tabs>
          <w:tab w:val="right" w:leader="dot" w:pos="8306"/>
        </w:tabs>
      </w:pPr>
      <w:hyperlink w:anchor="_Toc16005" w:history="1">
        <w:r>
          <w:rPr>
            <w:rFonts w:ascii="仿宋" w:eastAsia="仿宋" w:hAnsi="仿宋" w:cs="仿宋" w:hint="eastAsia"/>
            <w:lang w:eastAsia="zh-CN"/>
          </w:rPr>
          <w:t>(二)、建设进度</w:t>
        </w:r>
        <w:r>
          <w:tab/>
        </w:r>
        <w:r>
          <w:fldChar w:fldCharType="begin"/>
        </w:r>
        <w:r>
          <w:instrText xml:space="preserve"> PAGEREF _Toc16005 \h </w:instrText>
        </w:r>
        <w:r>
          <w:fldChar w:fldCharType="separate"/>
        </w:r>
        <w:r>
          <w:t>24</w:t>
        </w:r>
        <w:r>
          <w:fldChar w:fldCharType="end"/>
        </w:r>
      </w:hyperlink>
    </w:p>
    <w:p>
      <w:pPr>
        <w:pStyle w:val="TOC2"/>
        <w:tabs>
          <w:tab w:val="right" w:leader="dot" w:pos="8306"/>
        </w:tabs>
      </w:pPr>
      <w:hyperlink w:anchor="_Toc6308" w:history="1">
        <w:r>
          <w:rPr>
            <w:rFonts w:ascii="仿宋" w:eastAsia="仿宋" w:hAnsi="仿宋" w:cs="仿宋" w:hint="eastAsia"/>
            <w:lang w:eastAsia="zh-CN"/>
          </w:rPr>
          <w:t>(三)、进度安排注意事项</w:t>
        </w:r>
        <w:r>
          <w:tab/>
        </w:r>
        <w:r>
          <w:fldChar w:fldCharType="begin"/>
        </w:r>
        <w:r>
          <w:instrText xml:space="preserve"> PAGEREF _Toc6308 \h </w:instrText>
        </w:r>
        <w:r>
          <w:fldChar w:fldCharType="separate"/>
        </w:r>
        <w:r>
          <w:t>25</w:t>
        </w:r>
        <w:r>
          <w:fldChar w:fldCharType="end"/>
        </w:r>
      </w:hyperlink>
    </w:p>
    <w:p>
      <w:pPr>
        <w:pStyle w:val="TOC2"/>
        <w:tabs>
          <w:tab w:val="right" w:leader="dot" w:pos="8306"/>
        </w:tabs>
      </w:pPr>
      <w:hyperlink w:anchor="_Toc8243" w:history="1">
        <w:r>
          <w:rPr>
            <w:rFonts w:ascii="仿宋" w:eastAsia="仿宋" w:hAnsi="仿宋" w:cs="仿宋" w:hint="eastAsia"/>
            <w:lang w:eastAsia="zh-CN"/>
          </w:rPr>
          <w:t>(四)、人力资源配置</w:t>
        </w:r>
        <w:r>
          <w:tab/>
        </w:r>
        <w:r>
          <w:fldChar w:fldCharType="begin"/>
        </w:r>
        <w:r>
          <w:instrText xml:space="preserve"> PAGEREF _Toc8243 \h </w:instrText>
        </w:r>
        <w:r>
          <w:fldChar w:fldCharType="separate"/>
        </w:r>
        <w:r>
          <w:t>26</w:t>
        </w:r>
        <w:r>
          <w:fldChar w:fldCharType="end"/>
        </w:r>
      </w:hyperlink>
    </w:p>
    <w:p>
      <w:pPr>
        <w:pStyle w:val="TOC1"/>
        <w:tabs>
          <w:tab w:val="right" w:leader="dot" w:pos="8306"/>
        </w:tabs>
      </w:pPr>
      <w:hyperlink w:anchor="_Toc21297" w:history="1">
        <w:r>
          <w:rPr>
            <w:rFonts w:ascii="仿宋" w:eastAsia="仿宋" w:hAnsi="仿宋" w:cs="仿宋" w:hint="eastAsia"/>
            <w:lang w:eastAsia="zh-CN"/>
          </w:rPr>
          <w:t>八、弯曲机。粉末冶金制品项目财务管理</w:t>
        </w:r>
        <w:r>
          <w:tab/>
        </w:r>
        <w:r>
          <w:fldChar w:fldCharType="begin"/>
        </w:r>
        <w:r>
          <w:instrText xml:space="preserve"> PAGEREF _Toc21297 \h </w:instrText>
        </w:r>
        <w:r>
          <w:fldChar w:fldCharType="separate"/>
        </w:r>
        <w:r>
          <w:t>27</w:t>
        </w:r>
        <w:r>
          <w:fldChar w:fldCharType="end"/>
        </w:r>
      </w:hyperlink>
    </w:p>
    <w:p>
      <w:pPr>
        <w:pStyle w:val="TOC2"/>
        <w:tabs>
          <w:tab w:val="right" w:leader="dot" w:pos="8306"/>
        </w:tabs>
      </w:pPr>
      <w:hyperlink w:anchor="_Toc31460" w:history="1">
        <w:r>
          <w:rPr>
            <w:rFonts w:ascii="仿宋" w:eastAsia="仿宋" w:hAnsi="仿宋" w:cs="仿宋" w:hint="eastAsia"/>
            <w:lang w:eastAsia="zh-CN"/>
          </w:rPr>
          <w:t>(一)、资金需求大</w:t>
        </w:r>
        <w:r>
          <w:tab/>
        </w:r>
        <w:r>
          <w:fldChar w:fldCharType="begin"/>
        </w:r>
        <w:r>
          <w:instrText xml:space="preserve"> PAGEREF _Toc31460 \h </w:instrText>
        </w:r>
        <w:r>
          <w:fldChar w:fldCharType="separate"/>
        </w:r>
        <w:r>
          <w:t>27</w:t>
        </w:r>
        <w:r>
          <w:fldChar w:fldCharType="end"/>
        </w:r>
      </w:hyperlink>
    </w:p>
    <w:p>
      <w:pPr>
        <w:pStyle w:val="TOC2"/>
        <w:tabs>
          <w:tab w:val="right" w:leader="dot" w:pos="8306"/>
        </w:tabs>
      </w:pPr>
      <w:hyperlink w:anchor="_Toc10420" w:history="1">
        <w:r>
          <w:rPr>
            <w:rFonts w:ascii="仿宋" w:eastAsia="仿宋" w:hAnsi="仿宋" w:cs="仿宋" w:hint="eastAsia"/>
            <w:lang w:eastAsia="zh-CN"/>
          </w:rPr>
          <w:t>(二)、研发周期长</w:t>
        </w:r>
        <w:r>
          <w:tab/>
        </w:r>
        <w:r>
          <w:fldChar w:fldCharType="begin"/>
        </w:r>
        <w:r>
          <w:instrText xml:space="preserve"> PAGEREF _Toc10420 \h </w:instrText>
        </w:r>
        <w:r>
          <w:fldChar w:fldCharType="separate"/>
        </w:r>
        <w:r>
          <w:t>28</w:t>
        </w:r>
        <w:r>
          <w:fldChar w:fldCharType="end"/>
        </w:r>
      </w:hyperlink>
    </w:p>
    <w:p>
      <w:pPr>
        <w:pStyle w:val="TOC2"/>
        <w:tabs>
          <w:tab w:val="right" w:leader="dot" w:pos="8306"/>
        </w:tabs>
      </w:pPr>
      <w:hyperlink w:anchor="_Toc15290" w:history="1">
        <w:r>
          <w:rPr>
            <w:rFonts w:ascii="仿宋" w:eastAsia="仿宋" w:hAnsi="仿宋" w:cs="仿宋" w:hint="eastAsia"/>
            <w:lang w:eastAsia="zh-CN"/>
          </w:rPr>
          <w:t>(三)、市场风险大</w:t>
        </w:r>
        <w:r>
          <w:tab/>
        </w:r>
        <w:r>
          <w:fldChar w:fldCharType="begin"/>
        </w:r>
        <w:r>
          <w:instrText xml:space="preserve"> PAGEREF _Toc15290 \h </w:instrText>
        </w:r>
        <w:r>
          <w:fldChar w:fldCharType="separate"/>
        </w:r>
        <w:r>
          <w:t>30</w:t>
        </w:r>
        <w:r>
          <w:fldChar w:fldCharType="end"/>
        </w:r>
      </w:hyperlink>
    </w:p>
    <w:p>
      <w:pPr>
        <w:pStyle w:val="TOC2"/>
        <w:tabs>
          <w:tab w:val="right" w:leader="dot" w:pos="8306"/>
        </w:tabs>
      </w:pPr>
      <w:hyperlink w:anchor="_Toc19384" w:history="1">
        <w:r>
          <w:rPr>
            <w:rFonts w:ascii="仿宋" w:eastAsia="仿宋" w:hAnsi="仿宋" w:cs="仿宋" w:hint="eastAsia"/>
            <w:lang w:eastAsia="zh-CN"/>
          </w:rPr>
          <w:t>(四)、利润率高</w:t>
        </w:r>
        <w:r>
          <w:tab/>
        </w:r>
        <w:r>
          <w:fldChar w:fldCharType="begin"/>
        </w:r>
        <w:r>
          <w:instrText xml:space="preserve"> PAGEREF _Toc19384 \h </w:instrText>
        </w:r>
        <w:r>
          <w:fldChar w:fldCharType="separate"/>
        </w:r>
        <w:r>
          <w:t>33</w:t>
        </w:r>
        <w:r>
          <w:fldChar w:fldCharType="end"/>
        </w:r>
      </w:hyperlink>
    </w:p>
    <w:p>
      <w:pPr>
        <w:pStyle w:val="TOC1"/>
        <w:tabs>
          <w:tab w:val="right" w:leader="dot" w:pos="8306"/>
        </w:tabs>
      </w:pPr>
      <w:hyperlink w:anchor="_Toc9529" w:history="1">
        <w:r>
          <w:rPr>
            <w:rFonts w:ascii="仿宋" w:eastAsia="仿宋" w:hAnsi="仿宋" w:cs="仿宋" w:hint="eastAsia"/>
            <w:lang w:eastAsia="zh-CN"/>
          </w:rPr>
          <w:t>九、弯曲机。粉末冶金制品项目经营效益</w:t>
        </w:r>
        <w:r>
          <w:tab/>
        </w:r>
        <w:r>
          <w:fldChar w:fldCharType="begin"/>
        </w:r>
        <w:r>
          <w:instrText xml:space="preserve"> PAGEREF _Toc9529 \h </w:instrText>
        </w:r>
        <w:r>
          <w:fldChar w:fldCharType="separate"/>
        </w:r>
        <w:r>
          <w:t>35</w:t>
        </w:r>
        <w:r>
          <w:fldChar w:fldCharType="end"/>
        </w:r>
      </w:hyperlink>
    </w:p>
    <w:p>
      <w:pPr>
        <w:pStyle w:val="TOC2"/>
        <w:tabs>
          <w:tab w:val="right" w:leader="dot" w:pos="8306"/>
        </w:tabs>
      </w:pPr>
      <w:hyperlink w:anchor="_Toc3636" w:history="1">
        <w:r>
          <w:rPr>
            <w:rFonts w:ascii="仿宋" w:eastAsia="仿宋" w:hAnsi="仿宋" w:cs="仿宋" w:hint="eastAsia"/>
            <w:lang w:eastAsia="zh-CN"/>
          </w:rPr>
          <w:t>(一)、经济评价财务测算</w:t>
        </w:r>
        <w:r>
          <w:tab/>
        </w:r>
        <w:r>
          <w:fldChar w:fldCharType="begin"/>
        </w:r>
        <w:r>
          <w:instrText xml:space="preserve"> PAGEREF _Toc3636 \h </w:instrText>
        </w:r>
        <w:r>
          <w:fldChar w:fldCharType="separate"/>
        </w:r>
        <w:r>
          <w:t>35</w:t>
        </w:r>
        <w:r>
          <w:fldChar w:fldCharType="end"/>
        </w:r>
      </w:hyperlink>
    </w:p>
    <w:p>
      <w:pPr>
        <w:pStyle w:val="TOC2"/>
        <w:tabs>
          <w:tab w:val="right" w:leader="dot" w:pos="8306"/>
        </w:tabs>
      </w:pPr>
      <w:hyperlink w:anchor="_Toc31998" w:history="1">
        <w:r>
          <w:rPr>
            <w:rFonts w:ascii="仿宋" w:eastAsia="仿宋" w:hAnsi="仿宋" w:cs="仿宋" w:hint="eastAsia"/>
            <w:lang w:eastAsia="zh-CN"/>
          </w:rPr>
          <w:t>(二)、弯曲机。粉末冶金制品项目盈利能力分析</w:t>
        </w:r>
        <w:r>
          <w:tab/>
        </w:r>
        <w:r>
          <w:fldChar w:fldCharType="begin"/>
        </w:r>
        <w:r>
          <w:instrText xml:space="preserve"> PAGEREF _Toc31998 \h </w:instrText>
        </w:r>
        <w:r>
          <w:fldChar w:fldCharType="separate"/>
        </w:r>
        <w:r>
          <w:t>36</w:t>
        </w:r>
        <w:r>
          <w:fldChar w:fldCharType="end"/>
        </w:r>
      </w:hyperlink>
    </w:p>
    <w:p>
      <w:pPr>
        <w:pStyle w:val="TOC1"/>
        <w:tabs>
          <w:tab w:val="right" w:leader="dot" w:pos="8306"/>
        </w:tabs>
      </w:pPr>
      <w:hyperlink w:anchor="_Toc21731" w:history="1">
        <w:r>
          <w:rPr>
            <w:rFonts w:ascii="仿宋" w:eastAsia="仿宋" w:hAnsi="仿宋" w:cs="仿宋" w:hint="eastAsia"/>
            <w:lang w:eastAsia="zh-CN"/>
          </w:rPr>
          <w:t>十、弯曲机。粉末冶金制品项目人力资源培养与发展</w:t>
        </w:r>
        <w:r>
          <w:tab/>
        </w:r>
        <w:r>
          <w:fldChar w:fldCharType="begin"/>
        </w:r>
        <w:r>
          <w:instrText xml:space="preserve"> PAGEREF _Toc21731 \h </w:instrText>
        </w:r>
        <w:r>
          <w:fldChar w:fldCharType="separate"/>
        </w:r>
        <w:r>
          <w:t>37</w:t>
        </w:r>
        <w:r>
          <w:fldChar w:fldCharType="end"/>
        </w:r>
      </w:hyperlink>
    </w:p>
    <w:p>
      <w:pPr>
        <w:pStyle w:val="TOC2"/>
        <w:tabs>
          <w:tab w:val="right" w:leader="dot" w:pos="8306"/>
        </w:tabs>
      </w:pPr>
      <w:hyperlink w:anchor="_Toc15386" w:history="1">
        <w:r>
          <w:rPr>
            <w:rFonts w:ascii="仿宋" w:eastAsia="仿宋" w:hAnsi="仿宋" w:cs="仿宋" w:hint="eastAsia"/>
            <w:lang w:eastAsia="zh-CN"/>
          </w:rPr>
          <w:t>(一)、人才需求与规划</w:t>
        </w:r>
        <w:r>
          <w:tab/>
        </w:r>
        <w:r>
          <w:fldChar w:fldCharType="begin"/>
        </w:r>
        <w:r>
          <w:instrText xml:space="preserve"> PAGEREF _Toc15386 \h </w:instrText>
        </w:r>
        <w:r>
          <w:fldChar w:fldCharType="separate"/>
        </w:r>
        <w:r>
          <w:t>37</w:t>
        </w:r>
        <w:r>
          <w:fldChar w:fldCharType="end"/>
        </w:r>
      </w:hyperlink>
    </w:p>
    <w:p>
      <w:pPr>
        <w:pStyle w:val="TOC2"/>
        <w:tabs>
          <w:tab w:val="right" w:leader="dot" w:pos="8306"/>
        </w:tabs>
      </w:pPr>
      <w:hyperlink w:anchor="_Toc26290" w:history="1">
        <w:r>
          <w:rPr>
            <w:rFonts w:ascii="仿宋" w:eastAsia="仿宋" w:hAnsi="仿宋" w:cs="仿宋" w:hint="eastAsia"/>
            <w:lang w:eastAsia="zh-CN"/>
          </w:rPr>
          <w:t>(二)、培训与发展计划</w:t>
        </w:r>
        <w:r>
          <w:tab/>
        </w:r>
        <w:r>
          <w:fldChar w:fldCharType="begin"/>
        </w:r>
        <w:r>
          <w:instrText xml:space="preserve"> PAGEREF _Toc26290 \h </w:instrText>
        </w:r>
        <w:r>
          <w:fldChar w:fldCharType="separate"/>
        </w:r>
        <w:r>
          <w:t>37</w:t>
        </w:r>
        <w:r>
          <w:fldChar w:fldCharType="end"/>
        </w:r>
      </w:hyperlink>
    </w:p>
    <w:p>
      <w:pPr>
        <w:pStyle w:val="TOC1"/>
        <w:tabs>
          <w:tab w:val="right" w:leader="dot" w:pos="8306"/>
        </w:tabs>
      </w:pPr>
      <w:hyperlink w:anchor="_Toc32613" w:history="1">
        <w:r>
          <w:rPr>
            <w:rFonts w:ascii="仿宋" w:eastAsia="仿宋" w:hAnsi="仿宋" w:cs="仿宋" w:hint="eastAsia"/>
            <w:lang w:eastAsia="zh-CN"/>
          </w:rPr>
          <w:t>十一、弯曲机。粉末冶金制品项目社会影响</w:t>
        </w:r>
        <w:r>
          <w:tab/>
        </w:r>
        <w:r>
          <w:fldChar w:fldCharType="begin"/>
        </w:r>
        <w:r>
          <w:instrText xml:space="preserve"> PAGEREF _Toc32613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 w:history="1">
        <w:r>
          <w:rPr>
            <w:rFonts w:ascii="仿宋" w:eastAsia="仿宋" w:hAnsi="仿宋" w:cs="仿宋" w:hint="eastAsia"/>
            <w:lang w:eastAsia="zh-CN"/>
          </w:rPr>
          <w:t>(一)、社会责任与义务</w:t>
        </w:r>
        <w:r>
          <w:tab/>
        </w:r>
        <w:r>
          <w:fldChar w:fldCharType="begin"/>
        </w:r>
        <w:r>
          <w:instrText xml:space="preserve"> PAGEREF _Toc76 \h </w:instrText>
        </w:r>
        <w:r>
          <w:fldChar w:fldCharType="separate"/>
        </w:r>
        <w:r>
          <w:t>38</w:t>
        </w:r>
        <w:r>
          <w:fldChar w:fldCharType="end"/>
        </w:r>
      </w:hyperlink>
    </w:p>
    <w:p>
      <w:pPr>
        <w:pStyle w:val="TOC2"/>
        <w:tabs>
          <w:tab w:val="right" w:leader="dot" w:pos="8306"/>
        </w:tabs>
      </w:pPr>
      <w:hyperlink w:anchor="_Toc8003" w:history="1">
        <w:r>
          <w:rPr>
            <w:rFonts w:ascii="仿宋" w:eastAsia="仿宋" w:hAnsi="仿宋" w:cs="仿宋" w:hint="eastAsia"/>
            <w:lang w:eastAsia="zh-CN"/>
          </w:rPr>
          <w:t>(二)、社会参与与沟通</w:t>
        </w:r>
        <w:r>
          <w:tab/>
        </w:r>
        <w:r>
          <w:fldChar w:fldCharType="begin"/>
        </w:r>
        <w:r>
          <w:instrText xml:space="preserve"> PAGEREF _Toc8003 \h </w:instrText>
        </w:r>
        <w:r>
          <w:fldChar w:fldCharType="separate"/>
        </w:r>
        <w:r>
          <w:t>39</w:t>
        </w:r>
        <w:r>
          <w:fldChar w:fldCharType="end"/>
        </w:r>
      </w:hyperlink>
    </w:p>
    <w:p>
      <w:pPr>
        <w:pStyle w:val="TOC1"/>
        <w:tabs>
          <w:tab w:val="right" w:leader="dot" w:pos="8306"/>
        </w:tabs>
      </w:pPr>
      <w:hyperlink w:anchor="_Toc5448" w:history="1">
        <w:r>
          <w:rPr>
            <w:rFonts w:ascii="仿宋" w:eastAsia="仿宋" w:hAnsi="仿宋" w:cs="仿宋" w:hint="eastAsia"/>
            <w:lang w:eastAsia="zh-CN"/>
          </w:rPr>
          <w:t>十二、弯曲机。粉末冶金制品项目技术管理</w:t>
        </w:r>
        <w:r>
          <w:tab/>
        </w:r>
        <w:r>
          <w:fldChar w:fldCharType="begin"/>
        </w:r>
        <w:r>
          <w:instrText xml:space="preserve"> PAGEREF _Toc5448 \h </w:instrText>
        </w:r>
        <w:r>
          <w:fldChar w:fldCharType="separate"/>
        </w:r>
        <w:r>
          <w:t>40</w:t>
        </w:r>
        <w:r>
          <w:fldChar w:fldCharType="end"/>
        </w:r>
      </w:hyperlink>
    </w:p>
    <w:p>
      <w:pPr>
        <w:pStyle w:val="TOC2"/>
        <w:tabs>
          <w:tab w:val="right" w:leader="dot" w:pos="8306"/>
        </w:tabs>
      </w:pPr>
      <w:hyperlink w:anchor="_Toc21166" w:history="1">
        <w:r>
          <w:rPr>
            <w:rFonts w:ascii="仿宋" w:eastAsia="仿宋" w:hAnsi="仿宋" w:cs="仿宋" w:hint="eastAsia"/>
            <w:lang w:eastAsia="zh-CN"/>
          </w:rPr>
          <w:t>(一)、技术方案选用方向</w:t>
        </w:r>
        <w:r>
          <w:tab/>
        </w:r>
        <w:r>
          <w:fldChar w:fldCharType="begin"/>
        </w:r>
        <w:r>
          <w:instrText xml:space="preserve"> PAGEREF _Toc21166 \h </w:instrText>
        </w:r>
        <w:r>
          <w:fldChar w:fldCharType="separate"/>
        </w:r>
        <w:r>
          <w:t>40</w:t>
        </w:r>
        <w:r>
          <w:fldChar w:fldCharType="end"/>
        </w:r>
      </w:hyperlink>
    </w:p>
    <w:p>
      <w:pPr>
        <w:pStyle w:val="TOC2"/>
        <w:tabs>
          <w:tab w:val="right" w:leader="dot" w:pos="8306"/>
        </w:tabs>
      </w:pPr>
      <w:hyperlink w:anchor="_Toc13192" w:history="1">
        <w:r>
          <w:rPr>
            <w:rFonts w:ascii="仿宋" w:eastAsia="仿宋" w:hAnsi="仿宋" w:cs="仿宋" w:hint="eastAsia"/>
            <w:lang w:eastAsia="zh-CN"/>
          </w:rPr>
          <w:t>(二)、工艺技术方案选用原则</w:t>
        </w:r>
        <w:r>
          <w:tab/>
        </w:r>
        <w:r>
          <w:fldChar w:fldCharType="begin"/>
        </w:r>
        <w:r>
          <w:instrText xml:space="preserve"> PAGEREF _Toc13192 \h </w:instrText>
        </w:r>
        <w:r>
          <w:fldChar w:fldCharType="separate"/>
        </w:r>
        <w:r>
          <w:t>42</w:t>
        </w:r>
        <w:r>
          <w:fldChar w:fldCharType="end"/>
        </w:r>
      </w:hyperlink>
    </w:p>
    <w:p>
      <w:pPr>
        <w:pStyle w:val="TOC2"/>
        <w:tabs>
          <w:tab w:val="right" w:leader="dot" w:pos="8306"/>
        </w:tabs>
      </w:pPr>
      <w:hyperlink w:anchor="_Toc8074" w:history="1">
        <w:r>
          <w:rPr>
            <w:rFonts w:ascii="仿宋" w:eastAsia="仿宋" w:hAnsi="仿宋" w:cs="仿宋" w:hint="eastAsia"/>
            <w:lang w:eastAsia="zh-CN"/>
          </w:rPr>
          <w:t>(三)、工艺技术方案要求</w:t>
        </w:r>
        <w:r>
          <w:tab/>
        </w:r>
        <w:r>
          <w:fldChar w:fldCharType="begin"/>
        </w:r>
        <w:r>
          <w:instrText xml:space="preserve"> PAGEREF _Toc8074 \h </w:instrText>
        </w:r>
        <w:r>
          <w:fldChar w:fldCharType="separate"/>
        </w:r>
        <w:r>
          <w:t>44</w:t>
        </w:r>
        <w:r>
          <w:fldChar w:fldCharType="end"/>
        </w:r>
      </w:hyperlink>
    </w:p>
    <w:p>
      <w:pPr>
        <w:pStyle w:val="TOC1"/>
        <w:tabs>
          <w:tab w:val="right" w:leader="dot" w:pos="8306"/>
        </w:tabs>
      </w:pPr>
      <w:hyperlink w:anchor="_Toc25284" w:history="1">
        <w:r>
          <w:rPr>
            <w:rFonts w:ascii="仿宋" w:eastAsia="仿宋" w:hAnsi="仿宋" w:cs="仿宋" w:hint="eastAsia"/>
            <w:lang w:eastAsia="zh-CN"/>
          </w:rPr>
          <w:t>十三、风险识别与分类</w:t>
        </w:r>
        <w:r>
          <w:tab/>
        </w:r>
        <w:r>
          <w:fldChar w:fldCharType="begin"/>
        </w:r>
        <w:r>
          <w:instrText xml:space="preserve"> PAGEREF _Toc25284 \h </w:instrText>
        </w:r>
        <w:r>
          <w:fldChar w:fldCharType="separate"/>
        </w:r>
        <w:r>
          <w:t>46</w:t>
        </w:r>
        <w:r>
          <w:fldChar w:fldCharType="end"/>
        </w:r>
      </w:hyperlink>
    </w:p>
    <w:p>
      <w:pPr>
        <w:pStyle w:val="TOC2"/>
        <w:tabs>
          <w:tab w:val="right" w:leader="dot" w:pos="8306"/>
        </w:tabs>
      </w:pPr>
      <w:hyperlink w:anchor="_Toc10885" w:history="1">
        <w:r>
          <w:rPr>
            <w:rFonts w:ascii="仿宋" w:eastAsia="仿宋" w:hAnsi="仿宋" w:cs="仿宋" w:hint="eastAsia"/>
            <w:lang w:eastAsia="zh-CN"/>
          </w:rPr>
          <w:t>(一)、风险识别</w:t>
        </w:r>
        <w:r>
          <w:tab/>
        </w:r>
        <w:r>
          <w:fldChar w:fldCharType="begin"/>
        </w:r>
        <w:r>
          <w:instrText xml:space="preserve"> PAGEREF _Toc10885 \h </w:instrText>
        </w:r>
        <w:r>
          <w:fldChar w:fldCharType="separate"/>
        </w:r>
        <w:r>
          <w:t>46</w:t>
        </w:r>
        <w:r>
          <w:fldChar w:fldCharType="end"/>
        </w:r>
      </w:hyperlink>
    </w:p>
    <w:p>
      <w:pPr>
        <w:pStyle w:val="TOC2"/>
        <w:tabs>
          <w:tab w:val="right" w:leader="dot" w:pos="8306"/>
        </w:tabs>
      </w:pPr>
      <w:hyperlink w:anchor="_Toc26980" w:history="1">
        <w:r>
          <w:rPr>
            <w:rFonts w:ascii="仿宋" w:eastAsia="仿宋" w:hAnsi="仿宋" w:cs="仿宋" w:hint="eastAsia"/>
            <w:lang w:eastAsia="zh-CN"/>
          </w:rPr>
          <w:t>(二)、风险分类</w:t>
        </w:r>
        <w:r>
          <w:tab/>
        </w:r>
        <w:r>
          <w:fldChar w:fldCharType="begin"/>
        </w:r>
        <w:r>
          <w:instrText xml:space="preserve"> PAGEREF _Toc26980 \h </w:instrText>
        </w:r>
        <w:r>
          <w:fldChar w:fldCharType="separate"/>
        </w:r>
        <w:r>
          <w:t>48</w:t>
        </w:r>
        <w:r>
          <w:fldChar w:fldCharType="end"/>
        </w:r>
      </w:hyperlink>
    </w:p>
    <w:p>
      <w:pPr>
        <w:pStyle w:val="TOC1"/>
        <w:tabs>
          <w:tab w:val="right" w:leader="dot" w:pos="8306"/>
        </w:tabs>
      </w:pPr>
      <w:hyperlink w:anchor="_Toc19221" w:history="1">
        <w:r>
          <w:rPr>
            <w:rFonts w:ascii="仿宋" w:eastAsia="仿宋" w:hAnsi="仿宋" w:cs="仿宋" w:hint="eastAsia"/>
            <w:lang w:eastAsia="zh-CN"/>
          </w:rPr>
          <w:t>十四、弯曲机。粉末冶金制品项目治理与监督</w:t>
        </w:r>
        <w:r>
          <w:tab/>
        </w:r>
        <w:r>
          <w:fldChar w:fldCharType="begin"/>
        </w:r>
        <w:r>
          <w:instrText xml:space="preserve"> PAGEREF _Toc19221 \h </w:instrText>
        </w:r>
        <w:r>
          <w:fldChar w:fldCharType="separate"/>
        </w:r>
        <w:r>
          <w:t>50</w:t>
        </w:r>
        <w:r>
          <w:fldChar w:fldCharType="end"/>
        </w:r>
      </w:hyperlink>
    </w:p>
    <w:p>
      <w:pPr>
        <w:pStyle w:val="TOC2"/>
        <w:tabs>
          <w:tab w:val="right" w:leader="dot" w:pos="8306"/>
        </w:tabs>
      </w:pPr>
      <w:hyperlink w:anchor="_Toc26887" w:history="1">
        <w:r>
          <w:rPr>
            <w:rFonts w:ascii="仿宋" w:eastAsia="仿宋" w:hAnsi="仿宋" w:cs="仿宋" w:hint="eastAsia"/>
            <w:lang w:eastAsia="zh-CN"/>
          </w:rPr>
          <w:t>(一)、弯曲机。粉末冶金制品项目治理结构</w:t>
        </w:r>
        <w:r>
          <w:tab/>
        </w:r>
        <w:r>
          <w:fldChar w:fldCharType="begin"/>
        </w:r>
        <w:r>
          <w:instrText xml:space="preserve"> PAGEREF _Toc26887 \h </w:instrText>
        </w:r>
        <w:r>
          <w:fldChar w:fldCharType="separate"/>
        </w:r>
        <w:r>
          <w:t>50</w:t>
        </w:r>
        <w:r>
          <w:fldChar w:fldCharType="end"/>
        </w:r>
      </w:hyperlink>
    </w:p>
    <w:p>
      <w:pPr>
        <w:pStyle w:val="TOC2"/>
        <w:tabs>
          <w:tab w:val="right" w:leader="dot" w:pos="8306"/>
        </w:tabs>
      </w:pPr>
      <w:hyperlink w:anchor="_Toc11348" w:history="1">
        <w:r>
          <w:rPr>
            <w:rFonts w:ascii="仿宋" w:eastAsia="仿宋" w:hAnsi="仿宋" w:cs="仿宋" w:hint="eastAsia"/>
            <w:lang w:eastAsia="zh-CN"/>
          </w:rPr>
          <w:t>(二)、监督与审计</w:t>
        </w:r>
        <w:r>
          <w:tab/>
        </w:r>
        <w:r>
          <w:fldChar w:fldCharType="begin"/>
        </w:r>
        <w:r>
          <w:instrText xml:space="preserve"> PAGEREF _Toc11348 \h </w:instrText>
        </w:r>
        <w:r>
          <w:fldChar w:fldCharType="separate"/>
        </w:r>
        <w:r>
          <w:t>51</w:t>
        </w:r>
        <w:r>
          <w:fldChar w:fldCharType="end"/>
        </w:r>
      </w:hyperlink>
    </w:p>
    <w:p>
      <w:pPr>
        <w:pStyle w:val="TOC1"/>
        <w:tabs>
          <w:tab w:val="right" w:leader="dot" w:pos="8306"/>
        </w:tabs>
      </w:pPr>
      <w:hyperlink w:anchor="_Toc6254" w:history="1">
        <w:r>
          <w:rPr>
            <w:rFonts w:ascii="仿宋" w:eastAsia="仿宋" w:hAnsi="仿宋" w:cs="仿宋" w:hint="eastAsia"/>
            <w:lang w:eastAsia="zh-CN"/>
          </w:rPr>
          <w:t>十五、弯曲机。粉末冶金制品项目工程方案分析</w:t>
        </w:r>
        <w:r>
          <w:tab/>
        </w:r>
        <w:r>
          <w:fldChar w:fldCharType="begin"/>
        </w:r>
        <w:r>
          <w:instrText xml:space="preserve"> PAGEREF _Toc6254 \h </w:instrText>
        </w:r>
        <w:r>
          <w:fldChar w:fldCharType="separate"/>
        </w:r>
        <w:r>
          <w:t>53</w:t>
        </w:r>
        <w:r>
          <w:fldChar w:fldCharType="end"/>
        </w:r>
      </w:hyperlink>
    </w:p>
    <w:p>
      <w:pPr>
        <w:pStyle w:val="TOC2"/>
        <w:tabs>
          <w:tab w:val="right" w:leader="dot" w:pos="8306"/>
        </w:tabs>
      </w:pPr>
      <w:hyperlink w:anchor="_Toc18890" w:history="1">
        <w:r>
          <w:rPr>
            <w:rFonts w:ascii="仿宋" w:eastAsia="仿宋" w:hAnsi="仿宋" w:cs="仿宋" w:hint="eastAsia"/>
            <w:lang w:eastAsia="zh-CN"/>
          </w:rPr>
          <w:t>(一)、建筑工程设计原则</w:t>
        </w:r>
        <w:r>
          <w:tab/>
        </w:r>
        <w:r>
          <w:fldChar w:fldCharType="begin"/>
        </w:r>
        <w:r>
          <w:instrText xml:space="preserve"> PAGEREF _Toc18890 \h </w:instrText>
        </w:r>
        <w:r>
          <w:fldChar w:fldCharType="separate"/>
        </w:r>
        <w:r>
          <w:t>53</w:t>
        </w:r>
        <w:r>
          <w:fldChar w:fldCharType="end"/>
        </w:r>
      </w:hyperlink>
    </w:p>
    <w:p>
      <w:pPr>
        <w:pStyle w:val="TOC2"/>
        <w:tabs>
          <w:tab w:val="right" w:leader="dot" w:pos="8306"/>
        </w:tabs>
      </w:pPr>
      <w:hyperlink w:anchor="_Toc19883" w:history="1">
        <w:r>
          <w:rPr>
            <w:rFonts w:ascii="仿宋" w:eastAsia="仿宋" w:hAnsi="仿宋" w:cs="仿宋" w:hint="eastAsia"/>
            <w:lang w:eastAsia="zh-CN"/>
          </w:rPr>
          <w:t>(二)、土建工程建设指标</w:t>
        </w:r>
        <w:r>
          <w:tab/>
        </w:r>
        <w:r>
          <w:fldChar w:fldCharType="begin"/>
        </w:r>
        <w:r>
          <w:instrText xml:space="preserve"> PAGEREF _Toc19883 \h </w:instrText>
        </w:r>
        <w:r>
          <w:fldChar w:fldCharType="separate"/>
        </w:r>
        <w:r>
          <w:t>56</w:t>
        </w:r>
        <w:r>
          <w:fldChar w:fldCharType="end"/>
        </w:r>
      </w:hyperlink>
    </w:p>
    <w:p>
      <w:pPr>
        <w:pStyle w:val="TOC1"/>
        <w:tabs>
          <w:tab w:val="right" w:leader="dot" w:pos="8306"/>
        </w:tabs>
      </w:pPr>
      <w:hyperlink w:anchor="_Toc20317" w:history="1">
        <w:r>
          <w:rPr>
            <w:rFonts w:ascii="仿宋" w:eastAsia="仿宋" w:hAnsi="仿宋" w:cs="仿宋" w:hint="eastAsia"/>
            <w:lang w:eastAsia="zh-CN"/>
          </w:rPr>
          <w:t>十六、弯曲机。粉末冶金制品项目实施时间节点</w:t>
        </w:r>
        <w:r>
          <w:tab/>
        </w:r>
        <w:r>
          <w:fldChar w:fldCharType="begin"/>
        </w:r>
        <w:r>
          <w:instrText xml:space="preserve"> PAGEREF _Toc20317 \h </w:instrText>
        </w:r>
        <w:r>
          <w:fldChar w:fldCharType="separate"/>
        </w:r>
        <w:r>
          <w:t>58</w:t>
        </w:r>
        <w:r>
          <w:fldChar w:fldCharType="end"/>
        </w:r>
      </w:hyperlink>
    </w:p>
    <w:p>
      <w:pPr>
        <w:pStyle w:val="TOC2"/>
        <w:tabs>
          <w:tab w:val="right" w:leader="dot" w:pos="8306"/>
        </w:tabs>
      </w:pPr>
      <w:hyperlink w:anchor="_Toc25272" w:history="1">
        <w:r>
          <w:rPr>
            <w:rFonts w:ascii="仿宋" w:eastAsia="仿宋" w:hAnsi="仿宋" w:cs="仿宋" w:hint="eastAsia"/>
            <w:lang w:eastAsia="zh-CN"/>
          </w:rPr>
          <w:t>(一)、弯曲机。粉末冶金制品项目启动阶段时间节点</w:t>
        </w:r>
        <w:r>
          <w:tab/>
        </w:r>
        <w:r>
          <w:fldChar w:fldCharType="begin"/>
        </w:r>
        <w:r>
          <w:instrText xml:space="preserve"> PAGEREF _Toc25272 \h </w:instrText>
        </w:r>
        <w:r>
          <w:fldChar w:fldCharType="separate"/>
        </w:r>
        <w:r>
          <w:t>58</w:t>
        </w:r>
        <w:r>
          <w:fldChar w:fldCharType="end"/>
        </w:r>
      </w:hyperlink>
    </w:p>
    <w:p>
      <w:pPr>
        <w:pStyle w:val="TOC2"/>
        <w:tabs>
          <w:tab w:val="right" w:leader="dot" w:pos="8306"/>
        </w:tabs>
      </w:pPr>
      <w:hyperlink w:anchor="_Toc24071" w:history="1">
        <w:r>
          <w:rPr>
            <w:rFonts w:ascii="仿宋" w:eastAsia="仿宋" w:hAnsi="仿宋" w:cs="仿宋" w:hint="eastAsia"/>
            <w:lang w:eastAsia="zh-CN"/>
          </w:rPr>
          <w:t>(二)、弯曲机。粉末冶金制品项目执行阶段时间节点</w:t>
        </w:r>
        <w:r>
          <w:tab/>
        </w:r>
        <w:r>
          <w:fldChar w:fldCharType="begin"/>
        </w:r>
        <w:r>
          <w:instrText xml:space="preserve"> PAGEREF _Toc24071 \h </w:instrText>
        </w:r>
        <w:r>
          <w:fldChar w:fldCharType="separate"/>
        </w:r>
        <w:r>
          <w:t>59</w:t>
        </w:r>
        <w:r>
          <w:fldChar w:fldCharType="end"/>
        </w:r>
      </w:hyperlink>
    </w:p>
    <w:p>
      <w:pPr>
        <w:pStyle w:val="TOC2"/>
        <w:tabs>
          <w:tab w:val="right" w:leader="dot" w:pos="8306"/>
        </w:tabs>
      </w:pPr>
      <w:hyperlink w:anchor="_Toc4073" w:history="1">
        <w:r>
          <w:rPr>
            <w:rFonts w:ascii="仿宋" w:eastAsia="仿宋" w:hAnsi="仿宋" w:cs="仿宋" w:hint="eastAsia"/>
            <w:lang w:eastAsia="zh-CN"/>
          </w:rPr>
          <w:t>(三)、弯曲机。粉末冶金制品项目完成阶段时间节点</w:t>
        </w:r>
        <w:r>
          <w:tab/>
        </w:r>
        <w:r>
          <w:fldChar w:fldCharType="begin"/>
        </w:r>
        <w:r>
          <w:instrText xml:space="preserve"> PAGEREF _Toc4073 \h </w:instrText>
        </w:r>
        <w:r>
          <w:fldChar w:fldCharType="separate"/>
        </w:r>
        <w:r>
          <w:t>60</w:t>
        </w:r>
        <w:r>
          <w:fldChar w:fldCharType="end"/>
        </w:r>
      </w:hyperlink>
    </w:p>
    <w:p>
      <w:pPr>
        <w:pStyle w:val="TOC1"/>
        <w:tabs>
          <w:tab w:val="right" w:leader="dot" w:pos="8306"/>
        </w:tabs>
      </w:pPr>
      <w:hyperlink w:anchor="_Toc774" w:history="1">
        <w:r>
          <w:rPr>
            <w:rFonts w:ascii="仿宋" w:eastAsia="仿宋" w:hAnsi="仿宋" w:cs="仿宋" w:hint="eastAsia"/>
            <w:lang w:eastAsia="zh-CN"/>
          </w:rPr>
          <w:t>十七、营销与推广策略</w:t>
        </w:r>
        <w:r>
          <w:tab/>
        </w:r>
        <w:r>
          <w:fldChar w:fldCharType="begin"/>
        </w:r>
        <w:r>
          <w:instrText xml:space="preserve"> PAGEREF _Toc774 \h </w:instrText>
        </w:r>
        <w:r>
          <w:fldChar w:fldCharType="separate"/>
        </w:r>
        <w:r>
          <w:t>62</w:t>
        </w:r>
        <w:r>
          <w:fldChar w:fldCharType="end"/>
        </w:r>
      </w:hyperlink>
    </w:p>
    <w:p>
      <w:pPr>
        <w:pStyle w:val="TOC2"/>
        <w:tabs>
          <w:tab w:val="right" w:leader="dot" w:pos="8306"/>
        </w:tabs>
      </w:pPr>
      <w:hyperlink w:anchor="_Toc29400" w:history="1">
        <w:r>
          <w:rPr>
            <w:rFonts w:ascii="仿宋" w:eastAsia="仿宋" w:hAnsi="仿宋" w:cs="仿宋" w:hint="eastAsia"/>
            <w:lang w:eastAsia="zh-CN"/>
          </w:rPr>
          <w:t>(一)、产品/服务定位与特点</w:t>
        </w:r>
        <w:r>
          <w:tab/>
        </w:r>
        <w:r>
          <w:fldChar w:fldCharType="begin"/>
        </w:r>
        <w:r>
          <w:instrText xml:space="preserve"> PAGEREF _Toc29400 \h </w:instrText>
        </w:r>
        <w:r>
          <w:fldChar w:fldCharType="separate"/>
        </w:r>
        <w:r>
          <w:t>62</w:t>
        </w:r>
        <w:r>
          <w:fldChar w:fldCharType="end"/>
        </w:r>
      </w:hyperlink>
    </w:p>
    <w:p>
      <w:pPr>
        <w:pStyle w:val="TOC2"/>
        <w:tabs>
          <w:tab w:val="right" w:leader="dot" w:pos="8306"/>
        </w:tabs>
      </w:pPr>
      <w:hyperlink w:anchor="_Toc23955" w:history="1">
        <w:r>
          <w:rPr>
            <w:rFonts w:ascii="仿宋" w:eastAsia="仿宋" w:hAnsi="仿宋" w:cs="仿宋" w:hint="eastAsia"/>
            <w:lang w:eastAsia="zh-CN"/>
          </w:rPr>
          <w:t>(二)、市场定位与竞争分析</w:t>
        </w:r>
        <w:r>
          <w:tab/>
        </w:r>
        <w:r>
          <w:fldChar w:fldCharType="begin"/>
        </w:r>
        <w:r>
          <w:instrText xml:space="preserve"> PAGEREF _Toc23955 \h </w:instrText>
        </w:r>
        <w:r>
          <w:fldChar w:fldCharType="separate"/>
        </w:r>
        <w:r>
          <w:t>63</w:t>
        </w:r>
        <w:r>
          <w:fldChar w:fldCharType="end"/>
        </w:r>
      </w:hyperlink>
    </w:p>
    <w:p>
      <w:pPr>
        <w:pStyle w:val="TOC2"/>
        <w:tabs>
          <w:tab w:val="right" w:leader="dot" w:pos="8306"/>
        </w:tabs>
      </w:pPr>
      <w:hyperlink w:anchor="_Toc28089" w:history="1">
        <w:r>
          <w:rPr>
            <w:rFonts w:ascii="仿宋" w:eastAsia="仿宋" w:hAnsi="仿宋" w:cs="仿宋" w:hint="eastAsia"/>
            <w:lang w:eastAsia="zh-CN"/>
          </w:rPr>
          <w:t>(三)、营销渠道与策略</w:t>
        </w:r>
        <w:r>
          <w:tab/>
        </w:r>
        <w:r>
          <w:fldChar w:fldCharType="begin"/>
        </w:r>
        <w:r>
          <w:instrText xml:space="preserve"> PAGEREF _Toc28089 \h </w:instrText>
        </w:r>
        <w:r>
          <w:fldChar w:fldCharType="separate"/>
        </w:r>
        <w:r>
          <w:t>64</w:t>
        </w:r>
        <w:r>
          <w:fldChar w:fldCharType="end"/>
        </w:r>
      </w:hyperlink>
    </w:p>
    <w:p>
      <w:pPr>
        <w:pStyle w:val="TOC2"/>
        <w:tabs>
          <w:tab w:val="right" w:leader="dot" w:pos="8306"/>
        </w:tabs>
      </w:pPr>
      <w:hyperlink w:anchor="_Toc3955" w:history="1">
        <w:r>
          <w:rPr>
            <w:rFonts w:ascii="仿宋" w:eastAsia="仿宋" w:hAnsi="仿宋" w:cs="仿宋" w:hint="eastAsia"/>
            <w:lang w:eastAsia="zh-CN"/>
          </w:rPr>
          <w:t>(四)、推广与宣传活动</w:t>
        </w:r>
        <w:r>
          <w:tab/>
        </w:r>
        <w:r>
          <w:fldChar w:fldCharType="begin"/>
        </w:r>
        <w:r>
          <w:instrText xml:space="preserve"> PAGEREF _Toc3955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00"/>
      <w:r>
        <w:rPr>
          <w:rFonts w:ascii="仿宋" w:eastAsia="仿宋" w:hAnsi="仿宋" w:cs="仿宋" w:hint="eastAsia"/>
          <w:sz w:val="28"/>
          <w:lang w:eastAsia="zh-CN"/>
        </w:rPr>
        <w:t>一、弯曲机。粉末冶金制品项目概论</w:t>
      </w:r>
      <w:bookmarkEnd w:id="2"/>
    </w:p>
    <w:p>
      <w:pPr>
        <w:pStyle w:val="Heading2"/>
        <w:rPr>
          <w:rFonts w:ascii="仿宋" w:eastAsia="仿宋" w:hAnsi="仿宋" w:cs="仿宋" w:hint="eastAsia"/>
          <w:lang w:eastAsia="zh-CN"/>
        </w:rPr>
      </w:pPr>
      <w:bookmarkStart w:id="3" w:name="_Toc24766"/>
      <w:r>
        <w:rPr>
          <w:rFonts w:ascii="仿宋" w:eastAsia="仿宋" w:hAnsi="仿宋" w:cs="仿宋" w:hint="eastAsia"/>
          <w:lang w:eastAsia="zh-CN"/>
        </w:rPr>
        <w:t>(一)、弯曲机。粉末冶金制品项目概况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起源追溯至对市场的深入洞察。市场的不断演变与变革为弯曲机。粉末冶金制品项目提供了难得的机遇。当前市场存在的需求缺口和变革的大环境共同构成了弯曲机。粉末冶金制品项目的背景。这个弯曲机。粉末冶金制品项目旨在充分利用市场机遇，填补行业中尚未满足的需求，为客户提供全新的解决方案。市场的变革和需求的增长使得这个弯曲机。粉末冶金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弯曲机。粉末冶金制品项目名称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正式命名为弯曲机。粉末冶金制品。这个名称不仅仅是一个标识，更代表了弯曲机。粉末冶金制品项目的核心理念和愿景。它蕴含着弯曲机。粉末冶金制品项目所要解决问题的关键字，具有强烈的表达和辨识度，为弯曲机。粉末冶金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弯曲机。粉末冶金制品项目目标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核心目标是提供一种全新、高效的解决方案，满足客户日益增长的需求。弯曲机。粉末冶金制品项目追求的不仅仅是满足市场需求，更是在市场中获得卓越的竞争优势。通过不断提升产品或服务的质量和创新水平，弯曲机。粉末冶金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弯曲机。粉末冶金制品项目范围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全面涵盖了产品研发、制造、市场推广和售后服务，确保从产品设计到最终用户体验的全方位关注。这一全面的弯曲机。粉末冶金制品项目范围是为了确保弯曲机。粉末冶金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弯曲机。粉末冶金制品项目时间表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计划在未来18个月内完成，包括研发、测试、市场试点和正式推出等不同阶段。这个时间表的合理设计是为了确保弯曲机。粉末冶金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弯曲机。粉末冶金制品项目预算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总预算估算为XX百万美元，主要分配在研发、市场推广、人员培训和运营等方面。这一充足的预算为弯曲机。粉末冶金制品项目提供了充足的资源，确保弯曲机。粉末冶金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弯曲机。粉末冶金制品项目风险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可能面临的风险包括市场接受度低、技术难题、竞争激烈等。弯曲机。粉末冶金制品项目团队已经制定了相应的风险应对计划，通过前瞻性的风险管理，确保弯曲机。粉末冶金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弯曲机。粉末冶金制品项目团队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汇聚了一支经验丰富、多领域专业素养的核心团队，确保弯曲机。粉末冶金制品项目在各个方面都能拥有高水平的执行力。团队的协同作战是弯曲机。粉末冶金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弯曲机。粉末冶金制品项目背景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弯曲机。粉末冶金制品项目的背景根植于市场对更高效、创新产品的渴望，同时也受到科技发展对行业格局的深刻改变的影响。这为弯曲机。粉末冶金制品项目提供了广阔的发展空间和市场需求。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弯曲机。粉末冶金制品项目现状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截至目前，弯曲机。粉末冶金制品项目已完成市场调研和技术验证，取得了初步的成功。这为弯曲机。粉末冶金制品项目在未来的发展奠定了坚实的基础，为更远大的目标打下了坚实的基石。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14"/>
      <w:r>
        <w:rPr>
          <w:rFonts w:ascii="仿宋" w:eastAsia="仿宋" w:hAnsi="仿宋" w:cs="仿宋" w:hint="eastAsia"/>
          <w:sz w:val="28"/>
          <w:lang w:eastAsia="zh-CN"/>
        </w:rPr>
        <w:t>(二)、弯曲机。粉末冶金制品项目目标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弯曲机。粉末冶金制品项目首要业务目标是在市场中占据有利地位，实现产品/服务的成功推广和销售。通过不断提升产品质量、创新性，弯曲机。粉末冶金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在科技迅速发展的时代，弯曲机。粉末冶金制品项目着眼于技术创新。通过持续的研发和技术升级，弯曲机。粉末冶金制品项目旨在推出更具创新性的产品或服务，以满足市场对新鲜、先进解决方案的需求。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弯曲机。粉末冶金制品项目设定了客户满意度目标。通过提供卓越的产品质量和优质的客户服务，弯曲机。粉末冶金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弯曲机。粉末冶金制品项目注重社会责任和可持续发展。通过实施环保、社会责任弯曲机。粉末冶金制品项目，弯曲机。粉末冶金制品项目致力于在经济发展的同时保护环境，促进社会公平，实现可持续经营。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弯曲机。粉末冶金制品项目的团队是实现目标的核心驱动力。因此，弯曲机。粉末冶金制品项目设定了团队发展目标，包括提升团队成员的专业技能、培养领导力，以及搭建协同高效的团队工作氛围。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307"/>
      <w:r>
        <w:rPr>
          <w:rFonts w:ascii="仿宋" w:eastAsia="仿宋" w:hAnsi="仿宋" w:cs="仿宋" w:hint="eastAsia"/>
          <w:sz w:val="28"/>
          <w:lang w:eastAsia="zh-CN"/>
        </w:rPr>
        <w:t>(三)、弯曲机。粉末冶金制品项目提出的理由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弯曲机。粉末冶金制品项目提出的理由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提出源于对市场机遇的深刻洞察。当前市场中存在的需求缺口和行业发展趋势表明，有巨大的商业机会等待被开发。通过准确捕捉市场机遇，弯曲机。粉末冶金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理念基于对技术创新的信仰。通过持续的研发和技术投入，弯曲机。粉末冶金制品项目有望推出更具创新性的产品或服务。在科技飞速发展的当下，弯曲机。粉末冶金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提出是为了增强企业的行业竞争力。通过提升产品或服务的质量和独特性，弯曲机。粉末冶金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响应了消费者需求的变化。随着社会和科技的不断发展，消费者对产品和服务的需求也在发生变化。通过深入了解并及时回应消费者的新需求，弯曲机。粉末冶金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提出是企业战略发展规划的一部分。在面对日益激烈的市场竞争和不断变化的商业环境中，弯曲机。粉末冶金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提出不仅仅是基于商业考量，还注重社会责任。通过推出环保、社会责任等方面的弯曲机。粉末冶金制品项目，弯曲机。粉末冶金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提出反映了对利益相关者期望的关注。包括客户、员工、投资者等利益相关者在企业发展中都有着各自的期望，弯曲机。粉末冶金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686"/>
      <w:r>
        <w:rPr>
          <w:rFonts w:ascii="仿宋" w:eastAsia="仿宋" w:hAnsi="仿宋" w:cs="仿宋" w:hint="eastAsia"/>
          <w:sz w:val="28"/>
          <w:lang w:eastAsia="zh-CN"/>
        </w:rPr>
        <w:t>(四)、弯曲机。粉末冶金制品项目意义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在实施弯曲机。粉末冶金制品项目的过程中，我们不仅仅是在追逐商业成功，更是为企业和社会的多个层面创造了深远的意义。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的首要意义在于提升企业的市场竞争力。通过持续的创新和对产品质量的高标准要求，弯曲机。粉末冶金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弯曲机。粉末冶金制品项目的推进将促使行业技术水平的提升。通过引入先进技术和创新性解决方案，弯曲机。粉末冶金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弯曲机。粉末冶金制品项目不仅创造了大量就业机会，提高了就业水平，还注重社会责任和环保。通过参与社会公益事业和推动环保弯曲机。粉末冶金制品项目，弯曲机。粉末冶金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综合而言，弯曲机。粉末冶金制品项目意义重大，不仅推动了企业的发展，也为行业和社会的进步贡献了积极力量。这是一个全面而深刻的影响，将在未来产生可持续的正面效应。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070"/>
      <w:r>
        <w:rPr>
          <w:rFonts w:ascii="仿宋" w:eastAsia="仿宋" w:hAnsi="仿宋" w:cs="仿宋" w:hint="eastAsia"/>
          <w:sz w:val="28"/>
          <w:lang w:eastAsia="zh-CN"/>
        </w:rPr>
        <w:t>(五)、弯曲机。粉末冶金制品项目背景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在当今迅猛发展的商业环境中，弯曲机。粉末冶金制品项目的动因根植于对多方面因素的审慎考量。这个弯曲机。粉末冶金制品项目的提出并非孤立的决策，而是对企业所处背景深入思考的产物。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弯曲机。粉末冶金制品项目背后的首要原因。科技的迅速发展和全球市场的快速变化使得企业必须灵活应对。弯曲机。粉末冶金制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弯曲机。粉末冶金制品项目背景中不可忽视的一环。企业需要在激烈竞争中脱颖而出，为此，弯曲机。粉末冶金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技术的迅速发展为企业带来了机遇与挑战。作为弯曲机。粉末冶金制品项目启动的背景之一，对新兴技术的应用将有助于提升企业的技术水平，使其在不断演进的商业环境中保持竞争优势。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弯曲机。粉末冶金制品项目充分融入了社会责任的理念，通过可持续经营和社会公益弯曲机。粉末冶金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644"/>
      <w:r>
        <w:rPr>
          <w:rFonts w:ascii="仿宋" w:eastAsia="仿宋" w:hAnsi="仿宋" w:cs="仿宋" w:hint="eastAsia"/>
          <w:sz w:val="28"/>
          <w:lang w:eastAsia="zh-CN"/>
        </w:rPr>
        <w:t>二、弯曲机。粉末冶金制品项目土建工程</w:t>
      </w:r>
      <w:bookmarkEnd w:id="8"/>
    </w:p>
    <w:p>
      <w:pPr>
        <w:pStyle w:val="Heading2"/>
        <w:rPr>
          <w:rFonts w:ascii="仿宋" w:eastAsia="仿宋" w:hAnsi="仿宋" w:cs="仿宋" w:hint="eastAsia"/>
          <w:lang w:eastAsia="zh-CN"/>
        </w:rPr>
      </w:pPr>
      <w:bookmarkStart w:id="9" w:name="_Toc3158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在弯曲机。粉末冶金制品项目的建筑工程设计中，我们将秉承一系列重要的设计原则，以确保弯曲机。粉末冶金制品项目建筑在功能、美观、可持续性等方面达到最佳效果。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首要原则是确保建筑的功能性得到最大化的发挥。我们将充分理解弯曲机。粉末冶金制品项目的实际需求，合理布局各个功能区域，保证建筑在满足业务需求的同时，提供高效的工作环境。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在建筑设计中，我们将综合考虑建设和运营成本。通过精细的经济效益分析，确保设计方案在高效利用资源的同时，对弯曲机。粉末冶金制品项目的长期盈利能力有积极的贡献。</w:t>
      </w:r>
    </w:p>
    <w:p>
      <w:pPr>
        <w:pStyle w:val="Heading2"/>
        <w:ind w:firstLine="560" w:firstLineChars="200"/>
        <w:rPr>
          <w:rFonts w:ascii="仿宋" w:eastAsia="仿宋" w:hAnsi="仿宋" w:cs="仿宋" w:hint="eastAsia"/>
          <w:sz w:val="28"/>
          <w:lang w:eastAsia="zh-CN"/>
        </w:rPr>
      </w:pPr>
      <w:bookmarkStart w:id="10" w:name="_Toc1803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机。粉末冶金制品项目的土建工程设计中，我们将精准设定设计年限，结合弯曲机。粉末冶金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弯曲机。粉末冶金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40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弯曲机。粉末冶金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弯曲机。粉末冶金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弯曲机。粉末冶金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42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本期工程弯曲机。粉末冶金制品项目预计总建筑面积XXX平方米，其中：计容建筑面积XXX平方米，计划建筑工程投资XX万元，占弯曲机。粉末冶金制品项目总投资的XX%。</w:t>
      </w:r>
    </w:p>
    <w:p>
      <w:pPr>
        <w:pStyle w:val="Heading1"/>
        <w:ind w:firstLine="560" w:firstLineChars="200"/>
        <w:rPr>
          <w:rFonts w:ascii="仿宋" w:eastAsia="仿宋" w:hAnsi="仿宋" w:cs="仿宋" w:hint="eastAsia"/>
          <w:sz w:val="28"/>
          <w:lang w:eastAsia="zh-CN"/>
        </w:rPr>
      </w:pPr>
      <w:bookmarkStart w:id="13" w:name="_Toc21536"/>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075"/>
      <w:r>
        <w:rPr>
          <w:rFonts w:ascii="仿宋" w:eastAsia="仿宋" w:hAnsi="仿宋" w:cs="仿宋" w:hint="eastAsia"/>
          <w:lang w:eastAsia="zh-CN"/>
        </w:rPr>
        <w:t>(一)、弯曲机。粉末冶金制品行业分析</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行业一直以来都是市场的关注焦点。行业内的发展趋势、竞争态势以及潜在机会都对弯曲机。粉末冶金制品项目的推进产生深远的影响。通过深入研究行业的整体概貌，我们将更好地理解行业的核心特征，为弯曲机。粉末冶金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弯曲机。粉末冶金制品行业，技术一直是推动创新和发展的关键因素。我们将对当前技术趋势进行详尽分析，包括但不限于人工智能、大数据应用、先进制造技术等。这有助于弯曲机。粉末冶金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弯曲机。粉末冶金制品项目成功的基础。我们将对主要竞争对手进行深入研究，包括其市场份额、产品特点、市场定位等。通过全面了解竞争对手的优势和劣势，弯曲机。粉末冶金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254"/>
      <w:r>
        <w:rPr>
          <w:rFonts w:ascii="仿宋" w:eastAsia="仿宋" w:hAnsi="仿宋" w:cs="仿宋" w:hint="eastAsia"/>
          <w:sz w:val="28"/>
          <w:lang w:eastAsia="zh-CN"/>
        </w:rPr>
        <w:t>(二)、弯曲机。粉末冶金制品市场分析预测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市场规模的深入调研，我们将预测弯曲机。粉末冶金制品市场未来的增长趋势。这包括市场的整体规模、各细分领域的发展趋势等。弯曲机。粉末冶金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弯曲机。粉末冶金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弯曲机。粉末冶金制品项目实施过程中需要充分考虑的因素。我们将对市场风险进行全面评估，包括但不限于政策法规风险、市场竞争风险、技术变革风险等。通过对潜在风险的深入分析，弯曲机。粉末冶金制品项目可以制定相应的风险缓解策略，降低不确定性对弯曲机。粉末冶金制品项目的影响。</w:t>
      </w:r>
    </w:p>
    <w:p>
      <w:pPr>
        <w:pStyle w:val="Heading1"/>
        <w:ind w:firstLine="560" w:firstLineChars="200"/>
        <w:rPr>
          <w:rFonts w:ascii="仿宋" w:eastAsia="仿宋" w:hAnsi="仿宋" w:cs="仿宋" w:hint="eastAsia"/>
          <w:sz w:val="28"/>
          <w:lang w:eastAsia="zh-CN"/>
        </w:rPr>
      </w:pPr>
      <w:bookmarkStart w:id="16" w:name="_Toc7390"/>
      <w:r>
        <w:rPr>
          <w:rFonts w:ascii="仿宋" w:eastAsia="仿宋" w:hAnsi="仿宋" w:cs="仿宋" w:hint="eastAsia"/>
          <w:sz w:val="28"/>
          <w:lang w:eastAsia="zh-CN"/>
        </w:rPr>
        <w:t>四、弯曲机。粉末冶金制品项目可持续发展</w:t>
      </w:r>
      <w:bookmarkEnd w:id="16"/>
    </w:p>
    <w:p>
      <w:pPr>
        <w:pStyle w:val="Heading2"/>
        <w:rPr>
          <w:rFonts w:ascii="仿宋" w:eastAsia="仿宋" w:hAnsi="仿宋" w:cs="仿宋" w:hint="eastAsia"/>
          <w:lang w:eastAsia="zh-CN"/>
        </w:rPr>
      </w:pPr>
      <w:bookmarkStart w:id="17" w:name="_Toc1819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弯曲机。粉末冶金制品项目中，弯曲机。粉末冶金制品项目团队着眼于未来，明确了可持续发展的战略方向。制定的具体可持续发展目标包括降低资源使用、采用环保技术、最大化社会效益等。这一步骤不仅有助于弯曲机。粉末冶金制品项目在环保和社会责任方面达到最高标准，也为未来提供了明确的指引，确保弯曲机。粉末冶金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可持续实践的融入弯曲机。粉末冶金制品项目管理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弯曲机。粉末冶金制品项目管理周期。从弯曲机。粉末冶金制品项目规划开始，弯曲机。粉末冶金制品项目团队就考虑了环境和社会的因素。在执行阶段，弯曲机。粉末冶金制品项目团队积极推动绿色技术的应用，优化资源利用。此外，关注员工的社会责任，通过培训和沟通活动提高员工对可持续发展的认知，使他们能够在日常工作中践行可持续实践。这些举措不仅为弯曲机。粉末冶金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899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弯曲机。粉末冶金制品项目的可持续发展理念，我们深信环保与社会责任是弯曲机。粉末冶金制品项目成功的关键支柱。在弯曲机。粉末冶金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弯曲机。粉末冶金制品项目团队通过引入先进的环保技术、建立高效的废物处理系统以及推动能源节约措施，积极履行环保责任。定期的环保监测和评估确保弯曲机。粉末冶金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https://d.book118.com/115323322323011113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弯曲机。粉末冶金制品项目计划设计方案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76BAC"/>
    <w:rsid w:val="3F976B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323322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2024-02-25T08:45:00Z</dcterms:created>
  <dcterms:modified xsi:type="dcterms:W3CDTF">2024-02-25T08:46:03Z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485470EC32204B71BD70C3F02BA432F6_11</vt:lpwstr>
  </property>
  <property fmtid="{D5CDD505-2E9C-101B-9397-08002B2CF9AE}" pid="3" name="KSOProductBuildVer">
    <vt:lpwstr>2052-12.1.0.16388</vt:lpwstr>
  </property>
</Properties>
</file>