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046B" w14:paraId="55A212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46B" w14:paraId="34C0C0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46B" w14:paraId="1DF6F5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46B" w:rsidRPr="008F046B" w14:paraId="6ECC92F6" w14:textId="248946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046B">
        <w:rPr>
          <w:rFonts w:ascii="宋体" w:eastAsia="宋体" w:hAnsi="宋体" w:hint="eastAsia"/>
          <w:b/>
          <w:sz w:val="60"/>
        </w:rPr>
        <w:t>铁路罐车项目安全评估报告</w:t>
      </w:r>
    </w:p>
    <w:p w:rsidR="008F046B" w:rsidP="008F046B" w14:paraId="4235E3F7" w14:textId="5393F9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046B">
        <w:rPr>
          <w:rFonts w:ascii="仿宋" w:eastAsia="仿宋" w:hAnsi="仿宋" w:hint="eastAsia"/>
          <w:b/>
          <w:sz w:val="40"/>
        </w:rPr>
        <w:t>目录</w:t>
      </w:r>
    </w:p>
    <w:p w:rsidR="008F046B" w14:paraId="31A07979" w14:textId="4EDF34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46B" w14:paraId="7460EE2C" w14:textId="11007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46B" w14:paraId="459DF84F" w14:textId="153AD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46B" w14:paraId="584BBEF2" w14:textId="574DF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046B" w14:paraId="6CE9385B" w14:textId="708DF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046B" w14:paraId="4A23F138" w14:textId="013CD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046B" w14:paraId="5FE9DC6A" w14:textId="44837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046B" w14:paraId="29B9BE01" w14:textId="3BED4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046B" w14:paraId="55BAEAA1" w14:textId="3465A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046B" w14:paraId="7EC7FA27" w14:textId="4B300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046B" w14:paraId="58D497F0" w14:textId="3A73D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046B" w14:paraId="6ED5B012" w14:textId="2C9F0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046B" w14:paraId="16D0933C" w14:textId="20D85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046B" w14:paraId="5AAD1F77" w14:textId="6EA92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046B" w14:paraId="3E9CFAB0" w14:textId="4132E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046B" w14:paraId="2749FF57" w14:textId="69D37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046B" w14:paraId="5CD5786E" w14:textId="6D2BF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046B" w14:paraId="047A0D46" w14:textId="3D1E2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F046B" w14:paraId="595BECD4" w14:textId="3A4A12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F046B" w14:paraId="369955E9" w14:textId="7DEB6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F046B" w14:paraId="33819DC4" w14:textId="3BD7A5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046B" w14:paraId="0E8E450B" w14:textId="764E9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046B" w14:paraId="02FB6C80" w14:textId="7FDF2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046B" w14:paraId="027E1224" w14:textId="3D47E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046B" w14:paraId="398AA5EE" w14:textId="54A27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F046B" w14:paraId="170C6470" w14:textId="1CE81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F046B" w14:paraId="5175EBBC" w14:textId="3E6B3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(二)、评价铁路罐车项目风险分析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F046B" w14:paraId="33E17D57" w14:textId="433BB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F046B" w14:paraId="6C92379D" w14:textId="606FC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F046B" w14:paraId="406C670A" w14:textId="3FF56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_Toc158683699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F046B" w14:paraId="19B9BEC8" w14:textId="29569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(二)、铁路罐车项目对当地经济的影响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046B" w14:paraId="05D8B176" w14:textId="7AC23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(三)、铁路罐车项目对当地社会的影响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046B" w14:paraId="651CB52F" w14:textId="41DCE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(四)、铁路罐车项目对当地文化的影响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046B" w14:paraId="195FCA8E" w14:textId="44442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046B" w14:paraId="0AEA7471" w14:textId="0E111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046B" w14:paraId="5F81D822" w14:textId="3EE88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F046B" w14:paraId="134D7C54" w14:textId="1DEAE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46B" w14:paraId="1EA74C2E" w14:textId="3546D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F046B" w14:paraId="132233E4" w14:textId="4A7E3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046B" w14:paraId="222D67A1" w14:textId="57ED5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九、铁路罐车项目安全现状评价报告的存档与发布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046B" w14:paraId="42ED4F00" w14:textId="17BED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046B" w14:paraId="24FC7FBB" w14:textId="154D0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F046B" w14:paraId="05BCDC6A" w14:textId="067E45B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F046B" w14:paraId="396079D1" w14:textId="26029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F046B" w14:paraId="452E2051" w14:textId="34C63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46B" w14:paraId="159A91A7" w14:textId="7084E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46B" w14:paraId="65D27F6B" w14:textId="068B9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F046B" w14:paraId="576F1E36" w14:textId="21084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046B" w14:paraId="5CE6DE7F" w14:textId="76F95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046B" w14:paraId="1FF2A905" w14:textId="145FD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十一、铁路罐车项目安全现状评价报告的后续管理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F046B" w14:paraId="3B4AFA76" w14:textId="5A138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F046B" w14:paraId="46774BF2" w14:textId="044E5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F046B" w14:paraId="69A95CE7" w14:textId="72A9A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F046B" w14:paraId="215DE987" w14:textId="08867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F046B" w14:paraId="2AD4B131" w14:textId="66BAE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046B" w14:paraId="3C9E73C7" w14:textId="1A00B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046B" w14:paraId="25CC5E01" w14:textId="593B5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F046B" w14:paraId="2C3F157F" w14:textId="24CB5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F046B" w14:paraId="0B286768" w14:textId="08E5B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F046B" w14:paraId="2813B216" w14:textId="57E0C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F046B" w14:paraId="16A3BD67" w14:textId="04B8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F046B" w14:paraId="22A5CFDE" w14:textId="3A00D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F046B" w14:paraId="4E243B02" w14:textId="19D346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F046B" w14:paraId="5EF8A0E1" w14:textId="1D211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F046B" w14:paraId="0340B9D3" w14:textId="5176882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F046B" w14:paraId="65257E36" w14:textId="09688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F046B" w14:paraId="6A67BE0D" w14:textId="41943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F046B" w14:paraId="28F2E0CD" w14:textId="02EF4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F046B" w14:paraId="08A6D76B" w14:textId="37F49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F046B" w14:paraId="03A2C72B" w14:textId="49007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F046B" w14:paraId="16BF5EF1" w14:textId="13A51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F046B" w14:paraId="46A9FE5F" w14:textId="18F4F8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十四、铁路罐车项目安全现状评价报告的审核与批准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F046B" w14:paraId="02904C8C" w14:textId="523B4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F046B" w14:paraId="74D535A7" w14:textId="36DC7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F046B" w14:paraId="32783A9D" w14:textId="21B6A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F046B" w14:paraId="496D55A7" w14:textId="2F11A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_Toc158683745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F046B" w:rsidP="008F046B" w14:paraId="1676F64E" w14:textId="027BBF7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https://d.book118.com/116002210144010051</w:t>
        </w:r>
      </w:hyperlink>
    </w:p>
    <w:p w:rsidR="008F046B" w:rsidP="008F046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paraId="0AB688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46B" w14:paraId="47DEEB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paraId="1793C301" w14:textId="6E5696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046B" w14:paraId="1FEB9A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paraId="1F9541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6E5696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6E5696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6E5696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P="002D6CD7" w14:textId="6E5696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F046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paraId="7ACA5E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RPr="008F046B" w:rsidP="008F046B" w14:paraId="5A56170D" w14:textId="3C088AF7">
    <w:pPr>
      <w:pStyle w:val="Header"/>
      <w:rPr>
        <w:rFonts w:ascii="仿宋" w:eastAsia="仿宋" w:hAnsi="仿宋"/>
      </w:rPr>
    </w:pPr>
    <w:r w:rsidRPr="008F046B">
      <w:rPr>
        <w:rFonts w:ascii="仿宋" w:eastAsia="仿宋" w:hAnsi="仿宋" w:hint="eastAsia"/>
      </w:rPr>
      <w:t>铁路罐车项目安全评估报告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paraId="543B18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RPr="008F046B" w:rsidP="008F046B" w14:textId="3C088AF7">
    <w:pPr>
      <w:pStyle w:val="Header"/>
      <w:rPr>
        <w:rFonts w:ascii="仿宋" w:eastAsia="仿宋" w:hAnsi="仿宋"/>
      </w:rPr>
    </w:pPr>
    <w:r w:rsidRPr="008F046B">
      <w:rPr>
        <w:rFonts w:ascii="仿宋" w:eastAsia="仿宋" w:hAnsi="仿宋" w:hint="eastAsia"/>
      </w:rPr>
      <w:t>铁路罐车项目安全评估报告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RPr="008F046B" w:rsidP="008F046B" w14:textId="3C088AF7">
    <w:pPr>
      <w:pStyle w:val="Header"/>
      <w:rPr>
        <w:rFonts w:ascii="仿宋" w:eastAsia="仿宋" w:hAnsi="仿宋"/>
      </w:rPr>
    </w:pPr>
    <w:r w:rsidRPr="008F046B">
      <w:rPr>
        <w:rFonts w:ascii="仿宋" w:eastAsia="仿宋" w:hAnsi="仿宋" w:hint="eastAsia"/>
      </w:rPr>
      <w:t>铁路罐车项目安全评估报告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RPr="008F046B" w:rsidP="008F046B" w14:textId="3C088AF7">
    <w:pPr>
      <w:pStyle w:val="Header"/>
      <w:rPr>
        <w:rFonts w:ascii="仿宋" w:eastAsia="仿宋" w:hAnsi="仿宋"/>
      </w:rPr>
    </w:pPr>
    <w:r w:rsidRPr="008F046B">
      <w:rPr>
        <w:rFonts w:ascii="仿宋" w:eastAsia="仿宋" w:hAnsi="仿宋" w:hint="eastAsia"/>
      </w:rPr>
      <w:t>铁路罐车项目安全评估报告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:rsidRPr="008F046B" w:rsidP="008F046B" w14:textId="3C088AF7">
    <w:pPr>
      <w:pStyle w:val="Header"/>
      <w:rPr>
        <w:rFonts w:ascii="仿宋" w:eastAsia="仿宋" w:hAnsi="仿宋"/>
      </w:rPr>
    </w:pPr>
    <w:r w:rsidRPr="008F046B">
      <w:rPr>
        <w:rFonts w:ascii="仿宋" w:eastAsia="仿宋" w:hAnsi="仿宋" w:hint="eastAsia"/>
      </w:rPr>
      <w:t>铁路罐车项目安全评估报告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4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46B"/>
    <w:rsid w:val="002D6CD7"/>
    <w:rsid w:val="008F04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34ACFD"/>
  <w15:chartTrackingRefBased/>
  <w15:docId w15:val="{99DB10AB-65D9-4552-BEBD-ECB20A4D8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04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04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04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04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04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04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0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04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046B"/>
  </w:style>
  <w:style w:type="paragraph" w:styleId="TOC1">
    <w:name w:val="toc 1"/>
    <w:basedOn w:val="Normal"/>
    <w:next w:val="Normal"/>
    <w:autoRedefine/>
    <w:uiPriority w:val="39"/>
    <w:unhideWhenUsed/>
    <w:rsid w:val="008F046B"/>
  </w:style>
  <w:style w:type="paragraph" w:styleId="TOC2">
    <w:name w:val="toc 2"/>
    <w:basedOn w:val="Normal"/>
    <w:next w:val="Normal"/>
    <w:autoRedefine/>
    <w:uiPriority w:val="39"/>
    <w:unhideWhenUsed/>
    <w:rsid w:val="008F04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6002210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6972</Words>
  <Characters>39746</Characters>
  <Application>Microsoft Office Word</Application>
  <DocSecurity>0</DocSecurity>
  <Lines>331</Lines>
  <Paragraphs>93</Paragraphs>
  <ScaleCrop>false</ScaleCrop>
  <Company/>
  <LinksUpToDate>false</LinksUpToDate>
  <CharactersWithSpaces>46625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2024-02-12T18:26:00Z</dcterms:created>
  <dcterms:modified xsi:type="dcterms:W3CDTF">2024-02-12T18:27:00Z</dcterms:modified>
</cp:coreProperties>
</file>