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保定涞水县2023-2024学年九年级上学期期末数学综合测试卷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（2021•大连模拟）一元二次方程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3x&lt;/m:t&gt;&lt;/m:r&gt;&lt;/m:e&gt;&lt;m:sup&gt;&lt;m:r&gt;&lt;m:t&gt;2&lt;/m:t&gt;&lt;/m:r&gt;&lt;/m:sup&gt;&lt;/m:sSup&gt;&lt;m:r&gt;&lt;m:t&gt;+5x+1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​根的情况是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.没有实数根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.有两个不相等的实数根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.无法判断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.有两个相等的实数根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（2020年秋•武汉校级月考）若A（1，y</w:t>
      </w:r>
      <w:r w:rsidRPr="004E0094">
        <w:rPr>
          <w:vertAlign w:val="subscript"/>
        </w:rPr>
        <w:t>1</w:t>
      </w:r>
      <w:r>
        <w:t>），B（-1，y</w:t>
      </w:r>
      <w:r w:rsidRPr="004E0094">
        <w:rPr>
          <w:vertAlign w:val="subscript"/>
        </w:rPr>
        <w:t>2</w:t>
      </w:r>
      <w:r>
        <w:t>），C（4，y</w:t>
      </w:r>
      <w:r w:rsidRPr="004E0094">
        <w:rPr>
          <w:vertAlign w:val="subscript"/>
        </w:rPr>
        <w:t>3</w:t>
      </w:r>
      <w:r>
        <w:t>）在抛物线上y=-（x-2）</w:t>
      </w:r>
      <w:r w:rsidRPr="004E0094">
        <w:rPr>
          <w:vertAlign w:val="superscript"/>
        </w:rPr>
        <w:t>2</w:t>
      </w:r>
      <w:r>
        <w:t>+m上，则（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bscript"/>
        </w:rPr>
        <w:t>3</w:t>
      </w:r>
      <w:r>
        <w:t>＞y</w:t>
      </w:r>
      <w:r w:rsidRPr="004E0094">
        <w:rPr>
          <w:vertAlign w:val="subscript"/>
        </w:rPr>
        <w:t>2</w:t>
      </w:r>
      <w:r>
        <w:t>＞y</w:t>
      </w:r>
      <w:r w:rsidRPr="004E0094">
        <w:rPr>
          <w:vertAlign w:val="subscript"/>
        </w:rPr>
        <w:t>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bscript"/>
        </w:rPr>
        <w:t>1</w:t>
      </w:r>
      <w:r>
        <w:t>＞y</w:t>
      </w:r>
      <w:r w:rsidRPr="004E0094">
        <w:rPr>
          <w:vertAlign w:val="subscript"/>
        </w:rPr>
        <w:t>3</w:t>
      </w:r>
      <w:r>
        <w:t>＞y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bscript"/>
        </w:rPr>
        <w:t>1</w:t>
      </w:r>
      <w:r>
        <w:t>＞y</w:t>
      </w:r>
      <w:r w:rsidRPr="004E0094">
        <w:rPr>
          <w:vertAlign w:val="subscript"/>
        </w:rPr>
        <w:t>2</w:t>
      </w:r>
      <w:r>
        <w:t>＞y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</w:t>
      </w:r>
      <w:r w:rsidRPr="004E0094">
        <w:rPr>
          <w:vertAlign w:val="subscript"/>
        </w:rPr>
        <w:t>3</w:t>
      </w:r>
      <w:r>
        <w:t>＞y</w:t>
      </w:r>
      <w:r w:rsidRPr="004E0094">
        <w:rPr>
          <w:vertAlign w:val="subscript"/>
        </w:rPr>
        <w:t>2</w:t>
      </w:r>
      <w:r>
        <w:t>＞y</w:t>
      </w:r>
      <w:r w:rsidRPr="004E0094">
        <w:rPr>
          <w:vertAlign w:val="subscript"/>
        </w:rPr>
        <w:t>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（2014中考名师推荐数学分类讨论思想（））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CD是⊙O的一条弦，作直径AB，使AB⊥CD，垂足为E，若AB=10，CD=8，则BE的长是（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.2或8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.3或7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（日照）已知抛物线</w:t>
      </w:r>
      <w:r>
        <w:pict>
          <v:shape id="_x0000_i1028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​的对称轴为直线</w:t>
      </w:r>
      <w:r>
        <w:pict>
          <v:shape id="_x0000_i1029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​，与</w:t>
      </w:r>
      <w:r>
        <w:pict>
          <v:shape id="_x0000_i103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​轴的一个交点坐标为</w:t>
      </w:r>
      <w:r>
        <w:pict>
          <v:shape id="_x0000_i1031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4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​，其部分图象如图所示，下列结论：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①抛物线过原点；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</w:t>
      </w:r>
      <w:r>
        <w:pict>
          <v:shape id="_x0000_i1032" type="#_x0000_t75" style="width:58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a+b+c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</w:t>
      </w:r>
      <w:r>
        <w:pict>
          <v:shape id="_x0000_i1033" type="#_x0000_t75" style="width:161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-b+c​④&lt;/m:t&gt;&lt;/m:r&gt;&lt;m:r&gt;&lt;m:rPr&gt;&lt;m:sty m:val=&quot;p&quot; /&gt;&lt;/m:rPr&gt;&lt;m:t&gt;抛物线的顶点坐标为&lt;/m:t&gt;&lt;/m:r&gt;&lt;m:r&gt;&lt;m:t&gt;​(2,b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⑤当</w:t>
      </w:r>
      <w:r>
        <w:pict>
          <v:shape id="_x0000_i1034" type="#_x0000_t75" style="width:92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m:r&gt;&lt;m:rPr&gt;&lt;m:sty m:val=&quot;p&quot; /&gt;&lt;/m:rPr&gt;&lt;m:t&gt;其中结论正确的是&lt;/m:t&gt;&lt;/m:r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88pt;height:98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.③④⑤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.①④⑤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如图，△ABC中，AC=4，BC=3，点D是点A绕着点B顺时针旋转60°得到的，则线段CD的最大值（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58pt;height:56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15pt;height:27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9" type="#_x0000_t75" style="width:15pt;height:27pt">
            <v:imagedata r:id="rId18" o:title="2"/>
          </v:shape>
        </w:pict>
      </w:r>
      <w:r>
        <w:t>+</w:t>
      </w:r>
      <w:r>
        <w:pict>
          <v:shape id="_x0000_i1040" type="#_x0000_t75" style="width:13pt;height:26pt">
            <v:imagedata r:id="rId1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（2021•中山区一模）如图，在</w:t>
      </w:r>
      <w:r>
        <w:pict>
          <v:shape id="_x0000_i1041" type="#_x0000_t75" style="width:38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R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t&lt;/m:t&gt;&lt;/m:r&gt;&lt;m:r&gt;&lt;m:t&gt;​Δ​&lt;/m:t&gt;&lt;/m:r&gt;&lt;m:r&gt;&lt;m:rPr&gt;&lt;m:sty m:val=&quot;p&quot; /&gt;&lt;/m:rPr&gt;&lt;w:rPr&gt;&lt;w:rFonts w:ascii=&quot;Times New Roman&quot; w:h-ansi=&quot;Times New Roman&quot; w:cs=&quot;Times New Roman&quot; /&gt;&lt;/w:rPr&gt;&lt;m:t&gt;A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B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​中，</w:t>
      </w:r>
      <w:r>
        <w:pict>
          <v:shape id="_x0000_i1042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</w:t>
      </w:r>
      <w:r>
        <w:pict>
          <v:shape id="_x0000_i104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​是</w:t>
      </w:r>
      <w:r>
        <w:pict>
          <v:shape id="_x0000_i1044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​的角平分线，将</w:t>
      </w:r>
      <w:r>
        <w:pict>
          <v:shape id="_x0000_i1045" type="#_x0000_t75" style="width:38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R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t&lt;/m:t&gt;&lt;/m:r&gt;&lt;m:r&gt;&lt;m:t&gt;​Δ​&lt;/m:t&gt;&lt;/m:r&gt;&lt;m:r&gt;&lt;m:rPr&gt;&lt;m:sty m:val=&quot;p&quot; /&gt;&lt;/m:rPr&gt;&lt;w:rPr&gt;&lt;w:rFonts w:ascii=&quot;Times New Roman&quot; w:h-ansi=&quot;Times New Roman&quot; w:cs=&quot;Times New Roman&quot; /&gt;&lt;/w:rPr&gt;&lt;m:t&gt;A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B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​绕点</w:t>
      </w:r>
      <w:r>
        <w:pict>
          <v:shape id="_x0000_i104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​旋转，如果</w:t>
      </w:r>
      <w:r>
        <w:pict>
          <v:shape id="_x0000_i104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​的对应点</w:t>
      </w:r>
      <w:r>
        <w:pict>
          <v:shape id="_x0000_i1048" type="#_x0000_t75" style="width: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​恰好落在射线</w:t>
      </w:r>
      <w:r>
        <w:pict>
          <v:shape id="_x0000_i104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​上，点</w:t>
      </w:r>
      <w:r>
        <w:pict>
          <v:shape id="_x0000_i105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​落在点</w:t>
      </w:r>
      <w:r>
        <w:pict>
          <v:shape id="_x0000_i1051" type="#_x0000_t75" style="width: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​处，则</w:t>
      </w:r>
      <w:r>
        <w:pict>
          <v:shape id="_x0000_i1052" type="#_x0000_t75" style="width:31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'C'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​的度数是</w:t>
      </w:r>
      <w:r>
        <w:pict>
          <v:shape id="_x0000_i105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5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5" type="#_x0000_t75" style="width:52pt;height:74pt">
            <v:imagedata r:id="rId30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https://d.book118.com/116003043121010034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hyperlink" Target="https://d.book118.com/116003043121010034" TargetMode="Externa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