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31456" w14:paraId="734A30F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31456" w14:paraId="10E58F2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31456" w14:paraId="2C4CC1A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31456" w:rsidRPr="00F31456" w14:paraId="36E91F65" w14:textId="1B21B34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31456">
        <w:rPr>
          <w:rFonts w:ascii="宋体" w:eastAsia="宋体" w:hAnsi="宋体" w:hint="eastAsia"/>
          <w:b/>
          <w:sz w:val="60"/>
        </w:rPr>
        <w:t>紫外光固化油墨相关项目可行性研究报告</w:t>
      </w:r>
    </w:p>
    <w:p w:rsidR="00F31456" w:rsidP="00F31456" w14:paraId="1A0FA361" w14:textId="646FFA7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31456">
        <w:rPr>
          <w:rFonts w:ascii="仿宋" w:eastAsia="仿宋" w:hAnsi="仿宋" w:hint="eastAsia"/>
          <w:b/>
          <w:sz w:val="40"/>
        </w:rPr>
        <w:t>目录</w:t>
      </w:r>
    </w:p>
    <w:p w:rsidR="00F31456" w14:paraId="328C538A" w14:textId="6C26CCB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31456" w14:paraId="4C6D9545" w14:textId="054A8F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31456" w14:paraId="2304647D" w14:textId="37698F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(一)、紫外光固化油墨项目产品的市场定位和目标客户分析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31456" w14:paraId="7A8FE2E1" w14:textId="250B87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_Toc158514956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31456" w14:paraId="7CFFB8E9" w14:textId="726F9E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_Toc158514957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31456" w14:paraId="7965C77D" w14:textId="5E45A5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_Toc158514958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31456" w14:paraId="50A3088F" w14:textId="27055F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_Toc158514959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31456" w14:paraId="198C436C" w14:textId="2CE5AA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31456" w14:paraId="3503482C" w14:textId="71E506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31456" w14:paraId="59F493D4" w14:textId="4D37469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31456" w14:paraId="16D80FAC" w14:textId="1D0F52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31456" w14:paraId="79DE0349" w14:textId="20A08C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31456" w14:paraId="55310480" w14:textId="523B94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31456" w14:paraId="54867B70" w14:textId="0066341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31456" w14:paraId="463A68D4" w14:textId="458CDC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(一)、紫外光固化油墨项目与文化内涵的结合方式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31456" w14:paraId="49D4717F" w14:textId="54E9B2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(二)、紫外光固化油墨项目产品的艺术价值分析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31456" w14:paraId="7612DEDD" w14:textId="3363A3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_Toc158514969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31456" w14:paraId="4CFCBA4C" w14:textId="40284AF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_Toc158514970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31456" w14:paraId="1683D2C0" w14:textId="5B48E3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(一)、紫外光固化油墨项目品牌定位和形象设计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_Toc158514971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31456" w14:paraId="5A38BAC2" w14:textId="031FA7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_Toc158514972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31456" w14:paraId="4D61885B" w14:textId="032E16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_Toc158514973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https://d.book118.com/116230121035010045</w:t>
        </w:r>
      </w:hyperlink>
    </w:p>
    <w:p w:rsidR="00F31456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:rsidP="00A9301D" w14:paraId="0932E39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31456" w14:paraId="64236BD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:rsidP="00A9301D" w14:paraId="005141EB" w14:textId="522358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31456" w14:paraId="796B541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14:paraId="16CEEA7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:rsidP="00A9301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3145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:rsidP="00A9301D" w14:textId="522358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3145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14:paraId="4C69379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:rsidRPr="00F31456" w:rsidP="00F31456" w14:paraId="70949CE0" w14:textId="5CFB161D">
    <w:pPr>
      <w:pStyle w:val="Header"/>
      <w:rPr>
        <w:rFonts w:ascii="仿宋" w:eastAsia="仿宋" w:hAnsi="仿宋"/>
      </w:rPr>
    </w:pPr>
    <w:r w:rsidRPr="00F31456">
      <w:rPr>
        <w:rFonts w:ascii="仿宋" w:eastAsia="仿宋" w:hAnsi="仿宋" w:hint="eastAsia"/>
      </w:rPr>
      <w:t>紫外光固化油墨可行性报告</w:t>
    </w:r>
    <w:r w:rsidRPr="00F31456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14:paraId="367AB2F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:rsidRPr="00F31456" w:rsidP="00F31456" w14:textId="5CFB161D">
    <w:pPr>
      <w:pStyle w:val="Header"/>
      <w:rPr>
        <w:rFonts w:ascii="仿宋" w:eastAsia="仿宋" w:hAnsi="仿宋"/>
      </w:rPr>
    </w:pPr>
    <w:r w:rsidRPr="00F31456">
      <w:rPr>
        <w:rFonts w:ascii="仿宋" w:eastAsia="仿宋" w:hAnsi="仿宋" w:hint="eastAsia"/>
      </w:rPr>
      <w:t>紫外光固化油墨可行性报告</w:t>
    </w:r>
    <w:r w:rsidRPr="00F31456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145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456"/>
    <w:rsid w:val="00A9301D"/>
    <w:rsid w:val="00F3145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13E0220"/>
  <w15:chartTrackingRefBased/>
  <w15:docId w15:val="{923ACA34-D865-4176-B6AD-68184CFA8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3145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3145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3145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3145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3145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3145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314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3145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31456"/>
  </w:style>
  <w:style w:type="paragraph" w:styleId="TOC1">
    <w:name w:val="toc 1"/>
    <w:basedOn w:val="Normal"/>
    <w:next w:val="Normal"/>
    <w:autoRedefine/>
    <w:uiPriority w:val="39"/>
    <w:unhideWhenUsed/>
    <w:rsid w:val="00F31456"/>
  </w:style>
  <w:style w:type="paragraph" w:styleId="TOC2">
    <w:name w:val="toc 2"/>
    <w:basedOn w:val="Normal"/>
    <w:next w:val="Normal"/>
    <w:autoRedefine/>
    <w:uiPriority w:val="39"/>
    <w:unhideWhenUsed/>
    <w:rsid w:val="00F3145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6230121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4402</Words>
  <Characters>25096</Characters>
  <Application>Microsoft Office Word</Application>
  <DocSecurity>0</DocSecurity>
  <Lines>209</Lines>
  <Paragraphs>58</Paragraphs>
  <ScaleCrop>false</ScaleCrop>
  <Company/>
  <LinksUpToDate>false</LinksUpToDate>
  <CharactersWithSpaces>29440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2024-02-10T19:35:00Z</dcterms:created>
  <dcterms:modified xsi:type="dcterms:W3CDTF">2024-02-10T19:35:00Z</dcterms:modified>
</cp:coreProperties>
</file>