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18A6" w14:paraId="0379D6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18A6" w14:paraId="6C3F9B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18A6" w14:paraId="79A5D0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18A6" w:rsidRPr="00A418A6" w14:paraId="3982D422" w14:textId="50AD5A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18A6">
        <w:rPr>
          <w:rFonts w:ascii="宋体" w:eastAsia="宋体" w:hAnsi="宋体" w:hint="eastAsia"/>
          <w:b/>
          <w:sz w:val="60"/>
        </w:rPr>
        <w:t>复合调味料项目安全评估报告</w:t>
      </w:r>
    </w:p>
    <w:p w:rsidR="00A418A6" w:rsidP="00A418A6" w14:paraId="27585E91" w14:textId="1D14941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418A6">
        <w:rPr>
          <w:rFonts w:ascii="仿宋" w:eastAsia="仿宋" w:hAnsi="仿宋" w:hint="eastAsia"/>
          <w:b/>
          <w:sz w:val="40"/>
        </w:rPr>
        <w:t>目录</w:t>
      </w:r>
    </w:p>
    <w:p w:rsidR="00A418A6" w14:paraId="0BFB9FAE" w14:textId="6DAB10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18A6" w14:paraId="4F29953A" w14:textId="585D64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18A6" w14:paraId="094EA2B2" w14:textId="3AEBC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18A6" w14:paraId="28C44B3A" w14:textId="3676D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_Toc161704096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18A6" w14:paraId="0D86AB44" w14:textId="78DBD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_Toc161704097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18A6" w14:paraId="02651637" w14:textId="175AB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_Toc161704098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18A6" w14:paraId="7B11EC88" w14:textId="31DA0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_Toc161704099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18A6" w14:paraId="79AC1238" w14:textId="44815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418A6" w14:paraId="5943E601" w14:textId="670179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18A6" w14:paraId="1CDB915A" w14:textId="2AA78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18A6" w14:paraId="2E63ED22" w14:textId="7A8E3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418A6" w14:paraId="4A8CF71C" w14:textId="6CFD89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18A6" w14:paraId="1CF0CB22" w14:textId="7EF11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18A6" w14:paraId="5CADA8A6" w14:textId="48BA1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(二)、评价复合调味料项目概况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18A6" w14:paraId="0D2BC538" w14:textId="3A73B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418A6" w14:paraId="6339B1CF" w14:textId="157C7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418A6" w14:paraId="37674271" w14:textId="7742B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418A6" w14:paraId="0F6CC6A4" w14:textId="3EF47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418A6" w14:paraId="5B0D3008" w14:textId="3C055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18A6" w14:paraId="23F8946D" w14:textId="77BF6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18A6" w14:paraId="1262D432" w14:textId="0B0A762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18A6" w14:paraId="74733749" w14:textId="29A01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18A6" w14:paraId="031CE369" w14:textId="523EE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418A6" w14:paraId="064CD83D" w14:textId="407905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18A6" w14:paraId="4D104C44" w14:textId="7DB60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18A6" w14:paraId="054AAEB4" w14:textId="7D3D9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418A6" w14:paraId="1D1CEA10" w14:textId="6300E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418A6" w14:paraId="794C23E7" w14:textId="5E58B2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18A6" w14:paraId="790A48AE" w14:textId="2EC5C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18A6" w14:paraId="1A932D7B" w14:textId="344FA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418A6" w14:paraId="1B447B50" w14:textId="38544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418A6" w14:paraId="2D3B654F" w14:textId="691AE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18A6" w14:paraId="5AAA58D8" w14:textId="4660E8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18A6" w14:paraId="541F4BCE" w14:textId="15F50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18A6" w14:paraId="4FAC08E8" w14:textId="261FD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18A6" w14:paraId="15DE9BC7" w14:textId="60652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418A6" w14:paraId="180ADF90" w14:textId="2A420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418A6" w14:paraId="742F489D" w14:textId="15C99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418A6" w14:paraId="55019CCE" w14:textId="0BE0FF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418A6" w14:paraId="39E968B9" w14:textId="445D0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418A6" w14:paraId="4A634B89" w14:textId="2CF76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(二)、评价复合调味料项目风险分析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418A6" w14:paraId="5E55A7CD" w14:textId="601D2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418A6" w14:paraId="171345EE" w14:textId="17A4DBD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418A6" w14:paraId="596E88DC" w14:textId="5CF00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418A6" w14:paraId="0085521E" w14:textId="4200D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_Toc161704137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418A6" w14:paraId="15ABF57C" w14:textId="426FA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418A6" w14:paraId="00F54C73" w14:textId="2E4CB9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九、复合调味料项目安全现状评价报告的审核与批准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418A6" w14:paraId="5D8291CF" w14:textId="25721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418A6" w14:paraId="752092F8" w14:textId="3FBF3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418A6" w14:paraId="7DB31CD7" w14:textId="2E3CC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_Toc161704142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418A6" w14:paraId="5B6661E9" w14:textId="338BD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418A6" w14:paraId="01C70097" w14:textId="1906AB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418A6" w14:paraId="4A6E4545" w14:textId="641F6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418A6" w14:paraId="03644C8D" w14:textId="5C29F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_Toc161704146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418A6" w14:paraId="39D97798" w14:textId="7C3A7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_Toc161704147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418A6" w14:paraId="66CDC8CD" w14:textId="64DB6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_Toc161704148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418A6" w14:paraId="7F9D3E5B" w14:textId="3E465B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_Toc161704149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418A6" w14:paraId="4E6E19C0" w14:textId="617D1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_Toc161704150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418A6" w14:paraId="70DEBBC8" w14:textId="45238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_Toc161704151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418A6" w14:paraId="2BD6CA1D" w14:textId="4112D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_Toc161704152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418A6" w14:paraId="6A148815" w14:textId="6B0F74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_Toc161704153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418A6" w14:paraId="30B58DC2" w14:textId="65608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_Toc161704154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418A6" w14:paraId="400C162E" w14:textId="61C76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_Toc161704155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418A6" w14:paraId="2ABBC039" w14:textId="2970A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_Toc161704156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418A6" w14:paraId="7FCA188E" w14:textId="214F619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_Toc161704157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418A6" w14:paraId="071CF53A" w14:textId="34044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_Toc161704158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418A6" w14:paraId="7CF86C70" w14:textId="304F9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_Toc161704159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418A6" w14:paraId="6164F1A2" w14:textId="50C667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_Toc161704160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418A6" w14:paraId="7896B1E2" w14:textId="246C7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_Toc161704161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418A6" w14:paraId="483329BB" w14:textId="4A15F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_Toc161704162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418A6" w14:paraId="6DD4C3DF" w14:textId="32FB5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_Toc161704163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418A6" w14:paraId="166B3328" w14:textId="5D7E18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_Toc161704164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418A6" w14:paraId="299643CC" w14:textId="7C57B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_Toc161704165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418A6" w14:paraId="04B3C0C8" w14:textId="286C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_Toc161704166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A418A6" w14:paraId="7EF759B2" w14:textId="5036B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_Toc161704167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418A6" w14:paraId="723905D6" w14:textId="18596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_Toc161704168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418A6" w14:paraId="10A1CC78" w14:textId="310BCE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十五、复合调味料项目安全现状评价报告的存档与发布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_Toc161704169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A418A6" w14:paraId="2A2DD676" w14:textId="74330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_Toc161704170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A418A6" w14:paraId="3B892F8E" w14:textId="79376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_Toc161704171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A418A6" w14:paraId="18F22764" w14:textId="2A89E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_Toc161704172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A418A6" w14:paraId="1CDDE1C6" w14:textId="39B62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_Toc161704173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A418A6" w:rsidP="00A418A6" w14:paraId="0D69C491" w14:textId="072B367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https://d.book118.com/116242040222010103</w:t>
        </w:r>
      </w:hyperlink>
    </w:p>
    <w:p w:rsidR="00A418A6" w:rsidP="00A418A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P="0003343F" w14:paraId="5C8142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18A6" w14:paraId="5F02F8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P="0003343F" w14:paraId="65DE933C" w14:textId="2CCAD3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18A6" w14:paraId="23A665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paraId="77ABE5C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P="00033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18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P="0003343F" w14:textId="2CCAD3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18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P="00033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18A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P="0003343F" w14:textId="2CCAD3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18A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P="00033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18A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P="0003343F" w14:textId="2CCAD3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418A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P="00033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18A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P="0003343F" w14:textId="2CCAD3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418A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paraId="7D8564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RPr="00A418A6" w:rsidP="00A418A6" w14:paraId="0CCE4D0B" w14:textId="189BACC3">
    <w:pPr>
      <w:pStyle w:val="Header"/>
      <w:rPr>
        <w:rFonts w:ascii="仿宋" w:eastAsia="仿宋" w:hAnsi="仿宋"/>
      </w:rPr>
    </w:pPr>
    <w:r w:rsidRPr="00A418A6">
      <w:rPr>
        <w:rFonts w:ascii="仿宋" w:eastAsia="仿宋" w:hAnsi="仿宋" w:hint="eastAsia"/>
      </w:rPr>
      <w:t>复合调味料项目安全评估报告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paraId="5F0ED6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RPr="00A418A6" w:rsidP="00A418A6" w14:textId="189BACC3">
    <w:pPr>
      <w:pStyle w:val="Header"/>
      <w:rPr>
        <w:rFonts w:ascii="仿宋" w:eastAsia="仿宋" w:hAnsi="仿宋"/>
      </w:rPr>
    </w:pPr>
    <w:r w:rsidRPr="00A418A6">
      <w:rPr>
        <w:rFonts w:ascii="仿宋" w:eastAsia="仿宋" w:hAnsi="仿宋" w:hint="eastAsia"/>
      </w:rPr>
      <w:t>复合调味料项目安全评估报告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RPr="00A418A6" w:rsidP="00A418A6" w14:textId="189BACC3">
    <w:pPr>
      <w:pStyle w:val="Header"/>
      <w:rPr>
        <w:rFonts w:ascii="仿宋" w:eastAsia="仿宋" w:hAnsi="仿宋"/>
      </w:rPr>
    </w:pPr>
    <w:r w:rsidRPr="00A418A6">
      <w:rPr>
        <w:rFonts w:ascii="仿宋" w:eastAsia="仿宋" w:hAnsi="仿宋" w:hint="eastAsia"/>
      </w:rPr>
      <w:t>复合调味料项目安全评估报告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RPr="00A418A6" w:rsidP="00A418A6" w14:textId="189BACC3">
    <w:pPr>
      <w:pStyle w:val="Header"/>
      <w:rPr>
        <w:rFonts w:ascii="仿宋" w:eastAsia="仿宋" w:hAnsi="仿宋"/>
      </w:rPr>
    </w:pPr>
    <w:r w:rsidRPr="00A418A6">
      <w:rPr>
        <w:rFonts w:ascii="仿宋" w:eastAsia="仿宋" w:hAnsi="仿宋" w:hint="eastAsia"/>
      </w:rPr>
      <w:t>复合调味料项目安全评估报告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:rsidRPr="00A418A6" w:rsidP="00A418A6" w14:textId="189BACC3">
    <w:pPr>
      <w:pStyle w:val="Header"/>
      <w:rPr>
        <w:rFonts w:ascii="仿宋" w:eastAsia="仿宋" w:hAnsi="仿宋"/>
      </w:rPr>
    </w:pPr>
    <w:r w:rsidRPr="00A418A6">
      <w:rPr>
        <w:rFonts w:ascii="仿宋" w:eastAsia="仿宋" w:hAnsi="仿宋" w:hint="eastAsia"/>
      </w:rPr>
      <w:t>复合调味料项目安全评估报告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8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8A6"/>
    <w:rsid w:val="0003343F"/>
    <w:rsid w:val="00A418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1181EA"/>
  <w15:chartTrackingRefBased/>
  <w15:docId w15:val="{A472C618-F089-45A4-9970-CE60F2A61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418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418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418A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418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418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418A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41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418A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18A6"/>
  </w:style>
  <w:style w:type="paragraph" w:styleId="TOC1">
    <w:name w:val="toc 1"/>
    <w:basedOn w:val="Normal"/>
    <w:next w:val="Normal"/>
    <w:autoRedefine/>
    <w:uiPriority w:val="39"/>
    <w:unhideWhenUsed/>
    <w:rsid w:val="00A418A6"/>
  </w:style>
  <w:style w:type="paragraph" w:styleId="TOC2">
    <w:name w:val="toc 2"/>
    <w:basedOn w:val="Normal"/>
    <w:next w:val="Normal"/>
    <w:autoRedefine/>
    <w:uiPriority w:val="39"/>
    <w:unhideWhenUsed/>
    <w:rsid w:val="00A418A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1624204022201010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7199</Words>
  <Characters>41040</Characters>
  <Application>Microsoft Office Word</Application>
  <DocSecurity>0</DocSecurity>
  <Lines>342</Lines>
  <Paragraphs>96</Paragraphs>
  <ScaleCrop>false</ScaleCrop>
  <Company/>
  <LinksUpToDate>false</LinksUpToDate>
  <CharactersWithSpaces>48143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2024-03-18T17:27:00Z</dcterms:created>
  <dcterms:modified xsi:type="dcterms:W3CDTF">2024-03-18T17:27:00Z</dcterms:modified>
</cp:coreProperties>
</file>