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5F46" w14:paraId="52E508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46" w14:paraId="7E2820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46" w14:paraId="63F51D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46" w:rsidRPr="00245F46" w14:paraId="331A344D" w14:textId="02D18A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5F46">
        <w:rPr>
          <w:rFonts w:ascii="宋体" w:eastAsia="宋体" w:hAnsi="宋体" w:hint="eastAsia"/>
          <w:b/>
          <w:sz w:val="60"/>
        </w:rPr>
        <w:t>陶瓷基片企业战略风险管理</w:t>
      </w:r>
    </w:p>
    <w:p w:rsidR="00245F46" w:rsidP="00245F46" w14:paraId="6895A44F" w14:textId="14A5AE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5F46">
        <w:rPr>
          <w:rFonts w:ascii="仿宋" w:eastAsia="仿宋" w:hAnsi="仿宋" w:hint="eastAsia"/>
          <w:b/>
          <w:sz w:val="40"/>
        </w:rPr>
        <w:t>目录</w:t>
      </w:r>
    </w:p>
    <w:p w:rsidR="00245F46" w14:paraId="7BE7B5A5" w14:textId="243C7B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F46" w14:paraId="03306D83" w14:textId="4D09B5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F46" w14:paraId="73E5E3B9" w14:textId="2E854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F46" w14:paraId="555E25B2" w14:textId="2FC68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(二)、陶瓷基片行业企业战略风险的分类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5F46" w14:paraId="17D90764" w14:textId="0C9D16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5F46" w14:paraId="7BFD461D" w14:textId="3F686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5F46" w14:paraId="3E77CEFB" w14:textId="0DE13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5F46" w14:paraId="154C442F" w14:textId="478D9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5F46" w14:paraId="29E0801D" w14:textId="3B0BE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5F46" w14:paraId="249FA57D" w14:textId="7A2CF7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三、陶瓷基片行业企业业务流程管理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5F46" w14:paraId="1B9C74CB" w14:textId="394D7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5F46" w14:paraId="5C39550E" w14:textId="75A42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5F46" w14:paraId="1E80D49A" w14:textId="3B3F1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5F46" w14:paraId="4F68DB9B" w14:textId="0963C3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5F46" w14:paraId="04BDA3FA" w14:textId="0BFE0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5F46" w14:paraId="7A48590D" w14:textId="007A0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5F46" w14:paraId="448D4082" w14:textId="1D70E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45F46" w14:paraId="79F08D92" w14:textId="6686D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5F46" w14:paraId="1C740BC8" w14:textId="75AE19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5F46" w14:paraId="2AF4C74E" w14:textId="474A4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5F46" w14:paraId="0B8ED867" w14:textId="19D1219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5F46" w14:paraId="02108B76" w14:textId="080E76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5F46" w14:paraId="4FC2EF81" w14:textId="4ADC8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5F46" w14:paraId="046B0634" w14:textId="69CE31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七、陶瓷基片项目风险对策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45F46" w14:paraId="18D9B74F" w14:textId="04896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45F46" w14:paraId="735A10F0" w14:textId="50552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5F46" w14:paraId="6148ACB7" w14:textId="696CA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5F46" w14:paraId="3C16C71E" w14:textId="145FE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5F46" w14:paraId="50E18D2F" w14:textId="2AE14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5F46" w14:paraId="77F22242" w14:textId="12259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5F46" w14:paraId="1F19242E" w14:textId="1D08E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5F46" w14:paraId="228DC943" w14:textId="0D870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5F46" w14:paraId="346ECCEF" w14:textId="3C3F3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45F46" w14:paraId="19B8AC24" w14:textId="0AB9A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45F46" w14:paraId="5CB0A736" w14:textId="654BBE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5F46" w14:paraId="000B9D0F" w14:textId="2EEA5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5F46" w14:paraId="58950524" w14:textId="15311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5F46" w14:paraId="67F314DD" w14:textId="2DC77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5F46" w14:paraId="73744124" w14:textId="37E5E3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45F46" w14:paraId="4DF400A2" w14:textId="7EBDB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45F46" w14:paraId="24C918C0" w14:textId="77547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5F46" w14:paraId="51C745AE" w14:textId="70B60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5F46" w14:paraId="64C90C6F" w14:textId="219B091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5F46" w14:paraId="0FEEF191" w14:textId="54D269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45F46" w14:paraId="5CB60916" w14:textId="18481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45F46" w14:paraId="4E8780C9" w14:textId="3848D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5F46" w14:paraId="3F647929" w14:textId="33E65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5F46" w14:paraId="0C88E114" w14:textId="53593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5F46" w14:paraId="7A2F852B" w14:textId="2952C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5F46" w14:paraId="0C14B8B6" w14:textId="4130F8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45F46" w14:paraId="11FEDBC9" w14:textId="4D77F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45F46" w14:paraId="7942744D" w14:textId="27606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45F46" w14:paraId="0574965A" w14:textId="72F6E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45F46" w14:paraId="64B8AF38" w14:textId="4D5AF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45F46" w14:paraId="1C26DDD9" w14:textId="791722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45F46" w14:paraId="1A1993E5" w14:textId="73474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_Toc156949999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45F46" w14:paraId="624B654C" w14:textId="6CC18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45F46" w14:paraId="0179FBCA" w14:textId="19310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45F46" w14:paraId="3FBD2C6E" w14:textId="25789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45F46" w14:paraId="575E4CB4" w14:textId="513A2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45F46" w14:paraId="57B18B67" w14:textId="3E020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45F46" w14:paraId="513DCB7A" w14:textId="57FC32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45F46" w14:paraId="4AB3F816" w14:textId="20DDB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45F46" w14:paraId="75414BFD" w14:textId="11F17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45F46" w14:paraId="650D2D9B" w14:textId="32FD1F2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45F46" w14:paraId="459B8786" w14:textId="7E3E1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_Toc156950009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45F46" w14:paraId="7AAAEEF3" w14:textId="12467C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_Toc156950010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45F46" w14:paraId="0A9DE73A" w14:textId="288B8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45F46" w14:paraId="66BC54CA" w14:textId="73D70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_Toc156950012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45F46" w14:paraId="620DB67A" w14:textId="33951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45F46" w14:paraId="431E5224" w14:textId="51101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_Toc156950014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45F46" w14:paraId="7D421786" w14:textId="5DEEE9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十七、陶瓷基片行业企业过去战略的影响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_Toc156950015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45F46" w14:paraId="6B8D77D2" w14:textId="709EB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(一)、陶瓷基片行业企业过去战略的影响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_Toc156950016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45F46" w:rsidP="00245F46" w14:paraId="1160D8A5" w14:textId="2D3AB52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https://d.book118.com/117005036110006035</w:t>
        </w:r>
      </w:hyperlink>
    </w:p>
    <w:p w:rsidR="00245F46" w:rsidP="00245F4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paraId="3CC8B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46" w14:paraId="2FEF2F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paraId="7ACB92C6" w14:textId="712A4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5F46" w14:paraId="0005D1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paraId="44165D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12A4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12A4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12A4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P="00697D7C" w14:textId="712A4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45F4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paraId="45EB01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RPr="00245F46" w:rsidP="00245F46" w14:paraId="663933D5" w14:textId="290CC34D">
    <w:pPr>
      <w:pStyle w:val="Header"/>
      <w:rPr>
        <w:rFonts w:ascii="仿宋" w:eastAsia="仿宋" w:hAnsi="仿宋"/>
      </w:rPr>
    </w:pPr>
    <w:r w:rsidRPr="00245F46">
      <w:rPr>
        <w:rFonts w:ascii="仿宋" w:eastAsia="仿宋" w:hAnsi="仿宋" w:hint="eastAsia"/>
      </w:rPr>
      <w:t>陶瓷基片企业战略风险管理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paraId="44723D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RPr="00245F46" w:rsidP="00245F46" w14:textId="290CC34D">
    <w:pPr>
      <w:pStyle w:val="Header"/>
      <w:rPr>
        <w:rFonts w:ascii="仿宋" w:eastAsia="仿宋" w:hAnsi="仿宋"/>
      </w:rPr>
    </w:pPr>
    <w:r w:rsidRPr="00245F46">
      <w:rPr>
        <w:rFonts w:ascii="仿宋" w:eastAsia="仿宋" w:hAnsi="仿宋" w:hint="eastAsia"/>
      </w:rPr>
      <w:t>陶瓷基片企业战略风险管理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RPr="00245F46" w:rsidP="00245F46" w14:textId="290CC34D">
    <w:pPr>
      <w:pStyle w:val="Header"/>
      <w:rPr>
        <w:rFonts w:ascii="仿宋" w:eastAsia="仿宋" w:hAnsi="仿宋"/>
      </w:rPr>
    </w:pPr>
    <w:r w:rsidRPr="00245F46">
      <w:rPr>
        <w:rFonts w:ascii="仿宋" w:eastAsia="仿宋" w:hAnsi="仿宋" w:hint="eastAsia"/>
      </w:rPr>
      <w:t>陶瓷基片企业战略风险管理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RPr="00245F46" w:rsidP="00245F46" w14:textId="290CC34D">
    <w:pPr>
      <w:pStyle w:val="Header"/>
      <w:rPr>
        <w:rFonts w:ascii="仿宋" w:eastAsia="仿宋" w:hAnsi="仿宋"/>
      </w:rPr>
    </w:pPr>
    <w:r w:rsidRPr="00245F46">
      <w:rPr>
        <w:rFonts w:ascii="仿宋" w:eastAsia="仿宋" w:hAnsi="仿宋" w:hint="eastAsia"/>
      </w:rPr>
      <w:t>陶瓷基片企业战略风险管理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:rsidRPr="00245F46" w:rsidP="00245F46" w14:textId="290CC34D">
    <w:pPr>
      <w:pStyle w:val="Header"/>
      <w:rPr>
        <w:rFonts w:ascii="仿宋" w:eastAsia="仿宋" w:hAnsi="仿宋"/>
      </w:rPr>
    </w:pPr>
    <w:r w:rsidRPr="00245F46">
      <w:rPr>
        <w:rFonts w:ascii="仿宋" w:eastAsia="仿宋" w:hAnsi="仿宋" w:hint="eastAsia"/>
      </w:rPr>
      <w:t>陶瓷基片企业战略风险管理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46"/>
    <w:rsid w:val="00245F46"/>
    <w:rsid w:val="00697D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A98463"/>
  <w15:chartTrackingRefBased/>
  <w15:docId w15:val="{AD8E8F51-B04E-48A3-B2A2-B8D79202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5F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5F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5F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5F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5F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5F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5F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5F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5F46"/>
  </w:style>
  <w:style w:type="paragraph" w:styleId="TOC1">
    <w:name w:val="toc 1"/>
    <w:basedOn w:val="Normal"/>
    <w:next w:val="Normal"/>
    <w:autoRedefine/>
    <w:uiPriority w:val="39"/>
    <w:unhideWhenUsed/>
    <w:rsid w:val="00245F46"/>
  </w:style>
  <w:style w:type="paragraph" w:styleId="TOC2">
    <w:name w:val="toc 2"/>
    <w:basedOn w:val="Normal"/>
    <w:next w:val="Normal"/>
    <w:autoRedefine/>
    <w:uiPriority w:val="39"/>
    <w:unhideWhenUsed/>
    <w:rsid w:val="00245F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17005036110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5640</Words>
  <Characters>32154</Characters>
  <Application>Microsoft Office Word</Application>
  <DocSecurity>0</DocSecurity>
  <Lines>267</Lines>
  <Paragraphs>75</Paragraphs>
  <ScaleCrop>false</ScaleCrop>
  <Company/>
  <LinksUpToDate>false</LinksUpToDate>
  <CharactersWithSpaces>37719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2024-01-23T16:51:00Z</dcterms:created>
  <dcterms:modified xsi:type="dcterms:W3CDTF">2024-01-23T16:52:00Z</dcterms:modified>
</cp:coreProperties>
</file>