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1574F" w14:paraId="1CF4BE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574F" w14:paraId="277475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574F" w14:paraId="67370C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1574F" w:rsidRPr="0011574F" w14:paraId="343C0B7A" w14:textId="43CA0CB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1574F">
        <w:rPr>
          <w:rFonts w:ascii="宋体" w:eastAsia="宋体" w:hAnsi="宋体" w:hint="eastAsia"/>
          <w:b/>
          <w:sz w:val="60"/>
        </w:rPr>
        <w:t>库房推车企业战略商业风险</w:t>
      </w:r>
    </w:p>
    <w:p w:rsidR="0011574F" w:rsidP="0011574F" w14:paraId="463C2729" w14:textId="0C9466E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1574F">
        <w:rPr>
          <w:rFonts w:ascii="仿宋" w:eastAsia="仿宋" w:hAnsi="仿宋" w:hint="eastAsia"/>
          <w:b/>
          <w:sz w:val="40"/>
        </w:rPr>
        <w:t>目录</w:t>
      </w:r>
    </w:p>
    <w:p w:rsidR="0011574F" w14:paraId="54C9207A" w14:textId="4660A41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574F" w14:paraId="42EFD989" w14:textId="12E23B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574F" w14:paraId="06794838" w14:textId="64243E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1574F" w14:paraId="75D451F3" w14:textId="3909BA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1574F" w14:paraId="6D58CDA9" w14:textId="406BE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1574F" w14:paraId="02D6CC4D" w14:textId="022C90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1574F" w14:paraId="05685BDA" w14:textId="1C4E9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1574F" w14:paraId="0F985E51" w14:textId="53FAC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1574F" w14:paraId="636702A9" w14:textId="7A873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1574F" w14:paraId="01DDF5A9" w14:textId="00FB9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_Toc155691269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1574F" w14:paraId="3B261189" w14:textId="5E8098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1574F" w14:paraId="3E7B9701" w14:textId="096B2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_Toc155691271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1574F" w14:paraId="265CD0DD" w14:textId="7DBA28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_Toc155691272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1574F" w14:paraId="51C57D69" w14:textId="4CA06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1574F" w14:paraId="2068F7CB" w14:textId="0A459A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1574F" w14:paraId="75F6E7A2" w14:textId="2AC64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_Toc155691275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1574F" w14:paraId="1C21173B" w14:textId="04D108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1574F" w14:paraId="3C850322" w14:textId="432478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_Toc155691277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1574F" w14:paraId="55D5FAE1" w14:textId="4CBAC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(一)、库房推车行业企业在确定愿景及使命时的风险识别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_Toc155691278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1574F" w14:paraId="0D06672D" w14:textId="0A545A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(二)、制定库房推车行业企业战略目标的风险识别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1574F" w14:paraId="49B0F03B" w14:textId="2309D3D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(三)、库房推车行业企业战略分析的风险识别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_Toc155691280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1574F" w14:paraId="23FCDAD5" w14:textId="0910A5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(四)、库房推车行业企业战略选择的风险识别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_Toc155691281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1574F" w14:paraId="3663D739" w14:textId="6F4A1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(五)、库房推车行业企业战略实施的风险识别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_Toc155691282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1574F" w14:paraId="2F44883D" w14:textId="0247CA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_Toc155691283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1574F" w14:paraId="732B6087" w14:textId="111657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1574F" w14:paraId="6223091C" w14:textId="6075B7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_Toc155691285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1574F" w14:paraId="752170ED" w14:textId="55940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_Toc155691286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1574F" w14:paraId="1EF63AAC" w14:textId="221918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九、库房推车项目基本情况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_Toc155691287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1574F" w14:paraId="673594A6" w14:textId="1C97C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(一)、库房推车项目投资人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_Toc155691288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1574F" w14:paraId="0D949F0A" w14:textId="534386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(二)、库房推车项目选址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1574F" w14:paraId="19A60A58" w14:textId="01ED63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(三)、库房推车项目实施进度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_Toc155691290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1574F" w14:paraId="11E77EEE" w14:textId="6E50A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_Toc155691291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1574F" w14:paraId="78FD2356" w14:textId="350DE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_Toc155691292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1574F" w14:paraId="224180E5" w14:textId="7E0C99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_Toc155691293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1574F" w14:paraId="45FAA556" w14:textId="3C470B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_Toc155691294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1574F" w14:paraId="3BA5AD68" w14:textId="563057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_Toc155691295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1574F" w14:paraId="5DFA4E77" w14:textId="0D225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_Toc155691296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11574F" w14:paraId="66A10358" w14:textId="3A8BA9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_Toc155691297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1574F" w14:paraId="4A0A382F" w14:textId="7D536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_Toc155691298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1574F" w14:paraId="051A4E86" w14:textId="12FA5C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_Toc155691299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1574F" w14:paraId="5D433049" w14:textId="2DE2A5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_Toc155691300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1574F" w14:paraId="75A056E7" w14:textId="6E6E6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_Toc155691301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1574F" w14:paraId="2332DBD3" w14:textId="173651DD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_Toc155691302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1574F" w14:paraId="7127E386" w14:textId="5AA82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_Toc155691303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1574F" w14:paraId="22507C86" w14:textId="07CC6B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_Toc155691304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1574F" w14:paraId="04C5E970" w14:textId="56511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_Toc155691305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1574F" w14:paraId="37992F7A" w14:textId="1DDC0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_Toc155691306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11574F" w14:paraId="0ABF213B" w14:textId="562BB5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_Toc155691307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1574F" w14:paraId="616A99F7" w14:textId="2AB7C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_Toc155691308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11574F" w14:paraId="51A18826" w14:textId="756AE8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_Toc155691309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1574F" w14:paraId="3CF0F777" w14:textId="43C7A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_Toc155691310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1574F" w14:paraId="03526C06" w14:textId="73AC9D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_Toc155691311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1574F" w14:paraId="0C06C2DA" w14:textId="1B603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_Toc155691312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11574F" w14:paraId="7A6DE02A" w14:textId="188E7B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_Toc155691313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1574F" w14:paraId="643D9A37" w14:textId="3C752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(一)、库房推车行业企业在确定愿景及使命时的风险识别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_Toc155691314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1574F" w14:paraId="2A522159" w14:textId="4E188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(二)、制定库房推车行业企业战略目标的风险识别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_Toc155691315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1574F" w14:paraId="2BD6265B" w14:textId="3D471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(三)、库房推车行业企业战略分析的风险识别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_Toc155691316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11574F" w14:paraId="518A2E6D" w14:textId="036C7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(四)、库房推车行业企业战略选择的风险识别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_Toc155691317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1574F" w14:paraId="3D23DC5F" w14:textId="241AF4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(五)、库房推车行业企业战略实施的风险识别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_Toc155691318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1574F" w14:paraId="23C9FB03" w14:textId="224F38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_Toc155691319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1574F" w14:paraId="16AF550B" w14:textId="5298ED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_Toc155691320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1574F" w14:paraId="5F5E4E40" w14:textId="6DEAF5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十八、库房推车行业企业过去战略的影响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_Toc155691321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1574F" w14:paraId="3FECE37D" w14:textId="76A6C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(一)、库房推车行业企业过去战略的影响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_Toc155691322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11574F" w14:paraId="7DDFFE02" w14:textId="322C35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_Toc155691323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1574F" w14:paraId="15209D7F" w14:textId="240C729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_Toc155691324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1574F" w:rsidP="0011574F" w14:paraId="2AF22771" w14:textId="1F46D3E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https://d.book118.com/117021035162006026</w:t>
        </w:r>
      </w:hyperlink>
    </w:p>
    <w:p w:rsidR="0011574F" w:rsidP="0011574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:rsidP="00C62AAC" w14:paraId="173571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574F" w14:paraId="48585A6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:rsidP="00C62AAC" w14:paraId="785906FF" w14:textId="447368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1574F" w14:paraId="624C6BA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14:paraId="5D9980B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:rsidP="00C62A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574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:rsidP="00C62AAC" w14:textId="447368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1574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:rsidP="00C62A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574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:rsidP="00C62AAC" w14:textId="447368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1574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:rsidP="00C62A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574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:rsidP="00C62AAC" w14:textId="447368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1574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:rsidP="00C62A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1574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:rsidP="00C62AAC" w14:textId="4473681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1574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14:paraId="73211D7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:rsidRPr="0011574F" w:rsidP="0011574F" w14:paraId="6ACBF4C6" w14:textId="64EB176F">
    <w:pPr>
      <w:pStyle w:val="Header"/>
      <w:rPr>
        <w:rFonts w:ascii="仿宋" w:eastAsia="仿宋" w:hAnsi="仿宋"/>
      </w:rPr>
    </w:pPr>
    <w:r w:rsidRPr="0011574F">
      <w:rPr>
        <w:rFonts w:ascii="仿宋" w:eastAsia="仿宋" w:hAnsi="仿宋" w:hint="eastAsia"/>
      </w:rPr>
      <w:t>库房推车企业战略商业风险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14:paraId="0A5A5F3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:rsidRPr="0011574F" w:rsidP="0011574F" w14:textId="64EB176F">
    <w:pPr>
      <w:pStyle w:val="Header"/>
      <w:rPr>
        <w:rFonts w:ascii="仿宋" w:eastAsia="仿宋" w:hAnsi="仿宋"/>
      </w:rPr>
    </w:pPr>
    <w:r w:rsidRPr="0011574F">
      <w:rPr>
        <w:rFonts w:ascii="仿宋" w:eastAsia="仿宋" w:hAnsi="仿宋" w:hint="eastAsia"/>
      </w:rPr>
      <w:t>库房推车企业战略商业风险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:rsidRPr="0011574F" w:rsidP="0011574F" w14:textId="64EB176F">
    <w:pPr>
      <w:pStyle w:val="Header"/>
      <w:rPr>
        <w:rFonts w:ascii="仿宋" w:eastAsia="仿宋" w:hAnsi="仿宋"/>
      </w:rPr>
    </w:pPr>
    <w:r w:rsidRPr="0011574F">
      <w:rPr>
        <w:rFonts w:ascii="仿宋" w:eastAsia="仿宋" w:hAnsi="仿宋" w:hint="eastAsia"/>
      </w:rPr>
      <w:t>库房推车企业战略商业风险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:rsidRPr="0011574F" w:rsidP="0011574F" w14:textId="64EB176F">
    <w:pPr>
      <w:pStyle w:val="Header"/>
      <w:rPr>
        <w:rFonts w:ascii="仿宋" w:eastAsia="仿宋" w:hAnsi="仿宋"/>
      </w:rPr>
    </w:pPr>
    <w:r w:rsidRPr="0011574F">
      <w:rPr>
        <w:rFonts w:ascii="仿宋" w:eastAsia="仿宋" w:hAnsi="仿宋" w:hint="eastAsia"/>
      </w:rPr>
      <w:t>库房推车企业战略商业风险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:rsidRPr="0011574F" w:rsidP="0011574F" w14:textId="64EB176F">
    <w:pPr>
      <w:pStyle w:val="Header"/>
      <w:rPr>
        <w:rFonts w:ascii="仿宋" w:eastAsia="仿宋" w:hAnsi="仿宋"/>
      </w:rPr>
    </w:pPr>
    <w:r w:rsidRPr="0011574F">
      <w:rPr>
        <w:rFonts w:ascii="仿宋" w:eastAsia="仿宋" w:hAnsi="仿宋" w:hint="eastAsia"/>
      </w:rPr>
      <w:t>库房推车企业战略商业风险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1574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74F"/>
    <w:rsid w:val="0011574F"/>
    <w:rsid w:val="00C62AA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1131F8"/>
  <w15:chartTrackingRefBased/>
  <w15:docId w15:val="{E12BB7EC-1D15-4713-A21E-D564950DE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1574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1574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1574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1574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1574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1574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157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1574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1574F"/>
  </w:style>
  <w:style w:type="paragraph" w:styleId="TOC1">
    <w:name w:val="toc 1"/>
    <w:basedOn w:val="Normal"/>
    <w:next w:val="Normal"/>
    <w:autoRedefine/>
    <w:uiPriority w:val="39"/>
    <w:unhideWhenUsed/>
    <w:rsid w:val="0011574F"/>
  </w:style>
  <w:style w:type="paragraph" w:styleId="TOC2">
    <w:name w:val="toc 2"/>
    <w:basedOn w:val="Normal"/>
    <w:next w:val="Normal"/>
    <w:autoRedefine/>
    <w:uiPriority w:val="39"/>
    <w:unhideWhenUsed/>
    <w:rsid w:val="0011574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17021035162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5090</Words>
  <Characters>29014</Characters>
  <Application>Microsoft Office Word</Application>
  <DocSecurity>0</DocSecurity>
  <Lines>241</Lines>
  <Paragraphs>68</Paragraphs>
  <ScaleCrop>false</ScaleCrop>
  <Company/>
  <LinksUpToDate>false</LinksUpToDate>
  <CharactersWithSpaces>34036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2024-01-09T03:13:00Z</dcterms:created>
  <dcterms:modified xsi:type="dcterms:W3CDTF">2024-01-09T03:14:00Z</dcterms:modified>
</cp:coreProperties>
</file>