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TOUCHPANEL检测系统项目计划设计方案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一、TOUCHPANEL检测系统项目概论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(一)、TOUCHPANEL检测系统项目概况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eastAsia="zh-CN"/>
          </w:rPr>
          <w:t>(二)、TOUCHPANEL检测系统项目目标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(三)、TOUCHPANEL检测系统项目提出的理由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(四)、TOUCHPANEL检测系统项目意义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(五)、TOUCHPANEL检测系统项目背景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二、TOUCHPANEL检测系统项目文档管理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1" w:history="1">
        <w:r>
          <w:rPr>
            <w:rFonts w:ascii="仿宋" w:eastAsia="仿宋" w:hAnsi="仿宋" w:cs="仿宋" w:hint="eastAsia"/>
            <w:lang w:eastAsia="zh-CN"/>
          </w:rPr>
          <w:t>三、TOUCHPANEL检测系统项目危机管理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四、TOUCHPANEL检测系统项目建设背景及必要性分析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(一)、TOUCHPANEL检测系统项目背景分析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(二)、TOUCHPANEL检测系统项目建设必要性分析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(一)、TOUCHPANEL检测系统行业分析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(二)、TOUCHPANEL检测系统市场分析预测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eastAsia="zh-CN"/>
          </w:rPr>
          <w:t>六、TOUCHPANEL检测系统项目土建工程</w:t>
        </w:r>
        <w:r>
          <w:tab/>
        </w:r>
        <w:r>
          <w:fldChar w:fldCharType="begin"/>
        </w:r>
        <w:r>
          <w:instrText xml:space="preserve"> PAGEREF _Toc28070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1" w:history="1">
        <w:r>
          <w:rPr>
            <w:rFonts w:ascii="仿宋" w:eastAsia="仿宋" w:hAnsi="仿宋" w:cs="仿宋" w:hint="eastAsia"/>
            <w:lang w:eastAsia="zh-CN"/>
          </w:rPr>
          <w:t>七、TOUCHPANEL检测系统项目风险管理</w:t>
        </w:r>
        <w:r>
          <w:tab/>
        </w:r>
        <w:r>
          <w:fldChar w:fldCharType="begin"/>
        </w:r>
        <w:r>
          <w:instrText xml:space="preserve"> PAGEREF _Toc32601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八、TOUCHPANEL检测系统项目经营效益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_Toc27995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eastAsia="zh-CN"/>
          </w:rPr>
          <w:t>(二)、TOUCHPANEL检测系统项目盈利能力分析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九、TOUCHPANEL检测系统项目计划安排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_Toc29282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eastAsia="zh-CN"/>
          </w:rPr>
          <w:t>十、TOUCHPANEL检测系统项目人力资源管理</w:t>
        </w:r>
        <w:r>
          <w:tab/>
        </w:r>
        <w:r>
          <w:fldChar w:fldCharType="begin"/>
        </w:r>
        <w:r>
          <w:instrText xml:space="preserve"> PAGEREF _Toc18666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十一、TOUCHPANEL检测系统项目环境影响分析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1" w:history="1">
        <w:r>
          <w:rPr>
            <w:rFonts w:ascii="仿宋" w:eastAsia="仿宋" w:hAnsi="仿宋" w:cs="仿宋" w:hint="eastAsia"/>
            <w:lang w:eastAsia="zh-CN"/>
          </w:rPr>
          <w:t>(四)、TOUCHPANEL检测系统项目建设对区域经济的影响</w:t>
        </w:r>
        <w:r>
          <w:tab/>
        </w:r>
        <w:r>
          <w:fldChar w:fldCharType="begin"/>
        </w:r>
        <w:r>
          <w:instrText xml:space="preserve"> PAGEREF _Toc16091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十二、TOUCHPANEL检测系统项目技术管理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5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_Toc15625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_Toc1257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_Toc30769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十四、TOUCHPANEL检测系统项目实施保障措施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eastAsia="zh-CN"/>
          </w:rPr>
          <w:t>(一)、TOUCHPANEL检测系统项目实施保障机制</w:t>
        </w:r>
        <w:r>
          <w:tab/>
        </w:r>
        <w:r>
          <w:fldChar w:fldCharType="begin"/>
        </w:r>
        <w:r>
          <w:instrText xml:space="preserve"> PAGEREF _Toc22969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(二)、TOUCHPANEL检测系统项目法律合规要求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(三)、TOUCHPANEL检测系统项目合同管理与法律事务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(四)、TOUCHPANEL检测系统项目知识产权保护策略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9" w:history="1">
        <w:r>
          <w:rPr>
            <w:rFonts w:ascii="仿宋" w:eastAsia="仿宋" w:hAnsi="仿宋" w:cs="仿宋" w:hint="eastAsia"/>
            <w:lang w:eastAsia="zh-CN"/>
          </w:rPr>
          <w:t>十五、TOUCHPANEL检测系统项目治理与监督</w:t>
        </w:r>
        <w:r>
          <w:tab/>
        </w:r>
        <w:r>
          <w:fldChar w:fldCharType="begin"/>
        </w:r>
        <w:r>
          <w:instrText xml:space="preserve"> PAGEREF _Toc6709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(一)、TOUCHPANEL检测系统项目治理结构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2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_Toc29142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_Toc15729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15"/>
      <w:r>
        <w:rPr>
          <w:rFonts w:ascii="仿宋" w:eastAsia="仿宋" w:hAnsi="仿宋" w:cs="仿宋" w:hint="eastAsia"/>
          <w:sz w:val="28"/>
          <w:lang w:eastAsia="zh-CN"/>
        </w:rPr>
        <w:t>一、TOUCHPANEL检测系统项目概论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10"/>
      <w:r>
        <w:rPr>
          <w:rFonts w:ascii="仿宋" w:eastAsia="仿宋" w:hAnsi="仿宋" w:cs="仿宋" w:hint="eastAsia"/>
          <w:lang w:eastAsia="zh-CN"/>
        </w:rPr>
        <w:t>(一)、TOUCHPANEL检测系统项目概况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起源追溯至对市场的深入洞察。市场的不断演变与变革为TOUCHPANEL检测系统项目提供了难得的机遇。当前市场存在的需求缺口和变革的大环境共同构成了TOUCHPANEL检测系统项目的背景。这个TOUCHPANEL检测系统项目旨在充分利用市场机遇，填补行业中尚未满足的需求，为客户提供全新的解决方案。市场的变革和需求的增长使得这个TOUCHPANEL检测系统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TOUCHPANEL检测系统项目名称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正式命名为TOUCHPANEL检测系统。这个名称不仅仅是一个标识，更代表了TOUCHPANEL检测系统项目的核心理念和愿景。它蕴含着TOUCHPANEL检测系统项目所要解决问题的关键字，具有强烈的表达和辨识度，为TOUCHPANEL检测系统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TOUCHPANEL检测系统项目目标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核心目标是提供一种全新、高效的解决方案，满足客户日益增长的需求。TOUCHPANEL检测系统项目追求的不仅仅是满足市场需求，更是在市场中获得卓越的竞争优势。通过不断提升产品或服务的质量和创新水平，TOUCHPANEL检测系统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TOUCHPANEL检测系统项目范围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全面涵盖了产品研发、制造、市场推广和售后服务，确保从产品设计到最终用户体验的全方位关注。这一全面的TOUCHPANEL检测系统项目范围是为了确保TOUCHPANEL检测系统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TOUCHPANEL检测系统项目时间表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TOUCHPANEL检测系统项目计划在未来18个月内完成，包括研发、测试、市场试点和正式推出等不同阶段。这个时间表的合理设计是为了确保TOUCHPANEL检测系统项目各个阶段的顺利推进，以便按时交付高质量的成果。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TOUCHPANEL检测系统项目预算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总预算估算为XX百万美元，主要分配在研发、市场推广、人员培训和运营等方面。这一充足的预算为TOUCHPANEL检测系统项目提供了充足的资源，确保TOUCHPANEL检测系统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TOUCHPANEL检测系统项目风险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可能面临的风险包括市场接受度低、技术难题、竞争激烈等。TOUCHPANEL检测系统项目团队已经制定了相应的风险应对计划，通过前瞻性的风险管理，确保TOUCHPANEL检测系统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TOUCHPANEL检测系统项目团队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TOUCHPANEL检测系统项目汇聚了一支经验丰富、多领域专业素养的核心团队，确保TOUCHPANEL检测系统项目在各个方面都能拥有高水平的执行力。团队的协同作战是TOUCHPANEL检测系统项目成功的关键因素之一。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TOUCHPANEL检测系统项目背景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TOUCHPANEL检测系统项目的背景根植于市场对更高效、创新产品的渴望，同时也受到科技发展对行业格局的深刻改变的影响。这为TOUCHPANEL检测系统项目提供了广阔的发展空间和市场需求。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TOUCHPANEL检测系统项目现状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截至目前，TOUCHPANEL检测系统项目已完成市场调研和技术验证，取得了初步的成功。这为TOUCHPANEL检测系统项目在未来的发展奠定了坚实的基础，为更远大的目标打下了坚实的基石。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9"/>
      <w:r>
        <w:rPr>
          <w:rFonts w:ascii="仿宋" w:eastAsia="仿宋" w:hAnsi="仿宋" w:cs="仿宋" w:hint="eastAsia"/>
          <w:sz w:val="28"/>
          <w:lang w:eastAsia="zh-CN"/>
        </w:rPr>
        <w:t>(二)、TOUCHPANEL检测系统项目目标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keyword》TOUCHPANEL检测系统项目首要业务目标是在市场中占据有利地位，实现产品/服务的成功推广和销售。通过不断提升产品质量、创新性，TOUCHPANEL检测系统项目追求成为行业中的领导者，赢得更多客户的青睐。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在科技迅速发展的时代，TOUCHPANEL检测系统项目着眼于技术创新。通过持续的研发和技术升级，TOUCHPANEL检测系统项目旨在推出更具创新性的产品或服务，以满足市场对新鲜、先进解决方案的需求。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TOUCHPANEL检测系统项目设定了客户满意度目标。通过提供卓越的产品质量和优质的客户服务，TOUCHPANEL检测系统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TOUCHPANEL检测系统项目注重社会责任和可持续发展。通过实施环保、社会责任TOUCHPANEL检测系统项目，TOUCHPANEL检测系统项目致力于在经济发展的同时保护环境，促进社会公平，实现可持续经营。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TOUCHPANEL检测系统项目的团队是实现目标的核心驱动力。因此，TOUCHPANEL检测系统项目设定了团队发展目标，包括提升团队成员的专业技能、培养领导力，以及搭建协同高效的团队工作氛围。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581"/>
      <w:r>
        <w:rPr>
          <w:rFonts w:ascii="仿宋" w:eastAsia="仿宋" w:hAnsi="仿宋" w:cs="仿宋" w:hint="eastAsia"/>
          <w:sz w:val="28"/>
          <w:lang w:eastAsia="zh-CN"/>
        </w:rPr>
        <w:t>(三)、TOUCHPANEL检测系统项目提出的理由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TOUCHPANEL检测系统项目提出的理由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源于对市场机遇的深刻洞察。当前市场中存在的需求缺口和行业发展趋势表明，有巨大的商业机会等待被开发。通过准确捕捉市场机遇，TOUCHPANEL检测系统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理念基于对技术创新的信仰。通过持续的研发和技术投入，TOUCHPANEL检测系统项目有望推出更具创新性的产品或服务。在科技飞速发展的当下，TOUCHPANEL检测系统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是为了增强企业的行业竞争力。通过提升产品或服务的质量和独特性，TOUCHPANEL检测系统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响应了消费者需求的变化。随着社会和科技的不断发展，消费者对产品和服务的需求也在发生变化。通过深入了解并及时回应消费者的新需求，TOUCHPANEL检测系统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是企业战略发展规划的一部分。在面对日益激烈的市场竞争和不断变化的商业环境中，TOUCHPANEL检测系统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不仅仅是基于商业考量，还注重社会责任。通过推出环保、社会责任等方面的TOUCHPANEL检测系统项目，TOUCHPANEL检测系统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TOUCHPANEL检测系统项目的提出反映了对利益相关者期望的关注。包括客户、员工、投资者等利益相关者在企业发展中都有着各自的期望，TOUCHPANEL检测系统项目力求在满足这些期望的同时，取得更大的共赢。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422"/>
      <w:r>
        <w:rPr>
          <w:rFonts w:ascii="仿宋" w:eastAsia="仿宋" w:hAnsi="仿宋" w:cs="仿宋" w:hint="eastAsia"/>
          <w:sz w:val="28"/>
          <w:lang w:eastAsia="zh-CN"/>
        </w:rPr>
        <w:t>(四)、TOUCHPANEL检测系统项目意义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在实施TOUCHPANEL检测系统项目的过程中，我们不仅仅是在追逐商业成功，更是为企业和社会的多个层面创造了深远的意义。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首要意义在于提升企业的市场竞争力。通过持续的创新和对产品质量的高标准要求，TOUCHPANEL检测系统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TOUCHPANEL检测系统项目的推进将促使行业技术水平的提升。通过引入先进技术和创新性解决方案，TOUCHPANEL检测系统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TOUCHPANEL检测系统项目不仅创造了大量就业机会，提高了就业水平，还注重社会责任和环保。通过参与社会公益事业和推动环保TOUCHPANEL检测系统项目，TOUCHPANEL检测系统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综合而言，TOUCHPANEL检测系统项目意义重大，不仅推动了企业的发展，也为行业和社会的进步贡献了积极力量。这是一个全面而深刻的影响，将在未来产生可持续的正面效应。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569"/>
      <w:r>
        <w:rPr>
          <w:rFonts w:ascii="仿宋" w:eastAsia="仿宋" w:hAnsi="仿宋" w:cs="仿宋" w:hint="eastAsia"/>
          <w:sz w:val="28"/>
          <w:lang w:eastAsia="zh-CN"/>
        </w:rPr>
        <w:t>(五)、TOUCHPANEL检测系统项目背景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在当今迅猛发展的商业环境中，TOUCHPANEL检测系统项目的动因根植于对多方面因素的审慎考量。这个TOUCHPANEL检测系统项目的提出并非孤立的决策，而是对企业所处背景深入思考的产物。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TOUCHPANEL检测系统项目背后的首要原因。科技的迅速发展和全球市场的快速变化使得企业必须灵活应对。TOUCHPANEL检测系统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竞争的激烈程度也是TOUCHPANEL检测系统项目背景中不可忽视的一环。企业需要在激烈竞争中脱颖而出，为此，TOUCHPANEL检测系统项目致力于打破常规，提供独特的价值主张，以吸引客户并确保市场份额的增长。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技术的迅速发展为企业带来了机遇与挑战。作为TOUCHPANEL检测系统项目启动的背景之一，对新兴技术的应用将有助于提升企业的技术水平，使其在不断演进的商业环境中保持竞争优势。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此外，社会对企业责任的期望也在逐渐升高。TOUCHPANEL检测系统项目充分融入了社会责任的理念，通过可持续经营和社会公益TOUCHPANEL检测系统项目，企图为社会贡献一份力量，在商业成功的同时关注社会价值。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454"/>
      <w:r>
        <w:rPr>
          <w:rFonts w:ascii="仿宋" w:eastAsia="仿宋" w:hAnsi="仿宋" w:cs="仿宋" w:hint="eastAsia"/>
          <w:sz w:val="28"/>
          <w:lang w:eastAsia="zh-CN"/>
        </w:rPr>
        <w:t>二、TOUCHPANEL检测系统项目文档管理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665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TOUCHPANEL检测系统项目高度重视文档的质量和准确性，以支持TOUCHPANEL检测系统项目的各项活动和决策。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文档的编制始于TOUCHPANEL检测系统项目计划的初期，我们制定了详细的文档编制计划，明确了每个文档的内容、格式和编写责任人。在TOUCHPANEL检测系统项目启动阶段，我们首先编制了TOUCHPANEL检测系统项目章程，明确定义了TOUCHPANEL检测系统项目的目标、范围、风险等关键要素。随后，TOUCHPANEL检测系统项目团队根据计划陆续编制了需求文档、设计文档、测试文档等各类文档，确保TOUCHPANEL检测系统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TOUCHPANEL检测系统项目管理中的重要环节，旨在确保TOUCHPANEL检测系统项目文档符合质量标准和TOUCHPANEL检测系统项目需求。在TOUCHPANEL检测系统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TOUCHPANEL检测系统项目相关利益方和专业领域的专家对文档进行独立审查。这有助于获取更全面、客观的反馈，确保TOUCHPANEL检测系统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在文档编制与审查方面建立了严格的管理机制，通过规范的流程和多维度的审查，确保TOUCHPANEL检测系统项目文档的质量、准确性和可靠性，为TOUCHPANEL检测系统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388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在TOUCHPANEL检测系统项目中，我们致力于优化文档发布与分发过程，以确保信息的高效传递和团队间协作的顺畅进行。以下是我们采取的关键优化策略：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我们通过多渠道发布文档，包括电子邮件、TOUCHPANEL检测系统项目管理平台、内部网站等，以满足不同团队成员的偏好和需求。多渠道发布确保了信息的全面覆盖。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我们采用了精细的权限控制，确保只有授权人员可以访问敏感信息。这种安全措施保护了TOUCHPANEL检测系统项目文档的机密性，防止了未经授权的信息泄露。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210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TOUCHPANEL检测系统项目生命周期中一个至关重要的环节，直接关系到TOUCHPANEL检测系统项目信息的长期保存和历史记录的完整性。在TOUCHPANEL检测系统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3111"/>
      <w:r>
        <w:rPr>
          <w:rFonts w:ascii="仿宋" w:eastAsia="仿宋" w:hAnsi="仿宋" w:cs="仿宋" w:hint="eastAsia"/>
          <w:sz w:val="28"/>
          <w:lang w:eastAsia="zh-CN"/>
        </w:rPr>
        <w:t>三、TOUCHPANEL检测系统项目危机管理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439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OUCHPANEL检测系统项目危机管理中，危机预警与识别是确保TOUCHPANEL检测系统项目稳健运行的核心步骤。通过建立全面的监测机制，TOUCHPANEL检测系统项目团队旨在及时发现和理解潜在的风险和危机因素，以便采取及时的预防和应对措施，确保TOUCHPANEL检测系统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TOUCHPANEL检测系统项目团队全面分析了整个TOUCHPANEL检测系统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TOUCHPANEL检测系统项目团队着重于明确定义TOUCHPANEL检测系统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TOUCHPANEL检测系统项目进展的持续监控，团队能够及时发现潜在问题并作出迅速反应。TOUCHPANEL检测系统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在这一阶段，团队的专业素养和反应速度将发挥至关重要的作用，以确保潜在危机能够在初期得到有效的处理，最大程度地减轻负面影响。通过危机预警与识别，TOUCHPANEL检测系统项目得以更有序、可控地推进。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2307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在危机发生时，TOUCHPANEL检测系统项目团队立即行动，成立了应急小组。该小组的任务是迅速制定并实施紧急应对措施，以最小化潜在损失。以下是采取的主要措施：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暂停TOUCHPANEL检测系统项目进度：为遏制危机蔓延，TOUCHPANEL检测系统项目暂时停止进行，以便全面评估当前状况。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资源重新分配：重新评估TOUCHPANEL检测系统项目资源的分配，确保最大限度地减小损失。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实时沟通：与关键利益相关者建立实时沟通机制，向他们传递TOUCHPANEL检测系统项目危机的实际状况，保障TOUCHPANEL检测系统项目核心利益。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在紧急应对的同时，TOUCHPANEL检测系统项目团队强调了团队协作和有效沟通的重要性。以下是团队协作的关键举措：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信息共享机制：建立了信息共享平台，确保团队成员能够及时获取TOUCHPANEL检测系统项目危机的实时信息。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领导者沟通：TOUCHPANEL检测系统项目领导者通过定期会议和即时沟通工具，指导团队应对危机，保持团队稳定运行。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随着危机得到初步控制，TOUCHPANEL检测系统项目团队转向制定恢复计划，以确保TOUCHPANEL检测系统项目能够从中迅速恢复。主要恢复计划包括：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修复受损的进度计划：重新评估TOUCHPANEL检测系统项目进度，制定修复计划，确保TOUCHPANEL检测系统项目尽快回归正常进程。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重新调整资源分配：优化资源分配，确保TOUCHPANEL检测系统项目在有限资源下高效运转。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风险管理机制加强：对TOUCHPANEL检测系统项目风险进行全面评估，制定更强化的风险管理策略，以预防未来可能的危机。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6111"/>
      <w:r>
        <w:rPr>
          <w:rFonts w:ascii="仿宋" w:eastAsia="仿宋" w:hAnsi="仿宋" w:cs="仿宋" w:hint="eastAsia"/>
          <w:sz w:val="28"/>
          <w:lang w:eastAsia="zh-CN"/>
        </w:rPr>
        <w:t>四、TOUCHPANEL检测系统项目建设背景及必要性分析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9952"/>
      <w:r>
        <w:rPr>
          <w:rFonts w:ascii="仿宋" w:eastAsia="仿宋" w:hAnsi="仿宋" w:cs="仿宋" w:hint="eastAsia"/>
          <w:lang w:eastAsia="zh-CN"/>
        </w:rPr>
        <w:t>(一)、TOUCHPANEL检测系统项目背景分析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TOUCHPANEL检测系统项目提供了机遇和挑战的交汇点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https://d.book118.com/118000062056006032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133A49"/>
    <w:rsid w:val="5F133A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18000062056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2024-01-28T21:02:00Z</dcterms:created>
  <dcterms:modified xsi:type="dcterms:W3CDTF">2024-01-28T21:03:09Z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49022E1FD9994E16894F9422E654624A_11</vt:lpwstr>
  </property>
  <property fmtid="{D5CDD505-2E9C-101B-9397-08002B2CF9AE}" pid="3" name="KSOProductBuildVer">
    <vt:lpwstr>2052-12.1.0.16250</vt:lpwstr>
  </property>
</Properties>
</file>