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A61B9" w14:paraId="0A26D17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A61B9" w14:paraId="1803B60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A61B9" w14:paraId="4E4F53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A61B9" w:rsidRPr="008A61B9" w14:paraId="0DB8EFCD" w14:textId="3692AB8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A61B9">
        <w:rPr>
          <w:rFonts w:ascii="宋体" w:eastAsia="宋体" w:hAnsi="宋体" w:hint="eastAsia"/>
          <w:b/>
          <w:sz w:val="60"/>
        </w:rPr>
        <w:t>驱虫灭害器相关行业可行性分析报告</w:t>
      </w:r>
    </w:p>
    <w:p w:rsidR="008A61B9" w:rsidP="008A61B9" w14:paraId="5A30A186" w14:textId="062D2A3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A61B9">
        <w:rPr>
          <w:rFonts w:ascii="仿宋" w:eastAsia="仿宋" w:hAnsi="仿宋" w:hint="eastAsia"/>
          <w:b/>
          <w:sz w:val="40"/>
        </w:rPr>
        <w:t>目录</w:t>
      </w:r>
    </w:p>
    <w:p w:rsidR="008A61B9" w14:paraId="1A693397" w14:textId="50DA2E2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A61B9" w14:paraId="50ECE299" w14:textId="372D28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A61B9" w14:paraId="2ABDF102" w14:textId="15D206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A61B9" w14:paraId="53D3A301" w14:textId="559D61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(二)、驱虫灭害器项目的技术难点及解决方案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_Toc160550218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A61B9" w14:paraId="79214FED" w14:textId="2FBEE8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A61B9" w14:paraId="0E042CE3" w14:textId="50E8C5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_Toc160550220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A61B9" w14:paraId="513AC89F" w14:textId="61480F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A61B9" w14:paraId="572F5287" w14:textId="116D1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_Toc160550222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A61B9" w14:paraId="4D7DEBEB" w14:textId="4A0512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_Toc160550223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A61B9" w14:paraId="72D07F45" w14:textId="3F8744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_Toc160550224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A61B9" w14:paraId="43AF5F4B" w14:textId="08B64E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_Toc160550225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A61B9" w14:paraId="39E7A95F" w14:textId="6488F3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_Toc160550226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A61B9" w14:paraId="07597549" w14:textId="06AB07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_Toc160550227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A61B9" w14:paraId="0DF527D9" w14:textId="77847D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四、驱虫灭害器项目投资估算与资金筹措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A61B9" w14:paraId="11065766" w14:textId="5FC33A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_Toc160550229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A61B9" w14:paraId="3B5393EF" w14:textId="609979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_Toc160550230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A61B9" w14:paraId="105F144A" w14:textId="363F84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_Toc160550231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A61B9" w14:paraId="2A9A13E8" w14:textId="22F5C3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(四)、驱虫灭害器项目经济评价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_Toc160550232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A61B9" w14:paraId="73FA6785" w14:textId="3AF460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_Toc160550233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A61B9" w14:paraId="68625B04" w14:textId="0F567D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(一)、驱虫灭害器项目品牌定位和形象设计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_Toc160550234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A61B9" w14:paraId="204A927B" w14:textId="677AEF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_Toc160550235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https://d.book118.com/118003015110006042</w:t>
        </w:r>
      </w:hyperlink>
    </w:p>
    <w:p w:rsidR="008A61B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1B9" w:rsidP="009F4BAB" w14:paraId="597DE3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61B9" w14:paraId="1C71F82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1B9" w:rsidP="009F4BAB" w14:paraId="4D9A1016" w14:textId="70298B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A61B9" w14:paraId="2C133EF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1B9" w14:paraId="0D4C735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1B9" w:rsidP="009F4B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61B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1B9" w:rsidP="009F4BAB" w14:textId="70298B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A61B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1B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1B9" w14:paraId="739B074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1B9" w:rsidRPr="008A61B9" w:rsidP="008A61B9" w14:paraId="07A28504" w14:textId="0326015F">
    <w:pPr>
      <w:pStyle w:val="Header"/>
      <w:rPr>
        <w:rFonts w:ascii="仿宋" w:eastAsia="仿宋" w:hAnsi="仿宋"/>
      </w:rPr>
    </w:pPr>
    <w:r w:rsidRPr="008A61B9">
      <w:rPr>
        <w:rFonts w:ascii="仿宋" w:eastAsia="仿宋" w:hAnsi="仿宋" w:hint="eastAsia"/>
      </w:rPr>
      <w:t>驱虫灭害器可行性报告</w:t>
    </w:r>
    <w:r w:rsidRPr="008A61B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1B9" w14:paraId="555F753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1B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1B9" w:rsidRPr="008A61B9" w:rsidP="008A61B9" w14:textId="0326015F">
    <w:pPr>
      <w:pStyle w:val="Header"/>
      <w:rPr>
        <w:rFonts w:ascii="仿宋" w:eastAsia="仿宋" w:hAnsi="仿宋"/>
      </w:rPr>
    </w:pPr>
    <w:r w:rsidRPr="008A61B9">
      <w:rPr>
        <w:rFonts w:ascii="仿宋" w:eastAsia="仿宋" w:hAnsi="仿宋" w:hint="eastAsia"/>
      </w:rPr>
      <w:t>驱虫灭害器可行性报告</w:t>
    </w:r>
    <w:r w:rsidRPr="008A61B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1B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B9"/>
    <w:rsid w:val="008A61B9"/>
    <w:rsid w:val="009F4BA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FB67A3"/>
  <w15:chartTrackingRefBased/>
  <w15:docId w15:val="{FE4BF9B5-98D0-46CC-98B8-33AB97BD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A6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A61B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A61B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A61B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A61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A61B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A61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A61B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A61B9"/>
  </w:style>
  <w:style w:type="paragraph" w:styleId="TOC1">
    <w:name w:val="toc 1"/>
    <w:basedOn w:val="Normal"/>
    <w:next w:val="Normal"/>
    <w:autoRedefine/>
    <w:uiPriority w:val="39"/>
    <w:unhideWhenUsed/>
    <w:rsid w:val="008A61B9"/>
  </w:style>
  <w:style w:type="paragraph" w:styleId="TOC2">
    <w:name w:val="toc 2"/>
    <w:basedOn w:val="Normal"/>
    <w:next w:val="Normal"/>
    <w:autoRedefine/>
    <w:uiPriority w:val="39"/>
    <w:unhideWhenUsed/>
    <w:rsid w:val="008A61B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18003015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4225</Words>
  <Characters>24083</Characters>
  <Application>Microsoft Office Word</Application>
  <DocSecurity>0</DocSecurity>
  <Lines>200</Lines>
  <Paragraphs>56</Paragraphs>
  <ScaleCrop>false</ScaleCrop>
  <Company/>
  <LinksUpToDate>false</LinksUpToDate>
  <CharactersWithSpaces>28252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2024-03-05T08:56:00Z</dcterms:created>
  <dcterms:modified xsi:type="dcterms:W3CDTF">2024-03-05T08:56:00Z</dcterms:modified>
</cp:coreProperties>
</file>