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独立运行村用风力发电机组项目可行性建设方案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656" w:history="1">
        <w:r>
          <w:rPr>
            <w:rFonts w:ascii="仿宋" w:eastAsia="仿宋" w:hAnsi="仿宋" w:cs="仿宋" w:hint="eastAsia"/>
            <w:lang w:eastAsia="zh-CN"/>
          </w:rPr>
          <w:t>概论</w:t>
        </w:r>
        <w:r>
          <w:tab/>
        </w:r>
        <w:r>
          <w:fldChar w:fldCharType="begin"/>
        </w:r>
        <w:r>
          <w:instrText xml:space="preserve"> PAGEREF _Toc8656 \h </w:instrText>
        </w:r>
        <w:r>
          <w:fldChar w:fldCharType="separate"/>
        </w:r>
        <w:r>
          <w:t>3</w:t>
        </w:r>
        <w:r>
          <w:fldChar w:fldCharType="end"/>
        </w:r>
      </w:hyperlink>
    </w:p>
    <w:p>
      <w:pPr>
        <w:pStyle w:val="TOC1"/>
        <w:tabs>
          <w:tab w:val="right" w:leader="dot" w:pos="8306"/>
        </w:tabs>
      </w:pPr>
      <w:hyperlink w:anchor="_Toc5791" w:history="1">
        <w:r>
          <w:rPr>
            <w:rFonts w:ascii="仿宋" w:eastAsia="仿宋" w:hAnsi="仿宋" w:cs="仿宋" w:hint="eastAsia"/>
            <w:lang w:eastAsia="zh-CN"/>
          </w:rPr>
          <w:t>一、环境和生态影响分析</w:t>
        </w:r>
        <w:r>
          <w:tab/>
        </w:r>
        <w:r>
          <w:fldChar w:fldCharType="begin"/>
        </w:r>
        <w:r>
          <w:instrText xml:space="preserve"> PAGEREF _Toc5791 \h </w:instrText>
        </w:r>
        <w:r>
          <w:fldChar w:fldCharType="separate"/>
        </w:r>
        <w:r>
          <w:t>3</w:t>
        </w:r>
        <w:r>
          <w:fldChar w:fldCharType="end"/>
        </w:r>
      </w:hyperlink>
    </w:p>
    <w:p>
      <w:pPr>
        <w:pStyle w:val="TOC2"/>
        <w:tabs>
          <w:tab w:val="right" w:leader="dot" w:pos="8306"/>
        </w:tabs>
      </w:pPr>
      <w:hyperlink w:anchor="_Toc19886" w:history="1">
        <w:r>
          <w:rPr>
            <w:rFonts w:ascii="仿宋" w:eastAsia="仿宋" w:hAnsi="仿宋" w:cs="仿宋" w:hint="eastAsia"/>
            <w:lang w:eastAsia="zh-CN"/>
          </w:rPr>
          <w:t>(一)、环境和生态现状</w:t>
        </w:r>
        <w:r>
          <w:tab/>
        </w:r>
        <w:r>
          <w:fldChar w:fldCharType="begin"/>
        </w:r>
        <w:r>
          <w:instrText xml:space="preserve"> PAGEREF _Toc19886 \h </w:instrText>
        </w:r>
        <w:r>
          <w:fldChar w:fldCharType="separate"/>
        </w:r>
        <w:r>
          <w:t>3</w:t>
        </w:r>
        <w:r>
          <w:fldChar w:fldCharType="end"/>
        </w:r>
      </w:hyperlink>
    </w:p>
    <w:p>
      <w:pPr>
        <w:pStyle w:val="TOC2"/>
        <w:tabs>
          <w:tab w:val="right" w:leader="dot" w:pos="8306"/>
        </w:tabs>
      </w:pPr>
      <w:hyperlink w:anchor="_Toc30588" w:history="1">
        <w:r>
          <w:rPr>
            <w:rFonts w:ascii="仿宋" w:eastAsia="仿宋" w:hAnsi="仿宋" w:cs="仿宋" w:hint="eastAsia"/>
            <w:lang w:eastAsia="zh-CN"/>
          </w:rPr>
          <w:t>(二)、生态环境影响分析</w:t>
        </w:r>
        <w:r>
          <w:tab/>
        </w:r>
        <w:r>
          <w:fldChar w:fldCharType="begin"/>
        </w:r>
        <w:r>
          <w:instrText xml:space="preserve"> PAGEREF _Toc30588 \h </w:instrText>
        </w:r>
        <w:r>
          <w:fldChar w:fldCharType="separate"/>
        </w:r>
        <w:r>
          <w:t>5</w:t>
        </w:r>
        <w:r>
          <w:fldChar w:fldCharType="end"/>
        </w:r>
      </w:hyperlink>
    </w:p>
    <w:p>
      <w:pPr>
        <w:pStyle w:val="TOC2"/>
        <w:tabs>
          <w:tab w:val="right" w:leader="dot" w:pos="8306"/>
        </w:tabs>
      </w:pPr>
      <w:hyperlink w:anchor="_Toc7895" w:history="1">
        <w:r>
          <w:rPr>
            <w:rFonts w:ascii="仿宋" w:eastAsia="仿宋" w:hAnsi="仿宋" w:cs="仿宋" w:hint="eastAsia"/>
            <w:lang w:eastAsia="zh-CN"/>
          </w:rPr>
          <w:t>(三)、生态环境保护措施</w:t>
        </w:r>
        <w:r>
          <w:tab/>
        </w:r>
        <w:r>
          <w:fldChar w:fldCharType="begin"/>
        </w:r>
        <w:r>
          <w:instrText xml:space="preserve"> PAGEREF _Toc7895 \h </w:instrText>
        </w:r>
        <w:r>
          <w:fldChar w:fldCharType="separate"/>
        </w:r>
        <w:r>
          <w:t>6</w:t>
        </w:r>
        <w:r>
          <w:fldChar w:fldCharType="end"/>
        </w:r>
      </w:hyperlink>
    </w:p>
    <w:p>
      <w:pPr>
        <w:pStyle w:val="TOC2"/>
        <w:tabs>
          <w:tab w:val="right" w:leader="dot" w:pos="8306"/>
        </w:tabs>
      </w:pPr>
      <w:hyperlink w:anchor="_Toc17763" w:history="1">
        <w:r>
          <w:rPr>
            <w:rFonts w:ascii="仿宋" w:eastAsia="仿宋" w:hAnsi="仿宋" w:cs="仿宋" w:hint="eastAsia"/>
            <w:lang w:eastAsia="zh-CN"/>
          </w:rPr>
          <w:t>(四)、地质灾害影响分析</w:t>
        </w:r>
        <w:r>
          <w:tab/>
        </w:r>
        <w:r>
          <w:fldChar w:fldCharType="begin"/>
        </w:r>
        <w:r>
          <w:instrText xml:space="preserve"> PAGEREF _Toc17763 \h </w:instrText>
        </w:r>
        <w:r>
          <w:fldChar w:fldCharType="separate"/>
        </w:r>
        <w:r>
          <w:t>8</w:t>
        </w:r>
        <w:r>
          <w:fldChar w:fldCharType="end"/>
        </w:r>
      </w:hyperlink>
    </w:p>
    <w:p>
      <w:pPr>
        <w:pStyle w:val="TOC2"/>
        <w:tabs>
          <w:tab w:val="right" w:leader="dot" w:pos="8306"/>
        </w:tabs>
      </w:pPr>
      <w:hyperlink w:anchor="_Toc6935" w:history="1">
        <w:r>
          <w:rPr>
            <w:rFonts w:ascii="仿宋" w:eastAsia="仿宋" w:hAnsi="仿宋" w:cs="仿宋" w:hint="eastAsia"/>
            <w:lang w:eastAsia="zh-CN"/>
          </w:rPr>
          <w:t>(五)、特殊环境影响</w:t>
        </w:r>
        <w:r>
          <w:tab/>
        </w:r>
        <w:r>
          <w:fldChar w:fldCharType="begin"/>
        </w:r>
        <w:r>
          <w:instrText xml:space="preserve"> PAGEREF _Toc6935 \h </w:instrText>
        </w:r>
        <w:r>
          <w:fldChar w:fldCharType="separate"/>
        </w:r>
        <w:r>
          <w:t>9</w:t>
        </w:r>
        <w:r>
          <w:fldChar w:fldCharType="end"/>
        </w:r>
      </w:hyperlink>
    </w:p>
    <w:p>
      <w:pPr>
        <w:pStyle w:val="TOC1"/>
        <w:tabs>
          <w:tab w:val="right" w:leader="dot" w:pos="8306"/>
        </w:tabs>
      </w:pPr>
      <w:hyperlink w:anchor="_Toc8297" w:history="1">
        <w:r>
          <w:rPr>
            <w:rFonts w:ascii="仿宋" w:eastAsia="仿宋" w:hAnsi="仿宋" w:cs="仿宋" w:hint="eastAsia"/>
            <w:lang w:eastAsia="zh-CN"/>
          </w:rPr>
          <w:t>二、资源开发及综合利用分析</w:t>
        </w:r>
        <w:r>
          <w:tab/>
        </w:r>
        <w:r>
          <w:fldChar w:fldCharType="begin"/>
        </w:r>
        <w:r>
          <w:instrText xml:space="preserve"> PAGEREF _Toc8297 \h </w:instrText>
        </w:r>
        <w:r>
          <w:fldChar w:fldCharType="separate"/>
        </w:r>
        <w:r>
          <w:t>10</w:t>
        </w:r>
        <w:r>
          <w:fldChar w:fldCharType="end"/>
        </w:r>
      </w:hyperlink>
    </w:p>
    <w:p>
      <w:pPr>
        <w:pStyle w:val="TOC2"/>
        <w:tabs>
          <w:tab w:val="right" w:leader="dot" w:pos="8306"/>
        </w:tabs>
      </w:pPr>
      <w:hyperlink w:anchor="_Toc5591" w:history="1">
        <w:r>
          <w:rPr>
            <w:rFonts w:ascii="仿宋" w:eastAsia="仿宋" w:hAnsi="仿宋" w:cs="仿宋" w:hint="eastAsia"/>
            <w:lang w:eastAsia="zh-CN"/>
          </w:rPr>
          <w:t>(一)、资源开发方案</w:t>
        </w:r>
        <w:r>
          <w:tab/>
        </w:r>
        <w:r>
          <w:fldChar w:fldCharType="begin"/>
        </w:r>
        <w:r>
          <w:instrText xml:space="preserve"> PAGEREF _Toc5591 \h </w:instrText>
        </w:r>
        <w:r>
          <w:fldChar w:fldCharType="separate"/>
        </w:r>
        <w:r>
          <w:t>10</w:t>
        </w:r>
        <w:r>
          <w:fldChar w:fldCharType="end"/>
        </w:r>
      </w:hyperlink>
    </w:p>
    <w:p>
      <w:pPr>
        <w:pStyle w:val="TOC2"/>
        <w:tabs>
          <w:tab w:val="right" w:leader="dot" w:pos="8306"/>
        </w:tabs>
      </w:pPr>
      <w:hyperlink w:anchor="_Toc6991" w:history="1">
        <w:r>
          <w:rPr>
            <w:rFonts w:ascii="仿宋" w:eastAsia="仿宋" w:hAnsi="仿宋" w:cs="仿宋" w:hint="eastAsia"/>
            <w:lang w:eastAsia="zh-CN"/>
          </w:rPr>
          <w:t>(二)、资源利用方案</w:t>
        </w:r>
        <w:r>
          <w:tab/>
        </w:r>
        <w:r>
          <w:fldChar w:fldCharType="begin"/>
        </w:r>
        <w:r>
          <w:instrText xml:space="preserve"> PAGEREF _Toc6991 \h </w:instrText>
        </w:r>
        <w:r>
          <w:fldChar w:fldCharType="separate"/>
        </w:r>
        <w:r>
          <w:t>11</w:t>
        </w:r>
        <w:r>
          <w:fldChar w:fldCharType="end"/>
        </w:r>
      </w:hyperlink>
    </w:p>
    <w:p>
      <w:pPr>
        <w:pStyle w:val="TOC2"/>
        <w:tabs>
          <w:tab w:val="right" w:leader="dot" w:pos="8306"/>
        </w:tabs>
      </w:pPr>
      <w:hyperlink w:anchor="_Toc14290" w:history="1">
        <w:r>
          <w:rPr>
            <w:rFonts w:ascii="仿宋" w:eastAsia="仿宋" w:hAnsi="仿宋" w:cs="仿宋" w:hint="eastAsia"/>
            <w:lang w:eastAsia="zh-CN"/>
          </w:rPr>
          <w:t>(三)、资源节约措施</w:t>
        </w:r>
        <w:r>
          <w:tab/>
        </w:r>
        <w:r>
          <w:fldChar w:fldCharType="begin"/>
        </w:r>
        <w:r>
          <w:instrText xml:space="preserve"> PAGEREF _Toc14290 \h </w:instrText>
        </w:r>
        <w:r>
          <w:fldChar w:fldCharType="separate"/>
        </w:r>
        <w:r>
          <w:t>13</w:t>
        </w:r>
        <w:r>
          <w:fldChar w:fldCharType="end"/>
        </w:r>
      </w:hyperlink>
    </w:p>
    <w:p>
      <w:pPr>
        <w:pStyle w:val="TOC1"/>
        <w:tabs>
          <w:tab w:val="right" w:leader="dot" w:pos="8306"/>
        </w:tabs>
      </w:pPr>
      <w:hyperlink w:anchor="_Toc247" w:history="1">
        <w:r>
          <w:rPr>
            <w:rFonts w:ascii="仿宋" w:eastAsia="仿宋" w:hAnsi="仿宋" w:cs="仿宋" w:hint="eastAsia"/>
            <w:lang w:eastAsia="zh-CN"/>
          </w:rPr>
          <w:t>三、建设风险评估分析</w:t>
        </w:r>
        <w:r>
          <w:tab/>
        </w:r>
        <w:r>
          <w:fldChar w:fldCharType="begin"/>
        </w:r>
        <w:r>
          <w:instrText xml:space="preserve"> PAGEREF _Toc247 \h </w:instrText>
        </w:r>
        <w:r>
          <w:fldChar w:fldCharType="separate"/>
        </w:r>
        <w:r>
          <w:t>14</w:t>
        </w:r>
        <w:r>
          <w:fldChar w:fldCharType="end"/>
        </w:r>
      </w:hyperlink>
    </w:p>
    <w:p>
      <w:pPr>
        <w:pStyle w:val="TOC2"/>
        <w:tabs>
          <w:tab w:val="right" w:leader="dot" w:pos="8306"/>
        </w:tabs>
      </w:pPr>
      <w:hyperlink w:anchor="_Toc6440" w:history="1">
        <w:r>
          <w:rPr>
            <w:rFonts w:ascii="仿宋" w:eastAsia="仿宋" w:hAnsi="仿宋" w:cs="仿宋" w:hint="eastAsia"/>
            <w:lang w:eastAsia="zh-CN"/>
          </w:rPr>
          <w:t>(一)、政策风险分析</w:t>
        </w:r>
        <w:r>
          <w:tab/>
        </w:r>
        <w:r>
          <w:fldChar w:fldCharType="begin"/>
        </w:r>
        <w:r>
          <w:instrText xml:space="preserve"> PAGEREF _Toc6440 \h </w:instrText>
        </w:r>
        <w:r>
          <w:fldChar w:fldCharType="separate"/>
        </w:r>
        <w:r>
          <w:t>14</w:t>
        </w:r>
        <w:r>
          <w:fldChar w:fldCharType="end"/>
        </w:r>
      </w:hyperlink>
    </w:p>
    <w:p>
      <w:pPr>
        <w:pStyle w:val="TOC2"/>
        <w:tabs>
          <w:tab w:val="right" w:leader="dot" w:pos="8306"/>
        </w:tabs>
      </w:pPr>
      <w:hyperlink w:anchor="_Toc18088" w:history="1">
        <w:r>
          <w:rPr>
            <w:rFonts w:ascii="仿宋" w:eastAsia="仿宋" w:hAnsi="仿宋" w:cs="仿宋" w:hint="eastAsia"/>
            <w:lang w:eastAsia="zh-CN"/>
          </w:rPr>
          <w:t>(二)、社会风险分析</w:t>
        </w:r>
        <w:r>
          <w:tab/>
        </w:r>
        <w:r>
          <w:fldChar w:fldCharType="begin"/>
        </w:r>
        <w:r>
          <w:instrText xml:space="preserve"> PAGEREF _Toc18088 \h </w:instrText>
        </w:r>
        <w:r>
          <w:fldChar w:fldCharType="separate"/>
        </w:r>
        <w:r>
          <w:t>15</w:t>
        </w:r>
        <w:r>
          <w:fldChar w:fldCharType="end"/>
        </w:r>
      </w:hyperlink>
    </w:p>
    <w:p>
      <w:pPr>
        <w:pStyle w:val="TOC2"/>
        <w:tabs>
          <w:tab w:val="right" w:leader="dot" w:pos="8306"/>
        </w:tabs>
      </w:pPr>
      <w:hyperlink w:anchor="_Toc10530" w:history="1">
        <w:r>
          <w:rPr>
            <w:rFonts w:ascii="仿宋" w:eastAsia="仿宋" w:hAnsi="仿宋" w:cs="仿宋" w:hint="eastAsia"/>
            <w:lang w:eastAsia="zh-CN"/>
          </w:rPr>
          <w:t>(三)、市场风险分析</w:t>
        </w:r>
        <w:r>
          <w:tab/>
        </w:r>
        <w:r>
          <w:fldChar w:fldCharType="begin"/>
        </w:r>
        <w:r>
          <w:instrText xml:space="preserve"> PAGEREF _Toc10530 \h </w:instrText>
        </w:r>
        <w:r>
          <w:fldChar w:fldCharType="separate"/>
        </w:r>
        <w:r>
          <w:t>17</w:t>
        </w:r>
        <w:r>
          <w:fldChar w:fldCharType="end"/>
        </w:r>
      </w:hyperlink>
    </w:p>
    <w:p>
      <w:pPr>
        <w:pStyle w:val="TOC2"/>
        <w:tabs>
          <w:tab w:val="right" w:leader="dot" w:pos="8306"/>
        </w:tabs>
      </w:pPr>
      <w:hyperlink w:anchor="_Toc6450" w:history="1">
        <w:r>
          <w:rPr>
            <w:rFonts w:ascii="仿宋" w:eastAsia="仿宋" w:hAnsi="仿宋" w:cs="仿宋" w:hint="eastAsia"/>
            <w:lang w:eastAsia="zh-CN"/>
          </w:rPr>
          <w:t>(四)、资金风险分析</w:t>
        </w:r>
        <w:r>
          <w:tab/>
        </w:r>
        <w:r>
          <w:fldChar w:fldCharType="begin"/>
        </w:r>
        <w:r>
          <w:instrText xml:space="preserve"> PAGEREF _Toc6450 \h </w:instrText>
        </w:r>
        <w:r>
          <w:fldChar w:fldCharType="separate"/>
        </w:r>
        <w:r>
          <w:t>17</w:t>
        </w:r>
        <w:r>
          <w:fldChar w:fldCharType="end"/>
        </w:r>
      </w:hyperlink>
    </w:p>
    <w:p>
      <w:pPr>
        <w:pStyle w:val="TOC2"/>
        <w:tabs>
          <w:tab w:val="right" w:leader="dot" w:pos="8306"/>
        </w:tabs>
      </w:pPr>
      <w:hyperlink w:anchor="_Toc14649" w:history="1">
        <w:r>
          <w:rPr>
            <w:rFonts w:ascii="仿宋" w:eastAsia="仿宋" w:hAnsi="仿宋" w:cs="仿宋" w:hint="eastAsia"/>
            <w:lang w:eastAsia="zh-CN"/>
          </w:rPr>
          <w:t>(五)、技术风险分析</w:t>
        </w:r>
        <w:r>
          <w:tab/>
        </w:r>
        <w:r>
          <w:fldChar w:fldCharType="begin"/>
        </w:r>
        <w:r>
          <w:instrText xml:space="preserve"> PAGEREF _Toc14649 \h </w:instrText>
        </w:r>
        <w:r>
          <w:fldChar w:fldCharType="separate"/>
        </w:r>
        <w:r>
          <w:t>18</w:t>
        </w:r>
        <w:r>
          <w:fldChar w:fldCharType="end"/>
        </w:r>
      </w:hyperlink>
    </w:p>
    <w:p>
      <w:pPr>
        <w:pStyle w:val="TOC2"/>
        <w:tabs>
          <w:tab w:val="right" w:leader="dot" w:pos="8306"/>
        </w:tabs>
      </w:pPr>
      <w:hyperlink w:anchor="_Toc9329" w:history="1">
        <w:r>
          <w:rPr>
            <w:rFonts w:ascii="仿宋" w:eastAsia="仿宋" w:hAnsi="仿宋" w:cs="仿宋" w:hint="eastAsia"/>
            <w:lang w:eastAsia="zh-CN"/>
          </w:rPr>
          <w:t>(六)、财务风险分析</w:t>
        </w:r>
        <w:r>
          <w:tab/>
        </w:r>
        <w:r>
          <w:fldChar w:fldCharType="begin"/>
        </w:r>
        <w:r>
          <w:instrText xml:space="preserve"> PAGEREF _Toc9329 \h </w:instrText>
        </w:r>
        <w:r>
          <w:fldChar w:fldCharType="separate"/>
        </w:r>
        <w:r>
          <w:t>20</w:t>
        </w:r>
        <w:r>
          <w:fldChar w:fldCharType="end"/>
        </w:r>
      </w:hyperlink>
    </w:p>
    <w:p>
      <w:pPr>
        <w:pStyle w:val="TOC2"/>
        <w:tabs>
          <w:tab w:val="right" w:leader="dot" w:pos="8306"/>
        </w:tabs>
      </w:pPr>
      <w:hyperlink w:anchor="_Toc27920" w:history="1">
        <w:r>
          <w:rPr>
            <w:rFonts w:ascii="仿宋" w:eastAsia="仿宋" w:hAnsi="仿宋" w:cs="仿宋" w:hint="eastAsia"/>
            <w:lang w:eastAsia="zh-CN"/>
          </w:rPr>
          <w:t>(七)、管理风险分析</w:t>
        </w:r>
        <w:r>
          <w:tab/>
        </w:r>
        <w:r>
          <w:fldChar w:fldCharType="begin"/>
        </w:r>
        <w:r>
          <w:instrText xml:space="preserve"> PAGEREF _Toc27920 \h </w:instrText>
        </w:r>
        <w:r>
          <w:fldChar w:fldCharType="separate"/>
        </w:r>
        <w:r>
          <w:t>21</w:t>
        </w:r>
        <w:r>
          <w:fldChar w:fldCharType="end"/>
        </w:r>
      </w:hyperlink>
    </w:p>
    <w:p>
      <w:pPr>
        <w:pStyle w:val="TOC2"/>
        <w:tabs>
          <w:tab w:val="right" w:leader="dot" w:pos="8306"/>
        </w:tabs>
      </w:pPr>
      <w:hyperlink w:anchor="_Toc28619" w:history="1">
        <w:r>
          <w:rPr>
            <w:rFonts w:ascii="仿宋" w:eastAsia="仿宋" w:hAnsi="仿宋" w:cs="仿宋" w:hint="eastAsia"/>
            <w:lang w:eastAsia="zh-CN"/>
          </w:rPr>
          <w:t>(八)、其它风险分析</w:t>
        </w:r>
        <w:r>
          <w:tab/>
        </w:r>
        <w:r>
          <w:fldChar w:fldCharType="begin"/>
        </w:r>
        <w:r>
          <w:instrText xml:space="preserve"> PAGEREF _Toc28619 \h </w:instrText>
        </w:r>
        <w:r>
          <w:fldChar w:fldCharType="separate"/>
        </w:r>
        <w:r>
          <w:t>23</w:t>
        </w:r>
        <w:r>
          <w:fldChar w:fldCharType="end"/>
        </w:r>
      </w:hyperlink>
    </w:p>
    <w:p>
      <w:pPr>
        <w:pStyle w:val="TOC2"/>
        <w:tabs>
          <w:tab w:val="right" w:leader="dot" w:pos="8306"/>
        </w:tabs>
      </w:pPr>
      <w:hyperlink w:anchor="_Toc8068" w:history="1">
        <w:r>
          <w:rPr>
            <w:rFonts w:ascii="仿宋" w:eastAsia="仿宋" w:hAnsi="仿宋" w:cs="仿宋" w:hint="eastAsia"/>
            <w:lang w:eastAsia="zh-CN"/>
          </w:rPr>
          <w:t>(九)、社会影响评估</w:t>
        </w:r>
        <w:r>
          <w:tab/>
        </w:r>
        <w:r>
          <w:fldChar w:fldCharType="begin"/>
        </w:r>
        <w:r>
          <w:instrText xml:space="preserve"> PAGEREF _Toc8068 \h </w:instrText>
        </w:r>
        <w:r>
          <w:fldChar w:fldCharType="separate"/>
        </w:r>
        <w:r>
          <w:t>24</w:t>
        </w:r>
        <w:r>
          <w:fldChar w:fldCharType="end"/>
        </w:r>
      </w:hyperlink>
    </w:p>
    <w:p>
      <w:pPr>
        <w:pStyle w:val="TOC1"/>
        <w:tabs>
          <w:tab w:val="right" w:leader="dot" w:pos="8306"/>
        </w:tabs>
      </w:pPr>
      <w:hyperlink w:anchor="_Toc16269" w:history="1">
        <w:r>
          <w:rPr>
            <w:rFonts w:ascii="仿宋" w:eastAsia="仿宋" w:hAnsi="仿宋" w:cs="仿宋" w:hint="eastAsia"/>
            <w:lang w:eastAsia="zh-CN"/>
          </w:rPr>
          <w:t>四、项目监理与质量保证</w:t>
        </w:r>
        <w:r>
          <w:tab/>
        </w:r>
        <w:r>
          <w:fldChar w:fldCharType="begin"/>
        </w:r>
        <w:r>
          <w:instrText xml:space="preserve"> PAGEREF _Toc16269 \h </w:instrText>
        </w:r>
        <w:r>
          <w:fldChar w:fldCharType="separate"/>
        </w:r>
        <w:r>
          <w:t>26</w:t>
        </w:r>
        <w:r>
          <w:fldChar w:fldCharType="end"/>
        </w:r>
      </w:hyperlink>
    </w:p>
    <w:p>
      <w:pPr>
        <w:pStyle w:val="TOC2"/>
        <w:tabs>
          <w:tab w:val="right" w:leader="dot" w:pos="8306"/>
        </w:tabs>
      </w:pPr>
      <w:hyperlink w:anchor="_Toc3331" w:history="1">
        <w:r>
          <w:rPr>
            <w:rFonts w:ascii="仿宋" w:eastAsia="仿宋" w:hAnsi="仿宋" w:cs="仿宋" w:hint="eastAsia"/>
            <w:lang w:eastAsia="zh-CN"/>
          </w:rPr>
          <w:t>(一)、监理体系构建</w:t>
        </w:r>
        <w:r>
          <w:tab/>
        </w:r>
        <w:r>
          <w:fldChar w:fldCharType="begin"/>
        </w:r>
        <w:r>
          <w:instrText xml:space="preserve"> PAGEREF _Toc3331 \h </w:instrText>
        </w:r>
        <w:r>
          <w:fldChar w:fldCharType="separate"/>
        </w:r>
        <w:r>
          <w:t>26</w:t>
        </w:r>
        <w:r>
          <w:fldChar w:fldCharType="end"/>
        </w:r>
      </w:hyperlink>
    </w:p>
    <w:p>
      <w:pPr>
        <w:pStyle w:val="TOC2"/>
        <w:tabs>
          <w:tab w:val="right" w:leader="dot" w:pos="8306"/>
        </w:tabs>
      </w:pPr>
      <w:hyperlink w:anchor="_Toc10847" w:history="1">
        <w:r>
          <w:rPr>
            <w:rFonts w:ascii="仿宋" w:eastAsia="仿宋" w:hAnsi="仿宋" w:cs="仿宋" w:hint="eastAsia"/>
            <w:lang w:eastAsia="zh-CN"/>
          </w:rPr>
          <w:t>(二)、质量保证体系实施</w:t>
        </w:r>
        <w:r>
          <w:tab/>
        </w:r>
        <w:r>
          <w:fldChar w:fldCharType="begin"/>
        </w:r>
        <w:r>
          <w:instrText xml:space="preserve"> PAGEREF _Toc10847 \h </w:instrText>
        </w:r>
        <w:r>
          <w:fldChar w:fldCharType="separate"/>
        </w:r>
        <w:r>
          <w:t>27</w:t>
        </w:r>
        <w:r>
          <w:fldChar w:fldCharType="end"/>
        </w:r>
      </w:hyperlink>
    </w:p>
    <w:p>
      <w:pPr>
        <w:pStyle w:val="TOC2"/>
        <w:tabs>
          <w:tab w:val="right" w:leader="dot" w:pos="8306"/>
        </w:tabs>
      </w:pPr>
      <w:hyperlink w:anchor="_Toc21953" w:history="1">
        <w:r>
          <w:rPr>
            <w:rFonts w:ascii="仿宋" w:eastAsia="仿宋" w:hAnsi="仿宋" w:cs="仿宋" w:hint="eastAsia"/>
            <w:lang w:eastAsia="zh-CN"/>
          </w:rPr>
          <w:t>(三)、监理与质量控制流程</w:t>
        </w:r>
        <w:r>
          <w:tab/>
        </w:r>
        <w:r>
          <w:fldChar w:fldCharType="begin"/>
        </w:r>
        <w:r>
          <w:instrText xml:space="preserve"> PAGEREF _Toc21953 \h </w:instrText>
        </w:r>
        <w:r>
          <w:fldChar w:fldCharType="separate"/>
        </w:r>
        <w:r>
          <w:t>28</w:t>
        </w:r>
        <w:r>
          <w:fldChar w:fldCharType="end"/>
        </w:r>
      </w:hyperlink>
    </w:p>
    <w:p>
      <w:pPr>
        <w:pStyle w:val="TOC1"/>
        <w:tabs>
          <w:tab w:val="right" w:leader="dot" w:pos="8306"/>
        </w:tabs>
      </w:pPr>
      <w:hyperlink w:anchor="_Toc19237" w:history="1">
        <w:r>
          <w:rPr>
            <w:rFonts w:ascii="仿宋" w:eastAsia="仿宋" w:hAnsi="仿宋" w:cs="仿宋" w:hint="eastAsia"/>
            <w:lang w:eastAsia="zh-CN"/>
          </w:rPr>
          <w:t>五、背景、必要性分析</w:t>
        </w:r>
        <w:r>
          <w:tab/>
        </w:r>
        <w:r>
          <w:fldChar w:fldCharType="begin"/>
        </w:r>
        <w:r>
          <w:instrText xml:space="preserve"> PAGEREF _Toc19237 \h </w:instrText>
        </w:r>
        <w:r>
          <w:fldChar w:fldCharType="separate"/>
        </w:r>
        <w:r>
          <w:t>28</w:t>
        </w:r>
        <w:r>
          <w:fldChar w:fldCharType="end"/>
        </w:r>
      </w:hyperlink>
    </w:p>
    <w:p>
      <w:pPr>
        <w:pStyle w:val="TOC2"/>
        <w:tabs>
          <w:tab w:val="right" w:leader="dot" w:pos="8306"/>
        </w:tabs>
      </w:pPr>
      <w:hyperlink w:anchor="_Toc16016" w:history="1">
        <w:r>
          <w:rPr>
            <w:rFonts w:ascii="仿宋" w:eastAsia="仿宋" w:hAnsi="仿宋" w:cs="仿宋" w:hint="eastAsia"/>
            <w:lang w:eastAsia="zh-CN"/>
          </w:rPr>
          <w:t>(一)、项目建设背景</w:t>
        </w:r>
        <w:r>
          <w:tab/>
        </w:r>
        <w:r>
          <w:fldChar w:fldCharType="begin"/>
        </w:r>
        <w:r>
          <w:instrText xml:space="preserve"> PAGEREF _Toc16016 \h </w:instrText>
        </w:r>
        <w:r>
          <w:fldChar w:fldCharType="separate"/>
        </w:r>
        <w:r>
          <w:t>28</w:t>
        </w:r>
        <w:r>
          <w:fldChar w:fldCharType="end"/>
        </w:r>
      </w:hyperlink>
    </w:p>
    <w:p>
      <w:pPr>
        <w:pStyle w:val="TOC2"/>
        <w:tabs>
          <w:tab w:val="right" w:leader="dot" w:pos="8306"/>
        </w:tabs>
      </w:pPr>
      <w:hyperlink w:anchor="_Toc31484" w:history="1">
        <w:r>
          <w:rPr>
            <w:rFonts w:ascii="仿宋" w:eastAsia="仿宋" w:hAnsi="仿宋" w:cs="仿宋" w:hint="eastAsia"/>
            <w:lang w:eastAsia="zh-CN"/>
          </w:rPr>
          <w:t>(二)、必要性分析</w:t>
        </w:r>
        <w:r>
          <w:tab/>
        </w:r>
        <w:r>
          <w:fldChar w:fldCharType="begin"/>
        </w:r>
        <w:r>
          <w:instrText xml:space="preserve"> PAGEREF _Toc31484 \h </w:instrText>
        </w:r>
        <w:r>
          <w:fldChar w:fldCharType="separate"/>
        </w:r>
        <w:r>
          <w:t>29</w:t>
        </w:r>
        <w:r>
          <w:fldChar w:fldCharType="end"/>
        </w:r>
      </w:hyperlink>
    </w:p>
    <w:p>
      <w:pPr>
        <w:pStyle w:val="TOC2"/>
        <w:tabs>
          <w:tab w:val="right" w:leader="dot" w:pos="8306"/>
        </w:tabs>
      </w:pPr>
      <w:hyperlink w:anchor="_Toc3418" w:history="1">
        <w:r>
          <w:rPr>
            <w:rFonts w:ascii="仿宋" w:eastAsia="仿宋" w:hAnsi="仿宋" w:cs="仿宋" w:hint="eastAsia"/>
            <w:lang w:eastAsia="zh-CN"/>
          </w:rPr>
          <w:t>(三)、项目建设有利条件</w:t>
        </w:r>
        <w:r>
          <w:tab/>
        </w:r>
        <w:r>
          <w:fldChar w:fldCharType="begin"/>
        </w:r>
        <w:r>
          <w:instrText xml:space="preserve"> PAGEREF _Toc3418 \h </w:instrText>
        </w:r>
        <w:r>
          <w:fldChar w:fldCharType="separate"/>
        </w:r>
        <w:r>
          <w:t>31</w:t>
        </w:r>
        <w:r>
          <w:fldChar w:fldCharType="end"/>
        </w:r>
      </w:hyperlink>
    </w:p>
    <w:p>
      <w:pPr>
        <w:pStyle w:val="TOC1"/>
        <w:tabs>
          <w:tab w:val="right" w:leader="dot" w:pos="8306"/>
        </w:tabs>
      </w:pPr>
      <w:hyperlink w:anchor="_Toc7241" w:history="1">
        <w:r>
          <w:rPr>
            <w:rFonts w:ascii="仿宋" w:eastAsia="仿宋" w:hAnsi="仿宋" w:cs="仿宋" w:hint="eastAsia"/>
            <w:lang w:eastAsia="zh-CN"/>
          </w:rPr>
          <w:t>六、项目选址研究</w:t>
        </w:r>
        <w:r>
          <w:tab/>
        </w:r>
        <w:r>
          <w:fldChar w:fldCharType="begin"/>
        </w:r>
        <w:r>
          <w:instrText xml:space="preserve"> PAGEREF _Toc7241 \h </w:instrText>
        </w:r>
        <w:r>
          <w:fldChar w:fldCharType="separate"/>
        </w:r>
        <w:r>
          <w:t>32</w:t>
        </w:r>
        <w:r>
          <w:fldChar w:fldCharType="end"/>
        </w:r>
      </w:hyperlink>
    </w:p>
    <w:p>
      <w:pPr>
        <w:pStyle w:val="TOC2"/>
        <w:tabs>
          <w:tab w:val="right" w:leader="dot" w:pos="8306"/>
        </w:tabs>
      </w:pPr>
      <w:hyperlink w:anchor="_Toc1683" w:history="1">
        <w:r>
          <w:rPr>
            <w:rFonts w:ascii="仿宋" w:eastAsia="仿宋" w:hAnsi="仿宋" w:cs="仿宋" w:hint="eastAsia"/>
            <w:lang w:eastAsia="zh-CN"/>
          </w:rPr>
          <w:t>(一)、项目选址原则</w:t>
        </w:r>
        <w:r>
          <w:tab/>
        </w:r>
        <w:r>
          <w:fldChar w:fldCharType="begin"/>
        </w:r>
        <w:r>
          <w:instrText xml:space="preserve"> PAGEREF _Toc1683 \h </w:instrText>
        </w:r>
        <w:r>
          <w:fldChar w:fldCharType="separate"/>
        </w:r>
        <w:r>
          <w:t>32</w:t>
        </w:r>
        <w:r>
          <w:fldChar w:fldCharType="end"/>
        </w:r>
      </w:hyperlink>
    </w:p>
    <w:p>
      <w:pPr>
        <w:pStyle w:val="TOC2"/>
        <w:tabs>
          <w:tab w:val="right" w:leader="dot" w:pos="8306"/>
        </w:tabs>
      </w:pPr>
      <w:hyperlink w:anchor="_Toc1762" w:history="1">
        <w:r>
          <w:rPr>
            <w:rFonts w:ascii="仿宋" w:eastAsia="仿宋" w:hAnsi="仿宋" w:cs="仿宋" w:hint="eastAsia"/>
            <w:lang w:eastAsia="zh-CN"/>
          </w:rPr>
          <w:t>(二)、项目选址</w:t>
        </w:r>
        <w:r>
          <w:tab/>
        </w:r>
        <w:r>
          <w:fldChar w:fldCharType="begin"/>
        </w:r>
        <w:r>
          <w:instrText xml:space="preserve"> PAGEREF _Toc1762 \h </w:instrText>
        </w:r>
        <w:r>
          <w:fldChar w:fldCharType="separate"/>
        </w:r>
        <w:r>
          <w:t>36</w:t>
        </w:r>
        <w:r>
          <w:fldChar w:fldCharType="end"/>
        </w:r>
      </w:hyperlink>
    </w:p>
    <w:p>
      <w:pPr>
        <w:pStyle w:val="TOC2"/>
        <w:tabs>
          <w:tab w:val="right" w:leader="dot" w:pos="8306"/>
        </w:tabs>
      </w:pPr>
      <w:hyperlink w:anchor="_Toc31520" w:history="1">
        <w:r>
          <w:rPr>
            <w:rFonts w:ascii="仿宋" w:eastAsia="仿宋" w:hAnsi="仿宋" w:cs="仿宋" w:hint="eastAsia"/>
            <w:lang w:eastAsia="zh-CN"/>
          </w:rPr>
          <w:t>(三)、建设条件分析</w:t>
        </w:r>
        <w:r>
          <w:tab/>
        </w:r>
        <w:r>
          <w:fldChar w:fldCharType="begin"/>
        </w:r>
        <w:r>
          <w:instrText xml:space="preserve"> PAGEREF _Toc31520 \h </w:instrText>
        </w:r>
        <w:r>
          <w:fldChar w:fldCharType="separate"/>
        </w:r>
        <w:r>
          <w:t>38</w:t>
        </w:r>
        <w:r>
          <w:fldChar w:fldCharType="end"/>
        </w:r>
      </w:hyperlink>
    </w:p>
    <w:p>
      <w:pPr>
        <w:pStyle w:val="TOC2"/>
        <w:tabs>
          <w:tab w:val="right" w:leader="dot" w:pos="8306"/>
        </w:tabs>
      </w:pPr>
      <w:hyperlink w:anchor="_Toc26330" w:history="1">
        <w:r>
          <w:rPr>
            <w:rFonts w:ascii="仿宋" w:eastAsia="仿宋" w:hAnsi="仿宋" w:cs="仿宋" w:hint="eastAsia"/>
            <w:lang w:eastAsia="zh-CN"/>
          </w:rPr>
          <w:t>(四)、用地控制指标</w:t>
        </w:r>
        <w:r>
          <w:tab/>
        </w:r>
        <w:r>
          <w:fldChar w:fldCharType="begin"/>
        </w:r>
        <w:r>
          <w:instrText xml:space="preserve"> PAGEREF _Toc26330 \h </w:instrText>
        </w:r>
        <w:r>
          <w:fldChar w:fldCharType="separate"/>
        </w:r>
        <w:r>
          <w:t>39</w:t>
        </w:r>
        <w:r>
          <w:fldChar w:fldCharType="end"/>
        </w:r>
      </w:hyperlink>
    </w:p>
    <w:p>
      <w:pPr>
        <w:pStyle w:val="TOC2"/>
        <w:tabs>
          <w:tab w:val="right" w:leader="dot" w:pos="8306"/>
        </w:tabs>
      </w:pPr>
      <w:hyperlink w:anchor="_Toc4735" w:history="1">
        <w:r>
          <w:rPr>
            <w:rFonts w:ascii="仿宋" w:eastAsia="仿宋" w:hAnsi="仿宋" w:cs="仿宋" w:hint="eastAsia"/>
            <w:lang w:eastAsia="zh-CN"/>
          </w:rPr>
          <w:t>(五)、地总体要求</w:t>
        </w:r>
        <w:r>
          <w:tab/>
        </w:r>
        <w:r>
          <w:fldChar w:fldCharType="begin"/>
        </w:r>
        <w:r>
          <w:instrText xml:space="preserve"> PAGEREF _Toc4735 \h </w:instrText>
        </w:r>
        <w:r>
          <w:fldChar w:fldCharType="separate"/>
        </w:r>
        <w:r>
          <w:t>40</w:t>
        </w:r>
        <w:r>
          <w:fldChar w:fldCharType="end"/>
        </w:r>
      </w:hyperlink>
    </w:p>
    <w:p>
      <w:pPr>
        <w:pStyle w:val="TOC2"/>
        <w:tabs>
          <w:tab w:val="right" w:leader="dot" w:pos="8306"/>
        </w:tabs>
      </w:pPr>
      <w:hyperlink w:anchor="_Toc10886" w:history="1">
        <w:r>
          <w:rPr>
            <w:rFonts w:ascii="仿宋" w:eastAsia="仿宋" w:hAnsi="仿宋" w:cs="仿宋" w:hint="eastAsia"/>
            <w:lang w:eastAsia="zh-CN"/>
          </w:rPr>
          <w:t>(六)、节约用地措施</w:t>
        </w:r>
        <w:r>
          <w:tab/>
        </w:r>
        <w:r>
          <w:fldChar w:fldCharType="begin"/>
        </w:r>
        <w:r>
          <w:instrText xml:space="preserve"> PAGEREF _Toc10886 \h </w:instrText>
        </w:r>
        <w:r>
          <w:fldChar w:fldCharType="separate"/>
        </w:r>
        <w:r>
          <w:t>42</w:t>
        </w:r>
        <w:r>
          <w:fldChar w:fldCharType="end"/>
        </w:r>
      </w:hyperlink>
    </w:p>
    <w:p>
      <w:pPr>
        <w:pStyle w:val="TOC2"/>
        <w:tabs>
          <w:tab w:val="right" w:leader="dot" w:pos="8306"/>
        </w:tabs>
      </w:pPr>
      <w:hyperlink w:anchor="_Toc6972" w:history="1">
        <w:r>
          <w:rPr>
            <w:rFonts w:ascii="仿宋" w:eastAsia="仿宋" w:hAnsi="仿宋" w:cs="仿宋" w:hint="eastAsia"/>
            <w:lang w:eastAsia="zh-CN"/>
          </w:rPr>
          <w:t>(七)、选址综合评价</w:t>
        </w:r>
        <w:r>
          <w:tab/>
        </w:r>
        <w:r>
          <w:fldChar w:fldCharType="begin"/>
        </w:r>
        <w:r>
          <w:instrText xml:space="preserve"> PAGEREF _Toc6972 \h </w:instrText>
        </w:r>
        <w:r>
          <w:fldChar w:fldCharType="separate"/>
        </w:r>
        <w:r>
          <w:t>43</w:t>
        </w:r>
        <w:r>
          <w:fldChar w:fldCharType="end"/>
        </w:r>
      </w:hyperlink>
    </w:p>
    <w:p>
      <w:pPr>
        <w:pStyle w:val="TOC1"/>
        <w:tabs>
          <w:tab w:val="right" w:leader="dot" w:pos="8306"/>
        </w:tabs>
      </w:pPr>
      <w:hyperlink w:anchor="_Toc16807" w:history="1">
        <w:r>
          <w:rPr>
            <w:rFonts w:ascii="仿宋" w:eastAsia="仿宋" w:hAnsi="仿宋" w:cs="仿宋" w:hint="eastAsia"/>
            <w:lang w:eastAsia="zh-CN"/>
          </w:rPr>
          <w:t>七、环境保护与绿色发展</w:t>
        </w:r>
        <w:r>
          <w:tab/>
        </w:r>
        <w:r>
          <w:fldChar w:fldCharType="begin"/>
        </w:r>
        <w:r>
          <w:instrText xml:space="preserve"> PAGEREF _Toc16807 \h </w:instrText>
        </w:r>
        <w:r>
          <w:fldChar w:fldCharType="separate"/>
        </w:r>
        <w:r>
          <w:t>44</w:t>
        </w:r>
        <w:r>
          <w:fldChar w:fldCharType="end"/>
        </w:r>
      </w:hyperlink>
    </w:p>
    <w:p>
      <w:pPr>
        <w:pStyle w:val="TOC2"/>
        <w:tabs>
          <w:tab w:val="right" w:leader="dot" w:pos="8306"/>
        </w:tabs>
      </w:pPr>
      <w:hyperlink w:anchor="_Toc15346" w:history="1">
        <w:r>
          <w:rPr>
            <w:rFonts w:ascii="仿宋" w:eastAsia="仿宋" w:hAnsi="仿宋" w:cs="仿宋" w:hint="eastAsia"/>
            <w:lang w:eastAsia="zh-CN"/>
          </w:rPr>
          <w:t>(一)、环境保护措施</w:t>
        </w:r>
        <w:r>
          <w:tab/>
        </w:r>
        <w:r>
          <w:fldChar w:fldCharType="begin"/>
        </w:r>
        <w:r>
          <w:instrText xml:space="preserve"> PAGEREF _Toc15346 \h </w:instrText>
        </w:r>
        <w:r>
          <w:fldChar w:fldCharType="separate"/>
        </w:r>
        <w:r>
          <w:t>44</w:t>
        </w:r>
        <w:r>
          <w:fldChar w:fldCharType="end"/>
        </w:r>
      </w:hyperlink>
    </w:p>
    <w:p>
      <w:pPr>
        <w:pStyle w:val="TOC2"/>
        <w:tabs>
          <w:tab w:val="right" w:leader="dot" w:pos="8306"/>
        </w:tabs>
      </w:pPr>
      <w:hyperlink w:anchor="_Toc16093" w:history="1">
        <w:r>
          <w:rPr>
            <w:rFonts w:ascii="仿宋" w:eastAsia="仿宋" w:hAnsi="仿宋" w:cs="仿宋" w:hint="eastAsia"/>
            <w:lang w:eastAsia="zh-CN"/>
          </w:rPr>
          <w:t>(二)、绿色发展与可持续发展策略</w:t>
        </w:r>
        <w:r>
          <w:tab/>
        </w:r>
        <w:r>
          <w:fldChar w:fldCharType="begin"/>
        </w:r>
        <w:r>
          <w:instrText xml:space="preserve"> PAGEREF _Toc16093 \h </w:instrText>
        </w:r>
        <w:r>
          <w:fldChar w:fldCharType="separate"/>
        </w:r>
        <w:r>
          <w:t>46</w:t>
        </w:r>
        <w:r>
          <w:fldChar w:fldCharType="end"/>
        </w:r>
      </w:hyperlink>
    </w:p>
    <w:p>
      <w:pPr>
        <w:pStyle w:val="TOC1"/>
        <w:tabs>
          <w:tab w:val="right" w:leader="dot" w:pos="8306"/>
        </w:tabs>
      </w:pPr>
      <w:hyperlink w:anchor="_Toc29032" w:history="1">
        <w:r>
          <w:rPr>
            <w:rFonts w:ascii="仿宋" w:eastAsia="仿宋" w:hAnsi="仿宋" w:cs="仿宋" w:hint="eastAsia"/>
            <w:lang w:eastAsia="zh-CN"/>
          </w:rPr>
          <w:t>八、环境保护与治理方案</w:t>
        </w:r>
        <w:r>
          <w:tab/>
        </w:r>
        <w:r>
          <w:fldChar w:fldCharType="begin"/>
        </w:r>
        <w:r>
          <w:instrText xml:space="preserve"> PAGEREF _Toc29032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782" w:history="1">
        <w:r>
          <w:rPr>
            <w:rFonts w:ascii="仿宋" w:eastAsia="仿宋" w:hAnsi="仿宋" w:cs="仿宋" w:hint="eastAsia"/>
            <w:lang w:eastAsia="zh-CN"/>
          </w:rPr>
          <w:t>(一)、项目环境影响评估</w:t>
        </w:r>
        <w:r>
          <w:tab/>
        </w:r>
        <w:r>
          <w:fldChar w:fldCharType="begin"/>
        </w:r>
        <w:r>
          <w:instrText xml:space="preserve"> PAGEREF _Toc13782 \h </w:instrText>
        </w:r>
        <w:r>
          <w:fldChar w:fldCharType="separate"/>
        </w:r>
        <w:r>
          <w:t>47</w:t>
        </w:r>
        <w:r>
          <w:fldChar w:fldCharType="end"/>
        </w:r>
      </w:hyperlink>
    </w:p>
    <w:p>
      <w:pPr>
        <w:pStyle w:val="TOC2"/>
        <w:tabs>
          <w:tab w:val="right" w:leader="dot" w:pos="8306"/>
        </w:tabs>
      </w:pPr>
      <w:hyperlink w:anchor="_Toc27277" w:history="1">
        <w:r>
          <w:rPr>
            <w:rFonts w:ascii="仿宋" w:eastAsia="仿宋" w:hAnsi="仿宋" w:cs="仿宋" w:hint="eastAsia"/>
            <w:lang w:eastAsia="zh-CN"/>
          </w:rPr>
          <w:t>(二)、环境保护措施与治理方案</w:t>
        </w:r>
        <w:r>
          <w:tab/>
        </w:r>
        <w:r>
          <w:fldChar w:fldCharType="begin"/>
        </w:r>
        <w:r>
          <w:instrText xml:space="preserve"> PAGEREF _Toc27277 \h </w:instrText>
        </w:r>
        <w:r>
          <w:fldChar w:fldCharType="separate"/>
        </w:r>
        <w:r>
          <w:t>47</w:t>
        </w:r>
        <w:r>
          <w:fldChar w:fldCharType="end"/>
        </w:r>
      </w:hyperlink>
    </w:p>
    <w:p>
      <w:pPr>
        <w:pStyle w:val="TOC1"/>
        <w:tabs>
          <w:tab w:val="right" w:leader="dot" w:pos="8306"/>
        </w:tabs>
      </w:pPr>
      <w:hyperlink w:anchor="_Toc17366" w:history="1">
        <w:r>
          <w:rPr>
            <w:rFonts w:ascii="仿宋" w:eastAsia="仿宋" w:hAnsi="仿宋" w:cs="仿宋" w:hint="eastAsia"/>
            <w:lang w:eastAsia="zh-CN"/>
          </w:rPr>
          <w:t>九、项目质量与标准</w:t>
        </w:r>
        <w:r>
          <w:tab/>
        </w:r>
        <w:r>
          <w:fldChar w:fldCharType="begin"/>
        </w:r>
        <w:r>
          <w:instrText xml:space="preserve"> PAGEREF _Toc17366 \h </w:instrText>
        </w:r>
        <w:r>
          <w:fldChar w:fldCharType="separate"/>
        </w:r>
        <w:r>
          <w:t>48</w:t>
        </w:r>
        <w:r>
          <w:fldChar w:fldCharType="end"/>
        </w:r>
      </w:hyperlink>
    </w:p>
    <w:p>
      <w:pPr>
        <w:pStyle w:val="TOC2"/>
        <w:tabs>
          <w:tab w:val="right" w:leader="dot" w:pos="8306"/>
        </w:tabs>
      </w:pPr>
      <w:hyperlink w:anchor="_Toc6495" w:history="1">
        <w:r>
          <w:rPr>
            <w:rFonts w:ascii="仿宋" w:eastAsia="仿宋" w:hAnsi="仿宋" w:cs="仿宋" w:hint="eastAsia"/>
            <w:lang w:eastAsia="zh-CN"/>
          </w:rPr>
          <w:t>(一)、质量保障体系</w:t>
        </w:r>
        <w:r>
          <w:tab/>
        </w:r>
        <w:r>
          <w:fldChar w:fldCharType="begin"/>
        </w:r>
        <w:r>
          <w:instrText xml:space="preserve"> PAGEREF _Toc6495 \h </w:instrText>
        </w:r>
        <w:r>
          <w:fldChar w:fldCharType="separate"/>
        </w:r>
        <w:r>
          <w:t>48</w:t>
        </w:r>
        <w:r>
          <w:fldChar w:fldCharType="end"/>
        </w:r>
      </w:hyperlink>
    </w:p>
    <w:p>
      <w:pPr>
        <w:pStyle w:val="TOC2"/>
        <w:tabs>
          <w:tab w:val="right" w:leader="dot" w:pos="8306"/>
        </w:tabs>
      </w:pPr>
      <w:hyperlink w:anchor="_Toc23942" w:history="1">
        <w:r>
          <w:rPr>
            <w:rFonts w:ascii="仿宋" w:eastAsia="仿宋" w:hAnsi="仿宋" w:cs="仿宋" w:hint="eastAsia"/>
            <w:lang w:eastAsia="zh-CN"/>
          </w:rPr>
          <w:t>(二)、标准化作业流程</w:t>
        </w:r>
        <w:r>
          <w:tab/>
        </w:r>
        <w:r>
          <w:fldChar w:fldCharType="begin"/>
        </w:r>
        <w:r>
          <w:instrText xml:space="preserve"> PAGEREF _Toc23942 \h </w:instrText>
        </w:r>
        <w:r>
          <w:fldChar w:fldCharType="separate"/>
        </w:r>
        <w:r>
          <w:t>50</w:t>
        </w:r>
        <w:r>
          <w:fldChar w:fldCharType="end"/>
        </w:r>
      </w:hyperlink>
    </w:p>
    <w:p>
      <w:pPr>
        <w:pStyle w:val="TOC2"/>
        <w:tabs>
          <w:tab w:val="right" w:leader="dot" w:pos="8306"/>
        </w:tabs>
      </w:pPr>
      <w:hyperlink w:anchor="_Toc18434" w:history="1">
        <w:r>
          <w:rPr>
            <w:rFonts w:ascii="仿宋" w:eastAsia="仿宋" w:hAnsi="仿宋" w:cs="仿宋" w:hint="eastAsia"/>
            <w:lang w:eastAsia="zh-CN"/>
          </w:rPr>
          <w:t>(三)、质量监控与评估</w:t>
        </w:r>
        <w:r>
          <w:tab/>
        </w:r>
        <w:r>
          <w:fldChar w:fldCharType="begin"/>
        </w:r>
        <w:r>
          <w:instrText xml:space="preserve"> PAGEREF _Toc18434 \h </w:instrText>
        </w:r>
        <w:r>
          <w:fldChar w:fldCharType="separate"/>
        </w:r>
        <w:r>
          <w:t>51</w:t>
        </w:r>
        <w:r>
          <w:fldChar w:fldCharType="end"/>
        </w:r>
      </w:hyperlink>
    </w:p>
    <w:p>
      <w:pPr>
        <w:pStyle w:val="TOC2"/>
        <w:tabs>
          <w:tab w:val="right" w:leader="dot" w:pos="8306"/>
        </w:tabs>
      </w:pPr>
      <w:hyperlink w:anchor="_Toc5161" w:history="1">
        <w:r>
          <w:rPr>
            <w:rFonts w:ascii="仿宋" w:eastAsia="仿宋" w:hAnsi="仿宋" w:cs="仿宋" w:hint="eastAsia"/>
            <w:lang w:eastAsia="zh-CN"/>
          </w:rPr>
          <w:t>(四)、质量改进计划</w:t>
        </w:r>
        <w:r>
          <w:tab/>
        </w:r>
        <w:r>
          <w:fldChar w:fldCharType="begin"/>
        </w:r>
        <w:r>
          <w:instrText xml:space="preserve"> PAGEREF _Toc5161 \h </w:instrText>
        </w:r>
        <w:r>
          <w:fldChar w:fldCharType="separate"/>
        </w:r>
        <w:r>
          <w:t>52</w:t>
        </w:r>
        <w:r>
          <w:fldChar w:fldCharType="end"/>
        </w:r>
      </w:hyperlink>
    </w:p>
    <w:p>
      <w:pPr>
        <w:pStyle w:val="TOC1"/>
        <w:tabs>
          <w:tab w:val="right" w:leader="dot" w:pos="8306"/>
        </w:tabs>
      </w:pPr>
      <w:hyperlink w:anchor="_Toc15249" w:history="1">
        <w:r>
          <w:rPr>
            <w:rFonts w:ascii="仿宋" w:eastAsia="仿宋" w:hAnsi="仿宋" w:cs="仿宋" w:hint="eastAsia"/>
            <w:lang w:eastAsia="zh-CN"/>
          </w:rPr>
          <w:t>十、项目实施与管理方案</w:t>
        </w:r>
        <w:r>
          <w:tab/>
        </w:r>
        <w:r>
          <w:fldChar w:fldCharType="begin"/>
        </w:r>
        <w:r>
          <w:instrText xml:space="preserve"> PAGEREF _Toc15249 \h </w:instrText>
        </w:r>
        <w:r>
          <w:fldChar w:fldCharType="separate"/>
        </w:r>
        <w:r>
          <w:t>53</w:t>
        </w:r>
        <w:r>
          <w:fldChar w:fldCharType="end"/>
        </w:r>
      </w:hyperlink>
    </w:p>
    <w:p>
      <w:pPr>
        <w:pStyle w:val="TOC2"/>
        <w:tabs>
          <w:tab w:val="right" w:leader="dot" w:pos="8306"/>
        </w:tabs>
      </w:pPr>
      <w:hyperlink w:anchor="_Toc21938" w:history="1">
        <w:r>
          <w:rPr>
            <w:rFonts w:ascii="仿宋" w:eastAsia="仿宋" w:hAnsi="仿宋" w:cs="仿宋" w:hint="eastAsia"/>
            <w:lang w:eastAsia="zh-CN"/>
          </w:rPr>
          <w:t>(一)、项目实施计划</w:t>
        </w:r>
        <w:r>
          <w:tab/>
        </w:r>
        <w:r>
          <w:fldChar w:fldCharType="begin"/>
        </w:r>
        <w:r>
          <w:instrText xml:space="preserve"> PAGEREF _Toc21938 \h </w:instrText>
        </w:r>
        <w:r>
          <w:fldChar w:fldCharType="separate"/>
        </w:r>
        <w:r>
          <w:t>53</w:t>
        </w:r>
        <w:r>
          <w:fldChar w:fldCharType="end"/>
        </w:r>
      </w:hyperlink>
    </w:p>
    <w:p>
      <w:pPr>
        <w:pStyle w:val="TOC2"/>
        <w:tabs>
          <w:tab w:val="right" w:leader="dot" w:pos="8306"/>
        </w:tabs>
      </w:pPr>
      <w:hyperlink w:anchor="_Toc31342" w:history="1">
        <w:r>
          <w:rPr>
            <w:rFonts w:ascii="仿宋" w:eastAsia="仿宋" w:hAnsi="仿宋" w:cs="仿宋" w:hint="eastAsia"/>
            <w:lang w:eastAsia="zh-CN"/>
          </w:rPr>
          <w:t>(二)、项目组织机构与职责</w:t>
        </w:r>
        <w:r>
          <w:tab/>
        </w:r>
        <w:r>
          <w:fldChar w:fldCharType="begin"/>
        </w:r>
        <w:r>
          <w:instrText xml:space="preserve"> PAGEREF _Toc31342 \h </w:instrText>
        </w:r>
        <w:r>
          <w:fldChar w:fldCharType="separate"/>
        </w:r>
        <w:r>
          <w:t>55</w:t>
        </w:r>
        <w:r>
          <w:fldChar w:fldCharType="end"/>
        </w:r>
      </w:hyperlink>
    </w:p>
    <w:p>
      <w:pPr>
        <w:pStyle w:val="TOC2"/>
        <w:tabs>
          <w:tab w:val="right" w:leader="dot" w:pos="8306"/>
        </w:tabs>
      </w:pPr>
      <w:hyperlink w:anchor="_Toc1615" w:history="1">
        <w:r>
          <w:rPr>
            <w:rFonts w:ascii="仿宋" w:eastAsia="仿宋" w:hAnsi="仿宋" w:cs="仿宋" w:hint="eastAsia"/>
            <w:lang w:eastAsia="zh-CN"/>
          </w:rPr>
          <w:t>(三)、项目管理与监控体系</w:t>
        </w:r>
        <w:r>
          <w:tab/>
        </w:r>
        <w:r>
          <w:fldChar w:fldCharType="begin"/>
        </w:r>
        <w:r>
          <w:instrText xml:space="preserve"> PAGEREF _Toc1615 \h </w:instrText>
        </w:r>
        <w:r>
          <w:fldChar w:fldCharType="separate"/>
        </w:r>
        <w:r>
          <w:t>57</w:t>
        </w:r>
        <w:r>
          <w:fldChar w:fldCharType="end"/>
        </w:r>
      </w:hyperlink>
    </w:p>
    <w:p>
      <w:pPr>
        <w:pStyle w:val="TOC1"/>
        <w:tabs>
          <w:tab w:val="right" w:leader="dot" w:pos="8306"/>
        </w:tabs>
      </w:pPr>
      <w:hyperlink w:anchor="_Toc14876" w:history="1">
        <w:r>
          <w:rPr>
            <w:rFonts w:ascii="仿宋" w:eastAsia="仿宋" w:hAnsi="仿宋" w:cs="仿宋" w:hint="eastAsia"/>
            <w:lang w:eastAsia="zh-CN"/>
          </w:rPr>
          <w:t>十一、项目进度计划</w:t>
        </w:r>
        <w:r>
          <w:tab/>
        </w:r>
        <w:r>
          <w:fldChar w:fldCharType="begin"/>
        </w:r>
        <w:r>
          <w:instrText xml:space="preserve"> PAGEREF _Toc14876 \h </w:instrText>
        </w:r>
        <w:r>
          <w:fldChar w:fldCharType="separate"/>
        </w:r>
        <w:r>
          <w:t>59</w:t>
        </w:r>
        <w:r>
          <w:fldChar w:fldCharType="end"/>
        </w:r>
      </w:hyperlink>
    </w:p>
    <w:p>
      <w:pPr>
        <w:pStyle w:val="TOC2"/>
        <w:tabs>
          <w:tab w:val="right" w:leader="dot" w:pos="8306"/>
        </w:tabs>
      </w:pPr>
      <w:hyperlink w:anchor="_Toc1880" w:history="1">
        <w:r>
          <w:rPr>
            <w:rFonts w:ascii="仿宋" w:eastAsia="仿宋" w:hAnsi="仿宋" w:cs="仿宋" w:hint="eastAsia"/>
            <w:lang w:eastAsia="zh-CN"/>
          </w:rPr>
          <w:t>(一)、建设周期</w:t>
        </w:r>
        <w:r>
          <w:tab/>
        </w:r>
        <w:r>
          <w:fldChar w:fldCharType="begin"/>
        </w:r>
        <w:r>
          <w:instrText xml:space="preserve"> PAGEREF _Toc1880 \h </w:instrText>
        </w:r>
        <w:r>
          <w:fldChar w:fldCharType="separate"/>
        </w:r>
        <w:r>
          <w:t>59</w:t>
        </w:r>
        <w:r>
          <w:fldChar w:fldCharType="end"/>
        </w:r>
      </w:hyperlink>
    </w:p>
    <w:p>
      <w:pPr>
        <w:pStyle w:val="TOC2"/>
        <w:tabs>
          <w:tab w:val="right" w:leader="dot" w:pos="8306"/>
        </w:tabs>
      </w:pPr>
      <w:hyperlink w:anchor="_Toc22762" w:history="1">
        <w:r>
          <w:rPr>
            <w:rFonts w:ascii="仿宋" w:eastAsia="仿宋" w:hAnsi="仿宋" w:cs="仿宋" w:hint="eastAsia"/>
            <w:lang w:eastAsia="zh-CN"/>
          </w:rPr>
          <w:t>(二)、建设进度</w:t>
        </w:r>
        <w:r>
          <w:tab/>
        </w:r>
        <w:r>
          <w:fldChar w:fldCharType="begin"/>
        </w:r>
        <w:r>
          <w:instrText xml:space="preserve"> PAGEREF _Toc22762 \h </w:instrText>
        </w:r>
        <w:r>
          <w:fldChar w:fldCharType="separate"/>
        </w:r>
        <w:r>
          <w:t>59</w:t>
        </w:r>
        <w:r>
          <w:fldChar w:fldCharType="end"/>
        </w:r>
      </w:hyperlink>
    </w:p>
    <w:p>
      <w:pPr>
        <w:pStyle w:val="TOC2"/>
        <w:tabs>
          <w:tab w:val="right" w:leader="dot" w:pos="8306"/>
        </w:tabs>
      </w:pPr>
      <w:hyperlink w:anchor="_Toc7889" w:history="1">
        <w:r>
          <w:rPr>
            <w:rFonts w:ascii="仿宋" w:eastAsia="仿宋" w:hAnsi="仿宋" w:cs="仿宋" w:hint="eastAsia"/>
            <w:lang w:eastAsia="zh-CN"/>
          </w:rPr>
          <w:t>(三)、进度安排注意事项</w:t>
        </w:r>
        <w:r>
          <w:tab/>
        </w:r>
        <w:r>
          <w:fldChar w:fldCharType="begin"/>
        </w:r>
        <w:r>
          <w:instrText xml:space="preserve"> PAGEREF _Toc7889 \h </w:instrText>
        </w:r>
        <w:r>
          <w:fldChar w:fldCharType="separate"/>
        </w:r>
        <w:r>
          <w:t>61</w:t>
        </w:r>
        <w:r>
          <w:fldChar w:fldCharType="end"/>
        </w:r>
      </w:hyperlink>
    </w:p>
    <w:p>
      <w:pPr>
        <w:pStyle w:val="TOC2"/>
        <w:tabs>
          <w:tab w:val="right" w:leader="dot" w:pos="8306"/>
        </w:tabs>
      </w:pPr>
      <w:hyperlink w:anchor="_Toc10744" w:history="1">
        <w:r>
          <w:rPr>
            <w:rFonts w:ascii="仿宋" w:eastAsia="仿宋" w:hAnsi="仿宋" w:cs="仿宋" w:hint="eastAsia"/>
            <w:lang w:eastAsia="zh-CN"/>
          </w:rPr>
          <w:t>(四)、人力资源配置</w:t>
        </w:r>
        <w:r>
          <w:tab/>
        </w:r>
        <w:r>
          <w:fldChar w:fldCharType="begin"/>
        </w:r>
        <w:r>
          <w:instrText xml:space="preserve"> PAGEREF _Toc10744 \h </w:instrText>
        </w:r>
        <w:r>
          <w:fldChar w:fldCharType="separate"/>
        </w:r>
        <w:r>
          <w:t>61</w:t>
        </w:r>
        <w:r>
          <w:fldChar w:fldCharType="end"/>
        </w:r>
      </w:hyperlink>
    </w:p>
    <w:p>
      <w:pPr>
        <w:pStyle w:val="TOC2"/>
        <w:tabs>
          <w:tab w:val="right" w:leader="dot" w:pos="8306"/>
        </w:tabs>
      </w:pPr>
      <w:hyperlink w:anchor="_Toc3035" w:history="1">
        <w:r>
          <w:rPr>
            <w:rFonts w:ascii="仿宋" w:eastAsia="仿宋" w:hAnsi="仿宋" w:cs="仿宋" w:hint="eastAsia"/>
            <w:lang w:eastAsia="zh-CN"/>
          </w:rPr>
          <w:t>(五)、员工培训</w:t>
        </w:r>
        <w:r>
          <w:tab/>
        </w:r>
        <w:r>
          <w:fldChar w:fldCharType="begin"/>
        </w:r>
        <w:r>
          <w:instrText xml:space="preserve"> PAGEREF _Toc3035 \h </w:instrText>
        </w:r>
        <w:r>
          <w:fldChar w:fldCharType="separate"/>
        </w:r>
        <w:r>
          <w:t>63</w:t>
        </w:r>
        <w:r>
          <w:fldChar w:fldCharType="end"/>
        </w:r>
      </w:hyperlink>
    </w:p>
    <w:p>
      <w:pPr>
        <w:pStyle w:val="TOC2"/>
        <w:tabs>
          <w:tab w:val="right" w:leader="dot" w:pos="8306"/>
        </w:tabs>
      </w:pPr>
      <w:hyperlink w:anchor="_Toc20060" w:history="1">
        <w:r>
          <w:rPr>
            <w:rFonts w:ascii="仿宋" w:eastAsia="仿宋" w:hAnsi="仿宋" w:cs="仿宋" w:hint="eastAsia"/>
            <w:lang w:eastAsia="zh-CN"/>
          </w:rPr>
          <w:t>(六)、项目实施保障</w:t>
        </w:r>
        <w:r>
          <w:tab/>
        </w:r>
        <w:r>
          <w:fldChar w:fldCharType="begin"/>
        </w:r>
        <w:r>
          <w:instrText xml:space="preserve"> PAGEREF _Toc20060 \h </w:instrText>
        </w:r>
        <w:r>
          <w:fldChar w:fldCharType="separate"/>
        </w:r>
        <w:r>
          <w:t>64</w:t>
        </w:r>
        <w:r>
          <w:fldChar w:fldCharType="end"/>
        </w:r>
      </w:hyperlink>
    </w:p>
    <w:p>
      <w:pPr>
        <w:pStyle w:val="TOC2"/>
        <w:tabs>
          <w:tab w:val="right" w:leader="dot" w:pos="8306"/>
        </w:tabs>
      </w:pPr>
      <w:hyperlink w:anchor="_Toc14278" w:history="1">
        <w:r>
          <w:rPr>
            <w:rFonts w:ascii="仿宋" w:eastAsia="仿宋" w:hAnsi="仿宋" w:cs="仿宋" w:hint="eastAsia"/>
            <w:lang w:eastAsia="zh-CN"/>
          </w:rPr>
          <w:t>(七)、安全规范管理</w:t>
        </w:r>
        <w:r>
          <w:tab/>
        </w:r>
        <w:r>
          <w:fldChar w:fldCharType="begin"/>
        </w:r>
        <w:r>
          <w:instrText xml:space="preserve"> PAGEREF _Toc14278 \h </w:instrText>
        </w:r>
        <w:r>
          <w:fldChar w:fldCharType="separate"/>
        </w:r>
        <w:r>
          <w:t>65</w:t>
        </w:r>
        <w:r>
          <w:fldChar w:fldCharType="end"/>
        </w:r>
      </w:hyperlink>
    </w:p>
    <w:p>
      <w:pPr>
        <w:pStyle w:val="TOC1"/>
        <w:tabs>
          <w:tab w:val="right" w:leader="dot" w:pos="8306"/>
        </w:tabs>
      </w:pPr>
      <w:hyperlink w:anchor="_Toc27761" w:history="1">
        <w:r>
          <w:rPr>
            <w:rFonts w:ascii="仿宋" w:eastAsia="仿宋" w:hAnsi="仿宋" w:cs="仿宋" w:hint="eastAsia"/>
            <w:lang w:eastAsia="zh-CN"/>
          </w:rPr>
          <w:t>十二、经济效益与社会效益优化</w:t>
        </w:r>
        <w:r>
          <w:tab/>
        </w:r>
        <w:r>
          <w:fldChar w:fldCharType="begin"/>
        </w:r>
        <w:r>
          <w:instrText xml:space="preserve"> PAGEREF _Toc27761 \h </w:instrText>
        </w:r>
        <w:r>
          <w:fldChar w:fldCharType="separate"/>
        </w:r>
        <w:r>
          <w:t>67</w:t>
        </w:r>
        <w:r>
          <w:fldChar w:fldCharType="end"/>
        </w:r>
      </w:hyperlink>
    </w:p>
    <w:p>
      <w:pPr>
        <w:pStyle w:val="TOC2"/>
        <w:tabs>
          <w:tab w:val="right" w:leader="dot" w:pos="8306"/>
        </w:tabs>
      </w:pPr>
      <w:hyperlink w:anchor="_Toc12455" w:history="1">
        <w:r>
          <w:rPr>
            <w:rFonts w:ascii="仿宋" w:eastAsia="仿宋" w:hAnsi="仿宋" w:cs="仿宋" w:hint="eastAsia"/>
            <w:lang w:eastAsia="zh-CN"/>
          </w:rPr>
          <w:t>(一)、经济效益提升策略</w:t>
        </w:r>
        <w:r>
          <w:tab/>
        </w:r>
        <w:r>
          <w:fldChar w:fldCharType="begin"/>
        </w:r>
        <w:r>
          <w:instrText xml:space="preserve"> PAGEREF _Toc12455 \h </w:instrText>
        </w:r>
        <w:r>
          <w:fldChar w:fldCharType="separate"/>
        </w:r>
        <w:r>
          <w:t>67</w:t>
        </w:r>
        <w:r>
          <w:fldChar w:fldCharType="end"/>
        </w:r>
      </w:hyperlink>
    </w:p>
    <w:p>
      <w:pPr>
        <w:pStyle w:val="TOC2"/>
        <w:tabs>
          <w:tab w:val="right" w:leader="dot" w:pos="8306"/>
        </w:tabs>
      </w:pPr>
      <w:hyperlink w:anchor="_Toc24212" w:history="1">
        <w:r>
          <w:rPr>
            <w:rFonts w:ascii="仿宋" w:eastAsia="仿宋" w:hAnsi="仿宋" w:cs="仿宋" w:hint="eastAsia"/>
            <w:lang w:eastAsia="zh-CN"/>
          </w:rPr>
          <w:t>(二)、社会效益增强方案</w:t>
        </w:r>
        <w:r>
          <w:tab/>
        </w:r>
        <w:r>
          <w:fldChar w:fldCharType="begin"/>
        </w:r>
        <w:r>
          <w:instrText xml:space="preserve"> PAGEREF _Toc24212 \h </w:instrText>
        </w:r>
        <w:r>
          <w:fldChar w:fldCharType="separate"/>
        </w:r>
        <w:r>
          <w:t>68</w:t>
        </w:r>
        <w:r>
          <w:fldChar w:fldCharType="end"/>
        </w:r>
      </w:hyperlink>
    </w:p>
    <w:p>
      <w:pPr>
        <w:pStyle w:val="TOC1"/>
        <w:tabs>
          <w:tab w:val="right" w:leader="dot" w:pos="8306"/>
        </w:tabs>
      </w:pPr>
      <w:hyperlink w:anchor="_Toc16791" w:history="1">
        <w:r>
          <w:rPr>
            <w:rFonts w:ascii="仿宋" w:eastAsia="仿宋" w:hAnsi="仿宋" w:cs="仿宋" w:hint="eastAsia"/>
            <w:lang w:eastAsia="zh-CN"/>
          </w:rPr>
          <w:t>十三、知识产权管理与保护</w:t>
        </w:r>
        <w:r>
          <w:tab/>
        </w:r>
        <w:r>
          <w:fldChar w:fldCharType="begin"/>
        </w:r>
        <w:r>
          <w:instrText xml:space="preserve"> PAGEREF _Toc16791 \h </w:instrText>
        </w:r>
        <w:r>
          <w:fldChar w:fldCharType="separate"/>
        </w:r>
        <w:r>
          <w:t>69</w:t>
        </w:r>
        <w:r>
          <w:fldChar w:fldCharType="end"/>
        </w:r>
      </w:hyperlink>
    </w:p>
    <w:p>
      <w:pPr>
        <w:pStyle w:val="TOC2"/>
        <w:tabs>
          <w:tab w:val="right" w:leader="dot" w:pos="8306"/>
        </w:tabs>
      </w:pPr>
      <w:hyperlink w:anchor="_Toc31963" w:history="1">
        <w:r>
          <w:rPr>
            <w:rFonts w:ascii="仿宋" w:eastAsia="仿宋" w:hAnsi="仿宋" w:cs="仿宋" w:hint="eastAsia"/>
            <w:lang w:eastAsia="zh-CN"/>
          </w:rPr>
          <w:t>(一)、知识产权管理体系建设</w:t>
        </w:r>
        <w:r>
          <w:tab/>
        </w:r>
        <w:r>
          <w:fldChar w:fldCharType="begin"/>
        </w:r>
        <w:r>
          <w:instrText xml:space="preserve"> PAGEREF _Toc31963 \h </w:instrText>
        </w:r>
        <w:r>
          <w:fldChar w:fldCharType="separate"/>
        </w:r>
        <w:r>
          <w:t>69</w:t>
        </w:r>
        <w:r>
          <w:fldChar w:fldCharType="end"/>
        </w:r>
      </w:hyperlink>
    </w:p>
    <w:p>
      <w:pPr>
        <w:pStyle w:val="TOC2"/>
        <w:tabs>
          <w:tab w:val="right" w:leader="dot" w:pos="8306"/>
        </w:tabs>
      </w:pPr>
      <w:hyperlink w:anchor="_Toc24083" w:history="1">
        <w:r>
          <w:rPr>
            <w:rFonts w:ascii="仿宋" w:eastAsia="仿宋" w:hAnsi="仿宋" w:cs="仿宋" w:hint="eastAsia"/>
            <w:lang w:eastAsia="zh-CN"/>
          </w:rPr>
          <w:t>(二)、知识产权保护措施</w:t>
        </w:r>
        <w:r>
          <w:tab/>
        </w:r>
        <w:r>
          <w:fldChar w:fldCharType="begin"/>
        </w:r>
        <w:r>
          <w:instrText xml:space="preserve"> PAGEREF _Toc24083 \h </w:instrText>
        </w:r>
        <w:r>
          <w:fldChar w:fldCharType="separate"/>
        </w:r>
        <w:r>
          <w:t>69</w:t>
        </w:r>
        <w:r>
          <w:fldChar w:fldCharType="end"/>
        </w:r>
      </w:hyperlink>
    </w:p>
    <w:p>
      <w:pPr>
        <w:pStyle w:val="TOC1"/>
        <w:tabs>
          <w:tab w:val="right" w:leader="dot" w:pos="8306"/>
        </w:tabs>
      </w:pPr>
      <w:hyperlink w:anchor="_Toc404" w:history="1">
        <w:r>
          <w:rPr>
            <w:rFonts w:ascii="仿宋" w:eastAsia="仿宋" w:hAnsi="仿宋" w:cs="仿宋" w:hint="eastAsia"/>
            <w:lang w:eastAsia="zh-CN"/>
          </w:rPr>
          <w:t>十四、产业协同与集群发展</w:t>
        </w:r>
        <w:r>
          <w:tab/>
        </w:r>
        <w:r>
          <w:fldChar w:fldCharType="begin"/>
        </w:r>
        <w:r>
          <w:instrText xml:space="preserve"> PAGEREF _Toc404 \h </w:instrText>
        </w:r>
        <w:r>
          <w:fldChar w:fldCharType="separate"/>
        </w:r>
        <w:r>
          <w:t>71</w:t>
        </w:r>
        <w:r>
          <w:fldChar w:fldCharType="end"/>
        </w:r>
      </w:hyperlink>
    </w:p>
    <w:p>
      <w:pPr>
        <w:pStyle w:val="TOC2"/>
        <w:tabs>
          <w:tab w:val="right" w:leader="dot" w:pos="8306"/>
        </w:tabs>
      </w:pPr>
      <w:hyperlink w:anchor="_Toc262" w:history="1">
        <w:r>
          <w:rPr>
            <w:rFonts w:ascii="仿宋" w:eastAsia="仿宋" w:hAnsi="仿宋" w:cs="仿宋" w:hint="eastAsia"/>
            <w:lang w:eastAsia="zh-CN"/>
          </w:rPr>
          <w:t>(一)、产业协同机制建设</w:t>
        </w:r>
        <w:r>
          <w:tab/>
        </w:r>
        <w:r>
          <w:fldChar w:fldCharType="begin"/>
        </w:r>
        <w:r>
          <w:instrText xml:space="preserve"> PAGEREF _Toc262 \h </w:instrText>
        </w:r>
        <w:r>
          <w:fldChar w:fldCharType="separate"/>
        </w:r>
        <w:r>
          <w:t>71</w:t>
        </w:r>
        <w:r>
          <w:fldChar w:fldCharType="end"/>
        </w:r>
      </w:hyperlink>
    </w:p>
    <w:p>
      <w:pPr>
        <w:pStyle w:val="TOC2"/>
        <w:tabs>
          <w:tab w:val="right" w:leader="dot" w:pos="8306"/>
        </w:tabs>
      </w:pPr>
      <w:hyperlink w:anchor="_Toc18049" w:history="1">
        <w:r>
          <w:rPr>
            <w:rFonts w:ascii="仿宋" w:eastAsia="仿宋" w:hAnsi="仿宋" w:cs="仿宋" w:hint="eastAsia"/>
            <w:lang w:eastAsia="zh-CN"/>
          </w:rPr>
          <w:t>(二)、产业集群培育与发展</w:t>
        </w:r>
        <w:r>
          <w:tab/>
        </w:r>
        <w:r>
          <w:fldChar w:fldCharType="begin"/>
        </w:r>
        <w:r>
          <w:instrText xml:space="preserve"> PAGEREF _Toc18049 \h </w:instrText>
        </w:r>
        <w:r>
          <w:fldChar w:fldCharType="separate"/>
        </w:r>
        <w:r>
          <w:t>72</w:t>
        </w:r>
        <w:r>
          <w:fldChar w:fldCharType="end"/>
        </w:r>
      </w:hyperlink>
    </w:p>
    <w:p>
      <w:pPr>
        <w:pStyle w:val="TOC1"/>
        <w:tabs>
          <w:tab w:val="right" w:leader="dot" w:pos="8306"/>
        </w:tabs>
      </w:pPr>
      <w:hyperlink w:anchor="_Toc25995" w:history="1">
        <w:r>
          <w:rPr>
            <w:rFonts w:ascii="仿宋" w:eastAsia="仿宋" w:hAnsi="仿宋" w:cs="仿宋" w:hint="eastAsia"/>
            <w:lang w:eastAsia="zh-CN"/>
          </w:rPr>
          <w:t>十五、合作与交流机制建立</w:t>
        </w:r>
        <w:r>
          <w:tab/>
        </w:r>
        <w:r>
          <w:fldChar w:fldCharType="begin"/>
        </w:r>
        <w:r>
          <w:instrText xml:space="preserve"> PAGEREF _Toc25995 \h </w:instrText>
        </w:r>
        <w:r>
          <w:fldChar w:fldCharType="separate"/>
        </w:r>
        <w:r>
          <w:t>73</w:t>
        </w:r>
        <w:r>
          <w:fldChar w:fldCharType="end"/>
        </w:r>
      </w:hyperlink>
    </w:p>
    <w:p>
      <w:pPr>
        <w:pStyle w:val="TOC2"/>
        <w:tabs>
          <w:tab w:val="right" w:leader="dot" w:pos="8306"/>
        </w:tabs>
      </w:pPr>
      <w:hyperlink w:anchor="_Toc18734" w:history="1">
        <w:r>
          <w:rPr>
            <w:rFonts w:ascii="仿宋" w:eastAsia="仿宋" w:hAnsi="仿宋" w:cs="仿宋" w:hint="eastAsia"/>
            <w:lang w:eastAsia="zh-CN"/>
          </w:rPr>
          <w:t>(一)、合作伙伴选择与合作方式</w:t>
        </w:r>
        <w:r>
          <w:tab/>
        </w:r>
        <w:r>
          <w:fldChar w:fldCharType="begin"/>
        </w:r>
        <w:r>
          <w:instrText xml:space="preserve"> PAGEREF _Toc18734 \h </w:instrText>
        </w:r>
        <w:r>
          <w:fldChar w:fldCharType="separate"/>
        </w:r>
        <w:r>
          <w:t>73</w:t>
        </w:r>
        <w:r>
          <w:fldChar w:fldCharType="end"/>
        </w:r>
      </w:hyperlink>
    </w:p>
    <w:p>
      <w:pPr>
        <w:pStyle w:val="TOC2"/>
        <w:tabs>
          <w:tab w:val="right" w:leader="dot" w:pos="8306"/>
        </w:tabs>
      </w:pPr>
      <w:hyperlink w:anchor="_Toc28271" w:history="1">
        <w:r>
          <w:rPr>
            <w:rFonts w:ascii="仿宋" w:eastAsia="仿宋" w:hAnsi="仿宋" w:cs="仿宋" w:hint="eastAsia"/>
            <w:lang w:eastAsia="zh-CN"/>
          </w:rPr>
          <w:t>(二)、交流与合作平台搭建</w:t>
        </w:r>
        <w:r>
          <w:tab/>
        </w:r>
        <w:r>
          <w:fldChar w:fldCharType="begin"/>
        </w:r>
        <w:r>
          <w:instrText xml:space="preserve"> PAGEREF _Toc28271 \h </w:instrText>
        </w:r>
        <w:r>
          <w:fldChar w:fldCharType="separate"/>
        </w:r>
        <w:r>
          <w:t>74</w:t>
        </w:r>
        <w:r>
          <w:fldChar w:fldCharType="end"/>
        </w:r>
      </w:hyperlink>
    </w:p>
    <w:p>
      <w:pPr>
        <w:pStyle w:val="TOC1"/>
        <w:tabs>
          <w:tab w:val="right" w:leader="dot" w:pos="8306"/>
        </w:tabs>
      </w:pPr>
      <w:hyperlink w:anchor="_Toc5854" w:history="1">
        <w:r>
          <w:rPr>
            <w:rFonts w:ascii="仿宋" w:eastAsia="仿宋" w:hAnsi="仿宋" w:cs="仿宋" w:hint="eastAsia"/>
            <w:lang w:eastAsia="zh-CN"/>
          </w:rPr>
          <w:t>十六、设施与设备管理</w:t>
        </w:r>
        <w:r>
          <w:tab/>
        </w:r>
        <w:r>
          <w:fldChar w:fldCharType="begin"/>
        </w:r>
        <w:r>
          <w:instrText xml:space="preserve"> PAGEREF _Toc5854 \h </w:instrText>
        </w:r>
        <w:r>
          <w:fldChar w:fldCharType="separate"/>
        </w:r>
        <w:r>
          <w:t>76</w:t>
        </w:r>
        <w:r>
          <w:fldChar w:fldCharType="end"/>
        </w:r>
      </w:hyperlink>
    </w:p>
    <w:p>
      <w:pPr>
        <w:pStyle w:val="TOC2"/>
        <w:tabs>
          <w:tab w:val="right" w:leader="dot" w:pos="8306"/>
        </w:tabs>
      </w:pPr>
      <w:hyperlink w:anchor="_Toc31470" w:history="1">
        <w:r>
          <w:rPr>
            <w:rFonts w:ascii="仿宋" w:eastAsia="仿宋" w:hAnsi="仿宋" w:cs="仿宋" w:hint="eastAsia"/>
            <w:lang w:eastAsia="zh-CN"/>
          </w:rPr>
          <w:t>(一)、设施规划与配置</w:t>
        </w:r>
        <w:r>
          <w:tab/>
        </w:r>
        <w:r>
          <w:fldChar w:fldCharType="begin"/>
        </w:r>
        <w:r>
          <w:instrText xml:space="preserve"> PAGEREF _Toc31470 \h </w:instrText>
        </w:r>
        <w:r>
          <w:fldChar w:fldCharType="separate"/>
        </w:r>
        <w:r>
          <w:t>76</w:t>
        </w:r>
        <w:r>
          <w:fldChar w:fldCharType="end"/>
        </w:r>
      </w:hyperlink>
    </w:p>
    <w:p>
      <w:pPr>
        <w:pStyle w:val="TOC2"/>
        <w:tabs>
          <w:tab w:val="right" w:leader="dot" w:pos="8306"/>
        </w:tabs>
      </w:pPr>
      <w:hyperlink w:anchor="_Toc1237" w:history="1">
        <w:r>
          <w:rPr>
            <w:rFonts w:ascii="仿宋" w:eastAsia="仿宋" w:hAnsi="仿宋" w:cs="仿宋" w:hint="eastAsia"/>
            <w:lang w:eastAsia="zh-CN"/>
          </w:rPr>
          <w:t>(二)、设备采购与维护管理</w:t>
        </w:r>
        <w:r>
          <w:tab/>
        </w:r>
        <w:r>
          <w:fldChar w:fldCharType="begin"/>
        </w:r>
        <w:r>
          <w:instrText xml:space="preserve"> PAGEREF _Toc1237 \h </w:instrText>
        </w:r>
        <w:r>
          <w:fldChar w:fldCharType="separate"/>
        </w:r>
        <w:r>
          <w:t>77</w:t>
        </w:r>
        <w:r>
          <w:fldChar w:fldCharType="end"/>
        </w:r>
      </w:hyperlink>
    </w:p>
    <w:p>
      <w:pPr>
        <w:pStyle w:val="TOC2"/>
        <w:tabs>
          <w:tab w:val="right" w:leader="dot" w:pos="8306"/>
        </w:tabs>
      </w:pPr>
      <w:hyperlink w:anchor="_Toc6733" w:history="1">
        <w:r>
          <w:rPr>
            <w:rFonts w:ascii="仿宋" w:eastAsia="仿宋" w:hAnsi="仿宋" w:cs="仿宋" w:hint="eastAsia"/>
            <w:lang w:eastAsia="zh-CN"/>
          </w:rPr>
          <w:t>(三)、设施设备升级策略</w:t>
        </w:r>
        <w:r>
          <w:tab/>
        </w:r>
        <w:r>
          <w:fldChar w:fldCharType="begin"/>
        </w:r>
        <w:r>
          <w:instrText xml:space="preserve"> PAGEREF _Toc6733 \h </w:instrText>
        </w:r>
        <w:r>
          <w:fldChar w:fldCharType="separate"/>
        </w:r>
        <w:r>
          <w:t>77</w:t>
        </w:r>
        <w:r>
          <w:fldChar w:fldCharType="end"/>
        </w:r>
      </w:hyperlink>
    </w:p>
    <w:p>
      <w:pPr>
        <w:pStyle w:val="TOC1"/>
        <w:tabs>
          <w:tab w:val="right" w:leader="dot" w:pos="8306"/>
        </w:tabs>
      </w:pPr>
      <w:hyperlink w:anchor="_Toc16" w:history="1">
        <w:r>
          <w:rPr>
            <w:rFonts w:ascii="仿宋" w:eastAsia="仿宋" w:hAnsi="仿宋" w:cs="仿宋" w:hint="eastAsia"/>
            <w:lang w:eastAsia="zh-CN"/>
          </w:rPr>
          <w:t>十七、人力资源管理与开发</w:t>
        </w:r>
        <w:r>
          <w:tab/>
        </w:r>
        <w:r>
          <w:fldChar w:fldCharType="begin"/>
        </w:r>
        <w:r>
          <w:instrText xml:space="preserve"> PAGEREF _Toc16 \h </w:instrText>
        </w:r>
        <w:r>
          <w:fldChar w:fldCharType="separate"/>
        </w:r>
        <w:r>
          <w:t>78</w:t>
        </w:r>
        <w:r>
          <w:fldChar w:fldCharType="end"/>
        </w:r>
      </w:hyperlink>
    </w:p>
    <w:p>
      <w:pPr>
        <w:pStyle w:val="TOC2"/>
        <w:tabs>
          <w:tab w:val="right" w:leader="dot" w:pos="8306"/>
        </w:tabs>
      </w:pPr>
      <w:hyperlink w:anchor="_Toc23861" w:history="1">
        <w:r>
          <w:rPr>
            <w:rFonts w:ascii="仿宋" w:eastAsia="仿宋" w:hAnsi="仿宋" w:cs="仿宋" w:hint="eastAsia"/>
            <w:lang w:eastAsia="zh-CN"/>
          </w:rPr>
          <w:t>(一)、人力资源规划</w:t>
        </w:r>
        <w:r>
          <w:tab/>
        </w:r>
        <w:r>
          <w:fldChar w:fldCharType="begin"/>
        </w:r>
        <w:r>
          <w:instrText xml:space="preserve"> PAGEREF _Toc23861 \h </w:instrText>
        </w:r>
        <w:r>
          <w:fldChar w:fldCharType="separate"/>
        </w:r>
        <w:r>
          <w:t>78</w:t>
        </w:r>
        <w:r>
          <w:fldChar w:fldCharType="end"/>
        </w:r>
      </w:hyperlink>
    </w:p>
    <w:p>
      <w:pPr>
        <w:pStyle w:val="TOC2"/>
        <w:tabs>
          <w:tab w:val="right" w:leader="dot" w:pos="8306"/>
        </w:tabs>
      </w:pPr>
      <w:hyperlink w:anchor="_Toc22445" w:history="1">
        <w:r>
          <w:rPr>
            <w:rFonts w:ascii="仿宋" w:eastAsia="仿宋" w:hAnsi="仿宋" w:cs="仿宋" w:hint="eastAsia"/>
            <w:lang w:eastAsia="zh-CN"/>
          </w:rPr>
          <w:t>(二)、人力资源开发与培训</w:t>
        </w:r>
        <w:r>
          <w:tab/>
        </w:r>
        <w:r>
          <w:fldChar w:fldCharType="begin"/>
        </w:r>
        <w:r>
          <w:instrText xml:space="preserve"> PAGEREF _Toc22445 \h </w:instrText>
        </w:r>
        <w:r>
          <w:fldChar w:fldCharType="separate"/>
        </w:r>
        <w:r>
          <w:t>80</w:t>
        </w:r>
        <w:r>
          <w:fldChar w:fldCharType="end"/>
        </w:r>
      </w:hyperlink>
    </w:p>
    <w:p>
      <w:pPr>
        <w:pStyle w:val="TOC1"/>
        <w:tabs>
          <w:tab w:val="right" w:leader="dot" w:pos="8306"/>
        </w:tabs>
      </w:pPr>
      <w:hyperlink w:anchor="_Toc15103" w:history="1">
        <w:r>
          <w:rPr>
            <w:rFonts w:ascii="仿宋" w:eastAsia="仿宋" w:hAnsi="仿宋" w:cs="仿宋" w:hint="eastAsia"/>
            <w:lang w:eastAsia="zh-CN"/>
          </w:rPr>
          <w:t>十八、企业合规与伦理</w:t>
        </w:r>
        <w:r>
          <w:tab/>
        </w:r>
        <w:r>
          <w:fldChar w:fldCharType="begin"/>
        </w:r>
        <w:r>
          <w:instrText xml:space="preserve"> PAGEREF _Toc15103 \h </w:instrText>
        </w:r>
        <w:r>
          <w:fldChar w:fldCharType="separate"/>
        </w:r>
        <w:r>
          <w:t>82</w:t>
        </w:r>
        <w:r>
          <w:fldChar w:fldCharType="end"/>
        </w:r>
      </w:hyperlink>
    </w:p>
    <w:p>
      <w:pPr>
        <w:pStyle w:val="TOC2"/>
        <w:tabs>
          <w:tab w:val="right" w:leader="dot" w:pos="8306"/>
        </w:tabs>
      </w:pPr>
      <w:hyperlink w:anchor="_Toc16265" w:history="1">
        <w:r>
          <w:rPr>
            <w:rFonts w:ascii="仿宋" w:eastAsia="仿宋" w:hAnsi="仿宋" w:cs="仿宋" w:hint="eastAsia"/>
            <w:lang w:eastAsia="zh-CN"/>
          </w:rPr>
          <w:t>(一)、合规政策与程序</w:t>
        </w:r>
        <w:r>
          <w:tab/>
        </w:r>
        <w:r>
          <w:fldChar w:fldCharType="begin"/>
        </w:r>
        <w:r>
          <w:instrText xml:space="preserve"> PAGEREF _Toc16265 \h </w:instrText>
        </w:r>
        <w:r>
          <w:fldChar w:fldCharType="separate"/>
        </w:r>
        <w:r>
          <w:t>82</w:t>
        </w:r>
        <w:r>
          <w:fldChar w:fldCharType="end"/>
        </w:r>
      </w:hyperlink>
    </w:p>
    <w:p>
      <w:pPr>
        <w:pStyle w:val="TOC2"/>
        <w:tabs>
          <w:tab w:val="right" w:leader="dot" w:pos="8306"/>
        </w:tabs>
      </w:pPr>
      <w:hyperlink w:anchor="_Toc29270" w:history="1">
        <w:r>
          <w:rPr>
            <w:rFonts w:ascii="仿宋" w:eastAsia="仿宋" w:hAnsi="仿宋" w:cs="仿宋" w:hint="eastAsia"/>
            <w:lang w:eastAsia="zh-CN"/>
          </w:rPr>
          <w:t>(二)、伦理规范与培训</w:t>
        </w:r>
        <w:r>
          <w:tab/>
        </w:r>
        <w:r>
          <w:fldChar w:fldCharType="begin"/>
        </w:r>
        <w:r>
          <w:instrText xml:space="preserve"> PAGEREF _Toc29270 \h </w:instrText>
        </w:r>
        <w:r>
          <w:fldChar w:fldCharType="separate"/>
        </w:r>
        <w:r>
          <w:t>84</w:t>
        </w:r>
        <w:r>
          <w:fldChar w:fldCharType="end"/>
        </w:r>
      </w:hyperlink>
    </w:p>
    <w:p>
      <w:pPr>
        <w:pStyle w:val="TOC2"/>
        <w:tabs>
          <w:tab w:val="right" w:leader="dot" w:pos="8306"/>
        </w:tabs>
      </w:pPr>
      <w:hyperlink w:anchor="_Toc29924" w:history="1">
        <w:r>
          <w:rPr>
            <w:rFonts w:ascii="仿宋" w:eastAsia="仿宋" w:hAnsi="仿宋" w:cs="仿宋" w:hint="eastAsia"/>
            <w:lang w:eastAsia="zh-CN"/>
          </w:rPr>
          <w:t>(三)、合规风险评估</w:t>
        </w:r>
        <w:r>
          <w:tab/>
        </w:r>
        <w:r>
          <w:fldChar w:fldCharType="begin"/>
        </w:r>
        <w:r>
          <w:instrText xml:space="preserve"> PAGEREF _Toc29924 \h </w:instrText>
        </w:r>
        <w:r>
          <w:fldChar w:fldCharType="separate"/>
        </w:r>
        <w:r>
          <w:t>84</w:t>
        </w:r>
        <w:r>
          <w:fldChar w:fldCharType="end"/>
        </w:r>
      </w:hyperlink>
    </w:p>
    <w:p>
      <w:pPr>
        <w:pStyle w:val="TOC2"/>
        <w:tabs>
          <w:tab w:val="right" w:leader="dot" w:pos="8306"/>
        </w:tabs>
      </w:pPr>
      <w:hyperlink w:anchor="_Toc18381" w:history="1">
        <w:r>
          <w:rPr>
            <w:rFonts w:ascii="仿宋" w:eastAsia="仿宋" w:hAnsi="仿宋" w:cs="仿宋" w:hint="eastAsia"/>
            <w:lang w:eastAsia="zh-CN"/>
          </w:rPr>
          <w:t>(四)、合规监督与执行</w:t>
        </w:r>
        <w:r>
          <w:tab/>
        </w:r>
        <w:r>
          <w:fldChar w:fldCharType="begin"/>
        </w:r>
        <w:r>
          <w:instrText xml:space="preserve"> PAGEREF _Toc18381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65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791"/>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19886"/>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独立运行村用风力发电机组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村用风力发电机组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独立运行村用风力发电机组项目将积极采用可持续材料，如再生塑料和生物降解材料，以减少对环境的影响。项目还将推行废物减量和回收计划，例如通过再利用工业废料或建立回收系统。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独立运行村用风力发电机组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30588"/>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独立运行村用风力发电机组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独立运行村用风力发电机组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独立运行村用风力发电机组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7895"/>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独立运行村用风力发电机组项目将采用绿色屋顶和生态墙等环境友好型建筑设计，这些设计不仅有助于改善空气质量，还能为城市野生动植物提供栖息地。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独立运行村用风力发电机组项目将建立高效的废水处理系统，确保所有工业废水在排放前都经过适当处理，达到或超过环保标准。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独立运行村用风力发电机组项目将致力于使用清洁能源，如太阳能和风能，减少对化石燃料的依赖。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独立运行村用风力发电机组项目将举办环保教育研讨会，向员工和当地社区普及环保知识，提升对环境保护重要性的认识。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17763"/>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在独立运行村用风力发电机组项目启动前，将进行一系列深入的地质调查，包括钻探和土壤取样，以深入了解项目区域的地层结构和土壤组成。特别是对于土壤的承载能力和地下水位的深度进行详细评估。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独立运行村用风力发电机组项目将通过地下水位监测系统定期检测水位变化，以预测和预防由高地下水位可能引起的地基问题。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独立运行村用风力发电机组项目将进行详尽的水文和地形分析，以识别可能的洪水和泥石流风险区。基于这些分析，项目将设计防洪设施，如提高地基、构建防洪墙和排水沟。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独立运行村用风力发电机组项目还将考虑建设排水系统，以减少地表水对土壤稳定性的影响。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完成初始的地质风险评估后，独立运行村用风力发电机组项目将安装长期地质监测设备，如倾斜仪、裂缝计和地下水位计，以持续监测地质条件的变化。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6935"/>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村用风力发电机组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8297"/>
      <w:r>
        <w:rPr>
          <w:rFonts w:ascii="仿宋" w:eastAsia="仿宋" w:hAnsi="仿宋" w:cs="仿宋" w:hint="eastAsia"/>
          <w:sz w:val="28"/>
          <w:lang w:eastAsia="zh-CN"/>
        </w:rPr>
        <w:t>二、资源开发及综合利用分析</w:t>
      </w:r>
      <w:bookmarkEnd w:id="8"/>
    </w:p>
    <w:p>
      <w:pPr>
        <w:pStyle w:val="Heading2"/>
        <w:rPr>
          <w:rFonts w:ascii="仿宋" w:eastAsia="仿宋" w:hAnsi="仿宋" w:cs="仿宋" w:hint="eastAsia"/>
          <w:lang w:eastAsia="zh-CN"/>
        </w:rPr>
      </w:pPr>
      <w:bookmarkStart w:id="9" w:name="_Toc5591"/>
      <w:r>
        <w:rPr>
          <w:rFonts w:ascii="仿宋" w:eastAsia="仿宋" w:hAnsi="仿宋" w:cs="仿宋" w:hint="eastAsia"/>
          <w:lang w:eastAsia="zh-CN"/>
        </w:rPr>
        <w:t>(一)、资源开发方案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一、独立运行村用风力发电机组项目的技术资源开发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村用风力发电机组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二、独立运行村用风力发电机组项目的人力资源管理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独立运行村用风力发电机组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三、独立运行村用风力发电机组项目的资金资源筹措与优化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独立运行村用风力发电机组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10" w:name="_Toc6991"/>
      <w:r>
        <w:rPr>
          <w:rFonts w:ascii="仿宋" w:eastAsia="仿宋" w:hAnsi="仿宋" w:cs="仿宋" w:hint="eastAsia"/>
          <w:sz w:val="28"/>
          <w:lang w:eastAsia="zh-CN"/>
        </w:rPr>
        <w:t>(二)、资源利用方案</w:t>
      </w:r>
      <w:bookmarkEnd w:id="1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https://d.book118.com/118005052135006037</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独立运行村用风力发电机组项目可行性建设方案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独立运行村用风力发电机组项目可行性建设方案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独立运行村用风力发电机组项目可行性建设方案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独立运行村用风力发电机组项目可行性建设方案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独立运行村用风力发电机组项目可行性建设方案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独立运行村用风力发电机组项目可行性建设方案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独立运行村用风力发电机组项目可行性建设方案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独立运行村用风力发电机组项目可行性建设方案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独立运行村用风力发电机组项目可行性建设方案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独立运行村用风力发电机组项目可行性建设方案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独立运行村用风力发电机组项目可行性建设方案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独立运行村用风力发电机组项目可行性建设方案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FD77BC"/>
    <w:rsid w:val="63FD77B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18005052135006037"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2024-02-11T11:15:00Z</dcterms:created>
  <dcterms:modified xsi:type="dcterms:W3CDTF">2024-02-11T11:16:27Z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F956BDCE17494F6D8EEC0C4EB953DAC1_11</vt:lpwstr>
  </property>
  <property fmtid="{D5CDD505-2E9C-101B-9397-08002B2CF9AE}" pid="3" name="KSOProductBuildVer">
    <vt:lpwstr>2052-12.1.0.16250</vt:lpwstr>
  </property>
</Properties>
</file>