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25" type="#_x0000_t75" style="width:32pt;height:24pt;margin-top:826pt;margin-left:816pt;mso-height-relative:page;mso-position-horizontal-relative:page;mso-position-vertical-relative:page;mso-width-relative:page;position:absolute;z-index:251658240" coordsize="21600,21600" o:preferrelative="t" filled="f" stroked="f">
            <v:stroke joinstyle="miter"/>
            <v:imagedata r:id="rId5" o:title=""/>
            <o:lock v:ext="edit" aspectratio="t"/>
          </v:shape>
        </w:pict>
      </w:r>
      <w:r>
        <w:rPr>
          <w:rFonts w:eastAsia="Times New Roman" w:cs="Times New Roman"/>
          <w:b/>
          <w:sz w:val="32"/>
        </w:rPr>
        <w:t>2023</w:t>
      </w:r>
      <w:r>
        <w:rPr>
          <w:rFonts w:ascii="宋体" w:hAnsi="宋体" w:hint="eastAsia"/>
          <w:b/>
          <w:sz w:val="32"/>
        </w:rPr>
        <w:t>～</w:t>
      </w:r>
      <w:r>
        <w:rPr>
          <w:rFonts w:eastAsia="Times New Roman" w:cs="Times New Roman"/>
          <w:b/>
          <w:sz w:val="32"/>
        </w:rPr>
        <w:t>2024</w:t>
      </w:r>
      <w:r>
        <w:rPr>
          <w:rFonts w:ascii="宋体" w:hAnsi="宋体" w:hint="eastAsia"/>
          <w:b/>
          <w:sz w:val="32"/>
        </w:rPr>
        <w:t>学年第一学期高三四校联考</w:t>
      </w:r>
      <w:r>
        <w:rPr>
          <w:rFonts w:eastAsia="Times New Roman" w:cs="Times New Roman"/>
          <w:b/>
          <w:sz w:val="32"/>
        </w:rPr>
        <w:t>(</w:t>
      </w:r>
      <w:r>
        <w:rPr>
          <w:rFonts w:ascii="宋体" w:hAnsi="宋体" w:hint="eastAsia"/>
          <w:b/>
          <w:sz w:val="32"/>
        </w:rPr>
        <w:t>一</w:t>
      </w:r>
      <w:r>
        <w:rPr>
          <w:rFonts w:eastAsia="Times New Roman" w:cs="Times New Roman"/>
          <w:b/>
          <w:sz w:val="32"/>
        </w:rPr>
        <w:t>)</w:t>
      </w:r>
    </w:p>
    <w:p>
      <w:pPr>
        <w:spacing w:line="360" w:lineRule="auto"/>
        <w:jc w:val="center"/>
      </w:pPr>
      <w:r>
        <w:rPr>
          <w:rFonts w:ascii="宋体" w:hAnsi="宋体" w:hint="eastAsia"/>
          <w:b/>
          <w:sz w:val="32"/>
        </w:rPr>
        <w:t>英语试卷</w:t>
      </w:r>
    </w:p>
    <w:p>
      <w:pPr>
        <w:spacing w:line="360" w:lineRule="auto"/>
        <w:jc w:val="left"/>
      </w:pPr>
      <w:r>
        <w:rPr>
          <w:rFonts w:ascii="宋体" w:hAnsi="宋体" w:hint="eastAsia"/>
          <w:b/>
          <w:sz w:val="24"/>
        </w:rPr>
        <w:t>说明：本试题共</w:t>
      </w:r>
      <w:r>
        <w:rPr>
          <w:rFonts w:eastAsia="Times New Roman" w:cs="Times New Roman"/>
          <w:b/>
          <w:sz w:val="24"/>
        </w:rPr>
        <w:t>8</w:t>
      </w:r>
      <w:r>
        <w:rPr>
          <w:rFonts w:ascii="宋体" w:hAnsi="宋体" w:hint="eastAsia"/>
          <w:b/>
          <w:sz w:val="24"/>
        </w:rPr>
        <w:t>页，满分</w:t>
      </w:r>
      <w:r>
        <w:rPr>
          <w:rFonts w:eastAsia="Times New Roman" w:cs="Times New Roman"/>
          <w:b/>
          <w:sz w:val="24"/>
        </w:rPr>
        <w:t>120</w:t>
      </w:r>
      <w:r>
        <w:rPr>
          <w:rFonts w:ascii="宋体" w:hAnsi="宋体" w:hint="eastAsia"/>
          <w:b/>
          <w:sz w:val="24"/>
        </w:rPr>
        <w:t>分，考试用时</w:t>
      </w:r>
      <w:r>
        <w:rPr>
          <w:rFonts w:eastAsia="Times New Roman" w:cs="Times New Roman"/>
          <w:b/>
          <w:sz w:val="24"/>
        </w:rPr>
        <w:t>120</w:t>
      </w:r>
      <w:r>
        <w:rPr>
          <w:rFonts w:ascii="宋体" w:hAnsi="宋体" w:hint="eastAsia"/>
          <w:b/>
          <w:sz w:val="24"/>
        </w:rPr>
        <w:t>分钟。</w:t>
      </w:r>
    </w:p>
    <w:p>
      <w:pPr>
        <w:spacing w:line="360" w:lineRule="auto"/>
        <w:jc w:val="left"/>
      </w:pPr>
      <w:r>
        <w:rPr>
          <w:rFonts w:ascii="宋体" w:hAnsi="宋体" w:hint="eastAsia"/>
          <w:b/>
          <w:sz w:val="24"/>
        </w:rPr>
        <w:t>注意事项：</w:t>
      </w:r>
      <w:r>
        <w:rPr>
          <w:rFonts w:eastAsia="Times New Roman" w:cs="Times New Roman"/>
          <w:b/>
          <w:sz w:val="24"/>
        </w:rPr>
        <w:t>1</w:t>
      </w:r>
      <w:r>
        <w:rPr>
          <w:rFonts w:ascii="宋体" w:hAnsi="宋体" w:hint="eastAsia"/>
          <w:b/>
          <w:sz w:val="24"/>
        </w:rPr>
        <w:t>．答卷前，考生务必用黑色字迹的钢笔或签字笔将自己的姓名和考生号、试室号、座位号填写在答题卡上。用</w:t>
      </w:r>
      <w:r>
        <w:rPr>
          <w:rFonts w:eastAsia="Times New Roman" w:cs="Times New Roman"/>
          <w:b/>
          <w:sz w:val="24"/>
        </w:rPr>
        <w:t>2B</w:t>
      </w:r>
      <w:r>
        <w:rPr>
          <w:rFonts w:ascii="宋体" w:hAnsi="宋体" w:hint="eastAsia"/>
          <w:b/>
          <w:sz w:val="24"/>
        </w:rPr>
        <w:t>铅笔将试卷类型</w:t>
      </w:r>
      <w:r>
        <w:rPr>
          <w:rFonts w:eastAsia="Times New Roman" w:cs="Times New Roman"/>
          <w:b/>
          <w:sz w:val="24"/>
        </w:rPr>
        <w:t>(A)</w:t>
      </w:r>
      <w:r>
        <w:rPr>
          <w:rFonts w:ascii="宋体" w:hAnsi="宋体" w:hint="eastAsia"/>
          <w:b/>
          <w:sz w:val="24"/>
        </w:rPr>
        <w:t>填涂在答题卡相应位置上。</w:t>
      </w:r>
    </w:p>
    <w:p>
      <w:pPr>
        <w:spacing w:line="360" w:lineRule="auto"/>
        <w:jc w:val="left"/>
      </w:pPr>
      <w:r>
        <w:rPr>
          <w:rFonts w:eastAsia="Times New Roman" w:cs="Times New Roman"/>
          <w:b/>
          <w:sz w:val="24"/>
        </w:rPr>
        <w:t>2</w:t>
      </w:r>
      <w:r>
        <w:rPr>
          <w:rFonts w:ascii="宋体" w:hAnsi="宋体" w:hint="eastAsia"/>
          <w:b/>
          <w:sz w:val="24"/>
        </w:rPr>
        <w:t>．选择题每小题选出答案后，用</w:t>
      </w:r>
      <w:r>
        <w:rPr>
          <w:rFonts w:eastAsia="Times New Roman" w:cs="Times New Roman"/>
          <w:b/>
          <w:sz w:val="24"/>
        </w:rPr>
        <w:t>2B</w:t>
      </w:r>
      <w:r>
        <w:rPr>
          <w:rFonts w:ascii="宋体" w:hAnsi="宋体" w:hint="eastAsia"/>
          <w:b/>
          <w:sz w:val="24"/>
        </w:rPr>
        <w:t>铅笔把答题卡上对应题目选项的答案信息点涂黑。如需改动，用橡皮擦干净后，再选涂其他答案，答案不能答在试卷上。</w:t>
      </w:r>
    </w:p>
    <w:p>
      <w:pPr>
        <w:spacing w:line="360" w:lineRule="auto"/>
        <w:jc w:val="left"/>
      </w:pPr>
      <w:r>
        <w:rPr>
          <w:rFonts w:ascii="宋体" w:hAnsi="宋体" w:hint="eastAsia"/>
          <w:b/>
          <w:sz w:val="24"/>
        </w:rPr>
        <w:t>第一部分</w:t>
      </w:r>
      <w:r>
        <w:rPr>
          <w:rFonts w:eastAsia="Times New Roman" w:cs="Times New Roman"/>
          <w:b/>
          <w:sz w:val="24"/>
        </w:rPr>
        <w:t xml:space="preserve">  </w:t>
      </w:r>
      <w:r>
        <w:rPr>
          <w:rFonts w:ascii="宋体" w:hAnsi="宋体" w:hint="eastAsia"/>
          <w:b/>
          <w:sz w:val="24"/>
        </w:rPr>
        <w:t>选择题</w:t>
      </w:r>
      <w:r>
        <w:rPr>
          <w:rFonts w:eastAsia="Times New Roman" w:cs="Times New Roman"/>
          <w:b/>
          <w:sz w:val="24"/>
        </w:rPr>
        <w:t>(</w:t>
      </w:r>
      <w:r>
        <w:rPr>
          <w:rFonts w:ascii="宋体" w:hAnsi="宋体" w:hint="eastAsia"/>
          <w:b/>
          <w:sz w:val="24"/>
        </w:rPr>
        <w:t>共二节，满分</w:t>
      </w:r>
      <w:r>
        <w:rPr>
          <w:rFonts w:eastAsia="Times New Roman" w:cs="Times New Roman"/>
          <w:b/>
          <w:sz w:val="24"/>
        </w:rPr>
        <w:t>50</w:t>
      </w:r>
      <w:r>
        <w:rPr>
          <w:rFonts w:ascii="宋体" w:hAnsi="宋体" w:hint="eastAsia"/>
          <w:b/>
          <w:sz w:val="24"/>
        </w:rPr>
        <w:t>分</w:t>
      </w:r>
      <w:r>
        <w:rPr>
          <w:rFonts w:eastAsia="Times New Roman" w:cs="Times New Roman"/>
          <w:b/>
          <w:sz w:val="24"/>
        </w:rPr>
        <w:t>)</w:t>
      </w:r>
    </w:p>
    <w:p>
      <w:pPr>
        <w:spacing w:line="360" w:lineRule="auto"/>
        <w:jc w:val="left"/>
      </w:pPr>
      <w:r>
        <w:rPr>
          <w:rFonts w:ascii="宋体" w:hAnsi="宋体" w:hint="eastAsia"/>
          <w:b/>
          <w:sz w:val="24"/>
        </w:rPr>
        <w:t>第一节</w:t>
      </w:r>
      <w:r>
        <w:rPr>
          <w:rFonts w:eastAsia="Times New Roman" w:cs="Times New Roman"/>
          <w:b/>
          <w:sz w:val="24"/>
        </w:rPr>
        <w:t xml:space="preserve">  </w:t>
      </w:r>
      <w:r>
        <w:rPr>
          <w:rFonts w:ascii="宋体" w:hAnsi="宋体" w:hint="eastAsia"/>
          <w:b/>
          <w:sz w:val="24"/>
        </w:rPr>
        <w:t>阅读理解</w:t>
      </w:r>
      <w:r>
        <w:rPr>
          <w:rFonts w:eastAsia="Times New Roman" w:cs="Times New Roman"/>
          <w:b/>
          <w:sz w:val="24"/>
        </w:rPr>
        <w:t>(</w:t>
      </w:r>
      <w:r>
        <w:rPr>
          <w:rFonts w:ascii="宋体" w:hAnsi="宋体" w:hint="eastAsia"/>
          <w:b/>
          <w:sz w:val="24"/>
        </w:rPr>
        <w:t>共</w:t>
      </w:r>
      <w:r>
        <w:rPr>
          <w:rFonts w:eastAsia="Times New Roman" w:cs="Times New Roman"/>
          <w:b/>
          <w:sz w:val="24"/>
        </w:rPr>
        <w:t>15</w:t>
      </w:r>
      <w:r>
        <w:rPr>
          <w:rFonts w:ascii="宋体" w:hAnsi="宋体" w:hint="eastAsia"/>
          <w:b/>
          <w:sz w:val="24"/>
        </w:rPr>
        <w:t>小题</w:t>
      </w:r>
      <w:r>
        <w:rPr>
          <w:rFonts w:eastAsia="Times New Roman" w:cs="Times New Roman"/>
          <w:b/>
          <w:sz w:val="24"/>
        </w:rPr>
        <w:t>;</w:t>
      </w:r>
      <w:r>
        <w:rPr>
          <w:rFonts w:ascii="宋体" w:hAnsi="宋体" w:hint="eastAsia"/>
          <w:b/>
          <w:sz w:val="24"/>
        </w:rPr>
        <w:t>每小题</w:t>
      </w:r>
      <w:r>
        <w:rPr>
          <w:rFonts w:eastAsia="Times New Roman" w:cs="Times New Roman"/>
          <w:b/>
          <w:sz w:val="24"/>
        </w:rPr>
        <w:t>2.5</w:t>
      </w:r>
      <w:r>
        <w:rPr>
          <w:rFonts w:ascii="宋体" w:hAnsi="宋体" w:hint="eastAsia"/>
          <w:b/>
          <w:sz w:val="24"/>
        </w:rPr>
        <w:t>分，满分</w:t>
      </w:r>
      <w:r>
        <w:rPr>
          <w:rFonts w:eastAsia="Times New Roman" w:cs="Times New Roman"/>
          <w:b/>
          <w:sz w:val="24"/>
        </w:rPr>
        <w:t>37.5</w:t>
      </w:r>
      <w:r>
        <w:rPr>
          <w:rFonts w:ascii="宋体" w:hAnsi="宋体" w:hint="eastAsia"/>
          <w:b/>
          <w:sz w:val="24"/>
        </w:rPr>
        <w:t>分</w:t>
      </w:r>
      <w:r>
        <w:rPr>
          <w:rFonts w:eastAsia="Times New Roman" w:cs="Times New Roman"/>
          <w:b/>
          <w:sz w:val="24"/>
        </w:rPr>
        <w:t>)</w:t>
      </w:r>
    </w:p>
    <w:p>
      <w:pPr>
        <w:spacing w:line="360" w:lineRule="auto"/>
        <w:jc w:val="left"/>
      </w:pPr>
      <w:r>
        <w:rPr>
          <w:rFonts w:ascii="宋体" w:hAnsi="宋体" w:hint="eastAsia"/>
          <w:b/>
          <w:sz w:val="24"/>
        </w:rPr>
        <w:t>阅读下列短文，从每题所给的</w:t>
      </w:r>
      <w:r>
        <w:rPr>
          <w:rFonts w:eastAsia="Times New Roman" w:cs="Times New Roman"/>
          <w:b/>
          <w:sz w:val="24"/>
        </w:rPr>
        <w:t>A</w:t>
      </w:r>
      <w:r>
        <w:rPr>
          <w:rFonts w:ascii="宋体" w:hAnsi="宋体" w:hint="eastAsia"/>
          <w:b/>
          <w:sz w:val="24"/>
        </w:rPr>
        <w:t>、</w:t>
      </w:r>
      <w:r>
        <w:rPr>
          <w:rFonts w:eastAsia="Times New Roman" w:cs="Times New Roman"/>
          <w:b/>
          <w:sz w:val="24"/>
        </w:rPr>
        <w:t>B</w:t>
      </w:r>
      <w:r>
        <w:rPr>
          <w:rFonts w:ascii="宋体" w:hAnsi="宋体" w:hint="eastAsia"/>
          <w:b/>
          <w:sz w:val="24"/>
        </w:rPr>
        <w:t>、</w:t>
      </w:r>
      <w:r>
        <w:rPr>
          <w:rFonts w:eastAsia="Times New Roman" w:cs="Times New Roman"/>
          <w:b/>
          <w:sz w:val="24"/>
        </w:rPr>
        <w:t>C</w:t>
      </w:r>
      <w:r>
        <w:rPr>
          <w:rFonts w:ascii="宋体" w:hAnsi="宋体" w:hint="eastAsia"/>
          <w:b/>
          <w:sz w:val="24"/>
        </w:rPr>
        <w:t>、</w:t>
      </w:r>
      <w:r>
        <w:rPr>
          <w:rFonts w:eastAsia="Times New Roman" w:cs="Times New Roman"/>
          <w:b/>
          <w:sz w:val="24"/>
        </w:rPr>
        <w:t>D</w:t>
      </w:r>
      <w:r>
        <w:rPr>
          <w:rFonts w:ascii="宋体" w:hAnsi="宋体" w:hint="eastAsia"/>
          <w:b/>
          <w:sz w:val="24"/>
        </w:rPr>
        <w:t>四个选项中选出最佳选项。</w:t>
      </w:r>
    </w:p>
    <w:p>
      <w:pPr>
        <w:spacing w:line="360" w:lineRule="auto"/>
        <w:jc w:val="center"/>
      </w:pPr>
      <w:r>
        <w:rPr>
          <w:rFonts w:eastAsia="Times New Roman" w:cs="Times New Roman"/>
          <w:b/>
          <w:sz w:val="24"/>
        </w:rPr>
        <w:t>A</w:t>
      </w:r>
    </w:p>
    <w:p>
      <w:pPr>
        <w:spacing w:line="360" w:lineRule="auto"/>
        <w:jc w:val="center"/>
      </w:pPr>
      <w:r>
        <w:rPr>
          <w:rFonts w:eastAsia="Times New Roman" w:cs="Times New Roman"/>
          <w:b/>
        </w:rPr>
        <w:t>Old Furniture Falling Apart?</w:t>
      </w:r>
    </w:p>
    <w:p>
      <w:pPr>
        <w:spacing w:line="360" w:lineRule="auto"/>
        <w:jc w:val="center"/>
      </w:pPr>
      <w:r>
        <w:rPr>
          <w:rFonts w:eastAsia="Times New Roman" w:cs="Times New Roman"/>
          <w:b/>
        </w:rPr>
        <w:t>Let Southwark Carpenters help.</w:t>
      </w:r>
    </w:p>
    <w:p>
      <w:pPr>
        <w:spacing w:line="360" w:lineRule="auto"/>
        <w:ind w:firstLine="420"/>
        <w:jc w:val="left"/>
      </w:pPr>
      <w:r>
        <w:rPr>
          <w:rFonts w:eastAsia="Times New Roman" w:cs="Times New Roman"/>
        </w:rPr>
        <w:t>Want a walk-in wardrobe (</w:t>
      </w:r>
      <w:r>
        <w:rPr>
          <w:rFonts w:ascii="宋体" w:hAnsi="宋体" w:hint="eastAsia"/>
        </w:rPr>
        <w:t>衣柜</w:t>
      </w:r>
      <w:r>
        <w:rPr>
          <w:rFonts w:eastAsia="Times New Roman" w:cs="Times New Roman"/>
        </w:rPr>
        <w:t>)? Fancy a fitted kitchen? Or just want to replace your old floorboards? We custom-build furniture and fittings to work with your house, and your vision. We work with a variety of trade suppliers to build you items out of the finest quality woods at the lowest reasonable price.</w:t>
      </w:r>
    </w:p>
    <w:p>
      <w:pPr>
        <w:spacing w:line="360" w:lineRule="auto"/>
        <w:ind w:firstLine="420"/>
        <w:jc w:val="left"/>
      </w:pPr>
      <w:r>
        <w:rPr>
          <w:rFonts w:eastAsia="Times New Roman" w:cs="Times New Roman"/>
        </w:rPr>
        <w:t>To receive a quoted price for your work, please send us an email or pick up the phone and let us know: (1) the work to be completed; (2) the dimensions of the item/ flooring to be created; (3) the material to be used; (4) the timeline for the work to be completed. That gives us enough information to create a custom quoted price, then you can review it and book an in-person discussion with one of our professionals.</w:t>
      </w:r>
    </w:p>
    <w:p>
      <w:pPr>
        <w:spacing w:line="360" w:lineRule="auto"/>
        <w:ind w:firstLine="420"/>
        <w:jc w:val="left"/>
      </w:pPr>
      <w:r>
        <w:rPr>
          <w:rFonts w:eastAsia="Times New Roman" w:cs="Times New Roman"/>
        </w:rPr>
        <w:t>We’re excellent at creating wonderful fittings and furniture with woods. Give us a call and let our knowledgeable staff talk you through your options.</w:t>
      </w:r>
    </w:p>
    <w:p>
      <w:pPr>
        <w:spacing w:line="360" w:lineRule="auto"/>
        <w:ind w:firstLine="420"/>
        <w:jc w:val="left"/>
      </w:pPr>
      <w:r>
        <w:rPr>
          <w:rFonts w:eastAsia="Times New Roman" w:cs="Times New Roman"/>
        </w:rPr>
        <w:t>CONTACT US TODAY 020 79460345 CALLS ANSWERED 24 HOURS A DAY</w:t>
      </w:r>
    </w:p>
    <w:p>
      <w:pPr>
        <w:spacing w:line="360" w:lineRule="auto"/>
        <w:ind w:firstLine="420"/>
        <w:jc w:val="left"/>
      </w:pPr>
      <w:r>
        <w:rPr>
          <w:rFonts w:eastAsia="Times New Roman" w:cs="Times New Roman"/>
        </w:rPr>
        <w:t>Hear what our customers have to say (a selection of our reviews):</w:t>
      </w:r>
    </w:p>
    <w:p>
      <w:pPr>
        <w:spacing w:line="360" w:lineRule="auto"/>
        <w:ind w:firstLine="420"/>
        <w:jc w:val="left"/>
      </w:pPr>
      <w:r>
        <w:rPr>
          <w:rFonts w:eastAsia="Times New Roman" w:cs="Times New Roman"/>
        </w:rPr>
        <w:t>“George was professional, friendly, and went the extra mile to finish the job on the same day. Thank you.” Trankle (Kent)</w:t>
      </w:r>
    </w:p>
    <w:p>
      <w:pPr>
        <w:spacing w:line="360" w:lineRule="auto"/>
        <w:ind w:firstLine="420"/>
        <w:jc w:val="left"/>
      </w:pPr>
      <w:r>
        <w:rPr>
          <w:rFonts w:eastAsia="Times New Roman" w:cs="Times New Roman"/>
        </w:rPr>
        <w:t>“Will definitely use it again and recommend it to our friends. Lee did such a great job making our custom wardrobe.” Loren (Hampshire)</w:t>
      </w:r>
    </w:p>
    <w:p>
      <w:pPr>
        <w:spacing w:line="360" w:lineRule="auto"/>
        <w:ind w:firstLine="420"/>
        <w:jc w:val="left"/>
        <w:sectPr>
          <w:headerReference w:type="even" r:id="rId6"/>
          <w:headerReference w:type="default" r:id="rId7"/>
          <w:footerReference w:type="even" r:id="rId8"/>
          <w:footerReference w:type="default" r:id="rId9"/>
          <w:headerReference w:type="first" r:id="rId10"/>
          <w:footerReference w:type="first" r:id="rId11"/>
          <w:pgSz w:w="11906" w:h="16838"/>
          <w:pgMar w:top="910" w:right="1080" w:bottom="1440" w:left="1080" w:header="152" w:footer="0" w:gutter="0"/>
          <w:cols w:num="1" w:space="720"/>
          <w:docGrid w:type="lines" w:linePitch="312" w:charSpace="0"/>
        </w:sectPr>
      </w:pPr>
      <w:r>
        <w:rPr>
          <w:rFonts w:eastAsia="Times New Roman" w:cs="Times New Roman"/>
        </w:rPr>
        <w:t>“We got a quoted price for some work from a different carpentry company that seemed quite high. Sarah was able to get the work done for half of our initial quote, and didn’t lower the quality!” Dancy (Sussex)</w:t>
      </w:r>
    </w:p>
    <w:p>
      <w:pPr>
        <w:spacing w:line="360" w:lineRule="auto"/>
        <w:ind w:firstLine="420"/>
        <w:jc w:val="left"/>
      </w:pPr>
      <w:r>
        <w:rPr>
          <w:rFonts w:eastAsia="Times New Roman" w:cs="Times New Roman"/>
        </w:rPr>
        <w:t>“Klaus has done a couple of carpentry projects for us. He is 100% reliable and a real artisan.” Herbert (Surrey)</w:t>
      </w:r>
    </w:p>
    <w:p>
      <w:pPr>
        <w:spacing w:line="360" w:lineRule="auto"/>
        <w:jc w:val="left"/>
        <w:textAlignment w:val="center"/>
      </w:pPr>
      <w:r>
        <w:t xml:space="preserve">1. </w:t>
      </w:r>
      <w:r>
        <w:rPr>
          <w:rFonts w:eastAsia="Times New Roman" w:cs="Times New Roman"/>
        </w:rPr>
        <w:t>Which work is Southwark Carpenters capable of?</w:t>
      </w:r>
    </w:p>
    <w:p>
      <w:pPr>
        <w:tabs>
          <w:tab w:val="left" w:pos="4873"/>
        </w:tabs>
        <w:spacing w:line="360" w:lineRule="auto"/>
        <w:jc w:val="left"/>
        <w:textAlignment w:val="center"/>
      </w:pPr>
      <w:r>
        <w:t xml:space="preserve">A. </w:t>
      </w:r>
      <w:r>
        <w:rPr>
          <w:rFonts w:eastAsia="Times New Roman" w:cs="Times New Roman"/>
        </w:rPr>
        <w:t>Laying new flooring.</w:t>
      </w:r>
      <w:r>
        <w:tab/>
      </w:r>
      <w:r>
        <w:t xml:space="preserve">B. </w:t>
      </w:r>
      <w:r>
        <w:rPr>
          <w:rFonts w:eastAsia="Times New Roman" w:cs="Times New Roman"/>
        </w:rPr>
        <w:t>Custom-building a house.</w:t>
      </w:r>
    </w:p>
    <w:p>
      <w:pPr>
        <w:tabs>
          <w:tab w:val="left" w:pos="4873"/>
        </w:tabs>
        <w:spacing w:line="360" w:lineRule="auto"/>
        <w:jc w:val="left"/>
        <w:textAlignment w:val="center"/>
      </w:pPr>
      <w:r>
        <w:t xml:space="preserve">C. </w:t>
      </w:r>
      <w:r>
        <w:rPr>
          <w:rFonts w:eastAsia="Times New Roman" w:cs="Times New Roman"/>
        </w:rPr>
        <w:t>Repairing old furniture.</w:t>
      </w:r>
      <w:r>
        <w:tab/>
      </w:r>
      <w:r>
        <w:t xml:space="preserve">D. </w:t>
      </w:r>
      <w:r>
        <w:rPr>
          <w:rFonts w:eastAsia="Times New Roman" w:cs="Times New Roman"/>
        </w:rPr>
        <w:t>Supplying good-quality woods.</w:t>
      </w:r>
    </w:p>
    <w:p>
      <w:pPr>
        <w:spacing w:line="360" w:lineRule="auto"/>
        <w:jc w:val="left"/>
        <w:textAlignment w:val="center"/>
      </w:pPr>
      <w:r>
        <w:t xml:space="preserve">2. </w:t>
      </w:r>
      <w:r>
        <w:rPr>
          <w:rFonts w:eastAsia="Times New Roman" w:cs="Times New Roman"/>
        </w:rPr>
        <w:t>What do you need to do for a carpentry service?</w:t>
      </w:r>
    </w:p>
    <w:p>
      <w:pPr>
        <w:tabs>
          <w:tab w:val="left" w:pos="4873"/>
        </w:tabs>
        <w:spacing w:line="360" w:lineRule="auto"/>
        <w:jc w:val="left"/>
        <w:textAlignment w:val="center"/>
      </w:pPr>
      <w:r>
        <w:t xml:space="preserve">A. </w:t>
      </w:r>
      <w:r>
        <w:rPr>
          <w:rFonts w:eastAsia="Times New Roman" w:cs="Times New Roman"/>
        </w:rPr>
        <w:t>Email the staff your budget.</w:t>
      </w:r>
      <w:r>
        <w:tab/>
      </w:r>
      <w:r>
        <w:t xml:space="preserve">B. </w:t>
      </w:r>
      <w:r>
        <w:rPr>
          <w:rFonts w:eastAsia="Times New Roman" w:cs="Times New Roman"/>
        </w:rPr>
        <w:t>Make a phone call during the day.</w:t>
      </w:r>
    </w:p>
    <w:p>
      <w:pPr>
        <w:tabs>
          <w:tab w:val="left" w:pos="4873"/>
        </w:tabs>
        <w:spacing w:line="360" w:lineRule="auto"/>
        <w:jc w:val="left"/>
        <w:textAlignment w:val="center"/>
      </w:pPr>
      <w:r>
        <w:t xml:space="preserve">C. </w:t>
      </w:r>
      <w:r>
        <w:rPr>
          <w:rFonts w:eastAsia="Times New Roman" w:cs="Times New Roman"/>
        </w:rPr>
        <w:t>Discuss with the staff online.</w:t>
      </w:r>
      <w:r>
        <w:tab/>
      </w:r>
      <w:r>
        <w:t xml:space="preserve">D. </w:t>
      </w:r>
      <w:r>
        <w:rPr>
          <w:rFonts w:eastAsia="Times New Roman" w:cs="Times New Roman"/>
        </w:rPr>
        <w:t>Provide related data in advance.</w:t>
      </w:r>
    </w:p>
    <w:p>
      <w:pPr>
        <w:spacing w:line="360" w:lineRule="auto"/>
        <w:jc w:val="left"/>
        <w:textAlignment w:val="center"/>
      </w:pPr>
      <w:r>
        <w:t xml:space="preserve">3. </w:t>
      </w:r>
      <w:r>
        <w:rPr>
          <w:rFonts w:eastAsia="Times New Roman" w:cs="Times New Roman"/>
        </w:rPr>
        <w:t>Who praised Southwark Carpenters for its low price?</w:t>
      </w:r>
    </w:p>
    <w:p>
      <w:pPr>
        <w:tabs>
          <w:tab w:val="left" w:pos="2436"/>
          <w:tab w:val="left" w:pos="4873"/>
          <w:tab w:val="left" w:pos="7309"/>
        </w:tabs>
        <w:spacing w:line="360" w:lineRule="auto"/>
        <w:jc w:val="left"/>
        <w:textAlignment w:val="center"/>
        <w:rPr>
          <w:color w:val="000000"/>
          <w:lang w:val="de-DE"/>
        </w:rPr>
      </w:pPr>
      <w:r>
        <w:rPr>
          <w:lang w:val="de-DE"/>
        </w:rPr>
        <w:t xml:space="preserve">A. </w:t>
      </w:r>
      <w:r>
        <w:rPr>
          <w:rFonts w:eastAsia="Times New Roman" w:cs="Times New Roman"/>
          <w:lang w:val="de-DE"/>
        </w:rPr>
        <w:t>Trankle.</w:t>
      </w:r>
      <w:r>
        <w:rPr>
          <w:lang w:val="de-DE"/>
        </w:rPr>
        <w:tab/>
      </w:r>
      <w:r>
        <w:rPr>
          <w:lang w:val="de-DE"/>
        </w:rPr>
        <w:t xml:space="preserve">B. </w:t>
      </w:r>
      <w:r>
        <w:rPr>
          <w:rFonts w:eastAsia="Times New Roman" w:cs="Times New Roman"/>
          <w:lang w:val="de-DE"/>
        </w:rPr>
        <w:t>Loren.</w:t>
      </w:r>
      <w:r>
        <w:rPr>
          <w:lang w:val="de-DE"/>
        </w:rPr>
        <w:tab/>
      </w:r>
      <w:r>
        <w:rPr>
          <w:lang w:val="de-DE"/>
        </w:rPr>
        <w:t xml:space="preserve">C. </w:t>
      </w:r>
      <w:r>
        <w:rPr>
          <w:rFonts w:eastAsia="Times New Roman" w:cs="Times New Roman"/>
          <w:lang w:val="de-DE"/>
        </w:rPr>
        <w:t>Dancy.</w:t>
      </w:r>
      <w:r>
        <w:rPr>
          <w:lang w:val="de-DE"/>
        </w:rPr>
        <w:tab/>
      </w:r>
      <w:r>
        <w:rPr>
          <w:lang w:val="de-DE"/>
        </w:rPr>
        <w:t xml:space="preserve">D. </w:t>
      </w:r>
      <w:r>
        <w:rPr>
          <w:rFonts w:eastAsia="Times New Roman" w:cs="Times New Roman"/>
          <w:lang w:val="de-DE"/>
        </w:rPr>
        <w:t>Herbert.</w:t>
      </w:r>
    </w:p>
    <w:p>
      <w:pPr>
        <w:spacing w:line="360" w:lineRule="auto"/>
        <w:textAlignment w:val="center"/>
        <w:rPr>
          <w:color w:val="000000"/>
        </w:rPr>
      </w:pPr>
      <w:r>
        <w:rPr>
          <w:rFonts w:hint="eastAsia"/>
          <w:color w:val="2E75B6"/>
        </w:rPr>
        <w:t>【答案】</w:t>
      </w:r>
      <w:r>
        <w:rPr>
          <w:color w:val="000000"/>
        </w:rPr>
        <w:t>1. A    2. D    3. C</w:t>
      </w:r>
    </w:p>
    <w:p>
      <w:pPr>
        <w:spacing w:line="360" w:lineRule="auto"/>
        <w:textAlignment w:val="center"/>
        <w:rPr>
          <w:color w:val="000000"/>
        </w:rPr>
      </w:pPr>
      <w:r>
        <w:rPr>
          <w:rFonts w:hint="eastAsia"/>
          <w:color w:val="2E75B6"/>
        </w:rPr>
        <w:t>【解析】</w:t>
      </w:r>
    </w:p>
    <w:p>
      <w:pPr>
        <w:spacing w:line="360" w:lineRule="auto"/>
        <w:jc w:val="left"/>
        <w:textAlignment w:val="center"/>
        <w:rPr>
          <w:color w:val="000000"/>
        </w:rPr>
      </w:pPr>
      <w:r>
        <w:rPr>
          <w:rFonts w:hint="eastAsia"/>
          <w:color w:val="000000"/>
        </w:rPr>
        <w:t>【导语】本文是应用文。</w:t>
      </w:r>
      <w:r>
        <w:rPr>
          <w:color w:val="000000"/>
        </w:rPr>
        <w:t>Southwark Carpenters</w:t>
      </w:r>
      <w:r>
        <w:rPr>
          <w:rFonts w:hint="eastAsia"/>
          <w:color w:val="000000"/>
        </w:rPr>
        <w:t>是一家定制家具和配件的公司。文章介绍了在</w:t>
      </w:r>
      <w:r>
        <w:rPr>
          <w:color w:val="000000"/>
        </w:rPr>
        <w:t>Southwark Carpenters</w:t>
      </w:r>
      <w:r>
        <w:rPr>
          <w:rFonts w:hint="eastAsia"/>
          <w:color w:val="000000"/>
        </w:rPr>
        <w:t>定制家具的流程与顾客对</w:t>
      </w:r>
      <w:r>
        <w:rPr>
          <w:color w:val="000000"/>
        </w:rPr>
        <w:t>Southwark Carpenters</w:t>
      </w:r>
      <w:r>
        <w:rPr>
          <w:rFonts w:hint="eastAsia"/>
          <w:color w:val="000000"/>
        </w:rPr>
        <w:t>的评价。</w:t>
      </w:r>
    </w:p>
    <w:p>
      <w:pPr>
        <w:spacing w:line="360" w:lineRule="auto"/>
        <w:jc w:val="left"/>
        <w:textAlignment w:val="center"/>
        <w:rPr>
          <w:color w:val="000000"/>
        </w:rPr>
      </w:pPr>
      <w:r>
        <w:rPr>
          <w:rFonts w:hint="eastAsia"/>
          <w:color w:val="000000"/>
        </w:rPr>
        <w:t>【</w:t>
      </w:r>
      <w:r>
        <w:rPr>
          <w:color w:val="000000"/>
        </w:rPr>
        <w:t>1</w:t>
      </w:r>
      <w:r>
        <w:rPr>
          <w:rFonts w:hint="eastAsia"/>
          <w:color w:val="000000"/>
        </w:rPr>
        <w:t>题详解】</w:t>
      </w:r>
    </w:p>
    <w:p>
      <w:pPr>
        <w:spacing w:line="360" w:lineRule="auto"/>
        <w:jc w:val="left"/>
        <w:textAlignment w:val="center"/>
        <w:rPr>
          <w:color w:val="000000"/>
        </w:rPr>
      </w:pPr>
      <w:r>
        <w:rPr>
          <w:rFonts w:hint="eastAsia"/>
          <w:color w:val="000000"/>
        </w:rPr>
        <w:t>细节理解题。根据第一段</w:t>
      </w:r>
      <w:r>
        <w:rPr>
          <w:rFonts w:ascii="宋体" w:hAnsi="宋体" w:hint="eastAsia"/>
          <w:color w:val="000000"/>
        </w:rPr>
        <w:t>中</w:t>
      </w:r>
      <w:r>
        <w:rPr>
          <w:rFonts w:ascii="宋体" w:hint="eastAsia"/>
          <w:color w:val="000000"/>
        </w:rPr>
        <w:t>“</w:t>
      </w:r>
      <w:r>
        <w:rPr>
          <w:color w:val="000000"/>
        </w:rPr>
        <w:t>Or just want to replace your old floorboards?(</w:t>
      </w:r>
      <w:r>
        <w:rPr>
          <w:rFonts w:hint="eastAsia"/>
          <w:color w:val="000000"/>
        </w:rPr>
        <w:t>还是只是想换掉你的旧地板？</w:t>
      </w:r>
      <w:r>
        <w:rPr>
          <w:color w:val="000000"/>
        </w:rPr>
        <w:t>)</w:t>
      </w:r>
      <w:r>
        <w:rPr>
          <w:rFonts w:ascii="宋体" w:hint="eastAsia"/>
          <w:color w:val="000000"/>
        </w:rPr>
        <w:t>”</w:t>
      </w:r>
      <w:r>
        <w:rPr>
          <w:rFonts w:ascii="宋体" w:hAnsi="宋体" w:hint="eastAsia"/>
          <w:color w:val="000000"/>
        </w:rPr>
        <w:t>可知，</w:t>
      </w:r>
      <w:r>
        <w:rPr>
          <w:rFonts w:eastAsia="Times New Roman" w:cs="Times New Roman"/>
          <w:color w:val="000000"/>
        </w:rPr>
        <w:t>Southwark Carpenters</w:t>
      </w:r>
      <w:r>
        <w:rPr>
          <w:rFonts w:ascii="宋体" w:hAnsi="宋体" w:hint="eastAsia"/>
          <w:color w:val="000000"/>
        </w:rPr>
        <w:t>能够铺新地板，故选</w:t>
      </w:r>
      <w:r>
        <w:rPr>
          <w:rFonts w:eastAsia="Times New Roman" w:cs="Times New Roman"/>
          <w:color w:val="000000"/>
        </w:rPr>
        <w:t>A</w:t>
      </w:r>
      <w:r>
        <w:rPr>
          <w:rFonts w:ascii="宋体" w:hAnsi="宋体" w:hint="eastAsia"/>
          <w:color w:val="000000"/>
        </w:rPr>
        <w:t>。</w:t>
      </w:r>
    </w:p>
    <w:p>
      <w:pPr>
        <w:spacing w:line="360" w:lineRule="auto"/>
        <w:jc w:val="left"/>
        <w:textAlignment w:val="center"/>
        <w:rPr>
          <w:color w:val="000000"/>
        </w:rPr>
      </w:pPr>
      <w:r>
        <w:rPr>
          <w:rFonts w:hint="eastAsia"/>
          <w:color w:val="000000"/>
        </w:rPr>
        <w:t>【</w:t>
      </w:r>
      <w:r>
        <w:rPr>
          <w:color w:val="000000"/>
        </w:rPr>
        <w:t>2</w:t>
      </w:r>
      <w:r>
        <w:rPr>
          <w:rFonts w:hint="eastAsia"/>
          <w:color w:val="000000"/>
        </w:rPr>
        <w:t>题详解】</w:t>
      </w:r>
    </w:p>
    <w:p>
      <w:pPr>
        <w:spacing w:line="360" w:lineRule="auto"/>
        <w:jc w:val="left"/>
        <w:textAlignment w:val="center"/>
        <w:rPr>
          <w:color w:val="000000"/>
        </w:rPr>
      </w:pPr>
      <w:r>
        <w:rPr>
          <w:rFonts w:hint="eastAsia"/>
          <w:color w:val="000000"/>
        </w:rPr>
        <w:t>细节理解题。根据第二段</w:t>
      </w:r>
      <w:r>
        <w:rPr>
          <w:rFonts w:ascii="宋体" w:hAnsi="宋体" w:hint="eastAsia"/>
          <w:color w:val="000000"/>
        </w:rPr>
        <w:t>中</w:t>
      </w:r>
      <w:r>
        <w:rPr>
          <w:rFonts w:ascii="宋体" w:hint="eastAsia"/>
          <w:color w:val="000000"/>
        </w:rPr>
        <w:t>“</w:t>
      </w:r>
      <w:r>
        <w:rPr>
          <w:color w:val="000000"/>
        </w:rPr>
        <w:t>please send us an email or pick up the phone and let us know: (1) the work to be completed; (2) the dimensions of the item/ flooring to be created; (3) the material to be used; (4) the timeline for the work to be completed(</w:t>
      </w:r>
      <w:r>
        <w:rPr>
          <w:rFonts w:hint="eastAsia"/>
          <w:color w:val="000000"/>
        </w:rPr>
        <w:t>请给我们发送电子邮件或拿起电话，让我们知道：</w:t>
      </w:r>
      <w:r>
        <w:rPr>
          <w:color w:val="000000"/>
        </w:rPr>
        <w:t>(1)</w:t>
      </w:r>
      <w:r>
        <w:rPr>
          <w:rFonts w:hint="eastAsia"/>
          <w:color w:val="000000"/>
        </w:rPr>
        <w:t>要完成的工作；</w:t>
      </w:r>
      <w:r>
        <w:rPr>
          <w:color w:val="000000"/>
        </w:rPr>
        <w:t>(2)</w:t>
      </w:r>
      <w:r>
        <w:rPr>
          <w:rFonts w:hint="eastAsia"/>
          <w:color w:val="000000"/>
        </w:rPr>
        <w:t>项目</w:t>
      </w:r>
      <w:r>
        <w:rPr>
          <w:color w:val="000000"/>
        </w:rPr>
        <w:t>/</w:t>
      </w:r>
      <w:r>
        <w:rPr>
          <w:rFonts w:hint="eastAsia"/>
          <w:color w:val="000000"/>
        </w:rPr>
        <w:t>地板的尺寸要创建；</w:t>
      </w:r>
      <w:r>
        <w:rPr>
          <w:color w:val="000000"/>
        </w:rPr>
        <w:t>(3)</w:t>
      </w:r>
      <w:r>
        <w:rPr>
          <w:rFonts w:hint="eastAsia"/>
          <w:color w:val="000000"/>
        </w:rPr>
        <w:t>材料要使用；</w:t>
      </w:r>
      <w:r>
        <w:rPr>
          <w:color w:val="000000"/>
        </w:rPr>
        <w:t>(4)</w:t>
      </w:r>
      <w:r>
        <w:rPr>
          <w:rFonts w:hint="eastAsia"/>
          <w:color w:val="000000"/>
        </w:rPr>
        <w:t>工作要完成的时间表</w:t>
      </w:r>
      <w:r>
        <w:rPr>
          <w:color w:val="000000"/>
        </w:rPr>
        <w:t>)</w:t>
      </w:r>
      <w:r>
        <w:rPr>
          <w:rFonts w:ascii="宋体" w:hint="eastAsia"/>
          <w:color w:val="000000"/>
        </w:rPr>
        <w:t>”</w:t>
      </w:r>
      <w:r>
        <w:rPr>
          <w:rFonts w:ascii="宋体" w:hAnsi="宋体" w:hint="eastAsia"/>
          <w:color w:val="000000"/>
        </w:rPr>
        <w:t>可知，你需要为木工服务</w:t>
      </w:r>
      <w:r>
        <w:rPr>
          <w:rFonts w:ascii="宋体" w:hAnsi="宋体"/>
          <w:color w:val="000000"/>
        </w:rPr>
        <w:t xml:space="preserve"> </w:t>
      </w:r>
      <w:r>
        <w:rPr>
          <w:rFonts w:ascii="宋体" w:hAnsi="宋体" w:hint="eastAsia"/>
          <w:color w:val="000000"/>
        </w:rPr>
        <w:t>提前提供相关数据。故选</w:t>
      </w:r>
      <w:r>
        <w:rPr>
          <w:rFonts w:eastAsia="Times New Roman" w:cs="Times New Roman"/>
          <w:color w:val="000000"/>
        </w:rPr>
        <w:t>D</w:t>
      </w:r>
      <w:r>
        <w:rPr>
          <w:rFonts w:ascii="宋体" w:hAnsi="宋体" w:hint="eastAsia"/>
          <w:color w:val="000000"/>
        </w:rPr>
        <w:t>。</w:t>
      </w:r>
    </w:p>
    <w:p>
      <w:pPr>
        <w:spacing w:line="360" w:lineRule="auto"/>
        <w:jc w:val="left"/>
        <w:textAlignment w:val="center"/>
        <w:rPr>
          <w:color w:val="000000"/>
        </w:rPr>
      </w:pPr>
      <w:r>
        <w:rPr>
          <w:rFonts w:hint="eastAsia"/>
          <w:color w:val="000000"/>
        </w:rPr>
        <w:t>【</w:t>
      </w:r>
      <w:r>
        <w:rPr>
          <w:color w:val="000000"/>
        </w:rPr>
        <w:t>3</w:t>
      </w:r>
      <w:r>
        <w:rPr>
          <w:rFonts w:hint="eastAsia"/>
          <w:color w:val="000000"/>
        </w:rPr>
        <w:t>题详解】</w:t>
      </w:r>
    </w:p>
    <w:p>
      <w:pPr>
        <w:spacing w:line="360" w:lineRule="auto"/>
        <w:jc w:val="left"/>
        <w:textAlignment w:val="center"/>
        <w:rPr>
          <w:color w:val="000000"/>
        </w:rPr>
      </w:pPr>
      <w:r>
        <w:rPr>
          <w:rFonts w:hint="eastAsia"/>
          <w:color w:val="000000"/>
        </w:rPr>
        <w:t>细节理解题。根据倒数第二</w:t>
      </w:r>
      <w:r>
        <w:rPr>
          <w:rFonts w:ascii="宋体" w:hAnsi="宋体" w:hint="eastAsia"/>
          <w:color w:val="000000"/>
        </w:rPr>
        <w:t>段</w:t>
      </w:r>
      <w:r>
        <w:rPr>
          <w:rFonts w:eastAsia="Times New Roman" w:cs="Times New Roman"/>
          <w:color w:val="000000"/>
        </w:rPr>
        <w:t>Dancy</w:t>
      </w:r>
      <w:r>
        <w:rPr>
          <w:rFonts w:ascii="宋体" w:hAnsi="宋体" w:hint="eastAsia"/>
          <w:color w:val="000000"/>
        </w:rPr>
        <w:t>所说的话</w:t>
      </w:r>
      <w:r>
        <w:rPr>
          <w:rFonts w:ascii="宋体" w:hint="eastAsia"/>
          <w:color w:val="000000"/>
        </w:rPr>
        <w:t>“</w:t>
      </w:r>
      <w:r>
        <w:rPr>
          <w:color w:val="000000"/>
        </w:rPr>
        <w:t>“We got a quoted price for some work from a different carpentry company that seemed quite high. Sarah was able to get the work done for half of our initial quote, and didn’t lower the quality!” Dancy (Sussex)(</w:t>
      </w:r>
      <w:r>
        <w:rPr>
          <w:rFonts w:ascii="宋体" w:hint="eastAsia"/>
          <w:color w:val="000000"/>
        </w:rPr>
        <w:t>“</w:t>
      </w:r>
      <w:r>
        <w:rPr>
          <w:rFonts w:hint="eastAsia"/>
          <w:color w:val="000000"/>
        </w:rPr>
        <w:t>我们从另一家木工公司得到了一些作品的报价，似乎相当高。莎拉只用了我们最初报价的一半就完成了工作，而且没有降低质量！</w:t>
      </w:r>
      <w:r>
        <w:rPr>
          <w:rFonts w:ascii="宋体" w:hint="eastAsia"/>
          <w:color w:val="000000"/>
        </w:rPr>
        <w:t>”</w:t>
      </w:r>
      <w:r>
        <w:rPr>
          <w:rFonts w:eastAsia="Times New Roman" w:cs="Times New Roman"/>
          <w:color w:val="000000"/>
        </w:rPr>
        <w:t>)</w:t>
      </w:r>
      <w:r>
        <w:rPr>
          <w:rFonts w:ascii="宋体" w:hint="eastAsia"/>
          <w:color w:val="000000"/>
        </w:rPr>
        <w:t>”</w:t>
      </w:r>
      <w:r>
        <w:rPr>
          <w:rFonts w:ascii="宋体" w:hAnsi="宋体" w:hint="eastAsia"/>
          <w:color w:val="000000"/>
        </w:rPr>
        <w:t>可知，</w:t>
      </w:r>
      <w:r>
        <w:rPr>
          <w:rFonts w:eastAsia="Times New Roman" w:cs="Times New Roman"/>
          <w:color w:val="000000"/>
        </w:rPr>
        <w:t>Dancy</w:t>
      </w:r>
      <w:r>
        <w:rPr>
          <w:rFonts w:ascii="宋体" w:hAnsi="宋体" w:hint="eastAsia"/>
          <w:color w:val="000000"/>
        </w:rPr>
        <w:t>赞扬了</w:t>
      </w:r>
      <w:r>
        <w:rPr>
          <w:rFonts w:eastAsia="Times New Roman" w:cs="Times New Roman"/>
          <w:color w:val="000000"/>
        </w:rPr>
        <w:t>Southwark Carpenters</w:t>
      </w:r>
      <w:r>
        <w:rPr>
          <w:rFonts w:ascii="宋体" w:hAnsi="宋体" w:hint="eastAsia"/>
          <w:color w:val="000000"/>
        </w:rPr>
        <w:t>的家具价格低，故选</w:t>
      </w:r>
      <w:r>
        <w:rPr>
          <w:rFonts w:eastAsia="Times New Roman" w:cs="Times New Roman"/>
          <w:color w:val="000000"/>
        </w:rPr>
        <w:t>C</w:t>
      </w:r>
      <w:r>
        <w:rPr>
          <w:rFonts w:ascii="宋体" w:hAnsi="宋体" w:hint="eastAsia"/>
          <w:color w:val="000000"/>
        </w:rPr>
        <w:t>。</w:t>
      </w:r>
    </w:p>
    <w:p>
      <w:pPr>
        <w:spacing w:line="360" w:lineRule="auto"/>
        <w:jc w:val="center"/>
        <w:textAlignment w:val="center"/>
        <w:rPr>
          <w:color w:val="000000"/>
        </w:rPr>
      </w:pPr>
      <w:r>
        <w:rPr>
          <w:rFonts w:eastAsia="Times New Roman" w:cs="Times New Roman"/>
          <w:b/>
          <w:color w:val="000000"/>
          <w:sz w:val="24"/>
        </w:rPr>
        <w:t>B</w:t>
      </w:r>
    </w:p>
    <w:p>
      <w:pPr>
        <w:spacing w:line="360" w:lineRule="auto"/>
        <w:ind w:firstLine="420"/>
        <w:jc w:val="left"/>
        <w:textAlignment w:val="center"/>
        <w:rPr>
          <w:color w:val="000000"/>
        </w:rPr>
        <w:sectPr>
          <w:headerReference w:type="even" r:id="rId12"/>
          <w:headerReference w:type="default" r:id="rId13"/>
          <w:footerReference w:type="even" r:id="rId14"/>
          <w:footerReference w:type="default" r:id="rId15"/>
          <w:headerReference w:type="first" r:id="rId16"/>
          <w:footerReference w:type="first" r:id="rId17"/>
          <w:type w:val="nextPage"/>
          <w:pgSz w:w="11906" w:h="16838"/>
          <w:pgMar w:top="910" w:right="1080" w:bottom="1440" w:left="1080" w:header="152" w:footer="0" w:gutter="0"/>
          <w:pgNumType w:start="2"/>
          <w:cols w:num="1" w:space="720"/>
          <w:titlePg w:val="0"/>
          <w:docGrid w:type="lines" w:linePitch="312" w:charSpace="0"/>
        </w:sectPr>
      </w:pPr>
      <w:r>
        <w:rPr>
          <w:rFonts w:eastAsia="Times New Roman" w:cs="Times New Roman"/>
          <w:color w:val="000000"/>
        </w:rPr>
        <w:t xml:space="preserve">In early 2021, I </w:t>
      </w:r>
      <w:r>
        <w:rPr>
          <w:rFonts w:eastAsia="Times New Roman" w:cs="Times New Roman"/>
          <w:color w:val="000000"/>
          <w:u w:val="single"/>
        </w:rPr>
        <w:t>hit a rut</w:t>
      </w:r>
      <w:r>
        <w:rPr>
          <w:rFonts w:eastAsia="Times New Roman" w:cs="Times New Roman"/>
          <w:color w:val="000000"/>
        </w:rPr>
        <w:t xml:space="preserve"> i</w:t>
      </w:r>
      <w:r>
        <w:rPr>
          <w:rFonts w:eastAsia="Times New Roman" w:cs="Times New Roman"/>
          <w:color w:val="000000"/>
        </w:rPr>
        <w:t>n</w:t>
      </w:r>
      <w:r>
        <w:rPr>
          <w:rFonts w:eastAsia="Times New Roman" w:cs="Times New Roman"/>
          <w:color w:val="000000"/>
        </w:rPr>
        <w:t xml:space="preserve"> my</w:t>
      </w:r>
      <w:r>
        <w:rPr>
          <w:rFonts w:eastAsia="Times New Roman" w:cs="Times New Roman"/>
          <w:color w:val="000000"/>
        </w:rPr>
        <w:t xml:space="preserve"> studies.</w:t>
      </w:r>
      <w:r>
        <w:rPr>
          <w:rFonts w:eastAsia="Times New Roman" w:cs="Times New Roman"/>
          <w:color w:val="000000"/>
        </w:rPr>
        <w:t xml:space="preserve"> As</w:t>
      </w:r>
      <w:r>
        <w:rPr>
          <w:rFonts w:eastAsia="Times New Roman" w:cs="Times New Roman"/>
          <w:color w:val="000000"/>
        </w:rPr>
        <w:t xml:space="preserve"> a</w:t>
      </w:r>
      <w:r>
        <w:rPr>
          <w:rFonts w:eastAsia="Times New Roman" w:cs="Times New Roman"/>
          <w:color w:val="000000"/>
        </w:rPr>
        <w:t xml:space="preserve"> doctoral</w:t>
      </w:r>
      <w:r>
        <w:rPr>
          <w:rFonts w:eastAsia="Times New Roman" w:cs="Times New Roman"/>
          <w:color w:val="000000"/>
        </w:rPr>
        <w:t xml:space="preserve"> candidate</w:t>
      </w:r>
      <w:r>
        <w:rPr>
          <w:rFonts w:eastAsia="Times New Roman" w:cs="Times New Roman"/>
          <w:color w:val="000000"/>
        </w:rPr>
        <w:t xml:space="preserve"> at</w:t>
      </w:r>
      <w:r>
        <w:rPr>
          <w:rFonts w:eastAsia="Times New Roman" w:cs="Times New Roman"/>
          <w:color w:val="000000"/>
        </w:rPr>
        <w:t xml:space="preserve"> the</w:t>
      </w:r>
      <w:r>
        <w:rPr>
          <w:rFonts w:eastAsia="Times New Roman" w:cs="Times New Roman"/>
          <w:color w:val="000000"/>
        </w:rPr>
        <w:t xml:space="preserve"> University</w:t>
      </w:r>
      <w:r>
        <w:rPr>
          <w:rFonts w:eastAsia="Times New Roman" w:cs="Times New Roman"/>
          <w:color w:val="000000"/>
        </w:rPr>
        <w:t xml:space="preserve"> of</w:t>
      </w:r>
      <w:r>
        <w:rPr>
          <w:rFonts w:eastAsia="Times New Roman" w:cs="Times New Roman"/>
          <w:color w:val="000000"/>
        </w:rPr>
        <w:t xml:space="preserve"> Chicago</w:t>
      </w:r>
      <w:r>
        <w:rPr>
          <w:rFonts w:eastAsia="Times New Roman" w:cs="Times New Roman"/>
          <w:color w:val="000000"/>
        </w:rPr>
        <w:t xml:space="preserve"> in</w:t>
      </w:r>
      <w:r>
        <w:rPr>
          <w:rFonts w:eastAsia="Times New Roman" w:cs="Times New Roman"/>
          <w:color w:val="000000"/>
        </w:rPr>
        <w:t xml:space="preserve"> Illinois,</w:t>
      </w:r>
      <w:r>
        <w:rPr>
          <w:rFonts w:eastAsia="Times New Roman" w:cs="Times New Roman"/>
          <w:color w:val="000000"/>
        </w:rPr>
        <w:t xml:space="preserve"> I</w:t>
      </w:r>
      <w:r>
        <w:rPr>
          <w:rFonts w:eastAsia="Times New Roman" w:cs="Times New Roman"/>
          <w:color w:val="000000"/>
        </w:rPr>
        <w:t xml:space="preserve"> worked</w:t>
      </w:r>
      <w:r>
        <w:rPr>
          <w:rFonts w:eastAsia="Times New Roman" w:cs="Times New Roman"/>
          <w:color w:val="000000"/>
        </w:rPr>
        <w:t xml:space="preserve"> to</w:t>
      </w:r>
      <w:r>
        <w:rPr>
          <w:rFonts w:eastAsia="Times New Roman" w:cs="Times New Roman"/>
          <w:color w:val="000000"/>
        </w:rPr>
        <w:t xml:space="preserve"> design</w:t>
      </w:r>
      <w:r>
        <w:rPr>
          <w:rFonts w:eastAsia="Times New Roman" w:cs="Times New Roman"/>
          <w:color w:val="000000"/>
        </w:rPr>
        <w:t xml:space="preserve"> safer,</w:t>
      </w:r>
      <w:r>
        <w:rPr>
          <w:rFonts w:eastAsia="Times New Roman" w:cs="Times New Roman"/>
          <w:color w:val="000000"/>
        </w:rPr>
        <w:t xml:space="preserve"> more</w:t>
      </w:r>
      <w:r>
        <w:rPr>
          <w:rFonts w:eastAsia="Times New Roman" w:cs="Times New Roman"/>
          <w:color w:val="000000"/>
        </w:rPr>
        <w:t xml:space="preserve"> effective</w:t>
      </w:r>
      <w:r>
        <w:rPr>
          <w:rFonts w:eastAsia="Times New Roman" w:cs="Times New Roman"/>
          <w:color w:val="000000"/>
        </w:rPr>
        <w:t xml:space="preserve"> materials</w:t>
      </w:r>
      <w:r>
        <w:rPr>
          <w:rFonts w:eastAsia="Times New Roman" w:cs="Times New Roman"/>
          <w:color w:val="000000"/>
        </w:rPr>
        <w:t xml:space="preserve"> for</w:t>
      </w:r>
      <w:r>
        <w:rPr>
          <w:rFonts w:eastAsia="Times New Roman" w:cs="Times New Roman"/>
          <w:color w:val="000000"/>
        </w:rPr>
        <w:t xml:space="preserve"> vaccine</w:t>
      </w:r>
      <w:r>
        <w:rPr>
          <w:rFonts w:eastAsia="Times New Roman" w:cs="Times New Roman"/>
          <w:color w:val="000000"/>
        </w:rPr>
        <w:t xml:space="preserve"> delivery.</w:t>
      </w:r>
      <w:r>
        <w:rPr>
          <w:rFonts w:eastAsia="Times New Roman" w:cs="Times New Roman"/>
          <w:color w:val="000000"/>
        </w:rPr>
        <w:t xml:space="preserve"> Although</w:t>
      </w:r>
      <w:r>
        <w:rPr>
          <w:rFonts w:eastAsia="Times New Roman" w:cs="Times New Roman"/>
          <w:color w:val="000000"/>
        </w:rPr>
        <w:t xml:space="preserve"> I</w:t>
      </w:r>
      <w:r>
        <w:rPr>
          <w:rFonts w:eastAsia="Times New Roman" w:cs="Times New Roman"/>
          <w:color w:val="000000"/>
        </w:rPr>
        <w:t xml:space="preserve"> had</w:t>
      </w:r>
      <w:r>
        <w:rPr>
          <w:rFonts w:eastAsia="Times New Roman" w:cs="Times New Roman"/>
          <w:color w:val="000000"/>
        </w:rPr>
        <w:t xml:space="preserve"> been</w:t>
      </w:r>
      <w:r>
        <w:rPr>
          <w:rFonts w:eastAsia="Times New Roman" w:cs="Times New Roman"/>
          <w:color w:val="000000"/>
        </w:rPr>
        <w:t xml:space="preserve"> productive</w:t>
      </w:r>
      <w:r>
        <w:rPr>
          <w:rFonts w:eastAsia="Times New Roman" w:cs="Times New Roman"/>
          <w:color w:val="000000"/>
        </w:rPr>
        <w:t xml:space="preserve"> early</w:t>
      </w:r>
      <w:r>
        <w:rPr>
          <w:rFonts w:eastAsia="Times New Roman" w:cs="Times New Roman"/>
          <w:color w:val="000000"/>
        </w:rPr>
        <w:t xml:space="preserve"> in</w:t>
      </w:r>
      <w:r>
        <w:rPr>
          <w:rFonts w:eastAsia="Times New Roman" w:cs="Times New Roman"/>
          <w:color w:val="000000"/>
        </w:rPr>
        <w:t xml:space="preserve"> my</w:t>
      </w:r>
      <w:r>
        <w:rPr>
          <w:rFonts w:eastAsia="Times New Roman" w:cs="Times New Roman"/>
          <w:color w:val="000000"/>
        </w:rPr>
        <w:t xml:space="preserve"> graduate</w:t>
      </w:r>
    </w:p>
    <w:p>
      <w:pPr>
        <w:spacing w:line="360" w:lineRule="auto"/>
        <w:ind w:firstLine="420"/>
        <w:jc w:val="left"/>
        <w:textAlignment w:val="center"/>
        <w:rPr>
          <w:color w:val="000000"/>
        </w:rPr>
      </w:pPr>
      <w:r>
        <w:rPr>
          <w:rFonts w:eastAsia="Times New Roman" w:cs="Times New Roman"/>
          <w:color w:val="000000"/>
        </w:rPr>
        <w:t xml:space="preserve"> career,</w:t>
      </w:r>
      <w:r>
        <w:rPr>
          <w:rFonts w:eastAsia="Times New Roman" w:cs="Times New Roman"/>
          <w:color w:val="000000"/>
        </w:rPr>
        <w:t xml:space="preserve"> my</w:t>
      </w:r>
      <w:r>
        <w:rPr>
          <w:rFonts w:eastAsia="Times New Roman" w:cs="Times New Roman"/>
          <w:color w:val="000000"/>
        </w:rPr>
        <w:t xml:space="preserve"> long</w:t>
      </w:r>
      <w:r>
        <w:rPr>
          <w:rFonts w:eastAsia="Times New Roman" w:cs="Times New Roman"/>
          <w:color w:val="000000"/>
        </w:rPr>
        <w:t xml:space="preserve"> hours</w:t>
      </w:r>
      <w:r>
        <w:rPr>
          <w:rFonts w:eastAsia="Times New Roman" w:cs="Times New Roman"/>
          <w:color w:val="000000"/>
        </w:rPr>
        <w:t xml:space="preserve"> and</w:t>
      </w:r>
      <w:r>
        <w:rPr>
          <w:rFonts w:eastAsia="Times New Roman" w:cs="Times New Roman"/>
          <w:color w:val="000000"/>
        </w:rPr>
        <w:t xml:space="preserve"> hard</w:t>
      </w:r>
      <w:r>
        <w:rPr>
          <w:rFonts w:eastAsia="Times New Roman" w:cs="Times New Roman"/>
          <w:color w:val="000000"/>
        </w:rPr>
        <w:t xml:space="preserve"> work</w:t>
      </w:r>
      <w:r>
        <w:rPr>
          <w:rFonts w:eastAsia="Times New Roman" w:cs="Times New Roman"/>
          <w:color w:val="000000"/>
        </w:rPr>
        <w:t xml:space="preserve"> were</w:t>
      </w:r>
      <w:r>
        <w:rPr>
          <w:rFonts w:eastAsia="Times New Roman" w:cs="Times New Roman"/>
          <w:color w:val="000000"/>
        </w:rPr>
        <w:t xml:space="preserve"> no</w:t>
      </w:r>
      <w:r>
        <w:rPr>
          <w:rFonts w:eastAsia="Times New Roman" w:cs="Times New Roman"/>
          <w:color w:val="000000"/>
        </w:rPr>
        <w:t xml:space="preserve"> longer</w:t>
      </w:r>
      <w:r>
        <w:rPr>
          <w:rFonts w:eastAsia="Times New Roman" w:cs="Times New Roman"/>
          <w:color w:val="000000"/>
        </w:rPr>
        <w:t xml:space="preserve"> translating</w:t>
      </w:r>
      <w:r>
        <w:rPr>
          <w:rFonts w:eastAsia="Times New Roman" w:cs="Times New Roman"/>
          <w:color w:val="000000"/>
        </w:rPr>
        <w:t xml:space="preserve"> into</w:t>
      </w:r>
      <w:r>
        <w:rPr>
          <w:rFonts w:eastAsia="Times New Roman" w:cs="Times New Roman"/>
          <w:color w:val="000000"/>
        </w:rPr>
        <w:t xml:space="preserve"> success</w:t>
      </w:r>
      <w:r>
        <w:rPr>
          <w:rFonts w:eastAsia="Times New Roman" w:cs="Times New Roman"/>
          <w:color w:val="000000"/>
        </w:rPr>
        <w:t xml:space="preserve"> in</w:t>
      </w:r>
      <w:r>
        <w:rPr>
          <w:rFonts w:eastAsia="Times New Roman" w:cs="Times New Roman"/>
          <w:color w:val="000000"/>
        </w:rPr>
        <w:t xml:space="preserve"> the</w:t>
      </w:r>
      <w:r>
        <w:rPr>
          <w:rFonts w:eastAsia="Times New Roman" w:cs="Times New Roman"/>
          <w:color w:val="000000"/>
        </w:rPr>
        <w:t xml:space="preserve"> laboratory,</w:t>
      </w:r>
      <w:r>
        <w:rPr>
          <w:rFonts w:eastAsia="Times New Roman" w:cs="Times New Roman"/>
          <w:color w:val="000000"/>
        </w:rPr>
        <w:t xml:space="preserve"> and</w:t>
      </w:r>
      <w:r>
        <w:rPr>
          <w:rFonts w:eastAsia="Times New Roman" w:cs="Times New Roman"/>
          <w:color w:val="000000"/>
        </w:rPr>
        <w:t xml:space="preserve"> I</w:t>
      </w:r>
      <w:r>
        <w:rPr>
          <w:rFonts w:eastAsia="Times New Roman" w:cs="Times New Roman"/>
          <w:color w:val="000000"/>
        </w:rPr>
        <w:t xml:space="preserve"> felt</w:t>
      </w:r>
      <w:r>
        <w:rPr>
          <w:rFonts w:eastAsia="Times New Roman" w:cs="Times New Roman"/>
          <w:color w:val="000000"/>
        </w:rPr>
        <w:t xml:space="preserve"> hopeless</w:t>
      </w:r>
      <w:r>
        <w:rPr>
          <w:rFonts w:eastAsia="Times New Roman" w:cs="Times New Roman"/>
          <w:color w:val="000000"/>
        </w:rPr>
        <w:t xml:space="preserve"> about</w:t>
      </w:r>
      <w:r>
        <w:rPr>
          <w:rFonts w:eastAsia="Times New Roman" w:cs="Times New Roman"/>
          <w:color w:val="000000"/>
        </w:rPr>
        <w:t xml:space="preserve"> achieving</w:t>
      </w:r>
      <w:r>
        <w:rPr>
          <w:rFonts w:eastAsia="Times New Roman" w:cs="Times New Roman"/>
          <w:color w:val="000000"/>
        </w:rPr>
        <w:t xml:space="preserve"> my</w:t>
      </w:r>
      <w:r>
        <w:rPr>
          <w:rFonts w:eastAsia="Times New Roman" w:cs="Times New Roman"/>
          <w:color w:val="000000"/>
        </w:rPr>
        <w:t xml:space="preserve"> goals.</w:t>
      </w:r>
      <w:r>
        <w:rPr>
          <w:rFonts w:eastAsia="Times New Roman" w:cs="Times New Roman"/>
          <w:color w:val="000000"/>
        </w:rPr>
        <w:t xml:space="preserve"> Something</w:t>
      </w:r>
      <w:r>
        <w:rPr>
          <w:rFonts w:eastAsia="Times New Roman" w:cs="Times New Roman"/>
          <w:color w:val="000000"/>
        </w:rPr>
        <w:t xml:space="preserve"> had</w:t>
      </w:r>
      <w:r>
        <w:rPr>
          <w:rFonts w:eastAsia="Times New Roman" w:cs="Times New Roman"/>
          <w:color w:val="000000"/>
        </w:rPr>
        <w:t xml:space="preserve"> to</w:t>
      </w:r>
      <w:r>
        <w:rPr>
          <w:rFonts w:eastAsia="Times New Roman" w:cs="Times New Roman"/>
          <w:color w:val="000000"/>
        </w:rPr>
        <w:t xml:space="preserve"> change.</w:t>
      </w:r>
    </w:p>
    <w:p>
      <w:pPr>
        <w:spacing w:line="360" w:lineRule="auto"/>
        <w:ind w:firstLine="420"/>
        <w:jc w:val="left"/>
        <w:textAlignment w:val="center"/>
        <w:rPr>
          <w:color w:val="000000"/>
        </w:rPr>
      </w:pPr>
      <w:r>
        <w:rPr>
          <w:rFonts w:eastAsia="Times New Roman" w:cs="Times New Roman"/>
          <w:color w:val="000000"/>
        </w:rPr>
        <w:t>As I began to search for the cause of my struggles, I became increasingly aware that my “quiet time” at the lab bench — for instance, when I was running columns or experiments — was anything but. Instead of thinking about science, I was watching television or interacting with social media on my smartphone. Although I could cover up this inefficiency with longer hours, my work felt chaotic (</w:t>
      </w:r>
      <w:r>
        <w:rPr>
          <w:rFonts w:ascii="宋体" w:hAnsi="宋体" w:hint="eastAsia"/>
          <w:color w:val="000000"/>
        </w:rPr>
        <w:t>混乱的</w:t>
      </w:r>
      <w:r>
        <w:rPr>
          <w:rFonts w:eastAsia="Times New Roman" w:cs="Times New Roman"/>
          <w:color w:val="000000"/>
        </w:rPr>
        <w:t>) and disorganized. I would come home from a long day in the lab and respond to e-mails or messages over dinner or in bed. This all came to a head last summer, when my inability to balance work and life led me to seek help from the university’s student mental-health services.</w:t>
      </w:r>
    </w:p>
    <w:p>
      <w:pPr>
        <w:spacing w:line="360" w:lineRule="auto"/>
        <w:ind w:firstLine="420"/>
        <w:jc w:val="left"/>
        <w:textAlignment w:val="center"/>
        <w:rPr>
          <w:color w:val="000000"/>
        </w:rPr>
      </w:pPr>
      <w:r>
        <w:rPr>
          <w:rFonts w:eastAsia="Times New Roman" w:cs="Times New Roman"/>
          <w:color w:val="000000"/>
        </w:rPr>
        <w:t>Through a combination of consultation and personal reflection, I came to understand my problem. To regain my focus, I chose to reduce my connectivity by using a basic mobile phone without an Internet connection during work hours, and removing unnecessary apps from my smartphone when I did use it.</w:t>
      </w:r>
    </w:p>
    <w:p>
      <w:pPr>
        <w:spacing w:line="360" w:lineRule="auto"/>
        <w:ind w:firstLine="420"/>
        <w:jc w:val="left"/>
        <w:textAlignment w:val="center"/>
        <w:rPr>
          <w:color w:val="000000"/>
        </w:rPr>
      </w:pPr>
      <w:r>
        <w:rPr>
          <w:rFonts w:eastAsia="Times New Roman" w:cs="Times New Roman"/>
          <w:color w:val="000000"/>
        </w:rPr>
        <w:t>Underscoring the addictive nature of smartphones, I experienced symptoms of withdrawal when I first did this. With time, however, I began to make practical use of my quiet time. I started reading papers during long experiments, and developed a habit of writing in my down time.</w:t>
      </w:r>
    </w:p>
    <w:p>
      <w:pPr>
        <w:spacing w:line="360" w:lineRule="auto"/>
        <w:ind w:firstLine="420"/>
        <w:jc w:val="left"/>
        <w:textAlignment w:val="center"/>
        <w:rPr>
          <w:color w:val="000000"/>
        </w:rPr>
      </w:pPr>
      <w:r>
        <w:rPr>
          <w:rFonts w:eastAsia="Times New Roman" w:cs="Times New Roman"/>
          <w:color w:val="000000"/>
        </w:rPr>
        <w:t>Perhaps most importantly, I have felt my anxiety decrease and my productivity and creativity improve dramatically, trading my chaotic work-life relationship for one with clearer boundaries and plenty of new scientific ideas. Now, even when I do carry my smartphone, I feel less forced to check for e-mails or messages, and can concentrate more closely on whatever task is at hand.</w:t>
      </w:r>
    </w:p>
    <w:p>
      <w:pPr>
        <w:spacing w:line="360" w:lineRule="auto"/>
        <w:jc w:val="left"/>
        <w:textAlignment w:val="center"/>
        <w:rPr>
          <w:color w:val="000000"/>
        </w:rPr>
      </w:pPr>
      <w:r>
        <w:rPr>
          <w:color w:val="000000"/>
        </w:rPr>
        <w:t xml:space="preserve">4. </w:t>
      </w:r>
      <w:r>
        <w:rPr>
          <w:rFonts w:eastAsia="Times New Roman" w:cs="Times New Roman"/>
          <w:color w:val="000000"/>
        </w:rPr>
        <w:t>What does the underlined part “hit a rut” in paragraph 1 mean?</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Stopped progressing smoothly.</w:t>
      </w:r>
      <w:r>
        <w:rPr>
          <w:color w:val="000000"/>
        </w:rPr>
        <w:tab/>
      </w:r>
      <w:r>
        <w:rPr>
          <w:color w:val="000000"/>
        </w:rPr>
        <w:t xml:space="preserve">B. </w:t>
      </w:r>
      <w:r>
        <w:rPr>
          <w:rFonts w:eastAsia="Times New Roman" w:cs="Times New Roman"/>
          <w:color w:val="000000"/>
        </w:rPr>
        <w:t>Had very slow reactions.</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Accepted hard work’s value.</w:t>
      </w:r>
      <w:r>
        <w:rPr>
          <w:color w:val="000000"/>
        </w:rPr>
        <w:tab/>
      </w:r>
      <w:r>
        <w:rPr>
          <w:color w:val="000000"/>
        </w:rPr>
        <w:t xml:space="preserve">D. </w:t>
      </w:r>
      <w:r>
        <w:rPr>
          <w:rFonts w:eastAsia="Times New Roman" w:cs="Times New Roman"/>
          <w:color w:val="000000"/>
        </w:rPr>
        <w:t>Overcame a big problem.</w:t>
      </w:r>
    </w:p>
    <w:p>
      <w:pPr>
        <w:spacing w:line="360" w:lineRule="auto"/>
        <w:jc w:val="left"/>
        <w:textAlignment w:val="center"/>
        <w:rPr>
          <w:color w:val="000000"/>
        </w:rPr>
      </w:pPr>
      <w:r>
        <w:rPr>
          <w:color w:val="000000"/>
        </w:rPr>
        <w:t xml:space="preserve">5. </w:t>
      </w:r>
      <w:r>
        <w:rPr>
          <w:rFonts w:eastAsia="Times New Roman" w:cs="Times New Roman"/>
          <w:color w:val="000000"/>
        </w:rPr>
        <w:t>What made the author struggle?</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Running columns or experiments.</w:t>
      </w:r>
      <w:r>
        <w:rPr>
          <w:color w:val="000000"/>
        </w:rPr>
        <w:tab/>
      </w:r>
      <w:r>
        <w:rPr>
          <w:color w:val="000000"/>
        </w:rPr>
        <w:t xml:space="preserve">B. </w:t>
      </w:r>
      <w:r>
        <w:rPr>
          <w:rFonts w:eastAsia="Times New Roman" w:cs="Times New Roman"/>
          <w:color w:val="000000"/>
        </w:rPr>
        <w:t>His inability to get mental-health services.</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Replying to e-mails or messages.</w:t>
      </w:r>
      <w:r>
        <w:rPr>
          <w:color w:val="000000"/>
        </w:rPr>
        <w:tab/>
      </w:r>
      <w:r>
        <w:rPr>
          <w:color w:val="000000"/>
        </w:rPr>
        <w:t xml:space="preserve">D. </w:t>
      </w:r>
      <w:r>
        <w:rPr>
          <w:rFonts w:eastAsia="Times New Roman" w:cs="Times New Roman"/>
          <w:color w:val="000000"/>
        </w:rPr>
        <w:t>His addiction to the phone.</w:t>
      </w:r>
    </w:p>
    <w:p>
      <w:pPr>
        <w:spacing w:line="360" w:lineRule="auto"/>
        <w:jc w:val="left"/>
        <w:textAlignment w:val="center"/>
        <w:rPr>
          <w:color w:val="000000"/>
        </w:rPr>
      </w:pPr>
      <w:r>
        <w:rPr>
          <w:color w:val="000000"/>
        </w:rPr>
        <w:t xml:space="preserve">6. </w:t>
      </w:r>
      <w:r>
        <w:rPr>
          <w:rFonts w:eastAsia="Times New Roman" w:cs="Times New Roman"/>
          <w:color w:val="000000"/>
        </w:rPr>
        <w:t>What did the author choose to do during his quiet time later?</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Reflect on his successes and failures.</w:t>
      </w:r>
      <w:r>
        <w:rPr>
          <w:color w:val="000000"/>
        </w:rPr>
        <w:tab/>
      </w:r>
      <w:r>
        <w:rPr>
          <w:color w:val="000000"/>
        </w:rPr>
        <w:t xml:space="preserve">B. </w:t>
      </w:r>
      <w:r>
        <w:rPr>
          <w:rFonts w:eastAsia="Times New Roman" w:cs="Times New Roman"/>
          <w:color w:val="000000"/>
        </w:rPr>
        <w:t>Learn practical writing.</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Watch television news.</w:t>
      </w:r>
      <w:r>
        <w:rPr>
          <w:color w:val="000000"/>
        </w:rPr>
        <w:tab/>
      </w:r>
      <w:r>
        <w:rPr>
          <w:color w:val="000000"/>
        </w:rPr>
        <w:t xml:space="preserve">D. </w:t>
      </w:r>
      <w:r>
        <w:rPr>
          <w:rFonts w:eastAsia="Times New Roman" w:cs="Times New Roman"/>
          <w:color w:val="000000"/>
        </w:rPr>
        <w:t>Do some reading.</w:t>
      </w:r>
    </w:p>
    <w:p>
      <w:pPr>
        <w:spacing w:line="360" w:lineRule="auto"/>
        <w:jc w:val="left"/>
        <w:textAlignment w:val="center"/>
        <w:rPr>
          <w:color w:val="000000"/>
        </w:rPr>
      </w:pPr>
      <w:r>
        <w:rPr>
          <w:color w:val="000000"/>
        </w:rPr>
        <w:t xml:space="preserve">7. </w:t>
      </w:r>
      <w:r>
        <w:rPr>
          <w:rFonts w:eastAsia="Times New Roman" w:cs="Times New Roman"/>
          <w:color w:val="000000"/>
        </w:rPr>
        <w:t>How does the author feel now?</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More courageous.</w:t>
      </w:r>
      <w:r>
        <w:rPr>
          <w:color w:val="000000"/>
        </w:rPr>
        <w:tab/>
      </w:r>
      <w:r>
        <w:rPr>
          <w:color w:val="000000"/>
        </w:rPr>
        <w:t xml:space="preserve">B. </w:t>
      </w:r>
      <w:r>
        <w:rPr>
          <w:rFonts w:eastAsia="Times New Roman" w:cs="Times New Roman"/>
          <w:color w:val="000000"/>
        </w:rPr>
        <w:t>More sociable.</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More focused.</w:t>
      </w:r>
      <w:r>
        <w:rPr>
          <w:color w:val="000000"/>
        </w:rPr>
        <w:tab/>
      </w:r>
      <w:r>
        <w:rPr>
          <w:color w:val="000000"/>
        </w:rPr>
        <w:t xml:space="preserve">D. </w:t>
      </w:r>
      <w:r>
        <w:rPr>
          <w:rFonts w:eastAsia="Times New Roman" w:cs="Times New Roman"/>
          <w:color w:val="000000"/>
        </w:rPr>
        <w:t>More understanding.</w:t>
      </w:r>
    </w:p>
    <w:p>
      <w:pPr>
        <w:spacing w:line="360" w:lineRule="auto"/>
        <w:textAlignment w:val="center"/>
        <w:rPr>
          <w:color w:val="000000"/>
        </w:rPr>
        <w:sectPr>
          <w:headerReference w:type="even" r:id="rId18"/>
          <w:headerReference w:type="default" r:id="rId19"/>
          <w:footerReference w:type="even" r:id="rId20"/>
          <w:footerReference w:type="default" r:id="rId21"/>
          <w:headerReference w:type="first" r:id="rId22"/>
          <w:footerReference w:type="first" r:id="rId23"/>
          <w:type w:val="nextPage"/>
          <w:pgSz w:w="11906" w:h="16838"/>
          <w:pgMar w:top="910" w:right="1080" w:bottom="1440" w:left="1080" w:header="152" w:footer="0" w:gutter="0"/>
          <w:pgNumType w:start="3"/>
          <w:cols w:num="1" w:space="720"/>
          <w:titlePg w:val="0"/>
          <w:docGrid w:type="lines" w:linePitch="312" w:charSpace="0"/>
        </w:sectPr>
      </w:pPr>
      <w:r>
        <w:rPr>
          <w:rFonts w:hint="eastAsia"/>
          <w:color w:val="2E75B6"/>
        </w:rPr>
        <w:t>【答案】</w:t>
      </w:r>
      <w:r>
        <w:rPr>
          <w:color w:val="000000"/>
        </w:rPr>
        <w:t>4. A    5. D    6. D    7. C</w:t>
      </w:r>
    </w:p>
    <w:p>
      <w:pPr>
        <w:spacing w:line="360" w:lineRule="auto"/>
        <w:textAlignment w:val="center"/>
        <w:rPr>
          <w:color w:val="000000"/>
        </w:rPr>
      </w:pPr>
      <w:r>
        <w:rPr>
          <w:rFonts w:hint="eastAsia"/>
          <w:color w:val="2E75B6"/>
        </w:rPr>
        <w:t>【解析】</w:t>
      </w:r>
    </w:p>
    <w:p>
      <w:pPr>
        <w:spacing w:line="360" w:lineRule="auto"/>
        <w:jc w:val="left"/>
        <w:textAlignment w:val="center"/>
        <w:rPr>
          <w:color w:val="000000"/>
        </w:rPr>
      </w:pPr>
      <w:r>
        <w:rPr>
          <w:rFonts w:hint="eastAsia"/>
          <w:color w:val="000000"/>
        </w:rPr>
        <w:t>【导语】这是一篇记叙文。本文记述了作者改变使用手机的习惯，平衡了工作和生活，希望更多的人都能如此。</w:t>
      </w:r>
    </w:p>
    <w:p>
      <w:pPr>
        <w:spacing w:line="360" w:lineRule="auto"/>
        <w:jc w:val="left"/>
        <w:textAlignment w:val="center"/>
        <w:rPr>
          <w:color w:val="000000"/>
        </w:rPr>
      </w:pPr>
      <w:r>
        <w:rPr>
          <w:rFonts w:hint="eastAsia"/>
          <w:color w:val="000000"/>
        </w:rPr>
        <w:t>【</w:t>
      </w:r>
      <w:r>
        <w:rPr>
          <w:color w:val="000000"/>
        </w:rPr>
        <w:t>4</w:t>
      </w:r>
      <w:r>
        <w:rPr>
          <w:rFonts w:hint="eastAsia"/>
          <w:color w:val="000000"/>
        </w:rPr>
        <w:t>题详解】</w:t>
      </w:r>
    </w:p>
    <w:p>
      <w:pPr>
        <w:spacing w:line="360" w:lineRule="auto"/>
        <w:jc w:val="left"/>
        <w:textAlignment w:val="center"/>
        <w:rPr>
          <w:color w:val="000000"/>
        </w:rPr>
      </w:pPr>
      <w:r>
        <w:rPr>
          <w:rFonts w:hint="eastAsia"/>
          <w:color w:val="000000"/>
        </w:rPr>
        <w:t>词句猜测题。根据文</w:t>
      </w:r>
      <w:r>
        <w:rPr>
          <w:rFonts w:ascii="宋体" w:hAnsi="宋体" w:hint="eastAsia"/>
          <w:color w:val="000000"/>
        </w:rPr>
        <w:t>章第一段</w:t>
      </w:r>
      <w:r>
        <w:rPr>
          <w:rFonts w:ascii="宋体" w:hint="eastAsia"/>
          <w:color w:val="000000"/>
        </w:rPr>
        <w:t>“</w:t>
      </w:r>
      <w:r>
        <w:rPr>
          <w:color w:val="000000"/>
        </w:rPr>
        <w:t>Although I had been productive early in my graduate career, my long hours and hard work were no longer translating into success in the laboratory, and I felt hopeless about achieving my goals. Something had to change.(</w:t>
      </w:r>
      <w:r>
        <w:rPr>
          <w:rFonts w:hint="eastAsia"/>
          <w:color w:val="000000"/>
        </w:rPr>
        <w:t>虽然我在研究生生涯的早期很有成效，但我的长时间和辛勤工作不再转化为实验室的成功，我对实现自己的目标感到绝望。有些事情必须改变。</w:t>
      </w:r>
      <w:r>
        <w:rPr>
          <w:color w:val="000000"/>
        </w:rPr>
        <w:t>)</w:t>
      </w:r>
      <w:r>
        <w:rPr>
          <w:rFonts w:ascii="宋体" w:hint="eastAsia"/>
          <w:color w:val="000000"/>
        </w:rPr>
        <w:t>”</w:t>
      </w:r>
      <w:r>
        <w:rPr>
          <w:rFonts w:ascii="宋体" w:hAnsi="宋体" w:hint="eastAsia"/>
          <w:color w:val="000000"/>
        </w:rPr>
        <w:t>可知，我在</w:t>
      </w:r>
      <w:r>
        <w:rPr>
          <w:rFonts w:hint="eastAsia"/>
          <w:color w:val="000000"/>
        </w:rPr>
        <w:t>学业上遇到了瓶颈，所以划线部分的短语是停止顺利进行的意思。故选</w:t>
      </w:r>
      <w:r>
        <w:rPr>
          <w:color w:val="000000"/>
        </w:rPr>
        <w:t>A</w:t>
      </w:r>
      <w:r>
        <w:rPr>
          <w:rFonts w:hint="eastAsia"/>
          <w:color w:val="000000"/>
        </w:rPr>
        <w:t>项。</w:t>
      </w:r>
    </w:p>
    <w:p>
      <w:pPr>
        <w:spacing w:line="360" w:lineRule="auto"/>
        <w:jc w:val="left"/>
        <w:textAlignment w:val="center"/>
        <w:rPr>
          <w:color w:val="000000"/>
        </w:rPr>
      </w:pPr>
      <w:r>
        <w:rPr>
          <w:rFonts w:hint="eastAsia"/>
          <w:color w:val="000000"/>
        </w:rPr>
        <w:t>【</w:t>
      </w:r>
      <w:r>
        <w:rPr>
          <w:color w:val="000000"/>
        </w:rPr>
        <w:t>5</w:t>
      </w:r>
      <w:r>
        <w:rPr>
          <w:rFonts w:hint="eastAsia"/>
          <w:color w:val="000000"/>
        </w:rPr>
        <w:t>题详解】</w:t>
      </w:r>
    </w:p>
    <w:p>
      <w:pPr>
        <w:spacing w:line="360" w:lineRule="auto"/>
        <w:jc w:val="left"/>
        <w:textAlignment w:val="center"/>
        <w:rPr>
          <w:color w:val="000000"/>
        </w:rPr>
      </w:pPr>
      <w:r>
        <w:rPr>
          <w:rFonts w:hint="eastAsia"/>
          <w:color w:val="000000"/>
        </w:rPr>
        <w:t>细节理解题。根据文章</w:t>
      </w:r>
      <w:r>
        <w:rPr>
          <w:rFonts w:ascii="宋体" w:hAnsi="宋体" w:hint="eastAsia"/>
          <w:color w:val="000000"/>
        </w:rPr>
        <w:t>第二段</w:t>
      </w:r>
      <w:r>
        <w:rPr>
          <w:rFonts w:ascii="宋体" w:hint="eastAsia"/>
          <w:color w:val="000000"/>
        </w:rPr>
        <w:t>“</w:t>
      </w:r>
      <w:r>
        <w:rPr>
          <w:color w:val="000000"/>
        </w:rPr>
        <w:t>As I began to search for the cause of my struggles, I became increasingly aware that my “quiet time” at the lab bench — for instance, when I was running columns or experiments — was anything but. Instead of thinking about science, I was watching television or interacting with social media on my smartphone. Although I could cover up this inefficiency with longer hours, my work felt chaotic (</w:t>
      </w:r>
      <w:r>
        <w:rPr>
          <w:rFonts w:hint="eastAsia"/>
          <w:color w:val="000000"/>
        </w:rPr>
        <w:t>混乱的</w:t>
      </w:r>
      <w:r>
        <w:rPr>
          <w:color w:val="000000"/>
        </w:rPr>
        <w:t>) and disorganized.(</w:t>
      </w:r>
      <w:r>
        <w:rPr>
          <w:rFonts w:hint="eastAsia"/>
          <w:color w:val="000000"/>
        </w:rPr>
        <w:t>当我开始寻找我挣扎的原因时，我越来越意识到我在实验室工作台上</w:t>
      </w:r>
      <w:r>
        <w:rPr>
          <w:rFonts w:ascii="宋体" w:hAnsi="宋体" w:hint="eastAsia"/>
          <w:color w:val="000000"/>
        </w:rPr>
        <w:t>的</w:t>
      </w:r>
      <w:r>
        <w:rPr>
          <w:rFonts w:ascii="宋体" w:hint="eastAsia"/>
          <w:color w:val="000000"/>
        </w:rPr>
        <w:t>“</w:t>
      </w:r>
      <w:r>
        <w:rPr>
          <w:rFonts w:ascii="宋体" w:hAnsi="宋体" w:hint="eastAsia"/>
          <w:color w:val="000000"/>
        </w:rPr>
        <w:t>安静时间</w:t>
      </w:r>
      <w:r>
        <w:rPr>
          <w:rFonts w:ascii="宋体" w:hint="eastAsia"/>
          <w:color w:val="000000"/>
        </w:rPr>
        <w:t>”</w:t>
      </w:r>
      <w:r>
        <w:rPr>
          <w:color w:val="000000"/>
        </w:rPr>
        <w:t>——</w:t>
      </w:r>
      <w:r>
        <w:rPr>
          <w:rFonts w:hint="eastAsia"/>
          <w:color w:val="000000"/>
        </w:rPr>
        <w:t>例如，当我在做专栏或实验的时候</w:t>
      </w:r>
      <w:r>
        <w:rPr>
          <w:color w:val="000000"/>
        </w:rPr>
        <w:t>——</w:t>
      </w:r>
      <w:r>
        <w:rPr>
          <w:rFonts w:hint="eastAsia"/>
          <w:color w:val="000000"/>
        </w:rPr>
        <w:t>一点也不安静。我没有思考科学，而是在看电视或用智能手机与社交媒体互动。虽然我可以用更长的工作时间来掩盖这种低效率，但我的工作感觉很混乱，没有条理。</w:t>
      </w:r>
      <w:r>
        <w:rPr>
          <w:color w:val="000000"/>
        </w:rPr>
        <w:t>)</w:t>
      </w:r>
      <w:r>
        <w:rPr>
          <w:rFonts w:ascii="宋体" w:hint="eastAsia"/>
          <w:color w:val="000000"/>
        </w:rPr>
        <w:t>”</w:t>
      </w:r>
      <w:r>
        <w:rPr>
          <w:rFonts w:ascii="宋体" w:hAnsi="宋体" w:hint="eastAsia"/>
          <w:color w:val="000000"/>
        </w:rPr>
        <w:t>可</w:t>
      </w:r>
      <w:r>
        <w:rPr>
          <w:rFonts w:hint="eastAsia"/>
          <w:color w:val="000000"/>
        </w:rPr>
        <w:t>知，作者挣扎的原因是他对手机的依赖。故选</w:t>
      </w:r>
      <w:r>
        <w:rPr>
          <w:color w:val="000000"/>
        </w:rPr>
        <w:t>D</w:t>
      </w:r>
      <w:r>
        <w:rPr>
          <w:rFonts w:hint="eastAsia"/>
          <w:color w:val="000000"/>
        </w:rPr>
        <w:t>项。</w:t>
      </w:r>
    </w:p>
    <w:p>
      <w:pPr>
        <w:spacing w:line="360" w:lineRule="auto"/>
        <w:jc w:val="left"/>
        <w:textAlignment w:val="center"/>
        <w:rPr>
          <w:color w:val="000000"/>
        </w:rPr>
      </w:pPr>
      <w:r>
        <w:rPr>
          <w:rFonts w:hint="eastAsia"/>
          <w:color w:val="000000"/>
        </w:rPr>
        <w:t>【</w:t>
      </w:r>
      <w:r>
        <w:rPr>
          <w:color w:val="000000"/>
        </w:rPr>
        <w:t>6</w:t>
      </w:r>
      <w:r>
        <w:rPr>
          <w:rFonts w:hint="eastAsia"/>
          <w:color w:val="000000"/>
        </w:rPr>
        <w:t>题详解】</w:t>
      </w:r>
    </w:p>
    <w:p>
      <w:pPr>
        <w:spacing w:line="360" w:lineRule="auto"/>
        <w:jc w:val="left"/>
        <w:textAlignment w:val="center"/>
        <w:rPr>
          <w:color w:val="000000"/>
        </w:rPr>
      </w:pPr>
      <w:r>
        <w:rPr>
          <w:rFonts w:hint="eastAsia"/>
          <w:color w:val="000000"/>
        </w:rPr>
        <w:t>推理判断题。根据文章倒数</w:t>
      </w:r>
      <w:r>
        <w:rPr>
          <w:rFonts w:ascii="宋体" w:hAnsi="宋体" w:hint="eastAsia"/>
          <w:color w:val="000000"/>
        </w:rPr>
        <w:t>第二段</w:t>
      </w:r>
      <w:r>
        <w:rPr>
          <w:rFonts w:ascii="宋体" w:hint="eastAsia"/>
          <w:color w:val="000000"/>
        </w:rPr>
        <w:t>“</w:t>
      </w:r>
      <w:r>
        <w:rPr>
          <w:color w:val="000000"/>
        </w:rPr>
        <w:t>With time, however, I began to make practical use of my quiet time. I started reading papers during long experiments, and developed a habit of writing in my down time.(</w:t>
      </w:r>
      <w:r>
        <w:rPr>
          <w:rFonts w:hint="eastAsia"/>
          <w:color w:val="000000"/>
        </w:rPr>
        <w:t>然而，随着时间的推移，我开始切实利用我的安静时间。我开始在长时间的实验中阅读论文，并养成了在休息时间写作的习惯。</w:t>
      </w:r>
      <w:r>
        <w:rPr>
          <w:color w:val="000000"/>
        </w:rPr>
        <w:t>)</w:t>
      </w:r>
      <w:r>
        <w:rPr>
          <w:rFonts w:ascii="宋体" w:hint="eastAsia"/>
          <w:color w:val="000000"/>
        </w:rPr>
        <w:t>”</w:t>
      </w:r>
      <w:r>
        <w:rPr>
          <w:rFonts w:ascii="宋体" w:hAnsi="宋体" w:hint="eastAsia"/>
          <w:color w:val="000000"/>
        </w:rPr>
        <w:t>可知，作者</w:t>
      </w:r>
      <w:r>
        <w:rPr>
          <w:rFonts w:hint="eastAsia"/>
          <w:color w:val="000000"/>
        </w:rPr>
        <w:t>后来在他安静的时间里选择进行一些阅读。故选</w:t>
      </w:r>
      <w:r>
        <w:rPr>
          <w:color w:val="000000"/>
        </w:rPr>
        <w:t>D</w:t>
      </w:r>
      <w:r>
        <w:rPr>
          <w:rFonts w:hint="eastAsia"/>
          <w:color w:val="000000"/>
        </w:rPr>
        <w:t>项。</w:t>
      </w:r>
    </w:p>
    <w:p>
      <w:pPr>
        <w:spacing w:line="360" w:lineRule="auto"/>
        <w:jc w:val="left"/>
        <w:textAlignment w:val="center"/>
        <w:rPr>
          <w:color w:val="000000"/>
        </w:rPr>
      </w:pPr>
      <w:r>
        <w:rPr>
          <w:rFonts w:hint="eastAsia"/>
          <w:color w:val="000000"/>
        </w:rPr>
        <w:t>【</w:t>
      </w:r>
      <w:r>
        <w:rPr>
          <w:color w:val="000000"/>
        </w:rPr>
        <w:t>7</w:t>
      </w:r>
      <w:r>
        <w:rPr>
          <w:rFonts w:hint="eastAsia"/>
          <w:color w:val="000000"/>
        </w:rPr>
        <w:t>题详解】</w:t>
      </w:r>
    </w:p>
    <w:p>
      <w:pPr>
        <w:spacing w:line="360" w:lineRule="auto"/>
        <w:jc w:val="left"/>
        <w:textAlignment w:val="center"/>
        <w:rPr>
          <w:color w:val="000000"/>
        </w:rPr>
      </w:pPr>
      <w:r>
        <w:rPr>
          <w:rFonts w:hint="eastAsia"/>
          <w:color w:val="000000"/>
        </w:rPr>
        <w:t>推理判断题。根据文章最</w:t>
      </w:r>
      <w:r>
        <w:rPr>
          <w:rFonts w:ascii="宋体" w:hAnsi="宋体" w:hint="eastAsia"/>
          <w:color w:val="000000"/>
        </w:rPr>
        <w:t>后一段</w:t>
      </w:r>
      <w:r>
        <w:rPr>
          <w:rFonts w:ascii="宋体" w:hint="eastAsia"/>
          <w:color w:val="000000"/>
        </w:rPr>
        <w:t>“</w:t>
      </w:r>
      <w:r>
        <w:rPr>
          <w:color w:val="000000"/>
        </w:rPr>
        <w:t>Now, even when I do carry my smartphone, I feel less forced to check for e-mails or messages, and can concentrate more closely on whatever task is at hand.(</w:t>
      </w:r>
      <w:r>
        <w:rPr>
          <w:rFonts w:hint="eastAsia"/>
          <w:color w:val="000000"/>
        </w:rPr>
        <w:t>现在，即使我随身带着智能手机，我也觉得不太需要查看电子邮件或信息，可以更专注于手头的任务。</w:t>
      </w:r>
      <w:r>
        <w:rPr>
          <w:color w:val="000000"/>
        </w:rPr>
        <w:t>)</w:t>
      </w:r>
      <w:r>
        <w:rPr>
          <w:rFonts w:ascii="宋体" w:hint="eastAsia"/>
          <w:color w:val="000000"/>
        </w:rPr>
        <w:t>”</w:t>
      </w:r>
      <w:r>
        <w:rPr>
          <w:rFonts w:ascii="宋体" w:hAnsi="宋体" w:hint="eastAsia"/>
          <w:color w:val="000000"/>
        </w:rPr>
        <w:t>可</w:t>
      </w:r>
      <w:r>
        <w:rPr>
          <w:rFonts w:hint="eastAsia"/>
          <w:color w:val="000000"/>
        </w:rPr>
        <w:t>推知，作者现在感觉更专注了。故选</w:t>
      </w:r>
      <w:r>
        <w:rPr>
          <w:color w:val="000000"/>
        </w:rPr>
        <w:t>C</w:t>
      </w:r>
      <w:r>
        <w:rPr>
          <w:rFonts w:hint="eastAsia"/>
          <w:color w:val="000000"/>
        </w:rPr>
        <w:t>项。</w:t>
      </w:r>
    </w:p>
    <w:p>
      <w:pPr>
        <w:spacing w:line="360" w:lineRule="auto"/>
        <w:jc w:val="center"/>
        <w:textAlignment w:val="center"/>
        <w:rPr>
          <w:color w:val="000000"/>
        </w:rPr>
      </w:pPr>
      <w:r>
        <w:rPr>
          <w:rFonts w:eastAsia="Times New Roman" w:cs="Times New Roman"/>
          <w:b/>
          <w:color w:val="000000"/>
          <w:sz w:val="24"/>
        </w:rPr>
        <w:t>C</w:t>
      </w:r>
    </w:p>
    <w:p>
      <w:pPr>
        <w:spacing w:line="360" w:lineRule="auto"/>
        <w:ind w:firstLine="420"/>
        <w:jc w:val="left"/>
        <w:textAlignment w:val="center"/>
        <w:rPr>
          <w:color w:val="000000"/>
        </w:rPr>
        <w:sectPr>
          <w:headerReference w:type="even" r:id="rId24"/>
          <w:headerReference w:type="default" r:id="rId25"/>
          <w:footerReference w:type="even" r:id="rId26"/>
          <w:footerReference w:type="default" r:id="rId27"/>
          <w:headerReference w:type="first" r:id="rId28"/>
          <w:footerReference w:type="first" r:id="rId29"/>
          <w:type w:val="nextPage"/>
          <w:pgSz w:w="11906" w:h="16838"/>
          <w:pgMar w:top="910" w:right="1080" w:bottom="1440" w:left="1080" w:header="152" w:footer="0" w:gutter="0"/>
          <w:pgNumType w:start="4"/>
          <w:cols w:num="1" w:space="720"/>
          <w:titlePg w:val="0"/>
          <w:docGrid w:type="lines" w:linePitch="312" w:charSpace="0"/>
        </w:sectPr>
      </w:pPr>
      <w:r>
        <w:rPr>
          <w:rFonts w:eastAsia="Times New Roman" w:cs="Times New Roman"/>
          <w:color w:val="000000"/>
        </w:rPr>
        <w:t>When</w:t>
      </w:r>
      <w:r>
        <w:rPr>
          <w:rFonts w:eastAsia="Times New Roman" w:cs="Times New Roman"/>
          <w:color w:val="000000"/>
        </w:rPr>
        <w:t xml:space="preserve"> the</w:t>
      </w:r>
      <w:r>
        <w:rPr>
          <w:rFonts w:eastAsia="Times New Roman" w:cs="Times New Roman"/>
          <w:color w:val="000000"/>
        </w:rPr>
        <w:t xml:space="preserve"> company</w:t>
      </w:r>
      <w:r>
        <w:rPr>
          <w:rFonts w:eastAsia="Times New Roman" w:cs="Times New Roman"/>
          <w:color w:val="000000"/>
        </w:rPr>
        <w:t xml:space="preserve"> OpenAI</w:t>
      </w:r>
      <w:r>
        <w:rPr>
          <w:rFonts w:eastAsia="Times New Roman" w:cs="Times New Roman"/>
          <w:color w:val="000000"/>
        </w:rPr>
        <w:t xml:space="preserve"> developed</w:t>
      </w:r>
      <w:r>
        <w:rPr>
          <w:rFonts w:eastAsia="Times New Roman" w:cs="Times New Roman"/>
          <w:color w:val="000000"/>
        </w:rPr>
        <w:t xml:space="preserve"> its</w:t>
      </w:r>
      <w:r>
        <w:rPr>
          <w:rFonts w:eastAsia="Times New Roman" w:cs="Times New Roman"/>
          <w:color w:val="000000"/>
        </w:rPr>
        <w:t xml:space="preserve"> new</w:t>
      </w:r>
      <w:r>
        <w:rPr>
          <w:rFonts w:eastAsia="Times New Roman" w:cs="Times New Roman"/>
          <w:color w:val="000000"/>
        </w:rPr>
        <w:t xml:space="preserve"> artificial</w:t>
      </w:r>
      <w:r>
        <w:rPr>
          <w:rFonts w:eastAsia="Times New Roman" w:cs="Times New Roman"/>
          <w:color w:val="000000"/>
        </w:rPr>
        <w:t xml:space="preserve"> intelligence</w:t>
      </w:r>
      <w:r>
        <w:rPr>
          <w:rFonts w:eastAsia="Times New Roman" w:cs="Times New Roman"/>
          <w:color w:val="000000"/>
        </w:rPr>
        <w:t xml:space="preserve"> (AI)</w:t>
      </w:r>
      <w:r>
        <w:rPr>
          <w:rFonts w:eastAsia="Times New Roman" w:cs="Times New Roman"/>
          <w:color w:val="000000"/>
        </w:rPr>
        <w:t xml:space="preserve"> program,</w:t>
      </w:r>
      <w:r>
        <w:rPr>
          <w:rFonts w:eastAsia="Times New Roman" w:cs="Times New Roman"/>
          <w:color w:val="000000"/>
        </w:rPr>
        <w:t xml:space="preserve"> ChatGPT,</w:t>
      </w:r>
      <w:r>
        <w:rPr>
          <w:rFonts w:eastAsia="Times New Roman" w:cs="Times New Roman"/>
          <w:color w:val="000000"/>
        </w:rPr>
        <w:t xml:space="preserve"> in</w:t>
      </w:r>
      <w:r>
        <w:rPr>
          <w:rFonts w:eastAsia="Times New Roman" w:cs="Times New Roman"/>
          <w:color w:val="000000"/>
        </w:rPr>
        <w:t xml:space="preserve"> late</w:t>
      </w:r>
      <w:r>
        <w:rPr>
          <w:rFonts w:eastAsia="Times New Roman" w:cs="Times New Roman"/>
          <w:color w:val="000000"/>
        </w:rPr>
        <w:t xml:space="preserve"> 2022,</w:t>
      </w:r>
      <w:r>
        <w:rPr>
          <w:rFonts w:eastAsia="Times New Roman" w:cs="Times New Roman"/>
          <w:color w:val="000000"/>
        </w:rPr>
        <w:t xml:space="preserve"> educators</w:t>
      </w:r>
      <w:r>
        <w:rPr>
          <w:rFonts w:eastAsia="Times New Roman" w:cs="Times New Roman"/>
          <w:color w:val="000000"/>
        </w:rPr>
        <w:t xml:space="preserve"> began</w:t>
      </w:r>
      <w:r>
        <w:rPr>
          <w:rFonts w:eastAsia="Times New Roman" w:cs="Times New Roman"/>
          <w:color w:val="000000"/>
        </w:rPr>
        <w:t xml:space="preserve"> to</w:t>
      </w:r>
      <w:r>
        <w:rPr>
          <w:rFonts w:eastAsia="Times New Roman" w:cs="Times New Roman"/>
          <w:color w:val="000000"/>
        </w:rPr>
        <w:t xml:space="preserve"> worry.</w:t>
      </w:r>
      <w:r>
        <w:rPr>
          <w:rFonts w:eastAsia="Times New Roman" w:cs="Times New Roman"/>
          <w:color w:val="000000"/>
        </w:rPr>
        <w:t xml:space="preserve"> ChatGPT</w:t>
      </w:r>
      <w:r>
        <w:rPr>
          <w:rFonts w:eastAsia="Times New Roman" w:cs="Times New Roman"/>
          <w:color w:val="000000"/>
        </w:rPr>
        <w:t xml:space="preserve"> could</w:t>
      </w:r>
      <w:r>
        <w:rPr>
          <w:rFonts w:eastAsia="Times New Roman" w:cs="Times New Roman"/>
          <w:color w:val="000000"/>
        </w:rPr>
        <w:t xml:space="preserve"> create</w:t>
      </w:r>
      <w:r>
        <w:rPr>
          <w:rFonts w:eastAsia="Times New Roman" w:cs="Times New Roman"/>
          <w:color w:val="000000"/>
        </w:rPr>
        <w:t xml:space="preserve"> text</w:t>
      </w:r>
      <w:r>
        <w:rPr>
          <w:rFonts w:eastAsia="Times New Roman" w:cs="Times New Roman"/>
          <w:color w:val="000000"/>
        </w:rPr>
        <w:t xml:space="preserve"> that</w:t>
      </w:r>
      <w:r>
        <w:rPr>
          <w:rFonts w:eastAsia="Times New Roman" w:cs="Times New Roman"/>
          <w:color w:val="000000"/>
        </w:rPr>
        <w:t xml:space="preserve"> seemed</w:t>
      </w:r>
      <w:r>
        <w:rPr>
          <w:rFonts w:eastAsia="Times New Roman" w:cs="Times New Roman"/>
          <w:color w:val="000000"/>
        </w:rPr>
        <w:t xml:space="preserve"> like</w:t>
      </w:r>
      <w:r>
        <w:rPr>
          <w:rFonts w:eastAsia="Times New Roman" w:cs="Times New Roman"/>
          <w:color w:val="000000"/>
        </w:rPr>
        <w:t xml:space="preserve"> a</w:t>
      </w:r>
      <w:r>
        <w:rPr>
          <w:rFonts w:eastAsia="Times New Roman" w:cs="Times New Roman"/>
          <w:color w:val="000000"/>
        </w:rPr>
        <w:t xml:space="preserve"> human</w:t>
      </w:r>
      <w:r>
        <w:rPr>
          <w:rFonts w:eastAsia="Times New Roman" w:cs="Times New Roman"/>
          <w:color w:val="000000"/>
        </w:rPr>
        <w:t xml:space="preserve"> wrote</w:t>
      </w:r>
      <w:r>
        <w:rPr>
          <w:rFonts w:eastAsia="Times New Roman" w:cs="Times New Roman"/>
          <w:color w:val="000000"/>
        </w:rPr>
        <w:t xml:space="preserve"> it.</w:t>
      </w:r>
      <w:r>
        <w:rPr>
          <w:rFonts w:eastAsia="Times New Roman" w:cs="Times New Roman"/>
          <w:color w:val="000000"/>
        </w:rPr>
        <w:t xml:space="preserve"> How</w:t>
      </w:r>
      <w:r>
        <w:rPr>
          <w:rFonts w:eastAsia="Times New Roman" w:cs="Times New Roman"/>
          <w:color w:val="000000"/>
        </w:rPr>
        <w:t xml:space="preserve"> could</w:t>
      </w:r>
      <w:r>
        <w:rPr>
          <w:rFonts w:eastAsia="Times New Roman" w:cs="Times New Roman"/>
          <w:color w:val="000000"/>
        </w:rPr>
        <w:t xml:space="preserve"> teachers</w:t>
      </w:r>
      <w:r>
        <w:rPr>
          <w:rFonts w:eastAsia="Times New Roman" w:cs="Times New Roman"/>
          <w:color w:val="000000"/>
        </w:rPr>
        <w:t xml:space="preserve"> discover</w:t>
      </w:r>
    </w:p>
    <w:p>
      <w:pPr>
        <w:spacing w:line="360" w:lineRule="auto"/>
        <w:ind w:firstLine="420"/>
        <w:jc w:val="left"/>
        <w:textAlignment w:val="center"/>
        <w:rPr>
          <w:color w:val="000000"/>
        </w:rPr>
      </w:pPr>
      <w:r>
        <w:rPr>
          <w:rFonts w:eastAsia="Times New Roman" w:cs="Times New Roman"/>
          <w:color w:val="000000"/>
        </w:rPr>
        <w:t xml:space="preserve"> whether</w:t>
      </w:r>
      <w:r>
        <w:rPr>
          <w:rFonts w:eastAsia="Times New Roman" w:cs="Times New Roman"/>
          <w:color w:val="000000"/>
        </w:rPr>
        <w:t xml:space="preserve"> students</w:t>
      </w:r>
      <w:r>
        <w:rPr>
          <w:rFonts w:eastAsia="Times New Roman" w:cs="Times New Roman"/>
          <w:color w:val="000000"/>
        </w:rPr>
        <w:t xml:space="preserve"> were</w:t>
      </w:r>
      <w:r>
        <w:rPr>
          <w:rFonts w:eastAsia="Times New Roman" w:cs="Times New Roman"/>
          <w:color w:val="000000"/>
        </w:rPr>
        <w:t xml:space="preserve"> using</w:t>
      </w:r>
      <w:r>
        <w:rPr>
          <w:rFonts w:eastAsia="Times New Roman" w:cs="Times New Roman"/>
          <w:color w:val="000000"/>
        </w:rPr>
        <w:t xml:space="preserve"> language</w:t>
      </w:r>
      <w:r>
        <w:rPr>
          <w:rFonts w:eastAsia="Times New Roman" w:cs="Times New Roman"/>
          <w:color w:val="000000"/>
        </w:rPr>
        <w:t xml:space="preserve"> created</w:t>
      </w:r>
      <w:r>
        <w:rPr>
          <w:rFonts w:eastAsia="Times New Roman" w:cs="Times New Roman"/>
          <w:color w:val="000000"/>
        </w:rPr>
        <w:t xml:space="preserve"> by</w:t>
      </w:r>
      <w:r>
        <w:rPr>
          <w:rFonts w:eastAsia="Times New Roman" w:cs="Times New Roman"/>
          <w:color w:val="000000"/>
        </w:rPr>
        <w:t xml:space="preserve"> an</w:t>
      </w:r>
      <w:r>
        <w:rPr>
          <w:rFonts w:eastAsia="Times New Roman" w:cs="Times New Roman"/>
          <w:color w:val="000000"/>
        </w:rPr>
        <w:t xml:space="preserve"> AI</w:t>
      </w:r>
      <w:r>
        <w:rPr>
          <w:rFonts w:eastAsia="Times New Roman" w:cs="Times New Roman"/>
          <w:color w:val="000000"/>
        </w:rPr>
        <w:t xml:space="preserve"> chatbot</w:t>
      </w:r>
      <w:r>
        <w:rPr>
          <w:rFonts w:eastAsia="Times New Roman" w:cs="Times New Roman"/>
          <w:color w:val="000000"/>
        </w:rPr>
        <w:t xml:space="preserve"> to</w:t>
      </w:r>
      <w:r>
        <w:rPr>
          <w:rFonts w:eastAsia="Times New Roman" w:cs="Times New Roman"/>
          <w:color w:val="000000"/>
        </w:rPr>
        <w:t xml:space="preserve"> cheat</w:t>
      </w:r>
      <w:r>
        <w:rPr>
          <w:rFonts w:eastAsia="Times New Roman" w:cs="Times New Roman"/>
          <w:color w:val="000000"/>
        </w:rPr>
        <w:t xml:space="preserve"> on</w:t>
      </w:r>
      <w:r>
        <w:rPr>
          <w:rFonts w:eastAsia="Times New Roman" w:cs="Times New Roman"/>
          <w:color w:val="000000"/>
        </w:rPr>
        <w:t xml:space="preserve"> a</w:t>
      </w:r>
      <w:r>
        <w:rPr>
          <w:rFonts w:eastAsia="Times New Roman" w:cs="Times New Roman"/>
          <w:color w:val="000000"/>
        </w:rPr>
        <w:t xml:space="preserve"> writing</w:t>
      </w:r>
      <w:r>
        <w:rPr>
          <w:rFonts w:eastAsia="Times New Roman" w:cs="Times New Roman"/>
          <w:color w:val="000000"/>
        </w:rPr>
        <w:t xml:space="preserve"> task?</w:t>
      </w:r>
    </w:p>
    <w:p>
      <w:pPr>
        <w:spacing w:line="360" w:lineRule="auto"/>
        <w:ind w:firstLine="420"/>
        <w:jc w:val="left"/>
        <w:textAlignment w:val="center"/>
        <w:rPr>
          <w:color w:val="000000"/>
        </w:rPr>
      </w:pPr>
      <w:r>
        <w:rPr>
          <w:rFonts w:eastAsia="Times New Roman" w:cs="Times New Roman"/>
          <w:color w:val="000000"/>
        </w:rPr>
        <w:t>As a linguist who studies the effects of technology on how people read, write and think, I believe there are other more pressing concerns besides cheating. These include whether AI, more generally, threatens student writing skills, the value of writing as a process, and the importance of regarding writing as a tool for thinking.</w:t>
      </w:r>
    </w:p>
    <w:p>
      <w:pPr>
        <w:spacing w:line="360" w:lineRule="auto"/>
        <w:ind w:firstLine="420"/>
        <w:jc w:val="left"/>
        <w:textAlignment w:val="center"/>
        <w:rPr>
          <w:color w:val="000000"/>
        </w:rPr>
      </w:pPr>
      <w:r>
        <w:rPr>
          <w:rFonts w:eastAsia="Times New Roman" w:cs="Times New Roman"/>
          <w:color w:val="000000"/>
        </w:rPr>
        <w:t>As part of my research on the effects of AI on human writing, I surveyed young adults in the U.S. about some issues related to those effects. One participant said that at some point if you depend on predictive text, you’re going to lose your spelling abilities. Enter “Was Rom” into a Google search and you’re given a list of choices like “Was Rome built in a day”. Type “ple” into a text message and you’re offered “please” and “plenty”. These tools complete our sentences automatically, giving us little chance to think about our spelling, and continuously asking us to follow their suggestions.</w:t>
      </w:r>
    </w:p>
    <w:p>
      <w:pPr>
        <w:spacing w:line="360" w:lineRule="auto"/>
        <w:ind w:firstLine="420"/>
        <w:jc w:val="left"/>
        <w:textAlignment w:val="center"/>
        <w:rPr>
          <w:color w:val="000000"/>
        </w:rPr>
      </w:pPr>
      <w:r>
        <w:rPr>
          <w:rFonts w:eastAsia="Times New Roman" w:cs="Times New Roman"/>
          <w:color w:val="000000"/>
        </w:rPr>
        <w:t>Evan Selinger, a philosopher, worried that predictive texting reduces the power of writing as a form of mental activity and personal expression. “By encouraging us not to think too deeply about our words, predictive</w:t>
      </w:r>
      <w:r>
        <w:rPr>
          <w:rFonts w:ascii="Calibri" w:eastAsia="Times New Roman" w:hAnsi="Calibri" w:cs="Calibri"/>
          <w:color w:val="000000"/>
        </w:rPr>
        <w:t xml:space="preserve"> </w:t>
      </w:r>
      <w:r>
        <w:rPr>
          <w:rFonts w:eastAsia="Times New Roman" w:cs="Times New Roman"/>
          <w:color w:val="000000"/>
        </w:rPr>
        <w:t>technology may change how we deal with each other,” Selinger wrote. “We give others more algorithms (</w:t>
      </w:r>
      <w:r>
        <w:rPr>
          <w:rFonts w:ascii="宋体" w:hAnsi="宋体" w:hint="eastAsia"/>
          <w:color w:val="000000"/>
        </w:rPr>
        <w:t>算法</w:t>
      </w:r>
      <w:r>
        <w:rPr>
          <w:rFonts w:eastAsia="Times New Roman" w:cs="Times New Roman"/>
          <w:color w:val="000000"/>
        </w:rPr>
        <w:t>) and less of ourselves. Automation can stop us thinking and the resulting text didn’t feel like mine anymore.”</w:t>
      </w:r>
    </w:p>
    <w:p>
      <w:pPr>
        <w:spacing w:line="360" w:lineRule="auto"/>
        <w:ind w:firstLine="420"/>
        <w:jc w:val="left"/>
        <w:textAlignment w:val="center"/>
        <w:rPr>
          <w:color w:val="000000"/>
        </w:rPr>
      </w:pPr>
      <w:r>
        <w:rPr>
          <w:rFonts w:eastAsia="Times New Roman" w:cs="Times New Roman"/>
          <w:color w:val="000000"/>
        </w:rPr>
        <w:t>I asked ChatGPT whether it was a threat to humans’ motivation to write. The bot responded: “There will always be a demand for creative, original content that requires the unique viewpoint of a human writer.” It continued: “Writing serves many purposes beyond just the creation of content, such as self-expression, communication, and personal growth, which can continue to encourage people to write even if certain types of writing can be automated.”</w:t>
      </w:r>
    </w:p>
    <w:p>
      <w:pPr>
        <w:spacing w:line="360" w:lineRule="auto"/>
        <w:ind w:firstLine="420"/>
        <w:jc w:val="left"/>
        <w:textAlignment w:val="center"/>
        <w:rPr>
          <w:color w:val="000000"/>
        </w:rPr>
      </w:pPr>
      <w:r>
        <w:rPr>
          <w:rFonts w:eastAsia="Times New Roman" w:cs="Times New Roman"/>
          <w:color w:val="000000"/>
        </w:rPr>
        <w:t xml:space="preserve">I was glad </w:t>
      </w:r>
      <w:r>
        <w:rPr>
          <w:rFonts w:ascii="Calibri" w:eastAsia="Times New Roman" w:hAnsi="Calibri" w:cs="Calibri"/>
          <w:color w:val="000000"/>
        </w:rPr>
        <w:t>to</w:t>
      </w:r>
      <w:r>
        <w:rPr>
          <w:rFonts w:eastAsia="Times New Roman" w:cs="Times New Roman"/>
          <w:color w:val="000000"/>
        </w:rPr>
        <w:t xml:space="preserve"> find the program had seemingly admitted its limitations.</w:t>
      </w:r>
    </w:p>
    <w:p>
      <w:pPr>
        <w:spacing w:line="360" w:lineRule="auto"/>
        <w:jc w:val="left"/>
        <w:textAlignment w:val="center"/>
        <w:rPr>
          <w:color w:val="000000"/>
        </w:rPr>
      </w:pPr>
      <w:r>
        <w:rPr>
          <w:color w:val="000000"/>
        </w:rPr>
        <w:t xml:space="preserve">8. </w:t>
      </w:r>
      <w:r>
        <w:rPr>
          <w:rFonts w:eastAsia="Times New Roman" w:cs="Times New Roman"/>
          <w:color w:val="000000"/>
        </w:rPr>
        <w:t>What is the author’s main concern about ChatGPT?</w:t>
      </w:r>
    </w:p>
    <w:p>
      <w:pPr>
        <w:spacing w:line="360" w:lineRule="auto"/>
        <w:jc w:val="left"/>
        <w:textAlignment w:val="center"/>
        <w:rPr>
          <w:color w:val="000000"/>
        </w:rPr>
      </w:pPr>
      <w:r>
        <w:rPr>
          <w:color w:val="000000"/>
        </w:rPr>
        <w:t xml:space="preserve">A. </w:t>
      </w:r>
      <w:r>
        <w:rPr>
          <w:rFonts w:eastAsia="Times New Roman" w:cs="Times New Roman"/>
          <w:color w:val="000000"/>
        </w:rPr>
        <w:t>Whether it will lead to students’ cheating.</w:t>
      </w:r>
    </w:p>
    <w:p>
      <w:pPr>
        <w:spacing w:line="360" w:lineRule="auto"/>
        <w:jc w:val="left"/>
        <w:textAlignment w:val="center"/>
        <w:rPr>
          <w:color w:val="000000"/>
        </w:rPr>
      </w:pPr>
      <w:r>
        <w:rPr>
          <w:color w:val="000000"/>
        </w:rPr>
        <w:t xml:space="preserve">B. </w:t>
      </w:r>
      <w:r>
        <w:rPr>
          <w:rFonts w:eastAsia="Times New Roman" w:cs="Times New Roman"/>
          <w:color w:val="000000"/>
        </w:rPr>
        <w:t>Whether it will shape students’ writing style.</w:t>
      </w:r>
    </w:p>
    <w:p>
      <w:pPr>
        <w:spacing w:line="360" w:lineRule="auto"/>
        <w:jc w:val="left"/>
        <w:textAlignment w:val="center"/>
        <w:rPr>
          <w:color w:val="000000"/>
        </w:rPr>
      </w:pPr>
      <w:r>
        <w:rPr>
          <w:color w:val="000000"/>
        </w:rPr>
        <w:t xml:space="preserve">C. </w:t>
      </w:r>
      <w:r>
        <w:rPr>
          <w:rFonts w:eastAsia="Times New Roman" w:cs="Times New Roman"/>
          <w:color w:val="000000"/>
        </w:rPr>
        <w:t>How students will make use of it at school.</w:t>
      </w:r>
    </w:p>
    <w:p>
      <w:pPr>
        <w:spacing w:line="360" w:lineRule="auto"/>
        <w:jc w:val="left"/>
        <w:textAlignment w:val="center"/>
        <w:rPr>
          <w:color w:val="000000"/>
        </w:rPr>
      </w:pPr>
      <w:r>
        <w:rPr>
          <w:color w:val="000000"/>
        </w:rPr>
        <w:t xml:space="preserve">D. </w:t>
      </w:r>
      <w:r>
        <w:rPr>
          <w:rFonts w:eastAsia="Times New Roman" w:cs="Times New Roman"/>
          <w:color w:val="000000"/>
        </w:rPr>
        <w:t>What effects it will have on students’ writing.</w:t>
      </w:r>
    </w:p>
    <w:p>
      <w:pPr>
        <w:spacing w:line="360" w:lineRule="auto"/>
        <w:jc w:val="left"/>
        <w:textAlignment w:val="center"/>
        <w:rPr>
          <w:color w:val="000000"/>
        </w:rPr>
      </w:pPr>
      <w:r>
        <w:rPr>
          <w:color w:val="000000"/>
        </w:rPr>
        <w:t xml:space="preserve">9. </w:t>
      </w:r>
      <w:r>
        <w:rPr>
          <w:rFonts w:eastAsia="Times New Roman" w:cs="Times New Roman"/>
          <w:color w:val="000000"/>
        </w:rPr>
        <w:t>What will predictive technology do to us according to Evan Selinger?</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Give us more creative ideas.</w:t>
      </w:r>
      <w:r>
        <w:rPr>
          <w:color w:val="000000"/>
        </w:rPr>
        <w:tab/>
      </w:r>
      <w:r>
        <w:rPr>
          <w:color w:val="000000"/>
        </w:rPr>
        <w:t xml:space="preserve">B. </w:t>
      </w:r>
      <w:r>
        <w:rPr>
          <w:rFonts w:eastAsia="Times New Roman" w:cs="Times New Roman"/>
          <w:color w:val="000000"/>
        </w:rPr>
        <w:t>Make us write like a machine.</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Encourage us to think more deeply.</w:t>
      </w:r>
      <w:r>
        <w:rPr>
          <w:color w:val="000000"/>
        </w:rPr>
        <w:tab/>
      </w:r>
      <w:r>
        <w:rPr>
          <w:color w:val="000000"/>
        </w:rPr>
        <w:t xml:space="preserve">D. </w:t>
      </w:r>
      <w:r>
        <w:rPr>
          <w:rFonts w:eastAsia="Times New Roman" w:cs="Times New Roman"/>
          <w:color w:val="000000"/>
        </w:rPr>
        <w:t>Make us tend to ignore grammatical mistakes.</w:t>
      </w:r>
    </w:p>
    <w:p>
      <w:pPr>
        <w:spacing w:line="360" w:lineRule="auto"/>
        <w:jc w:val="left"/>
        <w:textAlignment w:val="center"/>
        <w:rPr>
          <w:color w:val="000000"/>
        </w:rPr>
      </w:pPr>
      <w:r>
        <w:rPr>
          <w:color w:val="000000"/>
        </w:rPr>
        <w:t xml:space="preserve">10. </w:t>
      </w:r>
      <w:r>
        <w:rPr>
          <w:rFonts w:eastAsia="Times New Roman" w:cs="Times New Roman"/>
          <w:color w:val="000000"/>
        </w:rPr>
        <w:t>What can we learn from ChatGPT’s response?</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Writing will become completely automated.</w:t>
      </w:r>
      <w:r>
        <w:rPr>
          <w:color w:val="000000"/>
        </w:rPr>
        <w:tab/>
      </w:r>
      <w:r>
        <w:rPr>
          <w:color w:val="000000"/>
        </w:rPr>
        <w:t xml:space="preserve">B. </w:t>
      </w:r>
      <w:r>
        <w:rPr>
          <w:rFonts w:eastAsia="Times New Roman" w:cs="Times New Roman"/>
          <w:color w:val="000000"/>
        </w:rPr>
        <w:t>Robots will work with humans in writing.</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Robot writing will become more creative.</w:t>
      </w:r>
      <w:r>
        <w:rPr>
          <w:color w:val="000000"/>
        </w:rPr>
        <w:tab/>
      </w:r>
      <w:r>
        <w:rPr>
          <w:color w:val="000000"/>
        </w:rPr>
        <w:t xml:space="preserve">D. </w:t>
      </w:r>
      <w:r>
        <w:rPr>
          <w:rFonts w:eastAsia="Times New Roman" w:cs="Times New Roman"/>
          <w:color w:val="000000"/>
        </w:rPr>
        <w:t>Human writing will still matter a lot.</w:t>
      </w:r>
    </w:p>
    <w:p>
      <w:pPr>
        <w:spacing w:line="360" w:lineRule="auto"/>
        <w:jc w:val="left"/>
        <w:textAlignment w:val="center"/>
        <w:rPr>
          <w:color w:val="000000"/>
        </w:rPr>
        <w:sectPr>
          <w:headerReference w:type="even" r:id="rId30"/>
          <w:headerReference w:type="default" r:id="rId31"/>
          <w:footerReference w:type="even" r:id="rId32"/>
          <w:footerReference w:type="default" r:id="rId33"/>
          <w:headerReference w:type="first" r:id="rId34"/>
          <w:footerReference w:type="first" r:id="rId35"/>
          <w:type w:val="nextPage"/>
          <w:pgSz w:w="11906" w:h="16838"/>
          <w:pgMar w:top="910" w:right="1080" w:bottom="1440" w:left="1080" w:header="152" w:footer="0" w:gutter="0"/>
          <w:pgNumType w:start="5"/>
          <w:cols w:num="1" w:space="720"/>
          <w:titlePg w:val="0"/>
          <w:docGrid w:type="lines" w:linePitch="312" w:charSpace="0"/>
        </w:sectPr>
      </w:pPr>
      <w:r>
        <w:rPr>
          <w:color w:val="000000"/>
        </w:rPr>
        <w:t xml:space="preserve">11. </w:t>
      </w:r>
      <w:r>
        <w:rPr>
          <w:rFonts w:eastAsia="Times New Roman" w:cs="Times New Roman"/>
          <w:color w:val="000000"/>
        </w:rPr>
        <w:t>What can be the best title for the text?</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What impact will AI bring to writing?</w:t>
      </w:r>
      <w:r>
        <w:rPr>
          <w:color w:val="000000"/>
        </w:rPr>
        <w:tab/>
      </w:r>
      <w:r>
        <w:rPr>
          <w:color w:val="000000"/>
        </w:rPr>
        <w:t xml:space="preserve">B. </w:t>
      </w:r>
      <w:r>
        <w:rPr>
          <w:rFonts w:eastAsia="Times New Roman" w:cs="Times New Roman"/>
          <w:color w:val="000000"/>
        </w:rPr>
        <w:t>What is the future of modern literature?</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How to improve writing with AI’s help?</w:t>
      </w:r>
      <w:r>
        <w:rPr>
          <w:color w:val="000000"/>
        </w:rPr>
        <w:tab/>
      </w:r>
      <w:r>
        <w:rPr>
          <w:color w:val="000000"/>
        </w:rPr>
        <w:t xml:space="preserve">D. </w:t>
      </w:r>
      <w:r>
        <w:rPr>
          <w:rFonts w:eastAsia="Times New Roman" w:cs="Times New Roman"/>
          <w:color w:val="000000"/>
        </w:rPr>
        <w:t>How to apply AI technology to education?</w:t>
      </w:r>
    </w:p>
    <w:p>
      <w:pPr>
        <w:spacing w:line="360" w:lineRule="auto"/>
        <w:textAlignment w:val="center"/>
        <w:rPr>
          <w:color w:val="000000"/>
        </w:rPr>
      </w:pPr>
      <w:r>
        <w:rPr>
          <w:rFonts w:hint="eastAsia"/>
          <w:color w:val="2E75B6"/>
        </w:rPr>
        <w:t>【答案】</w:t>
      </w:r>
      <w:r>
        <w:rPr>
          <w:color w:val="000000"/>
        </w:rPr>
        <w:t>8. D    9. B    10. D    11. A</w:t>
      </w:r>
    </w:p>
    <w:p>
      <w:pPr>
        <w:spacing w:line="360" w:lineRule="auto"/>
        <w:textAlignment w:val="center"/>
        <w:rPr>
          <w:color w:val="000000"/>
        </w:rPr>
      </w:pPr>
      <w:r>
        <w:rPr>
          <w:rFonts w:hint="eastAsia"/>
          <w:color w:val="2E75B6"/>
        </w:rPr>
        <w:t>【解析】</w:t>
      </w:r>
    </w:p>
    <w:p>
      <w:pPr>
        <w:spacing w:line="360" w:lineRule="auto"/>
        <w:jc w:val="left"/>
        <w:textAlignment w:val="center"/>
        <w:rPr>
          <w:color w:val="000000"/>
        </w:rPr>
      </w:pPr>
      <w:r>
        <w:rPr>
          <w:rFonts w:hint="eastAsia"/>
          <w:color w:val="000000"/>
        </w:rPr>
        <w:t>【导语】本文是一篇说明文。文章主要介绍了</w:t>
      </w:r>
      <w:r>
        <w:rPr>
          <w:rFonts w:ascii="宋体" w:hint="eastAsia"/>
          <w:color w:val="000000"/>
        </w:rPr>
        <w:t>“</w:t>
      </w:r>
      <w:r>
        <w:rPr>
          <w:rFonts w:hint="eastAsia"/>
          <w:color w:val="000000"/>
        </w:rPr>
        <w:t>人工智能给写作带来什么影响</w:t>
      </w:r>
      <w:r>
        <w:rPr>
          <w:color w:val="000000"/>
        </w:rPr>
        <w:t>——ChatGPT</w:t>
      </w:r>
      <w:r>
        <w:rPr>
          <w:rFonts w:hint="eastAsia"/>
          <w:color w:val="000000"/>
        </w:rPr>
        <w:t>如何剥夺学生自主写作和思考的动力</w:t>
      </w:r>
      <w:r>
        <w:rPr>
          <w:rFonts w:ascii="宋体" w:hint="eastAsia"/>
          <w:color w:val="000000"/>
        </w:rPr>
        <w:t>”</w:t>
      </w:r>
      <w:r>
        <w:rPr>
          <w:rFonts w:hint="eastAsia"/>
          <w:color w:val="000000"/>
        </w:rPr>
        <w:t>。</w:t>
      </w:r>
    </w:p>
    <w:p>
      <w:pPr>
        <w:spacing w:line="360" w:lineRule="auto"/>
        <w:jc w:val="left"/>
        <w:textAlignment w:val="center"/>
        <w:rPr>
          <w:color w:val="000000"/>
        </w:rPr>
      </w:pPr>
      <w:r>
        <w:rPr>
          <w:rFonts w:hint="eastAsia"/>
          <w:color w:val="000000"/>
        </w:rPr>
        <w:t>【</w:t>
      </w:r>
      <w:r>
        <w:rPr>
          <w:color w:val="000000"/>
        </w:rPr>
        <w:t>8</w:t>
      </w:r>
      <w:r>
        <w:rPr>
          <w:rFonts w:hint="eastAsia"/>
          <w:color w:val="000000"/>
        </w:rPr>
        <w:t>题详解】</w:t>
      </w:r>
    </w:p>
    <w:p>
      <w:pPr>
        <w:spacing w:line="360" w:lineRule="auto"/>
        <w:jc w:val="left"/>
        <w:textAlignment w:val="center"/>
        <w:rPr>
          <w:color w:val="000000"/>
        </w:rPr>
      </w:pPr>
      <w:r>
        <w:rPr>
          <w:rFonts w:hint="eastAsia"/>
          <w:color w:val="000000"/>
        </w:rPr>
        <w:t>细节理解题。根据文章第二段</w:t>
      </w:r>
      <w:r>
        <w:rPr>
          <w:rFonts w:ascii="宋体" w:hint="eastAsia"/>
          <w:color w:val="000000"/>
        </w:rPr>
        <w:t>“</w:t>
      </w:r>
      <w:r>
        <w:rPr>
          <w:color w:val="000000"/>
        </w:rPr>
        <w:t>These include whether AI, more generally, threatens student writing skills, the value of writing as a process, and the importance of regarding writing as a tool for thinking.(</w:t>
      </w:r>
      <w:r>
        <w:rPr>
          <w:rFonts w:hint="eastAsia"/>
          <w:color w:val="000000"/>
        </w:rPr>
        <w:t>这些问题包括，更普遍地说，人工智能是否威胁到学生的写作技能，写作作为一个过程的价值，以及将写作视为思维工具的重要性</w:t>
      </w:r>
      <w:r>
        <w:rPr>
          <w:color w:val="000000"/>
        </w:rPr>
        <w:t>)</w:t>
      </w:r>
      <w:r>
        <w:rPr>
          <w:rFonts w:ascii="宋体" w:hint="eastAsia"/>
          <w:color w:val="000000"/>
        </w:rPr>
        <w:t>”</w:t>
      </w:r>
      <w:r>
        <w:rPr>
          <w:rFonts w:ascii="宋体" w:hAnsi="宋体" w:hint="eastAsia"/>
          <w:color w:val="000000"/>
        </w:rPr>
        <w:t>可知</w:t>
      </w:r>
      <w:r>
        <w:rPr>
          <w:rFonts w:hint="eastAsia"/>
          <w:color w:val="000000"/>
        </w:rPr>
        <w:t>，作者比较关心人工智能会给学生的写作带来的影响。故选</w:t>
      </w:r>
      <w:r>
        <w:rPr>
          <w:color w:val="000000"/>
        </w:rPr>
        <w:t>D</w:t>
      </w:r>
      <w:r>
        <w:rPr>
          <w:rFonts w:hint="eastAsia"/>
          <w:color w:val="000000"/>
        </w:rPr>
        <w:t>。</w:t>
      </w:r>
    </w:p>
    <w:p>
      <w:pPr>
        <w:spacing w:line="360" w:lineRule="auto"/>
        <w:jc w:val="left"/>
        <w:textAlignment w:val="center"/>
        <w:rPr>
          <w:color w:val="000000"/>
        </w:rPr>
      </w:pPr>
      <w:r>
        <w:rPr>
          <w:rFonts w:hint="eastAsia"/>
          <w:color w:val="000000"/>
        </w:rPr>
        <w:t>【</w:t>
      </w:r>
      <w:r>
        <w:rPr>
          <w:color w:val="000000"/>
        </w:rPr>
        <w:t>9</w:t>
      </w:r>
      <w:r>
        <w:rPr>
          <w:rFonts w:hint="eastAsia"/>
          <w:color w:val="000000"/>
        </w:rPr>
        <w:t>题详解】</w:t>
      </w:r>
    </w:p>
    <w:p>
      <w:pPr>
        <w:spacing w:line="360" w:lineRule="auto"/>
        <w:jc w:val="left"/>
        <w:textAlignment w:val="center"/>
        <w:rPr>
          <w:color w:val="000000"/>
        </w:rPr>
      </w:pPr>
      <w:r>
        <w:rPr>
          <w:rFonts w:hint="eastAsia"/>
          <w:color w:val="000000"/>
        </w:rPr>
        <w:t>细节理解题。根文章第三段</w:t>
      </w:r>
      <w:r>
        <w:rPr>
          <w:rFonts w:ascii="宋体" w:hint="eastAsia"/>
          <w:color w:val="000000"/>
        </w:rPr>
        <w:t>“</w:t>
      </w:r>
      <w:r>
        <w:rPr>
          <w:color w:val="000000"/>
        </w:rPr>
        <w:t xml:space="preserve">Evan Selinger, a philosopher, worried that predictive texting reduces the power of writing as a form of mental activity and personal expression.“By encouraging us not to think too deeply about our words, predictive technology may change how we deal with each other,” Selinger wrote. </w:t>
      </w:r>
      <w:r>
        <w:rPr>
          <w:rFonts w:ascii="宋体" w:hint="eastAsia"/>
          <w:color w:val="000000"/>
        </w:rPr>
        <w:t>”</w:t>
      </w:r>
      <w:r>
        <w:rPr>
          <w:color w:val="000000"/>
        </w:rPr>
        <w:t>(</w:t>
      </w:r>
      <w:r>
        <w:rPr>
          <w:rFonts w:hint="eastAsia"/>
          <w:color w:val="000000"/>
        </w:rPr>
        <w:t>哲学家</w:t>
      </w:r>
      <w:r>
        <w:rPr>
          <w:color w:val="000000"/>
        </w:rPr>
        <w:t>Evan Selinger</w:t>
      </w:r>
      <w:r>
        <w:rPr>
          <w:rFonts w:hint="eastAsia"/>
          <w:color w:val="000000"/>
        </w:rPr>
        <w:t>担心，预测性短信会削弱写作作为一种心理活动和个人表达形式的力量。</w:t>
      </w:r>
      <w:r>
        <w:rPr>
          <w:rFonts w:ascii="宋体" w:hint="eastAsia"/>
          <w:color w:val="000000"/>
        </w:rPr>
        <w:t>“</w:t>
      </w:r>
      <w:r>
        <w:rPr>
          <w:rFonts w:ascii="宋体" w:hAnsi="宋体" w:hint="eastAsia"/>
          <w:color w:val="000000"/>
        </w:rPr>
        <w:t>通</w:t>
      </w:r>
      <w:r>
        <w:rPr>
          <w:rFonts w:hint="eastAsia"/>
          <w:color w:val="000000"/>
        </w:rPr>
        <w:t>过鼓励我们不要太深入地思考自己的言语，预测技术可能会改变我们处理彼此的方式，</w:t>
      </w:r>
      <w:r>
        <w:rPr>
          <w:rFonts w:ascii="宋体" w:hint="eastAsia"/>
          <w:color w:val="000000"/>
        </w:rPr>
        <w:t>”</w:t>
      </w:r>
      <w:r>
        <w:rPr>
          <w:color w:val="000000"/>
        </w:rPr>
        <w:t>Selinger</w:t>
      </w:r>
      <w:r>
        <w:rPr>
          <w:rFonts w:hint="eastAsia"/>
          <w:color w:val="000000"/>
        </w:rPr>
        <w:t>写道</w:t>
      </w:r>
      <w:r>
        <w:rPr>
          <w:color w:val="000000"/>
        </w:rPr>
        <w:t>)</w:t>
      </w:r>
      <w:r>
        <w:rPr>
          <w:rFonts w:ascii="宋体" w:hint="eastAsia"/>
          <w:color w:val="000000"/>
        </w:rPr>
        <w:t>”</w:t>
      </w:r>
      <w:r>
        <w:rPr>
          <w:rFonts w:ascii="宋体" w:hAnsi="宋体" w:hint="eastAsia"/>
          <w:color w:val="000000"/>
        </w:rPr>
        <w:t>可知</w:t>
      </w:r>
      <w:r>
        <w:rPr>
          <w:rFonts w:hint="eastAsia"/>
          <w:color w:val="000000"/>
        </w:rPr>
        <w:t>，预测性的写作会削弱人类自我思考，只是像一个机器一样写作。故选</w:t>
      </w:r>
      <w:r>
        <w:rPr>
          <w:color w:val="000000"/>
        </w:rPr>
        <w:t>B</w:t>
      </w:r>
      <w:r>
        <w:rPr>
          <w:rFonts w:hint="eastAsia"/>
          <w:color w:val="000000"/>
        </w:rPr>
        <w:t>。</w:t>
      </w:r>
      <w:r>
        <w:rPr>
          <w:color w:val="000000"/>
        </w:rPr>
        <w:br/>
      </w:r>
    </w:p>
    <w:p>
      <w:pPr>
        <w:spacing w:line="360" w:lineRule="auto"/>
        <w:jc w:val="left"/>
        <w:textAlignment w:val="center"/>
        <w:rPr>
          <w:color w:val="000000"/>
        </w:rPr>
      </w:pPr>
      <w:r>
        <w:rPr>
          <w:rFonts w:hint="eastAsia"/>
          <w:color w:val="000000"/>
        </w:rPr>
        <w:t>【</w:t>
      </w:r>
      <w:r>
        <w:rPr>
          <w:color w:val="000000"/>
        </w:rPr>
        <w:t>10</w:t>
      </w:r>
      <w:r>
        <w:rPr>
          <w:rFonts w:hint="eastAsia"/>
          <w:color w:val="000000"/>
        </w:rPr>
        <w:t>题详解】</w:t>
      </w:r>
    </w:p>
    <w:p>
      <w:pPr>
        <w:spacing w:line="360" w:lineRule="auto"/>
        <w:jc w:val="left"/>
        <w:textAlignment w:val="center"/>
        <w:rPr>
          <w:color w:val="000000"/>
        </w:rPr>
      </w:pPr>
      <w:r>
        <w:rPr>
          <w:rFonts w:hint="eastAsia"/>
          <w:color w:val="000000"/>
        </w:rPr>
        <w:t>推理判断题。根据文章最后一段</w:t>
      </w:r>
      <w:r>
        <w:rPr>
          <w:rFonts w:ascii="宋体" w:hint="eastAsia"/>
          <w:color w:val="000000"/>
        </w:rPr>
        <w:t>“</w:t>
      </w:r>
      <w:r>
        <w:rPr>
          <w:color w:val="000000"/>
        </w:rPr>
        <w:t>There will always be a demand for creative, original content that requires the unique viewpoint of a human writer.(</w:t>
      </w:r>
      <w:r>
        <w:rPr>
          <w:rFonts w:hint="eastAsia"/>
          <w:color w:val="000000"/>
        </w:rPr>
        <w:t>对创造性、原创内容的需求总是需要人类作家的独特观点</w:t>
      </w:r>
      <w:r>
        <w:rPr>
          <w:color w:val="000000"/>
        </w:rPr>
        <w:t>)</w:t>
      </w:r>
      <w:r>
        <w:rPr>
          <w:rFonts w:ascii="宋体" w:hint="eastAsia"/>
          <w:color w:val="000000"/>
        </w:rPr>
        <w:t>”</w:t>
      </w:r>
      <w:r>
        <w:rPr>
          <w:rFonts w:hint="eastAsia"/>
          <w:color w:val="000000"/>
        </w:rPr>
        <w:t>可知，创造性和原创性的内容还是需要人类作家的输出。由此可以推测，人类作家对于写作来说任然具有重要性。由此推知，人类写作仍然非常重要。故选</w:t>
      </w:r>
      <w:r>
        <w:rPr>
          <w:color w:val="000000"/>
        </w:rPr>
        <w:t>D</w:t>
      </w:r>
      <w:r>
        <w:rPr>
          <w:rFonts w:hint="eastAsia"/>
          <w:color w:val="000000"/>
        </w:rPr>
        <w:t>。</w:t>
      </w:r>
    </w:p>
    <w:p>
      <w:pPr>
        <w:spacing w:line="360" w:lineRule="auto"/>
        <w:jc w:val="left"/>
        <w:textAlignment w:val="center"/>
        <w:rPr>
          <w:color w:val="000000"/>
        </w:rPr>
      </w:pPr>
      <w:r>
        <w:rPr>
          <w:rFonts w:hint="eastAsia"/>
          <w:color w:val="000000"/>
        </w:rPr>
        <w:t>【</w:t>
      </w:r>
      <w:r>
        <w:rPr>
          <w:color w:val="000000"/>
        </w:rPr>
        <w:t>11</w:t>
      </w:r>
      <w:r>
        <w:rPr>
          <w:rFonts w:hint="eastAsia"/>
          <w:color w:val="000000"/>
        </w:rPr>
        <w:t>题详解】</w:t>
      </w:r>
    </w:p>
    <w:p>
      <w:pPr>
        <w:spacing w:line="360" w:lineRule="auto"/>
        <w:jc w:val="left"/>
        <w:textAlignment w:val="center"/>
        <w:rPr>
          <w:color w:val="000000"/>
        </w:rPr>
      </w:pPr>
      <w:r>
        <w:rPr>
          <w:rFonts w:hint="eastAsia"/>
          <w:color w:val="000000"/>
        </w:rPr>
        <w:t>主旨大意题。根据文章第一段</w:t>
      </w:r>
      <w:r>
        <w:rPr>
          <w:rFonts w:ascii="宋体" w:hint="eastAsia"/>
          <w:color w:val="000000"/>
        </w:rPr>
        <w:t>“</w:t>
      </w:r>
      <w:r>
        <w:rPr>
          <w:color w:val="000000"/>
        </w:rPr>
        <w:t>ChatGPT could create text that seemed like a human wrote it. How could teachers discover whether students were using language created by an AI chatbot to cheat on a writing task?(ChatGPT</w:t>
      </w:r>
      <w:r>
        <w:rPr>
          <w:rFonts w:hint="eastAsia"/>
          <w:color w:val="000000"/>
        </w:rPr>
        <w:t>可以创建看起来像是人类写的文本。教师如何发现学生是否使用人工智能聊天机器人创建的语言在写作任务中作弊？</w:t>
      </w:r>
      <w:r>
        <w:rPr>
          <w:color w:val="000000"/>
        </w:rPr>
        <w:t>)</w:t>
      </w:r>
      <w:r>
        <w:rPr>
          <w:rFonts w:ascii="宋体" w:hint="eastAsia"/>
          <w:color w:val="000000"/>
        </w:rPr>
        <w:t>”</w:t>
      </w:r>
      <w:r>
        <w:rPr>
          <w:rFonts w:hint="eastAsia"/>
          <w:color w:val="000000"/>
        </w:rPr>
        <w:t>可知，本主要介绍</w:t>
      </w:r>
      <w:r>
        <w:rPr>
          <w:color w:val="000000"/>
        </w:rPr>
        <w:t>ChatGPT</w:t>
      </w:r>
      <w:r>
        <w:rPr>
          <w:rFonts w:hint="eastAsia"/>
          <w:color w:val="000000"/>
        </w:rPr>
        <w:t>对于写作产生的影响。由此可知，</w:t>
      </w:r>
      <w:r>
        <w:rPr>
          <w:color w:val="000000"/>
        </w:rPr>
        <w:t>A</w:t>
      </w:r>
      <w:r>
        <w:rPr>
          <w:rFonts w:hint="eastAsia"/>
          <w:color w:val="000000"/>
        </w:rPr>
        <w:t>项</w:t>
      </w:r>
      <w:r>
        <w:rPr>
          <w:rFonts w:ascii="宋体" w:hint="eastAsia"/>
          <w:color w:val="000000"/>
        </w:rPr>
        <w:t>“</w:t>
      </w:r>
      <w:r>
        <w:rPr>
          <w:rFonts w:ascii="宋体" w:hAnsi="宋体" w:hint="eastAsia"/>
          <w:color w:val="000000"/>
        </w:rPr>
        <w:t>人工智能将给写作带来什么影响？</w:t>
      </w:r>
      <w:r>
        <w:rPr>
          <w:rFonts w:ascii="宋体" w:hint="eastAsia"/>
          <w:color w:val="000000"/>
        </w:rPr>
        <w:t>”</w:t>
      </w:r>
      <w:r>
        <w:rPr>
          <w:rFonts w:ascii="宋体" w:hAnsi="宋体" w:hint="eastAsia"/>
          <w:color w:val="000000"/>
        </w:rPr>
        <w:t>适合作本文最佳标题。</w:t>
      </w:r>
      <w:r>
        <w:rPr>
          <w:rFonts w:hint="eastAsia"/>
          <w:color w:val="000000"/>
        </w:rPr>
        <w:t>故选</w:t>
      </w:r>
      <w:r>
        <w:rPr>
          <w:color w:val="000000"/>
        </w:rPr>
        <w:t>A</w:t>
      </w:r>
      <w:r>
        <w:rPr>
          <w:rFonts w:hint="eastAsia"/>
          <w:color w:val="000000"/>
        </w:rPr>
        <w:t>。</w:t>
      </w:r>
    </w:p>
    <w:p>
      <w:pPr>
        <w:spacing w:line="360" w:lineRule="auto"/>
        <w:jc w:val="center"/>
        <w:textAlignment w:val="center"/>
        <w:rPr>
          <w:color w:val="000000"/>
        </w:rPr>
        <w:sectPr>
          <w:headerReference w:type="even" r:id="rId36"/>
          <w:headerReference w:type="default" r:id="rId37"/>
          <w:footerReference w:type="even" r:id="rId38"/>
          <w:footerReference w:type="default" r:id="rId39"/>
          <w:headerReference w:type="first" r:id="rId40"/>
          <w:footerReference w:type="first" r:id="rId41"/>
          <w:type w:val="nextPage"/>
          <w:pgSz w:w="11906" w:h="16838"/>
          <w:pgMar w:top="910" w:right="1080" w:bottom="1440" w:left="1080" w:header="152" w:footer="0" w:gutter="0"/>
          <w:pgNumType w:start="6"/>
          <w:cols w:num="1" w:space="720"/>
          <w:titlePg w:val="0"/>
          <w:docGrid w:type="lines" w:linePitch="312" w:charSpace="0"/>
        </w:sectPr>
      </w:pPr>
      <w:r>
        <w:rPr>
          <w:rFonts w:ascii="Calibri" w:eastAsia="Times New Roman" w:hAnsi="Calibri" w:cs="Calibri"/>
          <w:color w:val="000000"/>
          <w:sz w:val="24"/>
        </w:rPr>
        <w:t>D</w:t>
      </w:r>
    </w:p>
    <w:p>
      <w:pPr>
        <w:spacing w:line="360" w:lineRule="auto"/>
        <w:ind w:firstLine="420"/>
        <w:jc w:val="left"/>
        <w:textAlignment w:val="center"/>
        <w:rPr>
          <w:color w:val="000000"/>
        </w:rPr>
      </w:pPr>
      <w:r>
        <w:rPr>
          <w:rFonts w:eastAsia="Times New Roman" w:cs="Times New Roman"/>
          <w:color w:val="000000"/>
        </w:rPr>
        <w:t>Two-thirds of the world population lives under conditions where the freshwater demand is more than twice the natural water availability for at least one month per year. According to official statistics, one billion of those live in India and 0.9 billion live in China. Other areas facing this problem for longer periods include Bangladesh (130 million people), the western and southern states of the USA (130 million), Pakistan (120 million), Nigeria (110 million), and Mexico (90 million).</w:t>
      </w:r>
    </w:p>
    <w:p>
      <w:pPr>
        <w:spacing w:line="360" w:lineRule="auto"/>
        <w:ind w:firstLine="420"/>
        <w:jc w:val="left"/>
        <w:textAlignment w:val="center"/>
        <w:rPr>
          <w:color w:val="000000"/>
        </w:rPr>
      </w:pPr>
      <w:r>
        <w:rPr>
          <w:rFonts w:eastAsia="Times New Roman" w:cs="Times New Roman"/>
          <w:color w:val="000000"/>
        </w:rPr>
        <w:t>Communities use a range of techniques to overcome this issue. In dry summers, those near the coast can desalinate (</w:t>
      </w:r>
      <w:r>
        <w:rPr>
          <w:rFonts w:ascii="宋体" w:hAnsi="宋体" w:hint="eastAsia"/>
          <w:color w:val="000000"/>
        </w:rPr>
        <w:t>淡化</w:t>
      </w:r>
      <w:r>
        <w:rPr>
          <w:rFonts w:eastAsia="Times New Roman" w:cs="Times New Roman"/>
          <w:color w:val="000000"/>
        </w:rPr>
        <w:t>) seawater, although the process requires a large amount of energy and expenditure. Some remote inland communities have alternative methods that suit their particular conditions. For example, many high-altitude Chilean communities in the Andes use fog collectors, specialized nets that can gather just a few liters a day.</w:t>
      </w:r>
    </w:p>
    <w:p>
      <w:pPr>
        <w:spacing w:line="360" w:lineRule="auto"/>
        <w:ind w:firstLine="420"/>
        <w:jc w:val="left"/>
        <w:textAlignment w:val="center"/>
        <w:rPr>
          <w:color w:val="000000"/>
        </w:rPr>
      </w:pPr>
      <w:r>
        <w:rPr>
          <w:rFonts w:eastAsia="Times New Roman" w:cs="Times New Roman"/>
          <w:color w:val="000000"/>
        </w:rPr>
        <w:t>Elsewhere, there’s another option available. Researchers at ETH Zurich have developed a new device that passively harvests water from the air around the clock. The device is made up of a specially coated glass pane (</w:t>
      </w:r>
      <w:r>
        <w:rPr>
          <w:rFonts w:ascii="宋体" w:hAnsi="宋体" w:hint="eastAsia"/>
          <w:color w:val="000000"/>
        </w:rPr>
        <w:t>玻璃板</w:t>
      </w:r>
      <w:r>
        <w:rPr>
          <w:rFonts w:eastAsia="Times New Roman" w:cs="Times New Roman"/>
          <w:color w:val="000000"/>
        </w:rPr>
        <w:t>) that reflects solar radiation and also radiates away its own heat. In doing so, it cools down by as much as 15 degrees Celsius below the surrounding temperatures. This difference in temperature between the air and the pane causes water vapor to condense (</w:t>
      </w:r>
      <w:r>
        <w:rPr>
          <w:rFonts w:ascii="宋体" w:hAnsi="宋体" w:hint="eastAsia"/>
          <w:color w:val="000000"/>
        </w:rPr>
        <w:t>凝结</w:t>
      </w:r>
      <w:r>
        <w:rPr>
          <w:rFonts w:eastAsia="Times New Roman" w:cs="Times New Roman"/>
          <w:color w:val="000000"/>
        </w:rPr>
        <w:t>) on its underside, which can then be easily collected.</w:t>
      </w:r>
    </w:p>
    <w:p>
      <w:pPr>
        <w:spacing w:line="360" w:lineRule="auto"/>
        <w:ind w:firstLine="420"/>
        <w:jc w:val="left"/>
        <w:textAlignment w:val="center"/>
        <w:rPr>
          <w:color w:val="000000"/>
        </w:rPr>
      </w:pPr>
      <w:r>
        <w:rPr>
          <w:rFonts w:eastAsia="Times New Roman" w:cs="Times New Roman"/>
          <w:color w:val="000000"/>
        </w:rPr>
        <w:t>Tests so far have been conducted on a university building in Zurich and suggest that the device can produce twice as much water per day as other passive water-collection technologies. Under ideal conditions, researchers harvested 0.53 decilitres of water per square metre of the surface per hour. “That’s close to the theoretical maximum value of 0.6 decilitres per hour, which is physically impossible to exceed,” says Iwan Hachler, a doctoral student who is working on the technology.</w:t>
      </w:r>
    </w:p>
    <w:p>
      <w:pPr>
        <w:spacing w:line="360" w:lineRule="auto"/>
        <w:ind w:firstLine="420"/>
        <w:jc w:val="left"/>
        <w:textAlignment w:val="center"/>
        <w:rPr>
          <w:color w:val="000000"/>
        </w:rPr>
      </w:pPr>
      <w:r>
        <w:rPr>
          <w:rFonts w:eastAsia="Times New Roman" w:cs="Times New Roman"/>
          <w:color w:val="000000"/>
        </w:rPr>
        <w:t>The zero-energy input of the set-up could make it suitable for use in developing countries, particularly in remote communities where water shortage is often combined with power shortages. The scientists are hopeful that the device could be used with other water-collection methods, such as desalination, to increase productivity.</w:t>
      </w:r>
    </w:p>
    <w:p>
      <w:pPr>
        <w:spacing w:line="360" w:lineRule="auto"/>
        <w:jc w:val="left"/>
        <w:textAlignment w:val="center"/>
        <w:rPr>
          <w:color w:val="000000"/>
        </w:rPr>
      </w:pPr>
      <w:r>
        <w:rPr>
          <w:color w:val="000000"/>
        </w:rPr>
        <w:t xml:space="preserve">12. </w:t>
      </w:r>
      <w:r>
        <w:rPr>
          <w:rFonts w:eastAsia="Times New Roman" w:cs="Times New Roman"/>
          <w:color w:val="000000"/>
        </w:rPr>
        <w:t>What does the author want to tell us by mentioning official statistics in Paragraph 1?</w:t>
      </w:r>
    </w:p>
    <w:p>
      <w:pPr>
        <w:spacing w:line="360" w:lineRule="auto"/>
        <w:jc w:val="left"/>
        <w:textAlignment w:val="center"/>
        <w:rPr>
          <w:color w:val="000000"/>
        </w:rPr>
      </w:pPr>
      <w:r>
        <w:rPr>
          <w:color w:val="000000"/>
        </w:rPr>
        <w:t xml:space="preserve">A. </w:t>
      </w:r>
      <w:r>
        <w:rPr>
          <w:rFonts w:eastAsia="Times New Roman" w:cs="Times New Roman"/>
          <w:color w:val="000000"/>
        </w:rPr>
        <w:t>Fresh water insecurity is a global crisis.</w:t>
      </w:r>
    </w:p>
    <w:p>
      <w:pPr>
        <w:spacing w:line="360" w:lineRule="auto"/>
        <w:jc w:val="left"/>
        <w:textAlignment w:val="center"/>
        <w:rPr>
          <w:color w:val="000000"/>
        </w:rPr>
      </w:pPr>
      <w:r>
        <w:rPr>
          <w:color w:val="000000"/>
        </w:rPr>
        <w:t xml:space="preserve">B. </w:t>
      </w:r>
      <w:r>
        <w:rPr>
          <w:rFonts w:eastAsia="Times New Roman" w:cs="Times New Roman"/>
          <w:color w:val="000000"/>
        </w:rPr>
        <w:t>Water resources are unevenly distributed globally.</w:t>
      </w:r>
    </w:p>
    <w:p>
      <w:pPr>
        <w:spacing w:line="360" w:lineRule="auto"/>
        <w:jc w:val="left"/>
        <w:textAlignment w:val="center"/>
        <w:rPr>
          <w:color w:val="000000"/>
        </w:rPr>
      </w:pPr>
      <w:r>
        <w:rPr>
          <w:color w:val="000000"/>
        </w:rPr>
        <w:t xml:space="preserve">C. </w:t>
      </w:r>
      <w:r>
        <w:rPr>
          <w:rFonts w:eastAsia="Times New Roman" w:cs="Times New Roman"/>
          <w:color w:val="000000"/>
        </w:rPr>
        <w:t>Lack of water seriously restricts many countries’ growth.</w:t>
      </w:r>
    </w:p>
    <w:p>
      <w:pPr>
        <w:spacing w:line="360" w:lineRule="auto"/>
        <w:jc w:val="left"/>
        <w:textAlignment w:val="center"/>
        <w:rPr>
          <w:color w:val="000000"/>
        </w:rPr>
      </w:pPr>
      <w:r>
        <w:rPr>
          <w:color w:val="000000"/>
        </w:rPr>
        <w:t xml:space="preserve">D. </w:t>
      </w:r>
      <w:r>
        <w:rPr>
          <w:rFonts w:eastAsia="Times New Roman" w:cs="Times New Roman"/>
          <w:color w:val="000000"/>
        </w:rPr>
        <w:t>Developed countries are better at handling water shortages.</w:t>
      </w:r>
    </w:p>
    <w:p>
      <w:pPr>
        <w:spacing w:line="360" w:lineRule="auto"/>
        <w:jc w:val="left"/>
        <w:textAlignment w:val="center"/>
        <w:rPr>
          <w:color w:val="000000"/>
        </w:rPr>
      </w:pPr>
      <w:r>
        <w:rPr>
          <w:color w:val="000000"/>
        </w:rPr>
        <w:t xml:space="preserve">13. </w:t>
      </w:r>
      <w:r>
        <w:rPr>
          <w:rFonts w:eastAsia="Times New Roman" w:cs="Times New Roman"/>
          <w:color w:val="000000"/>
        </w:rPr>
        <w:t>How do many Chileans living in the Andes deal with the inadequate water supply?</w:t>
      </w:r>
    </w:p>
    <w:p>
      <w:pPr>
        <w:spacing w:line="360" w:lineRule="auto"/>
        <w:jc w:val="left"/>
        <w:textAlignment w:val="center"/>
        <w:rPr>
          <w:color w:val="000000"/>
        </w:rPr>
      </w:pPr>
      <w:r>
        <w:rPr>
          <w:color w:val="000000"/>
        </w:rPr>
        <w:t xml:space="preserve">A. </w:t>
      </w:r>
      <w:r>
        <w:rPr>
          <w:rFonts w:eastAsia="Times New Roman" w:cs="Times New Roman"/>
          <w:color w:val="000000"/>
        </w:rPr>
        <w:t>By harvesting water from fog.</w:t>
      </w:r>
    </w:p>
    <w:p>
      <w:pPr>
        <w:spacing w:line="360" w:lineRule="auto"/>
        <w:jc w:val="left"/>
        <w:textAlignment w:val="center"/>
        <w:rPr>
          <w:color w:val="000000"/>
        </w:rPr>
      </w:pPr>
      <w:r>
        <w:rPr>
          <w:color w:val="000000"/>
        </w:rPr>
        <w:t xml:space="preserve">B. </w:t>
      </w:r>
      <w:r>
        <w:rPr>
          <w:rFonts w:eastAsia="Times New Roman" w:cs="Times New Roman"/>
          <w:color w:val="000000"/>
        </w:rPr>
        <w:t>By bringing in seawater and purifying it.</w:t>
      </w:r>
    </w:p>
    <w:p>
      <w:pPr>
        <w:spacing w:line="360" w:lineRule="auto"/>
        <w:jc w:val="left"/>
        <w:textAlignment w:val="center"/>
        <w:rPr>
          <w:color w:val="000000"/>
        </w:rPr>
        <w:sectPr>
          <w:headerReference w:type="even" r:id="rId42"/>
          <w:headerReference w:type="default" r:id="rId43"/>
          <w:footerReference w:type="even" r:id="rId44"/>
          <w:footerReference w:type="default" r:id="rId45"/>
          <w:headerReference w:type="first" r:id="rId46"/>
          <w:footerReference w:type="first" r:id="rId47"/>
          <w:type w:val="nextPage"/>
          <w:pgSz w:w="11906" w:h="16838"/>
          <w:pgMar w:top="910" w:right="1080" w:bottom="1440" w:left="1080" w:header="152" w:footer="0" w:gutter="0"/>
          <w:pgNumType w:start="7"/>
          <w:cols w:num="1" w:space="720"/>
          <w:titlePg w:val="0"/>
          <w:docGrid w:type="lines" w:linePitch="312" w:charSpace="0"/>
        </w:sectPr>
      </w:pPr>
      <w:r>
        <w:rPr>
          <w:color w:val="000000"/>
        </w:rPr>
        <w:t xml:space="preserve">C. </w:t>
      </w:r>
      <w:r>
        <w:rPr>
          <w:rFonts w:eastAsia="Times New Roman" w:cs="Times New Roman"/>
          <w:color w:val="000000"/>
        </w:rPr>
        <w:t>By moving to water-rich areas in summer.</w:t>
      </w:r>
    </w:p>
    <w:p>
      <w:pPr>
        <w:spacing w:line="360" w:lineRule="auto"/>
        <w:jc w:val="left"/>
        <w:textAlignment w:val="center"/>
        <w:rPr>
          <w:color w:val="000000"/>
        </w:rPr>
      </w:pPr>
      <w:r>
        <w:rPr>
          <w:color w:val="000000"/>
        </w:rPr>
        <w:t xml:space="preserve">D. </w:t>
      </w:r>
      <w:r>
        <w:rPr>
          <w:rFonts w:eastAsia="Times New Roman" w:cs="Times New Roman"/>
          <w:color w:val="000000"/>
        </w:rPr>
        <w:t>By cutting down on their water consumption.</w:t>
      </w:r>
    </w:p>
    <w:p>
      <w:pPr>
        <w:spacing w:line="360" w:lineRule="auto"/>
        <w:jc w:val="left"/>
        <w:textAlignment w:val="center"/>
        <w:rPr>
          <w:color w:val="000000"/>
        </w:rPr>
      </w:pPr>
      <w:r>
        <w:rPr>
          <w:color w:val="000000"/>
        </w:rPr>
        <w:t xml:space="preserve">14. </w:t>
      </w:r>
      <w:r>
        <w:rPr>
          <w:rFonts w:eastAsia="Times New Roman" w:cs="Times New Roman"/>
          <w:color w:val="000000"/>
        </w:rPr>
        <w:t>Why is a coated glass pane used in the new device?</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hold the condensed water.</w:t>
      </w:r>
      <w:r>
        <w:rPr>
          <w:color w:val="000000"/>
        </w:rPr>
        <w:tab/>
      </w:r>
      <w:r>
        <w:rPr>
          <w:color w:val="000000"/>
        </w:rPr>
        <w:t xml:space="preserve">B. </w:t>
      </w:r>
      <w:r>
        <w:rPr>
          <w:rFonts w:eastAsia="Times New Roman" w:cs="Times New Roman"/>
          <w:color w:val="000000"/>
        </w:rPr>
        <w:t>To work as a cooling surface.</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get rid of harmful solar radiation.</w:t>
      </w:r>
      <w:r>
        <w:rPr>
          <w:color w:val="000000"/>
        </w:rPr>
        <w:tab/>
      </w:r>
      <w:r>
        <w:rPr>
          <w:color w:val="000000"/>
        </w:rPr>
        <w:t xml:space="preserve">D. </w:t>
      </w:r>
      <w:r>
        <w:rPr>
          <w:rFonts w:eastAsia="Times New Roman" w:cs="Times New Roman"/>
          <w:color w:val="000000"/>
        </w:rPr>
        <w:t>To record the changes in temperature.</w:t>
      </w:r>
    </w:p>
    <w:p>
      <w:pPr>
        <w:spacing w:line="360" w:lineRule="auto"/>
        <w:jc w:val="left"/>
        <w:textAlignment w:val="center"/>
        <w:rPr>
          <w:color w:val="000000"/>
        </w:rPr>
      </w:pPr>
      <w:r>
        <w:rPr>
          <w:color w:val="000000"/>
        </w:rPr>
        <w:t xml:space="preserve">15. </w:t>
      </w:r>
      <w:r>
        <w:rPr>
          <w:rFonts w:eastAsia="Times New Roman" w:cs="Times New Roman"/>
          <w:color w:val="000000"/>
        </w:rPr>
        <w:t>What can be inferred about the new device?</w:t>
      </w:r>
    </w:p>
    <w:p>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It produces satisfying outcomes.</w:t>
      </w:r>
      <w:r>
        <w:rPr>
          <w:color w:val="000000"/>
        </w:rPr>
        <w:tab/>
      </w:r>
      <w:r>
        <w:rPr>
          <w:color w:val="000000"/>
        </w:rPr>
        <w:t xml:space="preserve">B. </w:t>
      </w:r>
      <w:r>
        <w:rPr>
          <w:rFonts w:eastAsia="Times New Roman" w:cs="Times New Roman"/>
          <w:color w:val="000000"/>
        </w:rPr>
        <w:t>It is limited to laboratory environments.</w:t>
      </w:r>
    </w:p>
    <w:p>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It has met with theoretical bottlenecks.</w:t>
      </w:r>
      <w:r>
        <w:rPr>
          <w:color w:val="000000"/>
        </w:rPr>
        <w:tab/>
      </w:r>
      <w:r>
        <w:rPr>
          <w:color w:val="000000"/>
        </w:rPr>
        <w:t xml:space="preserve">D. </w:t>
      </w:r>
      <w:r>
        <w:rPr>
          <w:rFonts w:eastAsia="Times New Roman" w:cs="Times New Roman"/>
          <w:color w:val="000000"/>
        </w:rPr>
        <w:t>It needs further confirmation from experts.</w:t>
      </w:r>
    </w:p>
    <w:p>
      <w:pPr>
        <w:spacing w:line="360" w:lineRule="auto"/>
        <w:textAlignment w:val="center"/>
        <w:rPr>
          <w:color w:val="000000"/>
        </w:rPr>
      </w:pPr>
      <w:r>
        <w:rPr>
          <w:rFonts w:hint="eastAsia"/>
          <w:color w:val="2E75B6"/>
        </w:rPr>
        <w:t>【答案】</w:t>
      </w:r>
      <w:r>
        <w:rPr>
          <w:color w:val="000000"/>
        </w:rPr>
        <w:t>12. A    13. A    14. B    15. A</w:t>
      </w:r>
    </w:p>
    <w:p>
      <w:pPr>
        <w:spacing w:line="360" w:lineRule="auto"/>
        <w:textAlignment w:val="center"/>
        <w:rPr>
          <w:color w:val="000000"/>
        </w:rPr>
      </w:pPr>
      <w:r>
        <w:rPr>
          <w:rFonts w:hint="eastAsia"/>
          <w:color w:val="2E75B6"/>
        </w:rPr>
        <w:t>【解析】</w:t>
      </w:r>
    </w:p>
    <w:p>
      <w:pPr>
        <w:spacing w:line="360" w:lineRule="auto"/>
        <w:textAlignment w:val="center"/>
        <w:rPr>
          <w:color w:val="000000"/>
        </w:rPr>
      </w:pPr>
      <w:r>
        <w:rPr>
          <w:rFonts w:hint="eastAsia"/>
          <w:color w:val="000000"/>
        </w:rPr>
        <w:t>【导语】</w:t>
      </w:r>
      <w:r>
        <w:rPr>
          <w:rFonts w:ascii="宋体" w:hAnsi="宋体" w:hint="eastAsia"/>
          <w:color w:val="000000"/>
        </w:rPr>
        <w:t>本文是一篇说明文，文章主要讲述了科学家们希望零能量输入的设备可以和其他集水方法一起使用，如脱盐，以提高生产率。</w:t>
      </w:r>
    </w:p>
    <w:p>
      <w:pPr>
        <w:spacing w:line="360" w:lineRule="auto"/>
        <w:textAlignment w:val="center"/>
        <w:rPr>
          <w:color w:val="000000"/>
        </w:rPr>
      </w:pPr>
      <w:r>
        <w:rPr>
          <w:rFonts w:hint="eastAsia"/>
          <w:color w:val="000000"/>
        </w:rPr>
        <w:t>【</w:t>
      </w:r>
      <w:r>
        <w:rPr>
          <w:color w:val="000000"/>
        </w:rPr>
        <w:t>12</w:t>
      </w:r>
      <w:r>
        <w:rPr>
          <w:rFonts w:hint="eastAsia"/>
          <w:color w:val="000000"/>
        </w:rPr>
        <w:t>题详解】</w:t>
      </w:r>
    </w:p>
    <w:p>
      <w:pPr>
        <w:spacing w:line="360" w:lineRule="auto"/>
        <w:jc w:val="left"/>
        <w:textAlignment w:val="center"/>
        <w:rPr>
          <w:color w:val="000000"/>
        </w:rPr>
      </w:pPr>
      <w:r>
        <w:rPr>
          <w:rFonts w:ascii="宋体" w:hAnsi="宋体" w:hint="eastAsia"/>
          <w:color w:val="000000"/>
        </w:rPr>
        <w:t>推理判断题。根据第一段中</w:t>
      </w:r>
      <w:r>
        <w:rPr>
          <w:rFonts w:ascii="宋体" w:hint="eastAsia"/>
          <w:color w:val="000000"/>
        </w:rPr>
        <w:t>“</w:t>
      </w:r>
      <w:r>
        <w:rPr>
          <w:rFonts w:eastAsia="Times New Roman" w:cs="Times New Roman"/>
          <w:color w:val="000000"/>
        </w:rPr>
        <w:t>Two-thirds of the world population lives under conditions where the freshwater demand is more than twice the natural water availability for at least one month per year. (</w:t>
      </w:r>
      <w:r>
        <w:rPr>
          <w:rFonts w:ascii="宋体" w:hAnsi="宋体" w:hint="eastAsia"/>
          <w:color w:val="000000"/>
        </w:rPr>
        <w:t>三分之二的世界人口每年至少有一个月生活在淡水需求量是自然供水量两倍以上的条件下。</w:t>
      </w:r>
      <w:r>
        <w:rPr>
          <w:rFonts w:eastAsia="Times New Roman" w:cs="Times New Roman"/>
          <w:color w:val="000000"/>
        </w:rPr>
        <w:t>)</w:t>
      </w:r>
      <w:r>
        <w:rPr>
          <w:rFonts w:ascii="宋体" w:hint="eastAsia"/>
          <w:color w:val="000000"/>
        </w:rPr>
        <w:t>”</w:t>
      </w:r>
      <w:r>
        <w:rPr>
          <w:rFonts w:ascii="宋体" w:hAnsi="宋体" w:hint="eastAsia"/>
          <w:color w:val="000000"/>
        </w:rPr>
        <w:t>可知，作者想通过在第一段提到官方统计数据告诉我们，淡水不安全是一个全球性的危机。故选</w:t>
      </w:r>
      <w:r>
        <w:rPr>
          <w:rFonts w:eastAsia="Times New Roman" w:cs="Times New Roman"/>
          <w:color w:val="000000"/>
        </w:rPr>
        <w:t>A</w:t>
      </w:r>
      <w:r>
        <w:rPr>
          <w:rFonts w:ascii="宋体" w:hAnsi="宋体" w:hint="eastAsia"/>
          <w:color w:val="000000"/>
        </w:rPr>
        <w:t>项。</w:t>
      </w:r>
    </w:p>
    <w:p>
      <w:pPr>
        <w:spacing w:line="360" w:lineRule="auto"/>
        <w:jc w:val="left"/>
        <w:textAlignment w:val="center"/>
        <w:rPr>
          <w:color w:val="000000"/>
        </w:rPr>
      </w:pPr>
      <w:r>
        <w:rPr>
          <w:rFonts w:hint="eastAsia"/>
          <w:color w:val="000000"/>
        </w:rPr>
        <w:t>【</w:t>
      </w:r>
      <w:r>
        <w:rPr>
          <w:color w:val="000000"/>
        </w:rPr>
        <w:t>13</w:t>
      </w:r>
      <w:r>
        <w:rPr>
          <w:rFonts w:hint="eastAsia"/>
          <w:color w:val="000000"/>
        </w:rPr>
        <w:t>题详解】</w:t>
      </w:r>
    </w:p>
    <w:p>
      <w:pPr>
        <w:spacing w:line="360" w:lineRule="auto"/>
        <w:jc w:val="left"/>
        <w:textAlignment w:val="center"/>
        <w:rPr>
          <w:color w:val="000000"/>
        </w:rPr>
      </w:pPr>
      <w:r>
        <w:rPr>
          <w:rFonts w:ascii="宋体" w:hAnsi="宋体" w:hint="eastAsia"/>
          <w:color w:val="000000"/>
        </w:rPr>
        <w:t>细节理解题。根据第二段中</w:t>
      </w:r>
      <w:r>
        <w:rPr>
          <w:rFonts w:ascii="宋体" w:hint="eastAsia"/>
          <w:color w:val="000000"/>
        </w:rPr>
        <w:t>“</w:t>
      </w:r>
      <w:r>
        <w:rPr>
          <w:rFonts w:eastAsia="Times New Roman" w:cs="Times New Roman"/>
          <w:color w:val="000000"/>
        </w:rPr>
        <w:t>For example, many high-altitude Chilean communities in the Andes use fog collectors, specialized nets that can gather just a few liters a day. (</w:t>
      </w:r>
      <w:r>
        <w:rPr>
          <w:rFonts w:ascii="宋体" w:hAnsi="宋体" w:hint="eastAsia"/>
          <w:color w:val="000000"/>
        </w:rPr>
        <w:t>安迪斯山脉的许多高海拔智利社区使用集雾器，这种专门的网每天能收集几升水。</w:t>
      </w:r>
      <w:r>
        <w:rPr>
          <w:rFonts w:eastAsia="Times New Roman" w:cs="Times New Roman"/>
          <w:color w:val="000000"/>
        </w:rPr>
        <w:t>)</w:t>
      </w:r>
      <w:r>
        <w:rPr>
          <w:rFonts w:ascii="宋体" w:hint="eastAsia"/>
          <w:color w:val="000000"/>
        </w:rPr>
        <w:t>”</w:t>
      </w:r>
      <w:r>
        <w:rPr>
          <w:rFonts w:ascii="宋体" w:hAnsi="宋体" w:hint="eastAsia"/>
          <w:color w:val="000000"/>
        </w:rPr>
        <w:t>可知，许多生活在高海拔地区的智利人通过集雾器来收集水。故选</w:t>
      </w:r>
      <w:r>
        <w:rPr>
          <w:rFonts w:eastAsia="Times New Roman" w:cs="Times New Roman"/>
          <w:color w:val="000000"/>
        </w:rPr>
        <w:t>A</w:t>
      </w:r>
      <w:r>
        <w:rPr>
          <w:rFonts w:ascii="宋体" w:hAnsi="宋体" w:hint="eastAsia"/>
          <w:color w:val="000000"/>
        </w:rPr>
        <w:t>项。</w:t>
      </w:r>
    </w:p>
    <w:p>
      <w:pPr>
        <w:spacing w:line="360" w:lineRule="auto"/>
        <w:jc w:val="left"/>
        <w:textAlignment w:val="center"/>
        <w:rPr>
          <w:color w:val="000000"/>
        </w:rPr>
      </w:pPr>
      <w:r>
        <w:rPr>
          <w:rFonts w:hint="eastAsia"/>
          <w:color w:val="000000"/>
        </w:rPr>
        <w:t>【</w:t>
      </w:r>
      <w:r>
        <w:rPr>
          <w:color w:val="000000"/>
        </w:rPr>
        <w:t>14</w:t>
      </w:r>
      <w:r>
        <w:rPr>
          <w:rFonts w:hint="eastAsia"/>
          <w:color w:val="000000"/>
        </w:rPr>
        <w:t>题详解】</w:t>
      </w:r>
    </w:p>
    <w:p>
      <w:pPr>
        <w:spacing w:line="360" w:lineRule="auto"/>
        <w:jc w:val="left"/>
        <w:textAlignment w:val="center"/>
        <w:rPr>
          <w:color w:val="000000"/>
        </w:rPr>
      </w:pPr>
      <w:r>
        <w:rPr>
          <w:rFonts w:ascii="宋体" w:hAnsi="宋体" w:hint="eastAsia"/>
          <w:color w:val="000000"/>
        </w:rPr>
        <w:t>推理判断题。根据第三段中</w:t>
      </w:r>
      <w:r>
        <w:rPr>
          <w:rFonts w:ascii="宋体" w:hint="eastAsia"/>
          <w:color w:val="000000"/>
        </w:rPr>
        <w:t>“</w:t>
      </w:r>
      <w:r>
        <w:rPr>
          <w:rFonts w:eastAsia="Times New Roman" w:cs="Times New Roman"/>
          <w:color w:val="000000"/>
        </w:rPr>
        <w:t>The device is made up of a specially coated glass pane (</w:t>
      </w:r>
      <w:r>
        <w:rPr>
          <w:rFonts w:ascii="宋体" w:hAnsi="宋体" w:hint="eastAsia"/>
          <w:color w:val="000000"/>
        </w:rPr>
        <w:t>玻璃板</w:t>
      </w:r>
      <w:r>
        <w:rPr>
          <w:rFonts w:eastAsia="Times New Roman" w:cs="Times New Roman"/>
          <w:color w:val="000000"/>
        </w:rPr>
        <w:t>) that reflects solar radiation and also radiates away its own heat. (</w:t>
      </w:r>
      <w:r>
        <w:rPr>
          <w:rFonts w:ascii="宋体" w:hAnsi="宋体" w:hint="eastAsia"/>
          <w:color w:val="000000"/>
        </w:rPr>
        <w:t>该设备由一种特殊涂层的玻璃面板组成，它可以反射太阳辐射，也可以散发自身的热量。</w:t>
      </w:r>
      <w:r>
        <w:rPr>
          <w:rFonts w:eastAsia="Times New Roman" w:cs="Times New Roman"/>
          <w:color w:val="000000"/>
        </w:rPr>
        <w:t>)</w:t>
      </w:r>
      <w:r>
        <w:rPr>
          <w:rFonts w:ascii="宋体" w:hint="eastAsia"/>
          <w:color w:val="000000"/>
        </w:rPr>
        <w:t>”</w:t>
      </w:r>
      <w:r>
        <w:rPr>
          <w:rFonts w:ascii="宋体" w:hAnsi="宋体" w:hint="eastAsia"/>
          <w:color w:val="000000"/>
        </w:rPr>
        <w:t>可知，新设备中使用了涂层玻璃作为冷却表面。故选</w:t>
      </w:r>
      <w:r>
        <w:rPr>
          <w:rFonts w:eastAsia="Times New Roman" w:cs="Times New Roman"/>
          <w:color w:val="000000"/>
        </w:rPr>
        <w:t>B</w:t>
      </w:r>
      <w:r>
        <w:rPr>
          <w:rFonts w:ascii="宋体" w:hAnsi="宋体" w:hint="eastAsia"/>
          <w:color w:val="000000"/>
        </w:rPr>
        <w:t>项。</w:t>
      </w:r>
    </w:p>
    <w:p>
      <w:pPr>
        <w:spacing w:line="360" w:lineRule="auto"/>
        <w:jc w:val="left"/>
        <w:textAlignment w:val="center"/>
        <w:rPr>
          <w:color w:val="000000"/>
        </w:rPr>
      </w:pPr>
      <w:r>
        <w:rPr>
          <w:rFonts w:hint="eastAsia"/>
          <w:color w:val="000000"/>
        </w:rPr>
        <w:t>【</w:t>
      </w:r>
      <w:r>
        <w:rPr>
          <w:color w:val="000000"/>
        </w:rPr>
        <w:t>15</w:t>
      </w:r>
      <w:r>
        <w:rPr>
          <w:rFonts w:hint="eastAsia"/>
          <w:color w:val="000000"/>
        </w:rPr>
        <w:t>题详解】</w:t>
      </w:r>
    </w:p>
    <w:p>
      <w:pPr>
        <w:spacing w:line="360" w:lineRule="auto"/>
        <w:jc w:val="left"/>
        <w:textAlignment w:val="center"/>
        <w:rPr>
          <w:color w:val="000000"/>
        </w:rPr>
      </w:pPr>
      <w:r>
        <w:rPr>
          <w:rFonts w:ascii="宋体" w:hAnsi="宋体" w:hint="eastAsia"/>
          <w:color w:val="000000"/>
        </w:rPr>
        <w:t>推理判断题。根据第四段中</w:t>
      </w:r>
      <w:r>
        <w:rPr>
          <w:rFonts w:ascii="宋体" w:hint="eastAsia"/>
          <w:color w:val="000000"/>
        </w:rPr>
        <w:t>“</w:t>
      </w:r>
      <w:r>
        <w:rPr>
          <w:rFonts w:eastAsia="Times New Roman" w:cs="Times New Roman"/>
          <w:color w:val="000000"/>
        </w:rPr>
        <w:t>Tests so far have been conducted on a university building in Zurich and suggest that the device can produce twice as much water per day as other passive water-collection technologies. (</w:t>
      </w:r>
      <w:r>
        <w:rPr>
          <w:rFonts w:ascii="宋体" w:hAnsi="宋体" w:hint="eastAsia"/>
          <w:color w:val="000000"/>
        </w:rPr>
        <w:t>到目前为止，测试已经在苏黎世的一所大学建筑中进行，并表明该设备每天可以产生两倍于其他被动水收集技术的水。</w:t>
      </w:r>
      <w:r>
        <w:rPr>
          <w:rFonts w:eastAsia="Times New Roman" w:cs="Times New Roman"/>
          <w:color w:val="000000"/>
        </w:rPr>
        <w:t>)</w:t>
      </w:r>
      <w:r>
        <w:rPr>
          <w:rFonts w:ascii="宋体" w:hint="eastAsia"/>
          <w:color w:val="000000"/>
        </w:rPr>
        <w:t>”</w:t>
      </w:r>
      <w:r>
        <w:rPr>
          <w:rFonts w:ascii="宋体" w:hAnsi="宋体" w:hint="eastAsia"/>
          <w:color w:val="000000"/>
        </w:rPr>
        <w:t>可知，新设备产生了令人满意的结果。故选</w:t>
      </w:r>
      <w:r>
        <w:rPr>
          <w:rFonts w:eastAsia="Times New Roman" w:cs="Times New Roman"/>
          <w:color w:val="000000"/>
        </w:rPr>
        <w:t xml:space="preserve"> A</w:t>
      </w:r>
      <w:r>
        <w:rPr>
          <w:rFonts w:ascii="宋体" w:hAnsi="宋体" w:hint="eastAsia"/>
          <w:color w:val="000000"/>
        </w:rPr>
        <w:t>项。</w:t>
      </w:r>
    </w:p>
    <w:p>
      <w:pPr>
        <w:spacing w:line="360" w:lineRule="auto"/>
        <w:textAlignment w:val="center"/>
        <w:rPr>
          <w:color w:val="000000"/>
        </w:rPr>
        <w:sectPr>
          <w:headerReference w:type="even" r:id="rId48"/>
          <w:headerReference w:type="default" r:id="rId49"/>
          <w:footerReference w:type="even" r:id="rId50"/>
          <w:footerReference w:type="default" r:id="rId51"/>
          <w:headerReference w:type="first" r:id="rId52"/>
          <w:footerReference w:type="first" r:id="rId53"/>
          <w:type w:val="nextPage"/>
          <w:pgSz w:w="11906" w:h="16838"/>
          <w:pgMar w:top="910" w:right="1080" w:bottom="1440" w:left="1080" w:header="152" w:footer="0" w:gutter="0"/>
          <w:pgNumType w:start="8"/>
          <w:cols w:num="1" w:space="720"/>
          <w:titlePg w:val="0"/>
          <w:docGrid w:type="lines" w:linePitch="312" w:charSpace="0"/>
        </w:sectPr>
      </w:pPr>
      <w:r>
        <w:rPr>
          <w:rFonts w:ascii="宋体" w:hAnsi="宋体" w:hint="eastAsia"/>
          <w:b/>
          <w:color w:val="000000"/>
          <w:sz w:val="24"/>
        </w:rPr>
        <w:t>第二节</w:t>
      </w:r>
      <w:r>
        <w:rPr>
          <w:rFonts w:eastAsia="Times New Roman" w:cs="Times New Roman"/>
          <w:b/>
          <w:color w:val="000000"/>
          <w:sz w:val="24"/>
        </w:rPr>
        <w:t xml:space="preserve">  (</w:t>
      </w:r>
      <w:r>
        <w:rPr>
          <w:rFonts w:ascii="宋体" w:hAnsi="宋体" w:hint="eastAsia"/>
          <w:b/>
          <w:color w:val="000000"/>
          <w:sz w:val="24"/>
        </w:rPr>
        <w:t>共</w:t>
      </w:r>
      <w:r>
        <w:rPr>
          <w:rFonts w:eastAsia="Times New Roman" w:cs="Times New Roman"/>
          <w:b/>
          <w:color w:val="000000"/>
          <w:sz w:val="24"/>
        </w:rPr>
        <w:t>5</w:t>
      </w:r>
      <w:r>
        <w:rPr>
          <w:rFonts w:ascii="宋体" w:hAnsi="宋体" w:hint="eastAsia"/>
          <w:b/>
          <w:color w:val="000000"/>
          <w:sz w:val="24"/>
        </w:rPr>
        <w:t>小题</w:t>
      </w:r>
      <w:r>
        <w:rPr>
          <w:rFonts w:eastAsia="Times New Roman" w:cs="Times New Roman"/>
          <w:b/>
          <w:color w:val="000000"/>
          <w:sz w:val="24"/>
        </w:rPr>
        <w:t>;</w:t>
      </w:r>
      <w:r>
        <w:rPr>
          <w:rFonts w:ascii="宋体" w:hAnsi="宋体" w:hint="eastAsia"/>
          <w:b/>
          <w:color w:val="000000"/>
          <w:sz w:val="24"/>
        </w:rPr>
        <w:t>每小题</w:t>
      </w:r>
      <w:r>
        <w:rPr>
          <w:rFonts w:eastAsia="Times New Roman" w:cs="Times New Roman"/>
          <w:b/>
          <w:color w:val="000000"/>
          <w:sz w:val="24"/>
        </w:rPr>
        <w:t>2.5</w:t>
      </w:r>
      <w:r>
        <w:rPr>
          <w:rFonts w:ascii="宋体" w:hAnsi="宋体" w:hint="eastAsia"/>
          <w:b/>
          <w:color w:val="000000"/>
          <w:sz w:val="24"/>
        </w:rPr>
        <w:t>分，满分</w:t>
      </w:r>
      <w:r>
        <w:rPr>
          <w:rFonts w:eastAsia="Times New Roman" w:cs="Times New Roman"/>
          <w:b/>
          <w:color w:val="000000"/>
          <w:sz w:val="24"/>
        </w:rPr>
        <w:t>12.5</w:t>
      </w:r>
      <w:r>
        <w:rPr>
          <w:rFonts w:ascii="宋体" w:hAnsi="宋体" w:hint="eastAsia"/>
          <w:b/>
          <w:color w:val="000000"/>
          <w:sz w:val="24"/>
        </w:rPr>
        <w:t>分</w:t>
      </w:r>
      <w:r>
        <w:rPr>
          <w:rFonts w:eastAsia="Times New Roman" w:cs="Times New Roman"/>
          <w:b/>
          <w:color w:val="000000"/>
          <w:sz w:val="24"/>
        </w:rPr>
        <w:t>)</w:t>
      </w:r>
    </w:p>
    <w:p>
      <w:pPr>
        <w:spacing w:line="360" w:lineRule="auto"/>
        <w:textAlignment w:val="center"/>
        <w:rPr>
          <w:color w:val="000000"/>
        </w:rPr>
      </w:pPr>
      <w:r>
        <w:rPr>
          <w:rFonts w:ascii="宋体" w:hAnsi="宋体" w:hint="eastAsia"/>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eastAsia="Times New Roman" w:cs="Times New Roman"/>
          <w:color w:val="000000"/>
        </w:rPr>
        <w:t xml:space="preserve">“Beauty is only skin deep” it is said. This means that a person’s appearance is not as important as their character. Yet it is strange why people and especially women are willing to spend a fortune on making themselves more attractive physically. </w:t>
      </w:r>
      <w:r>
        <w:rPr>
          <w:color w:val="000000"/>
          <w:u w:val="single"/>
        </w:rPr>
        <w:t>___16___</w:t>
      </w:r>
      <w:r>
        <w:rPr>
          <w:rFonts w:eastAsia="Times New Roman" w:cs="Times New Roman"/>
          <w:color w:val="000000"/>
        </w:rPr>
        <w:t xml:space="preserve"> The reason can only be one, and it is that beauty has its advantages.</w:t>
      </w:r>
    </w:p>
    <w:p>
      <w:pPr>
        <w:spacing w:line="360" w:lineRule="auto"/>
        <w:ind w:firstLine="420"/>
        <w:jc w:val="left"/>
        <w:textAlignment w:val="center"/>
        <w:rPr>
          <w:color w:val="000000"/>
        </w:rPr>
      </w:pPr>
      <w:r>
        <w:rPr>
          <w:rFonts w:eastAsia="Times New Roman" w:cs="Times New Roman"/>
          <w:color w:val="000000"/>
        </w:rPr>
        <w:t>Attractive people are more popular generally. Beauty draws a positive response from the people around. This is obvious with children. For example, based on observation, there is a tendency for adults to treat good-looking children better. This favorable treatment continues into adulthood, as attractive people are more likely to be chosen for leadership positions and given more opportunities.</w:t>
      </w:r>
      <w:r>
        <w:rPr>
          <w:color w:val="000000"/>
          <w:u w:val="single"/>
        </w:rPr>
        <w:t>___17___</w:t>
      </w:r>
    </w:p>
    <w:p>
      <w:pPr>
        <w:spacing w:line="360" w:lineRule="auto"/>
        <w:ind w:firstLine="420"/>
        <w:jc w:val="left"/>
        <w:textAlignment w:val="center"/>
        <w:rPr>
          <w:color w:val="000000"/>
        </w:rPr>
      </w:pPr>
      <w:r>
        <w:rPr>
          <w:rFonts w:eastAsia="Times New Roman" w:cs="Times New Roman"/>
          <w:color w:val="000000"/>
        </w:rPr>
        <w:t xml:space="preserve">Another important benefit that good-looking people enjoy is that they find a husband or wife more easily. </w:t>
      </w:r>
      <w:r>
        <w:rPr>
          <w:color w:val="000000"/>
          <w:u w:val="single"/>
        </w:rPr>
        <w:t>___18___</w:t>
      </w:r>
      <w:r>
        <w:rPr>
          <w:rFonts w:eastAsia="Times New Roman" w:cs="Times New Roman"/>
          <w:color w:val="000000"/>
        </w:rPr>
        <w:t xml:space="preserve"> This initial attraction may then develop into romantic feelings and a serious relationship if the couple find that they are compatible (</w:t>
      </w:r>
      <w:r>
        <w:rPr>
          <w:rFonts w:ascii="宋体" w:hAnsi="宋体" w:hint="eastAsia"/>
          <w:color w:val="000000"/>
        </w:rPr>
        <w:t>和睦相处的</w:t>
      </w:r>
      <w:r>
        <w:rPr>
          <w:rFonts w:eastAsia="Times New Roman" w:cs="Times New Roman"/>
          <w:color w:val="000000"/>
        </w:rPr>
        <w:t>) with each other.</w:t>
      </w:r>
    </w:p>
    <w:p>
      <w:pPr>
        <w:spacing w:line="360" w:lineRule="auto"/>
        <w:ind w:firstLine="420"/>
        <w:jc w:val="left"/>
        <w:textAlignment w:val="center"/>
        <w:rPr>
          <w:color w:val="000000"/>
        </w:rPr>
      </w:pPr>
      <w:r>
        <w:rPr>
          <w:rFonts w:eastAsia="Times New Roman" w:cs="Times New Roman"/>
          <w:color w:val="000000"/>
        </w:rPr>
        <w:t xml:space="preserve">On the other hand, beauty has a number of disadvantages as well. Firstly, a good-looking person tends to attract unwanted attention from all kinds of people. The admirer may have bad intentions and cause problems for the target. </w:t>
      </w:r>
      <w:r>
        <w:rPr>
          <w:color w:val="000000"/>
          <w:u w:val="single"/>
        </w:rPr>
        <w:t>___19___</w:t>
      </w:r>
      <w:r>
        <w:rPr>
          <w:rFonts w:eastAsia="Times New Roman" w:cs="Times New Roman"/>
          <w:color w:val="000000"/>
        </w:rPr>
        <w:t xml:space="preserve"> It is thought that beauty and brains do not go together. Thus, attractive people may not gain respect even when they deserve it because of this prejudice against them.</w:t>
      </w:r>
    </w:p>
    <w:p>
      <w:pPr>
        <w:spacing w:line="360" w:lineRule="auto"/>
        <w:ind w:firstLine="420"/>
        <w:jc w:val="left"/>
        <w:textAlignment w:val="center"/>
        <w:rPr>
          <w:color w:val="000000"/>
        </w:rPr>
      </w:pPr>
      <w:r>
        <w:rPr>
          <w:rFonts w:eastAsia="Times New Roman" w:cs="Times New Roman"/>
          <w:color w:val="000000"/>
        </w:rPr>
        <w:t>While every individual should take care of their outward appearance and look their best they should not neglect (</w:t>
      </w:r>
      <w:r>
        <w:rPr>
          <w:rFonts w:ascii="宋体" w:hAnsi="宋体" w:hint="eastAsia"/>
          <w:color w:val="000000"/>
        </w:rPr>
        <w:t>忽视</w:t>
      </w:r>
      <w:r>
        <w:rPr>
          <w:rFonts w:eastAsia="Times New Roman" w:cs="Times New Roman"/>
          <w:color w:val="000000"/>
        </w:rPr>
        <w:t xml:space="preserve">) their inner beauty or character. </w:t>
      </w:r>
      <w:r>
        <w:rPr>
          <w:color w:val="000000"/>
          <w:u w:val="single"/>
        </w:rPr>
        <w:t>___20___</w:t>
      </w:r>
      <w:r>
        <w:rPr>
          <w:rFonts w:eastAsia="Times New Roman" w:cs="Times New Roman"/>
          <w:color w:val="000000"/>
        </w:rPr>
        <w:t xml:space="preserve"> Also, they should not forget physical beauty is indeed, only skin deep and will not last.</w:t>
      </w:r>
    </w:p>
    <w:p>
      <w:pPr>
        <w:spacing w:line="360" w:lineRule="auto"/>
        <w:jc w:val="left"/>
        <w:textAlignment w:val="center"/>
        <w:rPr>
          <w:color w:val="000000"/>
        </w:rPr>
      </w:pPr>
      <w:r>
        <w:rPr>
          <w:color w:val="000000"/>
        </w:rPr>
        <w:t xml:space="preserve">A. </w:t>
      </w:r>
      <w:r>
        <w:rPr>
          <w:rFonts w:eastAsia="Times New Roman" w:cs="Times New Roman"/>
          <w:color w:val="000000"/>
        </w:rPr>
        <w:t>Life is not always easy for beautiful people.</w:t>
      </w:r>
    </w:p>
    <w:p>
      <w:pPr>
        <w:spacing w:line="360" w:lineRule="auto"/>
        <w:jc w:val="left"/>
        <w:textAlignment w:val="center"/>
        <w:rPr>
          <w:color w:val="000000"/>
        </w:rPr>
      </w:pPr>
      <w:r>
        <w:rPr>
          <w:color w:val="000000"/>
        </w:rPr>
        <w:t xml:space="preserve">B. </w:t>
      </w:r>
      <w:r>
        <w:rPr>
          <w:rFonts w:eastAsia="Times New Roman" w:cs="Times New Roman"/>
          <w:color w:val="000000"/>
        </w:rPr>
        <w:t>The skincare industry is a multi-billion dollar business.</w:t>
      </w:r>
    </w:p>
    <w:p>
      <w:pPr>
        <w:spacing w:line="360" w:lineRule="auto"/>
        <w:jc w:val="left"/>
        <w:textAlignment w:val="center"/>
        <w:rPr>
          <w:color w:val="000000"/>
        </w:rPr>
      </w:pPr>
      <w:r>
        <w:rPr>
          <w:color w:val="000000"/>
        </w:rPr>
        <w:t xml:space="preserve">C. </w:t>
      </w:r>
      <w:r>
        <w:rPr>
          <w:rFonts w:eastAsia="Times New Roman" w:cs="Times New Roman"/>
          <w:color w:val="000000"/>
        </w:rPr>
        <w:t>It turns out being conventionally beautiful has its benefits.</w:t>
      </w:r>
    </w:p>
    <w:p>
      <w:pPr>
        <w:spacing w:line="360" w:lineRule="auto"/>
        <w:jc w:val="left"/>
        <w:textAlignment w:val="center"/>
        <w:rPr>
          <w:color w:val="000000"/>
        </w:rPr>
      </w:pPr>
      <w:r>
        <w:rPr>
          <w:color w:val="000000"/>
        </w:rPr>
        <w:t xml:space="preserve">D. </w:t>
      </w:r>
      <w:r>
        <w:rPr>
          <w:rFonts w:eastAsia="Times New Roman" w:cs="Times New Roman"/>
          <w:color w:val="000000"/>
        </w:rPr>
        <w:t>It is a fact that people are first attracted to outward appearance.</w:t>
      </w:r>
    </w:p>
    <w:p>
      <w:pPr>
        <w:spacing w:line="360" w:lineRule="auto"/>
        <w:jc w:val="left"/>
        <w:textAlignment w:val="center"/>
        <w:rPr>
          <w:color w:val="000000"/>
        </w:rPr>
      </w:pPr>
      <w:r>
        <w:rPr>
          <w:color w:val="000000"/>
        </w:rPr>
        <w:t xml:space="preserve">E. </w:t>
      </w:r>
      <w:r>
        <w:rPr>
          <w:rFonts w:eastAsia="Times New Roman" w:cs="Times New Roman"/>
          <w:color w:val="000000"/>
        </w:rPr>
        <w:t>They should not place such importance on beauty that they become proud.</w:t>
      </w:r>
    </w:p>
    <w:p>
      <w:pPr>
        <w:spacing w:line="360" w:lineRule="auto"/>
        <w:jc w:val="left"/>
        <w:textAlignment w:val="center"/>
        <w:rPr>
          <w:color w:val="000000"/>
        </w:rPr>
      </w:pPr>
      <w:r>
        <w:rPr>
          <w:color w:val="000000"/>
        </w:rPr>
        <w:t xml:space="preserve">F. </w:t>
      </w:r>
      <w:r>
        <w:rPr>
          <w:rFonts w:eastAsia="Times New Roman" w:cs="Times New Roman"/>
          <w:color w:val="000000"/>
        </w:rPr>
        <w:t>Being well-treated gives attractive people more confidence and they perform better.</w:t>
      </w:r>
    </w:p>
    <w:p>
      <w:pPr>
        <w:spacing w:line="360" w:lineRule="auto"/>
        <w:jc w:val="left"/>
        <w:textAlignment w:val="center"/>
        <w:rPr>
          <w:color w:val="000000"/>
        </w:rPr>
      </w:pPr>
      <w:r>
        <w:rPr>
          <w:color w:val="000000"/>
        </w:rPr>
        <w:t xml:space="preserve">G. </w:t>
      </w:r>
      <w:r>
        <w:rPr>
          <w:rFonts w:eastAsia="Times New Roman" w:cs="Times New Roman"/>
          <w:color w:val="000000"/>
        </w:rPr>
        <w:t>Another problem faced by good-looking people is that they may not be taken seriously.</w:t>
      </w:r>
    </w:p>
    <w:p>
      <w:pPr>
        <w:spacing w:line="360" w:lineRule="auto"/>
        <w:textAlignment w:val="center"/>
        <w:rPr>
          <w:color w:val="000000"/>
        </w:rPr>
      </w:pPr>
      <w:r>
        <w:rPr>
          <w:rFonts w:hint="eastAsia"/>
          <w:color w:val="2E75B6"/>
        </w:rPr>
        <w:t>【答案】</w:t>
      </w:r>
      <w:r>
        <w:rPr>
          <w:color w:val="000000"/>
        </w:rPr>
        <w:t>16. B    17. F    18. D    19. G    20. E</w:t>
      </w:r>
    </w:p>
    <w:p>
      <w:pPr>
        <w:spacing w:line="360" w:lineRule="auto"/>
        <w:textAlignment w:val="center"/>
        <w:rPr>
          <w:color w:val="000000"/>
        </w:rPr>
      </w:pPr>
      <w:r>
        <w:rPr>
          <w:rFonts w:hint="eastAsia"/>
          <w:color w:val="2E75B6"/>
        </w:rPr>
        <w:t>【解析】</w:t>
      </w:r>
    </w:p>
    <w:p>
      <w:pPr>
        <w:spacing w:line="360" w:lineRule="auto"/>
        <w:jc w:val="left"/>
        <w:textAlignment w:val="center"/>
        <w:rPr>
          <w:color w:val="000000"/>
        </w:rPr>
      </w:pPr>
      <w:r>
        <w:rPr>
          <w:rFonts w:hint="eastAsia"/>
          <w:color w:val="000000"/>
        </w:rPr>
        <w:t>【导语】本文是一篇说明文。文章主要介绍了人们，尤其是女性愿意花大价钱让自己看起来更有吸引力的原因。</w:t>
      </w:r>
    </w:p>
    <w:p>
      <w:pPr>
        <w:spacing w:line="360" w:lineRule="auto"/>
        <w:jc w:val="left"/>
        <w:textAlignment w:val="center"/>
        <w:rPr>
          <w:color w:val="000000"/>
        </w:rPr>
        <w:sectPr>
          <w:headerReference w:type="even" r:id="rId54"/>
          <w:headerReference w:type="default" r:id="rId55"/>
          <w:footerReference w:type="even" r:id="rId56"/>
          <w:footerReference w:type="default" r:id="rId57"/>
          <w:headerReference w:type="first" r:id="rId58"/>
          <w:footerReference w:type="first" r:id="rId59"/>
          <w:type w:val="nextPage"/>
          <w:pgSz w:w="11906" w:h="16838"/>
          <w:pgMar w:top="910" w:right="1080" w:bottom="1440" w:left="1080" w:header="152" w:footer="0" w:gutter="0"/>
          <w:pgNumType w:start="9"/>
          <w:cols w:num="1" w:space="720"/>
          <w:titlePg w:val="0"/>
          <w:docGrid w:type="lines" w:linePitch="312" w:charSpace="0"/>
        </w:sectPr>
      </w:pPr>
      <w:r>
        <w:rPr>
          <w:rFonts w:hint="eastAsia"/>
          <w:color w:val="000000"/>
        </w:rPr>
        <w:t>【</w:t>
      </w:r>
      <w:r>
        <w:rPr>
          <w:color w:val="000000"/>
        </w:rPr>
        <w:t>16</w:t>
      </w:r>
      <w:r>
        <w:rPr>
          <w:rFonts w:hint="eastAsia"/>
          <w:color w:val="000000"/>
        </w:rPr>
        <w:t>题详解】</w:t>
      </w:r>
    </w:p>
    <w:p>
      <w:pPr>
        <w:spacing w:line="360" w:lineRule="auto"/>
        <w:jc w:val="left"/>
        <w:textAlignment w:val="center"/>
        <w:rPr>
          <w:color w:val="000000"/>
        </w:rPr>
      </w:pPr>
      <w:r>
        <w:rPr>
          <w:rFonts w:hint="eastAsia"/>
          <w:color w:val="000000"/>
        </w:rPr>
        <w:t>上</w:t>
      </w:r>
      <w:r>
        <w:rPr>
          <w:rFonts w:ascii="宋体" w:hAnsi="宋体" w:hint="eastAsia"/>
          <w:color w:val="000000"/>
        </w:rPr>
        <w:t>文</w:t>
      </w:r>
      <w:r>
        <w:rPr>
          <w:rFonts w:ascii="宋体" w:hint="eastAsia"/>
          <w:color w:val="000000"/>
        </w:rPr>
        <w:t>“</w:t>
      </w:r>
      <w:r>
        <w:rPr>
          <w:color w:val="000000"/>
        </w:rPr>
        <w:t>Yet it is strange why people and especially women are willing to spend a fortune on making themselves more attractive physically. (</w:t>
      </w:r>
      <w:r>
        <w:rPr>
          <w:rFonts w:hint="eastAsia"/>
          <w:color w:val="000000"/>
        </w:rPr>
        <w:t>然而，奇怪的是，为什么人们，尤其是女性愿意花大价钱让自己看起来更有吸引力</w:t>
      </w:r>
      <w:r>
        <w:rPr>
          <w:color w:val="000000"/>
        </w:rPr>
        <w:t>)</w:t>
      </w:r>
      <w:r>
        <w:rPr>
          <w:rFonts w:ascii="宋体" w:hint="eastAsia"/>
          <w:color w:val="000000"/>
        </w:rPr>
        <w:t>”</w:t>
      </w:r>
      <w:r>
        <w:rPr>
          <w:rFonts w:ascii="宋体" w:hAnsi="宋体" w:hint="eastAsia"/>
          <w:color w:val="000000"/>
        </w:rPr>
        <w:t>指出人们，尤其是女性愿意花大价钱让自己看起来更有吸引力，下文</w:t>
      </w:r>
      <w:r>
        <w:rPr>
          <w:rFonts w:ascii="宋体" w:hint="eastAsia"/>
          <w:color w:val="000000"/>
        </w:rPr>
        <w:t>“</w:t>
      </w:r>
      <w:r>
        <w:rPr>
          <w:rFonts w:eastAsia="Times New Roman" w:cs="Times New Roman"/>
          <w:color w:val="000000"/>
        </w:rPr>
        <w:t>The reason can only be one, and it is that beauty has its advantages.(</w:t>
      </w:r>
      <w:r>
        <w:rPr>
          <w:rFonts w:ascii="宋体" w:hAnsi="宋体" w:hint="eastAsia"/>
          <w:color w:val="000000"/>
        </w:rPr>
        <w:t>原因只有一个，那就是美有它的优势</w:t>
      </w:r>
      <w:r>
        <w:rPr>
          <w:rFonts w:eastAsia="Times New Roman" w:cs="Times New Roman"/>
          <w:color w:val="000000"/>
        </w:rPr>
        <w:t>)</w:t>
      </w:r>
      <w:r>
        <w:rPr>
          <w:rFonts w:ascii="宋体" w:hint="eastAsia"/>
          <w:color w:val="000000"/>
        </w:rPr>
        <w:t>”</w:t>
      </w:r>
      <w:r>
        <w:rPr>
          <w:rFonts w:ascii="宋体" w:hAnsi="宋体" w:hint="eastAsia"/>
          <w:color w:val="000000"/>
        </w:rPr>
        <w:t>解释了原因，空处承接上文，</w:t>
      </w:r>
      <w:r>
        <w:rPr>
          <w:rFonts w:eastAsia="Times New Roman" w:cs="Times New Roman"/>
          <w:color w:val="000000"/>
        </w:rPr>
        <w:t>B</w:t>
      </w:r>
      <w:r>
        <w:rPr>
          <w:rFonts w:ascii="宋体" w:hAnsi="宋体" w:hint="eastAsia"/>
          <w:color w:val="000000"/>
        </w:rPr>
        <w:t>项</w:t>
      </w:r>
      <w:r>
        <w:rPr>
          <w:rFonts w:ascii="宋体" w:hint="eastAsia"/>
          <w:color w:val="000000"/>
        </w:rPr>
        <w:t>“</w:t>
      </w:r>
      <w:r>
        <w:rPr>
          <w:rFonts w:ascii="宋体" w:hAnsi="宋体" w:hint="eastAsia"/>
          <w:color w:val="000000"/>
        </w:rPr>
        <w:t>护肤品行业是一个价值数十亿美元的行业。</w:t>
      </w:r>
      <w:r>
        <w:rPr>
          <w:rFonts w:ascii="宋体" w:hint="eastAsia"/>
          <w:color w:val="000000"/>
        </w:rPr>
        <w:t>”</w:t>
      </w:r>
      <w:r>
        <w:rPr>
          <w:rFonts w:ascii="宋体" w:hAnsi="宋体" w:hint="eastAsia"/>
          <w:color w:val="000000"/>
        </w:rPr>
        <w:t>符合语境，举例说明了人们花大价钱让自己看起来更有吸引力，故选</w:t>
      </w:r>
      <w:r>
        <w:rPr>
          <w:rFonts w:eastAsia="Times New Roman" w:cs="Times New Roman"/>
          <w:color w:val="000000"/>
        </w:rPr>
        <w:t>B</w:t>
      </w:r>
      <w:r>
        <w:rPr>
          <w:rFonts w:ascii="宋体" w:hAnsi="宋体" w:hint="eastAsia"/>
          <w:color w:val="000000"/>
        </w:rPr>
        <w:t>。</w:t>
      </w:r>
    </w:p>
    <w:p>
      <w:pPr>
        <w:spacing w:line="360" w:lineRule="auto"/>
        <w:jc w:val="left"/>
        <w:textAlignment w:val="center"/>
        <w:rPr>
          <w:color w:val="000000"/>
        </w:rPr>
      </w:pPr>
      <w:r>
        <w:rPr>
          <w:rFonts w:hint="eastAsia"/>
          <w:color w:val="000000"/>
        </w:rPr>
        <w:t>【</w:t>
      </w:r>
      <w:r>
        <w:rPr>
          <w:color w:val="000000"/>
        </w:rPr>
        <w:t>17</w:t>
      </w:r>
      <w:r>
        <w:rPr>
          <w:rFonts w:hint="eastAsia"/>
          <w:color w:val="000000"/>
        </w:rPr>
        <w:t>题详解】</w:t>
      </w:r>
    </w:p>
    <w:p>
      <w:pPr>
        <w:spacing w:line="360" w:lineRule="auto"/>
        <w:jc w:val="left"/>
        <w:textAlignment w:val="center"/>
        <w:rPr>
          <w:color w:val="000000"/>
        </w:rPr>
      </w:pPr>
      <w:r>
        <w:rPr>
          <w:rFonts w:hint="eastAsia"/>
          <w:color w:val="000000"/>
        </w:rPr>
        <w:t>上</w:t>
      </w:r>
      <w:r>
        <w:rPr>
          <w:rFonts w:ascii="宋体" w:hAnsi="宋体" w:hint="eastAsia"/>
          <w:color w:val="000000"/>
        </w:rPr>
        <w:t>文</w:t>
      </w:r>
      <w:r>
        <w:rPr>
          <w:rFonts w:ascii="宋体" w:hint="eastAsia"/>
          <w:color w:val="000000"/>
        </w:rPr>
        <w:t>“</w:t>
      </w:r>
      <w:r>
        <w:rPr>
          <w:color w:val="000000"/>
        </w:rPr>
        <w:t>For example, based on observation, there is a tendency for adults to treat good-looking children better. This favorable treatment continues into adulthood, as attractive people are more likely to be chosen for leadership positions and given more opportunities.(</w:t>
      </w:r>
      <w:r>
        <w:rPr>
          <w:rFonts w:hint="eastAsia"/>
          <w:color w:val="000000"/>
        </w:rPr>
        <w:t>例如，根据观察，有一种倾向，成年人对待漂亮的孩子更好。这种有利的待遇一直持续到成年，因为有吸引力的人更有可能被选中担任领导职位，并给予更多的机会</w:t>
      </w:r>
      <w:r>
        <w:rPr>
          <w:color w:val="000000"/>
        </w:rPr>
        <w:t>)</w:t>
      </w:r>
      <w:r>
        <w:rPr>
          <w:rFonts w:ascii="宋体" w:hint="eastAsia"/>
          <w:color w:val="000000"/>
        </w:rPr>
        <w:t>”</w:t>
      </w:r>
      <w:r>
        <w:rPr>
          <w:rFonts w:ascii="宋体" w:hAnsi="宋体" w:hint="eastAsia"/>
          <w:color w:val="000000"/>
        </w:rPr>
        <w:t>指出成年人对待漂亮的人更好，空处承接上文，指出这样做的结果，</w:t>
      </w:r>
      <w:r>
        <w:rPr>
          <w:rFonts w:eastAsia="Times New Roman" w:cs="Times New Roman"/>
          <w:color w:val="000000"/>
        </w:rPr>
        <w:t>F</w:t>
      </w:r>
      <w:r>
        <w:rPr>
          <w:rFonts w:ascii="宋体" w:hAnsi="宋体" w:hint="eastAsia"/>
          <w:color w:val="000000"/>
        </w:rPr>
        <w:t>项</w:t>
      </w:r>
      <w:r>
        <w:rPr>
          <w:rFonts w:ascii="宋体" w:hint="eastAsia"/>
          <w:color w:val="000000"/>
        </w:rPr>
        <w:t>“</w:t>
      </w:r>
      <w:r>
        <w:rPr>
          <w:rFonts w:ascii="宋体" w:hAnsi="宋体" w:hint="eastAsia"/>
          <w:color w:val="000000"/>
        </w:rPr>
        <w:t>受到良好的对待会给有吸引力的人更多的自信，他们的表现也会更好。</w:t>
      </w:r>
      <w:r>
        <w:rPr>
          <w:rFonts w:ascii="宋体" w:hint="eastAsia"/>
          <w:color w:val="000000"/>
        </w:rPr>
        <w:t>”</w:t>
      </w:r>
      <w:r>
        <w:rPr>
          <w:rFonts w:ascii="宋体" w:hAnsi="宋体" w:hint="eastAsia"/>
          <w:color w:val="000000"/>
        </w:rPr>
        <w:t>符合语境，故选</w:t>
      </w:r>
      <w:r>
        <w:rPr>
          <w:rFonts w:eastAsia="Times New Roman" w:cs="Times New Roman"/>
          <w:color w:val="000000"/>
        </w:rPr>
        <w:t>F</w:t>
      </w:r>
      <w:r>
        <w:rPr>
          <w:rFonts w:ascii="宋体" w:hAnsi="宋体" w:hint="eastAsia"/>
          <w:color w:val="000000"/>
        </w:rPr>
        <w:t>。</w:t>
      </w:r>
    </w:p>
    <w:p>
      <w:pPr>
        <w:spacing w:line="360" w:lineRule="auto"/>
        <w:jc w:val="left"/>
        <w:textAlignment w:val="center"/>
        <w:rPr>
          <w:color w:val="000000"/>
        </w:rPr>
      </w:pPr>
      <w:r>
        <w:rPr>
          <w:rFonts w:hint="eastAsia"/>
          <w:color w:val="000000"/>
        </w:rPr>
        <w:t>【</w:t>
      </w:r>
      <w:r>
        <w:rPr>
          <w:color w:val="000000"/>
        </w:rPr>
        <w:t>18</w:t>
      </w:r>
      <w:r>
        <w:rPr>
          <w:rFonts w:hint="eastAsia"/>
          <w:color w:val="000000"/>
        </w:rPr>
        <w:t>题详解】</w:t>
      </w:r>
    </w:p>
    <w:p>
      <w:pPr>
        <w:spacing w:line="360" w:lineRule="auto"/>
        <w:jc w:val="left"/>
        <w:textAlignment w:val="center"/>
        <w:rPr>
          <w:color w:val="000000"/>
        </w:rPr>
      </w:pPr>
      <w:r>
        <w:rPr>
          <w:rFonts w:hint="eastAsia"/>
          <w:color w:val="000000"/>
        </w:rPr>
        <w:t>上文</w:t>
      </w:r>
      <w:r>
        <w:rPr>
          <w:rFonts w:ascii="宋体" w:hint="eastAsia"/>
          <w:color w:val="000000"/>
        </w:rPr>
        <w:t>“</w:t>
      </w:r>
      <w:r>
        <w:rPr>
          <w:color w:val="000000"/>
        </w:rPr>
        <w:t>Another important benefit that good-looking people enjoy is that they find a husband or wife more easily. (</w:t>
      </w:r>
      <w:r>
        <w:rPr>
          <w:rFonts w:hint="eastAsia"/>
          <w:color w:val="000000"/>
        </w:rPr>
        <w:t>长得好看的人享受的另一个重要好处是他们更容易找到丈夫或妻子</w:t>
      </w:r>
      <w:r>
        <w:rPr>
          <w:color w:val="000000"/>
        </w:rPr>
        <w:t>)</w:t>
      </w:r>
      <w:r>
        <w:rPr>
          <w:rFonts w:ascii="宋体" w:hint="eastAsia"/>
          <w:color w:val="000000"/>
        </w:rPr>
        <w:t>”</w:t>
      </w:r>
      <w:r>
        <w:rPr>
          <w:rFonts w:hint="eastAsia"/>
          <w:color w:val="000000"/>
        </w:rPr>
        <w:t>指出长得好看的人更容易找到另一半，空处承接上文，解释了其原因，</w:t>
      </w:r>
      <w:r>
        <w:rPr>
          <w:color w:val="000000"/>
        </w:rPr>
        <w:t>D</w:t>
      </w:r>
      <w:r>
        <w:rPr>
          <w:rFonts w:hint="eastAsia"/>
          <w:color w:val="000000"/>
        </w:rPr>
        <w:t>项</w:t>
      </w:r>
      <w:r>
        <w:rPr>
          <w:rFonts w:ascii="宋体" w:hint="eastAsia"/>
          <w:color w:val="000000"/>
        </w:rPr>
        <w:t>“</w:t>
      </w:r>
      <w:r>
        <w:rPr>
          <w:rFonts w:ascii="宋体" w:hAnsi="宋体" w:hint="eastAsia"/>
          <w:color w:val="000000"/>
        </w:rPr>
        <w:t>事实上，人们首先被外表所吸引。</w:t>
      </w:r>
      <w:r>
        <w:rPr>
          <w:rFonts w:ascii="宋体" w:hint="eastAsia"/>
          <w:color w:val="000000"/>
        </w:rPr>
        <w:t>”</w:t>
      </w:r>
      <w:r>
        <w:rPr>
          <w:rFonts w:ascii="宋体" w:hAnsi="宋体" w:hint="eastAsia"/>
          <w:color w:val="000000"/>
        </w:rPr>
        <w:t>符</w:t>
      </w:r>
      <w:r>
        <w:rPr>
          <w:rFonts w:hint="eastAsia"/>
          <w:color w:val="000000"/>
        </w:rPr>
        <w:t>合语境，故选</w:t>
      </w:r>
      <w:r>
        <w:rPr>
          <w:color w:val="000000"/>
        </w:rPr>
        <w:t>D</w:t>
      </w:r>
      <w:r>
        <w:rPr>
          <w:rFonts w:hint="eastAsia"/>
          <w:color w:val="000000"/>
        </w:rPr>
        <w:t>。</w:t>
      </w:r>
    </w:p>
    <w:p>
      <w:pPr>
        <w:spacing w:line="360" w:lineRule="auto"/>
        <w:jc w:val="left"/>
        <w:textAlignment w:val="center"/>
        <w:rPr>
          <w:color w:val="000000"/>
        </w:rPr>
      </w:pPr>
      <w:r>
        <w:rPr>
          <w:rFonts w:hint="eastAsia"/>
          <w:color w:val="000000"/>
        </w:rPr>
        <w:t>【</w:t>
      </w:r>
      <w:r>
        <w:rPr>
          <w:color w:val="000000"/>
        </w:rPr>
        <w:t>19</w:t>
      </w:r>
      <w:r>
        <w:rPr>
          <w:rFonts w:hint="eastAsia"/>
          <w:color w:val="000000"/>
        </w:rPr>
        <w:t>题详解】</w:t>
      </w:r>
    </w:p>
    <w:p>
      <w:pPr>
        <w:spacing w:line="360" w:lineRule="auto"/>
        <w:jc w:val="left"/>
        <w:textAlignment w:val="center"/>
        <w:rPr>
          <w:color w:val="000000"/>
        </w:rPr>
      </w:pPr>
      <w:r>
        <w:rPr>
          <w:rFonts w:hint="eastAsia"/>
          <w:color w:val="000000"/>
        </w:rPr>
        <w:t>上文</w:t>
      </w:r>
      <w:r>
        <w:rPr>
          <w:rFonts w:ascii="宋体" w:hint="eastAsia"/>
          <w:color w:val="000000"/>
        </w:rPr>
        <w:t>“</w:t>
      </w:r>
      <w:r>
        <w:rPr>
          <w:color w:val="000000"/>
        </w:rPr>
        <w:t>On the other hand, beauty has a number of disadvantages as well.(</w:t>
      </w:r>
      <w:r>
        <w:rPr>
          <w:rFonts w:hint="eastAsia"/>
          <w:color w:val="000000"/>
        </w:rPr>
        <w:t>另一方面，美丽也有许多缺点</w:t>
      </w:r>
      <w:r>
        <w:rPr>
          <w:color w:val="000000"/>
        </w:rPr>
        <w:t>)</w:t>
      </w:r>
      <w:r>
        <w:rPr>
          <w:rFonts w:ascii="宋体" w:hint="eastAsia"/>
          <w:color w:val="000000"/>
        </w:rPr>
        <w:t>”</w:t>
      </w:r>
      <w:r>
        <w:rPr>
          <w:rFonts w:hint="eastAsia"/>
          <w:color w:val="000000"/>
        </w:rPr>
        <w:t>指出美丽也有缺点，紧接着</w:t>
      </w:r>
      <w:r>
        <w:rPr>
          <w:rFonts w:ascii="宋体" w:hint="eastAsia"/>
          <w:color w:val="000000"/>
        </w:rPr>
        <w:t>“</w:t>
      </w:r>
      <w:r>
        <w:rPr>
          <w:color w:val="000000"/>
        </w:rPr>
        <w:t>Firstly, a good-looking person tends to attract unwanted attention from all kinds of people.(</w:t>
      </w:r>
      <w:r>
        <w:rPr>
          <w:rFonts w:hint="eastAsia"/>
          <w:color w:val="000000"/>
        </w:rPr>
        <w:t>首先，一个好看的人往往会吸引各种各样的人不必要的注意</w:t>
      </w:r>
      <w:r>
        <w:rPr>
          <w:color w:val="000000"/>
        </w:rPr>
        <w:t>)</w:t>
      </w:r>
      <w:r>
        <w:rPr>
          <w:rFonts w:ascii="宋体" w:hint="eastAsia"/>
          <w:color w:val="000000"/>
        </w:rPr>
        <w:t>”</w:t>
      </w:r>
      <w:r>
        <w:rPr>
          <w:rFonts w:hint="eastAsia"/>
          <w:color w:val="000000"/>
        </w:rPr>
        <w:t>解释了一个原因，由</w:t>
      </w:r>
      <w:r>
        <w:rPr>
          <w:color w:val="000000"/>
        </w:rPr>
        <w:t>firstly</w:t>
      </w:r>
      <w:r>
        <w:rPr>
          <w:rFonts w:hint="eastAsia"/>
          <w:color w:val="000000"/>
        </w:rPr>
        <w:t>可知，还有其他原因，空处应该是其他原因，</w:t>
      </w:r>
      <w:r>
        <w:rPr>
          <w:color w:val="000000"/>
        </w:rPr>
        <w:t>G</w:t>
      </w:r>
      <w:r>
        <w:rPr>
          <w:rFonts w:hint="eastAsia"/>
          <w:color w:val="000000"/>
        </w:rPr>
        <w:t>项</w:t>
      </w:r>
      <w:r>
        <w:rPr>
          <w:rFonts w:ascii="宋体" w:hint="eastAsia"/>
          <w:color w:val="000000"/>
        </w:rPr>
        <w:t>“</w:t>
      </w:r>
      <w:r>
        <w:rPr>
          <w:rFonts w:ascii="宋体" w:hAnsi="宋体" w:hint="eastAsia"/>
          <w:color w:val="000000"/>
        </w:rPr>
        <w:t>长得好看的人面临的另一个问题是他们可能不会被认真对待。</w:t>
      </w:r>
      <w:r>
        <w:rPr>
          <w:rFonts w:ascii="宋体" w:hint="eastAsia"/>
          <w:color w:val="000000"/>
        </w:rPr>
        <w:t>”</w:t>
      </w:r>
      <w:r>
        <w:rPr>
          <w:rFonts w:ascii="宋体" w:hAnsi="宋体" w:hint="eastAsia"/>
          <w:color w:val="000000"/>
        </w:rPr>
        <w:t>符合</w:t>
      </w:r>
      <w:r>
        <w:rPr>
          <w:rFonts w:hint="eastAsia"/>
          <w:color w:val="000000"/>
        </w:rPr>
        <w:t>语境，故选</w:t>
      </w:r>
      <w:r>
        <w:rPr>
          <w:color w:val="000000"/>
        </w:rPr>
        <w:t>G</w:t>
      </w:r>
      <w:r>
        <w:rPr>
          <w:rFonts w:hint="eastAsia"/>
          <w:color w:val="000000"/>
        </w:rPr>
        <w:t>。</w:t>
      </w:r>
    </w:p>
    <w:p>
      <w:pPr>
        <w:spacing w:line="360" w:lineRule="auto"/>
        <w:jc w:val="left"/>
        <w:textAlignment w:val="center"/>
        <w:rPr>
          <w:color w:val="000000"/>
        </w:rPr>
      </w:pPr>
      <w:r>
        <w:rPr>
          <w:rFonts w:hint="eastAsia"/>
          <w:color w:val="000000"/>
        </w:rPr>
        <w:t>【</w:t>
      </w:r>
      <w:r>
        <w:rPr>
          <w:color w:val="000000"/>
        </w:rPr>
        <w:t>20</w:t>
      </w:r>
      <w:r>
        <w:rPr>
          <w:rFonts w:hint="eastAsia"/>
          <w:color w:val="000000"/>
        </w:rPr>
        <w:t>题详解】</w:t>
      </w:r>
    </w:p>
    <w:p>
      <w:pPr>
        <w:spacing w:line="360" w:lineRule="auto"/>
        <w:jc w:val="left"/>
        <w:textAlignment w:val="center"/>
        <w:rPr>
          <w:color w:val="000000"/>
        </w:rPr>
      </w:pPr>
      <w:r>
        <w:rPr>
          <w:rFonts w:hint="eastAsia"/>
          <w:color w:val="000000"/>
        </w:rPr>
        <w:t>上文</w:t>
      </w:r>
      <w:r>
        <w:rPr>
          <w:rFonts w:ascii="宋体" w:hint="eastAsia"/>
          <w:color w:val="000000"/>
        </w:rPr>
        <w:t>“</w:t>
      </w:r>
      <w:r>
        <w:rPr>
          <w:color w:val="000000"/>
        </w:rPr>
        <w:t>While every individual should take care of their outward appearance and look their best, they should not neglect (</w:t>
      </w:r>
      <w:r>
        <w:rPr>
          <w:rFonts w:hint="eastAsia"/>
          <w:color w:val="000000"/>
        </w:rPr>
        <w:t>忽视</w:t>
      </w:r>
      <w:r>
        <w:rPr>
          <w:color w:val="000000"/>
        </w:rPr>
        <w:t>) their inner beauty or character. (</w:t>
      </w:r>
      <w:r>
        <w:rPr>
          <w:rFonts w:hint="eastAsia"/>
          <w:color w:val="000000"/>
        </w:rPr>
        <w:t>虽然每个人都应该注意自己</w:t>
      </w:r>
      <w:r>
        <w:rPr>
          <w:color w:val="000000"/>
        </w:rPr>
        <w:pict>
          <v:shape id="_x0000_i1026" type="#_x0000_t75" style="width:10.5pt;height:14pt" coordsize="21600,21600" o:preferrelative="t" filled="f" stroked="f">
            <v:stroke joinstyle="miter"/>
            <v:imagedata r:id="rId60" o:title=""/>
            <o:lock v:ext="edit" aspectratio="t"/>
            <w10:anchorlock/>
          </v:shape>
        </w:pict>
      </w:r>
      <w:r>
        <w:rPr>
          <w:rFonts w:hint="eastAsia"/>
          <w:color w:val="000000"/>
        </w:rPr>
        <w:t>外表和让自己看起来最好看，他们不应该忽视自己的内在美或性格</w:t>
      </w:r>
      <w:r>
        <w:rPr>
          <w:color w:val="000000"/>
        </w:rPr>
        <w:t>)</w:t>
      </w:r>
      <w:r>
        <w:rPr>
          <w:rFonts w:ascii="宋体" w:hint="eastAsia"/>
          <w:color w:val="000000"/>
        </w:rPr>
        <w:t>”</w:t>
      </w:r>
      <w:r>
        <w:rPr>
          <w:rFonts w:ascii="宋体" w:hAnsi="宋体" w:hint="eastAsia"/>
          <w:color w:val="000000"/>
        </w:rPr>
        <w:t>指出人们在让自己看起来美丽的同时不要忽视一些事情，下文</w:t>
      </w:r>
      <w:r>
        <w:rPr>
          <w:rFonts w:ascii="宋体" w:hint="eastAsia"/>
          <w:color w:val="000000"/>
        </w:rPr>
        <w:t>“</w:t>
      </w:r>
      <w:r>
        <w:rPr>
          <w:rFonts w:eastAsia="Times New Roman" w:cs="Times New Roman"/>
          <w:color w:val="000000"/>
        </w:rPr>
        <w:t>Also, they should not forget physical beauty is indeed, only skin deep and will not last.(</w:t>
      </w:r>
      <w:r>
        <w:rPr>
          <w:rFonts w:ascii="宋体" w:hAnsi="宋体" w:hint="eastAsia"/>
          <w:color w:val="000000"/>
        </w:rPr>
        <w:t>而且，他们不应该忘记外表的美丽确实是，只是皮肤深而不会持久</w:t>
      </w:r>
      <w:r>
        <w:rPr>
          <w:rFonts w:eastAsia="Times New Roman" w:cs="Times New Roman"/>
          <w:color w:val="000000"/>
        </w:rPr>
        <w:t>)</w:t>
      </w:r>
      <w:r>
        <w:rPr>
          <w:rFonts w:ascii="宋体" w:hint="eastAsia"/>
          <w:color w:val="000000"/>
        </w:rPr>
        <w:t>”</w:t>
      </w:r>
      <w:r>
        <w:rPr>
          <w:rFonts w:ascii="宋体" w:hAnsi="宋体" w:hint="eastAsia"/>
          <w:color w:val="000000"/>
        </w:rPr>
        <w:t>也是指出人们不要忽视的一些事情，空处也应是不要忽视的事，</w:t>
      </w:r>
      <w:r>
        <w:rPr>
          <w:rFonts w:eastAsia="Times New Roman" w:cs="Times New Roman"/>
          <w:color w:val="000000"/>
        </w:rPr>
        <w:t>E</w:t>
      </w:r>
      <w:r>
        <w:rPr>
          <w:rFonts w:ascii="宋体" w:hAnsi="宋体" w:hint="eastAsia"/>
          <w:color w:val="000000"/>
        </w:rPr>
        <w:t>项</w:t>
      </w:r>
      <w:r>
        <w:rPr>
          <w:rFonts w:ascii="宋体" w:hint="eastAsia"/>
          <w:color w:val="000000"/>
        </w:rPr>
        <w:t>“</w:t>
      </w:r>
      <w:r>
        <w:rPr>
          <w:rFonts w:ascii="宋体" w:hAnsi="宋体" w:hint="eastAsia"/>
          <w:color w:val="000000"/>
        </w:rPr>
        <w:t>他们不应该如此重视美貌，以至于引以为豪。</w:t>
      </w:r>
      <w:r>
        <w:rPr>
          <w:rFonts w:ascii="宋体" w:hint="eastAsia"/>
          <w:color w:val="000000"/>
        </w:rPr>
        <w:t>”</w:t>
      </w:r>
      <w:r>
        <w:rPr>
          <w:rFonts w:ascii="宋体" w:hAnsi="宋体" w:hint="eastAsia"/>
          <w:color w:val="000000"/>
        </w:rPr>
        <w:t>符合语境，故选</w:t>
      </w:r>
      <w:r>
        <w:rPr>
          <w:rFonts w:eastAsia="Times New Roman" w:cs="Times New Roman"/>
          <w:color w:val="000000"/>
        </w:rPr>
        <w:t>E</w:t>
      </w:r>
      <w:r>
        <w:rPr>
          <w:rFonts w:ascii="宋体" w:hAnsi="宋体" w:hint="eastAsia"/>
          <w:color w:val="000000"/>
        </w:rPr>
        <w:t>。</w:t>
      </w:r>
    </w:p>
    <w:p>
      <w:pPr>
        <w:spacing w:line="360" w:lineRule="auto"/>
        <w:textAlignment w:val="center"/>
        <w:rPr>
          <w:color w:val="000000"/>
        </w:rPr>
      </w:pPr>
      <w:r>
        <w:rPr>
          <w:rFonts w:ascii="宋体" w:hAnsi="宋体" w:hint="eastAsia"/>
          <w:b/>
          <w:color w:val="000000"/>
          <w:sz w:val="24"/>
        </w:rPr>
        <w:t>第二部分</w:t>
      </w:r>
      <w:r>
        <w:rPr>
          <w:rFonts w:eastAsia="Times New Roman" w:cs="Times New Roman"/>
          <w:b/>
          <w:color w:val="000000"/>
          <w:sz w:val="24"/>
        </w:rPr>
        <w:t xml:space="preserve">  </w:t>
      </w:r>
      <w:r>
        <w:rPr>
          <w:rFonts w:ascii="宋体" w:hAnsi="宋体" w:hint="eastAsia"/>
          <w:b/>
          <w:color w:val="000000"/>
          <w:sz w:val="24"/>
        </w:rPr>
        <w:t>语言运用</w:t>
      </w:r>
      <w:r>
        <w:rPr>
          <w:rFonts w:eastAsia="Times New Roman" w:cs="Times New Roman"/>
          <w:b/>
          <w:color w:val="000000"/>
          <w:sz w:val="24"/>
        </w:rPr>
        <w:t>(</w:t>
      </w:r>
      <w:r>
        <w:rPr>
          <w:rFonts w:ascii="宋体" w:hAnsi="宋体" w:hint="eastAsia"/>
          <w:b/>
          <w:color w:val="000000"/>
          <w:sz w:val="24"/>
        </w:rPr>
        <w:t>共两节，满分</w:t>
      </w:r>
      <w:r>
        <w:rPr>
          <w:rFonts w:eastAsia="Times New Roman" w:cs="Times New Roman"/>
          <w:b/>
          <w:color w:val="000000"/>
          <w:sz w:val="24"/>
        </w:rPr>
        <w:t>30</w:t>
      </w:r>
      <w:r>
        <w:rPr>
          <w:rFonts w:ascii="宋体" w:hAnsi="宋体" w:hint="eastAsia"/>
          <w:b/>
          <w:color w:val="000000"/>
          <w:sz w:val="24"/>
        </w:rPr>
        <w:t>分</w:t>
      </w:r>
      <w:r>
        <w:rPr>
          <w:rFonts w:eastAsia="Times New Roman" w:cs="Times New Roman"/>
          <w:b/>
          <w:color w:val="000000"/>
          <w:sz w:val="24"/>
        </w:rPr>
        <w:t>)</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1" w:history="1">
        <w:r>
          <w:rPr>
            <w:rFonts w:ascii="SimSun" w:eastAsia="SimSun" w:hAnsi="SimSun" w:cs="SimSun"/>
            <w:b/>
            <w:bCs/>
            <w:color w:val="0000EE"/>
            <w:kern w:val="0"/>
            <w:sz w:val="30"/>
            <w:szCs w:val="30"/>
            <w:u w:val="single" w:color="0000EE"/>
          </w:rPr>
          <w:t>https://d.book118.com/118026133105006027</w:t>
        </w:r>
      </w:hyperlink>
    </w:p>
    <w:p>
      <w:pPr>
        <w:spacing w:line="360" w:lineRule="auto"/>
        <w:textAlignment w:val="center"/>
        <w:rPr>
          <w:color w:val="000000"/>
        </w:rPr>
      </w:pPr>
    </w:p>
    <w:sectPr>
      <w:headerReference w:type="even" r:id="rId62"/>
      <w:headerReference w:type="default" r:id="rId63"/>
      <w:footerReference w:type="even" r:id="rId64"/>
      <w:footerReference w:type="default" r:id="rId65"/>
      <w:headerReference w:type="first" r:id="rId66"/>
      <w:footerReference w:type="first" r:id="rId67"/>
      <w:type w:val="nextPage"/>
      <w:pgSz w:w="11906" w:h="16838"/>
      <w:pgMar w:top="910" w:right="1080" w:bottom="1440" w:left="1080" w:header="152" w:footer="0" w:gutter="0"/>
      <w:pgNumType w:start="10"/>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kern w:val="0"/>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napToGrid w:val="0"/>
      <w:jc w:val="center"/>
      <w:rPr>
        <w:rFonts w:cs="Times New Roman"/>
        <w:kern w:val="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0" w:color="auto"/>
        <w:right w:val="none" w:sz="0" w:space="0" w:color="auto"/>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53F2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02D4"/>
    <w:rsid w:val="006D5DE9"/>
    <w:rsid w:val="006F45E0"/>
    <w:rsid w:val="00701D6B"/>
    <w:rsid w:val="007061B2"/>
    <w:rsid w:val="00740A09"/>
    <w:rsid w:val="00762E26"/>
    <w:rsid w:val="00767F31"/>
    <w:rsid w:val="00817391"/>
    <w:rsid w:val="00832EC9"/>
    <w:rsid w:val="008634CD"/>
    <w:rsid w:val="008731FA"/>
    <w:rsid w:val="00880A38"/>
    <w:rsid w:val="00893DD6"/>
    <w:rsid w:val="008B3997"/>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D63FD"/>
    <w:rsid w:val="00BE1BCD"/>
    <w:rsid w:val="00C02815"/>
    <w:rsid w:val="00C02FC6"/>
    <w:rsid w:val="00C321EB"/>
    <w:rsid w:val="00CA4A07"/>
    <w:rsid w:val="00D51257"/>
    <w:rsid w:val="00D634C2"/>
    <w:rsid w:val="00D66E5C"/>
    <w:rsid w:val="00D756B6"/>
    <w:rsid w:val="00D77F6E"/>
    <w:rsid w:val="00DA0796"/>
    <w:rsid w:val="00DA5448"/>
    <w:rsid w:val="00DF071B"/>
    <w:rsid w:val="00E36DB7"/>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AB0230D"/>
  </w:rsids>
  <w:docVars>
    <w:docVar w:name="commondata" w:val="eyJoZGlkIjoiYjI5MmZjNmVmMjYyNjdmYjM4OTNmOWFlMTcyZDUwM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nhideWhenUsed="0"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ocked="1" w:semiHidden="0" w:uiPriority="0" w:unhideWhenUsed="0"/>
    <w:lsdException w:name="HTML Preformatted" w:locked="1" w:semiHidden="0" w:uiPriority="0" w:unhideWhenUsed="0"/>
    <w:lsdException w:name="HTML Sample"/>
    <w:lsdException w:name="HTML Typewriter"/>
    <w:lsdException w:name="HTML Variable"/>
    <w:lsdException w:name="Normal Table" w:qFormat="1"/>
    <w:lsdException w:name="annotation subject" w:locked="1" w:semiHidden="0" w:uiPriority="0" w:unhideWhenUsed="0"/>
    <w:lsdException w:name="Table Simple 1" w:locked="1" w:semiHidden="0" w:uiPriority="0" w:unhideWhenUsed="0"/>
    <w:lsdException w:name="Table Simple 2" w:locked="1" w:semiHidden="0" w:uiPriority="0" w:unhideWhenUsed="0"/>
    <w:lsdException w:name="Table Simple 3" w:locked="1" w:semiHidden="0" w:uiPriority="0" w:unhideWhenUsed="0"/>
    <w:lsdException w:name="Table Classic 1" w:locked="1" w:semiHidden="0" w:uiPriority="0" w:unhideWhenUsed="0"/>
    <w:lsdException w:name="Table Classic 2" w:locked="1" w:semiHidden="0" w:uiPriority="0" w:unhideWhenUsed="0"/>
    <w:lsdException w:name="Table Classic 3" w:locked="1" w:semiHidden="0" w:uiPriority="0" w:unhideWhenUsed="0"/>
    <w:lsdException w:name="Table Classic 4" w:locked="1" w:semiHidden="0" w:uiPriority="0" w:unhideWhenUsed="0"/>
    <w:lsdException w:name="Table Colorful 1" w:locked="1" w:semiHidden="0" w:uiPriority="0" w:unhideWhenUsed="0"/>
    <w:lsdException w:name="Table Colorful 2" w:locked="1" w:semiHidden="0" w:uiPriority="0" w:unhideWhenUsed="0"/>
    <w:lsdException w:name="Table Colorful 3" w:locked="1" w:semiHidden="0" w:uiPriority="0" w:unhideWhenUsed="0"/>
    <w:lsdException w:name="Table Columns 1" w:locked="1" w:semiHidden="0" w:uiPriority="0" w:unhideWhenUsed="0"/>
    <w:lsdException w:name="Table Columns 2" w:locked="1" w:semiHidden="0" w:uiPriority="0" w:unhideWhenUsed="0"/>
    <w:lsdException w:name="Table Columns 3" w:locked="1" w:semiHidden="0" w:uiPriority="0" w:unhideWhenUsed="0"/>
    <w:lsdException w:name="Table Columns 4" w:locked="1" w:semiHidden="0" w:uiPriority="0" w:unhideWhenUsed="0"/>
    <w:lsdException w:name="Table Columns 5" w:locked="1" w:semiHidden="0" w:uiPriority="0" w:unhideWhenUsed="0"/>
    <w:lsdException w:name="Table Grid 1" w:locked="1" w:semiHidden="0" w:uiPriority="0" w:unhideWhenUsed="0"/>
    <w:lsdException w:name="Table Grid 2" w:locked="1" w:semiHidden="0" w:uiPriority="0" w:unhideWhenUsed="0"/>
    <w:lsdException w:name="Table Grid 3" w:locked="1" w:semiHidden="0" w:uiPriority="0" w:unhideWhenUsed="0"/>
    <w:lsdException w:name="Table Grid 4" w:locked="1" w:semiHidden="0" w:uiPriority="0" w:unhideWhenUsed="0"/>
    <w:lsdException w:name="Table Grid 5" w:locked="1" w:semiHidden="0" w:uiPriority="0" w:unhideWhenUsed="0"/>
    <w:lsdException w:name="Table Grid 6" w:locked="1" w:semiHidden="0" w:uiPriority="0" w:unhideWhenUsed="0"/>
    <w:lsdException w:name="Table Grid 7" w:locked="1" w:semiHidden="0" w:uiPriority="0" w:unhideWhenUsed="0"/>
    <w:lsdException w:name="Table Grid 8" w:locked="1" w:semiHidden="0" w:uiPriority="0" w:unhideWhenUsed="0"/>
    <w:lsdException w:name="Table List 1" w:locked="1" w:semiHidden="0" w:uiPriority="0" w:unhideWhenUsed="0"/>
    <w:lsdException w:name="Table List 2" w:locked="1" w:semiHidden="0" w:uiPriority="0" w:unhideWhenUsed="0"/>
    <w:lsdException w:name="Table List 3" w:locked="1" w:semiHidden="0" w:uiPriority="0" w:unhideWhenUsed="0"/>
    <w:lsdException w:name="Table List 4" w:locked="1" w:semiHidden="0" w:uiPriority="0" w:unhideWhenUsed="0"/>
    <w:lsdException w:name="Table List 5" w:locked="1" w:semiHidden="0" w:uiPriority="0" w:unhideWhenUsed="0"/>
    <w:lsdException w:name="Table List 6" w:locked="1" w:semiHidden="0" w:uiPriority="0" w:unhideWhenUsed="0"/>
    <w:lsdException w:name="Table List 7" w:locked="1" w:semiHidden="0" w:uiPriority="0" w:unhideWhenUsed="0"/>
    <w:lsdException w:name="Table List 8" w:locked="1" w:semiHidden="0" w:uiPriority="0" w:unhideWhenUsed="0"/>
    <w:lsdException w:name="Table 3D effects 1" w:locked="1" w:semiHidden="0" w:uiPriority="0" w:unhideWhenUsed="0"/>
    <w:lsdException w:name="Table 3D effects 2" w:locked="1" w:semiHidden="0" w:uiPriority="0" w:unhideWhenUsed="0"/>
    <w:lsdException w:name="Table 3D effects 3" w:locked="1" w:semiHidden="0" w:uiPriority="0" w:unhideWhenUsed="0"/>
    <w:lsdException w:name="Table Contemporary" w:locked="1" w:semiHidden="0" w:uiPriority="0" w:unhideWhenUsed="0"/>
    <w:lsdException w:name="Table Elegant" w:locked="1" w:semiHidden="0" w:uiPriority="0" w:unhideWhenUsed="0"/>
    <w:lsdException w:name="Table Professional" w:locked="1" w:semiHidden="0" w:uiPriority="0" w:unhideWhenUsed="0"/>
    <w:lsdException w:name="Table Subtle 1"/>
    <w:lsdException w:name="Table Subtle 2" w:locked="1" w:semiHidden="0" w:uiPriority="0" w:unhideWhenUsed="0"/>
    <w:lsdException w:name="Table Web 1" w:locked="1" w:semiHidden="0" w:uiPriority="0" w:unhideWhenUsed="0"/>
    <w:lsdException w:name="Table Web 2"/>
    <w:lsdException w:name="Table Web 3"/>
    <w:lsdException w:name="Balloon Text" w:locked="1" w:semiHidden="0" w:uiPriority="0" w:unhideWhenUsed="0"/>
    <w:lsdException w:name="Table Grid" w:semiHidden="0" w:uiPriority="59" w:unhideWhenUsed="0"/>
    <w:lsdException w:name="Table Theme"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99"/>
    <w:semiHidden/>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FooterChar"/>
    <w:autoRedefine/>
    <w:uiPriority w:val="99"/>
    <w:qFormat/>
    <w:pPr>
      <w:tabs>
        <w:tab w:val="center" w:pos="4153"/>
        <w:tab w:val="right" w:pos="8306"/>
      </w:tabs>
      <w:snapToGrid w:val="0"/>
      <w:jc w:val="left"/>
    </w:pPr>
    <w:rPr>
      <w:sz w:val="18"/>
    </w:rPr>
  </w:style>
  <w:style w:type="paragraph" w:styleId="Header">
    <w:name w:val="header"/>
    <w:basedOn w:val="Normal"/>
    <w:link w:val="HeaderChar"/>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qFormat/>
    <w:rPr>
      <w:rFonts w:cs="Times New Roman"/>
      <w:color w:val="0000FF"/>
      <w:u w:val="single"/>
    </w:rPr>
  </w:style>
  <w:style w:type="character" w:customStyle="1" w:styleId="HeaderChar">
    <w:name w:val="Header Char"/>
    <w:basedOn w:val="DefaultParagraphFont"/>
    <w:link w:val="Header"/>
    <w:autoRedefine/>
    <w:uiPriority w:val="99"/>
    <w:qFormat/>
    <w:locked/>
    <w:rPr>
      <w:rFonts w:cs="Times New Roman"/>
      <w:kern w:val="2"/>
      <w:sz w:val="24"/>
      <w:szCs w:val="24"/>
    </w:rPr>
  </w:style>
  <w:style w:type="character" w:customStyle="1" w:styleId="FooterChar">
    <w:name w:val="Footer Char"/>
    <w:basedOn w:val="DefaultParagraphFont"/>
    <w:link w:val="Footer"/>
    <w:autoRedefine/>
    <w:uiPriority w:val="99"/>
    <w:semiHidden/>
    <w:qFormat/>
    <w:rPr>
      <w:sz w:val="18"/>
      <w:szCs w:val="18"/>
    </w:rPr>
  </w:style>
  <w:style w:type="paragraph" w:styleId="NoSpacing">
    <w:name w:val="No Spacing"/>
    <w:autoRedefine/>
    <w:uiPriority w:val="99"/>
    <w:qFormat/>
    <w:rPr>
      <w:rFonts w:ascii="Calibri" w:eastAsia="Microsoft YaHei UI" w:hAnsi="Calibri" w:cs="Times New Roman"/>
      <w:kern w:val="0"/>
      <w:sz w:val="22"/>
      <w:szCs w:val="22"/>
      <w:lang w:val="en-US" w:eastAsia="zh-CN" w:bidi="ar-SA"/>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6.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header" Target="header20.xml" /><Relationship Id="rId44" Type="http://schemas.openxmlformats.org/officeDocument/2006/relationships/footer" Target="footer19.xml" /><Relationship Id="rId45" Type="http://schemas.openxmlformats.org/officeDocument/2006/relationships/footer" Target="footer20.xml" /><Relationship Id="rId46" Type="http://schemas.openxmlformats.org/officeDocument/2006/relationships/header" Target="header21.xml" /><Relationship Id="rId47" Type="http://schemas.openxmlformats.org/officeDocument/2006/relationships/footer" Target="footer21.xml" /><Relationship Id="rId48" Type="http://schemas.openxmlformats.org/officeDocument/2006/relationships/header" Target="header22.xml" /><Relationship Id="rId49" Type="http://schemas.openxmlformats.org/officeDocument/2006/relationships/header" Target="header23.xml" /><Relationship Id="rId5" Type="http://schemas.openxmlformats.org/officeDocument/2006/relationships/image" Target="media/image1.png" /><Relationship Id="rId50" Type="http://schemas.openxmlformats.org/officeDocument/2006/relationships/footer" Target="footer22.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header" Target="header25.xml" /><Relationship Id="rId55" Type="http://schemas.openxmlformats.org/officeDocument/2006/relationships/header" Target="header26.xml" /><Relationship Id="rId56" Type="http://schemas.openxmlformats.org/officeDocument/2006/relationships/footer" Target="footer25.xml" /><Relationship Id="rId57" Type="http://schemas.openxmlformats.org/officeDocument/2006/relationships/footer" Target="footer26.xm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header" Target="header1.xml" /><Relationship Id="rId60" Type="http://schemas.openxmlformats.org/officeDocument/2006/relationships/image" Target="media/image2.wmf" /><Relationship Id="rId61" Type="http://schemas.openxmlformats.org/officeDocument/2006/relationships/hyperlink" Target="https://d.book118.com/118026133105006027" TargetMode="Externa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4</TotalTime>
  <Pages>10</Pages>
  <Words>5327</Words>
  <Characters>30369</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2023-09-11T09:34:00Z</dcterms:created>
  <dcterms:modified xsi:type="dcterms:W3CDTF">2024-01-16T02:14:51Z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D9213B44A0D04C3EA7C81306327AC113_12</vt:lpwstr>
  </property>
  <property fmtid="{D5CDD505-2E9C-101B-9397-08002B2CF9AE}" pid="7" name="KSOProductBuildVer">
    <vt:lpwstr>2052-12.1.0.16120</vt:lpwstr>
  </property>
</Properties>
</file>