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C798B" w14:paraId="674F095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C798B" w14:paraId="1801E8F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C798B" w14:paraId="56EA97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C798B" w:rsidRPr="002C798B" w14:paraId="63CC4AB9" w14:textId="0516071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C798B">
        <w:rPr>
          <w:rFonts w:ascii="宋体" w:eastAsia="宋体" w:hAnsi="宋体" w:hint="eastAsia"/>
          <w:b/>
          <w:sz w:val="60"/>
        </w:rPr>
        <w:t>高纯氧化铌、氧化钽相关项目可行性研究报告</w:t>
      </w:r>
    </w:p>
    <w:p w:rsidR="002C798B" w:rsidP="002C798B" w14:paraId="09EA28E3" w14:textId="5A254B7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C798B">
        <w:rPr>
          <w:rFonts w:ascii="仿宋" w:eastAsia="仿宋" w:hAnsi="仿宋" w:hint="eastAsia"/>
          <w:b/>
          <w:sz w:val="40"/>
        </w:rPr>
        <w:t>目录</w:t>
      </w:r>
    </w:p>
    <w:p w:rsidR="002C798B" w14:paraId="5EFCBE4E" w14:textId="5571649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_Toc159165777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C798B" w14:paraId="211D95B9" w14:textId="4E4380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一、高纯氧化铌、氧化钽项目投资估算与资金筹措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_Toc159165778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C798B" w14:paraId="07059674" w14:textId="152EF9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_Toc159165779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C798B" w14:paraId="7C69951D" w14:textId="5BF55C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_Toc159165780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C798B" w14:paraId="798A637B" w14:textId="659499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_Toc159165781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C798B" w14:paraId="4D175FE4" w14:textId="471038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(四)、高纯氧化铌、氧化钽项目经济评价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_Toc159165782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C798B" w14:paraId="14C69190" w14:textId="0DD5E9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_Toc159165783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C798B" w14:paraId="20CAEBB9" w14:textId="335871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_Toc159165784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C798B" w14:paraId="23C1EAB5" w14:textId="1C700C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_Toc159165785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C798B" w14:paraId="6155D4B4" w14:textId="131C04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_Toc159165786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C798B" w14:paraId="34CDEB03" w14:textId="3F011F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_Toc159165787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C798B" w14:paraId="5ABDA1F6" w14:textId="529326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_Toc159165788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C798B" w14:paraId="37FB4C55" w14:textId="56FA69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_Toc159165789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C798B" w14:paraId="3EAC3D49" w14:textId="391D79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_Toc159165790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C798B" w14:paraId="70B7DC47" w14:textId="5E3820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_Toc159165791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C798B" w14:paraId="588A89ED" w14:textId="15EE4B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_Toc159165792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C798B" w14:paraId="55DA25EF" w14:textId="1EEA2B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_Toc159165793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C798B" w14:paraId="2CEE1DB0" w14:textId="0E51EE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_Toc159165794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C798B" w14:paraId="45F5B6F0" w14:textId="388E53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五、高纯氧化铌、氧化钽项目节能分析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_Toc159165795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C798B" w14:paraId="7E77F265" w14:textId="4D46E6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(一)、高纯氧化铌、氧化钽项目建设的节能原则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_Toc159165796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C798B" w14:paraId="5A9B0B65" w14:textId="3FAFFE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_Toc159165797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https://d.book118.com/118036110100006036</w:t>
        </w:r>
      </w:hyperlink>
    </w:p>
    <w:p w:rsidR="002C798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798B" w:rsidP="00317A46" w14:paraId="5BBA61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798B" w14:paraId="4AD9685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798B" w:rsidP="00317A46" w14:paraId="182A7922" w14:textId="31E346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C798B" w14:paraId="14091F8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798B" w14:paraId="72043F0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798B" w:rsidP="00317A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798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798B" w:rsidP="00317A46" w14:textId="31E346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C798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798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798B" w14:paraId="060F7FD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798B" w:rsidRPr="002C798B" w:rsidP="002C798B" w14:paraId="12D525E8" w14:textId="1C9C6B18">
    <w:pPr>
      <w:pStyle w:val="Header"/>
      <w:rPr>
        <w:rFonts w:ascii="仿宋" w:eastAsia="仿宋" w:hAnsi="仿宋"/>
      </w:rPr>
    </w:pPr>
    <w:r w:rsidRPr="002C798B">
      <w:rPr>
        <w:rFonts w:ascii="仿宋" w:eastAsia="仿宋" w:hAnsi="仿宋" w:hint="eastAsia"/>
      </w:rPr>
      <w:t>高纯氧化铌、氧化钽可行性报告</w:t>
    </w:r>
    <w:r w:rsidRPr="002C798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798B" w14:paraId="20A34DB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798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798B" w:rsidRPr="002C798B" w:rsidP="002C798B" w14:textId="1C9C6B18">
    <w:pPr>
      <w:pStyle w:val="Header"/>
      <w:rPr>
        <w:rFonts w:ascii="仿宋" w:eastAsia="仿宋" w:hAnsi="仿宋"/>
      </w:rPr>
    </w:pPr>
    <w:r w:rsidRPr="002C798B">
      <w:rPr>
        <w:rFonts w:ascii="仿宋" w:eastAsia="仿宋" w:hAnsi="仿宋" w:hint="eastAsia"/>
      </w:rPr>
      <w:t>高纯氧化铌、氧化钽可行性报告</w:t>
    </w:r>
    <w:r w:rsidRPr="002C798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798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98B"/>
    <w:rsid w:val="002C798B"/>
    <w:rsid w:val="00317A4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81EFE71"/>
  <w15:chartTrackingRefBased/>
  <w15:docId w15:val="{51F94868-41BD-43EB-89C7-8573A0F6F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C798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C798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C798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C798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C798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C798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C79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C798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C798B"/>
  </w:style>
  <w:style w:type="paragraph" w:styleId="TOC1">
    <w:name w:val="toc 1"/>
    <w:basedOn w:val="Normal"/>
    <w:next w:val="Normal"/>
    <w:autoRedefine/>
    <w:uiPriority w:val="39"/>
    <w:unhideWhenUsed/>
    <w:rsid w:val="002C798B"/>
  </w:style>
  <w:style w:type="paragraph" w:styleId="TOC2">
    <w:name w:val="toc 2"/>
    <w:basedOn w:val="Normal"/>
    <w:next w:val="Normal"/>
    <w:autoRedefine/>
    <w:uiPriority w:val="39"/>
    <w:unhideWhenUsed/>
    <w:rsid w:val="002C798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18036110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4311</Words>
  <Characters>24579</Characters>
  <Application>Microsoft Office Word</Application>
  <DocSecurity>0</DocSecurity>
  <Lines>204</Lines>
  <Paragraphs>57</Paragraphs>
  <ScaleCrop>false</ScaleCrop>
  <Company/>
  <LinksUpToDate>false</LinksUpToDate>
  <CharactersWithSpaces>28833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2024-02-18T08:22:00Z</dcterms:created>
  <dcterms:modified xsi:type="dcterms:W3CDTF">2024-02-18T08:22:00Z</dcterms:modified>
</cp:coreProperties>
</file>