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widowControl w:val="0"/>
        <w:numPr>
          <w:ilvl w:val="0"/>
          <w:numId w:val="0"/>
        </w:numPr>
        <w:tabs>
          <w:tab w:val="left" w:pos="7000"/>
        </w:tabs>
        <w:bidi w:val="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40" o:spid="_x0000_s1025" type="#_x0000_t75" style="width:37pt;height:23pt;margin-top:978pt;margin-left:878pt;mso-position-horizontal-relative:page;mso-position-vertical-relative:page;position:absolute;z-index:251658240" o:preferrelative="t" filled="f" stroked="f">
            <v:fill o:detectmouseclick="t"/>
            <v:imagedata r:id="rId4" o:title=""/>
            <v:path o:extrusionok="f"/>
            <o:lock v:ext="edit" aspectratio="t"/>
          </v:shape>
        </w:pic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专题10  质量、体积和密度图像的分析技巧（解析版）</w:t>
      </w:r>
    </w:p>
    <w:p>
      <w:pPr>
        <w:widowControl w:val="0"/>
        <w:numPr>
          <w:ilvl w:val="0"/>
          <w:numId w:val="0"/>
        </w:numPr>
        <w:tabs>
          <w:tab w:val="left" w:pos="7000"/>
        </w:tabs>
        <w:bidi w:val="0"/>
        <w:jc w:val="left"/>
        <w:rPr>
          <w:rFonts w:ascii="Times New Roman" w:eastAsia="新宋体" w:hAnsi="Times New Roman" w:hint="default"/>
          <w:b/>
          <w:sz w:val="30"/>
          <w:szCs w:val="30"/>
        </w:rPr>
      </w:pPr>
      <w:r>
        <w:rPr>
          <w:rFonts w:eastAsia="黑体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1" o:spid="_x0000_s1026" type="#_x0000_t202" style="width:178.8pt;height:47.7pt;margin-top:9.5pt;margin-left:-18.4pt;position:absolute;v-text-anchor:top;z-index:251660288" filled="t" fillcolor="white" stroked="f">
            <o:lock v:ext="edit" aspectratio="f"/>
            <v:textbox style="layout-flow:horizontal">
              <w:txbxContent>
                <w:p>
                  <w:pPr>
                    <w:textAlignment w:val="center"/>
                    <w:rPr>
                      <w:rFonts w:ascii="华文行楷" w:eastAsia="黑体" w:hint="default"/>
                      <w:color w:val="FF0000"/>
                      <w:sz w:val="44"/>
                      <w:szCs w:val="44"/>
                    </w:rPr>
                  </w:pPr>
                  <w:r>
                    <w:rPr>
                      <w:rFonts w:eastAsia="黑体"/>
                      <w:b/>
                      <w:szCs w:val="21"/>
                    </w:rPr>
                    <w:pict>
                      <v:shape id="图片 52" o:spid="_x0000_i1027" type="#_x0000_t75" alt="D:\A新工作\新建文件夹\分批未传\庄德志\可能用到的图标\图.tif" style="width:52.05pt;height:36.15pt;mso-wrap-distance-left:0;mso-wrap-distance-right:0" o:preferrelative="t" filled="f" stroked="f">
                        <v:fill o:detectmouseclick="t"/>
                        <v:imagedata r:id="rId5" o:title="D:\A新工作\新建文件夹\分批未传\庄德志\可能用到的图标\图.tif"/>
                        <v:path o:extrusionok="f"/>
                        <o:lock v:ext="edit" aspectratio="t"/>
                      </v:shape>
                    </w:pict>
                  </w:r>
                  <w:r>
                    <w:rPr>
                      <w:rFonts w:eastAsia="黑体" w:hint="eastAsia"/>
                      <w:b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Style w:val="apple-style-span"/>
                      <w:rFonts w:ascii="华文行楷" w:eastAsia="华文行楷" w:hint="eastAsia"/>
                      <w:b/>
                      <w:color w:val="FF0000"/>
                      <w:sz w:val="44"/>
                      <w:szCs w:val="44"/>
                      <w:lang w:val="en-US" w:eastAsia="zh-CN"/>
                    </w:rPr>
                    <w:t>考点直击</w:t>
                  </w:r>
                </w:p>
              </w:txbxContent>
            </v:textbox>
          </v:shape>
        </w:pict>
      </w:r>
    </w:p>
    <w:p>
      <w:pPr>
        <w:rPr>
          <w:rFonts w:ascii="微软雅黑" w:eastAsia="微软雅黑" w:hAnsi="微软雅黑" w:cs="微软雅黑" w:hint="eastAsia"/>
          <w:color w:val="ED7D31"/>
        </w:rPr>
      </w:pPr>
    </w:p>
    <w:p>
      <w:pPr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eastAsia="黑体"/>
          <w:szCs w:val="21"/>
        </w:rPr>
        <w:pict>
          <v:shape id="文本框 4" o:spid="_x0000_s1028" type="#_x0000_t202" style="width:238.8pt;height:47.7pt;margin-top:121pt;margin-left:-13.75pt;position:absolute;v-text-anchor:top;z-index:251661312" filled="t" fillcolor="white" stroked="f">
            <o:lock v:ext="edit" aspectratio="f"/>
            <v:textbox style="layout-flow:horizontal">
              <w:txbxContent>
                <w:p>
                  <w:pPr>
                    <w:textAlignment w:val="center"/>
                    <w:rPr>
                      <w:rFonts w:ascii="华文行楷" w:eastAsia="黑体" w:hint="default"/>
                      <w:color w:val="FF0000"/>
                      <w:sz w:val="44"/>
                      <w:szCs w:val="44"/>
                    </w:rPr>
                  </w:pPr>
                  <w:r>
                    <w:rPr>
                      <w:rFonts w:eastAsia="黑体"/>
                      <w:b/>
                      <w:szCs w:val="21"/>
                    </w:rPr>
                    <w:pict>
                      <v:shape id="图片 5" o:spid="_x0000_i1029" type="#_x0000_t75" alt="D:\A新工作\新建文件夹\分批未传\庄德志\可能用到的图标\图.tif" style="width:52.05pt;height:36.15pt;mso-wrap-distance-left:0;mso-wrap-distance-right:0" o:preferrelative="t" filled="f" stroked="f">
                        <v:fill o:detectmouseclick="t"/>
                        <v:imagedata r:id="rId5" o:title="D:\A新工作\新建文件夹\分批未传\庄德志\可能用到的图标\图.tif"/>
                        <v:path o:extrusionok="f"/>
                        <o:lock v:ext="edit" aspectratio="t"/>
                      </v:shape>
                    </w:pict>
                  </w:r>
                  <w:r>
                    <w:rPr>
                      <w:rFonts w:eastAsia="黑体" w:hint="eastAsia"/>
                      <w:b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Style w:val="apple-style-span"/>
                      <w:rFonts w:ascii="华文行楷" w:eastAsia="华文行楷" w:hint="eastAsia"/>
                      <w:b/>
                      <w:color w:val="FF0000"/>
                      <w:sz w:val="44"/>
                      <w:szCs w:val="44"/>
                      <w:lang w:val="en-US" w:eastAsia="zh-CN"/>
                    </w:rPr>
                    <w:t>解题方法与技巧</w:t>
                  </w:r>
                </w:p>
              </w:txbxContent>
            </v:textbox>
          </v:shape>
        </w:pic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pict>
          <v:shape id="C9F754DE-2CAD-44b6-B708-469DEB6407EB-1" o:spid="_x0000_i1030" type="#_x0000_t75" alt="C:/Users/fu'h'f/AppData/Local/Temp/wps.mzSLWMwps" style="width:360.15pt;height:119.05pt" o:preferrelative="t" filled="f" stroked="f">
            <v:fill o:detectmouseclick="t"/>
            <v:imagedata r:id="rId6" o:title="C:/Users/fu'h'f/AppData/Local/Temp/wps.mzSLWMwps"/>
            <v:path o:extrusionok="f"/>
            <o:lock v:ext="edit" aspectratio="t"/>
          </v:shape>
        </w:pic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 xml:space="preserve">   </w:t>
      </w:r>
    </w:p>
    <w:p>
      <w:pPr>
        <w:rPr>
          <w:rFonts w:ascii="Times New Roman" w:eastAsia="新宋体" w:hAnsi="Times New Roman" w:hint="eastAsia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新宋体" w:hAnsi="Times New Roman" w:hint="default"/>
          <w:b/>
          <w:sz w:val="24"/>
        </w:rPr>
      </w:pP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新宋体" w:hAnsi="Times New Roman" w:hint="eastAsia"/>
          <w:b/>
          <w:sz w:val="24"/>
        </w:rPr>
      </w:pP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常见的质量、体积和密度的的图象有m-V、V-t、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-m、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-V、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ρ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-t图像，分析解题所用到的知识有：</w:t>
      </w:r>
      <w:r>
        <w:rPr>
          <w:rFonts w:ascii="Times New Roman" w:eastAsia="新宋体" w:hAnsi="Times New Roman" w:cs="Times New Roman" w:hint="eastAsia"/>
          <w:b/>
          <w:color w:val="FF0000"/>
          <w:sz w:val="24"/>
          <w:szCs w:val="24"/>
          <w:u w:val="wave"/>
          <w:lang w:val="en-US" w:eastAsia="zh-CN"/>
        </w:rPr>
        <w:t>密度是物质的一种特性，水的反常膨胀规律，以及质量、体积和密度的关系</w:t>
      </w: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。</w:t>
      </w:r>
    </w:p>
    <w:p>
      <w:pPr>
        <w:spacing w:line="360" w:lineRule="auto"/>
        <w:rPr>
          <w:rStyle w:val="apple-style-span"/>
          <w:rFonts w:eastAsia="黑体"/>
          <w:szCs w:val="21"/>
        </w:rPr>
      </w:pPr>
      <w:r>
        <w:rPr>
          <w:rFonts w:eastAsia="黑体"/>
          <w:color w:val="0000FF"/>
          <w:szCs w:val="21"/>
        </w:rPr>
        <w:pict>
          <v:shape id="文本框 45" o:spid="_x0000_s1031" type="#_x0000_t202" style="width:281.25pt;height:47.7pt;margin-top:10.4pt;margin-left:1pt;position:absolute;v-text-anchor:top;z-index:251659264" filled="t" fillcolor="white" stroked="f">
            <o:lock v:ext="edit" aspectratio="f"/>
            <v:textbox style="layout-flow:horizontal">
              <w:txbxContent>
                <w:p>
                  <w:pPr>
                    <w:textAlignment w:val="center"/>
                    <w:rPr>
                      <w:rFonts w:ascii="华文行楷" w:eastAsia="华文行楷" w:hint="default"/>
                      <w:color w:val="FF0000"/>
                      <w:sz w:val="44"/>
                      <w:szCs w:val="44"/>
                    </w:rPr>
                  </w:pPr>
                  <w:r>
                    <w:rPr>
                      <w:rFonts w:eastAsia="黑体"/>
                      <w:b/>
                      <w:szCs w:val="21"/>
                    </w:rPr>
                    <w:pict>
                      <v:shape id="图片 7265" o:spid="_x0000_i1032" type="#_x0000_t75" alt="D:\A新工作\新建文件夹\分批未传\庄德志\可能用到的图标\图.tif" style="width:52.41pt;height:36.4pt;mso-wrap-distance-left:0;mso-wrap-distance-right:0" o:preferrelative="t" filled="f" stroked="f">
                        <v:fill o:detectmouseclick="t"/>
                        <v:imagedata r:id="rId5" o:title="D:\A新工作\新建文件夹\分批未传\庄德志\可能用到的图标\图.tif"/>
                        <v:path o:extrusionok="f"/>
                        <o:lock v:ext="edit" aspectratio="t"/>
                      </v:shape>
                    </w:pict>
                  </w:r>
                  <w:r>
                    <w:rPr>
                      <w:rStyle w:val="apple-style-span"/>
                      <w:rFonts w:ascii="华文行楷" w:eastAsia="华文行楷" w:hAnsi="Times New Roman" w:cs="Times New Roman" w:hint="eastAsia"/>
                      <w:b/>
                      <w:color w:val="FF0000"/>
                      <w:sz w:val="44"/>
                      <w:szCs w:val="44"/>
                      <w:lang w:val="en-US" w:eastAsia="zh-CN"/>
                    </w:rPr>
                    <w:t>典例分析＋变式训练</w:t>
                  </w:r>
                </w:p>
              </w:txbxContent>
            </v:textbox>
          </v:shape>
        </w:pict>
      </w:r>
    </w:p>
    <w:p>
      <w:pPr>
        <w:spacing w:line="360" w:lineRule="auto"/>
        <w:rPr>
          <w:rStyle w:val="apple-style-span"/>
          <w:rFonts w:eastAsia="黑体"/>
          <w:szCs w:val="21"/>
        </w:rPr>
      </w:pPr>
    </w:p>
    <w:p>
      <w:pPr>
        <w:spacing w:line="360" w:lineRule="auto"/>
        <w:rPr>
          <w:rStyle w:val="apple-style-span"/>
          <w:rFonts w:eastAsia="黑体"/>
          <w:szCs w:val="21"/>
        </w:rPr>
      </w:pPr>
    </w:p>
    <w:p>
      <w:pPr>
        <w:spacing w:line="360" w:lineRule="auto"/>
        <w:rPr>
          <w:rStyle w:val="apple-style-span"/>
          <w:rFonts w:eastAsia="黑体" w:hint="default"/>
          <w:szCs w:val="21"/>
        </w:rPr>
      </w:pPr>
      <w:r>
        <w:rPr>
          <w:rStyle w:val="apple-style-span"/>
          <w:rFonts w:eastAsia="黑体" w:hint="eastAsia"/>
          <w:szCs w:val="21"/>
          <w:lang w:val="en-US" w:eastAsia="zh-CN"/>
        </w:rPr>
        <w:t>考点1  m-V图像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1-</w:t>
      </w:r>
      <w:r>
        <w:rPr>
          <w:rStyle w:val="apple-style-span"/>
          <w:rFonts w:eastAsia="黑体" w:hint="eastAsia"/>
          <w:szCs w:val="21"/>
        </w:rPr>
        <w:t>1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小明利用天平和量杯测量某种液体的密度，得到的数据如下表，他根据实验数据绘出的图象如图所示。量杯的质量与液体的密度分别是（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700"/>
        <w:gridCol w:w="720"/>
        <w:gridCol w:w="765"/>
        <w:gridCol w:w="735"/>
        <w:gridCol w:w="102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70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液体与量杯的质量m/g</w:t>
            </w:r>
          </w:p>
        </w:tc>
        <w:tc>
          <w:tcPr>
            <w:tcW w:w="72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765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60</w:t>
            </w:r>
          </w:p>
        </w:tc>
        <w:tc>
          <w:tcPr>
            <w:tcW w:w="735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80</w:t>
            </w:r>
          </w:p>
        </w:tc>
        <w:tc>
          <w:tcPr>
            <w:tcW w:w="102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100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70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液体的体积V/cm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72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765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735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60</w:t>
            </w:r>
          </w:p>
        </w:tc>
        <w:tc>
          <w:tcPr>
            <w:tcW w:w="1020" w:type="dxa"/>
          </w:tcPr>
          <w:p>
            <w:pPr>
              <w:widowControl w:val="0"/>
              <w:spacing w:line="360" w:lineRule="auto"/>
              <w:jc w:val="center"/>
              <w:rPr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80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1" o:spid="_x0000_i1033" type="#_x0000_t75" alt="菁优网：http://www.jyeoo.com" style="width:91.2pt;height:85.8pt" o:preferrelative="t" filled="f" stroked="f">
            <v:fill o:detectmouseclick="t"/>
            <v:imagedata r:id="rId7" o:title="菁优网：http://www.jyeoo.com"/>
            <v:path o:extrusionok="f"/>
            <o:lock v:ext="edit" aspectratio="t"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A．20g，0.8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B．60g，0.8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C．60g，1.0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D．20g，1.0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（1）读图及表格中数据可知，当液体体积为0时，即量杯中没有装液体时，质量m＝20g，这就是量杯的质量，m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＝20g；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（2）读图可知，当体积为60cm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时，液体质量m＝80g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20g＝60g，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则液体的密度：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2" o:spid="_x0000_i1034" type="#_x0000_t75" alt="菁优网-jyeoo" style="width:9.74pt;height:26.29pt" o:preferrelative="t" filled="f" stroked="f">
            <v:fill o:detectmouseclick="t"/>
            <v:imagedata r:id="rId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3" o:spid="_x0000_i1035" type="#_x0000_t75" alt="菁优网-jyeoo" style="width:35.98pt;height:31.45pt" o:preferrelative="t" filled="f" stroked="f">
            <v:fill o:detectmouseclick="t"/>
            <v:imagedata r:id="rId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1-2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（2021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 xml:space="preserve">南充）在测量液体密度的实验中，小华同学测得液体和烧杯的总质量与液体体积的关系如图所示，则液体的密度为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0.9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×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，空烧杯的质量是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150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4" o:spid="_x0000_i1036" type="#_x0000_t75" alt="菁优网：http://www.jyeoo.com" style="width:139.5pt;height:108.75pt" o:preferrelative="t" filled="f" stroked="f">
            <v:fill o:detectmouseclick="t"/>
            <v:imagedata r:id="rId10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】0.9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；150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设空烧杯的质量为m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，液体的密度为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，结合密度变形式m＝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读图可知，当液体体积为V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时，液体和杯的总质量m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总1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＝168g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20cm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＝168g，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当液体体积为V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时，液体和杯的总质量m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总2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＝258g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120cm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＝258g，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得液体的密度：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＝0.9g/cm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＝0.9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代入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＝150g。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故答案为：0.9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；150。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rPr>
          <w:rStyle w:val="apple-style-span"/>
          <w:rFonts w:eastAsia="黑体" w:hint="eastAsia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变式1-1</w:t>
      </w:r>
      <w:r>
        <w:rPr>
          <w:rStyle w:val="apple-style-span"/>
          <w:rFonts w:eastAsia="黑体" w:hint="eastAsia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仔细观察图，可得正确的信息是（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4" o:spid="_x0000_i1037" type="#_x0000_t75" alt="菁优网：http://www.jyeoo.com" style="width:134.25pt;height:136.5pt" o:preferrelative="t" filled="f" stroked="f">
            <v:fill o:detectmouseclick="t"/>
            <v:imagedata r:id="rId11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A．纵坐标表示的物理量是重力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B．横坐标上每一小格表示1米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C．b点处m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＝4千克，V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＝5米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D．甲物质的密度为0.8克/厘米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A、由图象可知，纵坐标的单位为kg，表示的是物体的质量，不是重力，故A错误；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B、由图象可知，横坐标为体积，体积的单位10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，即坐标上每一小格表示10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CD、由图可知，甲的图象为一条直线，即质量与体积的比值为定值，即密度不变；b点处m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＝4千克，V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＝5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；故甲的密度为：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5" o:spid="_x0000_i1038" type="#_x0000_t75" alt="菁优网-jyeoo" style="width:9.74pt;height:26.29pt" o:preferrelative="t" filled="f" stroked="f">
            <v:fill o:detectmouseclick="t"/>
            <v:imagedata r:id="rId1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6" o:spid="_x0000_i1039" type="#_x0000_t75" alt="菁优网-jyeoo" style="width:60.82pt;height:31.45pt" o:preferrelative="t" filled="f" stroked="f">
            <v:fill o:detectmouseclick="t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＝0.8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＝0.8克/厘米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；故C错误，D正确。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rPr>
          <w:rStyle w:val="apple-style-span"/>
          <w:rFonts w:ascii="新宋体" w:eastAsia="新宋体" w:hAnsi="新宋体" w:cs="新宋体" w:hint="eastAsia"/>
          <w:b/>
          <w:bCs/>
          <w:szCs w:val="21"/>
        </w:rPr>
        <w:t>【</w:t>
      </w:r>
      <w:r>
        <w:rPr>
          <w:rStyle w:val="apple-style-span"/>
          <w:rFonts w:ascii="新宋体" w:eastAsia="新宋体" w:hAnsi="新宋体" w:cs="新宋体" w:hint="eastAsia"/>
          <w:b/>
          <w:bCs/>
          <w:szCs w:val="21"/>
          <w:lang w:val="en-US" w:eastAsia="zh-CN"/>
        </w:rPr>
        <w:t>变式</w:t>
      </w:r>
      <w:r>
        <w:rPr>
          <w:rStyle w:val="apple-style-span"/>
          <w:rFonts w:eastAsia="黑体" w:hint="eastAsia"/>
          <w:szCs w:val="21"/>
          <w:lang w:val="en-US" w:eastAsia="zh-CN"/>
        </w:rPr>
        <w:t>1-2</w:t>
      </w:r>
      <w:r>
        <w:rPr>
          <w:rStyle w:val="apple-style-span"/>
          <w:rFonts w:ascii="新宋体" w:eastAsia="新宋体" w:hAnsi="新宋体" w:cs="新宋体" w:hint="eastAsia"/>
          <w:b/>
          <w:bCs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（2022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海拉尔区模拟）如图a所示，一杯中已经装有50cm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的某种液体，打开龙头，向杯中继续注入该种液体，杯子和杯中液体的总质量m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总</w:t>
      </w:r>
      <w:r>
        <w:rPr>
          <w:rFonts w:ascii="Times New Roman" w:eastAsia="新宋体" w:hAnsi="Times New Roman" w:hint="eastAsia"/>
          <w:sz w:val="21"/>
          <w:szCs w:val="21"/>
        </w:rPr>
        <w:t xml:space="preserve">与从龙头中流出的液体体积关系如图b所示。则杯中液体的密度为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0.8　</w:t>
      </w:r>
      <w:r>
        <w:rPr>
          <w:rFonts w:ascii="Times New Roman" w:eastAsia="新宋体" w:hAnsi="Times New Roman" w:hint="eastAsia"/>
          <w:sz w:val="21"/>
          <w:szCs w:val="21"/>
        </w:rPr>
        <w:t>g/cm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，此杯子容积为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250　</w:t>
      </w:r>
      <w:r>
        <w:rPr>
          <w:rFonts w:ascii="Times New Roman" w:eastAsia="新宋体" w:hAnsi="Times New Roman" w:hint="eastAsia"/>
          <w:sz w:val="21"/>
          <w:szCs w:val="21"/>
        </w:rPr>
        <w:t>mL。（1mL＝1cm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5" o:spid="_x0000_i1040" type="#_x0000_t75" alt="菁优网：http://www.jyeoo.com" style="width:252.05pt;height:154.26pt" o:preferrelative="t" filled="f" stroked="f">
            <v:fill o:detectmouseclick="t"/>
            <v:imagedata r:id="rId14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】0.8；250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【解答】解：设液体的密度为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，杯子的质量为m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由题意和图像可知，原来已装有液体的体积V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，液体和杯子的总质量为90g，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16" o:spid="_x0000_i1041" type="#_x0000_t75" alt="菁优网-jyeoo" style="width:9.74pt;height:26.29pt" o:preferrelative="t" filled="f" stroked="f">
            <v:fill o:detectmouseclick="t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由图像可知，从龙头中流入杯子的液体体积为200cm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时，液体和杯子的总质量为250g，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同理可得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200cm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＝250g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200cm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＝160g，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＝0.8g/cm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杯中已经装有50cm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的某种液体，打开龙头，由图像知，从龙头中流入杯子的液体体积最大为200cm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所以杯子的容积为：V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容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+200cm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＝250mL。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ascii="新宋体" w:eastAsia="新宋体" w:hAnsi="新宋体" w:cs="新宋体" w:hint="eastAsia"/>
          <w:b w:val="0"/>
          <w:bCs w:val="0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故答案为：0.8；250。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rPr>
          <w:rStyle w:val="apple-style-span"/>
          <w:rFonts w:eastAsia="黑体" w:hint="eastAsia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变式1-3</w:t>
      </w:r>
      <w:r>
        <w:rPr>
          <w:rStyle w:val="apple-style-span"/>
          <w:rFonts w:eastAsia="黑体" w:hint="eastAsia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（2021秋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龙湖区期末）新型冠状病毒肆虐，ICU重症监护室内配有容积为0.5m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，充满氧气的钢瓶，供急救病人时使用，其密度为6kg/m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。若某次抢救病人用去瓶内氧气的三分之一，则瓶内氧气的质量将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变小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不变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），其密度为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×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g/cm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；小明实验探究小组探究了甲、乙两种液体质量与体积的关系，绘制质量与体积关系图象如图所示，由图象可知：甲液体的密度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大于　</w:t>
      </w:r>
      <w:r>
        <w:rPr>
          <w:rFonts w:ascii="Times New Roman" w:eastAsia="新宋体" w:hAnsi="Times New Roman" w:hint="eastAsia"/>
          <w:sz w:val="21"/>
          <w:szCs w:val="21"/>
        </w:rPr>
        <w:t>乙液体的密度（选填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大于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等于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小于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7" o:spid="_x0000_i1042" type="#_x0000_t75" alt="菁优网：http://www.jyeoo.com" style="width:129.8pt;height:96.05pt" o:preferrelative="t" filled="f" stroked="f">
            <v:fill o:detectmouseclick="t"/>
            <v:imagedata r:id="rId16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】变小；4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；大于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【解答】解：已知氧气的体积V＝0.5m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，氧气的密度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18" o:spid="_x0000_i1043" type="#_x0000_t75" alt="菁优网-jyeoo" style="width:9.74pt;height:26.29pt" o:preferrelative="t" filled="f" stroked="f">
            <v:fill o:detectmouseclick="t"/>
            <v:imagedata r:id="rId1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可知氧气的质量为：m＝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V＝6kg/m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0.5m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＝3kg；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若某次抢救病人用去瓶内氧气的</w:t>
      </w:r>
      <w:r>
        <w:rPr>
          <w:color w:val="FF0000"/>
          <w:position w:val="-22"/>
        </w:rPr>
        <w:pict>
          <v:shape id="图片 19" o:spid="_x0000_i1044" type="#_x0000_t75" alt="菁优网-jyeoo" style="width:9.74pt;height:26.29pt" o:preferrelative="t" filled="f" stroked="f">
            <v:fill o:detectmouseclick="t"/>
            <v:imagedata r:id="rId1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，则瓶内氧气的质量变小，氧气的体积不变；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瓶内剩余的氧气的质量为：m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＝（1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color w:val="FF0000"/>
          <w:position w:val="-22"/>
        </w:rPr>
        <w:pict>
          <v:shape id="图片 20" o:spid="_x0000_i1045" type="#_x0000_t75" alt="菁优网-jyeoo" style="width:9.74pt;height:26.29pt" o:preferrelative="t" filled="f" stroked="f">
            <v:fill o:detectmouseclick="t"/>
            <v:imagedata r:id="rId1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）m＝</w:t>
      </w:r>
      <w:r>
        <w:rPr>
          <w:color w:val="FF0000"/>
          <w:position w:val="-22"/>
        </w:rPr>
        <w:pict>
          <v:shape id="图片 21" o:spid="_x0000_i1046" type="#_x0000_t75" alt="菁优网-jyeoo" style="width:9.74pt;height:26.29pt" o:preferrelative="t" filled="f" stroked="f">
            <v:fill o:detectmouseclick="t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3kg＝2kg，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剩余氧气的密度为：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22" o:spid="_x0000_i1047" type="#_x0000_t75" alt="菁优网-jyeoo" style="width:21.77pt;height:26.29pt" o:preferrelative="t" filled="f" stroked="f">
            <v:fill o:detectmouseclick="t"/>
            <v:imagedata r:id="rId2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23" o:spid="_x0000_i1048" type="#_x0000_t75" alt="菁优网-jyeoo" style="width:35.98pt;height:31.45pt" o:preferrelative="t" filled="f" stroked="f">
            <v:fill o:detectmouseclick="t"/>
            <v:imagedata r:id="rId2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由图象可知，当m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＝6g时，V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则甲、乙两种液体的密度分别为：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24" o:spid="_x0000_i1049" type="#_x0000_t75" alt="菁优网-jyeoo" style="width:20.98pt;height:35.2pt" o:preferrelative="t" filled="f" stroked="f">
            <v:fill o:detectmouseclick="t"/>
            <v:imagedata r:id="rId2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25" o:spid="_x0000_i1050" type="#_x0000_t75" alt="菁优网-jyeoo" style="width:30.05pt;height:31.45pt" o:preferrelative="t" filled="f" stroked="f">
            <v:fill o:detectmouseclick="t"/>
            <v:imagedata r:id="rId2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＝1.5g/cm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26" o:spid="_x0000_i1051" type="#_x0000_t75" alt="菁优网-jyeoo" style="width:20.98pt;height:35.2pt" o:preferrelative="t" filled="f" stroked="f">
            <v:fill o:detectmouseclick="t"/>
            <v:imagedata r:id="rId2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pict>
          <v:shape id="图片 27" o:spid="_x0000_i1052" type="#_x0000_t75" alt="菁优网-jyeoo" style="width:30.05pt;height:31.45pt" o:preferrelative="t" filled="f" stroked="f">
            <v:fill o:detectmouseclick="t"/>
            <v:imagedata r:id="rId2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可见，甲液体的密度大于液体的密度。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故答案为：变小；4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；大于。</w:t>
      </w:r>
    </w:p>
    <w:p>
      <w:pPr>
        <w:spacing w:line="360" w:lineRule="auto"/>
        <w:rPr>
          <w:rStyle w:val="apple-style-span"/>
          <w:rFonts w:eastAsia="黑体" w:hint="eastAsia"/>
          <w:szCs w:val="21"/>
        </w:rPr>
      </w:pPr>
      <w:r>
        <w:rPr>
          <w:rStyle w:val="apple-style-span"/>
          <w:rFonts w:eastAsia="黑体" w:hint="eastAsia"/>
          <w:szCs w:val="21"/>
          <w:lang w:val="en-US" w:eastAsia="zh-CN"/>
        </w:rPr>
        <w:t>考点2  V-t图像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2-1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如图所示，是某同学利用一定质量的水，研究水的体积和温度的关系，并根据实验数据做出体积</w:t>
      </w:r>
      <w:r>
        <w:rPr>
          <w:rFonts w:ascii="Times New Roman" w:eastAsia="新宋体" w:hAnsi="Times New Roman" w:hint="eastAsia"/>
          <w:sz w:val="21"/>
          <w:szCs w:val="21"/>
        </w:rPr>
        <w:t>﹣﹣</w:t>
      </w:r>
      <w:r>
        <w:rPr>
          <w:rFonts w:ascii="Times New Roman" w:eastAsia="新宋体" w:hAnsi="Times New Roman" w:hint="eastAsia"/>
          <w:sz w:val="21"/>
          <w:szCs w:val="21"/>
        </w:rPr>
        <w:t>温度图象即V</w:t>
      </w:r>
      <w:r>
        <w:rPr>
          <w:rFonts w:ascii="Times New Roman" w:eastAsia="新宋体" w:hAnsi="Times New Roman" w:hint="eastAsia"/>
          <w:sz w:val="21"/>
          <w:szCs w:val="21"/>
        </w:rPr>
        <w:t>﹣﹣</w:t>
      </w:r>
      <w:r>
        <w:rPr>
          <w:rFonts w:ascii="Times New Roman" w:eastAsia="新宋体" w:hAnsi="Times New Roman" w:hint="eastAsia"/>
          <w:sz w:val="21"/>
          <w:szCs w:val="21"/>
        </w:rPr>
        <w:t>t图象，请根据此图象回答以下问题：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（1）图象中AB段反映的物理现象是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在0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﹣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4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℃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时，水的体积随温度的升高而减小　</w:t>
      </w:r>
      <w:r>
        <w:rPr>
          <w:rFonts w:ascii="Times New Roman" w:eastAsia="新宋体" w:hAnsi="Times New Roman" w:hint="eastAsia"/>
          <w:sz w:val="21"/>
          <w:szCs w:val="21"/>
        </w:rPr>
        <w:t>，BC段反映的物理现象是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℃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以上时，水的体积随温度的升高而增大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（2）以上现象揭示了水的反常膨胀规律，由此可进一步得出的推论是水在4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时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密度　</w:t>
      </w:r>
      <w:r>
        <w:rPr>
          <w:rFonts w:ascii="Times New Roman" w:eastAsia="新宋体" w:hAnsi="Times New Roman" w:hint="eastAsia"/>
          <w:sz w:val="21"/>
          <w:szCs w:val="21"/>
        </w:rPr>
        <w:t>最大。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8" o:spid="_x0000_i1053" type="#_x0000_t75" alt="菁优网：http://www.jyeoo.com" style="width:126.75pt;height:81pt" o:preferrelative="t" filled="f" stroked="f">
            <v:fill o:detectmouseclick="t"/>
            <v:imagedata r:id="rId26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】（1）在0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时，水的体积随温度的升高而减小；4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以上时，水的体积随温度的升高而增大；（2）密度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【解答】解：（1）图象的横轴是温度，纵轴是体积，所以该图象是体积随温度变化的图象。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从点A到点B，温度从0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，逐渐升高，而水的体积在减小。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所以AB段反映的物理现象是：在0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内，水的体积随温度的升高而减小；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从点B到点C，温度从4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开始逐渐升高，同时体积也在增大。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所以BC段反映的物理现象是：4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以上时，水的体积随温度的升高而增大；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（2）从图来看，水温在4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时体积最小，由于物体的质量与温度无关，那么由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9" o:spid="_x0000_i1054" type="#_x0000_t75" alt="菁优网-jyeoo" style="width:9.74pt;height:26.29pt" o:preferrelative="t" filled="f" stroked="f">
            <v:fill o:detectmouseclick="t"/>
            <v:imagedata r:id="rId2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可知：此时水的密度最大。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故答案为：（1）在0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时，水的体积随温度的升高而减小；4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以上时，水的体积随温度的升高而增大；（2）密度。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 w:hint="eastAsia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变式2-1</w:t>
      </w:r>
      <w:r>
        <w:rPr>
          <w:rStyle w:val="apple-style-span"/>
          <w:rFonts w:eastAsia="黑体" w:hint="eastAsia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某同学利用一定量的水，研究水的体积随温度变化的关系，并根据实验数据作出V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t图象，如图所示。请根据此图象判断下列说法正确的是（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7" o:spid="_x0000_i1055" type="#_x0000_t75" alt="菁优网：http://www.jyeoo.com" style="width:141pt;height:85.5pt" o:preferrelative="t" filled="f" stroked="f">
            <v:fill o:detectmouseclick="t"/>
            <v:imagedata r:id="rId28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A．水在4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时密度最小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B．AB段表示水温度升高，密度变小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C．BC段表示水温度升高，体积变小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D．对于一定质量的水，在4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时体积最小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【解答】解：A、读图可知，水在4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时，体积最小，由于质量不变，所以此时密度最大，故A错误；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B、读图可知，AB段随着水的温度升高，其体积越来越小，表示密度在变大，故B错误；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C、读图可知，BC段随着水的温度升高，其体积越来越大，故C错误；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D、读图可知，对于一定质量的水，在4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时密度最大、体积最小，故D正确。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变式2-2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（2020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黑龙江）小明记录了一定质量水的体积随温度变化的规律，如图所示。在0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～4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 xml:space="preserve">间，水温升高时，水的体积将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变小　</w:t>
      </w:r>
      <w:r>
        <w:rPr>
          <w:rFonts w:ascii="Times New Roman" w:eastAsia="新宋体" w:hAnsi="Times New Roman" w:hint="eastAsia"/>
          <w:sz w:val="21"/>
          <w:szCs w:val="21"/>
        </w:rPr>
        <w:t>。当水温在4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 xml:space="preserve">时，水的密度是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最大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最大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最小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）；罐装的饮料（可看作为水）在此温度下存放是最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安全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安全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不安全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0" o:spid="_x0000_i1056" type="#_x0000_t75" alt="菁优网：http://www.jyeoo.com" style="width:255.8pt;height:153.75pt" o:preferrelative="t" filled="f" stroked="f">
            <v:fill o:detectmouseclick="t"/>
            <v:imagedata r:id="rId29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】变小；最大；安全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【解答】解：由图像可知，水在0～4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之间，随着温度升高体积逐渐变小；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质量是物体的一种属性，不随温度变化，在4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时，水的体积最小，由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11" o:spid="_x0000_i1057" type="#_x0000_t75" alt="菁优网-jyeoo" style="width:9.74pt;height:26.29pt" o:preferrelative="t" filled="f" stroked="f">
            <v:fill o:detectmouseclick="t"/>
            <v:imagedata r:id="rId2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可知，在质量一定的情况下，体积最小，密度最大；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由图像可知，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“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温度低于4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时，水的体积随着温度降低而增大；高于4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时，水的体积随温度升高而增大。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“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故灌装的饮料（可看作为水）在4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时体积最小，在4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以下或以上时，体积均增大，故在4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存放灌装饮料是最安全的。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故答案为：变小；最大；安全。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 w:charSpace="0"/>
        </w:sectPr>
      </w:pPr>
      <w:r>
        <w:rPr>
          <w:rStyle w:val="apple-style-span"/>
          <w:rFonts w:eastAsia="黑体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变式2-3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（2022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蓬江区校级开学）小明记录了一定质量水的体积随温度变化的规律，如图所示。在0～4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 xml:space="preserve">之间，水温升高时，水的体积将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变小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变小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）。当水温在4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 xml:space="preserve">时，水的密度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最大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最大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最小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）。为防止饮料罐胀开，罐装的饮料（可看作为水）存放在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　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下最安全。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2" o:spid="_x0000_i1058" type="#_x0000_t75" alt="菁优网：http://www.jyeoo.com" style="width:237.05pt;height:144.75pt" o:preferrelative="t" filled="f" stroked="f">
            <v:fill o:detectmouseclick="t"/>
            <v:imagedata r:id="rId30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】变小；最大；安全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【解答】解：物体质量与温度无关，所以在0～4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之间，水温升高时，水的质量不变；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由图像可知，水在0～4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之间，随着温度升高体积逐渐变小；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质量是物体的属性，不随温度变化，在4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时，水的体积最小，由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13" o:spid="_x0000_i1059" type="#_x0000_t75" alt="菁优网-jyeoo" style="width:9.74pt;height:26.29pt" o:preferrelative="t" filled="f" stroked="f">
            <v:fill o:detectmouseclick="t"/>
            <v:imagedata r:id="rId2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可知，在质量一定的情况下，体积最小，密度最大；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由图像可知，温度低于4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时，水的体积随着温度降低而增大；高于4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时，水的体积随温度升高而增大。故灌装的饮料（可看作为水）在4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时体积最小，在4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以下或以上时，体积均增大，故在4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存放灌装饮料是最安全的。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故答案为：变小；最大；安全。</w:t>
      </w:r>
    </w:p>
    <w:p>
      <w:pPr>
        <w:spacing w:line="360" w:lineRule="auto"/>
        <w:rPr>
          <w:rStyle w:val="apple-style-span"/>
          <w:rFonts w:eastAsia="黑体" w:hint="eastAsia"/>
          <w:szCs w:val="21"/>
        </w:rPr>
      </w:pPr>
      <w:r>
        <w:rPr>
          <w:rStyle w:val="apple-style-span"/>
          <w:rFonts w:eastAsia="黑体" w:hint="eastAsia"/>
          <w:szCs w:val="21"/>
          <w:lang w:val="en-US" w:eastAsia="zh-CN"/>
        </w:rPr>
        <w:t>考点3</w:t>
      </w:r>
      <w:r>
        <w:rPr>
          <w:rStyle w:val="apple-style-span"/>
          <w:rFonts w:eastAsia="黑体" w:hint="eastAsia"/>
          <w:szCs w:val="21"/>
          <w:lang w:val="en-US" w:eastAsia="zh-CN"/>
        </w:rPr>
        <w:t> </w:t>
      </w:r>
      <w:r>
        <w:rPr>
          <w:rStyle w:val="apple-style-span"/>
          <w:rFonts w:eastAsia="黑体" w:hint="eastAsia"/>
          <w:szCs w:val="21"/>
          <w:lang w:val="en-US" w:eastAsia="zh-CN"/>
        </w:rPr>
        <w:t xml:space="preserve"> </w:t>
      </w:r>
      <w:r>
        <w:rPr>
          <w:rStyle w:val="apple-style-span"/>
          <w:rFonts w:eastAsia="黑体" w:hint="eastAsia"/>
          <w:szCs w:val="21"/>
          <w:lang w:val="en-US" w:eastAsia="zh-CN"/>
        </w:rPr>
        <w:t>ρ</w:t>
      </w:r>
      <w:r>
        <w:rPr>
          <w:rStyle w:val="apple-style-span"/>
          <w:rFonts w:eastAsia="黑体" w:hint="eastAsia"/>
          <w:szCs w:val="21"/>
          <w:lang w:val="en-US" w:eastAsia="zh-CN"/>
        </w:rPr>
        <w:t>-m、</w:t>
      </w:r>
      <w:r>
        <w:rPr>
          <w:rStyle w:val="apple-style-span"/>
          <w:rFonts w:eastAsia="黑体" w:hint="eastAsia"/>
          <w:szCs w:val="21"/>
          <w:lang w:val="en-US" w:eastAsia="zh-CN"/>
        </w:rPr>
        <w:t>ρ</w:t>
      </w:r>
      <w:r>
        <w:rPr>
          <w:rStyle w:val="apple-style-span"/>
          <w:rFonts w:eastAsia="黑体" w:hint="eastAsia"/>
          <w:szCs w:val="21"/>
          <w:lang w:val="en-US" w:eastAsia="zh-CN"/>
        </w:rPr>
        <w:t>-V、</w:t>
      </w:r>
      <w:r>
        <w:rPr>
          <w:rStyle w:val="apple-style-span"/>
          <w:rFonts w:eastAsia="黑体" w:hint="eastAsia"/>
          <w:szCs w:val="21"/>
          <w:lang w:val="en-US" w:eastAsia="zh-CN"/>
        </w:rPr>
        <w:t>ρ</w:t>
      </w:r>
      <w:r>
        <w:rPr>
          <w:rStyle w:val="apple-style-span"/>
          <w:rFonts w:eastAsia="黑体" w:hint="eastAsia"/>
          <w:szCs w:val="21"/>
          <w:lang w:val="en-US" w:eastAsia="zh-CN"/>
        </w:rPr>
        <w:t>-t图像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3-1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（2022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扬州模拟）能正确表示铁块和木块的质量、体积、密度关系的图像是（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28" o:spid="_x0000_i1060" type="#_x0000_t75" alt="菁优网：http://www.jyeoo.com" style="width:101.25pt;height:90.75pt" o:preferrelative="t" filled="f" stroked="f">
            <v:fill o:detectmouseclick="t"/>
            <v:imagedata r:id="rId31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29" o:spid="_x0000_i1061" type="#_x0000_t75" alt="菁优网：http://www.jyeoo.com" style="width:99.75pt;height:86.25pt" o:preferrelative="t" filled="f" stroked="f">
            <v:fill o:detectmouseclick="t"/>
            <v:imagedata r:id="rId32" o:title="菁优网：http://www.jyeoo.com"/>
            <v:path o:extrusionok="f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0" o:spid="_x0000_i1062" type="#_x0000_t75" alt="菁优网：http://www.jyeoo.com" style="width:99pt;height:83.25pt" o:preferrelative="t" filled="f" stroked="f">
            <v:fill o:detectmouseclick="t"/>
            <v:imagedata r:id="rId33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1" o:spid="_x0000_i1063" type="#_x0000_t75" alt="菁优网：http://www.jyeoo.com" style="width:96.75pt;height:86.25pt" o:preferrelative="t" filled="f" stroked="f">
            <v:fill o:detectmouseclick="t"/>
            <v:imagedata r:id="rId34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【解答】解：AB、密度不随质量和体积而改变，是一个恒量，铁的密度大于木块的密度，故AB错误；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CD、物体的质量与体积成线性关系，且图像过原点，说明物体的质量与体积成正比，在体积相同时，木块的质量小于铁块的质量，由图C可以判断木块的密度小于铁块的密度，故C正确；D错误。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3-2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（2022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增城区二模）当水温从0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升高到15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时，水的密度</w:t>
      </w:r>
      <w:r>
        <w:rPr>
          <w:rFonts w:ascii="Cambria Math" w:eastAsia="Cambria Math" w:hAnsi="Cambria Math"/>
          <w:sz w:val="21"/>
          <w:szCs w:val="21"/>
        </w:rPr>
        <w:t>ρ</w:t>
      </w:r>
      <w:r>
        <w:rPr>
          <w:rFonts w:ascii="Times New Roman" w:eastAsia="新宋体" w:hAnsi="Times New Roman" w:hint="eastAsia"/>
          <w:sz w:val="21"/>
          <w:szCs w:val="21"/>
        </w:rPr>
        <w:t>和水温t的关系如图所示。把1kg的水从0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加热到15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，忽略水的蒸发，下列选项中，能正确反映该过程水的体积V和水温t关系的是（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7" o:spid="_x0000_i1064" type="#_x0000_t75" alt="菁优网：http://www.jyeoo.com" style="width:142.55pt;height:99.05pt" o:preferrelative="t" filled="f" stroked="f">
            <v:fill o:detectmouseclick="t"/>
            <v:imagedata r:id="rId35" o:title="菁优网：http://www.jyeoo.com"/>
            <v:path o:extrusionok="f"/>
            <o:lock v:ext="edit" aspectratio="t"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8" o:spid="_x0000_i1065" type="#_x0000_t75" alt="菁优网：http://www.jyeoo.com" style="width:87.84pt;height:81.32pt" o:preferrelative="t" filled="f" stroked="f">
            <v:fill o:detectmouseclick="t"/>
            <v:imagedata r:id="rId36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9" o:spid="_x0000_i1066" type="#_x0000_t75" alt="菁优网：http://www.jyeoo.com" style="width:84.67pt;height:79.73pt" o:preferrelative="t" filled="f" stroked="f">
            <v:fill o:detectmouseclick="t"/>
            <v:imagedata r:id="rId37" o:title="菁优网：http://www.jyeoo.com"/>
            <v:path o:extrusionok="f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40" o:spid="_x0000_i1067" type="#_x0000_t75" alt="菁优网：http://www.jyeoo.com" style="width:85.82pt;height:81.53pt" o:preferrelative="t" filled="f" stroked="f">
            <v:fill o:detectmouseclick="t"/>
            <v:imagedata r:id="rId38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41" o:spid="_x0000_i1068" type="#_x0000_t75" alt="菁优网：http://www.jyeoo.com" style="width:90.93pt;height:79.8pt" o:preferrelative="t" filled="f" stroked="f">
            <v:fill o:detectmouseclick="t"/>
            <v:imagedata r:id="rId39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由题意可知，一定质量的水在温度由0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升高到4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的过程中，水的密度逐渐增大，由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42" o:spid="_x0000_i1069" type="#_x0000_t75" alt="菁优网-jyeoo" style="width:9.74pt;height:26.29pt" o:preferrelative="t" filled="f" stroked="f">
            <v:fill o:detectmouseclick="t"/>
            <v:imagedata r:id="rId4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得出水的体积变小，在温度由4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升高到15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的过程中，水的密度逐渐减小，由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pict>
          <v:shape id="图片 43" o:spid="_x0000_i1070" type="#_x0000_t75" alt="菁优网-jyeoo" style="width:9.74pt;height:26.29pt" o:preferrelative="t" filled="f" stroked="f">
            <v:fill o:detectmouseclick="t"/>
            <v:imagedata r:id="rId4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得出水的体积变大，故水的体积0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升高到4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体积减小，由4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升高到15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的过程中体积增大，故C正确、ABD错误。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  <w:docGrid w:type="lines" w:linePitch="312" w:charSpace="0"/>
        </w:sectPr>
      </w:pPr>
      <w:r>
        <w:rPr>
          <w:rStyle w:val="apple-style-span"/>
          <w:rFonts w:eastAsia="黑体"/>
          <w:szCs w:val="21"/>
        </w:rPr>
        <w:t>【典例</w:t>
      </w:r>
      <w:r>
        <w:rPr>
          <w:rStyle w:val="apple-style-span"/>
          <w:rFonts w:eastAsia="黑体" w:hint="eastAsia"/>
          <w:szCs w:val="21"/>
          <w:lang w:val="en-US" w:eastAsia="zh-CN"/>
        </w:rPr>
        <w:t>3-3</w:t>
      </w:r>
      <w:r>
        <w:rPr>
          <w:rStyle w:val="apple-style-span"/>
          <w:rFonts w:eastAsia="黑体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经研究发现，水的密度随温度的变化如图所示。现在烧杯四周放上大量的冰块，在烧杯内6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的水的温度下降到0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 xml:space="preserve">的过程中，水的密度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先变大，后变小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44" o:spid="_x0000_i1071" type="#_x0000_t75" alt="菁优网：http://www.jyeoo.com" style="width:151.5pt;height:89.25pt" o:preferrelative="t" filled="f" stroked="f">
            <v:fill o:detectmouseclick="t"/>
            <v:imagedata r:id="rId42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】先变大，后变小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【解答】解：由图像可知，6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时，水的密度小于1g/cm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；6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降到4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的过程中，水的密度在变大；4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时等于1g/cm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降到0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的过程中，密度在变小，故在烧杯内6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的水的温度下降到0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的过程中，水的密度先变大，后变小。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故答案为：先变大，后变小。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 w:hint="eastAsia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变式3-1</w:t>
      </w:r>
      <w:r>
        <w:rPr>
          <w:rStyle w:val="apple-style-span"/>
          <w:rFonts w:eastAsia="黑体" w:hint="eastAsia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王兵在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测量石块的密度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的实验时，测出几组数据，根据这些数据绘出图象，能正确表示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密度与质量的关系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的图象是（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2" o:spid="_x0000_i1072" type="#_x0000_t75" alt="菁优网：http://www.jyeoo.com" style="width:90.75pt;height:84pt" o:preferrelative="t" filled="f" stroked="f">
            <v:fill o:detectmouseclick="t"/>
            <v:imagedata r:id="rId43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3" o:spid="_x0000_i1073" type="#_x0000_t75" alt="菁优网：http://www.jyeoo.com" style="width:90.75pt;height:85.5pt" o:preferrelative="t" filled="f" stroked="f">
            <v:fill o:detectmouseclick="t"/>
            <v:imagedata r:id="rId44" o:title="菁优网：http://www.jyeoo.com"/>
            <v:path o:extrusionok="f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4" o:spid="_x0000_i1074" type="#_x0000_t75" alt="菁优网：http://www.jyeoo.com" style="width:90.75pt;height:82.5pt" o:preferrelative="t" filled="f" stroked="f">
            <v:fill o:detectmouseclick="t"/>
            <v:imagedata r:id="rId45" o:title="菁优网：http://www.jyeoo.com"/>
            <v:path o:extrusionok="f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35" o:spid="_x0000_i1075" type="#_x0000_t75" alt="菁优网：http://www.jyeoo.com" style="width:90.75pt;height:82.5pt" o:preferrelative="t" filled="f" stroked="f">
            <v:fill o:detectmouseclick="t"/>
            <v:imagedata r:id="rId46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【解答】解：因为密度是物质的一种特性，其大小与物质的质量无关，因此，石块的密度不会随质量发生变化，只有选项A符合题意。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  <w:docGrid w:type="lines" w:linePitch="312" w:charSpace="0"/>
        </w:sectPr>
      </w:pPr>
      <w:r>
        <w:rPr>
          <w:rStyle w:val="apple-style-span"/>
          <w:rFonts w:eastAsia="黑体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变式3-2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图甲为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水的密度在0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范围内随温度变化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的图象，图乙为北方冬天湖水温度分布示意图，根据图象及水的其他性质，下列分析判断正确的是（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6" o:spid="_x0000_i1076" type="#_x0000_t75" alt="菁优网：http://www.jyeoo.com" style="width:330.05pt;height:121.5pt" o:preferrelative="t" filled="f" stroked="f">
            <v:fill o:detectmouseclick="t"/>
            <v:imagedata r:id="rId47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A．水在4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时密度最小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以上的水，具有热缩冷胀的性质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C．水在0～4</w:t>
      </w:r>
      <w:r>
        <w:rPr>
          <w:rFonts w:ascii="Times New Roman" w:eastAsia="新宋体" w:hAnsi="Times New Roman" w:hint="eastAsia"/>
          <w:sz w:val="21"/>
          <w:szCs w:val="21"/>
        </w:rPr>
        <w:t>℃</w:t>
      </w:r>
      <w:r>
        <w:rPr>
          <w:rFonts w:ascii="Times New Roman" w:eastAsia="新宋体" w:hAnsi="Times New Roman" w:hint="eastAsia"/>
          <w:sz w:val="21"/>
          <w:szCs w:val="21"/>
        </w:rPr>
        <w:t>范围内，具有热缩冷胀的性质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D．示意图中从A到E，湖水的温度逐渐降低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【解答】解：A、由图象可知，在4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时水的密度是最大的；故A错误；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B、由图象知在4～10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范围内，温度越高，密度越小，体积越大，故在4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以上，水具有热胀冷缩的性质，故B错误；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C、由图知在0～4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范围内，温度越高，密度越大，体积越小，故在0～4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℃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范围内，水具有热缩冷胀的性质，故C正确；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D、由图知从A到E，湖水的温度逐渐升高，故D错误。</w:t>
      </w:r>
    </w:p>
    <w:p>
      <w:pPr>
        <w:spacing w:line="360" w:lineRule="auto"/>
        <w:ind w:left="273" w:right="0" w:firstLine="0" w:leftChars="130" w:firstLineChars="0"/>
        <w:rPr>
          <w:rStyle w:val="apple-style-span"/>
          <w:rFonts w:eastAsia="黑体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Style w:val="apple-style-span"/>
          <w:rFonts w:eastAsia="黑体"/>
          <w:szCs w:val="21"/>
        </w:rPr>
        <w:t>【</w:t>
      </w:r>
      <w:r>
        <w:rPr>
          <w:rStyle w:val="apple-style-span"/>
          <w:rFonts w:eastAsia="黑体" w:hint="eastAsia"/>
          <w:szCs w:val="21"/>
          <w:lang w:val="en-US" w:eastAsia="zh-CN"/>
        </w:rPr>
        <w:t>变式3-3</w:t>
      </w:r>
      <w:r>
        <w:rPr>
          <w:rStyle w:val="apple-style-span"/>
          <w:rFonts w:eastAsia="黑体"/>
          <w:szCs w:val="21"/>
        </w:rPr>
        <w:t>】</w:t>
      </w:r>
      <w:r>
        <w:rPr>
          <w:rFonts w:ascii="Times New Roman" w:eastAsia="新宋体" w:hAnsi="Times New Roman" w:hint="eastAsia"/>
          <w:sz w:val="21"/>
          <w:szCs w:val="21"/>
        </w:rPr>
        <w:t>（2021春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南京期中）在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测量石块的密度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时，描绘了四幅图像，如图。其中能正确表示石块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质量与体积的关系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的图像是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D　</w:t>
      </w:r>
      <w:r>
        <w:rPr>
          <w:rFonts w:ascii="Times New Roman" w:eastAsia="新宋体" w:hAnsi="Times New Roman" w:hint="eastAsia"/>
          <w:sz w:val="21"/>
          <w:szCs w:val="21"/>
        </w:rPr>
        <w:t>，能正确表示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密度与质量的关系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的图像是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B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45" o:spid="_x0000_i1077" type="#_x0000_t75" alt="菁优网：http://www.jyeoo.com" style="width:355.79pt;height:87.32pt" o:preferrelative="t" filled="f" stroked="f">
            <v:fill o:detectmouseclick="t"/>
            <v:imagedata r:id="rId48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】D；B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同种物质的质量与体积成正比，体积越大、质量越大，因此图像D能正确表示石块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“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质量与体积的关系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”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https://d.book118.com/118140046131006031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CD44B95"/>
    <w:rsid w:val="004151FC"/>
    <w:rsid w:val="00C02FC6"/>
    <w:rsid w:val="0B7402F6"/>
    <w:rsid w:val="2DB9431D"/>
    <w:rsid w:val="3976326F"/>
    <w:rsid w:val="51627A84"/>
    <w:rsid w:val="5CD44B95"/>
    <w:rsid w:val="74D22E98"/>
    <w:rsid w:val="76CA7F6F"/>
  </w:rsids>
  <w:docVars>
    <w:docVar w:name="commondata" w:val="eyJoZGlkIjoiN2YzNjBkOTgyNWQ1YTMxYzM3MzMwNWFiODNmOWIzYWM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hyperlink" Target="https://d.book118.com/118140046131006031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157260480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</cp:revision>
  <dcterms:created xsi:type="dcterms:W3CDTF">2022-10-10T15:11:00Z</dcterms:created>
  <dcterms:modified xsi:type="dcterms:W3CDTF">2023-12-31T12:14:49Z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A9BB8BA2C27A422288DA1AA762B251DC_13</vt:lpwstr>
  </property>
  <property fmtid="{D5CDD505-2E9C-101B-9397-08002B2CF9AE}" pid="3" name="KSOProductBuildVer">
    <vt:lpwstr>2052-12.1.0.16120</vt:lpwstr>
  </property>
</Properties>
</file>