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3M胶行业相关公司设立可行性研究报告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6" w:history="1">
        <w:r>
          <w:rPr>
            <w:rFonts w:ascii="仿宋" w:eastAsia="仿宋" w:hAnsi="仿宋" w:cs="仿宋" w:hint="eastAsia"/>
            <w:lang w:eastAsia="zh-CN"/>
          </w:rPr>
          <w:t>概论</w:t>
        </w:r>
        <w:r>
          <w:tab/>
        </w:r>
        <w:r>
          <w:fldChar w:fldCharType="begin"/>
        </w:r>
        <w:r>
          <w:instrText xml:space="preserve"> PAGEREF _Toc2526 \h </w:instrText>
        </w:r>
        <w:r>
          <w:fldChar w:fldCharType="separate"/>
        </w:r>
        <w:r>
          <w:t>3</w:t>
        </w:r>
        <w:r>
          <w:fldChar w:fldCharType="end"/>
        </w:r>
      </w:hyperlink>
    </w:p>
    <w:p>
      <w:pPr>
        <w:pStyle w:val="TOC1"/>
        <w:tabs>
          <w:tab w:val="right" w:leader="dot" w:pos="8306"/>
        </w:tabs>
      </w:pPr>
      <w:hyperlink w:anchor="_Toc31581" w:history="1">
        <w:r>
          <w:rPr>
            <w:rFonts w:ascii="仿宋" w:eastAsia="仿宋" w:hAnsi="仿宋" w:cs="仿宋" w:hint="eastAsia"/>
            <w:lang w:eastAsia="zh-CN"/>
          </w:rPr>
          <w:t>一、发展规划</w:t>
        </w:r>
        <w:r>
          <w:tab/>
        </w:r>
        <w:r>
          <w:fldChar w:fldCharType="begin"/>
        </w:r>
        <w:r>
          <w:instrText xml:space="preserve"> PAGEREF _Toc31581 \h </w:instrText>
        </w:r>
        <w:r>
          <w:fldChar w:fldCharType="separate"/>
        </w:r>
        <w:r>
          <w:t>3</w:t>
        </w:r>
        <w:r>
          <w:fldChar w:fldCharType="end"/>
        </w:r>
      </w:hyperlink>
    </w:p>
    <w:p>
      <w:pPr>
        <w:pStyle w:val="TOC2"/>
        <w:tabs>
          <w:tab w:val="right" w:leader="dot" w:pos="8306"/>
        </w:tabs>
      </w:pPr>
      <w:hyperlink w:anchor="_Toc19452" w:history="1">
        <w:r>
          <w:rPr>
            <w:rFonts w:ascii="仿宋" w:eastAsia="仿宋" w:hAnsi="仿宋" w:cs="仿宋" w:hint="eastAsia"/>
            <w:lang w:eastAsia="zh-CN"/>
          </w:rPr>
          <w:t>(一)、公司发展规划</w:t>
        </w:r>
        <w:r>
          <w:tab/>
        </w:r>
        <w:r>
          <w:fldChar w:fldCharType="begin"/>
        </w:r>
        <w:r>
          <w:instrText xml:space="preserve"> PAGEREF _Toc19452 \h </w:instrText>
        </w:r>
        <w:r>
          <w:fldChar w:fldCharType="separate"/>
        </w:r>
        <w:r>
          <w:t>3</w:t>
        </w:r>
        <w:r>
          <w:fldChar w:fldCharType="end"/>
        </w:r>
      </w:hyperlink>
    </w:p>
    <w:p>
      <w:pPr>
        <w:pStyle w:val="TOC2"/>
        <w:tabs>
          <w:tab w:val="right" w:leader="dot" w:pos="8306"/>
        </w:tabs>
      </w:pPr>
      <w:hyperlink w:anchor="_Toc27957" w:history="1">
        <w:r>
          <w:rPr>
            <w:rFonts w:ascii="仿宋" w:eastAsia="仿宋" w:hAnsi="仿宋" w:cs="仿宋" w:hint="eastAsia"/>
            <w:lang w:eastAsia="zh-CN"/>
          </w:rPr>
          <w:t>(二)、保障措施</w:t>
        </w:r>
        <w:r>
          <w:tab/>
        </w:r>
        <w:r>
          <w:fldChar w:fldCharType="begin"/>
        </w:r>
        <w:r>
          <w:instrText xml:space="preserve"> PAGEREF _Toc27957 \h </w:instrText>
        </w:r>
        <w:r>
          <w:fldChar w:fldCharType="separate"/>
        </w:r>
        <w:r>
          <w:t>4</w:t>
        </w:r>
        <w:r>
          <w:fldChar w:fldCharType="end"/>
        </w:r>
      </w:hyperlink>
    </w:p>
    <w:p>
      <w:pPr>
        <w:pStyle w:val="TOC1"/>
        <w:tabs>
          <w:tab w:val="right" w:leader="dot" w:pos="8306"/>
        </w:tabs>
      </w:pPr>
      <w:hyperlink w:anchor="_Toc2295" w:history="1">
        <w:r>
          <w:rPr>
            <w:rFonts w:ascii="仿宋" w:eastAsia="仿宋" w:hAnsi="仿宋" w:cs="仿宋" w:hint="eastAsia"/>
            <w:lang w:eastAsia="zh-CN"/>
          </w:rPr>
          <w:t>二、3M胶项目概况</w:t>
        </w:r>
        <w:r>
          <w:tab/>
        </w:r>
        <w:r>
          <w:fldChar w:fldCharType="begin"/>
        </w:r>
        <w:r>
          <w:instrText xml:space="preserve"> PAGEREF _Toc2295 \h </w:instrText>
        </w:r>
        <w:r>
          <w:fldChar w:fldCharType="separate"/>
        </w:r>
        <w:r>
          <w:t>9</w:t>
        </w:r>
        <w:r>
          <w:fldChar w:fldCharType="end"/>
        </w:r>
      </w:hyperlink>
    </w:p>
    <w:p>
      <w:pPr>
        <w:pStyle w:val="TOC2"/>
        <w:tabs>
          <w:tab w:val="right" w:leader="dot" w:pos="8306"/>
        </w:tabs>
      </w:pPr>
      <w:hyperlink w:anchor="_Toc19804" w:history="1">
        <w:r>
          <w:rPr>
            <w:rFonts w:ascii="仿宋" w:eastAsia="仿宋" w:hAnsi="仿宋" w:cs="仿宋" w:hint="eastAsia"/>
            <w:lang w:eastAsia="zh-CN"/>
          </w:rPr>
          <w:t>(一)、投资路径</w:t>
        </w:r>
        <w:r>
          <w:tab/>
        </w:r>
        <w:r>
          <w:fldChar w:fldCharType="begin"/>
        </w:r>
        <w:r>
          <w:instrText xml:space="preserve"> PAGEREF _Toc19804 \h </w:instrText>
        </w:r>
        <w:r>
          <w:fldChar w:fldCharType="separate"/>
        </w:r>
        <w:r>
          <w:t>9</w:t>
        </w:r>
        <w:r>
          <w:fldChar w:fldCharType="end"/>
        </w:r>
      </w:hyperlink>
    </w:p>
    <w:p>
      <w:pPr>
        <w:pStyle w:val="TOC2"/>
        <w:tabs>
          <w:tab w:val="right" w:leader="dot" w:pos="8306"/>
        </w:tabs>
      </w:pPr>
      <w:hyperlink w:anchor="_Toc14174" w:history="1">
        <w:r>
          <w:rPr>
            <w:rFonts w:ascii="仿宋" w:eastAsia="仿宋" w:hAnsi="仿宋" w:cs="仿宋" w:hint="eastAsia"/>
            <w:lang w:eastAsia="zh-CN"/>
          </w:rPr>
          <w:t>(二)、3M胶项目提出的理由</w:t>
        </w:r>
        <w:r>
          <w:tab/>
        </w:r>
        <w:r>
          <w:fldChar w:fldCharType="begin"/>
        </w:r>
        <w:r>
          <w:instrText xml:space="preserve"> PAGEREF _Toc14174 \h </w:instrText>
        </w:r>
        <w:r>
          <w:fldChar w:fldCharType="separate"/>
        </w:r>
        <w:r>
          <w:t>9</w:t>
        </w:r>
        <w:r>
          <w:fldChar w:fldCharType="end"/>
        </w:r>
      </w:hyperlink>
    </w:p>
    <w:p>
      <w:pPr>
        <w:pStyle w:val="TOC2"/>
        <w:tabs>
          <w:tab w:val="right" w:leader="dot" w:pos="8306"/>
        </w:tabs>
      </w:pPr>
      <w:hyperlink w:anchor="_Toc6449" w:history="1">
        <w:r>
          <w:rPr>
            <w:rFonts w:ascii="仿宋" w:eastAsia="仿宋" w:hAnsi="仿宋" w:cs="仿宋" w:hint="eastAsia"/>
            <w:lang w:eastAsia="zh-CN"/>
          </w:rPr>
          <w:t>(三)、3M胶项目选址</w:t>
        </w:r>
        <w:r>
          <w:tab/>
        </w:r>
        <w:r>
          <w:fldChar w:fldCharType="begin"/>
        </w:r>
        <w:r>
          <w:instrText xml:space="preserve"> PAGEREF _Toc6449 \h </w:instrText>
        </w:r>
        <w:r>
          <w:fldChar w:fldCharType="separate"/>
        </w:r>
        <w:r>
          <w:t>10</w:t>
        </w:r>
        <w:r>
          <w:fldChar w:fldCharType="end"/>
        </w:r>
      </w:hyperlink>
    </w:p>
    <w:p>
      <w:pPr>
        <w:pStyle w:val="TOC2"/>
        <w:tabs>
          <w:tab w:val="right" w:leader="dot" w:pos="8306"/>
        </w:tabs>
      </w:pPr>
      <w:hyperlink w:anchor="_Toc993" w:history="1">
        <w:r>
          <w:rPr>
            <w:rFonts w:ascii="仿宋" w:eastAsia="仿宋" w:hAnsi="仿宋" w:cs="仿宋" w:hint="eastAsia"/>
            <w:lang w:eastAsia="zh-CN"/>
          </w:rPr>
          <w:t>(四)、生产规模</w:t>
        </w:r>
        <w:r>
          <w:tab/>
        </w:r>
        <w:r>
          <w:fldChar w:fldCharType="begin"/>
        </w:r>
        <w:r>
          <w:instrText xml:space="preserve"> PAGEREF _Toc993 \h </w:instrText>
        </w:r>
        <w:r>
          <w:fldChar w:fldCharType="separate"/>
        </w:r>
        <w:r>
          <w:t>10</w:t>
        </w:r>
        <w:r>
          <w:fldChar w:fldCharType="end"/>
        </w:r>
      </w:hyperlink>
    </w:p>
    <w:p>
      <w:pPr>
        <w:pStyle w:val="TOC2"/>
        <w:tabs>
          <w:tab w:val="right" w:leader="dot" w:pos="8306"/>
        </w:tabs>
      </w:pPr>
      <w:hyperlink w:anchor="_Toc1099" w:history="1">
        <w:r>
          <w:rPr>
            <w:rFonts w:ascii="仿宋" w:eastAsia="仿宋" w:hAnsi="仿宋" w:cs="仿宋" w:hint="eastAsia"/>
            <w:lang w:eastAsia="zh-CN"/>
          </w:rPr>
          <w:t>(五)、建设规模</w:t>
        </w:r>
        <w:r>
          <w:tab/>
        </w:r>
        <w:r>
          <w:fldChar w:fldCharType="begin"/>
        </w:r>
        <w:r>
          <w:instrText xml:space="preserve"> PAGEREF _Toc1099 \h </w:instrText>
        </w:r>
        <w:r>
          <w:fldChar w:fldCharType="separate"/>
        </w:r>
        <w:r>
          <w:t>11</w:t>
        </w:r>
        <w:r>
          <w:fldChar w:fldCharType="end"/>
        </w:r>
      </w:hyperlink>
    </w:p>
    <w:p>
      <w:pPr>
        <w:pStyle w:val="TOC2"/>
        <w:tabs>
          <w:tab w:val="right" w:leader="dot" w:pos="8306"/>
        </w:tabs>
      </w:pPr>
      <w:hyperlink w:anchor="_Toc11984" w:history="1">
        <w:r>
          <w:rPr>
            <w:rFonts w:ascii="仿宋" w:eastAsia="仿宋" w:hAnsi="仿宋" w:cs="仿宋" w:hint="eastAsia"/>
            <w:lang w:eastAsia="zh-CN"/>
          </w:rPr>
          <w:t>(六)、3M胶项目投资</w:t>
        </w:r>
        <w:r>
          <w:tab/>
        </w:r>
        <w:r>
          <w:fldChar w:fldCharType="begin"/>
        </w:r>
        <w:r>
          <w:instrText xml:space="preserve"> PAGEREF _Toc11984 \h </w:instrText>
        </w:r>
        <w:r>
          <w:fldChar w:fldCharType="separate"/>
        </w:r>
        <w:r>
          <w:t>11</w:t>
        </w:r>
        <w:r>
          <w:fldChar w:fldCharType="end"/>
        </w:r>
      </w:hyperlink>
    </w:p>
    <w:p>
      <w:pPr>
        <w:pStyle w:val="TOC2"/>
        <w:tabs>
          <w:tab w:val="right" w:leader="dot" w:pos="8306"/>
        </w:tabs>
      </w:pPr>
      <w:hyperlink w:anchor="_Toc9318" w:history="1">
        <w:r>
          <w:rPr>
            <w:rFonts w:ascii="仿宋" w:eastAsia="仿宋" w:hAnsi="仿宋" w:cs="仿宋" w:hint="eastAsia"/>
            <w:lang w:eastAsia="zh-CN"/>
          </w:rPr>
          <w:t>(七)、3M胶项目进度规划</w:t>
        </w:r>
        <w:r>
          <w:tab/>
        </w:r>
        <w:r>
          <w:fldChar w:fldCharType="begin"/>
        </w:r>
        <w:r>
          <w:instrText xml:space="preserve"> PAGEREF _Toc9318 \h </w:instrText>
        </w:r>
        <w:r>
          <w:fldChar w:fldCharType="separate"/>
        </w:r>
        <w:r>
          <w:t>11</w:t>
        </w:r>
        <w:r>
          <w:fldChar w:fldCharType="end"/>
        </w:r>
      </w:hyperlink>
    </w:p>
    <w:p>
      <w:pPr>
        <w:pStyle w:val="TOC2"/>
        <w:tabs>
          <w:tab w:val="right" w:leader="dot" w:pos="8306"/>
        </w:tabs>
      </w:pPr>
      <w:hyperlink w:anchor="_Toc15075" w:history="1">
        <w:r>
          <w:rPr>
            <w:rFonts w:ascii="仿宋" w:eastAsia="仿宋" w:hAnsi="仿宋" w:cs="仿宋" w:hint="eastAsia"/>
            <w:lang w:eastAsia="zh-CN"/>
          </w:rPr>
          <w:t>(八)、经济效益(正常经营年份)</w:t>
        </w:r>
        <w:r>
          <w:tab/>
        </w:r>
        <w:r>
          <w:fldChar w:fldCharType="begin"/>
        </w:r>
        <w:r>
          <w:instrText xml:space="preserve"> PAGEREF _Toc15075 \h </w:instrText>
        </w:r>
        <w:r>
          <w:fldChar w:fldCharType="separate"/>
        </w:r>
        <w:r>
          <w:t>12</w:t>
        </w:r>
        <w:r>
          <w:fldChar w:fldCharType="end"/>
        </w:r>
      </w:hyperlink>
    </w:p>
    <w:p>
      <w:pPr>
        <w:pStyle w:val="TOC2"/>
        <w:tabs>
          <w:tab w:val="right" w:leader="dot" w:pos="8306"/>
        </w:tabs>
      </w:pPr>
      <w:hyperlink w:anchor="_Toc19874" w:history="1">
        <w:r>
          <w:rPr>
            <w:rFonts w:ascii="仿宋" w:eastAsia="仿宋" w:hAnsi="仿宋" w:cs="仿宋" w:hint="eastAsia"/>
            <w:lang w:eastAsia="zh-CN"/>
          </w:rPr>
          <w:t>(九)、3M胶项目综合评价</w:t>
        </w:r>
        <w:r>
          <w:tab/>
        </w:r>
        <w:r>
          <w:fldChar w:fldCharType="begin"/>
        </w:r>
        <w:r>
          <w:instrText xml:space="preserve"> PAGEREF _Toc19874 \h </w:instrText>
        </w:r>
        <w:r>
          <w:fldChar w:fldCharType="separate"/>
        </w:r>
        <w:r>
          <w:t>12</w:t>
        </w:r>
        <w:r>
          <w:fldChar w:fldCharType="end"/>
        </w:r>
      </w:hyperlink>
    </w:p>
    <w:p>
      <w:pPr>
        <w:pStyle w:val="TOC1"/>
        <w:tabs>
          <w:tab w:val="right" w:leader="dot" w:pos="8306"/>
        </w:tabs>
      </w:pPr>
      <w:hyperlink w:anchor="_Toc7924" w:history="1">
        <w:r>
          <w:rPr>
            <w:rFonts w:ascii="仿宋" w:eastAsia="仿宋" w:hAnsi="仿宋" w:cs="仿宋" w:hint="eastAsia"/>
            <w:lang w:eastAsia="zh-CN"/>
          </w:rPr>
          <w:t>三、选址分析</w:t>
        </w:r>
        <w:r>
          <w:tab/>
        </w:r>
        <w:r>
          <w:fldChar w:fldCharType="begin"/>
        </w:r>
        <w:r>
          <w:instrText xml:space="preserve"> PAGEREF _Toc7924 \h </w:instrText>
        </w:r>
        <w:r>
          <w:fldChar w:fldCharType="separate"/>
        </w:r>
        <w:r>
          <w:t>13</w:t>
        </w:r>
        <w:r>
          <w:fldChar w:fldCharType="end"/>
        </w:r>
      </w:hyperlink>
    </w:p>
    <w:p>
      <w:pPr>
        <w:pStyle w:val="TOC2"/>
        <w:tabs>
          <w:tab w:val="right" w:leader="dot" w:pos="8306"/>
        </w:tabs>
      </w:pPr>
      <w:hyperlink w:anchor="_Toc10687" w:history="1">
        <w:r>
          <w:rPr>
            <w:rFonts w:ascii="仿宋" w:eastAsia="仿宋" w:hAnsi="仿宋" w:cs="仿宋" w:hint="eastAsia"/>
            <w:lang w:eastAsia="zh-CN"/>
          </w:rPr>
          <w:t>(一)、3M胶项目选址原则</w:t>
        </w:r>
        <w:r>
          <w:tab/>
        </w:r>
        <w:r>
          <w:fldChar w:fldCharType="begin"/>
        </w:r>
        <w:r>
          <w:instrText xml:space="preserve"> PAGEREF _Toc10687 \h </w:instrText>
        </w:r>
        <w:r>
          <w:fldChar w:fldCharType="separate"/>
        </w:r>
        <w:r>
          <w:t>13</w:t>
        </w:r>
        <w:r>
          <w:fldChar w:fldCharType="end"/>
        </w:r>
      </w:hyperlink>
    </w:p>
    <w:p>
      <w:pPr>
        <w:pStyle w:val="TOC2"/>
        <w:tabs>
          <w:tab w:val="right" w:leader="dot" w:pos="8306"/>
        </w:tabs>
      </w:pPr>
      <w:hyperlink w:anchor="_Toc31438" w:history="1">
        <w:r>
          <w:rPr>
            <w:rFonts w:ascii="仿宋" w:eastAsia="仿宋" w:hAnsi="仿宋" w:cs="仿宋" w:hint="eastAsia"/>
            <w:lang w:eastAsia="zh-CN"/>
          </w:rPr>
          <w:t>(二)、建设区基本情况</w:t>
        </w:r>
        <w:r>
          <w:tab/>
        </w:r>
        <w:r>
          <w:fldChar w:fldCharType="begin"/>
        </w:r>
        <w:r>
          <w:instrText xml:space="preserve"> PAGEREF _Toc31438 \h </w:instrText>
        </w:r>
        <w:r>
          <w:fldChar w:fldCharType="separate"/>
        </w:r>
        <w:r>
          <w:t>14</w:t>
        </w:r>
        <w:r>
          <w:fldChar w:fldCharType="end"/>
        </w:r>
      </w:hyperlink>
    </w:p>
    <w:p>
      <w:pPr>
        <w:pStyle w:val="TOC2"/>
        <w:tabs>
          <w:tab w:val="right" w:leader="dot" w:pos="8306"/>
        </w:tabs>
      </w:pPr>
      <w:hyperlink w:anchor="_Toc10814" w:history="1">
        <w:r>
          <w:rPr>
            <w:rFonts w:ascii="仿宋" w:eastAsia="仿宋" w:hAnsi="仿宋" w:cs="仿宋" w:hint="eastAsia"/>
            <w:lang w:eastAsia="zh-CN"/>
          </w:rPr>
          <w:t>(三)、发展目标</w:t>
        </w:r>
        <w:r>
          <w:tab/>
        </w:r>
        <w:r>
          <w:fldChar w:fldCharType="begin"/>
        </w:r>
        <w:r>
          <w:instrText xml:space="preserve"> PAGEREF _Toc10814 \h </w:instrText>
        </w:r>
        <w:r>
          <w:fldChar w:fldCharType="separate"/>
        </w:r>
        <w:r>
          <w:t>15</w:t>
        </w:r>
        <w:r>
          <w:fldChar w:fldCharType="end"/>
        </w:r>
      </w:hyperlink>
    </w:p>
    <w:p>
      <w:pPr>
        <w:pStyle w:val="TOC2"/>
        <w:tabs>
          <w:tab w:val="right" w:leader="dot" w:pos="8306"/>
        </w:tabs>
      </w:pPr>
      <w:hyperlink w:anchor="_Toc3911" w:history="1">
        <w:r>
          <w:rPr>
            <w:rFonts w:ascii="仿宋" w:eastAsia="仿宋" w:hAnsi="仿宋" w:cs="仿宋" w:hint="eastAsia"/>
            <w:lang w:eastAsia="zh-CN"/>
          </w:rPr>
          <w:t>(四)、产业发展方向</w:t>
        </w:r>
        <w:r>
          <w:tab/>
        </w:r>
        <w:r>
          <w:fldChar w:fldCharType="begin"/>
        </w:r>
        <w:r>
          <w:instrText xml:space="preserve"> PAGEREF _Toc3911 \h </w:instrText>
        </w:r>
        <w:r>
          <w:fldChar w:fldCharType="separate"/>
        </w:r>
        <w:r>
          <w:t>16</w:t>
        </w:r>
        <w:r>
          <w:fldChar w:fldCharType="end"/>
        </w:r>
      </w:hyperlink>
    </w:p>
    <w:p>
      <w:pPr>
        <w:pStyle w:val="TOC2"/>
        <w:tabs>
          <w:tab w:val="right" w:leader="dot" w:pos="8306"/>
        </w:tabs>
      </w:pPr>
      <w:hyperlink w:anchor="_Toc13457" w:history="1">
        <w:r>
          <w:rPr>
            <w:rFonts w:ascii="仿宋" w:eastAsia="仿宋" w:hAnsi="仿宋" w:cs="仿宋" w:hint="eastAsia"/>
            <w:lang w:eastAsia="zh-CN"/>
          </w:rPr>
          <w:t>(五)、3M胶项目选址综合评价</w:t>
        </w:r>
        <w:r>
          <w:tab/>
        </w:r>
        <w:r>
          <w:fldChar w:fldCharType="begin"/>
        </w:r>
        <w:r>
          <w:instrText xml:space="preserve"> PAGEREF _Toc13457 \h </w:instrText>
        </w:r>
        <w:r>
          <w:fldChar w:fldCharType="separate"/>
        </w:r>
        <w:r>
          <w:t>18</w:t>
        </w:r>
        <w:r>
          <w:fldChar w:fldCharType="end"/>
        </w:r>
      </w:hyperlink>
    </w:p>
    <w:p>
      <w:pPr>
        <w:pStyle w:val="TOC1"/>
        <w:tabs>
          <w:tab w:val="right" w:leader="dot" w:pos="8306"/>
        </w:tabs>
      </w:pPr>
      <w:hyperlink w:anchor="_Toc31795" w:history="1">
        <w:r>
          <w:rPr>
            <w:rFonts w:ascii="仿宋" w:eastAsia="仿宋" w:hAnsi="仿宋" w:cs="仿宋" w:hint="eastAsia"/>
            <w:lang w:eastAsia="zh-CN"/>
          </w:rPr>
          <w:t>四、公司成立背景及可行性分析</w:t>
        </w:r>
        <w:r>
          <w:tab/>
        </w:r>
        <w:r>
          <w:fldChar w:fldCharType="begin"/>
        </w:r>
        <w:r>
          <w:instrText xml:space="preserve"> PAGEREF _Toc31795 \h </w:instrText>
        </w:r>
        <w:r>
          <w:fldChar w:fldCharType="separate"/>
        </w:r>
        <w:r>
          <w:t>18</w:t>
        </w:r>
        <w:r>
          <w:fldChar w:fldCharType="end"/>
        </w:r>
      </w:hyperlink>
    </w:p>
    <w:p>
      <w:pPr>
        <w:pStyle w:val="TOC2"/>
        <w:tabs>
          <w:tab w:val="right" w:leader="dot" w:pos="8306"/>
        </w:tabs>
      </w:pPr>
      <w:hyperlink w:anchor="_Toc8382" w:history="1">
        <w:r>
          <w:rPr>
            <w:rFonts w:ascii="仿宋" w:eastAsia="仿宋" w:hAnsi="仿宋" w:cs="仿宋" w:hint="eastAsia"/>
            <w:lang w:eastAsia="zh-CN"/>
          </w:rPr>
          <w:t>(一)、发展思路</w:t>
        </w:r>
        <w:r>
          <w:tab/>
        </w:r>
        <w:r>
          <w:fldChar w:fldCharType="begin"/>
        </w:r>
        <w:r>
          <w:instrText xml:space="preserve"> PAGEREF _Toc8382 \h </w:instrText>
        </w:r>
        <w:r>
          <w:fldChar w:fldCharType="separate"/>
        </w:r>
        <w:r>
          <w:t>18</w:t>
        </w:r>
        <w:r>
          <w:fldChar w:fldCharType="end"/>
        </w:r>
      </w:hyperlink>
    </w:p>
    <w:p>
      <w:pPr>
        <w:pStyle w:val="TOC2"/>
        <w:tabs>
          <w:tab w:val="right" w:leader="dot" w:pos="8306"/>
        </w:tabs>
      </w:pPr>
      <w:hyperlink w:anchor="_Toc6905" w:history="1">
        <w:r>
          <w:rPr>
            <w:rFonts w:ascii="仿宋" w:eastAsia="仿宋" w:hAnsi="仿宋" w:cs="仿宋" w:hint="eastAsia"/>
            <w:lang w:eastAsia="zh-CN"/>
          </w:rPr>
          <w:t>(二)、产业发展背景分析</w:t>
        </w:r>
        <w:r>
          <w:tab/>
        </w:r>
        <w:r>
          <w:fldChar w:fldCharType="begin"/>
        </w:r>
        <w:r>
          <w:instrText xml:space="preserve"> PAGEREF _Toc6905 \h </w:instrText>
        </w:r>
        <w:r>
          <w:fldChar w:fldCharType="separate"/>
        </w:r>
        <w:r>
          <w:t>19</w:t>
        </w:r>
        <w:r>
          <w:fldChar w:fldCharType="end"/>
        </w:r>
      </w:hyperlink>
    </w:p>
    <w:p>
      <w:pPr>
        <w:pStyle w:val="TOC2"/>
        <w:tabs>
          <w:tab w:val="right" w:leader="dot" w:pos="8306"/>
        </w:tabs>
      </w:pPr>
      <w:hyperlink w:anchor="_Toc9761" w:history="1">
        <w:r>
          <w:rPr>
            <w:rFonts w:ascii="仿宋" w:eastAsia="仿宋" w:hAnsi="仿宋" w:cs="仿宋" w:hint="eastAsia"/>
            <w:lang w:eastAsia="zh-CN"/>
          </w:rPr>
          <w:t>(三)、产业发展原则</w:t>
        </w:r>
        <w:r>
          <w:tab/>
        </w:r>
        <w:r>
          <w:fldChar w:fldCharType="begin"/>
        </w:r>
        <w:r>
          <w:instrText xml:space="preserve"> PAGEREF _Toc9761 \h </w:instrText>
        </w:r>
        <w:r>
          <w:fldChar w:fldCharType="separate"/>
        </w:r>
        <w:r>
          <w:t>20</w:t>
        </w:r>
        <w:r>
          <w:fldChar w:fldCharType="end"/>
        </w:r>
      </w:hyperlink>
    </w:p>
    <w:p>
      <w:pPr>
        <w:pStyle w:val="TOC2"/>
        <w:tabs>
          <w:tab w:val="right" w:leader="dot" w:pos="8306"/>
        </w:tabs>
      </w:pPr>
      <w:hyperlink w:anchor="_Toc17107" w:history="1">
        <w:r>
          <w:rPr>
            <w:rFonts w:ascii="仿宋" w:eastAsia="仿宋" w:hAnsi="仿宋" w:cs="仿宋" w:hint="eastAsia"/>
            <w:lang w:eastAsia="zh-CN"/>
          </w:rPr>
          <w:t>(四)、区域产业环境分析</w:t>
        </w:r>
        <w:r>
          <w:tab/>
        </w:r>
        <w:r>
          <w:fldChar w:fldCharType="begin"/>
        </w:r>
        <w:r>
          <w:instrText xml:space="preserve"> PAGEREF _Toc17107 \h </w:instrText>
        </w:r>
        <w:r>
          <w:fldChar w:fldCharType="separate"/>
        </w:r>
        <w:r>
          <w:t>21</w:t>
        </w:r>
        <w:r>
          <w:fldChar w:fldCharType="end"/>
        </w:r>
      </w:hyperlink>
    </w:p>
    <w:p>
      <w:pPr>
        <w:pStyle w:val="TOC2"/>
        <w:tabs>
          <w:tab w:val="right" w:leader="dot" w:pos="8306"/>
        </w:tabs>
      </w:pPr>
      <w:hyperlink w:anchor="_Toc28462" w:history="1">
        <w:r>
          <w:rPr>
            <w:rFonts w:ascii="仿宋" w:eastAsia="仿宋" w:hAnsi="仿宋" w:cs="仿宋" w:hint="eastAsia"/>
            <w:lang w:eastAsia="zh-CN"/>
          </w:rPr>
          <w:t>(五)、可行性分析</w:t>
        </w:r>
        <w:r>
          <w:tab/>
        </w:r>
        <w:r>
          <w:fldChar w:fldCharType="begin"/>
        </w:r>
        <w:r>
          <w:instrText xml:space="preserve"> PAGEREF _Toc28462 \h </w:instrText>
        </w:r>
        <w:r>
          <w:fldChar w:fldCharType="separate"/>
        </w:r>
        <w:r>
          <w:t>23</w:t>
        </w:r>
        <w:r>
          <w:fldChar w:fldCharType="end"/>
        </w:r>
      </w:hyperlink>
    </w:p>
    <w:p>
      <w:pPr>
        <w:pStyle w:val="TOC2"/>
        <w:tabs>
          <w:tab w:val="right" w:leader="dot" w:pos="8306"/>
        </w:tabs>
      </w:pPr>
      <w:hyperlink w:anchor="_Toc27644" w:history="1">
        <w:r>
          <w:rPr>
            <w:rFonts w:ascii="仿宋" w:eastAsia="仿宋" w:hAnsi="仿宋" w:cs="仿宋" w:hint="eastAsia"/>
            <w:lang w:eastAsia="zh-CN"/>
          </w:rPr>
          <w:t>(六)、产业发展重点任务</w:t>
        </w:r>
        <w:r>
          <w:tab/>
        </w:r>
        <w:r>
          <w:fldChar w:fldCharType="begin"/>
        </w:r>
        <w:r>
          <w:instrText xml:space="preserve"> PAGEREF _Toc27644 \h </w:instrText>
        </w:r>
        <w:r>
          <w:fldChar w:fldCharType="separate"/>
        </w:r>
        <w:r>
          <w:t>24</w:t>
        </w:r>
        <w:r>
          <w:fldChar w:fldCharType="end"/>
        </w:r>
      </w:hyperlink>
    </w:p>
    <w:p>
      <w:pPr>
        <w:pStyle w:val="TOC2"/>
        <w:tabs>
          <w:tab w:val="right" w:leader="dot" w:pos="8306"/>
        </w:tabs>
      </w:pPr>
      <w:hyperlink w:anchor="_Toc5223" w:history="1">
        <w:r>
          <w:rPr>
            <w:rFonts w:ascii="仿宋" w:eastAsia="仿宋" w:hAnsi="仿宋" w:cs="仿宋" w:hint="eastAsia"/>
            <w:lang w:eastAsia="zh-CN"/>
          </w:rPr>
          <w:t>(七)、3M胶项目建设必要性分析</w:t>
        </w:r>
        <w:r>
          <w:tab/>
        </w:r>
        <w:r>
          <w:fldChar w:fldCharType="begin"/>
        </w:r>
        <w:r>
          <w:instrText xml:space="preserve"> PAGEREF _Toc5223 \h </w:instrText>
        </w:r>
        <w:r>
          <w:fldChar w:fldCharType="separate"/>
        </w:r>
        <w:r>
          <w:t>26</w:t>
        </w:r>
        <w:r>
          <w:fldChar w:fldCharType="end"/>
        </w:r>
      </w:hyperlink>
    </w:p>
    <w:p>
      <w:pPr>
        <w:pStyle w:val="TOC1"/>
        <w:tabs>
          <w:tab w:val="right" w:leader="dot" w:pos="8306"/>
        </w:tabs>
      </w:pPr>
      <w:hyperlink w:anchor="_Toc4439" w:history="1">
        <w:r>
          <w:rPr>
            <w:rFonts w:ascii="仿宋" w:eastAsia="仿宋" w:hAnsi="仿宋" w:cs="仿宋" w:hint="eastAsia"/>
            <w:lang w:eastAsia="zh-CN"/>
          </w:rPr>
          <w:t>五、公司成立方案</w:t>
        </w:r>
        <w:r>
          <w:tab/>
        </w:r>
        <w:r>
          <w:fldChar w:fldCharType="begin"/>
        </w:r>
        <w:r>
          <w:instrText xml:space="preserve"> PAGEREF _Toc4439 \h </w:instrText>
        </w:r>
        <w:r>
          <w:fldChar w:fldCharType="separate"/>
        </w:r>
        <w:r>
          <w:t>28</w:t>
        </w:r>
        <w:r>
          <w:fldChar w:fldCharType="end"/>
        </w:r>
      </w:hyperlink>
    </w:p>
    <w:p>
      <w:pPr>
        <w:pStyle w:val="TOC2"/>
        <w:tabs>
          <w:tab w:val="right" w:leader="dot" w:pos="8306"/>
        </w:tabs>
      </w:pPr>
      <w:hyperlink w:anchor="_Toc32739" w:history="1">
        <w:r>
          <w:rPr>
            <w:rFonts w:ascii="仿宋" w:eastAsia="仿宋" w:hAnsi="仿宋" w:cs="仿宋" w:hint="eastAsia"/>
            <w:lang w:eastAsia="zh-CN"/>
          </w:rPr>
          <w:t>(一)、公司经营宗旨</w:t>
        </w:r>
        <w:r>
          <w:tab/>
        </w:r>
        <w:r>
          <w:fldChar w:fldCharType="begin"/>
        </w:r>
        <w:r>
          <w:instrText xml:space="preserve"> PAGEREF _Toc32739 \h </w:instrText>
        </w:r>
        <w:r>
          <w:fldChar w:fldCharType="separate"/>
        </w:r>
        <w:r>
          <w:t>28</w:t>
        </w:r>
        <w:r>
          <w:fldChar w:fldCharType="end"/>
        </w:r>
      </w:hyperlink>
    </w:p>
    <w:p>
      <w:pPr>
        <w:pStyle w:val="TOC2"/>
        <w:tabs>
          <w:tab w:val="right" w:leader="dot" w:pos="8306"/>
        </w:tabs>
      </w:pPr>
      <w:hyperlink w:anchor="_Toc27739" w:history="1">
        <w:r>
          <w:rPr>
            <w:rFonts w:ascii="仿宋" w:eastAsia="仿宋" w:hAnsi="仿宋" w:cs="仿宋" w:hint="eastAsia"/>
            <w:lang w:eastAsia="zh-CN"/>
          </w:rPr>
          <w:t>(二)、公司的目标、主要职责</w:t>
        </w:r>
        <w:r>
          <w:tab/>
        </w:r>
        <w:r>
          <w:fldChar w:fldCharType="begin"/>
        </w:r>
        <w:r>
          <w:instrText xml:space="preserve"> PAGEREF _Toc27739 \h </w:instrText>
        </w:r>
        <w:r>
          <w:fldChar w:fldCharType="separate"/>
        </w:r>
        <w:r>
          <w:t>28</w:t>
        </w:r>
        <w:r>
          <w:fldChar w:fldCharType="end"/>
        </w:r>
      </w:hyperlink>
    </w:p>
    <w:p>
      <w:pPr>
        <w:pStyle w:val="TOC2"/>
        <w:tabs>
          <w:tab w:val="right" w:leader="dot" w:pos="8306"/>
        </w:tabs>
      </w:pPr>
      <w:hyperlink w:anchor="_Toc1553" w:history="1">
        <w:r>
          <w:rPr>
            <w:rFonts w:ascii="仿宋" w:eastAsia="仿宋" w:hAnsi="仿宋" w:cs="仿宋" w:hint="eastAsia"/>
            <w:lang w:eastAsia="zh-CN"/>
          </w:rPr>
          <w:t>(三)、公司组建方式</w:t>
        </w:r>
        <w:r>
          <w:tab/>
        </w:r>
        <w:r>
          <w:fldChar w:fldCharType="begin"/>
        </w:r>
        <w:r>
          <w:instrText xml:space="preserve"> PAGEREF _Toc1553 \h </w:instrText>
        </w:r>
        <w:r>
          <w:fldChar w:fldCharType="separate"/>
        </w:r>
        <w:r>
          <w:t>31</w:t>
        </w:r>
        <w:r>
          <w:fldChar w:fldCharType="end"/>
        </w:r>
      </w:hyperlink>
    </w:p>
    <w:p>
      <w:pPr>
        <w:pStyle w:val="TOC2"/>
        <w:tabs>
          <w:tab w:val="right" w:leader="dot" w:pos="8306"/>
        </w:tabs>
      </w:pPr>
      <w:hyperlink w:anchor="_Toc17729" w:history="1">
        <w:r>
          <w:rPr>
            <w:rFonts w:ascii="仿宋" w:eastAsia="仿宋" w:hAnsi="仿宋" w:cs="仿宋" w:hint="eastAsia"/>
            <w:lang w:eastAsia="zh-CN"/>
          </w:rPr>
          <w:t>(四)、公司管理体制</w:t>
        </w:r>
        <w:r>
          <w:tab/>
        </w:r>
        <w:r>
          <w:fldChar w:fldCharType="begin"/>
        </w:r>
        <w:r>
          <w:instrText xml:space="preserve"> PAGEREF _Toc17729 \h </w:instrText>
        </w:r>
        <w:r>
          <w:fldChar w:fldCharType="separate"/>
        </w:r>
        <w:r>
          <w:t>32</w:t>
        </w:r>
        <w:r>
          <w:fldChar w:fldCharType="end"/>
        </w:r>
      </w:hyperlink>
    </w:p>
    <w:p>
      <w:pPr>
        <w:pStyle w:val="TOC2"/>
        <w:tabs>
          <w:tab w:val="right" w:leader="dot" w:pos="8306"/>
        </w:tabs>
      </w:pPr>
      <w:hyperlink w:anchor="_Toc9637" w:history="1">
        <w:r>
          <w:rPr>
            <w:rFonts w:ascii="仿宋" w:eastAsia="仿宋" w:hAnsi="仿宋" w:cs="仿宋" w:hint="eastAsia"/>
            <w:lang w:eastAsia="zh-CN"/>
          </w:rPr>
          <w:t>(五)、部门职责及权限</w:t>
        </w:r>
        <w:r>
          <w:tab/>
        </w:r>
        <w:r>
          <w:fldChar w:fldCharType="begin"/>
        </w:r>
        <w:r>
          <w:instrText xml:space="preserve"> PAGEREF _Toc9637 \h </w:instrText>
        </w:r>
        <w:r>
          <w:fldChar w:fldCharType="separate"/>
        </w:r>
        <w:r>
          <w:t>33</w:t>
        </w:r>
        <w:r>
          <w:fldChar w:fldCharType="end"/>
        </w:r>
      </w:hyperlink>
    </w:p>
    <w:p>
      <w:pPr>
        <w:pStyle w:val="TOC2"/>
        <w:tabs>
          <w:tab w:val="right" w:leader="dot" w:pos="8306"/>
        </w:tabs>
      </w:pPr>
      <w:hyperlink w:anchor="_Toc8653" w:history="1">
        <w:r>
          <w:rPr>
            <w:rFonts w:ascii="仿宋" w:eastAsia="仿宋" w:hAnsi="仿宋" w:cs="仿宋" w:hint="eastAsia"/>
            <w:lang w:eastAsia="zh-CN"/>
          </w:rPr>
          <w:t>(六)、核心人员介绍</w:t>
        </w:r>
        <w:r>
          <w:tab/>
        </w:r>
        <w:r>
          <w:fldChar w:fldCharType="begin"/>
        </w:r>
        <w:r>
          <w:instrText xml:space="preserve"> PAGEREF _Toc8653 \h </w:instrText>
        </w:r>
        <w:r>
          <w:fldChar w:fldCharType="separate"/>
        </w:r>
        <w:r>
          <w:t>36</w:t>
        </w:r>
        <w:r>
          <w:fldChar w:fldCharType="end"/>
        </w:r>
      </w:hyperlink>
    </w:p>
    <w:p>
      <w:pPr>
        <w:pStyle w:val="TOC2"/>
        <w:tabs>
          <w:tab w:val="right" w:leader="dot" w:pos="8306"/>
        </w:tabs>
      </w:pPr>
      <w:hyperlink w:anchor="_Toc12235" w:history="1">
        <w:r>
          <w:rPr>
            <w:rFonts w:ascii="仿宋" w:eastAsia="仿宋" w:hAnsi="仿宋" w:cs="仿宋" w:hint="eastAsia"/>
            <w:lang w:eastAsia="zh-CN"/>
          </w:rPr>
          <w:t>(七)、财务会计制度</w:t>
        </w:r>
        <w:r>
          <w:tab/>
        </w:r>
        <w:r>
          <w:fldChar w:fldCharType="begin"/>
        </w:r>
        <w:r>
          <w:instrText xml:space="preserve"> PAGEREF _Toc12235 \h </w:instrText>
        </w:r>
        <w:r>
          <w:fldChar w:fldCharType="separate"/>
        </w:r>
        <w:r>
          <w:t>37</w:t>
        </w:r>
        <w:r>
          <w:fldChar w:fldCharType="end"/>
        </w:r>
      </w:hyperlink>
    </w:p>
    <w:p>
      <w:pPr>
        <w:pStyle w:val="TOC1"/>
        <w:tabs>
          <w:tab w:val="right" w:leader="dot" w:pos="8306"/>
        </w:tabs>
      </w:pPr>
      <w:hyperlink w:anchor="_Toc12067" w:history="1">
        <w:r>
          <w:rPr>
            <w:rFonts w:ascii="仿宋" w:eastAsia="仿宋" w:hAnsi="仿宋" w:cs="仿宋" w:hint="eastAsia"/>
            <w:lang w:eastAsia="zh-CN"/>
          </w:rPr>
          <w:t>六、目标客户和受众分析</w:t>
        </w:r>
        <w:r>
          <w:tab/>
        </w:r>
        <w:r>
          <w:fldChar w:fldCharType="begin"/>
        </w:r>
        <w:r>
          <w:instrText xml:space="preserve"> PAGEREF _Toc12067 \h </w:instrText>
        </w:r>
        <w:r>
          <w:fldChar w:fldCharType="separate"/>
        </w:r>
        <w:r>
          <w:t>43</w:t>
        </w:r>
        <w:r>
          <w:fldChar w:fldCharType="end"/>
        </w:r>
      </w:hyperlink>
    </w:p>
    <w:p>
      <w:pPr>
        <w:pStyle w:val="TOC2"/>
        <w:tabs>
          <w:tab w:val="right" w:leader="dot" w:pos="8306"/>
        </w:tabs>
      </w:pPr>
      <w:hyperlink w:anchor="_Toc25364" w:history="1">
        <w:r>
          <w:rPr>
            <w:rFonts w:ascii="仿宋" w:eastAsia="仿宋" w:hAnsi="仿宋" w:cs="仿宋" w:hint="eastAsia"/>
            <w:lang w:eastAsia="zh-CN"/>
          </w:rPr>
          <w:t>(一)、客户群体描述</w:t>
        </w:r>
        <w:r>
          <w:tab/>
        </w:r>
        <w:r>
          <w:fldChar w:fldCharType="begin"/>
        </w:r>
        <w:r>
          <w:instrText xml:space="preserve"> PAGEREF _Toc25364 \h </w:instrText>
        </w:r>
        <w:r>
          <w:fldChar w:fldCharType="separate"/>
        </w:r>
        <w:r>
          <w:t>43</w:t>
        </w:r>
        <w:r>
          <w:fldChar w:fldCharType="end"/>
        </w:r>
      </w:hyperlink>
    </w:p>
    <w:p>
      <w:pPr>
        <w:pStyle w:val="TOC2"/>
        <w:tabs>
          <w:tab w:val="right" w:leader="dot" w:pos="8306"/>
        </w:tabs>
      </w:pPr>
      <w:hyperlink w:anchor="_Toc26506" w:history="1">
        <w:r>
          <w:rPr>
            <w:rFonts w:ascii="仿宋" w:eastAsia="仿宋" w:hAnsi="仿宋" w:cs="仿宋" w:hint="eastAsia"/>
            <w:lang w:eastAsia="zh-CN"/>
          </w:rPr>
          <w:t>(二)、客户需求和期望</w:t>
        </w:r>
        <w:r>
          <w:tab/>
        </w:r>
        <w:r>
          <w:fldChar w:fldCharType="begin"/>
        </w:r>
        <w:r>
          <w:instrText xml:space="preserve"> PAGEREF _Toc26506 \h </w:instrText>
        </w:r>
        <w:r>
          <w:fldChar w:fldCharType="separate"/>
        </w:r>
        <w:r>
          <w:t>45</w:t>
        </w:r>
        <w:r>
          <w:fldChar w:fldCharType="end"/>
        </w:r>
      </w:hyperlink>
    </w:p>
    <w:p>
      <w:pPr>
        <w:pStyle w:val="TOC2"/>
        <w:tabs>
          <w:tab w:val="right" w:leader="dot" w:pos="8306"/>
        </w:tabs>
      </w:pPr>
      <w:hyperlink w:anchor="_Toc5822" w:history="1">
        <w:r>
          <w:rPr>
            <w:rFonts w:ascii="仿宋" w:eastAsia="仿宋" w:hAnsi="仿宋" w:cs="仿宋" w:hint="eastAsia"/>
            <w:lang w:eastAsia="zh-CN"/>
          </w:rPr>
          <w:t>(三)、客户获取策略</w:t>
        </w:r>
        <w:r>
          <w:tab/>
        </w:r>
        <w:r>
          <w:fldChar w:fldCharType="begin"/>
        </w:r>
        <w:r>
          <w:instrText xml:space="preserve"> PAGEREF _Toc5822 \h </w:instrText>
        </w:r>
        <w:r>
          <w:fldChar w:fldCharType="separate"/>
        </w:r>
        <w:r>
          <w:t>46</w:t>
        </w:r>
        <w:r>
          <w:fldChar w:fldCharType="end"/>
        </w:r>
      </w:hyperlink>
    </w:p>
    <w:p>
      <w:pPr>
        <w:pStyle w:val="TOC2"/>
        <w:tabs>
          <w:tab w:val="right" w:leader="dot" w:pos="8306"/>
        </w:tabs>
      </w:pPr>
      <w:hyperlink w:anchor="_Toc15118" w:history="1">
        <w:r>
          <w:rPr>
            <w:rFonts w:ascii="仿宋" w:eastAsia="仿宋" w:hAnsi="仿宋" w:cs="仿宋" w:hint="eastAsia"/>
            <w:lang w:eastAsia="zh-CN"/>
          </w:rPr>
          <w:t>(四)、客户关系管理</w:t>
        </w:r>
        <w:r>
          <w:tab/>
        </w:r>
        <w:r>
          <w:fldChar w:fldCharType="begin"/>
        </w:r>
        <w:r>
          <w:instrText xml:space="preserve"> PAGEREF _Toc15118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08" w:history="1">
        <w:r>
          <w:rPr>
            <w:rFonts w:ascii="仿宋" w:eastAsia="仿宋" w:hAnsi="仿宋" w:cs="仿宋" w:hint="eastAsia"/>
            <w:lang w:eastAsia="zh-CN"/>
          </w:rPr>
          <w:t>七、SWOT分析</w:t>
        </w:r>
        <w:r>
          <w:tab/>
        </w:r>
        <w:r>
          <w:fldChar w:fldCharType="begin"/>
        </w:r>
        <w:r>
          <w:instrText xml:space="preserve"> PAGEREF _Toc16708 \h </w:instrText>
        </w:r>
        <w:r>
          <w:fldChar w:fldCharType="separate"/>
        </w:r>
        <w:r>
          <w:t>50</w:t>
        </w:r>
        <w:r>
          <w:fldChar w:fldCharType="end"/>
        </w:r>
      </w:hyperlink>
    </w:p>
    <w:p>
      <w:pPr>
        <w:pStyle w:val="TOC2"/>
        <w:tabs>
          <w:tab w:val="right" w:leader="dot" w:pos="8306"/>
        </w:tabs>
      </w:pPr>
      <w:hyperlink w:anchor="_Toc31325" w:history="1">
        <w:r>
          <w:rPr>
            <w:rFonts w:ascii="仿宋" w:eastAsia="仿宋" w:hAnsi="仿宋" w:cs="仿宋" w:hint="eastAsia"/>
            <w:lang w:eastAsia="zh-CN"/>
          </w:rPr>
          <w:t>(一)、优势分析(S)</w:t>
        </w:r>
        <w:r>
          <w:tab/>
        </w:r>
        <w:r>
          <w:fldChar w:fldCharType="begin"/>
        </w:r>
        <w:r>
          <w:instrText xml:space="preserve"> PAGEREF _Toc31325 \h </w:instrText>
        </w:r>
        <w:r>
          <w:fldChar w:fldCharType="separate"/>
        </w:r>
        <w:r>
          <w:t>50</w:t>
        </w:r>
        <w:r>
          <w:fldChar w:fldCharType="end"/>
        </w:r>
      </w:hyperlink>
    </w:p>
    <w:p>
      <w:pPr>
        <w:pStyle w:val="TOC2"/>
        <w:tabs>
          <w:tab w:val="right" w:leader="dot" w:pos="8306"/>
        </w:tabs>
      </w:pPr>
      <w:hyperlink w:anchor="_Toc15446" w:history="1">
        <w:r>
          <w:rPr>
            <w:rFonts w:ascii="仿宋" w:eastAsia="仿宋" w:hAnsi="仿宋" w:cs="仿宋" w:hint="eastAsia"/>
            <w:lang w:eastAsia="zh-CN"/>
          </w:rPr>
          <w:t>(二)、劣势分析(W)</w:t>
        </w:r>
        <w:r>
          <w:tab/>
        </w:r>
        <w:r>
          <w:fldChar w:fldCharType="begin"/>
        </w:r>
        <w:r>
          <w:instrText xml:space="preserve"> PAGEREF _Toc15446 \h </w:instrText>
        </w:r>
        <w:r>
          <w:fldChar w:fldCharType="separate"/>
        </w:r>
        <w:r>
          <w:t>50</w:t>
        </w:r>
        <w:r>
          <w:fldChar w:fldCharType="end"/>
        </w:r>
      </w:hyperlink>
    </w:p>
    <w:p>
      <w:pPr>
        <w:pStyle w:val="TOC2"/>
        <w:tabs>
          <w:tab w:val="right" w:leader="dot" w:pos="8306"/>
        </w:tabs>
      </w:pPr>
      <w:hyperlink w:anchor="_Toc32078" w:history="1">
        <w:r>
          <w:rPr>
            <w:rFonts w:ascii="仿宋" w:eastAsia="仿宋" w:hAnsi="仿宋" w:cs="仿宋" w:hint="eastAsia"/>
            <w:lang w:eastAsia="zh-CN"/>
          </w:rPr>
          <w:t>(三)、机会分析()</w:t>
        </w:r>
        <w:r>
          <w:tab/>
        </w:r>
        <w:r>
          <w:fldChar w:fldCharType="begin"/>
        </w:r>
        <w:r>
          <w:instrText xml:space="preserve"> PAGEREF _Toc32078 \h </w:instrText>
        </w:r>
        <w:r>
          <w:fldChar w:fldCharType="separate"/>
        </w:r>
        <w:r>
          <w:t>51</w:t>
        </w:r>
        <w:r>
          <w:fldChar w:fldCharType="end"/>
        </w:r>
      </w:hyperlink>
    </w:p>
    <w:p>
      <w:pPr>
        <w:pStyle w:val="TOC2"/>
        <w:tabs>
          <w:tab w:val="right" w:leader="dot" w:pos="8306"/>
        </w:tabs>
      </w:pPr>
      <w:hyperlink w:anchor="_Toc31147" w:history="1">
        <w:r>
          <w:rPr>
            <w:rFonts w:ascii="仿宋" w:eastAsia="仿宋" w:hAnsi="仿宋" w:cs="仿宋" w:hint="eastAsia"/>
            <w:lang w:eastAsia="zh-CN"/>
          </w:rPr>
          <w:t>(四)、威胁分析(T)</w:t>
        </w:r>
        <w:r>
          <w:tab/>
        </w:r>
        <w:r>
          <w:fldChar w:fldCharType="begin"/>
        </w:r>
        <w:r>
          <w:instrText xml:space="preserve"> PAGEREF _Toc31147 \h </w:instrText>
        </w:r>
        <w:r>
          <w:fldChar w:fldCharType="separate"/>
        </w:r>
        <w:r>
          <w:t>52</w:t>
        </w:r>
        <w:r>
          <w:fldChar w:fldCharType="end"/>
        </w:r>
      </w:hyperlink>
    </w:p>
    <w:p>
      <w:pPr>
        <w:pStyle w:val="TOC1"/>
        <w:tabs>
          <w:tab w:val="right" w:leader="dot" w:pos="8306"/>
        </w:tabs>
      </w:pPr>
      <w:hyperlink w:anchor="_Toc2810" w:history="1">
        <w:r>
          <w:rPr>
            <w:rFonts w:ascii="仿宋" w:eastAsia="仿宋" w:hAnsi="仿宋" w:cs="仿宋" w:hint="eastAsia"/>
            <w:lang w:eastAsia="zh-CN"/>
          </w:rPr>
          <w:t>八、环境保护分析</w:t>
        </w:r>
        <w:r>
          <w:tab/>
        </w:r>
        <w:r>
          <w:fldChar w:fldCharType="begin"/>
        </w:r>
        <w:r>
          <w:instrText xml:space="preserve"> PAGEREF _Toc2810 \h </w:instrText>
        </w:r>
        <w:r>
          <w:fldChar w:fldCharType="separate"/>
        </w:r>
        <w:r>
          <w:t>53</w:t>
        </w:r>
        <w:r>
          <w:fldChar w:fldCharType="end"/>
        </w:r>
      </w:hyperlink>
    </w:p>
    <w:p>
      <w:pPr>
        <w:pStyle w:val="TOC2"/>
        <w:tabs>
          <w:tab w:val="right" w:leader="dot" w:pos="8306"/>
        </w:tabs>
      </w:pPr>
      <w:hyperlink w:anchor="_Toc14153" w:history="1">
        <w:r>
          <w:rPr>
            <w:rFonts w:ascii="仿宋" w:eastAsia="仿宋" w:hAnsi="仿宋" w:cs="仿宋" w:hint="eastAsia"/>
            <w:lang w:eastAsia="zh-CN"/>
          </w:rPr>
          <w:t>(一)、编制依据</w:t>
        </w:r>
        <w:r>
          <w:tab/>
        </w:r>
        <w:r>
          <w:fldChar w:fldCharType="begin"/>
        </w:r>
        <w:r>
          <w:instrText xml:space="preserve"> PAGEREF _Toc14153 \h </w:instrText>
        </w:r>
        <w:r>
          <w:fldChar w:fldCharType="separate"/>
        </w:r>
        <w:r>
          <w:t>53</w:t>
        </w:r>
        <w:r>
          <w:fldChar w:fldCharType="end"/>
        </w:r>
      </w:hyperlink>
    </w:p>
    <w:p>
      <w:pPr>
        <w:pStyle w:val="TOC2"/>
        <w:tabs>
          <w:tab w:val="right" w:leader="dot" w:pos="8306"/>
        </w:tabs>
      </w:pPr>
      <w:hyperlink w:anchor="_Toc30548" w:history="1">
        <w:r>
          <w:rPr>
            <w:rFonts w:ascii="仿宋" w:eastAsia="仿宋" w:hAnsi="仿宋" w:cs="仿宋" w:hint="eastAsia"/>
            <w:lang w:eastAsia="zh-CN"/>
          </w:rPr>
          <w:t>(二)、环境影响合理性分析</w:t>
        </w:r>
        <w:r>
          <w:tab/>
        </w:r>
        <w:r>
          <w:fldChar w:fldCharType="begin"/>
        </w:r>
        <w:r>
          <w:instrText xml:space="preserve"> PAGEREF _Toc30548 \h </w:instrText>
        </w:r>
        <w:r>
          <w:fldChar w:fldCharType="separate"/>
        </w:r>
        <w:r>
          <w:t>53</w:t>
        </w:r>
        <w:r>
          <w:fldChar w:fldCharType="end"/>
        </w:r>
      </w:hyperlink>
    </w:p>
    <w:p>
      <w:pPr>
        <w:pStyle w:val="TOC2"/>
        <w:tabs>
          <w:tab w:val="right" w:leader="dot" w:pos="8306"/>
        </w:tabs>
      </w:pPr>
      <w:hyperlink w:anchor="_Toc30525" w:history="1">
        <w:r>
          <w:rPr>
            <w:rFonts w:ascii="仿宋" w:eastAsia="仿宋" w:hAnsi="仿宋" w:cs="仿宋" w:hint="eastAsia"/>
            <w:lang w:eastAsia="zh-CN"/>
          </w:rPr>
          <w:t>(三)、建设期大气环境影响分析</w:t>
        </w:r>
        <w:r>
          <w:tab/>
        </w:r>
        <w:r>
          <w:fldChar w:fldCharType="begin"/>
        </w:r>
        <w:r>
          <w:instrText xml:space="preserve"> PAGEREF _Toc30525 \h </w:instrText>
        </w:r>
        <w:r>
          <w:fldChar w:fldCharType="separate"/>
        </w:r>
        <w:r>
          <w:t>54</w:t>
        </w:r>
        <w:r>
          <w:fldChar w:fldCharType="end"/>
        </w:r>
      </w:hyperlink>
    </w:p>
    <w:p>
      <w:pPr>
        <w:pStyle w:val="TOC2"/>
        <w:tabs>
          <w:tab w:val="right" w:leader="dot" w:pos="8306"/>
        </w:tabs>
      </w:pPr>
      <w:hyperlink w:anchor="_Toc19091" w:history="1">
        <w:r>
          <w:rPr>
            <w:rFonts w:ascii="仿宋" w:eastAsia="仿宋" w:hAnsi="仿宋" w:cs="仿宋" w:hint="eastAsia"/>
            <w:lang w:eastAsia="zh-CN"/>
          </w:rPr>
          <w:t>(四)、建设期水环境影响分析</w:t>
        </w:r>
        <w:r>
          <w:tab/>
        </w:r>
        <w:r>
          <w:fldChar w:fldCharType="begin"/>
        </w:r>
        <w:r>
          <w:instrText xml:space="preserve"> PAGEREF _Toc19091 \h </w:instrText>
        </w:r>
        <w:r>
          <w:fldChar w:fldCharType="separate"/>
        </w:r>
        <w:r>
          <w:t>55</w:t>
        </w:r>
        <w:r>
          <w:fldChar w:fldCharType="end"/>
        </w:r>
      </w:hyperlink>
    </w:p>
    <w:p>
      <w:pPr>
        <w:pStyle w:val="TOC2"/>
        <w:tabs>
          <w:tab w:val="right" w:leader="dot" w:pos="8306"/>
        </w:tabs>
      </w:pPr>
      <w:hyperlink w:anchor="_Toc24021" w:history="1">
        <w:r>
          <w:rPr>
            <w:rFonts w:ascii="仿宋" w:eastAsia="仿宋" w:hAnsi="仿宋" w:cs="仿宋" w:hint="eastAsia"/>
            <w:lang w:eastAsia="zh-CN"/>
          </w:rPr>
          <w:t>(五)、建设期固体废弃物环境影响分析</w:t>
        </w:r>
        <w:r>
          <w:tab/>
        </w:r>
        <w:r>
          <w:fldChar w:fldCharType="begin"/>
        </w:r>
        <w:r>
          <w:instrText xml:space="preserve"> PAGEREF _Toc24021 \h </w:instrText>
        </w:r>
        <w:r>
          <w:fldChar w:fldCharType="separate"/>
        </w:r>
        <w:r>
          <w:t>56</w:t>
        </w:r>
        <w:r>
          <w:fldChar w:fldCharType="end"/>
        </w:r>
      </w:hyperlink>
    </w:p>
    <w:p>
      <w:pPr>
        <w:pStyle w:val="TOC2"/>
        <w:tabs>
          <w:tab w:val="right" w:leader="dot" w:pos="8306"/>
        </w:tabs>
      </w:pPr>
      <w:hyperlink w:anchor="_Toc10484" w:history="1">
        <w:r>
          <w:rPr>
            <w:rFonts w:ascii="仿宋" w:eastAsia="仿宋" w:hAnsi="仿宋" w:cs="仿宋" w:hint="eastAsia"/>
            <w:lang w:eastAsia="zh-CN"/>
          </w:rPr>
          <w:t>(六)、建设期声环境影响分析</w:t>
        </w:r>
        <w:r>
          <w:tab/>
        </w:r>
        <w:r>
          <w:fldChar w:fldCharType="begin"/>
        </w:r>
        <w:r>
          <w:instrText xml:space="preserve"> PAGEREF _Toc10484 \h </w:instrText>
        </w:r>
        <w:r>
          <w:fldChar w:fldCharType="separate"/>
        </w:r>
        <w:r>
          <w:t>57</w:t>
        </w:r>
        <w:r>
          <w:fldChar w:fldCharType="end"/>
        </w:r>
      </w:hyperlink>
    </w:p>
    <w:p>
      <w:pPr>
        <w:pStyle w:val="TOC2"/>
        <w:tabs>
          <w:tab w:val="right" w:leader="dot" w:pos="8306"/>
        </w:tabs>
      </w:pPr>
      <w:hyperlink w:anchor="_Toc29397" w:history="1">
        <w:r>
          <w:rPr>
            <w:rFonts w:ascii="仿宋" w:eastAsia="仿宋" w:hAnsi="仿宋" w:cs="仿宋" w:hint="eastAsia"/>
            <w:lang w:eastAsia="zh-CN"/>
          </w:rPr>
          <w:t>(七)、营运期大气环境影响分析</w:t>
        </w:r>
        <w:r>
          <w:tab/>
        </w:r>
        <w:r>
          <w:fldChar w:fldCharType="begin"/>
        </w:r>
        <w:r>
          <w:instrText xml:space="preserve"> PAGEREF _Toc29397 \h </w:instrText>
        </w:r>
        <w:r>
          <w:fldChar w:fldCharType="separate"/>
        </w:r>
        <w:r>
          <w:t>59</w:t>
        </w:r>
        <w:r>
          <w:fldChar w:fldCharType="end"/>
        </w:r>
      </w:hyperlink>
    </w:p>
    <w:p>
      <w:pPr>
        <w:pStyle w:val="TOC2"/>
        <w:tabs>
          <w:tab w:val="right" w:leader="dot" w:pos="8306"/>
        </w:tabs>
      </w:pPr>
      <w:hyperlink w:anchor="_Toc9638" w:history="1">
        <w:r>
          <w:rPr>
            <w:rFonts w:ascii="仿宋" w:eastAsia="仿宋" w:hAnsi="仿宋" w:cs="仿宋" w:hint="eastAsia"/>
            <w:lang w:eastAsia="zh-CN"/>
          </w:rPr>
          <w:t>(八)、营运期水环境影响分析</w:t>
        </w:r>
        <w:r>
          <w:tab/>
        </w:r>
        <w:r>
          <w:fldChar w:fldCharType="begin"/>
        </w:r>
        <w:r>
          <w:instrText xml:space="preserve"> PAGEREF _Toc9638 \h </w:instrText>
        </w:r>
        <w:r>
          <w:fldChar w:fldCharType="separate"/>
        </w:r>
        <w:r>
          <w:t>60</w:t>
        </w:r>
        <w:r>
          <w:fldChar w:fldCharType="end"/>
        </w:r>
      </w:hyperlink>
    </w:p>
    <w:p>
      <w:pPr>
        <w:pStyle w:val="TOC2"/>
        <w:tabs>
          <w:tab w:val="right" w:leader="dot" w:pos="8306"/>
        </w:tabs>
      </w:pPr>
      <w:hyperlink w:anchor="_Toc25929" w:history="1">
        <w:r>
          <w:rPr>
            <w:rFonts w:ascii="仿宋" w:eastAsia="仿宋" w:hAnsi="仿宋" w:cs="仿宋" w:hint="eastAsia"/>
            <w:lang w:eastAsia="zh-CN"/>
          </w:rPr>
          <w:t>(九)、营运期固体废弃物环境影响分析</w:t>
        </w:r>
        <w:r>
          <w:tab/>
        </w:r>
        <w:r>
          <w:fldChar w:fldCharType="begin"/>
        </w:r>
        <w:r>
          <w:instrText xml:space="preserve"> PAGEREF _Toc25929 \h </w:instrText>
        </w:r>
        <w:r>
          <w:fldChar w:fldCharType="separate"/>
        </w:r>
        <w:r>
          <w:t>61</w:t>
        </w:r>
        <w:r>
          <w:fldChar w:fldCharType="end"/>
        </w:r>
      </w:hyperlink>
    </w:p>
    <w:p>
      <w:pPr>
        <w:pStyle w:val="TOC2"/>
        <w:tabs>
          <w:tab w:val="right" w:leader="dot" w:pos="8306"/>
        </w:tabs>
      </w:pPr>
      <w:hyperlink w:anchor="_Toc16849" w:history="1">
        <w:r>
          <w:rPr>
            <w:rFonts w:ascii="仿宋" w:eastAsia="仿宋" w:hAnsi="仿宋" w:cs="仿宋" w:hint="eastAsia"/>
            <w:lang w:eastAsia="zh-CN"/>
          </w:rPr>
          <w:t>(十)、营运期声环境影响分析</w:t>
        </w:r>
        <w:r>
          <w:tab/>
        </w:r>
        <w:r>
          <w:fldChar w:fldCharType="begin"/>
        </w:r>
        <w:r>
          <w:instrText xml:space="preserve"> PAGEREF _Toc16849 \h </w:instrText>
        </w:r>
        <w:r>
          <w:fldChar w:fldCharType="separate"/>
        </w:r>
        <w:r>
          <w:t>62</w:t>
        </w:r>
        <w:r>
          <w:fldChar w:fldCharType="end"/>
        </w:r>
      </w:hyperlink>
    </w:p>
    <w:p>
      <w:pPr>
        <w:pStyle w:val="TOC2"/>
        <w:tabs>
          <w:tab w:val="right" w:leader="dot" w:pos="8306"/>
        </w:tabs>
      </w:pPr>
      <w:hyperlink w:anchor="_Toc11991" w:history="1">
        <w:r>
          <w:rPr>
            <w:rFonts w:ascii="仿宋" w:eastAsia="仿宋" w:hAnsi="仿宋" w:cs="仿宋" w:hint="eastAsia"/>
            <w:lang w:eastAsia="zh-CN"/>
          </w:rPr>
          <w:t>(十一)、清洁生产</w:t>
        </w:r>
        <w:r>
          <w:tab/>
        </w:r>
        <w:r>
          <w:fldChar w:fldCharType="begin"/>
        </w:r>
        <w:r>
          <w:instrText xml:space="preserve"> PAGEREF _Toc11991 \h </w:instrText>
        </w:r>
        <w:r>
          <w:fldChar w:fldCharType="separate"/>
        </w:r>
        <w:r>
          <w:t>63</w:t>
        </w:r>
        <w:r>
          <w:fldChar w:fldCharType="end"/>
        </w:r>
      </w:hyperlink>
    </w:p>
    <w:p>
      <w:pPr>
        <w:pStyle w:val="TOC2"/>
        <w:tabs>
          <w:tab w:val="right" w:leader="dot" w:pos="8306"/>
        </w:tabs>
      </w:pPr>
      <w:hyperlink w:anchor="_Toc8473" w:history="1">
        <w:r>
          <w:rPr>
            <w:rFonts w:ascii="仿宋" w:eastAsia="仿宋" w:hAnsi="仿宋" w:cs="仿宋" w:hint="eastAsia"/>
            <w:lang w:eastAsia="zh-CN"/>
          </w:rPr>
          <w:t>(十二)、环境管理分析</w:t>
        </w:r>
        <w:r>
          <w:tab/>
        </w:r>
        <w:r>
          <w:fldChar w:fldCharType="begin"/>
        </w:r>
        <w:r>
          <w:instrText xml:space="preserve"> PAGEREF _Toc8473 \h </w:instrText>
        </w:r>
        <w:r>
          <w:fldChar w:fldCharType="separate"/>
        </w:r>
        <w:r>
          <w:t>64</w:t>
        </w:r>
        <w:r>
          <w:fldChar w:fldCharType="end"/>
        </w:r>
      </w:hyperlink>
    </w:p>
    <w:p>
      <w:pPr>
        <w:pStyle w:val="TOC2"/>
        <w:tabs>
          <w:tab w:val="right" w:leader="dot" w:pos="8306"/>
        </w:tabs>
      </w:pPr>
      <w:hyperlink w:anchor="_Toc6854" w:history="1">
        <w:r>
          <w:rPr>
            <w:rFonts w:ascii="仿宋" w:eastAsia="仿宋" w:hAnsi="仿宋" w:cs="仿宋" w:hint="eastAsia"/>
            <w:lang w:eastAsia="zh-CN"/>
          </w:rPr>
          <w:t>(十三)、结论及建议</w:t>
        </w:r>
        <w:r>
          <w:tab/>
        </w:r>
        <w:r>
          <w:fldChar w:fldCharType="begin"/>
        </w:r>
        <w:r>
          <w:instrText xml:space="preserve"> PAGEREF _Toc6854 \h </w:instrText>
        </w:r>
        <w:r>
          <w:fldChar w:fldCharType="separate"/>
        </w:r>
        <w:r>
          <w:t>66</w:t>
        </w:r>
        <w:r>
          <w:fldChar w:fldCharType="end"/>
        </w:r>
      </w:hyperlink>
    </w:p>
    <w:p>
      <w:pPr>
        <w:pStyle w:val="TOC1"/>
        <w:tabs>
          <w:tab w:val="right" w:leader="dot" w:pos="8306"/>
        </w:tabs>
      </w:pPr>
      <w:hyperlink w:anchor="_Toc1813" w:history="1">
        <w:r>
          <w:rPr>
            <w:rFonts w:ascii="仿宋" w:eastAsia="仿宋" w:hAnsi="仿宋" w:cs="仿宋" w:hint="eastAsia"/>
            <w:lang w:eastAsia="zh-CN"/>
          </w:rPr>
          <w:t>九、投资方案分析</w:t>
        </w:r>
        <w:r>
          <w:tab/>
        </w:r>
        <w:r>
          <w:fldChar w:fldCharType="begin"/>
        </w:r>
        <w:r>
          <w:instrText xml:space="preserve"> PAGEREF _Toc1813 \h </w:instrText>
        </w:r>
        <w:r>
          <w:fldChar w:fldCharType="separate"/>
        </w:r>
        <w:r>
          <w:t>67</w:t>
        </w:r>
        <w:r>
          <w:fldChar w:fldCharType="end"/>
        </w:r>
      </w:hyperlink>
    </w:p>
    <w:p>
      <w:pPr>
        <w:pStyle w:val="TOC2"/>
        <w:tabs>
          <w:tab w:val="right" w:leader="dot" w:pos="8306"/>
        </w:tabs>
      </w:pPr>
      <w:hyperlink w:anchor="_Toc5651" w:history="1">
        <w:r>
          <w:rPr>
            <w:rFonts w:ascii="仿宋" w:eastAsia="仿宋" w:hAnsi="仿宋" w:cs="仿宋" w:hint="eastAsia"/>
            <w:lang w:eastAsia="zh-CN"/>
          </w:rPr>
          <w:t>(一)、编制说明</w:t>
        </w:r>
        <w:r>
          <w:tab/>
        </w:r>
        <w:r>
          <w:fldChar w:fldCharType="begin"/>
        </w:r>
        <w:r>
          <w:instrText xml:space="preserve"> PAGEREF _Toc5651 \h </w:instrText>
        </w:r>
        <w:r>
          <w:fldChar w:fldCharType="separate"/>
        </w:r>
        <w:r>
          <w:t>67</w:t>
        </w:r>
        <w:r>
          <w:fldChar w:fldCharType="end"/>
        </w:r>
      </w:hyperlink>
    </w:p>
    <w:p>
      <w:pPr>
        <w:pStyle w:val="TOC2"/>
        <w:tabs>
          <w:tab w:val="right" w:leader="dot" w:pos="8306"/>
        </w:tabs>
      </w:pPr>
      <w:hyperlink w:anchor="_Toc3464" w:history="1">
        <w:r>
          <w:rPr>
            <w:rFonts w:ascii="仿宋" w:eastAsia="仿宋" w:hAnsi="仿宋" w:cs="仿宋" w:hint="eastAsia"/>
            <w:lang w:eastAsia="zh-CN"/>
          </w:rPr>
          <w:t>(二)、建设投资</w:t>
        </w:r>
        <w:r>
          <w:tab/>
        </w:r>
        <w:r>
          <w:fldChar w:fldCharType="begin"/>
        </w:r>
        <w:r>
          <w:instrText xml:space="preserve"> PAGEREF _Toc3464 \h </w:instrText>
        </w:r>
        <w:r>
          <w:fldChar w:fldCharType="separate"/>
        </w:r>
        <w:r>
          <w:t>67</w:t>
        </w:r>
        <w:r>
          <w:fldChar w:fldCharType="end"/>
        </w:r>
      </w:hyperlink>
    </w:p>
    <w:p>
      <w:pPr>
        <w:pStyle w:val="TOC2"/>
        <w:tabs>
          <w:tab w:val="right" w:leader="dot" w:pos="8306"/>
        </w:tabs>
      </w:pPr>
      <w:hyperlink w:anchor="_Toc6471" w:history="1">
        <w:r>
          <w:rPr>
            <w:rFonts w:ascii="仿宋" w:eastAsia="仿宋" w:hAnsi="仿宋" w:cs="仿宋" w:hint="eastAsia"/>
            <w:lang w:eastAsia="zh-CN"/>
          </w:rPr>
          <w:t>(三)、建设期利息</w:t>
        </w:r>
        <w:r>
          <w:tab/>
        </w:r>
        <w:r>
          <w:fldChar w:fldCharType="begin"/>
        </w:r>
        <w:r>
          <w:instrText xml:space="preserve"> PAGEREF _Toc6471 \h </w:instrText>
        </w:r>
        <w:r>
          <w:fldChar w:fldCharType="separate"/>
        </w:r>
        <w:r>
          <w:t>67</w:t>
        </w:r>
        <w:r>
          <w:fldChar w:fldCharType="end"/>
        </w:r>
      </w:hyperlink>
    </w:p>
    <w:p>
      <w:pPr>
        <w:pStyle w:val="TOC2"/>
        <w:tabs>
          <w:tab w:val="right" w:leader="dot" w:pos="8306"/>
        </w:tabs>
      </w:pPr>
      <w:hyperlink w:anchor="_Toc16741" w:history="1">
        <w:r>
          <w:rPr>
            <w:rFonts w:ascii="仿宋" w:eastAsia="仿宋" w:hAnsi="仿宋" w:cs="仿宋" w:hint="eastAsia"/>
            <w:lang w:eastAsia="zh-CN"/>
          </w:rPr>
          <w:t>(四)、流动资金</w:t>
        </w:r>
        <w:r>
          <w:tab/>
        </w:r>
        <w:r>
          <w:fldChar w:fldCharType="begin"/>
        </w:r>
        <w:r>
          <w:instrText xml:space="preserve"> PAGEREF _Toc16741 \h </w:instrText>
        </w:r>
        <w:r>
          <w:fldChar w:fldCharType="separate"/>
        </w:r>
        <w:r>
          <w:t>68</w:t>
        </w:r>
        <w:r>
          <w:fldChar w:fldCharType="end"/>
        </w:r>
      </w:hyperlink>
    </w:p>
    <w:p>
      <w:pPr>
        <w:pStyle w:val="TOC2"/>
        <w:tabs>
          <w:tab w:val="right" w:leader="dot" w:pos="8306"/>
        </w:tabs>
      </w:pPr>
      <w:hyperlink w:anchor="_Toc16877" w:history="1">
        <w:r>
          <w:rPr>
            <w:rFonts w:ascii="仿宋" w:eastAsia="仿宋" w:hAnsi="仿宋" w:cs="仿宋" w:hint="eastAsia"/>
            <w:lang w:eastAsia="zh-CN"/>
          </w:rPr>
          <w:t>(五)、3M胶项目总投资</w:t>
        </w:r>
        <w:r>
          <w:tab/>
        </w:r>
        <w:r>
          <w:fldChar w:fldCharType="begin"/>
        </w:r>
        <w:r>
          <w:instrText xml:space="preserve"> PAGEREF _Toc16877 \h </w:instrText>
        </w:r>
        <w:r>
          <w:fldChar w:fldCharType="separate"/>
        </w:r>
        <w:r>
          <w:t>68</w:t>
        </w:r>
        <w:r>
          <w:fldChar w:fldCharType="end"/>
        </w:r>
      </w:hyperlink>
    </w:p>
    <w:p>
      <w:pPr>
        <w:pStyle w:val="TOC2"/>
        <w:tabs>
          <w:tab w:val="right" w:leader="dot" w:pos="8306"/>
        </w:tabs>
      </w:pPr>
      <w:hyperlink w:anchor="_Toc1246" w:history="1">
        <w:r>
          <w:rPr>
            <w:rFonts w:ascii="仿宋" w:eastAsia="仿宋" w:hAnsi="仿宋" w:cs="仿宋" w:hint="eastAsia"/>
            <w:lang w:eastAsia="zh-CN"/>
          </w:rPr>
          <w:t>(六)、资金筹措与投资计划</w:t>
        </w:r>
        <w:r>
          <w:tab/>
        </w:r>
        <w:r>
          <w:fldChar w:fldCharType="begin"/>
        </w:r>
        <w:r>
          <w:instrText xml:space="preserve"> PAGEREF _Toc1246 \h </w:instrText>
        </w:r>
        <w:r>
          <w:fldChar w:fldCharType="separate"/>
        </w:r>
        <w:r>
          <w:t>68</w:t>
        </w:r>
        <w:r>
          <w:fldChar w:fldCharType="end"/>
        </w:r>
      </w:hyperlink>
    </w:p>
    <w:p>
      <w:pPr>
        <w:pStyle w:val="TOC1"/>
        <w:tabs>
          <w:tab w:val="right" w:leader="dot" w:pos="8306"/>
        </w:tabs>
      </w:pPr>
      <w:hyperlink w:anchor="_Toc8415" w:history="1">
        <w:r>
          <w:rPr>
            <w:rFonts w:ascii="仿宋" w:eastAsia="仿宋" w:hAnsi="仿宋" w:cs="仿宋" w:hint="eastAsia"/>
            <w:lang w:eastAsia="zh-CN"/>
          </w:rPr>
          <w:t>十、3M胶项目风险分析</w:t>
        </w:r>
        <w:r>
          <w:tab/>
        </w:r>
        <w:r>
          <w:fldChar w:fldCharType="begin"/>
        </w:r>
        <w:r>
          <w:instrText xml:space="preserve"> PAGEREF _Toc8415 \h </w:instrText>
        </w:r>
        <w:r>
          <w:fldChar w:fldCharType="separate"/>
        </w:r>
        <w:r>
          <w:t>69</w:t>
        </w:r>
        <w:r>
          <w:fldChar w:fldCharType="end"/>
        </w:r>
      </w:hyperlink>
    </w:p>
    <w:p>
      <w:pPr>
        <w:pStyle w:val="TOC2"/>
        <w:tabs>
          <w:tab w:val="right" w:leader="dot" w:pos="8306"/>
        </w:tabs>
      </w:pPr>
      <w:hyperlink w:anchor="_Toc18196" w:history="1">
        <w:r>
          <w:rPr>
            <w:rFonts w:ascii="仿宋" w:eastAsia="仿宋" w:hAnsi="仿宋" w:cs="仿宋" w:hint="eastAsia"/>
            <w:lang w:eastAsia="zh-CN"/>
          </w:rPr>
          <w:t>(一)、3M胶项目风险分析</w:t>
        </w:r>
        <w:r>
          <w:tab/>
        </w:r>
        <w:r>
          <w:fldChar w:fldCharType="begin"/>
        </w:r>
        <w:r>
          <w:instrText xml:space="preserve"> PAGEREF _Toc18196 \h </w:instrText>
        </w:r>
        <w:r>
          <w:fldChar w:fldCharType="separate"/>
        </w:r>
        <w:r>
          <w:t>69</w:t>
        </w:r>
        <w:r>
          <w:fldChar w:fldCharType="end"/>
        </w:r>
      </w:hyperlink>
    </w:p>
    <w:p>
      <w:pPr>
        <w:pStyle w:val="TOC2"/>
        <w:tabs>
          <w:tab w:val="right" w:leader="dot" w:pos="8306"/>
        </w:tabs>
      </w:pPr>
      <w:hyperlink w:anchor="_Toc11195" w:history="1">
        <w:r>
          <w:rPr>
            <w:rFonts w:ascii="仿宋" w:eastAsia="仿宋" w:hAnsi="仿宋" w:cs="仿宋" w:hint="eastAsia"/>
            <w:lang w:eastAsia="zh-CN"/>
          </w:rPr>
          <w:t>(二)、3M胶项目风险对策</w:t>
        </w:r>
        <w:r>
          <w:tab/>
        </w:r>
        <w:r>
          <w:fldChar w:fldCharType="begin"/>
        </w:r>
        <w:r>
          <w:instrText xml:space="preserve"> PAGEREF _Toc11195 \h </w:instrText>
        </w:r>
        <w:r>
          <w:fldChar w:fldCharType="separate"/>
        </w:r>
        <w:r>
          <w:t>70</w:t>
        </w:r>
        <w:r>
          <w:fldChar w:fldCharType="end"/>
        </w:r>
      </w:hyperlink>
    </w:p>
    <w:p>
      <w:pPr>
        <w:pStyle w:val="TOC1"/>
        <w:tabs>
          <w:tab w:val="right" w:leader="dot" w:pos="8306"/>
        </w:tabs>
      </w:pPr>
      <w:hyperlink w:anchor="_Toc26146" w:history="1">
        <w:r>
          <w:rPr>
            <w:rFonts w:ascii="仿宋" w:eastAsia="仿宋" w:hAnsi="仿宋" w:cs="仿宋" w:hint="eastAsia"/>
            <w:lang w:eastAsia="zh-CN"/>
          </w:rPr>
          <w:t>十一、3M胶项目总结分析</w:t>
        </w:r>
        <w:r>
          <w:tab/>
        </w:r>
        <w:r>
          <w:fldChar w:fldCharType="begin"/>
        </w:r>
        <w:r>
          <w:instrText xml:space="preserve"> PAGEREF _Toc26146 \h </w:instrText>
        </w:r>
        <w:r>
          <w:fldChar w:fldCharType="separate"/>
        </w:r>
        <w:r>
          <w:t>71</w:t>
        </w:r>
        <w:r>
          <w:fldChar w:fldCharType="end"/>
        </w:r>
      </w:hyperlink>
    </w:p>
    <w:p>
      <w:pPr>
        <w:pStyle w:val="TOC1"/>
        <w:tabs>
          <w:tab w:val="right" w:leader="dot" w:pos="8306"/>
        </w:tabs>
      </w:pPr>
      <w:hyperlink w:anchor="_Toc29506" w:history="1">
        <w:r>
          <w:rPr>
            <w:rFonts w:ascii="仿宋" w:eastAsia="仿宋" w:hAnsi="仿宋" w:cs="仿宋" w:hint="eastAsia"/>
            <w:lang w:eastAsia="zh-CN"/>
          </w:rPr>
          <w:t>十二、市场营销策略</w:t>
        </w:r>
        <w:r>
          <w:tab/>
        </w:r>
        <w:r>
          <w:fldChar w:fldCharType="begin"/>
        </w:r>
        <w:r>
          <w:instrText xml:space="preserve"> PAGEREF _Toc29506 \h </w:instrText>
        </w:r>
        <w:r>
          <w:fldChar w:fldCharType="separate"/>
        </w:r>
        <w:r>
          <w:t>73</w:t>
        </w:r>
        <w:r>
          <w:fldChar w:fldCharType="end"/>
        </w:r>
      </w:hyperlink>
    </w:p>
    <w:p>
      <w:pPr>
        <w:pStyle w:val="TOC2"/>
        <w:tabs>
          <w:tab w:val="right" w:leader="dot" w:pos="8306"/>
        </w:tabs>
      </w:pPr>
      <w:hyperlink w:anchor="_Toc30358" w:history="1">
        <w:r>
          <w:rPr>
            <w:rFonts w:ascii="仿宋" w:eastAsia="仿宋" w:hAnsi="仿宋" w:cs="仿宋" w:hint="eastAsia"/>
            <w:lang w:eastAsia="zh-CN"/>
          </w:rPr>
          <w:t>(一)、市场定位和目标市场</w:t>
        </w:r>
        <w:r>
          <w:tab/>
        </w:r>
        <w:r>
          <w:fldChar w:fldCharType="begin"/>
        </w:r>
        <w:r>
          <w:instrText xml:space="preserve"> PAGEREF _Toc30358 \h </w:instrText>
        </w:r>
        <w:r>
          <w:fldChar w:fldCharType="separate"/>
        </w:r>
        <w:r>
          <w:t>73</w:t>
        </w:r>
        <w:r>
          <w:fldChar w:fldCharType="end"/>
        </w:r>
      </w:hyperlink>
    </w:p>
    <w:p>
      <w:pPr>
        <w:pStyle w:val="TOC2"/>
        <w:tabs>
          <w:tab w:val="right" w:leader="dot" w:pos="8306"/>
        </w:tabs>
      </w:pPr>
      <w:hyperlink w:anchor="_Toc3439" w:history="1">
        <w:r>
          <w:rPr>
            <w:rFonts w:ascii="仿宋" w:eastAsia="仿宋" w:hAnsi="仿宋" w:cs="仿宋" w:hint="eastAsia"/>
            <w:lang w:eastAsia="zh-CN"/>
          </w:rPr>
          <w:t>(二)、定价策略</w:t>
        </w:r>
        <w:r>
          <w:tab/>
        </w:r>
        <w:r>
          <w:fldChar w:fldCharType="begin"/>
        </w:r>
        <w:r>
          <w:instrText xml:space="preserve"> PAGEREF _Toc3439 \h </w:instrText>
        </w:r>
        <w:r>
          <w:fldChar w:fldCharType="separate"/>
        </w:r>
        <w:r>
          <w:t>74</w:t>
        </w:r>
        <w:r>
          <w:fldChar w:fldCharType="end"/>
        </w:r>
      </w:hyperlink>
    </w:p>
    <w:p>
      <w:pPr>
        <w:pStyle w:val="TOC2"/>
        <w:tabs>
          <w:tab w:val="right" w:leader="dot" w:pos="8306"/>
        </w:tabs>
      </w:pPr>
      <w:hyperlink w:anchor="_Toc17300" w:history="1">
        <w:r>
          <w:rPr>
            <w:rFonts w:ascii="仿宋" w:eastAsia="仿宋" w:hAnsi="仿宋" w:cs="仿宋" w:hint="eastAsia"/>
            <w:lang w:eastAsia="zh-CN"/>
          </w:rPr>
          <w:t>(三)、销售和推广策略</w:t>
        </w:r>
        <w:r>
          <w:tab/>
        </w:r>
        <w:r>
          <w:fldChar w:fldCharType="begin"/>
        </w:r>
        <w:r>
          <w:instrText xml:space="preserve"> PAGEREF _Toc17300 \h </w:instrText>
        </w:r>
        <w:r>
          <w:fldChar w:fldCharType="separate"/>
        </w:r>
        <w:r>
          <w:t>75</w:t>
        </w:r>
        <w:r>
          <w:fldChar w:fldCharType="end"/>
        </w:r>
      </w:hyperlink>
    </w:p>
    <w:p>
      <w:pPr>
        <w:pStyle w:val="TOC2"/>
        <w:tabs>
          <w:tab w:val="right" w:leader="dot" w:pos="8306"/>
        </w:tabs>
      </w:pPr>
      <w:hyperlink w:anchor="_Toc22919" w:history="1">
        <w:r>
          <w:rPr>
            <w:rFonts w:ascii="仿宋" w:eastAsia="仿宋" w:hAnsi="仿宋" w:cs="仿宋" w:hint="eastAsia"/>
            <w:lang w:eastAsia="zh-CN"/>
          </w:rPr>
          <w:t>(四)、销售渠道和分销策略</w:t>
        </w:r>
        <w:r>
          <w:tab/>
        </w:r>
        <w:r>
          <w:fldChar w:fldCharType="begin"/>
        </w:r>
        <w:r>
          <w:instrText xml:space="preserve"> PAGEREF _Toc22919 \h </w:instrText>
        </w:r>
        <w:r>
          <w:fldChar w:fldCharType="separate"/>
        </w:r>
        <w:r>
          <w:t>76</w:t>
        </w:r>
        <w:r>
          <w:fldChar w:fldCharType="end"/>
        </w:r>
      </w:hyperlink>
    </w:p>
    <w:p>
      <w:pPr>
        <w:pStyle w:val="TOC1"/>
        <w:tabs>
          <w:tab w:val="right" w:leader="dot" w:pos="8306"/>
        </w:tabs>
      </w:pPr>
      <w:hyperlink w:anchor="_Toc13624" w:history="1">
        <w:r>
          <w:rPr>
            <w:rFonts w:ascii="仿宋" w:eastAsia="仿宋" w:hAnsi="仿宋" w:cs="仿宋" w:hint="eastAsia"/>
            <w:lang w:eastAsia="zh-CN"/>
          </w:rPr>
          <w:t>十三、风险分析</w:t>
        </w:r>
        <w:r>
          <w:tab/>
        </w:r>
        <w:r>
          <w:fldChar w:fldCharType="begin"/>
        </w:r>
        <w:r>
          <w:instrText xml:space="preserve"> PAGEREF _Toc13624 \h </w:instrText>
        </w:r>
        <w:r>
          <w:fldChar w:fldCharType="separate"/>
        </w:r>
        <w:r>
          <w:t>78</w:t>
        </w:r>
        <w:r>
          <w:fldChar w:fldCharType="end"/>
        </w:r>
      </w:hyperlink>
    </w:p>
    <w:p>
      <w:pPr>
        <w:pStyle w:val="TOC2"/>
        <w:tabs>
          <w:tab w:val="right" w:leader="dot" w:pos="8306"/>
        </w:tabs>
      </w:pPr>
      <w:hyperlink w:anchor="_Toc13686" w:history="1">
        <w:r>
          <w:rPr>
            <w:rFonts w:ascii="仿宋" w:eastAsia="仿宋" w:hAnsi="仿宋" w:cs="仿宋" w:hint="eastAsia"/>
            <w:lang w:eastAsia="zh-CN"/>
          </w:rPr>
          <w:t>(一)、内部风险</w:t>
        </w:r>
        <w:r>
          <w:tab/>
        </w:r>
        <w:r>
          <w:fldChar w:fldCharType="begin"/>
        </w:r>
        <w:r>
          <w:instrText xml:space="preserve"> PAGEREF _Toc13686 \h </w:instrText>
        </w:r>
        <w:r>
          <w:fldChar w:fldCharType="separate"/>
        </w:r>
        <w:r>
          <w:t>78</w:t>
        </w:r>
        <w:r>
          <w:fldChar w:fldCharType="end"/>
        </w:r>
      </w:hyperlink>
    </w:p>
    <w:p>
      <w:pPr>
        <w:pStyle w:val="TOC2"/>
        <w:tabs>
          <w:tab w:val="right" w:leader="dot" w:pos="8306"/>
        </w:tabs>
      </w:pPr>
      <w:hyperlink w:anchor="_Toc30457" w:history="1">
        <w:r>
          <w:rPr>
            <w:rFonts w:ascii="仿宋" w:eastAsia="仿宋" w:hAnsi="仿宋" w:cs="仿宋" w:hint="eastAsia"/>
            <w:lang w:eastAsia="zh-CN"/>
          </w:rPr>
          <w:t>(二)、外部风险</w:t>
        </w:r>
        <w:r>
          <w:tab/>
        </w:r>
        <w:r>
          <w:fldChar w:fldCharType="begin"/>
        </w:r>
        <w:r>
          <w:instrText xml:space="preserve"> PAGEREF _Toc30457 \h </w:instrText>
        </w:r>
        <w:r>
          <w:fldChar w:fldCharType="separate"/>
        </w:r>
        <w:r>
          <w:t>78</w:t>
        </w:r>
        <w:r>
          <w:fldChar w:fldCharType="end"/>
        </w:r>
      </w:hyperlink>
    </w:p>
    <w:p>
      <w:pPr>
        <w:pStyle w:val="TOC2"/>
        <w:tabs>
          <w:tab w:val="right" w:leader="dot" w:pos="8306"/>
        </w:tabs>
      </w:pPr>
      <w:hyperlink w:anchor="_Toc14124" w:history="1">
        <w:r>
          <w:rPr>
            <w:rFonts w:ascii="仿宋" w:eastAsia="仿宋" w:hAnsi="仿宋" w:cs="仿宋" w:hint="eastAsia"/>
            <w:lang w:eastAsia="zh-CN"/>
          </w:rPr>
          <w:t>(三)、风险管理策略</w:t>
        </w:r>
        <w:r>
          <w:tab/>
        </w:r>
        <w:r>
          <w:fldChar w:fldCharType="begin"/>
        </w:r>
        <w:r>
          <w:instrText xml:space="preserve"> PAGEREF _Toc14124 \h </w:instrText>
        </w:r>
        <w:r>
          <w:fldChar w:fldCharType="separate"/>
        </w:r>
        <w:r>
          <w:t>79</w:t>
        </w:r>
        <w:r>
          <w:fldChar w:fldCharType="end"/>
        </w:r>
      </w:hyperlink>
    </w:p>
    <w:p>
      <w:pPr>
        <w:pStyle w:val="TOC1"/>
        <w:tabs>
          <w:tab w:val="right" w:leader="dot" w:pos="8306"/>
        </w:tabs>
      </w:pPr>
      <w:hyperlink w:anchor="_Toc17935" w:history="1">
        <w:r>
          <w:rPr>
            <w:rFonts w:ascii="仿宋" w:eastAsia="仿宋" w:hAnsi="仿宋" w:cs="仿宋" w:hint="eastAsia"/>
            <w:lang w:eastAsia="zh-CN"/>
          </w:rPr>
          <w:t>十四、未来计划和展望</w:t>
        </w:r>
        <w:r>
          <w:tab/>
        </w:r>
        <w:r>
          <w:fldChar w:fldCharType="begin"/>
        </w:r>
        <w:r>
          <w:instrText xml:space="preserve"> PAGEREF _Toc17935 \h </w:instrText>
        </w:r>
        <w:r>
          <w:fldChar w:fldCharType="separate"/>
        </w:r>
        <w:r>
          <w:t>79</w:t>
        </w:r>
        <w:r>
          <w:fldChar w:fldCharType="end"/>
        </w:r>
      </w:hyperlink>
    </w:p>
    <w:p>
      <w:pPr>
        <w:pStyle w:val="TOC2"/>
        <w:tabs>
          <w:tab w:val="right" w:leader="dot" w:pos="8306"/>
        </w:tabs>
      </w:pPr>
      <w:hyperlink w:anchor="_Toc20960" w:history="1">
        <w:r>
          <w:rPr>
            <w:rFonts w:ascii="仿宋" w:eastAsia="仿宋" w:hAnsi="仿宋" w:cs="仿宋" w:hint="eastAsia"/>
            <w:lang w:eastAsia="zh-CN"/>
          </w:rPr>
          <w:t>(一)、公司未来的发展计划</w:t>
        </w:r>
        <w:r>
          <w:tab/>
        </w:r>
        <w:r>
          <w:fldChar w:fldCharType="begin"/>
        </w:r>
        <w:r>
          <w:instrText xml:space="preserve"> PAGEREF _Toc20960 \h </w:instrText>
        </w:r>
        <w:r>
          <w:fldChar w:fldCharType="separate"/>
        </w:r>
        <w:r>
          <w:t>79</w:t>
        </w:r>
        <w:r>
          <w:fldChar w:fldCharType="end"/>
        </w:r>
      </w:hyperlink>
    </w:p>
    <w:p>
      <w:pPr>
        <w:pStyle w:val="TOC2"/>
        <w:tabs>
          <w:tab w:val="right" w:leader="dot" w:pos="8306"/>
        </w:tabs>
      </w:pPr>
      <w:hyperlink w:anchor="_Toc20531" w:history="1">
        <w:r>
          <w:rPr>
            <w:rFonts w:ascii="仿宋" w:eastAsia="仿宋" w:hAnsi="仿宋" w:cs="仿宋" w:hint="eastAsia"/>
            <w:lang w:eastAsia="zh-CN"/>
          </w:rPr>
          <w:t>(二)、长期目标和目标</w:t>
        </w:r>
        <w:r>
          <w:tab/>
        </w:r>
        <w:r>
          <w:fldChar w:fldCharType="begin"/>
        </w:r>
        <w:r>
          <w:instrText xml:space="preserve"> PAGEREF _Toc20531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158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945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795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https://d.book118.com/126000033200010042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3M胶行业相关公司设立可行性研究报告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3M胶行业相关公司设立可行性研究报告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3M胶行业相关公司设立可行性研究报告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3M胶行业相关公司设立可行性研究报告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3M胶行业相关公司设立可行性研究报告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26000033200010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2024-01-24T19:04:00Z</dcterms:created>
  <dcterms:modified xsi:type="dcterms:W3CDTF">2024-01-24T19:04:23Z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BDD207FB8E8E459FA1E033BE3A74189B_11</vt:lpwstr>
  </property>
  <property fmtid="{D5CDD505-2E9C-101B-9397-08002B2CF9AE}" pid="3" name="KSOProductBuildVer">
    <vt:lpwstr>2052-12.1.0.16120</vt:lpwstr>
  </property>
</Properties>
</file>