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465" cy="158489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465" cy="1584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2"/>
        </w:rPr>
      </w:pPr>
    </w:p>
    <w:p>
      <w:pPr>
        <w:pStyle w:val="Title"/>
        <w:spacing w:line="1749" w:lineRule="exact"/>
        <w:ind w:firstLine="0"/>
      </w:pPr>
      <w:r>
        <w:t>〔KPI</w:t>
      </w:r>
      <w:r>
        <w:rPr>
          <w:spacing w:val="-11"/>
        </w:rPr>
        <w:t xml:space="preserve"> 绩效考核</w:t>
      </w:r>
      <w:r>
        <w:rPr>
          <w:spacing w:val="-432"/>
        </w:rPr>
        <w:t>〕</w:t>
      </w:r>
      <w:r>
        <w:t>中国航空</w:t>
      </w:r>
    </w:p>
    <w:p>
      <w:pPr>
        <w:pStyle w:val="Title"/>
        <w:spacing w:before="26" w:line="225" w:lineRule="auto"/>
        <w:ind w:left="4749" w:right="610"/>
      </w:pPr>
      <w:r>
        <w:rPr>
          <w:spacing w:val="-1"/>
        </w:rPr>
        <w:t>工业第集团总部员工绩效</w:t>
      </w:r>
      <w:r>
        <w:t>考核指标</w:t>
      </w:r>
    </w:p>
    <w:p>
      <w:pPr>
        <w:spacing w:after="0" w:line="225" w:lineRule="auto"/>
        <w:sectPr>
          <w:type w:val="continuous"/>
          <w:pgSz w:w="17860" w:h="25260"/>
          <w:pgMar w:top="2420" w:right="2380" w:bottom="280" w:left="2020" w:header="708" w:footer="708"/>
          <w:cols w:space="708"/>
        </w:sectPr>
      </w:pPr>
    </w:p>
    <w:p>
      <w:pPr>
        <w:pStyle w:val="BodyText"/>
        <w:spacing w:before="29"/>
        <w:ind w:left="680"/>
        <w:rPr>
          <w:rFonts w:ascii="幼圆" w:eastAsia="幼圆" w:hint="eastAsia"/>
        </w:rPr>
      </w:pPr>
      <w:r>
        <w:rPr>
          <w:rFonts w:ascii="幼圆" w:eastAsia="幼圆" w:hint="eastAsia"/>
        </w:rPr>
        <w:t>中航一集团总部员工绩效考核指标〔二〕</w:t>
      </w:r>
    </w:p>
    <w:p>
      <w:pPr>
        <w:pStyle w:val="BodyText"/>
        <w:rPr>
          <w:rFonts w:ascii="幼圆"/>
          <w:sz w:val="32"/>
        </w:rPr>
      </w:pPr>
    </w:p>
    <w:p>
      <w:pPr>
        <w:pStyle w:val="BodyText"/>
        <w:rPr>
          <w:rFonts w:ascii="幼圆"/>
          <w:sz w:val="32"/>
        </w:rPr>
      </w:pPr>
    </w:p>
    <w:sdt>
      <w:sdtPr>
        <w:id w:val="51864108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leader="dot" w:pos="12933"/>
            </w:tabs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1714500</wp:posOffset>
                </wp:positionH>
                <wp:positionV relativeFrom="paragraph">
                  <wp:posOffset>492597</wp:posOffset>
                </wp:positionV>
                <wp:extent cx="2222500" cy="38100"/>
                <wp:effectExtent l="0" t="0" r="0" b="0"/>
                <wp:wrapNone/>
                <wp:docPr id="3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/>
                        <pic:cNvPicPr/>
                      </pic:nvPicPr>
                      <pic:blipFill>
                        <a:blip xmlns:r="http://schemas.openxmlformats.org/officeDocument/2006/relationships"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fldChar w:fldCharType="begin"/>
          </w:r>
          <w:r>
            <w:instrText xml:space="preserve">  \l “_TOC_250002“ </w:instrText>
          </w:r>
          <w:r>
            <w:fldChar w:fldCharType="separate"/>
          </w:r>
          <w:r>
            <w:t>民用飞机部绩效考核指标</w:t>
          </w:r>
          <w:r>
            <w:rPr>
              <w:rFonts w:ascii="Times New Roman" w:eastAsia="Times New Roman"/>
            </w:rPr>
            <w:tab/>
          </w:r>
          <w:r>
            <w:t>2</w:t>
          </w:r>
          <w:r>
            <w:fldChar w:fldCharType="end"/>
          </w:r>
        </w:p>
        <w:p>
          <w:pPr>
            <w:pStyle w:val="TOC2"/>
            <w:tabs>
              <w:tab w:val="left" w:leader="dot" w:pos="13014"/>
            </w:tabs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555463</wp:posOffset>
                </wp:positionV>
                <wp:extent cx="1231900" cy="38100"/>
                <wp:effectExtent l="0" t="0" r="0" b="0"/>
                <wp:wrapNone/>
                <wp:docPr id="5" name="image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3.png"/>
                        <pic:cNvPicPr/>
                      </pic:nvPicPr>
                      <pic:blipFill>
                        <a:blip xmlns:r="http://schemas.openxmlformats.org/officeDocument/2006/relationships"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9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部长考核指标</w:t>
          </w:r>
          <w:r>
            <w:rPr>
              <w:rFonts w:ascii="Times New Roman" w:eastAsia="Times New Roman"/>
            </w:rPr>
            <w:tab/>
          </w:r>
          <w:r>
            <w:t>2</w:t>
          </w:r>
        </w:p>
        <w:p>
          <w:pPr>
            <w:pStyle w:val="TOC2"/>
            <w:tabs>
              <w:tab w:val="left" w:leader="dot" w:pos="12991"/>
            </w:tabs>
            <w:spacing w:before="364"/>
          </w:pPr>
          <w:r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557368</wp:posOffset>
                </wp:positionV>
                <wp:extent cx="1828800" cy="38100"/>
                <wp:effectExtent l="0" t="0" r="0" b="0"/>
                <wp:wrapNone/>
                <wp:docPr id="7" name="image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4.png"/>
                        <pic:cNvPicPr/>
                      </pic:nvPicPr>
                      <pic:blipFill>
                        <a:blip xmlns:r="http://schemas.openxmlformats.org/officeDocument/2006/relationships"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工程处处长考核指标</w:t>
          </w:r>
          <w:r>
            <w:rPr>
              <w:rFonts w:ascii="Times New Roman" w:eastAsia="Times New Roman"/>
            </w:rPr>
            <w:tab/>
          </w:r>
          <w:r>
            <w:t>4</w:t>
          </w:r>
        </w:p>
        <w:p>
          <w:pPr>
            <w:pStyle w:val="TOC2"/>
            <w:tabs>
              <w:tab w:val="left" w:leader="dot" w:pos="12992"/>
            </w:tabs>
          </w:pPr>
          <w:r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547843</wp:posOffset>
                </wp:positionV>
                <wp:extent cx="1625600" cy="38100"/>
                <wp:effectExtent l="0" t="0" r="0" b="0"/>
                <wp:wrapNone/>
                <wp:docPr id="9" name="image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5.png"/>
                        <pic:cNvPicPr/>
                      </pic:nvPicPr>
                      <pic:blipFill>
                        <a:blip xmlns:r="http://schemas.openxmlformats.org/officeDocument/2006/relationships"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6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工程治理考核指标</w:t>
          </w:r>
          <w:r>
            <w:rPr>
              <w:rFonts w:ascii="Times New Roman" w:eastAsia="Times New Roman"/>
            </w:rPr>
            <w:tab/>
          </w:r>
          <w:r>
            <w:t>5</w:t>
          </w:r>
        </w:p>
        <w:p>
          <w:pPr>
            <w:pStyle w:val="TOC2"/>
            <w:tabs>
              <w:tab w:val="left" w:leader="dot" w:pos="12991"/>
            </w:tabs>
          </w:pPr>
          <w:r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550383</wp:posOffset>
                </wp:positionV>
                <wp:extent cx="1828800" cy="38100"/>
                <wp:effectExtent l="0" t="0" r="0" b="0"/>
                <wp:wrapNone/>
                <wp:docPr id="11" name="image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6.png"/>
                        <pic:cNvPicPr/>
                      </pic:nvPicPr>
                      <pic:blipFill>
                        <a:blip xmlns:r="http://schemas.openxmlformats.org/officeDocument/2006/relationships"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转包处处长考核指标</w:t>
          </w:r>
          <w:r>
            <w:rPr>
              <w:rFonts w:ascii="Times New Roman" w:eastAsia="Times New Roman"/>
            </w:rPr>
            <w:tab/>
          </w:r>
          <w:r>
            <w:t>6</w:t>
          </w:r>
        </w:p>
        <w:p>
          <w:pPr>
            <w:pStyle w:val="TOC2"/>
            <w:tabs>
              <w:tab w:val="left" w:leader="dot" w:pos="12990"/>
            </w:tabs>
          </w:pPr>
          <w:r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552288</wp:posOffset>
                </wp:positionV>
                <wp:extent cx="2032000" cy="38100"/>
                <wp:effectExtent l="0" t="0" r="0" b="0"/>
                <wp:wrapNone/>
                <wp:docPr id="13" name="image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7.png"/>
                        <pic:cNvPicPr/>
                      </pic:nvPicPr>
                      <pic:blipFill>
                        <a:blip xmlns:r="http://schemas.openxmlformats.org/officeDocument/2006/relationships"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20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转包生产治理考核指标</w:t>
          </w:r>
          <w:r>
            <w:rPr>
              <w:rFonts w:ascii="Times New Roman" w:eastAsia="Times New Roman"/>
            </w:rPr>
            <w:tab/>
          </w:r>
          <w:r>
            <w:t>7</w:t>
          </w:r>
        </w:p>
        <w:p>
          <w:pPr>
            <w:pStyle w:val="TOC2"/>
            <w:tabs>
              <w:tab w:val="left" w:leader="dot" w:pos="12986"/>
            </w:tabs>
          </w:pPr>
          <w:r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554828</wp:posOffset>
                </wp:positionV>
                <wp:extent cx="3022600" cy="38100"/>
                <wp:effectExtent l="0" t="0" r="0" b="0"/>
                <wp:wrapNone/>
                <wp:docPr id="15" name="image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8.png"/>
                        <pic:cNvPicPr/>
                      </pic:nvPicPr>
                      <pic:blipFill>
                        <a:blip xmlns:r="http://schemas.openxmlformats.org/officeDocument/2006/relationships"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226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转包市场开发和客户效劳考核指标</w:t>
          </w:r>
          <w:r>
            <w:rPr>
              <w:rFonts w:ascii="Times New Roman" w:eastAsia="Times New Roman"/>
            </w:rPr>
            <w:tab/>
          </w:r>
          <w:r>
            <w:t>8</w:t>
          </w:r>
        </w:p>
        <w:p>
          <w:pPr>
            <w:pStyle w:val="TOC1"/>
            <w:tabs>
              <w:tab w:val="left" w:leader="dot" w:pos="12933"/>
            </w:tabs>
            <w:spacing w:before="364"/>
          </w:pPr>
          <w:r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1714500</wp:posOffset>
                </wp:positionH>
                <wp:positionV relativeFrom="paragraph">
                  <wp:posOffset>556733</wp:posOffset>
                </wp:positionV>
                <wp:extent cx="2222500" cy="38100"/>
                <wp:effectExtent l="0" t="0" r="0" b="0"/>
                <wp:wrapNone/>
                <wp:docPr id="17" name="image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9.png"/>
                        <pic:cNvPicPr/>
                      </pic:nvPicPr>
                      <pic:blipFill>
                        <a:blip xmlns:r="http://schemas.openxmlformats.org/officeDocument/2006/relationships"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fldChar w:fldCharType="begin"/>
          </w:r>
          <w:r>
            <w:instrText xml:space="preserve">  \l “_TOC_250001“ </w:instrText>
          </w:r>
          <w:r>
            <w:fldChar w:fldCharType="separate"/>
          </w:r>
          <w:r>
            <w:t>机载设备部绩效考核指标</w:t>
          </w:r>
          <w:r>
            <w:rPr>
              <w:rFonts w:ascii="Times New Roman" w:eastAsia="Times New Roman"/>
            </w:rPr>
            <w:tab/>
          </w:r>
          <w:r>
            <w:t>9</w:t>
          </w:r>
          <w:r>
            <w:fldChar w:fldCharType="end"/>
          </w:r>
        </w:p>
        <w:p>
          <w:pPr>
            <w:pStyle w:val="TOC2"/>
            <w:tabs>
              <w:tab w:val="left" w:leader="dot" w:pos="13014"/>
            </w:tabs>
          </w:pPr>
          <w:r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547208</wp:posOffset>
                </wp:positionV>
                <wp:extent cx="1231900" cy="38100"/>
                <wp:effectExtent l="0" t="0" r="0" b="0"/>
                <wp:wrapNone/>
                <wp:docPr id="19" name="image1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10.png"/>
                        <pic:cNvPicPr/>
                      </pic:nvPicPr>
                      <pic:blipFill>
                        <a:blip xmlns:r="http://schemas.openxmlformats.org/officeDocument/2006/relationships" r:embed="rId1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9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部长考核指标</w:t>
          </w:r>
          <w:r>
            <w:rPr>
              <w:rFonts w:ascii="Times New Roman" w:eastAsia="Times New Roman"/>
            </w:rPr>
            <w:tab/>
          </w:r>
          <w:r>
            <w:t>9</w:t>
          </w:r>
        </w:p>
        <w:p>
          <w:pPr>
            <w:pStyle w:val="TOC2"/>
            <w:tabs>
              <w:tab w:val="left" w:leader="dot" w:pos="12757"/>
            </w:tabs>
            <w:spacing w:before="364"/>
          </w:pPr>
          <w:r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549113</wp:posOffset>
                </wp:positionV>
                <wp:extent cx="1828800" cy="38100"/>
                <wp:effectExtent l="0" t="0" r="0" b="0"/>
                <wp:wrapNone/>
                <wp:docPr id="21" name="image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6.png"/>
                        <pic:cNvPicPr/>
                      </pic:nvPicPr>
                      <pic:blipFill>
                        <a:blip xmlns:r="http://schemas.openxmlformats.org/officeDocument/2006/relationships"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工程处处长考核指标</w:t>
          </w:r>
          <w:r>
            <w:rPr>
              <w:rFonts w:ascii="Times New Roman" w:eastAsia="Times New Roman"/>
            </w:rPr>
            <w:tab/>
          </w:r>
          <w:r>
            <w:t>11</w:t>
          </w:r>
        </w:p>
        <w:p>
          <w:pPr>
            <w:pStyle w:val="TOC2"/>
            <w:tabs>
              <w:tab w:val="left" w:leader="dot" w:pos="12757"/>
            </w:tabs>
            <w:spacing w:before="366"/>
          </w:pPr>
          <w:r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552542</wp:posOffset>
                </wp:positionV>
                <wp:extent cx="2222500" cy="38100"/>
                <wp:effectExtent l="0" t="0" r="0" b="0"/>
                <wp:wrapNone/>
                <wp:docPr id="23" name="image1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image11.png"/>
                        <pic:cNvPicPr/>
                      </pic:nvPicPr>
                      <pic:blipFill>
                        <a:blip xmlns:r="http://schemas.openxmlformats.org/officeDocument/2006/relationships"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集团外配套治理考核指标</w:t>
          </w:r>
          <w:r>
            <w:rPr>
              <w:rFonts w:ascii="Times New Roman" w:eastAsia="Times New Roman"/>
            </w:rPr>
            <w:tab/>
          </w:r>
          <w:r>
            <w:t>12</w:t>
          </w:r>
        </w:p>
        <w:p>
          <w:pPr>
            <w:pStyle w:val="TOC2"/>
            <w:tabs>
              <w:tab w:val="left" w:leader="dot" w:pos="12757"/>
            </w:tabs>
            <w:spacing w:before="364"/>
          </w:pPr>
          <w:r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553812</wp:posOffset>
                </wp:positionV>
                <wp:extent cx="2222500" cy="38100"/>
                <wp:effectExtent l="0" t="0" r="0" b="0"/>
                <wp:wrapNone/>
                <wp:docPr id="25" name="image1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12.png"/>
                        <pic:cNvPicPr/>
                      </pic:nvPicPr>
                      <pic:blipFill>
                        <a:blip xmlns:r="http://schemas.openxmlformats.org/officeDocument/2006/relationships"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技术进展处处长考核指标</w:t>
          </w:r>
          <w:r>
            <w:rPr>
              <w:rFonts w:ascii="Times New Roman" w:eastAsia="Times New Roman"/>
            </w:rPr>
            <w:tab/>
          </w:r>
          <w:r>
            <w:t>13</w:t>
          </w:r>
        </w:p>
        <w:p>
          <w:pPr>
            <w:pStyle w:val="TOC2"/>
            <w:tabs>
              <w:tab w:val="left" w:leader="dot" w:pos="12757"/>
            </w:tabs>
          </w:pPr>
          <w:r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556987</wp:posOffset>
                </wp:positionV>
                <wp:extent cx="1625600" cy="38100"/>
                <wp:effectExtent l="0" t="0" r="0" b="0"/>
                <wp:wrapNone/>
                <wp:docPr id="27" name="image1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image13.png"/>
                        <pic:cNvPicPr/>
                      </pic:nvPicPr>
                      <pic:blipFill>
                        <a:blip xmlns:r="http://schemas.openxmlformats.org/officeDocument/2006/relationships"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6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预研治理考核指标</w:t>
          </w:r>
          <w:r>
            <w:rPr>
              <w:rFonts w:ascii="Times New Roman" w:eastAsia="Times New Roman"/>
            </w:rPr>
            <w:tab/>
          </w:r>
          <w:r>
            <w:t>14</w:t>
          </w:r>
        </w:p>
        <w:p>
          <w:pPr>
            <w:pStyle w:val="TOC2"/>
            <w:tabs>
              <w:tab w:val="left" w:leader="dot" w:pos="12757"/>
            </w:tabs>
            <w:spacing w:before="364"/>
          </w:pPr>
          <w:r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549367</wp:posOffset>
                </wp:positionV>
                <wp:extent cx="2032000" cy="38100"/>
                <wp:effectExtent l="0" t="0" r="0" b="0"/>
                <wp:wrapNone/>
                <wp:docPr id="29" name="image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age7.png"/>
                        <pic:cNvPicPr/>
                      </pic:nvPicPr>
                      <pic:blipFill>
                        <a:blip xmlns:r="http://schemas.openxmlformats.org/officeDocument/2006/relationships"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20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市场开发治理考核指标</w:t>
          </w:r>
          <w:r>
            <w:rPr>
              <w:rFonts w:ascii="Times New Roman" w:eastAsia="Times New Roman"/>
            </w:rPr>
            <w:tab/>
          </w:r>
          <w:r>
            <w:t>15</w:t>
          </w:r>
        </w:p>
        <w:p>
          <w:pPr>
            <w:pStyle w:val="TOC2"/>
            <w:tabs>
              <w:tab w:val="left" w:leader="dot" w:pos="12757"/>
            </w:tabs>
          </w:pPr>
          <w:r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549367</wp:posOffset>
                </wp:positionV>
                <wp:extent cx="2222500" cy="38100"/>
                <wp:effectExtent l="0" t="0" r="0" b="0"/>
                <wp:wrapNone/>
                <wp:docPr id="31" name="image1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14.png"/>
                        <pic:cNvPicPr/>
                      </pic:nvPicPr>
                      <pic:blipFill>
                        <a:blip xmlns:r="http://schemas.openxmlformats.org/officeDocument/2006/relationships"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产业进展处处长考核指标</w:t>
          </w:r>
          <w:r>
            <w:rPr>
              <w:rFonts w:ascii="Times New Roman" w:eastAsia="Times New Roman"/>
            </w:rPr>
            <w:tab/>
          </w:r>
          <w:r>
            <w:t>17</w:t>
          </w:r>
        </w:p>
        <w:p>
          <w:pPr>
            <w:pStyle w:val="TOC2"/>
            <w:tabs>
              <w:tab w:val="left" w:leader="dot" w:pos="12757"/>
            </w:tabs>
          </w:pPr>
          <w:r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551907</wp:posOffset>
                </wp:positionV>
                <wp:extent cx="2032000" cy="38100"/>
                <wp:effectExtent l="0" t="0" r="0" b="0"/>
                <wp:wrapNone/>
                <wp:docPr id="33" name="image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image7.png"/>
                        <pic:cNvPicPr/>
                      </pic:nvPicPr>
                      <pic:blipFill>
                        <a:blip xmlns:r="http://schemas.openxmlformats.org/officeDocument/2006/relationships"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20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构造调整治理考核指标</w:t>
          </w:r>
          <w:r>
            <w:rPr>
              <w:rFonts w:ascii="Times New Roman" w:eastAsia="Times New Roman"/>
            </w:rPr>
            <w:tab/>
          </w:r>
          <w:r>
            <w:t>18</w:t>
          </w:r>
        </w:p>
        <w:p>
          <w:pPr>
            <w:pStyle w:val="TOC1"/>
            <w:tabs>
              <w:tab w:val="left" w:leader="dot" w:pos="12753"/>
            </w:tabs>
            <w:spacing w:before="365"/>
          </w:pPr>
          <w:r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1714500</wp:posOffset>
                </wp:positionH>
                <wp:positionV relativeFrom="paragraph">
                  <wp:posOffset>553939</wp:posOffset>
                </wp:positionV>
                <wp:extent cx="2222500" cy="38100"/>
                <wp:effectExtent l="0" t="0" r="0" b="0"/>
                <wp:wrapNone/>
                <wp:docPr id="35" name="image1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image15.png"/>
                        <pic:cNvPicPr/>
                      </pic:nvPicPr>
                      <pic:blipFill>
                        <a:blip xmlns:r="http://schemas.openxmlformats.org/officeDocument/2006/relationships"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fldChar w:fldCharType="begin"/>
          </w:r>
          <w:r>
            <w:instrText xml:space="preserve">  \l “_TOC_250000“ </w:instrText>
          </w:r>
          <w:r>
            <w:fldChar w:fldCharType="separate"/>
          </w:r>
          <w:r>
            <w:t>航空产品部绩效考核指标</w:t>
          </w:r>
          <w:r>
            <w:rPr>
              <w:rFonts w:ascii="Times New Roman" w:eastAsia="Times New Roman"/>
            </w:rPr>
            <w:tab/>
          </w:r>
          <w:r>
            <w:t>19</w:t>
          </w:r>
          <w:r>
            <w:fldChar w:fldCharType="end"/>
          </w:r>
        </w:p>
        <w:p>
          <w:pPr>
            <w:pStyle w:val="TOC2"/>
            <w:tabs>
              <w:tab w:val="left" w:leader="dot" w:pos="12757"/>
            </w:tabs>
          </w:pPr>
          <w:r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556479</wp:posOffset>
                </wp:positionV>
                <wp:extent cx="1231900" cy="38100"/>
                <wp:effectExtent l="0" t="0" r="0" b="0"/>
                <wp:wrapNone/>
                <wp:docPr id="37" name="image1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image16.png"/>
                        <pic:cNvPicPr/>
                      </pic:nvPicPr>
                      <pic:blipFill>
                        <a:blip xmlns:r="http://schemas.openxmlformats.org/officeDocument/2006/relationships"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9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部长考核指标</w:t>
          </w:r>
          <w:r>
            <w:rPr>
              <w:rFonts w:ascii="Times New Roman" w:eastAsia="Times New Roman"/>
            </w:rPr>
            <w:tab/>
          </w:r>
          <w:r>
            <w:t>19</w:t>
          </w:r>
        </w:p>
        <w:p>
          <w:pPr>
            <w:pStyle w:val="TOC2"/>
            <w:tabs>
              <w:tab w:val="left" w:leader="dot" w:pos="12757"/>
            </w:tabs>
            <w:spacing w:before="364" w:line="393" w:lineRule="auto"/>
            <w:ind w:right="108"/>
          </w:pPr>
          <w:r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548859</wp:posOffset>
                </wp:positionV>
                <wp:extent cx="7543800" cy="38100"/>
                <wp:effectExtent l="0" t="0" r="0" b="0"/>
                <wp:wrapNone/>
                <wp:docPr id="39" name="image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image17.png"/>
                        <pic:cNvPicPr/>
                      </pic:nvPicPr>
                      <pic:blipFill>
                        <a:blip xmlns:r="http://schemas.openxmlformats.org/officeDocument/2006/relationships" r:embed="rId1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1142584</wp:posOffset>
                </wp:positionV>
                <wp:extent cx="1028700" cy="38100"/>
                <wp:effectExtent l="0" t="0" r="0" b="0"/>
                <wp:wrapNone/>
                <wp:docPr id="41" name="image1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age18.png"/>
                        <pic:cNvPicPr/>
                      </pic:nvPicPr>
                      <pic:blipFill>
                        <a:blip xmlns:r="http://schemas.openxmlformats.org/officeDocument/2006/relationships" r:embed="rId1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歼十一系列、歼十系列、歼八系列、超七系列飞机处、预警机处、轰炸机处、处处长考核指标</w:t>
          </w:r>
          <w:r>
            <w:rPr>
              <w:rFonts w:ascii="Times New Roman" w:eastAsia="Times New Roman"/>
            </w:rPr>
            <w:tab/>
          </w:r>
          <w:r>
            <w:t>20</w:t>
          </w:r>
        </w:p>
        <w:p>
          <w:pPr>
            <w:pStyle w:val="TOC2"/>
            <w:tabs>
              <w:tab w:val="left" w:leader="dot" w:pos="12757"/>
            </w:tabs>
            <w:spacing w:before="0" w:line="569" w:lineRule="exact"/>
          </w:pPr>
          <w:r>
            <w:t>生产处处长考核指标</w:t>
          </w:r>
          <w:r>
            <w:rPr>
              <w:rFonts w:ascii="Times New Roman" w:eastAsia="Times New Roman"/>
            </w:rPr>
            <w:tab/>
          </w:r>
          <w:r>
            <w:t>22</w:t>
          </w:r>
        </w:p>
      </w:sdtContent>
    </w:sdt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2108200</wp:posOffset>
            </wp:positionH>
            <wp:positionV relativeFrom="paragraph">
              <wp:posOffset>214685</wp:posOffset>
            </wp:positionV>
            <wp:extent cx="1270" cy="1270"/>
            <wp:effectExtent l="0" t="0" r="0" b="0"/>
            <wp:wrapTopAndBottom/>
            <wp:docPr id="4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6"/>
        </w:rPr>
      </w:pPr>
      <w:r>
        <w:rPr>
          <w:sz w:val="16"/>
        </w:rPr>
        <w:br/>
      </w:r>
      <w:r>
        <w:rPr>
          <w:sz w:val="1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https://d.book118.com/126031052144010034</w:t>
        </w:r>
      </w:hyperlink>
    </w:p>
    <w:p>
      <w:pPr>
        <w:spacing w:after="0"/>
        <w:rPr>
          <w:sz w:val="16"/>
        </w:rPr>
      </w:pPr>
    </w:p>
    <w:sectPr>
      <w:pgSz w:w="17860" w:h="25260"/>
      <w:pgMar w:top="1880" w:right="2380" w:bottom="280" w:left="20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270"/>
      <w:ind w:left="680"/>
    </w:pPr>
    <w:rPr>
      <w:rFonts w:ascii="微软雅黑" w:eastAsia="微软雅黑" w:hAnsi="微软雅黑" w:cs="微软雅黑"/>
      <w:b/>
      <w:bCs/>
      <w:sz w:val="31"/>
      <w:szCs w:val="31"/>
    </w:rPr>
  </w:style>
  <w:style w:type="paragraph" w:customStyle="1" w:styleId="TOC2">
    <w:name w:val="TOC 2"/>
    <w:basedOn w:val="Normal"/>
    <w:uiPriority w:val="1"/>
    <w:qFormat/>
    <w:pPr>
      <w:spacing w:before="365"/>
      <w:ind w:left="1310"/>
    </w:pPr>
    <w:rPr>
      <w:rFonts w:ascii="微软雅黑" w:eastAsia="微软雅黑" w:hAnsi="微软雅黑" w:cs="微软雅黑"/>
      <w:sz w:val="31"/>
      <w:szCs w:val="31"/>
    </w:r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spacing w:line="766" w:lineRule="exact"/>
      <w:ind w:left="377"/>
      <w:jc w:val="center"/>
      <w:outlineLvl w:val="1"/>
    </w:pPr>
    <w:rPr>
      <w:rFonts w:ascii="微软雅黑" w:eastAsia="微软雅黑" w:hAnsi="微软雅黑" w:cs="微软雅黑"/>
      <w:b/>
      <w:bCs/>
      <w:sz w:val="42"/>
      <w:szCs w:val="42"/>
    </w:rPr>
  </w:style>
  <w:style w:type="paragraph" w:customStyle="1" w:styleId="Heading2">
    <w:name w:val="Heading 2"/>
    <w:basedOn w:val="Normal"/>
    <w:uiPriority w:val="1"/>
    <w:qFormat/>
    <w:pPr>
      <w:spacing w:line="655" w:lineRule="exact"/>
      <w:ind w:left="359"/>
      <w:jc w:val="center"/>
      <w:outlineLvl w:val="2"/>
    </w:pPr>
    <w:rPr>
      <w:rFonts w:ascii="微软雅黑" w:eastAsia="微软雅黑" w:hAnsi="微软雅黑" w:cs="微软雅黑"/>
      <w:b/>
      <w:bCs/>
      <w:sz w:val="36"/>
      <w:szCs w:val="36"/>
    </w:rPr>
  </w:style>
  <w:style w:type="paragraph" w:customStyle="1" w:styleId="Heading3">
    <w:name w:val="Heading 3"/>
    <w:basedOn w:val="Normal"/>
    <w:uiPriority w:val="1"/>
    <w:qFormat/>
    <w:pPr>
      <w:spacing w:before="27"/>
      <w:ind w:left="310"/>
      <w:outlineLvl w:val="3"/>
    </w:pPr>
    <w:rPr>
      <w:rFonts w:ascii="微软雅黑" w:eastAsia="微软雅黑" w:hAnsi="微软雅黑" w:cs="微软雅黑"/>
      <w:b/>
      <w:bCs/>
      <w:sz w:val="31"/>
      <w:szCs w:val="31"/>
    </w:rPr>
  </w:style>
  <w:style w:type="paragraph" w:styleId="Title">
    <w:name w:val="Title"/>
    <w:basedOn w:val="Normal"/>
    <w:uiPriority w:val="1"/>
    <w:qFormat/>
    <w:pPr>
      <w:ind w:left="680" w:hanging="3781"/>
    </w:pPr>
    <w:rPr>
      <w:rFonts w:ascii="微软雅黑" w:eastAsia="微软雅黑" w:hAnsi="微软雅黑" w:cs="微软雅黑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hyperlink" Target="https://d.book118.com/126031052144010034" TargetMode="Externa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2023-07-31T02:50:32Z</dcterms:created>
  <dcterms:modified xsi:type="dcterms:W3CDTF">2023-07-31T02:50:32Z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LastSaved">
    <vt:filetime>2023-07-31T00:00:00Z</vt:filetime>
  </property>
</Properties>
</file>