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7573D" w:rsidP="0057573D" w14:paraId="126D74A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7573D">
        <w:rPr>
          <w:rFonts w:ascii="华文中宋" w:eastAsia="华文中宋" w:hAnsi="华文中宋"/>
          <w:b/>
          <w:sz w:val="30"/>
        </w:rPr>
        <w:t>2023</w:t>
      </w:r>
      <w:r w:rsidRPr="0057573D">
        <w:rPr>
          <w:rFonts w:ascii="华文中宋" w:eastAsia="华文中宋" w:hAnsi="华文中宋"/>
          <w:b/>
          <w:sz w:val="30"/>
        </w:rPr>
        <w:t>山东临沂蒙阴县智华职业中等专业学校招聘兼职专业教师</w:t>
      </w:r>
      <w:r w:rsidRPr="0057573D">
        <w:rPr>
          <w:rFonts w:ascii="华文中宋" w:eastAsia="华文中宋" w:hAnsi="华文中宋"/>
          <w:b/>
          <w:sz w:val="30"/>
        </w:rPr>
        <w:t>8</w:t>
      </w:r>
      <w:r w:rsidRPr="0057573D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C21C71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6DFD10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36346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2A780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0F021C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5EFD55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37C16A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120EE3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0357B2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C206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48B771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25652D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35853C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53681A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5BD59A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CA0666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85D6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7C75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46AD50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01ECD7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761EEB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1B3976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6814AB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91CA9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BA224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265A44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700882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11956F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2CD656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5C262B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D50FE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73FC1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、苏洵，苏轼，苏辙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https://d.book118.com/127054031061006040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:rsidP="00AA6F0C" w14:paraId="76FC30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73D" w14:paraId="77FBD0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:rsidP="00AA6F0C" w14:paraId="43DF38DC" w14:textId="0226CD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573D" w14:paraId="7FC12A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paraId="35F99E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7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:rsidP="00AA6F0C" w14:textId="0226CD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57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7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:rsidP="00AA6F0C" w14:textId="0226CD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57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paraId="0CB0F3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paraId="7240F46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paraId="49E45E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7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7573D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C08CA9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757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7573D"/>
    <w:rPr>
      <w:sz w:val="18"/>
      <w:szCs w:val="18"/>
    </w:rPr>
  </w:style>
  <w:style w:type="paragraph" w:styleId="Footer">
    <w:name w:val="footer"/>
    <w:basedOn w:val="Normal"/>
    <w:link w:val="a0"/>
    <w:rsid w:val="005757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7573D"/>
    <w:rPr>
      <w:sz w:val="18"/>
      <w:szCs w:val="18"/>
    </w:rPr>
  </w:style>
  <w:style w:type="character" w:styleId="PageNumber">
    <w:name w:val="page number"/>
    <w:basedOn w:val="DefaultParagraphFont"/>
    <w:rsid w:val="00575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7054031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3095</Words>
  <Characters>17643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2024-02-06T13:53:00Z</dcterms:created>
  <dcterms:modified xsi:type="dcterms:W3CDTF">2024-02-06T13:53:00Z</dcterms:modified>
</cp:coreProperties>
</file>