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D6079" w:rsidP="00BD6079">
      <w:pPr>
        <w:spacing w:line="360" w:lineRule="auto"/>
        <w:jc w:val="center"/>
        <w:rPr>
          <w:rFonts w:ascii="黑体" w:eastAsia="黑体" w:hAnsi="黑体" w:cs="Times New Roman"/>
          <w:noProof/>
          <w:sz w:val="32"/>
          <w:szCs w:val="32"/>
        </w:rPr>
      </w:pPr>
      <w:r w:rsidRPr="001F7613">
        <w:rPr>
          <w:rFonts w:ascii="黑体" w:eastAsia="黑体" w:hAnsi="黑体" w:cs="Times New Roman"/>
          <w:noProof/>
          <w:sz w:val="32"/>
          <w:szCs w:val="32"/>
        </w:rPr>
        <w:t>辽宁省大连市2023-2024学年高一上学期期末考试</w:t>
      </w:r>
    </w:p>
    <w:p w:rsidR="00BD6079" w:rsidRPr="001F7613" w:rsidP="00BD6079">
      <w:pPr>
        <w:spacing w:line="360" w:lineRule="auto"/>
        <w:jc w:val="center"/>
        <w:rPr>
          <w:rFonts w:ascii="黑体" w:eastAsia="黑体" w:hAnsi="黑体" w:cs="Times New Roman"/>
          <w:sz w:val="32"/>
          <w:szCs w:val="32"/>
        </w:rPr>
      </w:pPr>
      <w:r w:rsidRPr="001F7613">
        <w:rPr>
          <w:rFonts w:ascii="黑体" w:eastAsia="黑体" w:hAnsi="黑体" w:cs="Times New Roman"/>
          <w:noProof/>
          <w:sz w:val="32"/>
          <w:szCs w:val="32"/>
        </w:rPr>
        <w:t>英语试题</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第一部分</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听力（共两节，满分</w:t>
      </w:r>
      <w:r w:rsidRPr="001F7613">
        <w:rPr>
          <w:rFonts w:ascii="Times New Roman" w:eastAsia="宋体" w:hAnsi="Times New Roman" w:cs="Times New Roman"/>
          <w:b/>
          <w:szCs w:val="21"/>
        </w:rPr>
        <w:t>30</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第一节（共</w:t>
      </w:r>
      <w:r w:rsidRPr="001F7613">
        <w:rPr>
          <w:rFonts w:ascii="Times New Roman" w:eastAsia="宋体" w:hAnsi="Times New Roman" w:cs="Times New Roman"/>
          <w:b/>
          <w:szCs w:val="21"/>
        </w:rPr>
        <w:t>5</w:t>
      </w:r>
      <w:r w:rsidRPr="001F7613">
        <w:rPr>
          <w:rFonts w:ascii="Times New Roman" w:eastAsia="宋体" w:hAnsi="Times New Roman" w:cs="Times New Roman"/>
          <w:b/>
          <w:szCs w:val="21"/>
        </w:rPr>
        <w:t>小题；每小题</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分，满分</w:t>
      </w:r>
      <w:r w:rsidRPr="001F7613">
        <w:rPr>
          <w:rFonts w:ascii="Times New Roman" w:eastAsia="宋体" w:hAnsi="Times New Roman" w:cs="Times New Roman"/>
          <w:b/>
          <w:szCs w:val="21"/>
        </w:rPr>
        <w:t>7.5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听下面</w:t>
      </w:r>
      <w:r w:rsidRPr="001F7613">
        <w:rPr>
          <w:rFonts w:ascii="Times New Roman" w:eastAsia="宋体" w:hAnsi="Times New Roman" w:cs="Times New Roman"/>
          <w:szCs w:val="21"/>
        </w:rPr>
        <w:t>5</w:t>
      </w:r>
      <w:r w:rsidRPr="001F7613">
        <w:rPr>
          <w:rFonts w:ascii="Times New Roman" w:eastAsia="宋体" w:hAnsi="Times New Roman" w:cs="Times New Roman"/>
          <w:szCs w:val="21"/>
        </w:rPr>
        <w:t>段对话。每段对话后有一个小题，从题中所给的</w:t>
      </w:r>
      <w:r w:rsidRPr="001F7613">
        <w:rPr>
          <w:rFonts w:ascii="Times New Roman" w:eastAsia="宋体" w:hAnsi="Times New Roman" w:cs="Times New Roman"/>
          <w:szCs w:val="21"/>
        </w:rPr>
        <w:t>A</w:t>
      </w:r>
      <w:r w:rsidRPr="001F7613">
        <w:rPr>
          <w:rFonts w:ascii="Times New Roman" w:eastAsia="宋体" w:hAnsi="Times New Roman" w:cs="Times New Roman"/>
          <w:szCs w:val="21"/>
        </w:rPr>
        <w:t>、</w:t>
      </w:r>
      <w:r w:rsidRPr="001F7613">
        <w:rPr>
          <w:rFonts w:ascii="Times New Roman" w:eastAsia="宋体" w:hAnsi="Times New Roman" w:cs="Times New Roman"/>
          <w:szCs w:val="21"/>
        </w:rPr>
        <w:t>B</w:t>
      </w:r>
      <w:r w:rsidRPr="001F7613">
        <w:rPr>
          <w:rFonts w:ascii="Times New Roman" w:eastAsia="宋体" w:hAnsi="Times New Roman" w:cs="Times New Roman"/>
          <w:szCs w:val="21"/>
        </w:rPr>
        <w:t>、</w:t>
      </w:r>
      <w:r w:rsidRPr="001F7613">
        <w:rPr>
          <w:rFonts w:ascii="Times New Roman" w:eastAsia="宋体" w:hAnsi="Times New Roman" w:cs="Times New Roman"/>
          <w:szCs w:val="21"/>
        </w:rPr>
        <w:t>C</w:t>
      </w:r>
      <w:r w:rsidRPr="001F7613">
        <w:rPr>
          <w:rFonts w:ascii="Times New Roman" w:eastAsia="宋体" w:hAnsi="Times New Roman" w:cs="Times New Roman"/>
          <w:szCs w:val="21"/>
        </w:rPr>
        <w:t>三个选项中选出最佳选项。听完每段对话后，你都有</w:t>
      </w:r>
      <w:r w:rsidRPr="001F7613">
        <w:rPr>
          <w:rFonts w:ascii="Times New Roman" w:eastAsia="宋体" w:hAnsi="Times New Roman" w:cs="Times New Roman"/>
          <w:szCs w:val="21"/>
        </w:rPr>
        <w:t>10</w:t>
      </w:r>
      <w:r w:rsidRPr="001F7613">
        <w:rPr>
          <w:rFonts w:ascii="Times New Roman" w:eastAsia="宋体" w:hAnsi="Times New Roman" w:cs="Times New Roman"/>
          <w:szCs w:val="21"/>
        </w:rPr>
        <w:t>秒钟的时间来回答有关小题和阅读下一题。每段对话仅读一遍。</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 What is the probable relationship between the speakers?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Mum and son.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Teacher and student.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Pr>
          <w:rFonts w:ascii="Times New Roman" w:eastAsia="宋体" w:hAnsi="Times New Roman" w:cs="Times New Roman"/>
          <w:szCs w:val="21"/>
        </w:rPr>
        <w:t xml:space="preserve"> </w:t>
      </w:r>
      <w:r w:rsidRPr="001F7613">
        <w:rPr>
          <w:rFonts w:ascii="Times New Roman" w:eastAsia="宋体" w:hAnsi="Times New Roman" w:cs="Times New Roman"/>
          <w:szCs w:val="21"/>
        </w:rPr>
        <w:t xml:space="preserve">C. Doctor and patient.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 When will the woman take her flight?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On the 22nd.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On the 23rd.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Pr>
          <w:rFonts w:ascii="Times New Roman" w:eastAsia="宋体" w:hAnsi="Times New Roman" w:cs="Times New Roman"/>
          <w:szCs w:val="21"/>
        </w:rPr>
        <w:t xml:space="preserve"> </w:t>
      </w:r>
      <w:r w:rsidRPr="001F7613">
        <w:rPr>
          <w:rFonts w:ascii="Times New Roman" w:eastAsia="宋体" w:hAnsi="Times New Roman" w:cs="Times New Roman"/>
          <w:szCs w:val="21"/>
        </w:rPr>
        <w:t xml:space="preserve">C. On the 24th.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 What are the speakers mainly talking about?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School activities.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Favorite subjects.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Pr>
          <w:rFonts w:ascii="Times New Roman" w:eastAsia="宋体" w:hAnsi="Times New Roman" w:cs="Times New Roman"/>
          <w:szCs w:val="21"/>
        </w:rPr>
        <w:t xml:space="preserve"> </w:t>
      </w:r>
      <w:r w:rsidRPr="001F7613">
        <w:rPr>
          <w:rFonts w:ascii="Times New Roman" w:eastAsia="宋体" w:hAnsi="Times New Roman" w:cs="Times New Roman"/>
          <w:szCs w:val="21"/>
        </w:rPr>
        <w:t xml:space="preserve">C. Test scores.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4. What does the woman mean?</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The man has to leave. </w:t>
      </w:r>
      <w:r w:rsidRPr="001F7613">
        <w:rPr>
          <w:rFonts w:ascii="Times New Roman" w:eastAsia="宋体" w:hAnsi="Times New Roman" w:cs="Times New Roman"/>
          <w:szCs w:val="21"/>
        </w:rPr>
        <w:tab/>
        <w:t xml:space="preserve">B. She offers another option. </w:t>
      </w:r>
      <w:r>
        <w:rPr>
          <w:rFonts w:ascii="Times New Roman" w:eastAsia="宋体" w:hAnsi="Times New Roman" w:cs="Times New Roman"/>
          <w:szCs w:val="21"/>
        </w:rPr>
        <w:t xml:space="preserve"> </w:t>
      </w:r>
      <w:r w:rsidRPr="001F7613">
        <w:rPr>
          <w:rFonts w:ascii="Times New Roman" w:eastAsia="宋体" w:hAnsi="Times New Roman" w:cs="Times New Roman"/>
          <w:szCs w:val="21"/>
        </w:rPr>
        <w:t xml:space="preserve">C. She can’t make it.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5. Where does the conversation take place?</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In a bookstore.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B. At a restaurant</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Pr>
          <w:rFonts w:ascii="Times New Roman" w:eastAsia="宋体" w:hAnsi="Times New Roman" w:cs="Times New Roman"/>
          <w:szCs w:val="21"/>
        </w:rPr>
        <w:t xml:space="preserve"> </w:t>
      </w:r>
      <w:r w:rsidRPr="001F7613">
        <w:rPr>
          <w:rFonts w:ascii="Times New Roman" w:eastAsia="宋体" w:hAnsi="Times New Roman" w:cs="Times New Roman"/>
          <w:szCs w:val="21"/>
        </w:rPr>
        <w:t xml:space="preserve">C. In a library. </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第二节（共</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小题；每小题</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分，满分</w:t>
      </w:r>
      <w:r w:rsidRPr="001F7613">
        <w:rPr>
          <w:rFonts w:ascii="Times New Roman" w:eastAsia="宋体" w:hAnsi="Times New Roman" w:cs="Times New Roman"/>
          <w:b/>
          <w:szCs w:val="21"/>
        </w:rPr>
        <w:t>22.5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听下面</w:t>
      </w:r>
      <w:r w:rsidRPr="001F7613">
        <w:rPr>
          <w:rFonts w:ascii="Times New Roman" w:eastAsia="宋体" w:hAnsi="Times New Roman" w:cs="Times New Roman"/>
          <w:szCs w:val="21"/>
        </w:rPr>
        <w:t>5</w:t>
      </w:r>
      <w:r w:rsidRPr="001F7613">
        <w:rPr>
          <w:rFonts w:ascii="Times New Roman" w:eastAsia="宋体" w:hAnsi="Times New Roman" w:cs="Times New Roman"/>
          <w:szCs w:val="21"/>
        </w:rPr>
        <w:t>段对话或独白。每段对话或独白后有几个小题，从题中所给的</w:t>
      </w:r>
      <w:r w:rsidRPr="001F7613">
        <w:rPr>
          <w:rFonts w:ascii="Times New Roman" w:eastAsia="宋体" w:hAnsi="Times New Roman" w:cs="Times New Roman"/>
          <w:szCs w:val="21"/>
        </w:rPr>
        <w:t>A</w:t>
      </w:r>
      <w:r w:rsidRPr="001F7613">
        <w:rPr>
          <w:rFonts w:ascii="Times New Roman" w:eastAsia="宋体" w:hAnsi="Times New Roman" w:cs="Times New Roman"/>
          <w:szCs w:val="21"/>
        </w:rPr>
        <w:t>、</w:t>
      </w:r>
      <w:r w:rsidRPr="001F7613">
        <w:rPr>
          <w:rFonts w:ascii="Times New Roman" w:eastAsia="宋体" w:hAnsi="Times New Roman" w:cs="Times New Roman"/>
          <w:szCs w:val="21"/>
        </w:rPr>
        <w:t>B</w:t>
      </w:r>
      <w:r w:rsidRPr="001F7613">
        <w:rPr>
          <w:rFonts w:ascii="Times New Roman" w:eastAsia="宋体" w:hAnsi="Times New Roman" w:cs="Times New Roman"/>
          <w:szCs w:val="21"/>
        </w:rPr>
        <w:t>、</w:t>
      </w:r>
      <w:r w:rsidRPr="001F7613">
        <w:rPr>
          <w:rFonts w:ascii="Times New Roman" w:eastAsia="宋体" w:hAnsi="Times New Roman" w:cs="Times New Roman"/>
          <w:szCs w:val="21"/>
        </w:rPr>
        <w:t>C</w:t>
      </w:r>
      <w:r w:rsidRPr="001F7613">
        <w:rPr>
          <w:rFonts w:ascii="Times New Roman" w:eastAsia="宋体" w:hAnsi="Times New Roman" w:cs="Times New Roman"/>
          <w:szCs w:val="21"/>
        </w:rPr>
        <w:t>三个选项中选出最佳选项。听每段对话或独白前，你将有时间阅读各个小题，每小题</w:t>
      </w:r>
      <w:r w:rsidRPr="001F7613">
        <w:rPr>
          <w:rFonts w:ascii="Times New Roman" w:eastAsia="宋体" w:hAnsi="Times New Roman" w:cs="Times New Roman"/>
          <w:szCs w:val="21"/>
        </w:rPr>
        <w:t>5</w:t>
      </w:r>
      <w:r w:rsidRPr="001F7613">
        <w:rPr>
          <w:rFonts w:ascii="Times New Roman" w:eastAsia="宋体" w:hAnsi="Times New Roman" w:cs="Times New Roman"/>
          <w:szCs w:val="21"/>
        </w:rPr>
        <w:t>秒钟；听完后，各小题将给出</w:t>
      </w:r>
      <w:r w:rsidRPr="001F7613">
        <w:rPr>
          <w:rFonts w:ascii="Times New Roman" w:eastAsia="宋体" w:hAnsi="Times New Roman" w:cs="Times New Roman"/>
          <w:szCs w:val="21"/>
        </w:rPr>
        <w:t>5</w:t>
      </w:r>
      <w:r w:rsidRPr="001F7613">
        <w:rPr>
          <w:rFonts w:ascii="Times New Roman" w:eastAsia="宋体" w:hAnsi="Times New Roman" w:cs="Times New Roman"/>
          <w:szCs w:val="21"/>
        </w:rPr>
        <w:t>秒钟的作答时间。每段对话或独白读两遍。</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听第</w:t>
      </w:r>
      <w:r w:rsidRPr="001F7613">
        <w:rPr>
          <w:rFonts w:ascii="Times New Roman" w:eastAsia="宋体" w:hAnsi="Times New Roman" w:cs="Times New Roman"/>
          <w:szCs w:val="21"/>
        </w:rPr>
        <w:t>6</w:t>
      </w:r>
      <w:r w:rsidRPr="001F7613">
        <w:rPr>
          <w:rFonts w:ascii="Times New Roman" w:eastAsia="宋体" w:hAnsi="Times New Roman" w:cs="Times New Roman"/>
          <w:szCs w:val="21"/>
        </w:rPr>
        <w:t>段材料，回答第</w:t>
      </w:r>
      <w:r w:rsidRPr="001F7613">
        <w:rPr>
          <w:rFonts w:ascii="Times New Roman" w:eastAsia="宋体" w:hAnsi="Times New Roman" w:cs="Times New Roman"/>
          <w:szCs w:val="21"/>
        </w:rPr>
        <w:t>6</w:t>
      </w:r>
      <w:r w:rsidRPr="001F7613">
        <w:rPr>
          <w:rFonts w:ascii="Times New Roman" w:eastAsia="宋体" w:hAnsi="Times New Roman" w:cs="Times New Roman"/>
          <w:szCs w:val="21"/>
        </w:rPr>
        <w:t>、</w:t>
      </w:r>
      <w:r w:rsidRPr="001F7613">
        <w:rPr>
          <w:rFonts w:ascii="Times New Roman" w:eastAsia="宋体" w:hAnsi="Times New Roman" w:cs="Times New Roman"/>
          <w:szCs w:val="21"/>
        </w:rPr>
        <w:t>7</w:t>
      </w:r>
      <w:r w:rsidRPr="001F7613">
        <w:rPr>
          <w:rFonts w:ascii="Times New Roman" w:eastAsia="宋体" w:hAnsi="Times New Roman" w:cs="Times New Roman"/>
          <w:szCs w:val="21"/>
        </w:rPr>
        <w:t>题。</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6. Why does Monica choose Tai Chi instead of yoga?</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It enjoys popularity.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It requires less tension. </w:t>
      </w:r>
      <w:r w:rsidRPr="001F7613">
        <w:rPr>
          <w:rFonts w:ascii="Times New Roman" w:eastAsia="宋体" w:hAnsi="Times New Roman" w:cs="Times New Roman"/>
          <w:szCs w:val="21"/>
        </w:rPr>
        <w:tab/>
      </w:r>
      <w:r>
        <w:rPr>
          <w:rFonts w:ascii="Times New Roman" w:eastAsia="宋体" w:hAnsi="Times New Roman" w:cs="Times New Roman"/>
          <w:szCs w:val="21"/>
        </w:rPr>
        <w:t xml:space="preserve">   </w:t>
      </w:r>
      <w:r w:rsidRPr="001F7613">
        <w:rPr>
          <w:rFonts w:ascii="Times New Roman" w:eastAsia="宋体" w:hAnsi="Times New Roman" w:cs="Times New Roman"/>
          <w:szCs w:val="21"/>
        </w:rPr>
        <w:t xml:space="preserve">C. It reflects Chinese culture.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7. What’s the true significance of Tai Chi?</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Maintaining balance. </w:t>
      </w:r>
      <w:r w:rsidRPr="001F7613">
        <w:rPr>
          <w:rFonts w:ascii="Times New Roman" w:eastAsia="宋体" w:hAnsi="Times New Roman" w:cs="Times New Roman"/>
          <w:szCs w:val="21"/>
        </w:rPr>
        <w:tab/>
        <w:t xml:space="preserve">B. Strengthening muscles. </w:t>
      </w:r>
      <w:r w:rsidRPr="001F7613">
        <w:rPr>
          <w:rFonts w:ascii="Times New Roman" w:eastAsia="宋体" w:hAnsi="Times New Roman" w:cs="Times New Roman"/>
          <w:szCs w:val="21"/>
        </w:rPr>
        <w:tab/>
      </w:r>
      <w:r>
        <w:rPr>
          <w:rFonts w:ascii="Times New Roman" w:eastAsia="宋体" w:hAnsi="Times New Roman" w:cs="Times New Roman"/>
          <w:szCs w:val="21"/>
        </w:rPr>
        <w:t xml:space="preserve">   </w:t>
      </w:r>
      <w:r w:rsidRPr="001F7613">
        <w:rPr>
          <w:rFonts w:ascii="Times New Roman" w:eastAsia="宋体" w:hAnsi="Times New Roman" w:cs="Times New Roman"/>
          <w:szCs w:val="21"/>
        </w:rPr>
        <w:t>C. Preventing diseases.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听第</w:t>
      </w:r>
      <w:r w:rsidRPr="001F7613">
        <w:rPr>
          <w:rFonts w:ascii="Times New Roman" w:eastAsia="宋体" w:hAnsi="Times New Roman" w:cs="Times New Roman"/>
          <w:szCs w:val="21"/>
        </w:rPr>
        <w:t>7</w:t>
      </w:r>
      <w:r w:rsidRPr="001F7613">
        <w:rPr>
          <w:rFonts w:ascii="Times New Roman" w:eastAsia="宋体" w:hAnsi="Times New Roman" w:cs="Times New Roman"/>
          <w:szCs w:val="21"/>
        </w:rPr>
        <w:t>段材料，回答第</w:t>
      </w:r>
      <w:r w:rsidRPr="001F7613">
        <w:rPr>
          <w:rFonts w:ascii="Times New Roman" w:eastAsia="宋体" w:hAnsi="Times New Roman" w:cs="Times New Roman"/>
          <w:szCs w:val="21"/>
        </w:rPr>
        <w:t>8</w:t>
      </w:r>
      <w:r w:rsidRPr="001F7613">
        <w:rPr>
          <w:rFonts w:ascii="Times New Roman" w:eastAsia="宋体" w:hAnsi="Times New Roman" w:cs="Times New Roman"/>
          <w:szCs w:val="21"/>
        </w:rPr>
        <w:t>、</w:t>
      </w:r>
      <w:r w:rsidRPr="001F7613">
        <w:rPr>
          <w:rFonts w:ascii="Times New Roman" w:eastAsia="宋体" w:hAnsi="Times New Roman" w:cs="Times New Roman"/>
          <w:szCs w:val="21"/>
        </w:rPr>
        <w:t>9</w:t>
      </w:r>
      <w:r w:rsidRPr="001F7613">
        <w:rPr>
          <w:rFonts w:ascii="Times New Roman" w:eastAsia="宋体" w:hAnsi="Times New Roman" w:cs="Times New Roman"/>
          <w:szCs w:val="21"/>
        </w:rPr>
        <w:t>题。</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8. Why does George want to go to the book exhibition?</w:t>
      </w:r>
    </w:p>
    <w:p w:rsidR="00BD6079" w:rsidRPr="001F7613" w:rsidP="00BD6079">
      <w:pPr>
        <w:spacing w:line="360" w:lineRule="auto"/>
        <w:rPr>
          <w:rFonts w:ascii="Times New Roman" w:eastAsia="宋体" w:hAnsi="Times New Roman" w:cs="Times New Roman"/>
          <w:szCs w:val="21"/>
        </w:rPr>
        <w:sectPr w:rsidSect="00185C95">
          <w:footerReference w:type="even" r:id="rId4"/>
          <w:footerReference w:type="default" r:id="rId5"/>
          <w:pgSz w:w="11906" w:h="16838"/>
          <w:pgMar w:top="1440" w:right="1800" w:bottom="1440" w:left="1800" w:header="851" w:footer="992" w:gutter="0"/>
          <w:cols w:space="425"/>
          <w:docGrid w:type="lines" w:linePitch="312"/>
        </w:sectPr>
      </w:pPr>
      <w:r w:rsidRPr="001F7613">
        <w:rPr>
          <w:rFonts w:ascii="Times New Roman" w:eastAsia="宋体" w:hAnsi="Times New Roman" w:cs="Times New Roman"/>
          <w:szCs w:val="21"/>
        </w:rPr>
        <w:t xml:space="preserve">A. To buy a book.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B. To meet a pen</w:t>
      </w:r>
      <w:r>
        <w:rPr>
          <w:rFonts w:ascii="Times New Roman" w:eastAsia="宋体" w:hAnsi="Times New Roman" w:cs="Times New Roman"/>
          <w:szCs w:val="21"/>
        </w:rPr>
        <w:t>-</w:t>
      </w:r>
      <w:r w:rsidRPr="001F7613">
        <w:rPr>
          <w:rFonts w:ascii="Times New Roman" w:eastAsia="宋体" w:hAnsi="Times New Roman" w:cs="Times New Roman"/>
          <w:szCs w:val="21"/>
        </w:rPr>
        <w:t xml:space="preserve">friend.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To do a book signing.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9. What will the woman do before going to the book exhibition?</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Hold a parent meeting. </w:t>
      </w:r>
      <w:r w:rsidRPr="001F7613">
        <w:rPr>
          <w:rFonts w:ascii="Times New Roman" w:eastAsia="宋体" w:hAnsi="Times New Roman" w:cs="Times New Roman"/>
          <w:szCs w:val="21"/>
        </w:rPr>
        <w:tab/>
        <w:t xml:space="preserve">B. Go to her son’s school. </w:t>
      </w:r>
      <w:r w:rsidRPr="001F7613">
        <w:rPr>
          <w:rFonts w:ascii="Times New Roman" w:eastAsia="宋体" w:hAnsi="Times New Roman" w:cs="Times New Roman"/>
          <w:szCs w:val="21"/>
        </w:rPr>
        <w:tab/>
        <w:t xml:space="preserve">C. Pick up Sarah.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听第</w:t>
      </w:r>
      <w:r w:rsidRPr="001F7613">
        <w:rPr>
          <w:rFonts w:ascii="Times New Roman" w:eastAsia="宋体" w:hAnsi="Times New Roman" w:cs="Times New Roman"/>
          <w:szCs w:val="21"/>
        </w:rPr>
        <w:t>8</w:t>
      </w:r>
      <w:r w:rsidRPr="001F7613">
        <w:rPr>
          <w:rFonts w:ascii="Times New Roman" w:eastAsia="宋体" w:hAnsi="Times New Roman" w:cs="Times New Roman"/>
          <w:szCs w:val="21"/>
        </w:rPr>
        <w:t>段材料，回答第</w:t>
      </w:r>
      <w:r w:rsidRPr="001F7613">
        <w:rPr>
          <w:rFonts w:ascii="Times New Roman" w:eastAsia="宋体" w:hAnsi="Times New Roman" w:cs="Times New Roman"/>
          <w:szCs w:val="21"/>
        </w:rPr>
        <w:t>10</w:t>
      </w:r>
      <w:r w:rsidRPr="001F7613">
        <w:rPr>
          <w:rFonts w:ascii="Times New Roman" w:eastAsia="宋体" w:hAnsi="Times New Roman" w:cs="Times New Roman"/>
          <w:szCs w:val="21"/>
        </w:rPr>
        <w:t>至</w:t>
      </w:r>
      <w:r w:rsidRPr="001F7613">
        <w:rPr>
          <w:rFonts w:ascii="Times New Roman" w:eastAsia="宋体" w:hAnsi="Times New Roman" w:cs="Times New Roman"/>
          <w:szCs w:val="21"/>
        </w:rPr>
        <w:t>12</w:t>
      </w:r>
      <w:r w:rsidRPr="001F7613">
        <w:rPr>
          <w:rFonts w:ascii="Times New Roman" w:eastAsia="宋体" w:hAnsi="Times New Roman" w:cs="Times New Roman"/>
          <w:szCs w:val="21"/>
        </w:rPr>
        <w:t>题。</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10. What did David suggest changing at first?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The working plan.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The movie theatre.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The time arrangement.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11. What kind of movie does the man like best?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Comedy.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Science fiction.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Romance.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12. When will the speakers see a movie tonight?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At 6:00.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At 6:30.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At 8:00.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听第</w:t>
      </w:r>
      <w:r w:rsidRPr="001F7613">
        <w:rPr>
          <w:rFonts w:ascii="Times New Roman" w:eastAsia="宋体" w:hAnsi="Times New Roman" w:cs="Times New Roman"/>
          <w:szCs w:val="21"/>
        </w:rPr>
        <w:t>9</w:t>
      </w:r>
      <w:r w:rsidRPr="001F7613">
        <w:rPr>
          <w:rFonts w:ascii="Times New Roman" w:eastAsia="宋体" w:hAnsi="Times New Roman" w:cs="Times New Roman"/>
          <w:szCs w:val="21"/>
        </w:rPr>
        <w:t>段材料，回答第</w:t>
      </w:r>
      <w:r w:rsidRPr="001F7613">
        <w:rPr>
          <w:rFonts w:ascii="Times New Roman" w:eastAsia="宋体" w:hAnsi="Times New Roman" w:cs="Times New Roman"/>
          <w:szCs w:val="21"/>
        </w:rPr>
        <w:t>13</w:t>
      </w:r>
      <w:r w:rsidRPr="001F7613">
        <w:rPr>
          <w:rFonts w:ascii="Times New Roman" w:eastAsia="宋体" w:hAnsi="Times New Roman" w:cs="Times New Roman"/>
          <w:szCs w:val="21"/>
        </w:rPr>
        <w:t>至</w:t>
      </w:r>
      <w:r w:rsidRPr="001F7613">
        <w:rPr>
          <w:rFonts w:ascii="Times New Roman" w:eastAsia="宋体" w:hAnsi="Times New Roman" w:cs="Times New Roman"/>
          <w:szCs w:val="21"/>
        </w:rPr>
        <w:t>16</w:t>
      </w:r>
      <w:r w:rsidRPr="001F7613">
        <w:rPr>
          <w:rFonts w:ascii="Times New Roman" w:eastAsia="宋体" w:hAnsi="Times New Roman" w:cs="Times New Roman"/>
          <w:szCs w:val="21"/>
        </w:rPr>
        <w:t>题。</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13. What is the man doing?</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Hosting a program.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Chairing a meeting.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Giving a lecture.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14. What did the woman’s parents grow in their gardens?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Potatoes and melons. </w:t>
      </w:r>
      <w:r w:rsidRPr="001F7613">
        <w:rPr>
          <w:rFonts w:ascii="Times New Roman" w:eastAsia="宋体" w:hAnsi="Times New Roman" w:cs="Times New Roman"/>
          <w:szCs w:val="21"/>
        </w:rPr>
        <w:tab/>
        <w:t xml:space="preserve">B. Potatoes and tomatoes. </w:t>
      </w:r>
      <w:r w:rsidRPr="001F7613">
        <w:rPr>
          <w:rFonts w:ascii="Times New Roman" w:eastAsia="宋体" w:hAnsi="Times New Roman" w:cs="Times New Roman"/>
          <w:szCs w:val="21"/>
        </w:rPr>
        <w:tab/>
        <w:t xml:space="preserve">C. Carrots and tomatoes.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15. Why was the project started?</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To get a teamwork award.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B. To make kids develop confidence.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To help kids know more about food.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16. What can children do in the Alice Waters Garden Project?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Create recipes.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Design gardens.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Build kitchens.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听第</w:t>
      </w:r>
      <w:r w:rsidRPr="001F7613">
        <w:rPr>
          <w:rFonts w:ascii="Times New Roman" w:eastAsia="宋体" w:hAnsi="Times New Roman" w:cs="Times New Roman"/>
          <w:szCs w:val="21"/>
        </w:rPr>
        <w:t>10</w:t>
      </w:r>
      <w:r w:rsidRPr="001F7613">
        <w:rPr>
          <w:rFonts w:ascii="Times New Roman" w:eastAsia="宋体" w:hAnsi="Times New Roman" w:cs="Times New Roman"/>
          <w:szCs w:val="21"/>
        </w:rPr>
        <w:t>段材料，回答第</w:t>
      </w:r>
      <w:r w:rsidRPr="001F7613">
        <w:rPr>
          <w:rFonts w:ascii="Times New Roman" w:eastAsia="宋体" w:hAnsi="Times New Roman" w:cs="Times New Roman"/>
          <w:szCs w:val="21"/>
        </w:rPr>
        <w:t>17</w:t>
      </w:r>
      <w:r w:rsidRPr="001F7613">
        <w:rPr>
          <w:rFonts w:ascii="Times New Roman" w:eastAsia="宋体" w:hAnsi="Times New Roman" w:cs="Times New Roman"/>
          <w:szCs w:val="21"/>
        </w:rPr>
        <w:t>至</w:t>
      </w:r>
      <w:r w:rsidRPr="001F7613">
        <w:rPr>
          <w:rFonts w:ascii="Times New Roman" w:eastAsia="宋体" w:hAnsi="Times New Roman" w:cs="Times New Roman"/>
          <w:szCs w:val="21"/>
        </w:rPr>
        <w:t>20</w:t>
      </w:r>
      <w:r w:rsidRPr="001F7613">
        <w:rPr>
          <w:rFonts w:ascii="Times New Roman" w:eastAsia="宋体" w:hAnsi="Times New Roman" w:cs="Times New Roman"/>
          <w:szCs w:val="21"/>
        </w:rPr>
        <w:t>题。</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17. When did Jane get her Sunset published?</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In 1987.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In 1996.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C. In 1992.</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18. What was Jane’s major at university?</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Arts.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Law.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Literature.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19. Which experience helped Jane with her writing skills?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Playing in summer vacation.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B. Reading local newspapers.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Working as a reporter. </w:t>
      </w:r>
    </w:p>
    <w:p w:rsidR="00BD6079" w:rsidP="00BD6079">
      <w:pPr>
        <w:spacing w:line="360" w:lineRule="auto"/>
        <w:rPr>
          <w:rFonts w:ascii="Times New Roman" w:eastAsia="宋体" w:hAnsi="Times New Roman" w:cs="Times New Roman"/>
          <w:szCs w:val="21"/>
        </w:rPr>
        <w:sectPr w:rsidSect="00185C95">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20. What do we know about The List?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It’s a collection of stories.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B. It’s a published novel.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It’s an unfinished play. </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第二部分</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阅读（共两节，满分</w:t>
      </w:r>
      <w:r w:rsidRPr="001F7613">
        <w:rPr>
          <w:rFonts w:ascii="Times New Roman" w:eastAsia="宋体" w:hAnsi="Times New Roman" w:cs="Times New Roman"/>
          <w:b/>
          <w:szCs w:val="21"/>
        </w:rPr>
        <w:t>50</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第一节（共</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小题；每小题</w:t>
      </w:r>
      <w:r w:rsidRPr="001F7613">
        <w:rPr>
          <w:rFonts w:ascii="Times New Roman" w:eastAsia="宋体" w:hAnsi="Times New Roman" w:cs="Times New Roman"/>
          <w:b/>
          <w:szCs w:val="21"/>
        </w:rPr>
        <w:t>2.5</w:t>
      </w:r>
      <w:r w:rsidRPr="001F7613">
        <w:rPr>
          <w:rFonts w:ascii="Times New Roman" w:eastAsia="宋体" w:hAnsi="Times New Roman" w:cs="Times New Roman"/>
          <w:b/>
          <w:szCs w:val="21"/>
        </w:rPr>
        <w:t>分，满分</w:t>
      </w:r>
      <w:r w:rsidRPr="001F7613">
        <w:rPr>
          <w:rFonts w:ascii="Times New Roman" w:eastAsia="宋体" w:hAnsi="Times New Roman" w:cs="Times New Roman"/>
          <w:b/>
          <w:szCs w:val="21"/>
        </w:rPr>
        <w:t>37.5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阅读下列短文，从每题所给的</w:t>
      </w:r>
      <w:r w:rsidRPr="001F7613">
        <w:rPr>
          <w:rFonts w:ascii="Times New Roman" w:eastAsia="宋体" w:hAnsi="Times New Roman" w:cs="Times New Roman"/>
          <w:szCs w:val="21"/>
        </w:rPr>
        <w:t>A</w:t>
      </w:r>
      <w:r w:rsidRPr="001F7613">
        <w:rPr>
          <w:rFonts w:ascii="Times New Roman" w:eastAsia="宋体" w:hAnsi="Times New Roman" w:cs="Times New Roman"/>
          <w:szCs w:val="21"/>
        </w:rPr>
        <w:t>、</w:t>
      </w:r>
      <w:r w:rsidRPr="001F7613">
        <w:rPr>
          <w:rFonts w:ascii="Times New Roman" w:eastAsia="宋体" w:hAnsi="Times New Roman" w:cs="Times New Roman"/>
          <w:szCs w:val="21"/>
        </w:rPr>
        <w:t>B</w:t>
      </w:r>
      <w:r w:rsidRPr="001F7613">
        <w:rPr>
          <w:rFonts w:ascii="Times New Roman" w:eastAsia="宋体" w:hAnsi="Times New Roman" w:cs="Times New Roman"/>
          <w:szCs w:val="21"/>
        </w:rPr>
        <w:t>、</w:t>
      </w:r>
      <w:r w:rsidRPr="001F7613">
        <w:rPr>
          <w:rFonts w:ascii="Times New Roman" w:eastAsia="宋体" w:hAnsi="Times New Roman" w:cs="Times New Roman"/>
          <w:szCs w:val="21"/>
        </w:rPr>
        <w:t>C</w:t>
      </w:r>
      <w:r w:rsidRPr="001F7613">
        <w:rPr>
          <w:rFonts w:ascii="Times New Roman" w:eastAsia="宋体" w:hAnsi="Times New Roman" w:cs="Times New Roman"/>
          <w:szCs w:val="21"/>
        </w:rPr>
        <w:t>、</w:t>
      </w:r>
      <w:r w:rsidRPr="001F7613">
        <w:rPr>
          <w:rFonts w:ascii="Times New Roman" w:eastAsia="宋体" w:hAnsi="Times New Roman" w:cs="Times New Roman"/>
          <w:szCs w:val="21"/>
        </w:rPr>
        <w:t>D</w:t>
      </w:r>
      <w:r w:rsidRPr="001F7613">
        <w:rPr>
          <w:rFonts w:ascii="Times New Roman" w:eastAsia="宋体" w:hAnsi="Times New Roman" w:cs="Times New Roman"/>
          <w:szCs w:val="21"/>
        </w:rPr>
        <w:t>四个选项中选出最佳选项。</w:t>
      </w:r>
    </w:p>
    <w:p w:rsidR="00BD6079" w:rsidRPr="001F7613" w:rsidP="00BD6079">
      <w:pPr>
        <w:spacing w:line="360" w:lineRule="auto"/>
        <w:jc w:val="center"/>
        <w:rPr>
          <w:rFonts w:ascii="Times New Roman" w:eastAsia="宋体" w:hAnsi="Times New Roman" w:cs="Times New Roman"/>
          <w:b/>
          <w:szCs w:val="21"/>
        </w:rPr>
      </w:pPr>
      <w:r w:rsidRPr="001F7613">
        <w:rPr>
          <w:rFonts w:ascii="Times New Roman" w:eastAsia="宋体" w:hAnsi="Times New Roman" w:cs="Times New Roman"/>
          <w:b/>
          <w:szCs w:val="21"/>
        </w:rPr>
        <w:t>A</w:t>
      </w:r>
    </w:p>
    <w:tbl>
      <w:tblPr>
        <w:tblStyle w:val="TableGrid0"/>
        <w:tblW w:w="0" w:type="auto"/>
        <w:tblLook w:val="04A0"/>
      </w:tblPr>
      <w:tblGrid>
        <w:gridCol w:w="8522"/>
      </w:tblGrid>
      <w:tr w:rsidTr="00E614A0">
        <w:tblPrEx>
          <w:tblW w:w="0" w:type="auto"/>
          <w:tblLook w:val="04A0"/>
        </w:tblPrEx>
        <w:tc>
          <w:tcPr>
            <w:tcW w:w="9968" w:type="dxa"/>
          </w:tcPr>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About Kerine W.  </w:t>
            </w:r>
            <w:r w:rsidRPr="001F7613">
              <w:rPr>
                <w:rFonts w:ascii="Segoe UI Symbol" w:hAnsi="Segoe UI Symbol" w:cs="Segoe UI Symbol"/>
                <w:sz w:val="21"/>
                <w:szCs w:val="21"/>
              </w:rPr>
              <w:t>★</w:t>
            </w:r>
            <w:r w:rsidRPr="001F7613">
              <w:rPr>
                <w:rFonts w:ascii="Times New Roman" w:hAnsi="Times New Roman"/>
                <w:sz w:val="21"/>
                <w:szCs w:val="21"/>
              </w:rPr>
              <w:t xml:space="preserve">4.8 (9 reviews)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Bachelor   </w:t>
            </w:r>
            <w:r w:rsidRPr="001F7613">
              <w:rPr>
                <w:rFonts w:ascii="Segoe UI Symbol" w:eastAsia="MS Mincho" w:hAnsi="Segoe UI Symbol" w:cs="Segoe UI Symbol"/>
                <w:sz w:val="21"/>
                <w:szCs w:val="21"/>
              </w:rPr>
              <w:t>❏</w:t>
            </w:r>
            <w:r w:rsidRPr="001F7613">
              <w:rPr>
                <w:rFonts w:ascii="Times New Roman" w:hAnsi="Times New Roman"/>
                <w:sz w:val="21"/>
                <w:szCs w:val="21"/>
              </w:rPr>
              <w:t>Age: 5 - 50</w:t>
            </w:r>
          </w:p>
          <w:p w:rsidR="00BD6079" w:rsidRPr="001F7613" w:rsidP="00E614A0">
            <w:pPr>
              <w:spacing w:line="360" w:lineRule="auto"/>
              <w:rPr>
                <w:rFonts w:ascii="Times New Roman" w:hAnsi="Times New Roman"/>
                <w:b/>
                <w:sz w:val="21"/>
                <w:szCs w:val="21"/>
              </w:rPr>
            </w:pPr>
            <w:r w:rsidRPr="001F7613">
              <w:rPr>
                <w:rFonts w:ascii="Times New Roman" w:hAnsi="Times New Roman"/>
                <w:b/>
                <w:sz w:val="21"/>
                <w:szCs w:val="21"/>
              </w:rPr>
              <w:t>Advanced English Language Acquisition for Non-Native Speakers</w:t>
            </w:r>
          </w:p>
          <w:p w:rsidR="00BD6079" w:rsidRPr="001F7613" w:rsidP="00E614A0">
            <w:pPr>
              <w:spacing w:line="360" w:lineRule="auto"/>
              <w:ind w:firstLine="420" w:firstLineChars="200"/>
              <w:rPr>
                <w:rFonts w:ascii="Times New Roman" w:hAnsi="Times New Roman"/>
                <w:sz w:val="21"/>
                <w:szCs w:val="21"/>
              </w:rPr>
            </w:pPr>
            <w:r w:rsidRPr="001F7613">
              <w:rPr>
                <w:rFonts w:ascii="Times New Roman" w:hAnsi="Times New Roman"/>
                <w:sz w:val="21"/>
                <w:szCs w:val="21"/>
              </w:rPr>
              <w:t>Hi, my name is Kerine! I’ve been teaching private lessons since 2019 and have loved helping my students to achieve their academic goals. My teaching style includes interactive methodologies, step-by-step instruction, group work models, and activity-based learning. I look forward to helping you reach your goals.</w:t>
            </w:r>
          </w:p>
        </w:tc>
      </w:tr>
      <w:tr w:rsidTr="00E614A0">
        <w:tblPrEx>
          <w:tblW w:w="0" w:type="auto"/>
          <w:tblLook w:val="04A0"/>
        </w:tblPrEx>
        <w:tc>
          <w:tcPr>
            <w:tcW w:w="9968" w:type="dxa"/>
          </w:tcPr>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About Robin L. </w:t>
            </w:r>
            <w:r w:rsidRPr="001F7613">
              <w:rPr>
                <w:rFonts w:ascii="Segoe UI Symbol" w:hAnsi="Segoe UI Symbol" w:cs="Segoe UI Symbol"/>
                <w:sz w:val="21"/>
                <w:szCs w:val="21"/>
              </w:rPr>
              <w:t>★</w:t>
            </w:r>
            <w:r w:rsidRPr="001F7613">
              <w:rPr>
                <w:rFonts w:ascii="Times New Roman" w:hAnsi="Times New Roman"/>
                <w:sz w:val="21"/>
                <w:szCs w:val="21"/>
              </w:rPr>
              <w:t xml:space="preserve">4.7 (30 reviews)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Master of Arts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Age: 18+   </w:t>
            </w:r>
            <w:r w:rsidRPr="001F7613">
              <w:rPr>
                <w:rFonts w:ascii="Segoe UI Symbol" w:eastAsia="MS Mincho" w:hAnsi="Segoe UI Symbol" w:cs="Segoe UI Symbol"/>
                <w:sz w:val="21"/>
                <w:szCs w:val="21"/>
              </w:rPr>
              <w:t>❏</w:t>
            </w:r>
            <w:r w:rsidRPr="001F7613">
              <w:rPr>
                <w:rFonts w:ascii="Times New Roman" w:hAnsi="Times New Roman"/>
                <w:sz w:val="21"/>
                <w:szCs w:val="21"/>
              </w:rPr>
              <w:t>Speaks Spanish</w:t>
            </w:r>
          </w:p>
          <w:p w:rsidR="00BD6079" w:rsidRPr="001F7613" w:rsidP="00E614A0">
            <w:pPr>
              <w:spacing w:line="360" w:lineRule="auto"/>
              <w:rPr>
                <w:rFonts w:ascii="Times New Roman" w:hAnsi="Times New Roman"/>
                <w:b/>
                <w:sz w:val="21"/>
                <w:szCs w:val="21"/>
              </w:rPr>
            </w:pPr>
            <w:r w:rsidRPr="001F7613">
              <w:rPr>
                <w:rFonts w:ascii="Times New Roman" w:hAnsi="Times New Roman"/>
                <w:b/>
                <w:sz w:val="21"/>
                <w:szCs w:val="21"/>
              </w:rPr>
              <w:t>Using Could and Suggest for Future Possibilities Level B2</w:t>
            </w:r>
          </w:p>
          <w:p w:rsidR="00BD6079" w:rsidRPr="001F7613" w:rsidP="00E614A0">
            <w:pPr>
              <w:spacing w:line="360" w:lineRule="auto"/>
              <w:ind w:firstLine="420" w:firstLineChars="200"/>
              <w:rPr>
                <w:rFonts w:ascii="Times New Roman" w:hAnsi="Times New Roman"/>
                <w:sz w:val="21"/>
                <w:szCs w:val="21"/>
              </w:rPr>
            </w:pPr>
            <w:r w:rsidRPr="001F7613">
              <w:rPr>
                <w:rFonts w:ascii="Times New Roman" w:hAnsi="Times New Roman"/>
                <w:sz w:val="21"/>
                <w:szCs w:val="21"/>
              </w:rPr>
              <w:t>I am an experienced ESL instructor. I have taught reading, speaking, writing, listening, grammar, and vocabulary to adult learners from Basic Literacy through Academic and Business English. I taught at Heartland Community College from 2012 through 2015 and have been teaching exclusively online since 2016.</w:t>
            </w:r>
          </w:p>
        </w:tc>
      </w:tr>
      <w:tr w:rsidTr="00E614A0">
        <w:tblPrEx>
          <w:tblW w:w="0" w:type="auto"/>
          <w:tblLook w:val="04A0"/>
        </w:tblPrEx>
        <w:tc>
          <w:tcPr>
            <w:tcW w:w="9968" w:type="dxa"/>
          </w:tcPr>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About Sara G. </w:t>
            </w:r>
            <w:r w:rsidRPr="001F7613">
              <w:rPr>
                <w:rFonts w:ascii="Segoe UI Symbol" w:hAnsi="Segoe UI Symbol" w:cs="Segoe UI Symbol"/>
                <w:sz w:val="21"/>
                <w:szCs w:val="21"/>
              </w:rPr>
              <w:t>★</w:t>
            </w:r>
            <w:r w:rsidRPr="001F7613">
              <w:rPr>
                <w:rFonts w:ascii="Times New Roman" w:hAnsi="Times New Roman"/>
                <w:sz w:val="21"/>
                <w:szCs w:val="21"/>
              </w:rPr>
              <w:t xml:space="preserve">5.0 (146 reviews)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MA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Age: 5+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Speaks English, Spanish ... </w:t>
            </w:r>
          </w:p>
          <w:p w:rsidR="00BD6079" w:rsidRPr="001F7613" w:rsidP="00E614A0">
            <w:pPr>
              <w:spacing w:line="360" w:lineRule="auto"/>
              <w:rPr>
                <w:rFonts w:ascii="Times New Roman" w:hAnsi="Times New Roman"/>
                <w:b/>
                <w:sz w:val="21"/>
                <w:szCs w:val="21"/>
              </w:rPr>
            </w:pPr>
            <w:r w:rsidRPr="001F7613">
              <w:rPr>
                <w:rFonts w:ascii="Times New Roman" w:hAnsi="Times New Roman"/>
                <w:b/>
                <w:sz w:val="21"/>
                <w:szCs w:val="21"/>
              </w:rPr>
              <w:t>READ and LEARN: Phrasal Verbs and Idioms</w:t>
            </w:r>
          </w:p>
          <w:p w:rsidR="00BD6079" w:rsidRPr="001F7613" w:rsidP="00E614A0">
            <w:pPr>
              <w:spacing w:line="360" w:lineRule="auto"/>
              <w:ind w:firstLine="420" w:firstLineChars="200"/>
              <w:rPr>
                <w:rFonts w:ascii="Times New Roman" w:hAnsi="Times New Roman"/>
                <w:sz w:val="21"/>
                <w:szCs w:val="21"/>
              </w:rPr>
            </w:pPr>
            <w:r w:rsidRPr="001F7613">
              <w:rPr>
                <w:rFonts w:ascii="Times New Roman" w:hAnsi="Times New Roman"/>
                <w:sz w:val="21"/>
                <w:szCs w:val="21"/>
              </w:rPr>
              <w:t>A university English teacher right in your living room! I have taught everything from the alphabet to business English online to students ages 5-100! My schedule can change according to your timetable, so if there is a time when you would like to meet that is currently unavailable, please don’t hesitate to reach out!</w:t>
            </w:r>
          </w:p>
        </w:tc>
      </w:tr>
      <w:tr w:rsidTr="00E614A0">
        <w:tblPrEx>
          <w:tblW w:w="0" w:type="auto"/>
          <w:tblLook w:val="04A0"/>
        </w:tblPrEx>
        <w:tc>
          <w:tcPr>
            <w:tcW w:w="9968" w:type="dxa"/>
          </w:tcPr>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About Prudence H. </w:t>
            </w:r>
            <w:r w:rsidRPr="001F7613">
              <w:rPr>
                <w:rFonts w:ascii="Segoe UI Symbol" w:hAnsi="Segoe UI Symbol" w:cs="Segoe UI Symbol"/>
                <w:sz w:val="21"/>
                <w:szCs w:val="21"/>
              </w:rPr>
              <w:t>★</w:t>
            </w:r>
            <w:r w:rsidRPr="001F7613">
              <w:rPr>
                <w:rFonts w:ascii="Times New Roman" w:hAnsi="Times New Roman"/>
                <w:sz w:val="21"/>
                <w:szCs w:val="21"/>
              </w:rPr>
              <w:t xml:space="preserve">4.9 (3 reviews)  </w:t>
            </w:r>
            <w:r w:rsidRPr="001F7613">
              <w:rPr>
                <w:rFonts w:ascii="Segoe UI Symbol" w:eastAsia="MS Mincho" w:hAnsi="Segoe UI Symbol" w:cs="Segoe UI Symbol"/>
                <w:sz w:val="21"/>
                <w:szCs w:val="21"/>
              </w:rPr>
              <w:t>❏</w:t>
            </w:r>
            <w:r w:rsidRPr="001F7613">
              <w:rPr>
                <w:rFonts w:ascii="Times New Roman" w:hAnsi="Times New Roman"/>
                <w:sz w:val="21"/>
                <w:szCs w:val="21"/>
              </w:rPr>
              <w:t xml:space="preserve">Bachelor  </w:t>
            </w:r>
            <w:r w:rsidRPr="001F7613">
              <w:rPr>
                <w:rFonts w:ascii="Segoe UI Symbol" w:eastAsia="MS Mincho" w:hAnsi="Segoe UI Symbol" w:cs="Segoe UI Symbol"/>
                <w:sz w:val="21"/>
                <w:szCs w:val="21"/>
              </w:rPr>
              <w:t>❏</w:t>
            </w:r>
            <w:r w:rsidRPr="001F7613">
              <w:rPr>
                <w:rFonts w:ascii="Times New Roman" w:hAnsi="Times New Roman"/>
                <w:sz w:val="21"/>
                <w:szCs w:val="21"/>
              </w:rPr>
              <w:t>Age: 5+</w:t>
            </w:r>
          </w:p>
          <w:p w:rsidR="00BD6079" w:rsidRPr="001F7613" w:rsidP="00E614A0">
            <w:pPr>
              <w:spacing w:line="360" w:lineRule="auto"/>
              <w:rPr>
                <w:rFonts w:ascii="Times New Roman" w:hAnsi="Times New Roman"/>
                <w:b/>
                <w:sz w:val="21"/>
                <w:szCs w:val="21"/>
              </w:rPr>
            </w:pPr>
            <w:r w:rsidRPr="001F7613">
              <w:rPr>
                <w:rFonts w:ascii="Times New Roman" w:hAnsi="Times New Roman"/>
                <w:b/>
                <w:sz w:val="21"/>
                <w:szCs w:val="21"/>
              </w:rPr>
              <w:t>Accent Reduction</w:t>
            </w:r>
          </w:p>
          <w:p w:rsidR="00BD6079" w:rsidRPr="001F7613" w:rsidP="00E614A0">
            <w:pPr>
              <w:spacing w:after="0" w:line="360" w:lineRule="auto"/>
              <w:ind w:firstLine="420" w:firstLineChars="200"/>
              <w:rPr>
                <w:rFonts w:ascii="Times New Roman" w:hAnsi="Times New Roman"/>
                <w:sz w:val="21"/>
                <w:szCs w:val="21"/>
              </w:rPr>
            </w:pPr>
            <w:r w:rsidRPr="001F7613">
              <w:rPr>
                <w:rFonts w:ascii="Times New Roman" w:hAnsi="Times New Roman"/>
                <w:sz w:val="21"/>
                <w:szCs w:val="21"/>
              </w:rPr>
              <w:t>My</w:t>
            </w:r>
            <w:r w:rsidRPr="001F7613">
              <w:rPr>
                <w:rFonts w:ascii="Times New Roman" w:hAnsi="Times New Roman"/>
                <w:sz w:val="21"/>
                <w:szCs w:val="21"/>
              </w:rPr>
              <w:t xml:space="preserve"> name</w:t>
            </w:r>
            <w:r w:rsidRPr="001F7613">
              <w:rPr>
                <w:rFonts w:ascii="Times New Roman" w:hAnsi="Times New Roman"/>
                <w:sz w:val="21"/>
                <w:szCs w:val="21"/>
              </w:rPr>
              <w:t xml:space="preserve"> is</w:t>
            </w:r>
            <w:r w:rsidRPr="001F7613">
              <w:rPr>
                <w:rFonts w:ascii="Times New Roman" w:hAnsi="Times New Roman"/>
                <w:sz w:val="21"/>
                <w:szCs w:val="21"/>
              </w:rPr>
              <w:t xml:space="preserve"> Prudence</w:t>
            </w:r>
            <w:r w:rsidRPr="001F7613">
              <w:rPr>
                <w:rFonts w:ascii="Times New Roman" w:hAnsi="Times New Roman"/>
                <w:sz w:val="21"/>
                <w:szCs w:val="21"/>
              </w:rPr>
              <w:t xml:space="preserve"> Holmes</w:t>
            </w:r>
            <w:r w:rsidRPr="001F7613">
              <w:rPr>
                <w:rFonts w:ascii="Times New Roman" w:hAnsi="Times New Roman"/>
                <w:sz w:val="21"/>
                <w:szCs w:val="21"/>
              </w:rPr>
              <w:t xml:space="preserve"> and</w:t>
            </w:r>
            <w:r w:rsidRPr="001F7613">
              <w:rPr>
                <w:rFonts w:ascii="Times New Roman" w:hAnsi="Times New Roman"/>
                <w:sz w:val="21"/>
                <w:szCs w:val="21"/>
              </w:rPr>
              <w:t xml:space="preserve"> I</w:t>
            </w:r>
            <w:r w:rsidRPr="001F7613">
              <w:rPr>
                <w:rFonts w:ascii="Times New Roman" w:hAnsi="Times New Roman"/>
                <w:sz w:val="21"/>
                <w:szCs w:val="21"/>
              </w:rPr>
              <w:t xml:space="preserve"> have</w:t>
            </w:r>
            <w:r w:rsidRPr="001F7613">
              <w:rPr>
                <w:rFonts w:ascii="Times New Roman" w:hAnsi="Times New Roman"/>
                <w:sz w:val="21"/>
                <w:szCs w:val="21"/>
              </w:rPr>
              <w:t xml:space="preserve"> been</w:t>
            </w:r>
            <w:r w:rsidRPr="001F7613">
              <w:rPr>
                <w:rFonts w:ascii="Times New Roman" w:hAnsi="Times New Roman"/>
                <w:sz w:val="21"/>
                <w:szCs w:val="21"/>
              </w:rPr>
              <w:t xml:space="preserve"> coaching</w:t>
            </w:r>
            <w:r w:rsidRPr="001F7613">
              <w:rPr>
                <w:rFonts w:ascii="Times New Roman" w:hAnsi="Times New Roman"/>
                <w:sz w:val="21"/>
                <w:szCs w:val="21"/>
              </w:rPr>
              <w:t xml:space="preserve"> students</w:t>
            </w:r>
            <w:r w:rsidRPr="001F7613">
              <w:rPr>
                <w:rFonts w:ascii="Times New Roman" w:hAnsi="Times New Roman"/>
                <w:sz w:val="21"/>
                <w:szCs w:val="21"/>
              </w:rPr>
              <w:t xml:space="preserve"> for</w:t>
            </w:r>
            <w:r w:rsidRPr="001F7613">
              <w:rPr>
                <w:rFonts w:ascii="Times New Roman" w:hAnsi="Times New Roman"/>
                <w:sz w:val="21"/>
                <w:szCs w:val="21"/>
              </w:rPr>
              <w:t xml:space="preserve"> over</w:t>
            </w:r>
            <w:r w:rsidRPr="001F7613">
              <w:rPr>
                <w:rFonts w:ascii="Times New Roman" w:hAnsi="Times New Roman"/>
                <w:sz w:val="21"/>
                <w:szCs w:val="21"/>
              </w:rPr>
              <w:t xml:space="preserve"> 30</w:t>
            </w:r>
            <w:r w:rsidRPr="001F7613">
              <w:rPr>
                <w:rFonts w:ascii="Times New Roman" w:hAnsi="Times New Roman"/>
                <w:sz w:val="21"/>
                <w:szCs w:val="21"/>
              </w:rPr>
              <w:t xml:space="preserve"> years.</w:t>
            </w:r>
            <w:r w:rsidRPr="001F7613">
              <w:rPr>
                <w:rFonts w:ascii="Times New Roman" w:hAnsi="Times New Roman"/>
                <w:sz w:val="21"/>
                <w:szCs w:val="21"/>
              </w:rPr>
              <w:t xml:space="preserve"> I</w:t>
            </w:r>
            <w:r w:rsidRPr="001F7613">
              <w:rPr>
                <w:rFonts w:ascii="Times New Roman" w:hAnsi="Times New Roman"/>
                <w:sz w:val="21"/>
                <w:szCs w:val="21"/>
              </w:rPr>
              <w:t xml:space="preserve"> have</w:t>
            </w:r>
          </w:p>
        </w:tc>
      </w:tr>
    </w:tbl>
    <w:p>
      <w:pPr>
        <w:sectPr w:rsidSect="00185C95">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p>
    <w:tbl>
      <w:tblPr>
        <w:tblStyle w:val="TableGrid1"/>
        <w:tblW w:w="0" w:type="auto"/>
        <w:tblLook w:val="04A0"/>
      </w:tblPr>
      <w:tblGrid>
        <w:gridCol w:w="8522"/>
      </w:tblGrid>
      <w:tr w:rsidTr="00E614A0">
        <w:tblPrEx>
          <w:tblW w:w="0" w:type="auto"/>
          <w:tblLook w:val="04A0"/>
        </w:tblPrEx>
        <w:tc>
          <w:tcPr>
            <w:tcW w:w="9968" w:type="dxa"/>
          </w:tcPr>
          <w:p w:rsidR="00BD6079" w:rsidRPr="001F7613" w:rsidP="00E614A0">
            <w:pPr>
              <w:spacing w:before="0" w:line="360" w:lineRule="auto"/>
              <w:ind w:firstLine="420" w:firstLineChars="200"/>
              <w:rPr>
                <w:rFonts w:ascii="Times New Roman" w:hAnsi="Times New Roman"/>
                <w:sz w:val="21"/>
                <w:szCs w:val="21"/>
              </w:rPr>
            </w:pPr>
            <w:r w:rsidRPr="001F7613">
              <w:rPr>
                <w:rFonts w:ascii="Times New Roman" w:hAnsi="Times New Roman"/>
                <w:sz w:val="21"/>
                <w:szCs w:val="21"/>
              </w:rPr>
              <w:t xml:space="preserve"> taught</w:t>
            </w:r>
            <w:r w:rsidRPr="001F7613">
              <w:rPr>
                <w:rFonts w:ascii="Times New Roman" w:hAnsi="Times New Roman"/>
                <w:sz w:val="21"/>
                <w:szCs w:val="21"/>
              </w:rPr>
              <w:t xml:space="preserve"> Accent</w:t>
            </w:r>
            <w:r w:rsidRPr="001F7613">
              <w:rPr>
                <w:rFonts w:ascii="Times New Roman" w:hAnsi="Times New Roman"/>
                <w:sz w:val="21"/>
                <w:szCs w:val="21"/>
              </w:rPr>
              <w:t xml:space="preserve"> Reduction</w:t>
            </w:r>
            <w:r w:rsidRPr="001F7613">
              <w:rPr>
                <w:rFonts w:ascii="Times New Roman" w:hAnsi="Times New Roman"/>
                <w:sz w:val="21"/>
                <w:szCs w:val="21"/>
              </w:rPr>
              <w:t xml:space="preserve"> and</w:t>
            </w:r>
            <w:r w:rsidRPr="001F7613">
              <w:rPr>
                <w:rFonts w:ascii="Times New Roman" w:hAnsi="Times New Roman"/>
                <w:sz w:val="21"/>
                <w:szCs w:val="21"/>
              </w:rPr>
              <w:t xml:space="preserve"> ESL</w:t>
            </w:r>
            <w:r w:rsidRPr="001F7613">
              <w:rPr>
                <w:rFonts w:ascii="Times New Roman" w:hAnsi="Times New Roman"/>
                <w:sz w:val="21"/>
                <w:szCs w:val="21"/>
              </w:rPr>
              <w:t xml:space="preserve"> at</w:t>
            </w:r>
            <w:r w:rsidRPr="001F7613">
              <w:rPr>
                <w:rFonts w:ascii="Times New Roman" w:hAnsi="Times New Roman"/>
                <w:sz w:val="21"/>
                <w:szCs w:val="21"/>
              </w:rPr>
              <w:t xml:space="preserve"> Carnegie</w:t>
            </w:r>
            <w:r w:rsidRPr="001F7613">
              <w:rPr>
                <w:rFonts w:ascii="Times New Roman" w:hAnsi="Times New Roman"/>
                <w:sz w:val="21"/>
                <w:szCs w:val="21"/>
              </w:rPr>
              <w:t xml:space="preserve"> Mellon</w:t>
            </w:r>
            <w:r w:rsidRPr="001F7613">
              <w:rPr>
                <w:rFonts w:ascii="Times New Roman" w:hAnsi="Times New Roman"/>
                <w:sz w:val="21"/>
                <w:szCs w:val="21"/>
              </w:rPr>
              <w:t xml:space="preserve"> University,</w:t>
            </w:r>
            <w:r w:rsidRPr="001F7613">
              <w:rPr>
                <w:rFonts w:ascii="Times New Roman" w:hAnsi="Times New Roman"/>
                <w:sz w:val="21"/>
                <w:szCs w:val="21"/>
              </w:rPr>
              <w:t xml:space="preserve"> NYU</w:t>
            </w:r>
            <w:r w:rsidRPr="001F7613">
              <w:rPr>
                <w:rFonts w:ascii="Times New Roman" w:hAnsi="Times New Roman"/>
                <w:sz w:val="21"/>
                <w:szCs w:val="21"/>
              </w:rPr>
              <w:t xml:space="preserve"> and</w:t>
            </w:r>
            <w:r w:rsidRPr="001F7613">
              <w:rPr>
                <w:rFonts w:ascii="Times New Roman" w:hAnsi="Times New Roman"/>
                <w:sz w:val="21"/>
                <w:szCs w:val="21"/>
              </w:rPr>
              <w:t xml:space="preserve"> The</w:t>
            </w:r>
            <w:r w:rsidRPr="001F7613">
              <w:rPr>
                <w:rFonts w:ascii="Times New Roman" w:hAnsi="Times New Roman"/>
                <w:sz w:val="21"/>
                <w:szCs w:val="21"/>
              </w:rPr>
              <w:t xml:space="preserve"> New</w:t>
            </w:r>
            <w:r w:rsidRPr="001F7613">
              <w:rPr>
                <w:rFonts w:ascii="Times New Roman" w:hAnsi="Times New Roman"/>
                <w:sz w:val="21"/>
                <w:szCs w:val="21"/>
              </w:rPr>
              <w:t xml:space="preserve"> School.</w:t>
            </w:r>
            <w:r w:rsidRPr="001F7613">
              <w:rPr>
                <w:rFonts w:ascii="Times New Roman" w:hAnsi="Times New Roman"/>
                <w:sz w:val="21"/>
                <w:szCs w:val="21"/>
              </w:rPr>
              <w:t xml:space="preserve"> I</w:t>
            </w:r>
            <w:r w:rsidRPr="001F7613">
              <w:rPr>
                <w:rFonts w:ascii="Times New Roman" w:hAnsi="Times New Roman"/>
                <w:sz w:val="21"/>
                <w:szCs w:val="21"/>
              </w:rPr>
              <w:t xml:space="preserve"> am</w:t>
            </w:r>
            <w:r w:rsidRPr="001F7613">
              <w:rPr>
                <w:rFonts w:ascii="Times New Roman" w:hAnsi="Times New Roman"/>
                <w:sz w:val="21"/>
                <w:szCs w:val="21"/>
              </w:rPr>
              <w:t xml:space="preserve"> the</w:t>
            </w:r>
            <w:r w:rsidRPr="001F7613">
              <w:rPr>
                <w:rFonts w:ascii="Times New Roman" w:hAnsi="Times New Roman"/>
                <w:sz w:val="21"/>
                <w:szCs w:val="21"/>
              </w:rPr>
              <w:t xml:space="preserve"> author</w:t>
            </w:r>
            <w:r w:rsidRPr="001F7613">
              <w:rPr>
                <w:rFonts w:ascii="Times New Roman" w:hAnsi="Times New Roman"/>
                <w:sz w:val="21"/>
                <w:szCs w:val="21"/>
              </w:rPr>
              <w:t xml:space="preserve"> of</w:t>
            </w:r>
            <w:r w:rsidRPr="001F7613">
              <w:rPr>
                <w:rFonts w:ascii="Times New Roman" w:hAnsi="Times New Roman"/>
                <w:sz w:val="21"/>
                <w:szCs w:val="21"/>
              </w:rPr>
              <w:t xml:space="preserve"> MONOLOGUE</w:t>
            </w:r>
            <w:r w:rsidRPr="001F7613">
              <w:rPr>
                <w:rFonts w:ascii="Times New Roman" w:hAnsi="Times New Roman"/>
                <w:sz w:val="21"/>
                <w:szCs w:val="21"/>
              </w:rPr>
              <w:t xml:space="preserve"> MASTERY</w:t>
            </w:r>
            <w:r w:rsidRPr="001F7613">
              <w:rPr>
                <w:rFonts w:ascii="Times New Roman" w:hAnsi="Times New Roman"/>
                <w:sz w:val="21"/>
                <w:szCs w:val="21"/>
              </w:rPr>
              <w:t xml:space="preserve"> and</w:t>
            </w:r>
            <w:r w:rsidRPr="001F7613">
              <w:rPr>
                <w:rFonts w:ascii="Times New Roman" w:hAnsi="Times New Roman"/>
                <w:sz w:val="21"/>
                <w:szCs w:val="21"/>
              </w:rPr>
              <w:t xml:space="preserve"> VOICES</w:t>
            </w:r>
            <w:r w:rsidRPr="001F7613">
              <w:rPr>
                <w:rFonts w:ascii="Times New Roman" w:hAnsi="Times New Roman"/>
                <w:sz w:val="21"/>
                <w:szCs w:val="21"/>
              </w:rPr>
              <w:t xml:space="preserve"> OF</w:t>
            </w:r>
            <w:r w:rsidRPr="001F7613">
              <w:rPr>
                <w:rFonts w:ascii="Times New Roman" w:hAnsi="Times New Roman"/>
                <w:sz w:val="21"/>
                <w:szCs w:val="21"/>
              </w:rPr>
              <w:t xml:space="preserve"> THINKING</w:t>
            </w:r>
            <w:r w:rsidRPr="001F7613">
              <w:rPr>
                <w:rFonts w:ascii="Times New Roman" w:hAnsi="Times New Roman"/>
                <w:sz w:val="21"/>
                <w:szCs w:val="21"/>
              </w:rPr>
              <w:t xml:space="preserve"> JEWISHWOMEN.</w:t>
            </w:r>
            <w:r w:rsidRPr="001F7613">
              <w:rPr>
                <w:rFonts w:ascii="Times New Roman" w:hAnsi="Times New Roman"/>
                <w:sz w:val="21"/>
                <w:szCs w:val="21"/>
              </w:rPr>
              <w:t xml:space="preserve"> I’m</w:t>
            </w:r>
            <w:r w:rsidRPr="001F7613">
              <w:rPr>
                <w:rFonts w:ascii="Times New Roman" w:hAnsi="Times New Roman"/>
                <w:sz w:val="21"/>
                <w:szCs w:val="21"/>
              </w:rPr>
              <w:t xml:space="preserve"> also</w:t>
            </w:r>
            <w:r w:rsidRPr="001F7613">
              <w:rPr>
                <w:rFonts w:ascii="Times New Roman" w:hAnsi="Times New Roman"/>
                <w:sz w:val="21"/>
                <w:szCs w:val="21"/>
              </w:rPr>
              <w:t xml:space="preserve"> a</w:t>
            </w:r>
            <w:r w:rsidRPr="001F7613">
              <w:rPr>
                <w:rFonts w:ascii="Times New Roman" w:hAnsi="Times New Roman"/>
                <w:sz w:val="21"/>
                <w:szCs w:val="21"/>
              </w:rPr>
              <w:t xml:space="preserve"> working</w:t>
            </w:r>
            <w:r w:rsidRPr="001F7613">
              <w:rPr>
                <w:rFonts w:ascii="Times New Roman" w:hAnsi="Times New Roman"/>
                <w:sz w:val="21"/>
                <w:szCs w:val="21"/>
              </w:rPr>
              <w:t xml:space="preserve"> actor.</w:t>
            </w:r>
            <w:r w:rsidRPr="001F7613">
              <w:rPr>
                <w:rFonts w:ascii="Times New Roman" w:hAnsi="Times New Roman"/>
                <w:sz w:val="21"/>
                <w:szCs w:val="21"/>
              </w:rPr>
              <w:t xml:space="preserve"> I</w:t>
            </w:r>
            <w:r w:rsidRPr="001F7613">
              <w:rPr>
                <w:rFonts w:ascii="Times New Roman" w:hAnsi="Times New Roman"/>
                <w:sz w:val="21"/>
                <w:szCs w:val="21"/>
              </w:rPr>
              <w:t xml:space="preserve"> have</w:t>
            </w:r>
            <w:r w:rsidRPr="001F7613">
              <w:rPr>
                <w:rFonts w:ascii="Times New Roman" w:hAnsi="Times New Roman"/>
                <w:sz w:val="21"/>
                <w:szCs w:val="21"/>
              </w:rPr>
              <w:t xml:space="preserve"> been</w:t>
            </w:r>
            <w:r w:rsidRPr="001F7613">
              <w:rPr>
                <w:rFonts w:ascii="Times New Roman" w:hAnsi="Times New Roman"/>
                <w:sz w:val="21"/>
                <w:szCs w:val="21"/>
              </w:rPr>
              <w:t xml:space="preserve"> in</w:t>
            </w:r>
            <w:r w:rsidRPr="001F7613">
              <w:rPr>
                <w:rFonts w:ascii="Times New Roman" w:hAnsi="Times New Roman"/>
                <w:sz w:val="21"/>
                <w:szCs w:val="21"/>
              </w:rPr>
              <w:t xml:space="preserve"> 4</w:t>
            </w:r>
            <w:r w:rsidRPr="001F7613">
              <w:rPr>
                <w:rFonts w:ascii="Times New Roman" w:hAnsi="Times New Roman"/>
                <w:sz w:val="21"/>
                <w:szCs w:val="21"/>
              </w:rPr>
              <w:t xml:space="preserve"> Broadway</w:t>
            </w:r>
            <w:r w:rsidRPr="001F7613">
              <w:rPr>
                <w:rFonts w:ascii="Times New Roman" w:hAnsi="Times New Roman"/>
                <w:sz w:val="21"/>
                <w:szCs w:val="21"/>
              </w:rPr>
              <w:t xml:space="preserve"> shows</w:t>
            </w:r>
            <w:r w:rsidRPr="001F7613">
              <w:rPr>
                <w:rFonts w:ascii="Times New Roman" w:hAnsi="Times New Roman"/>
                <w:sz w:val="21"/>
                <w:szCs w:val="21"/>
              </w:rPr>
              <w:t xml:space="preserve"> and</w:t>
            </w:r>
            <w:r w:rsidRPr="001F7613">
              <w:rPr>
                <w:rFonts w:ascii="Times New Roman" w:hAnsi="Times New Roman"/>
                <w:sz w:val="21"/>
                <w:szCs w:val="21"/>
              </w:rPr>
              <w:t xml:space="preserve"> 12</w:t>
            </w:r>
            <w:r w:rsidRPr="001F7613">
              <w:rPr>
                <w:rFonts w:ascii="Times New Roman" w:hAnsi="Times New Roman"/>
                <w:sz w:val="21"/>
                <w:szCs w:val="21"/>
              </w:rPr>
              <w:t xml:space="preserve"> movies,</w:t>
            </w:r>
            <w:r w:rsidRPr="001F7613">
              <w:rPr>
                <w:rFonts w:ascii="Times New Roman" w:hAnsi="Times New Roman"/>
                <w:sz w:val="21"/>
                <w:szCs w:val="21"/>
              </w:rPr>
              <w:t xml:space="preserve"> including</w:t>
            </w:r>
            <w:r w:rsidRPr="001F7613">
              <w:rPr>
                <w:rFonts w:ascii="Times New Roman" w:hAnsi="Times New Roman"/>
                <w:sz w:val="21"/>
                <w:szCs w:val="21"/>
              </w:rPr>
              <w:t xml:space="preserve"> Sister</w:t>
            </w:r>
            <w:r w:rsidRPr="001F7613">
              <w:rPr>
                <w:rFonts w:ascii="Times New Roman" w:hAnsi="Times New Roman"/>
                <w:sz w:val="21"/>
                <w:szCs w:val="21"/>
              </w:rPr>
              <w:t xml:space="preserve"> Act</w:t>
            </w:r>
            <w:r w:rsidRPr="001F7613">
              <w:rPr>
                <w:rFonts w:ascii="Times New Roman" w:hAnsi="Times New Roman"/>
                <w:sz w:val="21"/>
                <w:szCs w:val="21"/>
              </w:rPr>
              <w:t xml:space="preserve"> with</w:t>
            </w:r>
            <w:r w:rsidRPr="001F7613">
              <w:rPr>
                <w:rFonts w:ascii="Times New Roman" w:hAnsi="Times New Roman"/>
                <w:sz w:val="21"/>
                <w:szCs w:val="21"/>
              </w:rPr>
              <w:t xml:space="preserve"> Whoopi</w:t>
            </w:r>
            <w:r w:rsidRPr="001F7613">
              <w:rPr>
                <w:rFonts w:ascii="Times New Roman" w:hAnsi="Times New Roman"/>
                <w:sz w:val="21"/>
                <w:szCs w:val="21"/>
              </w:rPr>
              <w:t xml:space="preserve"> Goldberg.</w:t>
            </w:r>
          </w:p>
        </w:tc>
      </w:tr>
    </w:tbl>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21. Which teacher is especially good at teaching idioms?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Kerine W.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Robin L.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Sara G.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Prudence H.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22. What can we learn about Prudence H.</w:t>
      </w:r>
      <w:r w:rsidRPr="001F7613">
        <w:rPr>
          <w:rFonts w:ascii="Times New Roman" w:eastAsia="宋体" w:hAnsi="Times New Roman" w:cs="Times New Roman"/>
          <w:szCs w:val="21"/>
        </w:rPr>
        <w: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She takes up several jobs.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B. She a</w:t>
      </w:r>
      <w:r>
        <w:rPr>
          <w:rFonts w:ascii="Times New Roman" w:eastAsia="宋体" w:hAnsi="Times New Roman" w:cs="Times New Roman"/>
          <w:szCs w:val="21"/>
        </w:rPr>
        <w:t>ims at colle</w:t>
      </w:r>
      <w:r w:rsidRPr="001F7613">
        <w:rPr>
          <w:rFonts w:ascii="Times New Roman" w:eastAsia="宋体" w:hAnsi="Times New Roman" w:cs="Times New Roman"/>
          <w:szCs w:val="21"/>
        </w:rPr>
        <w:t xml:space="preserve">ge students.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She lacks teaching experience.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She enjoys the best feedback.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23. Who are most likely to be interested in this article?</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ESL instructors. </w:t>
      </w:r>
      <w:r w:rsidRPr="001F7613">
        <w:rPr>
          <w:rFonts w:ascii="Times New Roman" w:eastAsia="宋体" w:hAnsi="Times New Roman" w:cs="Times New Roman"/>
          <w:szCs w:val="21"/>
        </w:rPr>
        <w:tab/>
        <w:t xml:space="preserve">B. Native speakers. </w:t>
      </w:r>
      <w:r w:rsidRPr="001F7613">
        <w:rPr>
          <w:rFonts w:ascii="Times New Roman" w:eastAsia="宋体" w:hAnsi="Times New Roman" w:cs="Times New Roman"/>
          <w:szCs w:val="21"/>
        </w:rPr>
        <w:tab/>
        <w:t xml:space="preserve">C. English learners. </w:t>
      </w:r>
      <w:r w:rsidRPr="001F7613">
        <w:rPr>
          <w:rFonts w:ascii="Times New Roman" w:eastAsia="宋体" w:hAnsi="Times New Roman" w:cs="Times New Roman"/>
          <w:szCs w:val="21"/>
        </w:rPr>
        <w:tab/>
        <w:t>D. University staff.</w:t>
      </w:r>
    </w:p>
    <w:p w:rsidR="00BD6079" w:rsidRPr="001F7613" w:rsidP="00BD6079">
      <w:pPr>
        <w:spacing w:line="360" w:lineRule="auto"/>
        <w:jc w:val="center"/>
        <w:rPr>
          <w:rFonts w:ascii="Times New Roman" w:eastAsia="宋体" w:hAnsi="Times New Roman" w:cs="Times New Roman"/>
          <w:b/>
          <w:szCs w:val="21"/>
        </w:rPr>
      </w:pPr>
      <w:r w:rsidRPr="001F7613">
        <w:rPr>
          <w:rFonts w:ascii="Times New Roman" w:eastAsia="宋体" w:hAnsi="Times New Roman" w:cs="Times New Roman"/>
          <w:b/>
          <w:szCs w:val="21"/>
        </w:rPr>
        <w:t>B</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i/>
          <w:szCs w:val="21"/>
        </w:rPr>
        <w:t>Escape to a New Life—</w:t>
      </w:r>
      <w:r w:rsidRPr="001F7613">
        <w:rPr>
          <w:rFonts w:ascii="Times New Roman" w:eastAsia="宋体" w:hAnsi="Times New Roman" w:cs="Times New Roman"/>
          <w:szCs w:val="21"/>
        </w:rPr>
        <w:t xml:space="preserve"> Everyone’s Dream?</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A TV series in Wales has become a heated issue by becoming the number one choice for teenagers to watch.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The main character is a young farmer and the series is about country life, making the popularity of the series all the more surprising. The series is calm and relaxing and really the opposite to city life.</w:t>
      </w:r>
      <w:r w:rsidRPr="001F7613">
        <w:rPr>
          <w:rFonts w:ascii="Times New Roman" w:eastAsia="宋体" w:hAnsi="Times New Roman" w:cs="Times New Roman"/>
          <w:i/>
          <w:szCs w:val="21"/>
        </w:rPr>
        <w:t xml:space="preserve"> Escape to a New Life </w:t>
      </w:r>
      <w:r w:rsidRPr="001F7613">
        <w:rPr>
          <w:rFonts w:ascii="Times New Roman" w:eastAsia="宋体" w:hAnsi="Times New Roman" w:cs="Times New Roman"/>
          <w:szCs w:val="21"/>
        </w:rPr>
        <w:t xml:space="preserve">describes the Welsh countryside as a beautiful and peaceful place and its people as very caring and happy.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The series director believes that this is what young people want today. She says the success of the series is because teenagers want a happier and healthier life away from the pressures of deadlines and exams. She figures this series offers a form of escape from their fast and stressful lives.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Despite this, many parents and teachers are worried about the effect this is having on young people. Parents report that their children are just watching this series and </w:t>
      </w:r>
      <w:r w:rsidRPr="001F7613">
        <w:rPr>
          <w:rFonts w:ascii="Times New Roman" w:eastAsia="宋体" w:hAnsi="Times New Roman" w:cs="Times New Roman"/>
          <w:szCs w:val="21"/>
          <w:u w:val="single"/>
        </w:rPr>
        <w:t xml:space="preserve">neglecting </w:t>
      </w:r>
      <w:r w:rsidRPr="001F7613">
        <w:rPr>
          <w:rFonts w:ascii="Times New Roman" w:eastAsia="宋体" w:hAnsi="Times New Roman" w:cs="Times New Roman"/>
          <w:szCs w:val="21"/>
        </w:rPr>
        <w:t>everything else, using</w:t>
      </w:r>
      <w:r w:rsidRPr="001F7613">
        <w:rPr>
          <w:rFonts w:ascii="Times New Roman" w:eastAsia="宋体" w:hAnsi="Times New Roman" w:cs="Times New Roman"/>
          <w:i/>
          <w:szCs w:val="21"/>
        </w:rPr>
        <w:t xml:space="preserve"> Escape to a New Life</w:t>
      </w:r>
      <w:r w:rsidRPr="001F7613">
        <w:rPr>
          <w:rFonts w:ascii="Times New Roman" w:eastAsia="宋体" w:hAnsi="Times New Roman" w:cs="Times New Roman"/>
          <w:szCs w:val="21"/>
        </w:rPr>
        <w:t xml:space="preserve"> as an excuse for not completing homework, or refusing to revise for exams, citing a need for a happier and less stressful life. </w:t>
      </w:r>
    </w:p>
    <w:p w:rsidR="00BD6079" w:rsidRPr="001F7613" w:rsidP="00BD6079">
      <w:pPr>
        <w:spacing w:line="360" w:lineRule="auto"/>
        <w:ind w:firstLine="420" w:firstLineChars="200"/>
        <w:rPr>
          <w:rFonts w:ascii="Times New Roman" w:eastAsia="宋体" w:hAnsi="Times New Roman" w:cs="Times New Roman"/>
          <w:szCs w:val="21"/>
        </w:rPr>
        <w:sectPr w:rsidSect="00185C95">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1F7613">
        <w:rPr>
          <w:rFonts w:ascii="Times New Roman" w:eastAsia="宋体" w:hAnsi="Times New Roman" w:cs="Times New Roman"/>
          <w:szCs w:val="21"/>
        </w:rPr>
        <w:t>One</w:t>
      </w:r>
      <w:r w:rsidRPr="001F7613">
        <w:rPr>
          <w:rFonts w:ascii="Times New Roman" w:eastAsia="宋体" w:hAnsi="Times New Roman" w:cs="Times New Roman"/>
          <w:szCs w:val="21"/>
        </w:rPr>
        <w:t xml:space="preserve"> father,</w:t>
      </w:r>
      <w:r w:rsidRPr="001F7613">
        <w:rPr>
          <w:rFonts w:ascii="Times New Roman" w:eastAsia="宋体" w:hAnsi="Times New Roman" w:cs="Times New Roman"/>
          <w:szCs w:val="21"/>
        </w:rPr>
        <w:t xml:space="preserve"> Paul</w:t>
      </w:r>
      <w:r w:rsidRPr="001F7613">
        <w:rPr>
          <w:rFonts w:ascii="Times New Roman" w:eastAsia="宋体" w:hAnsi="Times New Roman" w:cs="Times New Roman"/>
          <w:szCs w:val="21"/>
        </w:rPr>
        <w:t xml:space="preserve"> McGregor,</w:t>
      </w:r>
      <w:r w:rsidRPr="001F7613">
        <w:rPr>
          <w:rFonts w:ascii="Times New Roman" w:eastAsia="宋体" w:hAnsi="Times New Roman" w:cs="Times New Roman"/>
          <w:szCs w:val="21"/>
        </w:rPr>
        <w:t xml:space="preserve"> said</w:t>
      </w:r>
      <w:r w:rsidRPr="001F7613">
        <w:rPr>
          <w:rFonts w:ascii="Times New Roman" w:eastAsia="宋体" w:hAnsi="Times New Roman" w:cs="Times New Roman"/>
          <w:szCs w:val="21"/>
        </w:rPr>
        <w:t xml:space="preserve"> his</w:t>
      </w:r>
      <w:r w:rsidRPr="001F7613">
        <w:rPr>
          <w:rFonts w:ascii="Times New Roman" w:eastAsia="宋体" w:hAnsi="Times New Roman" w:cs="Times New Roman"/>
          <w:szCs w:val="21"/>
        </w:rPr>
        <w:t xml:space="preserve"> daughter</w:t>
      </w:r>
      <w:r w:rsidRPr="001F7613">
        <w:rPr>
          <w:rFonts w:ascii="Times New Roman" w:eastAsia="宋体" w:hAnsi="Times New Roman" w:cs="Times New Roman"/>
          <w:szCs w:val="21"/>
        </w:rPr>
        <w:t xml:space="preserve"> Charlotte</w:t>
      </w:r>
      <w:r w:rsidRPr="001F7613">
        <w:rPr>
          <w:rFonts w:ascii="Times New Roman" w:eastAsia="宋体" w:hAnsi="Times New Roman" w:cs="Times New Roman"/>
          <w:szCs w:val="21"/>
        </w:rPr>
        <w:t xml:space="preserve"> had</w:t>
      </w:r>
      <w:r w:rsidRPr="001F7613">
        <w:rPr>
          <w:rFonts w:ascii="Times New Roman" w:eastAsia="宋体" w:hAnsi="Times New Roman" w:cs="Times New Roman"/>
          <w:szCs w:val="21"/>
        </w:rPr>
        <w:t xml:space="preserve"> changed</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lot.</w:t>
      </w:r>
      <w:r w:rsidRPr="001F7613">
        <w:rPr>
          <w:rFonts w:ascii="Times New Roman" w:eastAsia="宋体" w:hAnsi="Times New Roman" w:cs="Times New Roman"/>
          <w:szCs w:val="21"/>
        </w:rPr>
        <w:t xml:space="preserve"> He</w:t>
      </w:r>
      <w:r w:rsidRPr="001F7613">
        <w:rPr>
          <w:rFonts w:ascii="Times New Roman" w:eastAsia="宋体" w:hAnsi="Times New Roman" w:cs="Times New Roman"/>
          <w:szCs w:val="21"/>
        </w:rPr>
        <w:t xml:space="preserve"> said,</w:t>
      </w:r>
      <w:r w:rsidRPr="001F7613">
        <w:rPr>
          <w:rFonts w:ascii="Times New Roman" w:eastAsia="宋体" w:hAnsi="Times New Roman" w:cs="Times New Roman"/>
          <w:szCs w:val="21"/>
        </w:rPr>
        <w:t xml:space="preserve"> “She</w:t>
      </w:r>
      <w:r w:rsidRPr="001F7613">
        <w:rPr>
          <w:rFonts w:ascii="Times New Roman" w:eastAsia="宋体" w:hAnsi="Times New Roman" w:cs="Times New Roman"/>
          <w:szCs w:val="21"/>
        </w:rPr>
        <w:t xml:space="preserve"> used</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be</w:t>
      </w:r>
      <w:r w:rsidRPr="001F7613">
        <w:rPr>
          <w:rFonts w:ascii="Times New Roman" w:eastAsia="宋体" w:hAnsi="Times New Roman" w:cs="Times New Roman"/>
          <w:szCs w:val="21"/>
        </w:rPr>
        <w:t xml:space="preserve"> in</w:t>
      </w:r>
      <w:r w:rsidRPr="001F7613">
        <w:rPr>
          <w:rFonts w:ascii="Times New Roman" w:eastAsia="宋体" w:hAnsi="Times New Roman" w:cs="Times New Roman"/>
          <w:szCs w:val="21"/>
        </w:rPr>
        <w:t xml:space="preserve"> the</w:t>
      </w:r>
      <w:r w:rsidRPr="001F7613">
        <w:rPr>
          <w:rFonts w:ascii="Times New Roman" w:eastAsia="宋体" w:hAnsi="Times New Roman" w:cs="Times New Roman"/>
          <w:szCs w:val="21"/>
        </w:rPr>
        <w:t xml:space="preserve"> school</w:t>
      </w:r>
      <w:r w:rsidRPr="001F7613">
        <w:rPr>
          <w:rFonts w:ascii="Times New Roman" w:eastAsia="宋体" w:hAnsi="Times New Roman" w:cs="Times New Roman"/>
          <w:szCs w:val="21"/>
        </w:rPr>
        <w:t xml:space="preserve"> athletics</w:t>
      </w:r>
      <w:r w:rsidRPr="001F7613">
        <w:rPr>
          <w:rFonts w:ascii="Times New Roman" w:eastAsia="宋体" w:hAnsi="Times New Roman" w:cs="Times New Roman"/>
          <w:szCs w:val="21"/>
        </w:rPr>
        <w:t xml:space="preserve"> team</w:t>
      </w:r>
      <w:r w:rsidRPr="001F7613">
        <w:rPr>
          <w:rFonts w:ascii="Times New Roman" w:eastAsia="宋体" w:hAnsi="Times New Roman" w:cs="Times New Roman"/>
          <w:szCs w:val="21"/>
        </w:rPr>
        <w:t xml:space="preserve"> and</w:t>
      </w:r>
      <w:r w:rsidRPr="001F7613">
        <w:rPr>
          <w:rFonts w:ascii="Times New Roman" w:eastAsia="宋体" w:hAnsi="Times New Roman" w:cs="Times New Roman"/>
          <w:szCs w:val="21"/>
        </w:rPr>
        <w:t xml:space="preserve"> loved</w:t>
      </w:r>
      <w:r w:rsidRPr="001F7613">
        <w:rPr>
          <w:rFonts w:ascii="Times New Roman" w:eastAsia="宋体" w:hAnsi="Times New Roman" w:cs="Times New Roman"/>
          <w:szCs w:val="21"/>
        </w:rPr>
        <w:t xml:space="preserve"> the</w:t>
      </w:r>
      <w:r w:rsidRPr="001F7613">
        <w:rPr>
          <w:rFonts w:ascii="Times New Roman" w:eastAsia="宋体" w:hAnsi="Times New Roman" w:cs="Times New Roman"/>
          <w:szCs w:val="21"/>
        </w:rPr>
        <w:t xml:space="preserve"> javelin,</w:t>
      </w:r>
      <w:r w:rsidRPr="001F7613">
        <w:rPr>
          <w:rFonts w:ascii="Times New Roman" w:eastAsia="宋体" w:hAnsi="Times New Roman" w:cs="Times New Roman"/>
          <w:szCs w:val="21"/>
        </w:rPr>
        <w:t xml:space="preserve"> but</w:t>
      </w:r>
      <w:r w:rsidRPr="001F7613">
        <w:rPr>
          <w:rFonts w:ascii="Times New Roman" w:eastAsia="宋体" w:hAnsi="Times New Roman" w:cs="Times New Roman"/>
          <w:szCs w:val="21"/>
        </w:rPr>
        <w:t xml:space="preserve"> now</w:t>
      </w:r>
      <w:r w:rsidRPr="001F7613">
        <w:rPr>
          <w:rFonts w:ascii="Times New Roman" w:eastAsia="宋体" w:hAnsi="Times New Roman" w:cs="Times New Roman"/>
          <w:szCs w:val="21"/>
        </w:rPr>
        <w:t xml:space="preserve"> she</w:t>
      </w:r>
      <w:r w:rsidRPr="001F7613">
        <w:rPr>
          <w:rFonts w:ascii="Times New Roman" w:eastAsia="宋体" w:hAnsi="Times New Roman" w:cs="Times New Roman"/>
          <w:szCs w:val="21"/>
        </w:rPr>
        <w:t xml:space="preserve"> only</w:t>
      </w:r>
      <w:r w:rsidRPr="001F7613">
        <w:rPr>
          <w:rFonts w:ascii="Times New Roman" w:eastAsia="宋体" w:hAnsi="Times New Roman" w:cs="Times New Roman"/>
          <w:szCs w:val="21"/>
        </w:rPr>
        <w:t xml:space="preserve"> wants</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watch</w:t>
      </w:r>
      <w:r w:rsidRPr="001F7613">
        <w:rPr>
          <w:rFonts w:ascii="Times New Roman" w:eastAsia="宋体" w:hAnsi="Times New Roman" w:cs="Times New Roman"/>
          <w:szCs w:val="21"/>
        </w:rPr>
        <w:t xml:space="preserve"> the</w:t>
      </w:r>
      <w:r w:rsidRPr="001F7613">
        <w:rPr>
          <w:rFonts w:ascii="Times New Roman" w:eastAsia="宋体" w:hAnsi="Times New Roman" w:cs="Times New Roman"/>
          <w:szCs w:val="21"/>
        </w:rPr>
        <w:t xml:space="preserve"> TV</w:t>
      </w:r>
      <w:r w:rsidRPr="001F7613">
        <w:rPr>
          <w:rFonts w:ascii="Times New Roman" w:eastAsia="宋体" w:hAnsi="Times New Roman" w:cs="Times New Roman"/>
          <w:szCs w:val="21"/>
        </w:rPr>
        <w:t xml:space="preserve"> series</w:t>
      </w:r>
      <w:r w:rsidRPr="001F7613">
        <w:rPr>
          <w:rFonts w:ascii="Times New Roman" w:eastAsia="宋体" w:hAnsi="Times New Roman" w:cs="Times New Roman"/>
          <w:szCs w:val="21"/>
        </w:rPr>
        <w:t xml:space="preserve"> and</w:t>
      </w:r>
      <w:r w:rsidRPr="001F7613">
        <w:rPr>
          <w:rFonts w:ascii="Times New Roman" w:eastAsia="宋体" w:hAnsi="Times New Roman" w:cs="Times New Roman"/>
          <w:szCs w:val="21"/>
        </w:rPr>
        <w:t xml:space="preserve"> has</w:t>
      </w:r>
      <w:r w:rsidRPr="001F7613">
        <w:rPr>
          <w:rFonts w:ascii="Times New Roman" w:eastAsia="宋体" w:hAnsi="Times New Roman" w:cs="Times New Roman"/>
          <w:szCs w:val="21"/>
        </w:rPr>
        <w:t xml:space="preserve"> been</w:t>
      </w:r>
      <w:r w:rsidRPr="001F7613">
        <w:rPr>
          <w:rFonts w:ascii="Times New Roman" w:eastAsia="宋体" w:hAnsi="Times New Roman" w:cs="Times New Roman"/>
          <w:szCs w:val="21"/>
        </w:rPr>
        <w:t xml:space="preserve"> dropped</w:t>
      </w:r>
      <w:r w:rsidRPr="001F7613">
        <w:rPr>
          <w:rFonts w:ascii="Times New Roman" w:eastAsia="宋体" w:hAnsi="Times New Roman" w:cs="Times New Roman"/>
          <w:szCs w:val="21"/>
        </w:rPr>
        <w:t xml:space="preserve"> from</w:t>
      </w:r>
      <w:r w:rsidRPr="001F7613">
        <w:rPr>
          <w:rFonts w:ascii="Times New Roman" w:eastAsia="宋体" w:hAnsi="Times New Roman" w:cs="Times New Roman"/>
          <w:szCs w:val="21"/>
        </w:rPr>
        <w:t xml:space="preserve"> the</w:t>
      </w:r>
      <w:r w:rsidRPr="001F7613">
        <w:rPr>
          <w:rFonts w:ascii="Times New Roman" w:eastAsia="宋体" w:hAnsi="Times New Roman" w:cs="Times New Roman"/>
          <w:szCs w:val="21"/>
        </w:rPr>
        <w:t xml:space="preserve"> team.</w:t>
      </w:r>
      <w:r w:rsidRPr="001F7613">
        <w:rPr>
          <w:rFonts w:ascii="Times New Roman" w:eastAsia="宋体" w:hAnsi="Times New Roman" w:cs="Times New Roman"/>
          <w:szCs w:val="21"/>
        </w:rPr>
        <w:t xml:space="preserve"> She</w:t>
      </w:r>
      <w:r w:rsidRPr="001F7613">
        <w:rPr>
          <w:rFonts w:ascii="Times New Roman" w:eastAsia="宋体" w:hAnsi="Times New Roman" w:cs="Times New Roman"/>
          <w:szCs w:val="21"/>
        </w:rPr>
        <w:t xml:space="preserve"> no</w:t>
      </w:r>
      <w:r w:rsidRPr="001F7613">
        <w:rPr>
          <w:rFonts w:ascii="Times New Roman" w:eastAsia="宋体" w:hAnsi="Times New Roman" w:cs="Times New Roman"/>
          <w:szCs w:val="21"/>
        </w:rPr>
        <w:t xml:space="preserve"> longer</w:t>
      </w:r>
      <w:r w:rsidRPr="001F7613">
        <w:rPr>
          <w:rFonts w:ascii="Times New Roman" w:eastAsia="宋体" w:hAnsi="Times New Roman" w:cs="Times New Roman"/>
          <w:szCs w:val="21"/>
        </w:rPr>
        <w:t xml:space="preserve"> completes</w:t>
      </w:r>
      <w:r w:rsidRPr="001F7613">
        <w:rPr>
          <w:rFonts w:ascii="Times New Roman" w:eastAsia="宋体" w:hAnsi="Times New Roman" w:cs="Times New Roman"/>
          <w:szCs w:val="21"/>
        </w:rPr>
        <w:t xml:space="preserve"> her</w:t>
      </w:r>
      <w:r w:rsidRPr="001F7613">
        <w:rPr>
          <w:rFonts w:ascii="Times New Roman" w:eastAsia="宋体" w:hAnsi="Times New Roman" w:cs="Times New Roman"/>
          <w:szCs w:val="21"/>
        </w:rPr>
        <w:t xml:space="preserve"> homework</w:t>
      </w:r>
      <w:r w:rsidRPr="001F7613">
        <w:rPr>
          <w:rFonts w:ascii="Times New Roman" w:eastAsia="宋体" w:hAnsi="Times New Roman" w:cs="Times New Roman"/>
          <w:szCs w:val="21"/>
        </w:rPr>
        <w:t xml:space="preserve"> saying</w:t>
      </w:r>
      <w:r w:rsidRPr="001F7613">
        <w:rPr>
          <w:rFonts w:ascii="Times New Roman" w:eastAsia="宋体" w:hAnsi="Times New Roman" w:cs="Times New Roman"/>
          <w:szCs w:val="21"/>
        </w:rPr>
        <w:t xml:space="preserve"> it</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 doesn’t</w:t>
      </w:r>
      <w:r w:rsidRPr="001F7613">
        <w:rPr>
          <w:rFonts w:ascii="Times New Roman" w:eastAsia="宋体" w:hAnsi="Times New Roman" w:cs="Times New Roman"/>
          <w:szCs w:val="21"/>
        </w:rPr>
        <w:t xml:space="preserve"> matter</w:t>
      </w:r>
      <w:r w:rsidRPr="001F7613">
        <w:rPr>
          <w:rFonts w:ascii="Times New Roman" w:eastAsia="宋体" w:hAnsi="Times New Roman" w:cs="Times New Roman"/>
          <w:szCs w:val="21"/>
        </w:rPr>
        <w:t xml:space="preserve"> as</w:t>
      </w:r>
      <w:r w:rsidRPr="001F7613">
        <w:rPr>
          <w:rFonts w:ascii="Times New Roman" w:eastAsia="宋体" w:hAnsi="Times New Roman" w:cs="Times New Roman"/>
          <w:szCs w:val="21"/>
        </w:rPr>
        <w:t xml:space="preserve"> she</w:t>
      </w:r>
      <w:r w:rsidRPr="001F7613">
        <w:rPr>
          <w:rFonts w:ascii="Times New Roman" w:eastAsia="宋体" w:hAnsi="Times New Roman" w:cs="Times New Roman"/>
          <w:szCs w:val="21"/>
        </w:rPr>
        <w:t xml:space="preserve"> just</w:t>
      </w:r>
      <w:r w:rsidRPr="001F7613">
        <w:rPr>
          <w:rFonts w:ascii="Times New Roman" w:eastAsia="宋体" w:hAnsi="Times New Roman" w:cs="Times New Roman"/>
          <w:szCs w:val="21"/>
        </w:rPr>
        <w:t xml:space="preserve"> wants</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‘escape</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new</w:t>
      </w:r>
      <w:r w:rsidRPr="001F7613">
        <w:rPr>
          <w:rFonts w:ascii="Times New Roman" w:eastAsia="宋体" w:hAnsi="Times New Roman" w:cs="Times New Roman"/>
          <w:szCs w:val="21"/>
        </w:rPr>
        <w:t xml:space="preserve"> life’.</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Paediatrician, Dr. Elisa Carhart who specialises in child mental health, says that TV can influence young people’s decisions in life, but believes that if a young person reacts as strongly as Charlotte, it’s likely there are other reasons for the change in her behaviour.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24. What is the TV series</w:t>
      </w:r>
      <w:r w:rsidRPr="001F7613">
        <w:rPr>
          <w:rFonts w:ascii="Times New Roman" w:eastAsia="宋体" w:hAnsi="Times New Roman" w:cs="Times New Roman"/>
          <w:i/>
          <w:szCs w:val="21"/>
        </w:rPr>
        <w:t xml:space="preserve"> Escape to a New Life</w:t>
      </w:r>
      <w:r w:rsidRPr="001F7613">
        <w:rPr>
          <w:rFonts w:ascii="Times New Roman" w:eastAsia="宋体" w:hAnsi="Times New Roman" w:cs="Times New Roman"/>
          <w:szCs w:val="21"/>
        </w:rPr>
        <w:t xml:space="preserve"> mainly about?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How people escape from city life.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How a Welsh farmer lives his life.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C. How teenagers balance work with life.</w:t>
      </w:r>
      <w:r w:rsidRPr="001F7613">
        <w:rPr>
          <w:rFonts w:ascii="Times New Roman" w:eastAsia="宋体" w:hAnsi="Times New Roman" w:cs="Times New Roman"/>
          <w:szCs w:val="21"/>
        </w:rPr>
        <w:tab/>
        <w:t xml:space="preserve">D. How the young live a relaxing life.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25. Which is closest in meaning to “neglecting” in paragraph 3?</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Paying no attention to.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B. Making the most of.</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Feeling at home with.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Complaining about.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26. What is probably Paul McGregor’s attitude towards the TV series?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Unfavorable.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Supportive.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Unclear.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Forgiving.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27. What can we learn from Dr. Elisa Carhart’s words?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One should not jump in with both feet.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B. One man’s meat is another man’s poison.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We’d better be a rainbow in somebody else’s cloud.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D. We should not throw the baby out with the bathwater.</w:t>
      </w:r>
    </w:p>
    <w:p w:rsidR="00BD6079" w:rsidRPr="001F7613" w:rsidP="00BD6079">
      <w:pPr>
        <w:spacing w:line="360" w:lineRule="auto"/>
        <w:jc w:val="center"/>
        <w:rPr>
          <w:rFonts w:ascii="Times New Roman" w:eastAsia="宋体" w:hAnsi="Times New Roman" w:cs="Times New Roman"/>
          <w:b/>
          <w:szCs w:val="21"/>
        </w:rPr>
      </w:pPr>
      <w:r w:rsidRPr="001F7613">
        <w:rPr>
          <w:rFonts w:ascii="Times New Roman" w:eastAsia="宋体" w:hAnsi="Times New Roman" w:cs="Times New Roman"/>
          <w:b/>
          <w:szCs w:val="21"/>
        </w:rPr>
        <w:t>C</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When you think of a new place for growing food, you might think of Mars. But one Italian family believes one possible place is right here on the Earth: the ocean.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Nemo’s Garden is the world’s first underwater system of land plants. Located off the coast of Noli, Italy, it consists of several greenhouses called biospheres, each of which is attached to the seafloor. “The aim of it is to change agriculture, and add a possibility for growing produce in the ocean,” says co-founder Luca Gamberini.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His father Sergio Gamberini came up with the idea by combining his two passions — diving and gardening. In 2012, the project began with planting basil (</w:t>
      </w:r>
      <w:r w:rsidRPr="001F7613">
        <w:rPr>
          <w:rFonts w:ascii="Times New Roman" w:eastAsia="宋体" w:hAnsi="Times New Roman" w:cs="Times New Roman"/>
          <w:szCs w:val="21"/>
        </w:rPr>
        <w:t>罗勒</w:t>
      </w:r>
      <w:r w:rsidRPr="001F7613">
        <w:rPr>
          <w:rFonts w:ascii="Times New Roman" w:eastAsia="宋体" w:hAnsi="Times New Roman" w:cs="Times New Roman"/>
          <w:szCs w:val="21"/>
        </w:rPr>
        <w:t xml:space="preserve">) underwater. Now Nemo’s Garden is growing strong. </w:t>
      </w:r>
    </w:p>
    <w:p w:rsidR="00BD6079" w:rsidRPr="001F7613" w:rsidP="00BD6079">
      <w:pPr>
        <w:spacing w:line="360" w:lineRule="auto"/>
        <w:ind w:firstLine="420" w:firstLineChars="200"/>
        <w:rPr>
          <w:rFonts w:ascii="Times New Roman" w:eastAsia="宋体" w:hAnsi="Times New Roman" w:cs="Times New Roman"/>
          <w:szCs w:val="21"/>
        </w:rPr>
        <w:sectPr w:rsidSect="00185C95">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1F7613">
        <w:rPr>
          <w:rFonts w:ascii="Times New Roman" w:eastAsia="宋体" w:hAnsi="Times New Roman" w:cs="Times New Roman"/>
          <w:szCs w:val="21"/>
        </w:rPr>
        <w:t>“Our limited number of resources can not promise sustainable (</w:t>
      </w:r>
      <w:r w:rsidRPr="001F7613">
        <w:rPr>
          <w:rFonts w:ascii="Times New Roman" w:eastAsia="宋体" w:hAnsi="Times New Roman" w:cs="Times New Roman"/>
          <w:szCs w:val="21"/>
        </w:rPr>
        <w:t>可持续的</w:t>
      </w:r>
      <w:r w:rsidRPr="001F7613">
        <w:rPr>
          <w:rFonts w:ascii="Times New Roman" w:eastAsia="宋体" w:hAnsi="Times New Roman" w:cs="Times New Roman"/>
          <w:szCs w:val="21"/>
        </w:rPr>
        <w:t xml:space="preserve">) development,” Luca says, “and we believe that underwater gives us some advantages over traditional agriculture.”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Floating six to ten meters underwater, plants in Nemo’s Garden are separated from any outside pathogens (</w:t>
      </w:r>
      <w:r w:rsidRPr="001F7613">
        <w:rPr>
          <w:rFonts w:ascii="Times New Roman" w:eastAsia="宋体" w:hAnsi="Times New Roman" w:cs="Times New Roman"/>
          <w:szCs w:val="21"/>
        </w:rPr>
        <w:t>病原体</w:t>
      </w:r>
      <w:r w:rsidRPr="001F7613">
        <w:rPr>
          <w:rFonts w:ascii="Times New Roman" w:eastAsia="宋体" w:hAnsi="Times New Roman" w:cs="Times New Roman"/>
          <w:szCs w:val="21"/>
        </w:rPr>
        <w:t>). Also, the temperature of the ocean water is an ideal environment for plant life. Besides, Nemo’s Garden uses a technique that uses water-based nutrients (</w:t>
      </w:r>
      <w:r w:rsidRPr="001F7613">
        <w:rPr>
          <w:rFonts w:ascii="Times New Roman" w:eastAsia="宋体" w:hAnsi="Times New Roman" w:cs="Times New Roman"/>
          <w:szCs w:val="21"/>
        </w:rPr>
        <w:t>养分</w:t>
      </w:r>
      <w:r w:rsidRPr="001F7613">
        <w:rPr>
          <w:rFonts w:ascii="Times New Roman" w:eastAsia="宋体" w:hAnsi="Times New Roman" w:cs="Times New Roman"/>
          <w:szCs w:val="21"/>
        </w:rPr>
        <w:t xml:space="preserve">) instead of soil. “Also, there is little interaction with the underwater environment and related ecosystems, which means no harm is caused to sea creatures,” adds Luca.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Everything is monitored on land through cameras and sensors, and settings can be adjusted. When it’s time to harvest, a diver will cut the vegetation, place it in bags and float them to the surface.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The team at Nemo’s Garden has plans for even bigger biospheres in the future, as well as other locations. Luca believes the future of Nemo’s Garden will be mostly along the coastlines where communities could benefit from the added space it offers.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28. What does the underlined word “it” in paragraph 2 refer to?</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The greenhouse. </w:t>
      </w:r>
      <w:r w:rsidRPr="001F7613">
        <w:rPr>
          <w:rFonts w:ascii="Times New Roman" w:eastAsia="宋体" w:hAnsi="Times New Roman" w:cs="Times New Roman"/>
          <w:szCs w:val="21"/>
        </w:rPr>
        <w:tab/>
        <w:t xml:space="preserve">B. The seafloor.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Underwater system. </w:t>
      </w:r>
      <w:r w:rsidRPr="001F7613">
        <w:rPr>
          <w:rFonts w:ascii="Times New Roman" w:eastAsia="宋体" w:hAnsi="Times New Roman" w:cs="Times New Roman"/>
          <w:szCs w:val="21"/>
        </w:rPr>
        <w:tab/>
        <w:t xml:space="preserve">D. Nemo’s Garden.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29. Why did Luca start the underwater system?</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To combine his two hobbies.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To feed the growing population.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To seek sustainable farming.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To develop healthy ways of life.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30. What’s the main idea of paragraph 5?</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The advantages of Nemo’s Garden.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The construction of Nemo’s Garden.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The structure of Nemo’s Garden.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The techniques used in Nemo’s Garden.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31. Where is the text most probably taken from?</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A research paper. </w:t>
      </w:r>
      <w:r w:rsidRPr="001F7613">
        <w:rPr>
          <w:rFonts w:ascii="Times New Roman" w:eastAsia="宋体" w:hAnsi="Times New Roman" w:cs="Times New Roman"/>
          <w:szCs w:val="21"/>
        </w:rPr>
        <w:tab/>
        <w:t xml:space="preserve">B. A science magazine. </w:t>
      </w:r>
      <w:r w:rsidRPr="001F7613">
        <w:rPr>
          <w:rFonts w:ascii="Times New Roman" w:eastAsia="宋体" w:hAnsi="Times New Roman" w:cs="Times New Roman"/>
          <w:szCs w:val="21"/>
        </w:rPr>
        <w:tab/>
        <w:t xml:space="preserve">C. A journal entry.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A science fiction.</w:t>
      </w:r>
    </w:p>
    <w:p w:rsidR="00BD6079" w:rsidRPr="001F7613" w:rsidP="00BD6079">
      <w:pPr>
        <w:spacing w:line="360" w:lineRule="auto"/>
        <w:jc w:val="center"/>
        <w:rPr>
          <w:rFonts w:ascii="Times New Roman" w:eastAsia="宋体" w:hAnsi="Times New Roman" w:cs="Times New Roman"/>
          <w:b/>
          <w:szCs w:val="21"/>
        </w:rPr>
      </w:pPr>
      <w:r w:rsidRPr="001F7613">
        <w:rPr>
          <w:rFonts w:ascii="Times New Roman" w:eastAsia="宋体" w:hAnsi="Times New Roman" w:cs="Times New Roman"/>
          <w:b/>
          <w:szCs w:val="21"/>
        </w:rPr>
        <w:t>D</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“Practice makes perfect” is a very popular expression. However, can we take this saying literally?</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One popular theory (</w:t>
      </w:r>
      <w:r w:rsidRPr="001F7613">
        <w:rPr>
          <w:rFonts w:ascii="Times New Roman" w:eastAsia="宋体" w:hAnsi="Times New Roman" w:cs="Times New Roman"/>
          <w:szCs w:val="21"/>
        </w:rPr>
        <w:t>理论</w:t>
      </w:r>
      <w:r w:rsidRPr="001F7613">
        <w:rPr>
          <w:rFonts w:ascii="Times New Roman" w:eastAsia="宋体" w:hAnsi="Times New Roman" w:cs="Times New Roman"/>
          <w:szCs w:val="21"/>
        </w:rPr>
        <w:t xml:space="preserve">) is that if a person practises for at least 10,000 hours, they will reach “perfection”—or, in other words, become an expert in their field. This theory was made famous by Malcolm Gladwell in his 2008 best-selling book, </w:t>
      </w:r>
      <w:r w:rsidRPr="001F7613">
        <w:rPr>
          <w:rFonts w:ascii="Times New Roman" w:eastAsia="宋体" w:hAnsi="Times New Roman" w:cs="Times New Roman"/>
          <w:i/>
          <w:szCs w:val="21"/>
        </w:rPr>
        <w:t>Outliers</w:t>
      </w:r>
      <w:r w:rsidRPr="001F7613">
        <w:rPr>
          <w:rFonts w:ascii="Times New Roman" w:eastAsia="宋体" w:hAnsi="Times New Roman" w:cs="Times New Roman"/>
          <w:szCs w:val="21"/>
        </w:rPr>
        <w:t xml:space="preserve">: </w:t>
      </w:r>
      <w:r w:rsidRPr="001F7613">
        <w:rPr>
          <w:rFonts w:ascii="Times New Roman" w:eastAsia="宋体" w:hAnsi="Times New Roman" w:cs="Times New Roman"/>
          <w:i/>
          <w:szCs w:val="21"/>
        </w:rPr>
        <w:t>The Story of Success.</w:t>
      </w:r>
      <w:r w:rsidRPr="001F7613">
        <w:rPr>
          <w:rFonts w:ascii="Times New Roman" w:eastAsia="宋体" w:hAnsi="Times New Roman" w:cs="Times New Roman"/>
          <w:szCs w:val="21"/>
        </w:rPr>
        <w:t xml:space="preserve"> He gave the examples of the music group The Beatles and Microsoft co-creator Bill Gates, who clearly put in over 10,000 hours of practice before they became successful. </w:t>
      </w:r>
    </w:p>
    <w:p w:rsidR="00BD6079" w:rsidRPr="001F7613" w:rsidP="00BD6079">
      <w:pPr>
        <w:spacing w:line="360" w:lineRule="auto"/>
        <w:ind w:firstLine="420" w:firstLineChars="200"/>
        <w:rPr>
          <w:rFonts w:ascii="Times New Roman" w:eastAsia="宋体" w:hAnsi="Times New Roman" w:cs="Times New Roman"/>
          <w:szCs w:val="21"/>
        </w:rPr>
        <w:sectPr w:rsidSect="00185C95">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1F7613">
        <w:rPr>
          <w:rFonts w:ascii="Times New Roman" w:eastAsia="宋体" w:hAnsi="Times New Roman" w:cs="Times New Roman"/>
          <w:szCs w:val="21"/>
        </w:rPr>
        <w:t>However,</w:t>
      </w:r>
      <w:r w:rsidRPr="001F7613">
        <w:rPr>
          <w:rFonts w:ascii="Times New Roman" w:eastAsia="宋体" w:hAnsi="Times New Roman" w:cs="Times New Roman"/>
          <w:szCs w:val="21"/>
        </w:rPr>
        <w:t xml:space="preserve"> Gladwell’s</w:t>
      </w:r>
      <w:r w:rsidRPr="001F7613">
        <w:rPr>
          <w:rFonts w:ascii="Times New Roman" w:eastAsia="宋体" w:hAnsi="Times New Roman" w:cs="Times New Roman"/>
          <w:szCs w:val="21"/>
        </w:rPr>
        <w:t xml:space="preserve"> book</w:t>
      </w:r>
      <w:r w:rsidRPr="001F7613">
        <w:rPr>
          <w:rFonts w:ascii="Times New Roman" w:eastAsia="宋体" w:hAnsi="Times New Roman" w:cs="Times New Roman"/>
          <w:szCs w:val="21"/>
        </w:rPr>
        <w:t xml:space="preserve"> has</w:t>
      </w:r>
      <w:r w:rsidRPr="001F7613">
        <w:rPr>
          <w:rFonts w:ascii="Times New Roman" w:eastAsia="宋体" w:hAnsi="Times New Roman" w:cs="Times New Roman"/>
          <w:szCs w:val="21"/>
        </w:rPr>
        <w:t xml:space="preserve"> been</w:t>
      </w:r>
      <w:r w:rsidRPr="001F7613">
        <w:rPr>
          <w:rFonts w:ascii="Times New Roman" w:eastAsia="宋体" w:hAnsi="Times New Roman" w:cs="Times New Roman"/>
          <w:szCs w:val="21"/>
        </w:rPr>
        <w:t xml:space="preserve"> said</w:t>
      </w:r>
      <w:r w:rsidRPr="001F7613">
        <w:rPr>
          <w:rFonts w:ascii="Times New Roman" w:eastAsia="宋体" w:hAnsi="Times New Roman" w:cs="Times New Roman"/>
          <w:szCs w:val="21"/>
        </w:rPr>
        <w:t xml:space="preserve"> by</w:t>
      </w:r>
      <w:r w:rsidRPr="001F7613">
        <w:rPr>
          <w:rFonts w:ascii="Times New Roman" w:eastAsia="宋体" w:hAnsi="Times New Roman" w:cs="Times New Roman"/>
          <w:szCs w:val="21"/>
        </w:rPr>
        <w:t xml:space="preserve"> many</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be</w:t>
      </w:r>
      <w:r w:rsidRPr="001F7613">
        <w:rPr>
          <w:rFonts w:ascii="Times New Roman" w:eastAsia="宋体" w:hAnsi="Times New Roman" w:cs="Times New Roman"/>
          <w:szCs w:val="21"/>
        </w:rPr>
        <w:t xml:space="preserve"> too</w:t>
      </w:r>
      <w:r w:rsidRPr="001F7613">
        <w:rPr>
          <w:rFonts w:ascii="Times New Roman" w:eastAsia="宋体" w:hAnsi="Times New Roman" w:cs="Times New Roman"/>
          <w:szCs w:val="21"/>
        </w:rPr>
        <w:t xml:space="preserve"> simplistic</w:t>
      </w:r>
      <w:r w:rsidRPr="001F7613">
        <w:rPr>
          <w:rFonts w:ascii="Times New Roman" w:eastAsia="宋体" w:hAnsi="Times New Roman" w:cs="Times New Roman"/>
          <w:szCs w:val="21"/>
        </w:rPr>
        <w:t xml:space="preserve"> and</w:t>
      </w:r>
      <w:r w:rsidRPr="001F7613">
        <w:rPr>
          <w:rFonts w:ascii="Times New Roman" w:eastAsia="宋体" w:hAnsi="Times New Roman" w:cs="Times New Roman"/>
          <w:szCs w:val="21"/>
        </w:rPr>
        <w:t xml:space="preserve"> generalising.</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 Although</w:t>
      </w:r>
      <w:r w:rsidRPr="001F7613">
        <w:rPr>
          <w:rFonts w:ascii="Times New Roman" w:eastAsia="宋体" w:hAnsi="Times New Roman" w:cs="Times New Roman"/>
          <w:szCs w:val="21"/>
        </w:rPr>
        <w:t xml:space="preserve"> Gladwell’s</w:t>
      </w:r>
      <w:r w:rsidRPr="001F7613">
        <w:rPr>
          <w:rFonts w:ascii="Times New Roman" w:eastAsia="宋体" w:hAnsi="Times New Roman" w:cs="Times New Roman"/>
          <w:szCs w:val="21"/>
        </w:rPr>
        <w:t xml:space="preserve"> work</w:t>
      </w:r>
      <w:r w:rsidRPr="001F7613">
        <w:rPr>
          <w:rFonts w:ascii="Times New Roman" w:eastAsia="宋体" w:hAnsi="Times New Roman" w:cs="Times New Roman"/>
          <w:szCs w:val="21"/>
        </w:rPr>
        <w:t xml:space="preserve"> was</w:t>
      </w:r>
      <w:r w:rsidRPr="001F7613">
        <w:rPr>
          <w:rFonts w:ascii="Times New Roman" w:eastAsia="宋体" w:hAnsi="Times New Roman" w:cs="Times New Roman"/>
          <w:szCs w:val="21"/>
        </w:rPr>
        <w:t xml:space="preserve"> largely</w:t>
      </w:r>
      <w:r w:rsidRPr="001F7613">
        <w:rPr>
          <w:rFonts w:ascii="Times New Roman" w:eastAsia="宋体" w:hAnsi="Times New Roman" w:cs="Times New Roman"/>
          <w:szCs w:val="21"/>
        </w:rPr>
        <w:t xml:space="preserve"> based</w:t>
      </w:r>
      <w:r w:rsidRPr="001F7613">
        <w:rPr>
          <w:rFonts w:ascii="Times New Roman" w:eastAsia="宋体" w:hAnsi="Times New Roman" w:cs="Times New Roman"/>
          <w:szCs w:val="21"/>
        </w:rPr>
        <w:t xml:space="preserve"> on</w:t>
      </w:r>
      <w:r w:rsidRPr="001F7613">
        <w:rPr>
          <w:rFonts w:ascii="Times New Roman" w:eastAsia="宋体" w:hAnsi="Times New Roman" w:cs="Times New Roman"/>
          <w:szCs w:val="21"/>
        </w:rPr>
        <w:t xml:space="preserve"> research</w:t>
      </w:r>
      <w:r w:rsidRPr="001F7613">
        <w:rPr>
          <w:rFonts w:ascii="Times New Roman" w:eastAsia="宋体" w:hAnsi="Times New Roman" w:cs="Times New Roman"/>
          <w:szCs w:val="21"/>
        </w:rPr>
        <w:t xml:space="preserve"> done</w:t>
      </w:r>
      <w:r w:rsidRPr="001F7613">
        <w:rPr>
          <w:rFonts w:ascii="Times New Roman" w:eastAsia="宋体" w:hAnsi="Times New Roman" w:cs="Times New Roman"/>
          <w:szCs w:val="21"/>
        </w:rPr>
        <w:t xml:space="preserve"> by</w:t>
      </w:r>
      <w:r w:rsidRPr="001F7613">
        <w:rPr>
          <w:rFonts w:ascii="Times New Roman" w:eastAsia="宋体" w:hAnsi="Times New Roman" w:cs="Times New Roman"/>
          <w:szCs w:val="21"/>
        </w:rPr>
        <w:t xml:space="preserve"> Anders</w:t>
      </w:r>
      <w:r w:rsidRPr="001F7613">
        <w:rPr>
          <w:rFonts w:ascii="Times New Roman" w:eastAsia="宋体" w:hAnsi="Times New Roman" w:cs="Times New Roman"/>
          <w:szCs w:val="21"/>
        </w:rPr>
        <w:t xml:space="preserve"> Ericsson,</w:t>
      </w:r>
      <w:r w:rsidRPr="001F7613">
        <w:rPr>
          <w:rFonts w:ascii="Times New Roman" w:eastAsia="宋体" w:hAnsi="Times New Roman" w:cs="Times New Roman"/>
          <w:szCs w:val="21"/>
        </w:rPr>
        <w:t xml:space="preserve"> Ericsson</w:t>
      </w:r>
      <w:r w:rsidRPr="001F7613">
        <w:rPr>
          <w:rFonts w:ascii="Times New Roman" w:eastAsia="宋体" w:hAnsi="Times New Roman" w:cs="Times New Roman"/>
          <w:szCs w:val="21"/>
        </w:rPr>
        <w:t xml:space="preserve"> argued</w:t>
      </w:r>
      <w:r w:rsidRPr="001F7613">
        <w:rPr>
          <w:rFonts w:ascii="Times New Roman" w:eastAsia="宋体" w:hAnsi="Times New Roman" w:cs="Times New Roman"/>
          <w:szCs w:val="21"/>
        </w:rPr>
        <w:t xml:space="preserve"> that</w:t>
      </w:r>
      <w:r w:rsidRPr="001F7613">
        <w:rPr>
          <w:rFonts w:ascii="Times New Roman" w:eastAsia="宋体" w:hAnsi="Times New Roman" w:cs="Times New Roman"/>
          <w:szCs w:val="21"/>
        </w:rPr>
        <w:t xml:space="preserve"> 10,000</w:t>
      </w:r>
      <w:r w:rsidRPr="001F7613">
        <w:rPr>
          <w:rFonts w:ascii="Times New Roman" w:eastAsia="宋体" w:hAnsi="Times New Roman" w:cs="Times New Roman"/>
          <w:szCs w:val="21"/>
        </w:rPr>
        <w:t xml:space="preserve"> hours</w:t>
      </w:r>
      <w:r w:rsidRPr="001F7613">
        <w:rPr>
          <w:rFonts w:ascii="Times New Roman" w:eastAsia="宋体" w:hAnsi="Times New Roman" w:cs="Times New Roman"/>
          <w:szCs w:val="21"/>
        </w:rPr>
        <w:t xml:space="preserve"> was</w:t>
      </w:r>
      <w:r w:rsidRPr="001F7613">
        <w:rPr>
          <w:rFonts w:ascii="Times New Roman" w:eastAsia="宋体" w:hAnsi="Times New Roman" w:cs="Times New Roman"/>
          <w:szCs w:val="21"/>
        </w:rPr>
        <w:t xml:space="preserve"> just</w:t>
      </w:r>
      <w:r w:rsidRPr="001F7613">
        <w:rPr>
          <w:rFonts w:ascii="Times New Roman" w:eastAsia="宋体" w:hAnsi="Times New Roman" w:cs="Times New Roman"/>
          <w:szCs w:val="21"/>
        </w:rPr>
        <w:t xml:space="preserve"> an</w:t>
      </w:r>
      <w:r w:rsidRPr="001F7613">
        <w:rPr>
          <w:rFonts w:ascii="Times New Roman" w:eastAsia="宋体" w:hAnsi="Times New Roman" w:cs="Times New Roman"/>
          <w:szCs w:val="21"/>
        </w:rPr>
        <w:t xml:space="preserve"> average</w:t>
      </w:r>
      <w:r w:rsidRPr="001F7613">
        <w:rPr>
          <w:rFonts w:ascii="Times New Roman" w:eastAsia="宋体" w:hAnsi="Times New Roman" w:cs="Times New Roman"/>
          <w:szCs w:val="21"/>
        </w:rPr>
        <w:t xml:space="preserve"> figure.</w:t>
      </w:r>
      <w:r w:rsidRPr="001F7613">
        <w:rPr>
          <w:rFonts w:ascii="Times New Roman" w:eastAsia="宋体" w:hAnsi="Times New Roman" w:cs="Times New Roman"/>
          <w:szCs w:val="21"/>
        </w:rPr>
        <w:t xml:space="preserve"> Some</w:t>
      </w:r>
      <w:r w:rsidRPr="001F7613">
        <w:rPr>
          <w:rFonts w:ascii="Times New Roman" w:eastAsia="宋体" w:hAnsi="Times New Roman" w:cs="Times New Roman"/>
          <w:szCs w:val="21"/>
        </w:rPr>
        <w:t xml:space="preserve"> people,</w:t>
      </w:r>
      <w:r w:rsidRPr="001F7613">
        <w:rPr>
          <w:rFonts w:ascii="Times New Roman" w:eastAsia="宋体" w:hAnsi="Times New Roman" w:cs="Times New Roman"/>
          <w:szCs w:val="21"/>
        </w:rPr>
        <w:t xml:space="preserve"> for</w:t>
      </w:r>
      <w:r w:rsidRPr="001F7613">
        <w:rPr>
          <w:rFonts w:ascii="Times New Roman" w:eastAsia="宋体" w:hAnsi="Times New Roman" w:cs="Times New Roman"/>
          <w:szCs w:val="21"/>
        </w:rPr>
        <w:t xml:space="preserve"> example,</w:t>
      </w:r>
      <w:r w:rsidRPr="001F7613">
        <w:rPr>
          <w:rFonts w:ascii="Times New Roman" w:eastAsia="宋体" w:hAnsi="Times New Roman" w:cs="Times New Roman"/>
          <w:szCs w:val="21"/>
        </w:rPr>
        <w:t xml:space="preserve"> needed</w:t>
      </w:r>
      <w:r w:rsidRPr="001F7613">
        <w:rPr>
          <w:rFonts w:ascii="Times New Roman" w:eastAsia="宋体" w:hAnsi="Times New Roman" w:cs="Times New Roman"/>
          <w:szCs w:val="21"/>
        </w:rPr>
        <w:t xml:space="preserve"> far</w:t>
      </w:r>
      <w:r w:rsidRPr="001F7613">
        <w:rPr>
          <w:rFonts w:ascii="Times New Roman" w:eastAsia="宋体" w:hAnsi="Times New Roman" w:cs="Times New Roman"/>
          <w:szCs w:val="21"/>
        </w:rPr>
        <w:t xml:space="preserve"> fewer</w:t>
      </w:r>
      <w:r w:rsidRPr="001F7613">
        <w:rPr>
          <w:rFonts w:ascii="Times New Roman" w:eastAsia="宋体" w:hAnsi="Times New Roman" w:cs="Times New Roman"/>
          <w:szCs w:val="21"/>
        </w:rPr>
        <w:t xml:space="preserve"> than</w:t>
      </w:r>
      <w:r w:rsidRPr="001F7613">
        <w:rPr>
          <w:rFonts w:ascii="Times New Roman" w:eastAsia="宋体" w:hAnsi="Times New Roman" w:cs="Times New Roman"/>
          <w:szCs w:val="21"/>
        </w:rPr>
        <w:t xml:space="preserve"> 10,000</w:t>
      </w:r>
      <w:r w:rsidRPr="001F7613">
        <w:rPr>
          <w:rFonts w:ascii="Times New Roman" w:eastAsia="宋体" w:hAnsi="Times New Roman" w:cs="Times New Roman"/>
          <w:szCs w:val="21"/>
        </w:rPr>
        <w:t xml:space="preserve"> hours,</w:t>
      </w:r>
      <w:r w:rsidRPr="001F7613">
        <w:rPr>
          <w:rFonts w:ascii="Times New Roman" w:eastAsia="宋体" w:hAnsi="Times New Roman" w:cs="Times New Roman"/>
          <w:szCs w:val="21"/>
        </w:rPr>
        <w:t xml:space="preserve"> and</w:t>
      </w:r>
      <w:r w:rsidRPr="001F7613">
        <w:rPr>
          <w:rFonts w:ascii="Times New Roman" w:eastAsia="宋体" w:hAnsi="Times New Roman" w:cs="Times New Roman"/>
          <w:szCs w:val="21"/>
        </w:rPr>
        <w:t xml:space="preserve"> others</w:t>
      </w:r>
      <w:r w:rsidRPr="001F7613">
        <w:rPr>
          <w:rFonts w:ascii="Times New Roman" w:eastAsia="宋体" w:hAnsi="Times New Roman" w:cs="Times New Roman"/>
          <w:szCs w:val="21"/>
        </w:rPr>
        <w:t xml:space="preserve"> many</w:t>
      </w:r>
      <w:r w:rsidRPr="001F7613">
        <w:rPr>
          <w:rFonts w:ascii="Times New Roman" w:eastAsia="宋体" w:hAnsi="Times New Roman" w:cs="Times New Roman"/>
          <w:szCs w:val="21"/>
        </w:rPr>
        <w:t xml:space="preserve"> more.</w:t>
      </w:r>
      <w:r w:rsidRPr="001F7613">
        <w:rPr>
          <w:rFonts w:ascii="Times New Roman" w:eastAsia="宋体" w:hAnsi="Times New Roman" w:cs="Times New Roman"/>
          <w:szCs w:val="21"/>
        </w:rPr>
        <w:t xml:space="preserve"> More</w:t>
      </w:r>
      <w:r w:rsidRPr="001F7613">
        <w:rPr>
          <w:rFonts w:ascii="Times New Roman" w:eastAsia="宋体" w:hAnsi="Times New Roman" w:cs="Times New Roman"/>
          <w:szCs w:val="21"/>
        </w:rPr>
        <w:t xml:space="preserve"> importantly,</w:t>
      </w:r>
      <w:r w:rsidRPr="001F7613">
        <w:rPr>
          <w:rFonts w:ascii="Times New Roman" w:eastAsia="宋体" w:hAnsi="Times New Roman" w:cs="Times New Roman"/>
          <w:szCs w:val="21"/>
        </w:rPr>
        <w:t xml:space="preserve"> Ericsson</w:t>
      </w:r>
      <w:r w:rsidRPr="001F7613">
        <w:rPr>
          <w:rFonts w:ascii="Times New Roman" w:eastAsia="宋体" w:hAnsi="Times New Roman" w:cs="Times New Roman"/>
          <w:szCs w:val="21"/>
        </w:rPr>
        <w:t xml:space="preserve"> said</w:t>
      </w:r>
      <w:r w:rsidRPr="001F7613">
        <w:rPr>
          <w:rFonts w:ascii="Times New Roman" w:eastAsia="宋体" w:hAnsi="Times New Roman" w:cs="Times New Roman"/>
          <w:szCs w:val="21"/>
        </w:rPr>
        <w:t xml:space="preserve"> that</w:t>
      </w:r>
      <w:r w:rsidRPr="001F7613">
        <w:rPr>
          <w:rFonts w:ascii="Times New Roman" w:eastAsia="宋体" w:hAnsi="Times New Roman" w:cs="Times New Roman"/>
          <w:szCs w:val="21"/>
        </w:rPr>
        <w:t xml:space="preserve"> just</w:t>
      </w:r>
      <w:r w:rsidRPr="001F7613">
        <w:rPr>
          <w:rFonts w:ascii="Times New Roman" w:eastAsia="宋体" w:hAnsi="Times New Roman" w:cs="Times New Roman"/>
          <w:szCs w:val="21"/>
        </w:rPr>
        <w:t xml:space="preserve"> practising</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lot</w:t>
      </w:r>
      <w:r w:rsidRPr="001F7613">
        <w:rPr>
          <w:rFonts w:ascii="Times New Roman" w:eastAsia="宋体" w:hAnsi="Times New Roman" w:cs="Times New Roman"/>
          <w:szCs w:val="21"/>
        </w:rPr>
        <w:t xml:space="preserve"> was</w:t>
      </w:r>
      <w:r w:rsidRPr="001F7613">
        <w:rPr>
          <w:rFonts w:ascii="Times New Roman" w:eastAsia="宋体" w:hAnsi="Times New Roman" w:cs="Times New Roman"/>
          <w:szCs w:val="21"/>
        </w:rPr>
        <w:t xml:space="preserve"> not</w:t>
      </w:r>
      <w:r w:rsidRPr="001F7613">
        <w:rPr>
          <w:rFonts w:ascii="Times New Roman" w:eastAsia="宋体" w:hAnsi="Times New Roman" w:cs="Times New Roman"/>
          <w:szCs w:val="21"/>
        </w:rPr>
        <w:t xml:space="preserve"> enough;</w:t>
      </w:r>
      <w:r w:rsidRPr="001F7613">
        <w:rPr>
          <w:rFonts w:ascii="Times New Roman" w:eastAsia="宋体" w:hAnsi="Times New Roman" w:cs="Times New Roman"/>
          <w:szCs w:val="21"/>
        </w:rPr>
        <w:t xml:space="preserve"> the</w:t>
      </w:r>
      <w:r w:rsidRPr="001F7613">
        <w:rPr>
          <w:rFonts w:ascii="Times New Roman" w:eastAsia="宋体" w:hAnsi="Times New Roman" w:cs="Times New Roman"/>
          <w:szCs w:val="21"/>
        </w:rPr>
        <w:t xml:space="preserve"> type</w:t>
      </w:r>
      <w:r w:rsidRPr="001F7613">
        <w:rPr>
          <w:rFonts w:ascii="Times New Roman" w:eastAsia="宋体" w:hAnsi="Times New Roman" w:cs="Times New Roman"/>
          <w:szCs w:val="21"/>
        </w:rPr>
        <w:t xml:space="preserve"> and</w:t>
      </w:r>
      <w:r w:rsidRPr="001F7613">
        <w:rPr>
          <w:rFonts w:ascii="Times New Roman" w:eastAsia="宋体" w:hAnsi="Times New Roman" w:cs="Times New Roman"/>
          <w:szCs w:val="21"/>
        </w:rPr>
        <w:t xml:space="preserve"> quality</w:t>
      </w:r>
      <w:r w:rsidRPr="001F7613">
        <w:rPr>
          <w:rFonts w:ascii="Times New Roman" w:eastAsia="宋体" w:hAnsi="Times New Roman" w:cs="Times New Roman"/>
          <w:szCs w:val="21"/>
        </w:rPr>
        <w:t xml:space="preserve"> of</w:t>
      </w:r>
      <w:r w:rsidRPr="001F7613">
        <w:rPr>
          <w:rFonts w:ascii="Times New Roman" w:eastAsia="宋体" w:hAnsi="Times New Roman" w:cs="Times New Roman"/>
          <w:szCs w:val="21"/>
        </w:rPr>
        <w:t xml:space="preserve"> practice</w:t>
      </w:r>
      <w:r w:rsidRPr="001F7613">
        <w:rPr>
          <w:rFonts w:ascii="Times New Roman" w:eastAsia="宋体" w:hAnsi="Times New Roman" w:cs="Times New Roman"/>
          <w:szCs w:val="21"/>
        </w:rPr>
        <w:t xml:space="preserve"> were</w:t>
      </w:r>
      <w:r w:rsidRPr="001F7613">
        <w:rPr>
          <w:rFonts w:ascii="Times New Roman" w:eastAsia="宋体" w:hAnsi="Times New Roman" w:cs="Times New Roman"/>
          <w:szCs w:val="21"/>
        </w:rPr>
        <w:t xml:space="preserve"> also</w:t>
      </w:r>
      <w:r w:rsidRPr="001F7613">
        <w:rPr>
          <w:rFonts w:ascii="Times New Roman" w:eastAsia="宋体" w:hAnsi="Times New Roman" w:cs="Times New Roman"/>
          <w:szCs w:val="21"/>
        </w:rPr>
        <w:t xml:space="preserve"> significant.</w:t>
      </w:r>
      <w:r w:rsidRPr="001F7613">
        <w:rPr>
          <w:rFonts w:ascii="Times New Roman" w:eastAsia="宋体" w:hAnsi="Times New Roman" w:cs="Times New Roman"/>
          <w:szCs w:val="21"/>
        </w:rPr>
        <w:t xml:space="preserve"> He</w:t>
      </w:r>
      <w:r w:rsidRPr="001F7613">
        <w:rPr>
          <w:rFonts w:ascii="Times New Roman" w:eastAsia="宋体" w:hAnsi="Times New Roman" w:cs="Times New Roman"/>
          <w:szCs w:val="21"/>
        </w:rPr>
        <w:t xml:space="preserve"> went</w:t>
      </w:r>
      <w:r w:rsidRPr="001F7613">
        <w:rPr>
          <w:rFonts w:ascii="Times New Roman" w:eastAsia="宋体" w:hAnsi="Times New Roman" w:cs="Times New Roman"/>
          <w:szCs w:val="21"/>
        </w:rPr>
        <w:t xml:space="preserve"> on</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explain</w:t>
      </w:r>
      <w:r w:rsidRPr="001F7613">
        <w:rPr>
          <w:rFonts w:ascii="Times New Roman" w:eastAsia="宋体" w:hAnsi="Times New Roman" w:cs="Times New Roman"/>
          <w:szCs w:val="21"/>
        </w:rPr>
        <w:t xml:space="preserve"> the</w:t>
      </w:r>
      <w:r w:rsidRPr="001F7613">
        <w:rPr>
          <w:rFonts w:ascii="Times New Roman" w:eastAsia="宋体" w:hAnsi="Times New Roman" w:cs="Times New Roman"/>
          <w:szCs w:val="21"/>
        </w:rPr>
        <w:t xml:space="preserve"> importance</w:t>
      </w:r>
      <w:r w:rsidRPr="001F7613">
        <w:rPr>
          <w:rFonts w:ascii="Times New Roman" w:eastAsia="宋体" w:hAnsi="Times New Roman" w:cs="Times New Roman"/>
          <w:szCs w:val="21"/>
        </w:rPr>
        <w:t xml:space="preserve"> of</w:t>
      </w:r>
      <w:r w:rsidRPr="001F7613">
        <w:rPr>
          <w:rFonts w:ascii="Times New Roman" w:eastAsia="宋体" w:hAnsi="Times New Roman" w:cs="Times New Roman"/>
          <w:szCs w:val="21"/>
        </w:rPr>
        <w:t xml:space="preserve"> “deliberate</w:t>
      </w:r>
      <w:r w:rsidRPr="001F7613">
        <w:rPr>
          <w:rFonts w:ascii="Times New Roman" w:eastAsia="宋体" w:hAnsi="Times New Roman" w:cs="Times New Roman"/>
          <w:szCs w:val="21"/>
        </w:rPr>
        <w:t xml:space="preserve"> practice”,</w:t>
      </w:r>
      <w:r w:rsidRPr="001F7613">
        <w:rPr>
          <w:rFonts w:ascii="Times New Roman" w:eastAsia="宋体" w:hAnsi="Times New Roman" w:cs="Times New Roman"/>
          <w:szCs w:val="21"/>
        </w:rPr>
        <w:t xml:space="preserve"> which</w:t>
      </w:r>
      <w:r w:rsidRPr="001F7613">
        <w:rPr>
          <w:rFonts w:ascii="Times New Roman" w:eastAsia="宋体" w:hAnsi="Times New Roman" w:cs="Times New Roman"/>
          <w:szCs w:val="21"/>
        </w:rPr>
        <w:t xml:space="preserve"> is</w:t>
      </w:r>
      <w:r w:rsidRPr="001F7613">
        <w:rPr>
          <w:rFonts w:ascii="Times New Roman" w:eastAsia="宋体" w:hAnsi="Times New Roman" w:cs="Times New Roman"/>
          <w:szCs w:val="21"/>
        </w:rPr>
        <w:t xml:space="preserve"> when</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person</w:t>
      </w:r>
      <w:r w:rsidRPr="001F7613">
        <w:rPr>
          <w:rFonts w:ascii="Times New Roman" w:eastAsia="宋体" w:hAnsi="Times New Roman" w:cs="Times New Roman"/>
          <w:szCs w:val="21"/>
        </w:rPr>
        <w:t xml:space="preserve"> practises</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specific</w:t>
      </w:r>
      <w:r w:rsidRPr="001F7613">
        <w:rPr>
          <w:rFonts w:ascii="Times New Roman" w:eastAsia="宋体" w:hAnsi="Times New Roman" w:cs="Times New Roman"/>
          <w:szCs w:val="21"/>
        </w:rPr>
        <w:t xml:space="preserve"> part</w:t>
      </w:r>
      <w:r w:rsidRPr="001F7613">
        <w:rPr>
          <w:rFonts w:ascii="Times New Roman" w:eastAsia="宋体" w:hAnsi="Times New Roman" w:cs="Times New Roman"/>
          <w:szCs w:val="21"/>
        </w:rPr>
        <w:t xml:space="preserve"> of</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skill</w:t>
      </w:r>
      <w:r w:rsidRPr="001F7613">
        <w:rPr>
          <w:rFonts w:ascii="Times New Roman" w:eastAsia="宋体" w:hAnsi="Times New Roman" w:cs="Times New Roman"/>
          <w:szCs w:val="21"/>
        </w:rPr>
        <w:t xml:space="preserve"> in</w:t>
      </w:r>
      <w:r w:rsidRPr="001F7613">
        <w:rPr>
          <w:rFonts w:ascii="Times New Roman" w:eastAsia="宋体" w:hAnsi="Times New Roman" w:cs="Times New Roman"/>
          <w:szCs w:val="21"/>
        </w:rPr>
        <w:t xml:space="preserve"> depth</w:t>
      </w:r>
      <w:r w:rsidRPr="001F7613">
        <w:rPr>
          <w:rFonts w:ascii="Times New Roman" w:eastAsia="宋体" w:hAnsi="Times New Roman" w:cs="Times New Roman"/>
          <w:szCs w:val="21"/>
        </w:rPr>
        <w:t xml:space="preserve"> rather</w:t>
      </w:r>
      <w:r w:rsidRPr="001F7613">
        <w:rPr>
          <w:rFonts w:ascii="Times New Roman" w:eastAsia="宋体" w:hAnsi="Times New Roman" w:cs="Times New Roman"/>
          <w:szCs w:val="21"/>
        </w:rPr>
        <w:t xml:space="preserve"> than</w:t>
      </w:r>
      <w:r w:rsidRPr="001F7613">
        <w:rPr>
          <w:rFonts w:ascii="Times New Roman" w:eastAsia="宋体" w:hAnsi="Times New Roman" w:cs="Times New Roman"/>
          <w:szCs w:val="21"/>
        </w:rPr>
        <w:t xml:space="preserve"> practising</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skill</w:t>
      </w:r>
      <w:r w:rsidRPr="001F7613">
        <w:rPr>
          <w:rFonts w:ascii="Times New Roman" w:eastAsia="宋体" w:hAnsi="Times New Roman" w:cs="Times New Roman"/>
          <w:szCs w:val="21"/>
        </w:rPr>
        <w:t xml:space="preserve"> as</w:t>
      </w:r>
      <w:r w:rsidRPr="001F7613">
        <w:rPr>
          <w:rFonts w:ascii="Times New Roman" w:eastAsia="宋体" w:hAnsi="Times New Roman" w:cs="Times New Roman"/>
          <w:szCs w:val="21"/>
        </w:rPr>
        <w:t xml:space="preserve"> a</w:t>
      </w:r>
      <w:r w:rsidRPr="001F7613">
        <w:rPr>
          <w:rFonts w:ascii="Times New Roman" w:eastAsia="宋体" w:hAnsi="Times New Roman" w:cs="Times New Roman"/>
          <w:szCs w:val="21"/>
        </w:rPr>
        <w:t xml:space="preserve"> whole.</w:t>
      </w:r>
      <w:r w:rsidRPr="001F7613">
        <w:rPr>
          <w:rFonts w:ascii="Times New Roman" w:eastAsia="宋体" w:hAnsi="Times New Roman" w:cs="Times New Roman"/>
          <w:szCs w:val="21"/>
        </w:rPr>
        <w:t xml:space="preserve"> Deliberate</w:t>
      </w:r>
      <w:r w:rsidRPr="001F7613">
        <w:rPr>
          <w:rFonts w:ascii="Times New Roman" w:eastAsia="宋体" w:hAnsi="Times New Roman" w:cs="Times New Roman"/>
          <w:szCs w:val="21"/>
        </w:rPr>
        <w:t xml:space="preserve"> practice</w:t>
      </w:r>
      <w:r w:rsidRPr="001F7613">
        <w:rPr>
          <w:rFonts w:ascii="Times New Roman" w:eastAsia="宋体" w:hAnsi="Times New Roman" w:cs="Times New Roman"/>
          <w:szCs w:val="21"/>
        </w:rPr>
        <w:t xml:space="preserve"> is</w:t>
      </w:r>
      <w:r w:rsidRPr="001F7613">
        <w:rPr>
          <w:rFonts w:ascii="Times New Roman" w:eastAsia="宋体" w:hAnsi="Times New Roman" w:cs="Times New Roman"/>
          <w:szCs w:val="21"/>
        </w:rPr>
        <w:t xml:space="preserve"> said</w:t>
      </w:r>
      <w:r w:rsidRPr="001F7613">
        <w:rPr>
          <w:rFonts w:ascii="Times New Roman" w:eastAsia="宋体" w:hAnsi="Times New Roman" w:cs="Times New Roman"/>
          <w:szCs w:val="21"/>
        </w:rPr>
        <w:t xml:space="preserve"> to</w:t>
      </w:r>
      <w:r w:rsidRPr="001F7613">
        <w:rPr>
          <w:rFonts w:ascii="Times New Roman" w:eastAsia="宋体" w:hAnsi="Times New Roman" w:cs="Times New Roman"/>
          <w:szCs w:val="21"/>
        </w:rPr>
        <w:t xml:space="preserve"> be</w:t>
      </w:r>
      <w:r w:rsidRPr="001F7613">
        <w:rPr>
          <w:rFonts w:ascii="Times New Roman" w:eastAsia="宋体" w:hAnsi="Times New Roman" w:cs="Times New Roman"/>
          <w:szCs w:val="21"/>
        </w:rPr>
        <w:t xml:space="preserve"> much</w:t>
      </w:r>
      <w:r w:rsidRPr="001F7613">
        <w:rPr>
          <w:rFonts w:ascii="Times New Roman" w:eastAsia="宋体" w:hAnsi="Times New Roman" w:cs="Times New Roman"/>
          <w:szCs w:val="21"/>
        </w:rPr>
        <w:t xml:space="preserve"> more</w:t>
      </w:r>
      <w:r w:rsidRPr="001F7613">
        <w:rPr>
          <w:rFonts w:ascii="Times New Roman" w:eastAsia="宋体" w:hAnsi="Times New Roman" w:cs="Times New Roman"/>
          <w:szCs w:val="21"/>
        </w:rPr>
        <w:t xml:space="preserve"> effective,</w:t>
      </w:r>
      <w:r w:rsidRPr="001F7613">
        <w:rPr>
          <w:rFonts w:ascii="Times New Roman" w:eastAsia="宋体" w:hAnsi="Times New Roman" w:cs="Times New Roman"/>
          <w:szCs w:val="21"/>
        </w:rPr>
        <w:t xml:space="preserve"> though</w:t>
      </w:r>
      <w:r w:rsidRPr="001F7613">
        <w:rPr>
          <w:rFonts w:ascii="Times New Roman" w:eastAsia="宋体" w:hAnsi="Times New Roman" w:cs="Times New Roman"/>
          <w:szCs w:val="21"/>
        </w:rPr>
        <w:t xml:space="preserve"> more</w:t>
      </w:r>
      <w:r w:rsidRPr="001F7613">
        <w:rPr>
          <w:rFonts w:ascii="Times New Roman" w:eastAsia="宋体" w:hAnsi="Times New Roman" w:cs="Times New Roman"/>
          <w:szCs w:val="21"/>
        </w:rPr>
        <w:t xml:space="preserve"> tiring.</w:t>
      </w:r>
      <w:r w:rsidRPr="001F7613">
        <w:rPr>
          <w:rFonts w:ascii="Times New Roman" w:eastAsia="宋体" w:hAnsi="Times New Roman" w:cs="Times New Roman"/>
          <w:szCs w:val="21"/>
        </w:rPr>
        <w:t xml:space="preserve">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Many other studies argue that practice alone is far from enough. In fact, a more recent study from Princeton University stated that practice only accounted for up to 26% of reaching an expert level. Many other factors contribute to people becoming experts. Natural talent is an important factor, which is especially evident in sports. For instance, many baseball players in America have amazing vision that allows them to see the ball much sooner than others do. Besides, IQ, personality, attitude, and starting age are decisive factors, too. It is also important to note that becoming an expert doesn’t equal instant success. Success also relies on social factors, environmental factors, and even just being in the right place at the right time!</w:t>
      </w:r>
    </w:p>
    <w:p w:rsidR="00BD6079"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In conclusion, practice may not make perfect, but deliberate practice has been shown to lead to significant improvement.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32. Why does the author ask a question in the first paragraph?</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To make a comparison.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To highlight his opinion.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To inspire a reflection.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To give a definition.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33. What can we infer from paragraph 3?</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Gladwell’s theory is easy to understand.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B. Gladwell misinterprets Ericsson’s research.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Ericsson objects to deliberate practice.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D. Ericsson believes quality outweighs number.</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34. What makes many American baseball players outstanding?</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Their personality.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Their physical talent.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C. Their identity.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Their deliberate practice.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35. Which statement will the author probably agree with?</w:t>
      </w:r>
    </w:p>
    <w:p w:rsidR="00BD6079" w:rsidRPr="001F7613" w:rsidP="00BD6079">
      <w:pPr>
        <w:spacing w:line="360" w:lineRule="auto"/>
        <w:rPr>
          <w:rFonts w:ascii="Times New Roman" w:eastAsia="宋体" w:hAnsi="Times New Roman" w:cs="Times New Roman"/>
          <w:szCs w:val="21"/>
        </w:rPr>
        <w:sectPr w:rsidSect="00185C95">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1F7613">
        <w:rPr>
          <w:rFonts w:ascii="Times New Roman" w:eastAsia="宋体" w:hAnsi="Times New Roman" w:cs="Times New Roman"/>
          <w:szCs w:val="21"/>
        </w:rPr>
        <w:t xml:space="preserve">A. Attitude is everything.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Patience determines success.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C. Talent counts most.</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D. Practice makes a difference. </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第二节</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（共</w:t>
      </w:r>
      <w:r w:rsidRPr="001F7613">
        <w:rPr>
          <w:rFonts w:ascii="Times New Roman" w:eastAsia="宋体" w:hAnsi="Times New Roman" w:cs="Times New Roman"/>
          <w:b/>
          <w:szCs w:val="21"/>
        </w:rPr>
        <w:t>5</w:t>
      </w:r>
      <w:r w:rsidRPr="001F7613">
        <w:rPr>
          <w:rFonts w:ascii="Times New Roman" w:eastAsia="宋体" w:hAnsi="Times New Roman" w:cs="Times New Roman"/>
          <w:b/>
          <w:szCs w:val="21"/>
        </w:rPr>
        <w:t>小题；每小题</w:t>
      </w:r>
      <w:r w:rsidRPr="001F7613">
        <w:rPr>
          <w:rFonts w:ascii="Times New Roman" w:eastAsia="宋体" w:hAnsi="Times New Roman" w:cs="Times New Roman"/>
          <w:b/>
          <w:szCs w:val="21"/>
        </w:rPr>
        <w:t>2.5</w:t>
      </w:r>
      <w:r w:rsidRPr="001F7613">
        <w:rPr>
          <w:rFonts w:ascii="Times New Roman" w:eastAsia="宋体" w:hAnsi="Times New Roman" w:cs="Times New Roman"/>
          <w:b/>
          <w:szCs w:val="21"/>
        </w:rPr>
        <w:t>分，满分</w:t>
      </w:r>
      <w:r w:rsidRPr="001F7613">
        <w:rPr>
          <w:rFonts w:ascii="Times New Roman" w:eastAsia="宋体" w:hAnsi="Times New Roman" w:cs="Times New Roman"/>
          <w:b/>
          <w:szCs w:val="21"/>
        </w:rPr>
        <w:t>12.5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阅读下面短文，从短文后的选项中选出可以填入空白处的最佳选项。选项中有两项为多余选项。</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As we walk the “path of life”, we may sometimes wish to be alone with our own thoughts, for quiet periods of reflection can lead to personal improvement. However, social life is also important to us. More often than not, close friendships will help smooth out the sometimes rocky road that we are all meant to travel.</w:t>
      </w:r>
      <w:r w:rsidRPr="001F7613">
        <w:rPr>
          <w:rFonts w:ascii="Times New Roman" w:eastAsia="宋体" w:hAnsi="Times New Roman" w:cs="Times New Roman"/>
          <w:szCs w:val="21"/>
          <w:u w:val="single"/>
        </w:rPr>
        <w:t xml:space="preserve">    36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The first is the peace that comes from sharing with friends our joy, sadness, success and failure. Here, friendship has a double advantage.</w:t>
      </w:r>
      <w:r w:rsidRPr="001F7613">
        <w:rPr>
          <w:rFonts w:ascii="Times New Roman" w:eastAsia="宋体" w:hAnsi="Times New Roman" w:cs="Times New Roman"/>
          <w:szCs w:val="21"/>
          <w:u w:val="single"/>
        </w:rPr>
        <w:t xml:space="preserve">    37    </w:t>
      </w:r>
      <w:r w:rsidRPr="001F7613">
        <w:rPr>
          <w:rFonts w:ascii="Times New Roman" w:eastAsia="宋体" w:hAnsi="Times New Roman" w:cs="Times New Roman"/>
          <w:szCs w:val="21"/>
        </w:rPr>
        <w:t>And a trouble shared becomes a trouble halved! With true friends, we feel free to share our joy and sadness in full measure. Indeed, the human heart depends on such opportunities for comfort and protection.</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u w:val="single"/>
        </w:rPr>
        <w:t xml:space="preserve">    38    </w:t>
      </w:r>
      <w:r w:rsidRPr="001F7613">
        <w:rPr>
          <w:rFonts w:ascii="Times New Roman" w:eastAsia="宋体" w:hAnsi="Times New Roman" w:cs="Times New Roman"/>
          <w:szCs w:val="21"/>
        </w:rPr>
        <w:t xml:space="preserve">We often find it easier to recognize other people’s weaknesses than our own. As a result, if we are guided only by our own feelings, our judgments might be one-sided. On the other hand, our friends are better able to offer advice on important decisions. Also, when we want to talk our problems over with a friend, we have to put our thoughts into words first. This alone helps make our thoughts clearer and brings us a more thorough understanding of our problems.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The last is the help that a friend may offer in many different ways. There are so many things in life that can only be achieved with the help of friends. Friends may have many different ideas and skills.</w:t>
      </w:r>
      <w:r w:rsidRPr="001F7613">
        <w:rPr>
          <w:rFonts w:ascii="Times New Roman" w:eastAsia="宋体" w:hAnsi="Times New Roman" w:cs="Times New Roman"/>
          <w:szCs w:val="21"/>
          <w:u w:val="single"/>
        </w:rPr>
        <w:t xml:space="preserve">    39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By the way, it should be pointed out that enjoying the company of a crowd is not the same as being with friends.</w:t>
      </w:r>
      <w:r w:rsidRPr="001F7613">
        <w:rPr>
          <w:rFonts w:ascii="Times New Roman" w:eastAsia="宋体" w:hAnsi="Times New Roman" w:cs="Times New Roman"/>
          <w:szCs w:val="21"/>
          <w:u w:val="single"/>
        </w:rPr>
        <w:t xml:space="preserve">    40    </w:t>
      </w:r>
      <w:r w:rsidRPr="001F7613">
        <w:rPr>
          <w:rFonts w:ascii="Times New Roman" w:eastAsia="宋体" w:hAnsi="Times New Roman" w:cs="Times New Roman"/>
          <w:szCs w:val="21"/>
        </w:rPr>
        <w:t xml:space="preserve"> The relationships should be carefully developed. In this way, we can better walk the “path of life” with the comfort, advice and help from our trusted friends.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A. Friends should be carefully chosen.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B. Then comes the recognition from our friends.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C. Happiness shared takes on a greater meaning.</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D. Therefore, we can be much happier and wiser.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E. They can help us achieve what we want in our life.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F. The next is the better judgement and understanding. </w:t>
      </w:r>
    </w:p>
    <w:p w:rsidR="00BD6079" w:rsidRPr="001F7613" w:rsidP="00BD6079">
      <w:pPr>
        <w:spacing w:line="360" w:lineRule="auto"/>
        <w:rPr>
          <w:rFonts w:ascii="Times New Roman" w:eastAsia="宋体" w:hAnsi="Times New Roman" w:cs="Times New Roman"/>
          <w:szCs w:val="21"/>
        </w:rPr>
        <w:sectPr w:rsidSect="00185C95">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1F7613">
        <w:rPr>
          <w:rFonts w:ascii="Times New Roman" w:eastAsia="宋体" w:hAnsi="Times New Roman" w:cs="Times New Roman"/>
          <w:szCs w:val="21"/>
        </w:rPr>
        <w:t>G. Generally speaking, close friendships have three “fruits”.</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第三部分</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语言运用（共两节，满分</w:t>
      </w:r>
      <w:r w:rsidRPr="001F7613">
        <w:rPr>
          <w:rFonts w:ascii="Times New Roman" w:eastAsia="宋体" w:hAnsi="Times New Roman" w:cs="Times New Roman"/>
          <w:b/>
          <w:szCs w:val="21"/>
        </w:rPr>
        <w:t>30</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第一节（共</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小题；每小题</w:t>
      </w:r>
      <w:r w:rsidRPr="001F7613">
        <w:rPr>
          <w:rFonts w:ascii="Times New Roman" w:eastAsia="宋体" w:hAnsi="Times New Roman" w:cs="Times New Roman"/>
          <w:b/>
          <w:szCs w:val="21"/>
        </w:rPr>
        <w:t>1</w:t>
      </w:r>
      <w:r w:rsidRPr="001F7613">
        <w:rPr>
          <w:rFonts w:ascii="Times New Roman" w:eastAsia="宋体" w:hAnsi="Times New Roman" w:cs="Times New Roman"/>
          <w:b/>
          <w:szCs w:val="21"/>
        </w:rPr>
        <w:t>分，满分</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阅读下面短文，从每题所给的</w:t>
      </w:r>
      <w:r w:rsidRPr="001F7613">
        <w:rPr>
          <w:rFonts w:ascii="Times New Roman" w:eastAsia="宋体" w:hAnsi="Times New Roman" w:cs="Times New Roman"/>
          <w:szCs w:val="21"/>
        </w:rPr>
        <w:t>A</w:t>
      </w:r>
      <w:r w:rsidRPr="001F7613">
        <w:rPr>
          <w:rFonts w:ascii="Times New Roman" w:eastAsia="宋体" w:hAnsi="Times New Roman" w:cs="Times New Roman"/>
          <w:szCs w:val="21"/>
        </w:rPr>
        <w:t>、</w:t>
      </w:r>
      <w:r w:rsidRPr="001F7613">
        <w:rPr>
          <w:rFonts w:ascii="Times New Roman" w:eastAsia="宋体" w:hAnsi="Times New Roman" w:cs="Times New Roman"/>
          <w:szCs w:val="21"/>
        </w:rPr>
        <w:t>B</w:t>
      </w:r>
      <w:r w:rsidRPr="001F7613">
        <w:rPr>
          <w:rFonts w:ascii="Times New Roman" w:eastAsia="宋体" w:hAnsi="Times New Roman" w:cs="Times New Roman"/>
          <w:szCs w:val="21"/>
        </w:rPr>
        <w:t>、</w:t>
      </w:r>
      <w:r w:rsidRPr="001F7613">
        <w:rPr>
          <w:rFonts w:ascii="Times New Roman" w:eastAsia="宋体" w:hAnsi="Times New Roman" w:cs="Times New Roman"/>
          <w:szCs w:val="21"/>
        </w:rPr>
        <w:t>C</w:t>
      </w:r>
      <w:r w:rsidRPr="001F7613">
        <w:rPr>
          <w:rFonts w:ascii="Times New Roman" w:eastAsia="宋体" w:hAnsi="Times New Roman" w:cs="Times New Roman"/>
          <w:szCs w:val="21"/>
        </w:rPr>
        <w:t>、</w:t>
      </w:r>
      <w:r w:rsidRPr="001F7613">
        <w:rPr>
          <w:rFonts w:ascii="Times New Roman" w:eastAsia="宋体" w:hAnsi="Times New Roman" w:cs="Times New Roman"/>
          <w:szCs w:val="21"/>
        </w:rPr>
        <w:t>D</w:t>
      </w:r>
      <w:r w:rsidRPr="001F7613">
        <w:rPr>
          <w:rFonts w:ascii="Times New Roman" w:eastAsia="宋体" w:hAnsi="Times New Roman" w:cs="Times New Roman"/>
          <w:szCs w:val="21"/>
        </w:rPr>
        <w:t>四个选项中选出可以填入空白处的最佳选项。</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I started collecting shopping lists around 1997. One day, I was shopping for my daughter’s birthday party in St Louis, Missouri, where we lived. After leaving the store, I</w:t>
      </w:r>
      <w:r w:rsidRPr="001F7613">
        <w:rPr>
          <w:rFonts w:ascii="Times New Roman" w:eastAsia="宋体" w:hAnsi="Times New Roman" w:cs="Times New Roman"/>
          <w:szCs w:val="21"/>
          <w:u w:val="single"/>
        </w:rPr>
        <w:t xml:space="preserve">    41    </w:t>
      </w:r>
      <w:r w:rsidRPr="001F7613">
        <w:rPr>
          <w:rFonts w:ascii="Times New Roman" w:eastAsia="宋体" w:hAnsi="Times New Roman" w:cs="Times New Roman"/>
          <w:szCs w:val="21"/>
        </w:rPr>
        <w:t xml:space="preserve"> a yellow note in the parking lot. I picked it up and it was somebody’s shopping list. I thought, “That’s interesting. Well, whenever I see one, I will </w:t>
      </w:r>
      <w:r w:rsidRPr="001F7613">
        <w:rPr>
          <w:rFonts w:ascii="Times New Roman" w:eastAsia="宋体" w:hAnsi="Times New Roman" w:cs="Times New Roman"/>
          <w:szCs w:val="21"/>
          <w:u w:val="single"/>
        </w:rPr>
        <w:t xml:space="preserve">    42    </w:t>
      </w:r>
      <w:r w:rsidRPr="001F7613">
        <w:rPr>
          <w:rFonts w:ascii="Times New Roman" w:eastAsia="宋体" w:hAnsi="Times New Roman" w:cs="Times New Roman"/>
          <w:szCs w:val="21"/>
        </w:rPr>
        <w:t xml:space="preserve"> it.”</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People collect all sorts of things you would never </w:t>
      </w:r>
      <w:r w:rsidRPr="001F7613">
        <w:rPr>
          <w:rFonts w:ascii="Times New Roman" w:eastAsia="宋体" w:hAnsi="Times New Roman" w:cs="Times New Roman"/>
          <w:szCs w:val="21"/>
          <w:u w:val="single"/>
        </w:rPr>
        <w:t xml:space="preserve">    43    </w:t>
      </w:r>
      <w:r w:rsidRPr="001F7613">
        <w:rPr>
          <w:rFonts w:ascii="Times New Roman" w:eastAsia="宋体" w:hAnsi="Times New Roman" w:cs="Times New Roman"/>
          <w:szCs w:val="21"/>
        </w:rPr>
        <w:t xml:space="preserve"> . It’s as if all these </w:t>
      </w:r>
      <w:r w:rsidRPr="001F7613">
        <w:rPr>
          <w:rFonts w:ascii="Times New Roman" w:eastAsia="宋体" w:hAnsi="Times New Roman" w:cs="Times New Roman"/>
          <w:szCs w:val="21"/>
          <w:u w:val="single"/>
        </w:rPr>
        <w:t xml:space="preserve">    44    </w:t>
      </w:r>
      <w:r w:rsidRPr="001F7613">
        <w:rPr>
          <w:rFonts w:ascii="Times New Roman" w:eastAsia="宋体" w:hAnsi="Times New Roman" w:cs="Times New Roman"/>
          <w:szCs w:val="21"/>
        </w:rPr>
        <w:t>, unimportant things, when put together as a collection, suddenly become meaningful. The first list I found was nothing special. But after you see a lot of them, the odd ones</w:t>
      </w:r>
      <w:r w:rsidRPr="001F7613">
        <w:rPr>
          <w:rFonts w:ascii="Times New Roman" w:eastAsia="宋体" w:hAnsi="Times New Roman" w:cs="Times New Roman"/>
          <w:szCs w:val="21"/>
          <w:u w:val="single"/>
        </w:rPr>
        <w:t xml:space="preserve">    45    </w:t>
      </w:r>
      <w:r w:rsidRPr="001F7613">
        <w:rPr>
          <w:rFonts w:ascii="Times New Roman" w:eastAsia="宋体" w:hAnsi="Times New Roman" w:cs="Times New Roman"/>
          <w:szCs w:val="21"/>
        </w:rPr>
        <w:t xml:space="preserve">. One says at the bottom: “NO MORE CHIPS, JESSICA.” Another one I found is a long </w:t>
      </w:r>
      <w:r w:rsidRPr="001F7613">
        <w:rPr>
          <w:rFonts w:ascii="Times New Roman" w:eastAsia="宋体" w:hAnsi="Times New Roman" w:cs="Times New Roman"/>
          <w:szCs w:val="21"/>
          <w:u w:val="single"/>
        </w:rPr>
        <w:t xml:space="preserve">    46    </w:t>
      </w:r>
      <w:r w:rsidRPr="001F7613">
        <w:rPr>
          <w:rFonts w:ascii="Times New Roman" w:eastAsia="宋体" w:hAnsi="Times New Roman" w:cs="Times New Roman"/>
          <w:szCs w:val="21"/>
        </w:rPr>
        <w:t xml:space="preserve"> of stuff and then, in the margin (</w:t>
      </w:r>
      <w:r w:rsidRPr="001F7613">
        <w:rPr>
          <w:rFonts w:ascii="Times New Roman" w:eastAsia="宋体" w:hAnsi="Times New Roman" w:cs="Times New Roman"/>
          <w:szCs w:val="21"/>
        </w:rPr>
        <w:t>空白处</w:t>
      </w:r>
      <w:r w:rsidRPr="001F7613">
        <w:rPr>
          <w:rFonts w:ascii="Times New Roman" w:eastAsia="宋体" w:hAnsi="Times New Roman" w:cs="Times New Roman"/>
          <w:szCs w:val="21"/>
        </w:rPr>
        <w:t>), someone had written: “If you dare to</w:t>
      </w:r>
      <w:r w:rsidRPr="001F7613">
        <w:rPr>
          <w:rFonts w:ascii="Times New Roman" w:eastAsia="宋体" w:hAnsi="Times New Roman" w:cs="Times New Roman"/>
          <w:szCs w:val="21"/>
          <w:u w:val="single"/>
        </w:rPr>
        <w:t xml:space="preserve">    47   </w:t>
      </w:r>
      <w:r w:rsidRPr="001F7613">
        <w:rPr>
          <w:rFonts w:ascii="Times New Roman" w:eastAsia="宋体" w:hAnsi="Times New Roman" w:cs="Times New Roman"/>
          <w:szCs w:val="21"/>
        </w:rPr>
        <w:t xml:space="preserve"> any more rice, I’ll hit you.”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The shopping list</w:t>
      </w:r>
      <w:r w:rsidRPr="001F7613">
        <w:rPr>
          <w:rFonts w:ascii="Times New Roman" w:eastAsia="宋体" w:hAnsi="Times New Roman" w:cs="Times New Roman"/>
          <w:szCs w:val="21"/>
          <w:u w:val="single"/>
        </w:rPr>
        <w:t xml:space="preserve">    48    </w:t>
      </w:r>
      <w:r w:rsidRPr="001F7613">
        <w:rPr>
          <w:rFonts w:ascii="Times New Roman" w:eastAsia="宋体" w:hAnsi="Times New Roman" w:cs="Times New Roman"/>
          <w:szCs w:val="21"/>
        </w:rPr>
        <w:t>started slowly. At first it was just me and people I knew who would</w:t>
      </w:r>
      <w:r w:rsidRPr="001F7613">
        <w:rPr>
          <w:rFonts w:ascii="Times New Roman" w:eastAsia="宋体" w:hAnsi="Times New Roman" w:cs="Times New Roman"/>
          <w:szCs w:val="21"/>
          <w:u w:val="single"/>
        </w:rPr>
        <w:t xml:space="preserve">    49   </w:t>
      </w:r>
      <w:r w:rsidRPr="001F7613">
        <w:rPr>
          <w:rFonts w:ascii="Times New Roman" w:eastAsia="宋体" w:hAnsi="Times New Roman" w:cs="Times New Roman"/>
          <w:szCs w:val="21"/>
        </w:rPr>
        <w:t xml:space="preserve"> lists for me. Then at the beginning of the 2000s, I put it online and I started receiving lists from everywhere in the world. It seemed there was a(an)</w:t>
      </w:r>
      <w:r w:rsidRPr="001F7613">
        <w:rPr>
          <w:rFonts w:ascii="Times New Roman" w:eastAsia="宋体" w:hAnsi="Times New Roman" w:cs="Times New Roman"/>
          <w:szCs w:val="21"/>
          <w:u w:val="single"/>
        </w:rPr>
        <w:t xml:space="preserve">    50    </w:t>
      </w:r>
      <w:r w:rsidRPr="001F7613">
        <w:rPr>
          <w:rFonts w:ascii="Times New Roman" w:eastAsia="宋体" w:hAnsi="Times New Roman" w:cs="Times New Roman"/>
          <w:szCs w:val="21"/>
        </w:rPr>
        <w:t>supply (</w:t>
      </w:r>
      <w:r w:rsidRPr="001F7613">
        <w:rPr>
          <w:rFonts w:ascii="Times New Roman" w:eastAsia="宋体" w:hAnsi="Times New Roman" w:cs="Times New Roman"/>
          <w:szCs w:val="21"/>
        </w:rPr>
        <w:t>供应</w:t>
      </w:r>
      <w:r w:rsidRPr="001F7613">
        <w:rPr>
          <w:rFonts w:ascii="Times New Roman" w:eastAsia="宋体" w:hAnsi="Times New Roman" w:cs="Times New Roman"/>
          <w:szCs w:val="21"/>
        </w:rPr>
        <w:t xml:space="preserve">).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In 2012, I was</w:t>
      </w:r>
      <w:r w:rsidRPr="001F7613">
        <w:rPr>
          <w:rFonts w:ascii="Times New Roman" w:eastAsia="宋体" w:hAnsi="Times New Roman" w:cs="Times New Roman"/>
          <w:szCs w:val="21"/>
          <w:u w:val="single"/>
        </w:rPr>
        <w:t xml:space="preserve">    51    </w:t>
      </w:r>
      <w:r w:rsidRPr="001F7613">
        <w:rPr>
          <w:rFonts w:ascii="Times New Roman" w:eastAsia="宋体" w:hAnsi="Times New Roman" w:cs="Times New Roman"/>
          <w:szCs w:val="21"/>
        </w:rPr>
        <w:t xml:space="preserve"> by a publisher who wanted to turn my collection into a book. Then I started going through all my lists,</w:t>
      </w:r>
      <w:r>
        <w:rPr>
          <w:rFonts w:ascii="Times New Roman" w:eastAsia="宋体" w:hAnsi="Times New Roman" w:cs="Times New Roman"/>
          <w:szCs w:val="21"/>
          <w:u w:val="single"/>
        </w:rPr>
        <w:t xml:space="preserve">  </w:t>
      </w:r>
      <w:r w:rsidRPr="001F7613">
        <w:rPr>
          <w:rFonts w:ascii="Times New Roman" w:eastAsia="宋体" w:hAnsi="Times New Roman" w:cs="Times New Roman"/>
          <w:szCs w:val="21"/>
          <w:u w:val="single"/>
        </w:rPr>
        <w:t xml:space="preserve">  52    </w:t>
      </w:r>
      <w:r w:rsidRPr="001F7613">
        <w:rPr>
          <w:rFonts w:ascii="Times New Roman" w:eastAsia="宋体" w:hAnsi="Times New Roman" w:cs="Times New Roman"/>
          <w:szCs w:val="21"/>
        </w:rPr>
        <w:t xml:space="preserve"> ways to sort and explain them. The project is continuing, but it grows more </w:t>
      </w:r>
      <w:r w:rsidRPr="001F7613">
        <w:rPr>
          <w:rFonts w:ascii="Times New Roman" w:eastAsia="宋体" w:hAnsi="Times New Roman" w:cs="Times New Roman"/>
          <w:szCs w:val="21"/>
          <w:u w:val="single"/>
        </w:rPr>
        <w:t xml:space="preserve">    53    </w:t>
      </w:r>
      <w:r w:rsidRPr="001F7613">
        <w:rPr>
          <w:rFonts w:ascii="Times New Roman" w:eastAsia="宋体" w:hAnsi="Times New Roman" w:cs="Times New Roman"/>
          <w:szCs w:val="21"/>
        </w:rPr>
        <w:t xml:space="preserve"> now. Technology has made shopping lists more</w:t>
      </w:r>
      <w:r w:rsidRPr="001F7613">
        <w:rPr>
          <w:rFonts w:ascii="Times New Roman" w:eastAsia="宋体" w:hAnsi="Times New Roman" w:cs="Times New Roman"/>
          <w:szCs w:val="21"/>
          <w:u w:val="single"/>
        </w:rPr>
        <w:t xml:space="preserve">    54</w:t>
      </w:r>
      <w:r>
        <w:rPr>
          <w:rFonts w:ascii="Times New Roman" w:eastAsia="宋体" w:hAnsi="Times New Roman" w:cs="Times New Roman"/>
          <w:szCs w:val="21"/>
          <w:u w:val="single"/>
        </w:rPr>
        <w:t xml:space="preserve">   </w:t>
      </w:r>
      <w:r w:rsidRPr="001F7613">
        <w:rPr>
          <w:rFonts w:ascii="Times New Roman" w:eastAsia="宋体" w:hAnsi="Times New Roman" w:cs="Times New Roman"/>
          <w:szCs w:val="21"/>
        </w:rPr>
        <w:t>, because most people use apps, like I do. I guess there might not be another</w:t>
      </w:r>
      <w:r w:rsidRPr="001F7613">
        <w:rPr>
          <w:rFonts w:ascii="Times New Roman" w:eastAsia="宋体" w:hAnsi="Times New Roman" w:cs="Times New Roman"/>
          <w:szCs w:val="21"/>
          <w:u w:val="single"/>
        </w:rPr>
        <w:t xml:space="preserve">    55   </w:t>
      </w:r>
      <w:r w:rsidRPr="001F7613">
        <w:rPr>
          <w:rFonts w:ascii="Times New Roman" w:eastAsia="宋体" w:hAnsi="Times New Roman" w:cs="Times New Roman"/>
          <w:szCs w:val="21"/>
        </w:rPr>
        <w:t xml:space="preserve">.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41. A. referred to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focused on </w:t>
      </w:r>
      <w:r w:rsidRPr="001F7613">
        <w:rPr>
          <w:rFonts w:ascii="Times New Roman" w:eastAsia="宋体" w:hAnsi="Times New Roman" w:cs="Times New Roman"/>
          <w:szCs w:val="21"/>
        </w:rPr>
        <w:tab/>
        <w:t xml:space="preserve">C. took to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came across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42. A. keep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replace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rate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identify</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43. A. design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expect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afford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ignore</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44. A. separate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huge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C. convenient</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pricey</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45. A. wind up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catch up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stick out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run out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46. A. roll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bar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list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piece</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47. A. buy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borrow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grow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harvest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48. A. survey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project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custom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system</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49. A. hide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save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receive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unfold</w:t>
      </w:r>
    </w:p>
    <w:p w:rsidR="00BD6079" w:rsidRPr="001F7613" w:rsidP="00BD6079">
      <w:pPr>
        <w:spacing w:line="360" w:lineRule="auto"/>
        <w:rPr>
          <w:rFonts w:ascii="Times New Roman" w:eastAsia="宋体" w:hAnsi="Times New Roman" w:cs="Times New Roman"/>
          <w:szCs w:val="21"/>
        </w:rPr>
        <w:sectPr w:rsidSect="00185C95">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1F7613">
        <w:rPr>
          <w:rFonts w:ascii="Times New Roman" w:eastAsia="宋体" w:hAnsi="Times New Roman" w:cs="Times New Roman"/>
          <w:szCs w:val="21"/>
        </w:rPr>
        <w:t>50. A. valueless</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unnecessary </w:t>
      </w:r>
      <w:r w:rsidRPr="001F7613">
        <w:rPr>
          <w:rFonts w:ascii="Times New Roman" w:eastAsia="宋体" w:hAnsi="Times New Roman" w:cs="Times New Roman"/>
          <w:szCs w:val="21"/>
        </w:rPr>
        <w:tab/>
        <w:t xml:space="preserve">C. informal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endless</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51. A. taught</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defeated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approached </w:t>
      </w:r>
      <w:r w:rsidRPr="001F7613">
        <w:rPr>
          <w:rFonts w:ascii="Times New Roman" w:eastAsia="宋体" w:hAnsi="Times New Roman" w:cs="Times New Roman"/>
          <w:szCs w:val="21"/>
        </w:rPr>
        <w:tab/>
        <w:t>D. judged</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52. A. settling for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B. relating to</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wondering at </w:t>
      </w:r>
      <w:r w:rsidRPr="001F7613">
        <w:rPr>
          <w:rFonts w:ascii="Times New Roman" w:eastAsia="宋体" w:hAnsi="Times New Roman" w:cs="Times New Roman"/>
          <w:szCs w:val="21"/>
        </w:rPr>
        <w:tab/>
        <w:t>D. figuring out</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53. A. slowly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freely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sharply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easily</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54. A. creative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B. private</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 </w:t>
      </w:r>
      <w:r w:rsidRPr="001F7613">
        <w:rPr>
          <w:rFonts w:ascii="Times New Roman" w:eastAsia="宋体" w:hAnsi="Times New Roman" w:cs="Times New Roman"/>
          <w:szCs w:val="21"/>
        </w:rPr>
        <w:tab/>
        <w:t xml:space="preserve">C. regular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expensive</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 xml:space="preserve">55. A. note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B. app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r>
      <w:r w:rsidRPr="001F7613">
        <w:rPr>
          <w:rFonts w:ascii="Times New Roman" w:eastAsia="宋体" w:hAnsi="Times New Roman" w:cs="Times New Roman"/>
          <w:szCs w:val="21"/>
        </w:rPr>
        <w:tab/>
        <w:t xml:space="preserve">C. article </w:t>
      </w:r>
      <w:r w:rsidRPr="001F7613">
        <w:rPr>
          <w:rFonts w:ascii="Times New Roman" w:eastAsia="宋体" w:hAnsi="Times New Roman" w:cs="Times New Roman"/>
          <w:szCs w:val="21"/>
        </w:rPr>
        <w:tab/>
      </w:r>
      <w:r w:rsidRPr="001F7613">
        <w:rPr>
          <w:rFonts w:ascii="Times New Roman" w:eastAsia="宋体" w:hAnsi="Times New Roman" w:cs="Times New Roman"/>
          <w:szCs w:val="21"/>
        </w:rPr>
        <w:tab/>
        <w:t>D. book</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第二节（共</w:t>
      </w:r>
      <w:r w:rsidRPr="001F7613">
        <w:rPr>
          <w:rFonts w:ascii="Times New Roman" w:eastAsia="宋体" w:hAnsi="Times New Roman" w:cs="Times New Roman"/>
          <w:b/>
          <w:szCs w:val="21"/>
        </w:rPr>
        <w:t>10</w:t>
      </w:r>
      <w:r w:rsidRPr="001F7613">
        <w:rPr>
          <w:rFonts w:ascii="Times New Roman" w:eastAsia="宋体" w:hAnsi="Times New Roman" w:cs="Times New Roman"/>
          <w:b/>
          <w:szCs w:val="21"/>
        </w:rPr>
        <w:t>小题；每小题</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分，满分</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阅读下面短文，在空白处填入</w:t>
      </w:r>
      <w:r w:rsidRPr="001F7613">
        <w:rPr>
          <w:rFonts w:ascii="Times New Roman" w:eastAsia="宋体" w:hAnsi="Times New Roman" w:cs="Times New Roman"/>
          <w:szCs w:val="21"/>
        </w:rPr>
        <w:t>1</w:t>
      </w:r>
      <w:r w:rsidRPr="001F7613">
        <w:rPr>
          <w:rFonts w:ascii="Times New Roman" w:eastAsia="宋体" w:hAnsi="Times New Roman" w:cs="Times New Roman"/>
          <w:szCs w:val="21"/>
        </w:rPr>
        <w:t>个适当的单词或括号内单词的正确形式。</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Every year the Weifang International Kite Festival </w:t>
      </w:r>
      <w:r w:rsidRPr="001F7613">
        <w:rPr>
          <w:rFonts w:ascii="Times New Roman" w:eastAsia="宋体" w:hAnsi="Times New Roman" w:cs="Times New Roman"/>
          <w:szCs w:val="21"/>
          <w:u w:val="single"/>
        </w:rPr>
        <w:t xml:space="preserve">    56    </w:t>
      </w:r>
      <w:r w:rsidRPr="001F7613">
        <w:rPr>
          <w:rFonts w:ascii="Times New Roman" w:eastAsia="宋体" w:hAnsi="Times New Roman" w:cs="Times New Roman"/>
          <w:szCs w:val="21"/>
        </w:rPr>
        <w:t>(amaze) visitors with colorful kites. The origin of kites in China can be traced back to the Warring States Period</w:t>
      </w:r>
      <w:r w:rsidRPr="001F7613">
        <w:rPr>
          <w:rFonts w:ascii="Times New Roman" w:eastAsia="宋体" w:hAnsi="Times New Roman" w:cs="Times New Roman"/>
          <w:szCs w:val="21"/>
          <w:u w:val="single"/>
        </w:rPr>
        <w:t xml:space="preserve">    57   </w:t>
      </w:r>
      <w:r w:rsidRPr="001F7613">
        <w:rPr>
          <w:rFonts w:ascii="Times New Roman" w:eastAsia="宋体" w:hAnsi="Times New Roman" w:cs="Times New Roman"/>
          <w:szCs w:val="21"/>
        </w:rPr>
        <w:t xml:space="preserve"> the great Chinese philosopher Mozi in the State of Lu made the first “wooden kite”. In 1984, the first Weifang International Kite Festival was held.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Kites </w:t>
      </w:r>
      <w:r w:rsidRPr="001F7613">
        <w:rPr>
          <w:rFonts w:ascii="Times New Roman" w:eastAsia="宋体" w:hAnsi="Times New Roman" w:cs="Times New Roman"/>
          <w:szCs w:val="21"/>
          <w:u w:val="single"/>
        </w:rPr>
        <w:t xml:space="preserve">    58    </w:t>
      </w:r>
      <w:r w:rsidRPr="001F7613">
        <w:rPr>
          <w:rFonts w:ascii="Times New Roman" w:eastAsia="宋体" w:hAnsi="Times New Roman" w:cs="Times New Roman"/>
          <w:szCs w:val="21"/>
        </w:rPr>
        <w:t xml:space="preserve"> (use) in China for military purposes at the very beginning. They were made to signal and measure distance,</w:t>
      </w:r>
      <w:r w:rsidRPr="001F7613">
        <w:rPr>
          <w:rFonts w:ascii="Times New Roman" w:eastAsia="宋体" w:hAnsi="Times New Roman" w:cs="Times New Roman"/>
          <w:szCs w:val="21"/>
          <w:u w:val="single"/>
        </w:rPr>
        <w:t xml:space="preserve">    59    </w:t>
      </w:r>
      <w:r w:rsidRPr="001F7613">
        <w:rPr>
          <w:rFonts w:ascii="Times New Roman" w:eastAsia="宋体" w:hAnsi="Times New Roman" w:cs="Times New Roman"/>
          <w:szCs w:val="21"/>
        </w:rPr>
        <w:t xml:space="preserve"> (provide) intelligence to aid moving large armies across difficult terrain (</w:t>
      </w:r>
      <w:r w:rsidRPr="001F7613">
        <w:rPr>
          <w:rFonts w:ascii="Times New Roman" w:eastAsia="宋体" w:hAnsi="Times New Roman" w:cs="Times New Roman"/>
          <w:szCs w:val="21"/>
        </w:rPr>
        <w:t>地形</w:t>
      </w:r>
      <w:r w:rsidRPr="001F7613">
        <w:rPr>
          <w:rFonts w:ascii="Times New Roman" w:eastAsia="宋体" w:hAnsi="Times New Roman" w:cs="Times New Roman"/>
          <w:szCs w:val="21"/>
        </w:rPr>
        <w:t>). Over time, kites became connected with leisure activities</w:t>
      </w:r>
      <w:r w:rsidRPr="001F7613">
        <w:rPr>
          <w:rFonts w:ascii="Times New Roman" w:eastAsia="宋体" w:hAnsi="Times New Roman" w:cs="Times New Roman"/>
          <w:szCs w:val="21"/>
          <w:u w:val="single"/>
        </w:rPr>
        <w:t xml:space="preserve">    60    </w:t>
      </w:r>
      <w:r w:rsidRPr="001F7613">
        <w:rPr>
          <w:rFonts w:ascii="Times New Roman" w:eastAsia="宋体" w:hAnsi="Times New Roman" w:cs="Times New Roman"/>
          <w:szCs w:val="21"/>
        </w:rPr>
        <w:t xml:space="preserve">were often flown during festivals and </w:t>
      </w:r>
      <w:r w:rsidRPr="001F7613">
        <w:rPr>
          <w:rFonts w:ascii="Times New Roman" w:eastAsia="宋体" w:hAnsi="Times New Roman" w:cs="Times New Roman"/>
          <w:szCs w:val="21"/>
          <w:u w:val="single"/>
        </w:rPr>
        <w:t xml:space="preserve">    61    </w:t>
      </w:r>
      <w:r w:rsidRPr="001F7613">
        <w:rPr>
          <w:rFonts w:ascii="Times New Roman" w:eastAsia="宋体" w:hAnsi="Times New Roman" w:cs="Times New Roman"/>
          <w:szCs w:val="21"/>
        </w:rPr>
        <w:t xml:space="preserve"> (holiday).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The Weifang Kite Festival is not only the best platform </w:t>
      </w:r>
      <w:r w:rsidRPr="001F7613">
        <w:rPr>
          <w:rFonts w:ascii="Times New Roman" w:eastAsia="宋体" w:hAnsi="Times New Roman" w:cs="Times New Roman"/>
          <w:szCs w:val="21"/>
          <w:u w:val="single"/>
        </w:rPr>
        <w:t xml:space="preserve">    62    </w:t>
      </w:r>
      <w:r w:rsidRPr="001F7613">
        <w:rPr>
          <w:rFonts w:ascii="Times New Roman" w:eastAsia="宋体" w:hAnsi="Times New Roman" w:cs="Times New Roman"/>
          <w:szCs w:val="21"/>
        </w:rPr>
        <w:t xml:space="preserve"> (share) kite-making skills, but also </w:t>
      </w:r>
      <w:r w:rsidRPr="001F7613">
        <w:rPr>
          <w:rFonts w:ascii="Times New Roman" w:eastAsia="宋体" w:hAnsi="Times New Roman" w:cs="Times New Roman"/>
          <w:szCs w:val="21"/>
          <w:u w:val="single"/>
        </w:rPr>
        <w:t xml:space="preserve">    63    </w:t>
      </w:r>
      <w:r w:rsidRPr="001F7613">
        <w:rPr>
          <w:rFonts w:ascii="Times New Roman" w:eastAsia="宋体" w:hAnsi="Times New Roman" w:cs="Times New Roman"/>
          <w:szCs w:val="21"/>
        </w:rPr>
        <w:t xml:space="preserve"> good way to improve friendship between people from different countries. The kites presented in 2023 brought various surprises to kite lovers all over the world, and brought the people of China and other countries much </w:t>
      </w:r>
      <w:r w:rsidRPr="001F7613">
        <w:rPr>
          <w:rFonts w:ascii="Times New Roman" w:eastAsia="宋体" w:hAnsi="Times New Roman" w:cs="Times New Roman"/>
          <w:szCs w:val="21"/>
          <w:u w:val="single"/>
        </w:rPr>
        <w:t xml:space="preserve">    64    </w:t>
      </w:r>
      <w:r w:rsidRPr="001F7613">
        <w:rPr>
          <w:rFonts w:ascii="Times New Roman" w:eastAsia="宋体" w:hAnsi="Times New Roman" w:cs="Times New Roman"/>
          <w:szCs w:val="21"/>
        </w:rPr>
        <w:t xml:space="preserve"> (close). As one netizen put it, “No matter how far away kite lovers go, there is always a ‘thread’ in their heart that can pull </w:t>
      </w:r>
      <w:r w:rsidRPr="001F7613">
        <w:rPr>
          <w:rFonts w:ascii="Times New Roman" w:eastAsia="宋体" w:hAnsi="Times New Roman" w:cs="Times New Roman"/>
          <w:szCs w:val="21"/>
          <w:u w:val="single"/>
        </w:rPr>
        <w:t xml:space="preserve">    65    </w:t>
      </w:r>
      <w:r w:rsidRPr="001F7613">
        <w:rPr>
          <w:rFonts w:ascii="Times New Roman" w:eastAsia="宋体" w:hAnsi="Times New Roman" w:cs="Times New Roman"/>
          <w:szCs w:val="21"/>
        </w:rPr>
        <w:t xml:space="preserve">(they) together.” </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第四部分</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写作（共两节，满分</w:t>
      </w:r>
      <w:r w:rsidRPr="001F7613">
        <w:rPr>
          <w:rFonts w:ascii="Times New Roman" w:eastAsia="宋体" w:hAnsi="Times New Roman" w:cs="Times New Roman"/>
          <w:b/>
          <w:szCs w:val="21"/>
        </w:rPr>
        <w:t>40</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第一节</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（满分</w:t>
      </w:r>
      <w:r w:rsidRPr="001F7613">
        <w:rPr>
          <w:rFonts w:ascii="Times New Roman" w:eastAsia="宋体" w:hAnsi="Times New Roman" w:cs="Times New Roman"/>
          <w:b/>
          <w:szCs w:val="21"/>
        </w:rPr>
        <w:t>15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假定你是李华，你的笔友</w:t>
      </w:r>
      <w:r w:rsidRPr="001F7613">
        <w:rPr>
          <w:rFonts w:ascii="Times New Roman" w:eastAsia="宋体" w:hAnsi="Times New Roman" w:cs="Times New Roman"/>
          <w:szCs w:val="21"/>
        </w:rPr>
        <w:t xml:space="preserve"> Mike </w:t>
      </w:r>
      <w:r w:rsidRPr="001F7613">
        <w:rPr>
          <w:rFonts w:ascii="Times New Roman" w:eastAsia="宋体" w:hAnsi="Times New Roman" w:cs="Times New Roman"/>
          <w:szCs w:val="21"/>
        </w:rPr>
        <w:t>请你为他和家人的中国之旅推荐一道特色美食，内容</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包括：</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w:t>
      </w:r>
      <w:r w:rsidRPr="001F7613">
        <w:rPr>
          <w:rFonts w:ascii="Times New Roman" w:eastAsia="宋体" w:hAnsi="Times New Roman" w:cs="Times New Roman"/>
          <w:szCs w:val="21"/>
        </w:rPr>
        <w:t>美食简介；</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w:t>
      </w:r>
      <w:r w:rsidRPr="001F7613">
        <w:rPr>
          <w:rFonts w:ascii="Times New Roman" w:eastAsia="宋体" w:hAnsi="Times New Roman" w:cs="Times New Roman"/>
          <w:szCs w:val="21"/>
        </w:rPr>
        <w:t>推荐理由。</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注意：</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1.</w:t>
      </w:r>
      <w:r w:rsidRPr="001F7613">
        <w:rPr>
          <w:rFonts w:ascii="Times New Roman" w:eastAsia="宋体" w:hAnsi="Times New Roman" w:cs="Times New Roman"/>
          <w:szCs w:val="21"/>
        </w:rPr>
        <w:t>写作词数应为</w:t>
      </w:r>
      <w:r w:rsidRPr="001F7613">
        <w:rPr>
          <w:rFonts w:ascii="Times New Roman" w:eastAsia="宋体" w:hAnsi="Times New Roman" w:cs="Times New Roman"/>
          <w:szCs w:val="21"/>
        </w:rPr>
        <w:t xml:space="preserve"> 80 </w:t>
      </w:r>
      <w:r w:rsidRPr="001F7613">
        <w:rPr>
          <w:rFonts w:ascii="Times New Roman" w:eastAsia="宋体" w:hAnsi="Times New Roman" w:cs="Times New Roman"/>
          <w:szCs w:val="21"/>
        </w:rPr>
        <w:t>左右；</w:t>
      </w:r>
    </w:p>
    <w:p w:rsidR="00BD6079" w:rsidRPr="001F7613" w:rsidP="00BD6079">
      <w:pPr>
        <w:spacing w:line="360" w:lineRule="auto"/>
        <w:rPr>
          <w:rFonts w:ascii="Times New Roman" w:eastAsia="宋体" w:hAnsi="Times New Roman" w:cs="Times New Roman"/>
          <w:szCs w:val="21"/>
        </w:rPr>
        <w:sectPr w:rsidSect="00185C95">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1F7613">
        <w:rPr>
          <w:rFonts w:ascii="Times New Roman" w:eastAsia="宋体" w:hAnsi="Times New Roman" w:cs="Times New Roman"/>
          <w:szCs w:val="21"/>
        </w:rPr>
        <w:t>2.</w:t>
      </w:r>
      <w:r w:rsidRPr="001F7613">
        <w:rPr>
          <w:rFonts w:ascii="Times New Roman" w:eastAsia="宋体" w:hAnsi="Times New Roman" w:cs="Times New Roman"/>
          <w:szCs w:val="21"/>
        </w:rPr>
        <w:t>请按如下格式在答题卡的相应位置作答。</w:t>
      </w:r>
    </w:p>
    <w:tbl>
      <w:tblPr>
        <w:tblStyle w:val="TableGrid2"/>
        <w:tblW w:w="0" w:type="auto"/>
        <w:tblLook w:val="04A0"/>
      </w:tblPr>
      <w:tblGrid>
        <w:gridCol w:w="8522"/>
      </w:tblGrid>
      <w:tr w:rsidTr="00E614A0">
        <w:tblPrEx>
          <w:tblW w:w="0" w:type="auto"/>
          <w:tblLook w:val="04A0"/>
        </w:tblPrEx>
        <w:tc>
          <w:tcPr>
            <w:tcW w:w="9968" w:type="dxa"/>
          </w:tcPr>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Dear Mike, </w:t>
            </w:r>
          </w:p>
          <w:p w:rsidR="00BD6079" w:rsidRPr="001F7613" w:rsidP="00E614A0">
            <w:pPr>
              <w:spacing w:line="360" w:lineRule="auto"/>
              <w:rPr>
                <w:rFonts w:ascii="Times New Roman" w:hAnsi="Times New Roman"/>
                <w:sz w:val="21"/>
                <w:szCs w:val="21"/>
              </w:rPr>
            </w:pPr>
            <w:r>
              <w:rPr>
                <w:rFonts w:ascii="Times New Roman" w:hAnsi="Times New Roman" w:hint="eastAsia"/>
                <w:sz w:val="21"/>
                <w:szCs w:val="21"/>
              </w:rPr>
              <w:t>_</w:t>
            </w:r>
            <w:r>
              <w:rPr>
                <w:rFonts w:ascii="Times New Roman" w:hAnsi="Times New Roman"/>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Yours sincerely, </w:t>
            </w:r>
          </w:p>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Li Hua</w:t>
            </w:r>
          </w:p>
        </w:tc>
      </w:tr>
    </w:tbl>
    <w:p w:rsidR="00BD6079" w:rsidRPr="001F7613" w:rsidP="00BD6079">
      <w:pPr>
        <w:spacing w:line="360" w:lineRule="auto"/>
        <w:rPr>
          <w:rFonts w:ascii="Times New Roman" w:eastAsia="宋体" w:hAnsi="Times New Roman" w:cs="Times New Roman"/>
          <w:b/>
          <w:szCs w:val="21"/>
        </w:rPr>
      </w:pPr>
      <w:r w:rsidRPr="001F7613">
        <w:rPr>
          <w:rFonts w:ascii="Times New Roman" w:eastAsia="宋体" w:hAnsi="Times New Roman" w:cs="Times New Roman"/>
          <w:b/>
          <w:szCs w:val="21"/>
        </w:rPr>
        <w:t>第二节</w:t>
      </w:r>
      <w:r w:rsidRPr="001F7613">
        <w:rPr>
          <w:rFonts w:ascii="Times New Roman" w:eastAsia="宋体" w:hAnsi="Times New Roman" w:cs="Times New Roman"/>
          <w:b/>
          <w:szCs w:val="21"/>
        </w:rPr>
        <w:t xml:space="preserve"> </w:t>
      </w:r>
      <w:r w:rsidRPr="001F7613">
        <w:rPr>
          <w:rFonts w:ascii="Times New Roman" w:eastAsia="宋体" w:hAnsi="Times New Roman" w:cs="Times New Roman"/>
          <w:b/>
          <w:szCs w:val="21"/>
        </w:rPr>
        <w:t>（满分</w:t>
      </w:r>
      <w:r w:rsidRPr="001F7613">
        <w:rPr>
          <w:rFonts w:ascii="Times New Roman" w:eastAsia="宋体" w:hAnsi="Times New Roman" w:cs="Times New Roman"/>
          <w:b/>
          <w:szCs w:val="21"/>
        </w:rPr>
        <w:t>25</w:t>
      </w:r>
      <w:r w:rsidRPr="001F7613">
        <w:rPr>
          <w:rFonts w:ascii="Times New Roman" w:eastAsia="宋体" w:hAnsi="Times New Roman" w:cs="Times New Roman"/>
          <w:b/>
          <w:szCs w:val="21"/>
        </w:rPr>
        <w:t>分）</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阅读下面材料，根据其内容和所给段落开头语续写两段，使之构成一篇完整的短文。</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Paul and I were on our school basketball team, The Lions. We loved basketball and were both huge fans of the NBA. When we weren’t playing on the court, we were watching a game on TV. My favourite player was LeBron James. Paul’s favourite player was Tyrone Bogues, a guy who played for the Charlotte Hornets, although we actually agree that they are both champions.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Bogues was only 1.6 metres tall, which made him the shortest player ever in the NBA. Guess what? Paul was only 1.6 metres tall, too! Paul knew that being shorter than other players meant that he had to practise more. During all those hours of doing jump shots on his own, he used Bogues as his inspiration. Paul once said, “If Bogues could make it, why not me?” Our coach was not so sure. Paul had to try out many times just for making the team. He was still usually on the bench, being just a replacement, which was really tough on him. I knew Paul had real skills, and was someone who worked really hard and had a strong desire to play for the team. However, Paul didn’t get a chance. </w:t>
      </w:r>
    </w:p>
    <w:p w:rsidR="00BD6079" w:rsidRPr="001F7613" w:rsidP="00BD6079">
      <w:pPr>
        <w:spacing w:line="360" w:lineRule="auto"/>
        <w:ind w:firstLine="420" w:firstLineChars="200"/>
        <w:rPr>
          <w:rFonts w:ascii="Times New Roman" w:eastAsia="宋体" w:hAnsi="Times New Roman" w:cs="Times New Roman"/>
          <w:szCs w:val="21"/>
        </w:rPr>
      </w:pPr>
      <w:r w:rsidRPr="001F7613">
        <w:rPr>
          <w:rFonts w:ascii="Times New Roman" w:eastAsia="宋体" w:hAnsi="Times New Roman" w:cs="Times New Roman"/>
          <w:szCs w:val="21"/>
        </w:rPr>
        <w:t xml:space="preserve">Then came the big day. We were playing our main competitors, The Bears, a team whose record of this season had been perfect. They hadn’t lost a single game. Despite our best efforts, we were still 10 points behind The Bears. Without much time left, the last quarter began. Unfortunately, our team members got injured one after another. </w:t>
      </w:r>
    </w:p>
    <w:p w:rsidR="00BD6079" w:rsidRPr="001F7613" w:rsidP="00BD6079">
      <w:pPr>
        <w:spacing w:line="360" w:lineRule="auto"/>
        <w:ind w:firstLine="420" w:firstLineChars="200"/>
        <w:rPr>
          <w:rFonts w:ascii="Times New Roman" w:eastAsia="宋体" w:hAnsi="Times New Roman" w:cs="Times New Roman"/>
          <w:szCs w:val="21"/>
        </w:rPr>
        <w:sectPr w:rsidSect="00185C95">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1F7613">
        <w:rPr>
          <w:rFonts w:ascii="Times New Roman" w:eastAsia="宋体" w:hAnsi="Times New Roman" w:cs="Times New Roman"/>
          <w:szCs w:val="21"/>
        </w:rPr>
        <w:t xml:space="preserve">All hope fell on me. Unfortunately, a player and I crashed into each other. With pain racing through my body, my knee hurt badly. The team gathered around, looking worried. The doctor put an ice pack on my knee, but it was still painful. Obviously, I could not play anymore. The coach gave a deep sigh and murmured in a low voice, “We have no more players”. </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注意：</w:t>
      </w:r>
      <w:r w:rsidRPr="001F7613">
        <w:rPr>
          <w:rFonts w:ascii="Times New Roman" w:eastAsia="宋体" w:hAnsi="Times New Roman" w:cs="Times New Roman"/>
          <w:szCs w:val="21"/>
        </w:rPr>
        <w:t>1.</w:t>
      </w:r>
      <w:r w:rsidRPr="001F7613">
        <w:rPr>
          <w:rFonts w:ascii="Times New Roman" w:eastAsia="宋体" w:hAnsi="Times New Roman" w:cs="Times New Roman"/>
          <w:szCs w:val="21"/>
        </w:rPr>
        <w:t>续写词数应为</w:t>
      </w:r>
      <w:r w:rsidRPr="001F7613">
        <w:rPr>
          <w:rFonts w:ascii="Times New Roman" w:eastAsia="宋体" w:hAnsi="Times New Roman" w:cs="Times New Roman"/>
          <w:szCs w:val="21"/>
        </w:rPr>
        <w:t xml:space="preserve"> 150 </w:t>
      </w:r>
      <w:r w:rsidRPr="001F7613">
        <w:rPr>
          <w:rFonts w:ascii="Times New Roman" w:eastAsia="宋体" w:hAnsi="Times New Roman" w:cs="Times New Roman"/>
          <w:szCs w:val="21"/>
        </w:rPr>
        <w:t>左右；</w:t>
      </w:r>
    </w:p>
    <w:p w:rsidR="00BD6079" w:rsidRPr="001F7613" w:rsidP="00BD6079">
      <w:pPr>
        <w:spacing w:line="360" w:lineRule="auto"/>
        <w:rPr>
          <w:rFonts w:ascii="Times New Roman" w:eastAsia="宋体" w:hAnsi="Times New Roman" w:cs="Times New Roman"/>
          <w:szCs w:val="21"/>
        </w:rPr>
      </w:pPr>
      <w:r w:rsidRPr="001F7613">
        <w:rPr>
          <w:rFonts w:ascii="Times New Roman" w:eastAsia="宋体" w:hAnsi="Times New Roman" w:cs="Times New Roman"/>
          <w:szCs w:val="21"/>
        </w:rPr>
        <w:t>2.</w:t>
      </w:r>
      <w:r w:rsidRPr="001F7613">
        <w:rPr>
          <w:rFonts w:ascii="Times New Roman" w:eastAsia="宋体" w:hAnsi="Times New Roman" w:cs="Times New Roman"/>
          <w:szCs w:val="21"/>
        </w:rPr>
        <w:t>请按如下格式在答题卡的相应位置作答。</w:t>
      </w:r>
    </w:p>
    <w:tbl>
      <w:tblPr>
        <w:tblStyle w:val="TableGrid3"/>
        <w:tblW w:w="0" w:type="auto"/>
        <w:tblLook w:val="04A0"/>
      </w:tblPr>
      <w:tblGrid>
        <w:gridCol w:w="8522"/>
      </w:tblGrid>
      <w:tr w:rsidTr="00E614A0">
        <w:tblPrEx>
          <w:tblW w:w="0" w:type="auto"/>
          <w:tblLook w:val="04A0"/>
        </w:tblPrEx>
        <w:tc>
          <w:tcPr>
            <w:tcW w:w="9968" w:type="dxa"/>
          </w:tcPr>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 xml:space="preserve">“I think I can give it a try,” a determined voice came from the crowd. </w:t>
            </w:r>
          </w:p>
          <w:p w:rsidR="00BD6079" w:rsidRPr="001F7613" w:rsidP="00E614A0">
            <w:pPr>
              <w:spacing w:line="360" w:lineRule="auto"/>
              <w:rPr>
                <w:rFonts w:ascii="Times New Roman" w:hAnsi="Times New Roman"/>
                <w:sz w:val="21"/>
                <w:szCs w:val="21"/>
              </w:rPr>
            </w:pPr>
            <w:r>
              <w:rPr>
                <w:rFonts w:ascii="Times New Roman" w:hAnsi="Times New Roman" w:hint="eastAsia"/>
                <w:sz w:val="21"/>
                <w:szCs w:val="21"/>
              </w:rPr>
              <w:t>_</w:t>
            </w:r>
            <w:r>
              <w:rPr>
                <w:rFonts w:ascii="Times New Roman" w:hAnsi="Times New Roman"/>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6079" w:rsidRPr="001F7613" w:rsidP="00E614A0">
            <w:pPr>
              <w:spacing w:line="360" w:lineRule="auto"/>
              <w:rPr>
                <w:rFonts w:ascii="Times New Roman" w:hAnsi="Times New Roman"/>
                <w:sz w:val="21"/>
                <w:szCs w:val="21"/>
              </w:rPr>
            </w:pPr>
            <w:r w:rsidRPr="001F7613">
              <w:rPr>
                <w:rFonts w:ascii="Times New Roman" w:hAnsi="Times New Roman"/>
                <w:sz w:val="21"/>
                <w:szCs w:val="21"/>
              </w:rPr>
              <w:t>Paul jumped up and rushed onto the court.</w:t>
            </w:r>
          </w:p>
          <w:p w:rsidR="00BD6079" w:rsidRPr="001F7613" w:rsidP="00E614A0">
            <w:pPr>
              <w:spacing w:line="360" w:lineRule="auto"/>
              <w:rPr>
                <w:rFonts w:ascii="Times New Roman" w:hAnsi="Times New Roman"/>
                <w:sz w:val="21"/>
                <w:szCs w:val="21"/>
              </w:rPr>
            </w:pPr>
            <w:r>
              <w:rPr>
                <w:rFonts w:ascii="Times New Roman" w:hAnsi="Times New Roman"/>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https://d.book118.com/127105126003006045</w:t>
        </w:r>
      </w:hyperlink>
    </w:p>
    <w:p/>
    <w:sectPr w:rsidSect="00185C95">
      <w:footerReference w:type="even" r:id="rId27"/>
      <w:footerReference w:type="default" r:id="rId28"/>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
    <w:altName w:val="Times New Roman"/>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F9438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F9438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F9438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F9438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F9438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F9438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F943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F9438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F943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F9438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F9438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F9438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94384" w:rsidP="001620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94384">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4.4pt" o:bullet="t">
        <v:imagedata r:id="rId1" o:title=""/>
      </v:shape>
    </w:pict>
  </w:numPicBullet>
  <w:numPicBullet w:numPicBulletId="1">
    <w:pict>
      <v:shape id="_x0000_i1027" type="#_x0000_t75" style="width:11.6pt;height:12pt" o:bullet="t">
        <v:imagedata r:id="rId2" o:title=""/>
      </v:shape>
    </w:pict>
  </w:numPicBullet>
  <w:numPicBullet w:numPicBulletId="2">
    <w:pict>
      <v:shape id="_x0000_i1028" type="#_x0000_t75" style="width:14.4pt;height:13.6pt" o:bullet="t">
        <v:imagedata r:id="rId3" o:title=""/>
      </v:shape>
    </w:pict>
  </w:numPicBullet>
  <w:numPicBullet w:numPicBulletId="3">
    <w:pict>
      <v:shape id="_x0000_i1029" type="#_x0000_t75" style="width:13.6pt;height:11.6pt" o:bullet="t">
        <v:imagedata r:id="rId4" o:title=""/>
      </v:shape>
    </w:pict>
  </w:numPicBullet>
  <w:numPicBullet w:numPicBulletId="4">
    <w:pict>
      <v:shape id="_x0000_i1030" type="#_x0000_t75" style="width:13.2pt;height:13.2pt" o:bullet="t">
        <v:imagedata r:id="rId5" o:title=""/>
      </v:shape>
    </w:pict>
  </w:numPicBullet>
  <w:numPicBullet w:numPicBulletId="5">
    <w:pict>
      <v:shape id="_x0000_i1031" type="#_x0000_t75" style="width:13.2pt;height:14.4pt" o:bullet="t">
        <v:imagedata r:id="rId6" o:title=""/>
      </v:shape>
    </w:pict>
  </w:numPicBullet>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
    <w:nsid w:val="06330288"/>
    <w:multiLevelType w:val="hybridMultilevel"/>
    <w:tmpl w:val="3202C518"/>
    <w:lvl w:ilvl="0">
      <w:start w:val="1"/>
      <w:numFmt w:val="bullet"/>
      <w:lvlText w:val="—"/>
      <w:lvlJc w:val="left"/>
      <w:pPr>
        <w:ind w:left="420" w:hanging="420"/>
      </w:pPr>
      <w:rPr>
        <w:rFonts w:ascii="宋体" w:eastAsia="宋体" w:hAnsi="宋体" w:cs="Times New Roman"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0C3D3B31"/>
    <w:multiLevelType w:val="hybridMultilevel"/>
    <w:tmpl w:val="28580ADC"/>
    <w:lvl w:ilvl="0">
      <w:start w:val="1"/>
      <w:numFmt w:val="bullet"/>
      <w:lvlText w:val=""/>
      <w:lvlPicBulletId w:val="1"/>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3">
    <w:nsid w:val="0CEC7664"/>
    <w:multiLevelType w:val="hybridMultilevel"/>
    <w:tmpl w:val="587AB13E"/>
    <w:lvl w:ilvl="0">
      <w:start w:val="1"/>
      <w:numFmt w:val="bullet"/>
      <w:lvlText w:val="—"/>
      <w:lvlJc w:val="left"/>
      <w:pPr>
        <w:ind w:left="360" w:hanging="360"/>
      </w:pPr>
      <w:rPr>
        <w:rFonts w:ascii="Times New Roman" w:eastAsia="宋体" w:hAnsi="Times New Roman" w:cs="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
    <w:nsid w:val="11440AA7"/>
    <w:multiLevelType w:val="hybridMultilevel"/>
    <w:tmpl w:val="3CC81424"/>
    <w:lvl w:ilvl="0">
      <w:start w:val="9"/>
      <w:numFmt w:val="upperRoman"/>
      <w:lvlText w:val="（"/>
      <w:lvlJc w:val="left"/>
      <w:pPr>
        <w:ind w:left="1260" w:hanging="1260"/>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5">
    <w:nsid w:val="11FD5BBC"/>
    <w:multiLevelType w:val="hybridMultilevel"/>
    <w:tmpl w:val="BE3812AA"/>
    <w:lvl w:ilvl="0">
      <w:start w:val="5"/>
      <w:numFmt w:val="bullet"/>
      <w:lvlText w:val="—"/>
      <w:lvlJc w:val="left"/>
      <w:pPr>
        <w:ind w:left="360" w:hanging="360"/>
      </w:pPr>
      <w:rPr>
        <w:rFonts w:ascii="宋体" w:eastAsia="宋体" w:hAnsi="宋体" w:cs="Times New Roman" w:hint="eastAsia"/>
        <w:u w:val="none"/>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6">
    <w:nsid w:val="15C5494E"/>
    <w:multiLevelType w:val="hybridMultilevel"/>
    <w:tmpl w:val="A2308998"/>
    <w:lvl w:ilvl="0">
      <w:start w:val="3"/>
      <w:numFmt w:val="upperRoman"/>
      <w:lvlText w:val="（"/>
      <w:lvlJc w:val="left"/>
      <w:pPr>
        <w:ind w:left="1260" w:hanging="1260"/>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7">
    <w:nsid w:val="168B0703"/>
    <w:multiLevelType w:val="hybridMultilevel"/>
    <w:tmpl w:val="A2C4B49A"/>
    <w:lvl w:ilvl="0">
      <w:start w:val="3"/>
      <w:numFmt w:val="upperRoman"/>
      <w:lvlText w:val="（"/>
      <w:lvlJc w:val="left"/>
      <w:pPr>
        <w:ind w:left="1110" w:hanging="1110"/>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8">
    <w:nsid w:val="16E924FA"/>
    <w:multiLevelType w:val="hybridMultilevel"/>
    <w:tmpl w:val="A5E49EFC"/>
    <w:lvl w:ilvl="0">
      <w:start w:val="1"/>
      <w:numFmt w:val="bullet"/>
      <w:lvlText w:val="—"/>
      <w:lvlJc w:val="left"/>
      <w:pPr>
        <w:ind w:left="360" w:hanging="360"/>
      </w:pPr>
      <w:rPr>
        <w:rFonts w:ascii="time" w:eastAsia="宋体" w:hAnsi="time" w:cs="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9">
    <w:nsid w:val="19367494"/>
    <w:multiLevelType w:val="hybridMultilevel"/>
    <w:tmpl w:val="59A468B6"/>
    <w:lvl w:ilvl="0">
      <w:start w:val="1"/>
      <w:numFmt w:val="bullet"/>
      <w:lvlText w:val=""/>
      <w:lvlPicBulletId w:val="4"/>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10">
    <w:nsid w:val="1A29457D"/>
    <w:multiLevelType w:val="hybridMultilevel"/>
    <w:tmpl w:val="DB70F0A6"/>
    <w:lvl w:ilvl="0">
      <w:start w:val="1"/>
      <w:numFmt w:val="bullet"/>
      <w:lvlText w:val=""/>
      <w:lvlPicBulletId w:val="5"/>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11">
    <w:nsid w:val="1D340EFD"/>
    <w:multiLevelType w:val="hybridMultilevel"/>
    <w:tmpl w:val="5DFC2428"/>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12">
    <w:nsid w:val="1EEA4143"/>
    <w:multiLevelType w:val="hybridMultilevel"/>
    <w:tmpl w:val="4B58ECE8"/>
    <w:lvl w:ilvl="0">
      <w:start w:val="14"/>
      <w:numFmt w:val="bullet"/>
      <w:lvlText w:val="★"/>
      <w:lvlJc w:val="left"/>
      <w:pPr>
        <w:ind w:left="360" w:hanging="360"/>
      </w:pPr>
      <w:rPr>
        <w:rFonts w:ascii="宋体" w:eastAsia="宋体" w:hAnsi="宋体" w:cs="Times New Roman"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3">
    <w:nsid w:val="218069ED"/>
    <w:multiLevelType w:val="hybridMultilevel"/>
    <w:tmpl w:val="2436A77C"/>
    <w:lvl w:ilvl="0">
      <w:start w:val="1"/>
      <w:numFmt w:val="upperLetter"/>
      <w:lvlText w:val="（"/>
      <w:lvlJc w:val="left"/>
      <w:pPr>
        <w:ind w:left="1125" w:hanging="1125"/>
      </w:pPr>
      <w:rPr>
        <w:rFonts w:ascii="Times New Roman" w:hAnsi="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4">
    <w:nsid w:val="247B2F35"/>
    <w:multiLevelType w:val="hybridMultilevel"/>
    <w:tmpl w:val="070CD9EE"/>
    <w:lvl w:ilvl="0">
      <w:start w:val="1"/>
      <w:numFmt w:val="bullet"/>
      <w:lvlText w:val="—"/>
      <w:lvlJc w:val="left"/>
      <w:pPr>
        <w:ind w:left="360" w:hanging="360"/>
      </w:pPr>
      <w:rPr>
        <w:rFonts w:ascii="宋体" w:eastAsia="宋体" w:hAnsi="宋体" w:cs="Times New Roman"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5">
    <w:nsid w:val="297414A4"/>
    <w:multiLevelType w:val="hybridMultilevel"/>
    <w:tmpl w:val="696266B0"/>
    <w:lvl w:ilvl="0">
      <w:start w:val="9"/>
      <w:numFmt w:val="upperRoman"/>
      <w:lvlText w:val="（"/>
      <w:lvlJc w:val="left"/>
      <w:pPr>
        <w:ind w:left="2100" w:hanging="2100"/>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6">
    <w:nsid w:val="2C9A3F7F"/>
    <w:multiLevelType w:val="hybridMultilevel"/>
    <w:tmpl w:val="6E0AE90E"/>
    <w:lvl w:ilvl="0">
      <w:start w:val="3"/>
      <w:numFmt w:val="upperLetter"/>
      <w:lvlText w:val="（"/>
      <w:lvlJc w:val="left"/>
      <w:pPr>
        <w:ind w:left="1020" w:hanging="1020"/>
      </w:pPr>
      <w:rPr>
        <w:rFonts w:ascii="Times New Roman" w:hAnsi="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7">
    <w:nsid w:val="2DC3438E"/>
    <w:multiLevelType w:val="hybridMultilevel"/>
    <w:tmpl w:val="1DDC023C"/>
    <w:lvl w:ilvl="0">
      <w:start w:val="1"/>
      <w:numFmt w:val="bullet"/>
      <w:lvlText w:val="—"/>
      <w:lvlJc w:val="left"/>
      <w:pPr>
        <w:ind w:left="360" w:hanging="360"/>
      </w:pPr>
      <w:rPr>
        <w:rFonts w:ascii="Times New Roman" w:eastAsia="宋体" w:hAnsi="Times New Roman" w:cs="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8">
    <w:nsid w:val="34CE752E"/>
    <w:multiLevelType w:val="hybridMultilevel"/>
    <w:tmpl w:val="6750E4BA"/>
    <w:lvl w:ilvl="0">
      <w:start w:val="6"/>
      <w:numFmt w:val="upperRoman"/>
      <w:lvlText w:val="（"/>
      <w:lvlJc w:val="left"/>
      <w:pPr>
        <w:ind w:left="1635" w:hanging="1635"/>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19">
    <w:nsid w:val="365C33C3"/>
    <w:multiLevelType w:val="hybridMultilevel"/>
    <w:tmpl w:val="0CAA2860"/>
    <w:lvl w:ilvl="0">
      <w:start w:val="1"/>
      <w:numFmt w:val="bullet"/>
      <w:lvlText w:val=""/>
      <w:lvlPicBulletId w:val="4"/>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20">
    <w:nsid w:val="38BF2F5A"/>
    <w:multiLevelType w:val="hybridMultilevel"/>
    <w:tmpl w:val="973C6A4E"/>
    <w:lvl w:ilvl="0">
      <w:start w:val="1"/>
      <w:numFmt w:val="bullet"/>
      <w:lvlText w:val=""/>
      <w:lvlPicBulletId w:val="3"/>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21">
    <w:nsid w:val="3B5273A6"/>
    <w:multiLevelType w:val="hybridMultilevel"/>
    <w:tmpl w:val="9AE4BDBC"/>
    <w:lvl w:ilvl="0">
      <w:start w:val="4"/>
      <w:numFmt w:val="bullet"/>
      <w:lvlText w:val="▲"/>
      <w:lvlJc w:val="left"/>
      <w:pPr>
        <w:ind w:left="795" w:hanging="360"/>
      </w:pPr>
      <w:rPr>
        <w:rFonts w:ascii="宋体" w:eastAsia="宋体" w:hAnsi="宋体" w:cs="Times New Roman" w:hint="eastAsia"/>
      </w:rPr>
    </w:lvl>
    <w:lvl w:ilvl="1" w:tentative="1">
      <w:start w:val="1"/>
      <w:numFmt w:val="bullet"/>
      <w:lvlText w:val=""/>
      <w:lvlJc w:val="left"/>
      <w:pPr>
        <w:ind w:left="1275" w:hanging="420"/>
      </w:pPr>
      <w:rPr>
        <w:rFonts w:ascii="Wingdings" w:hAnsi="Wingdings" w:hint="default"/>
      </w:rPr>
    </w:lvl>
    <w:lvl w:ilvl="2" w:tentative="1">
      <w:start w:val="1"/>
      <w:numFmt w:val="bullet"/>
      <w:lvlText w:val=""/>
      <w:lvlJc w:val="left"/>
      <w:pPr>
        <w:ind w:left="1695" w:hanging="420"/>
      </w:pPr>
      <w:rPr>
        <w:rFonts w:ascii="Wingdings" w:hAnsi="Wingdings" w:hint="default"/>
      </w:rPr>
    </w:lvl>
    <w:lvl w:ilvl="3" w:tentative="1">
      <w:start w:val="1"/>
      <w:numFmt w:val="bullet"/>
      <w:lvlText w:val=""/>
      <w:lvlJc w:val="left"/>
      <w:pPr>
        <w:ind w:left="2115" w:hanging="420"/>
      </w:pPr>
      <w:rPr>
        <w:rFonts w:ascii="Wingdings" w:hAnsi="Wingdings" w:hint="default"/>
      </w:rPr>
    </w:lvl>
    <w:lvl w:ilvl="4" w:tentative="1">
      <w:start w:val="1"/>
      <w:numFmt w:val="bullet"/>
      <w:lvlText w:val=""/>
      <w:lvlJc w:val="left"/>
      <w:pPr>
        <w:ind w:left="2535" w:hanging="420"/>
      </w:pPr>
      <w:rPr>
        <w:rFonts w:ascii="Wingdings" w:hAnsi="Wingdings" w:hint="default"/>
      </w:rPr>
    </w:lvl>
    <w:lvl w:ilvl="5" w:tentative="1">
      <w:start w:val="1"/>
      <w:numFmt w:val="bullet"/>
      <w:lvlText w:val=""/>
      <w:lvlJc w:val="left"/>
      <w:pPr>
        <w:ind w:left="2955" w:hanging="420"/>
      </w:pPr>
      <w:rPr>
        <w:rFonts w:ascii="Wingdings" w:hAnsi="Wingdings" w:hint="default"/>
      </w:rPr>
    </w:lvl>
    <w:lvl w:ilvl="6" w:tentative="1">
      <w:start w:val="1"/>
      <w:numFmt w:val="bullet"/>
      <w:lvlText w:val=""/>
      <w:lvlJc w:val="left"/>
      <w:pPr>
        <w:ind w:left="3375" w:hanging="420"/>
      </w:pPr>
      <w:rPr>
        <w:rFonts w:ascii="Wingdings" w:hAnsi="Wingdings" w:hint="default"/>
      </w:rPr>
    </w:lvl>
    <w:lvl w:ilvl="7" w:tentative="1">
      <w:start w:val="1"/>
      <w:numFmt w:val="bullet"/>
      <w:lvlText w:val=""/>
      <w:lvlJc w:val="left"/>
      <w:pPr>
        <w:ind w:left="3795" w:hanging="420"/>
      </w:pPr>
      <w:rPr>
        <w:rFonts w:ascii="Wingdings" w:hAnsi="Wingdings" w:hint="default"/>
      </w:rPr>
    </w:lvl>
    <w:lvl w:ilvl="8" w:tentative="1">
      <w:start w:val="1"/>
      <w:numFmt w:val="bullet"/>
      <w:lvlText w:val=""/>
      <w:lvlJc w:val="left"/>
      <w:pPr>
        <w:ind w:left="4215" w:hanging="420"/>
      </w:pPr>
      <w:rPr>
        <w:rFonts w:ascii="Wingdings" w:hAnsi="Wingdings" w:hint="default"/>
      </w:rPr>
    </w:lvl>
  </w:abstractNum>
  <w:abstractNum w:abstractNumId="22">
    <w:nsid w:val="3EA202B3"/>
    <w:multiLevelType w:val="hybridMultilevel"/>
    <w:tmpl w:val="8B78F052"/>
    <w:lvl w:ilvl="0">
      <w:start w:val="4"/>
      <w:numFmt w:val="decimal"/>
      <w:lvlText w:val="（"/>
      <w:lvlJc w:val="left"/>
      <w:pPr>
        <w:ind w:left="1080" w:hanging="108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3">
    <w:nsid w:val="3FA15079"/>
    <w:multiLevelType w:val="hybridMultilevel"/>
    <w:tmpl w:val="881878B8"/>
    <w:lvl w:ilvl="0">
      <w:start w:val="2023"/>
      <w:numFmt w:val="decimal"/>
      <w:lvlText w:val="第"/>
      <w:lvlJc w:val="left"/>
      <w:pPr>
        <w:ind w:left="840" w:hanging="840"/>
      </w:pPr>
      <w:rPr>
        <w:rFonts w:ascii="Times New Roman" w:hAnsi="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4">
    <w:nsid w:val="429A496F"/>
    <w:multiLevelType w:val="hybridMultilevel"/>
    <w:tmpl w:val="D12CFABA"/>
    <w:lvl w:ilvl="0">
      <w:start w:val="1"/>
      <w:numFmt w:val="decimal"/>
      <w:lvlText w:val="第"/>
      <w:lvlJc w:val="left"/>
      <w:pPr>
        <w:ind w:left="1005" w:hanging="1005"/>
      </w:pPr>
      <w:rPr>
        <w:rFonts w:ascii="宋体" w:hAnsi="宋体"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5">
    <w:nsid w:val="429E6324"/>
    <w:multiLevelType w:val="hybridMultilevel"/>
    <w:tmpl w:val="5282B514"/>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26">
    <w:nsid w:val="460F6C6E"/>
    <w:multiLevelType w:val="hybridMultilevel"/>
    <w:tmpl w:val="9C96969C"/>
    <w:lvl w:ilvl="0">
      <w:start w:val="5"/>
      <w:numFmt w:val="bullet"/>
      <w:lvlText w:val="※"/>
      <w:lvlJc w:val="left"/>
      <w:pPr>
        <w:ind w:left="360" w:hanging="360"/>
      </w:pPr>
      <w:rPr>
        <w:rFonts w:ascii="宋体" w:eastAsia="宋体" w:hAnsi="宋体" w:cs="Times New Roman" w:hint="eastAsia"/>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7">
    <w:nsid w:val="461F4E66"/>
    <w:multiLevelType w:val="hybridMultilevel"/>
    <w:tmpl w:val="6FD00968"/>
    <w:lvl w:ilvl="0">
      <w:start w:val="6"/>
      <w:numFmt w:val="upperRoman"/>
      <w:lvlText w:val="（"/>
      <w:lvlJc w:val="left"/>
      <w:pPr>
        <w:ind w:left="4200" w:hanging="4200"/>
      </w:pPr>
      <w:rPr>
        <w:rFonts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8">
    <w:nsid w:val="466377DB"/>
    <w:multiLevelType w:val="hybridMultilevel"/>
    <w:tmpl w:val="B52AAD7C"/>
    <w:lvl w:ilvl="0">
      <w:start w:val="1"/>
      <w:numFmt w:val="bullet"/>
      <w:lvlText w:val=""/>
      <w:lvlPicBulletId w:val="2"/>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29">
    <w:nsid w:val="4A7D7481"/>
    <w:multiLevelType w:val="hybridMultilevel"/>
    <w:tmpl w:val="A126BA08"/>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30">
    <w:nsid w:val="4C3546F1"/>
    <w:multiLevelType w:val="hybridMultilevel"/>
    <w:tmpl w:val="5DD2BABE"/>
    <w:lvl w:ilvl="0">
      <w:start w:val="1"/>
      <w:numFmt w:val="bullet"/>
      <w:lvlText w:val="—"/>
      <w:lvlJc w:val="left"/>
      <w:pPr>
        <w:ind w:left="360" w:hanging="360"/>
      </w:pPr>
      <w:rPr>
        <w:rFonts w:ascii="time" w:eastAsia="宋体" w:hAnsi="time" w:cs="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1">
    <w:nsid w:val="506745A3"/>
    <w:multiLevelType w:val="hybridMultilevel"/>
    <w:tmpl w:val="A202D998"/>
    <w:lvl w:ilvl="0">
      <w:start w:val="1"/>
      <w:numFmt w:val="upperLetter"/>
      <w:lvlText w:val="（"/>
      <w:lvlJc w:val="left"/>
      <w:pPr>
        <w:ind w:left="1125" w:hanging="1125"/>
      </w:pPr>
      <w:rPr>
        <w:rFonts w:ascii="Times New Roman" w:hAnsi="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2">
    <w:nsid w:val="559E4EAA"/>
    <w:multiLevelType w:val="hybridMultilevel"/>
    <w:tmpl w:val="1ED677EE"/>
    <w:lvl w:ilvl="0">
      <w:start w:val="2"/>
      <w:numFmt w:val="bullet"/>
      <w:lvlText w:val="▲"/>
      <w:lvlJc w:val="left"/>
      <w:pPr>
        <w:ind w:left="4365" w:hanging="360"/>
      </w:pPr>
      <w:rPr>
        <w:rFonts w:ascii="宋体" w:eastAsia="宋体" w:hAnsi="宋体" w:cs="Times New Roman" w:hint="eastAsia"/>
      </w:rPr>
    </w:lvl>
    <w:lvl w:ilvl="1" w:tentative="1">
      <w:start w:val="1"/>
      <w:numFmt w:val="bullet"/>
      <w:lvlText w:val=""/>
      <w:lvlJc w:val="left"/>
      <w:pPr>
        <w:ind w:left="4845" w:hanging="420"/>
      </w:pPr>
      <w:rPr>
        <w:rFonts w:ascii="Wingdings" w:hAnsi="Wingdings" w:hint="default"/>
      </w:rPr>
    </w:lvl>
    <w:lvl w:ilvl="2" w:tentative="1">
      <w:start w:val="1"/>
      <w:numFmt w:val="bullet"/>
      <w:lvlText w:val=""/>
      <w:lvlJc w:val="left"/>
      <w:pPr>
        <w:ind w:left="5265" w:hanging="420"/>
      </w:pPr>
      <w:rPr>
        <w:rFonts w:ascii="Wingdings" w:hAnsi="Wingdings" w:hint="default"/>
      </w:rPr>
    </w:lvl>
    <w:lvl w:ilvl="3" w:tentative="1">
      <w:start w:val="1"/>
      <w:numFmt w:val="bullet"/>
      <w:lvlText w:val=""/>
      <w:lvlJc w:val="left"/>
      <w:pPr>
        <w:ind w:left="5685" w:hanging="420"/>
      </w:pPr>
      <w:rPr>
        <w:rFonts w:ascii="Wingdings" w:hAnsi="Wingdings" w:hint="default"/>
      </w:rPr>
    </w:lvl>
    <w:lvl w:ilvl="4" w:tentative="1">
      <w:start w:val="1"/>
      <w:numFmt w:val="bullet"/>
      <w:lvlText w:val=""/>
      <w:lvlJc w:val="left"/>
      <w:pPr>
        <w:ind w:left="6105" w:hanging="420"/>
      </w:pPr>
      <w:rPr>
        <w:rFonts w:ascii="Wingdings" w:hAnsi="Wingdings" w:hint="default"/>
      </w:rPr>
    </w:lvl>
    <w:lvl w:ilvl="5" w:tentative="1">
      <w:start w:val="1"/>
      <w:numFmt w:val="bullet"/>
      <w:lvlText w:val=""/>
      <w:lvlJc w:val="left"/>
      <w:pPr>
        <w:ind w:left="6525" w:hanging="420"/>
      </w:pPr>
      <w:rPr>
        <w:rFonts w:ascii="Wingdings" w:hAnsi="Wingdings" w:hint="default"/>
      </w:rPr>
    </w:lvl>
    <w:lvl w:ilvl="6" w:tentative="1">
      <w:start w:val="1"/>
      <w:numFmt w:val="bullet"/>
      <w:lvlText w:val=""/>
      <w:lvlJc w:val="left"/>
      <w:pPr>
        <w:ind w:left="6945" w:hanging="420"/>
      </w:pPr>
      <w:rPr>
        <w:rFonts w:ascii="Wingdings" w:hAnsi="Wingdings" w:hint="default"/>
      </w:rPr>
    </w:lvl>
    <w:lvl w:ilvl="7" w:tentative="1">
      <w:start w:val="1"/>
      <w:numFmt w:val="bullet"/>
      <w:lvlText w:val=""/>
      <w:lvlJc w:val="left"/>
      <w:pPr>
        <w:ind w:left="7365" w:hanging="420"/>
      </w:pPr>
      <w:rPr>
        <w:rFonts w:ascii="Wingdings" w:hAnsi="Wingdings" w:hint="default"/>
      </w:rPr>
    </w:lvl>
    <w:lvl w:ilvl="8" w:tentative="1">
      <w:start w:val="1"/>
      <w:numFmt w:val="bullet"/>
      <w:lvlText w:val=""/>
      <w:lvlJc w:val="left"/>
      <w:pPr>
        <w:ind w:left="7785" w:hanging="420"/>
      </w:pPr>
      <w:rPr>
        <w:rFonts w:ascii="Wingdings" w:hAnsi="Wingdings" w:hint="default"/>
      </w:rPr>
    </w:lvl>
  </w:abstractNum>
  <w:abstractNum w:abstractNumId="33">
    <w:nsid w:val="58573D46"/>
    <w:multiLevelType w:val="hybridMultilevel"/>
    <w:tmpl w:val="B16CFFC0"/>
    <w:lvl w:ilvl="0">
      <w:start w:val="1"/>
      <w:numFmt w:val="upperLetter"/>
      <w:lvlText w:val="（"/>
      <w:lvlJc w:val="left"/>
      <w:pPr>
        <w:ind w:left="2655" w:hanging="2655"/>
      </w:pPr>
      <w:rPr>
        <w:rFonts w:ascii="Times New Roman" w:hAnsi="Times New Roman"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34">
    <w:nsid w:val="5C027290"/>
    <w:multiLevelType w:val="hybridMultilevel"/>
    <w:tmpl w:val="9140AD8C"/>
    <w:lvl w:ilvl="0">
      <w:start w:val="1"/>
      <w:numFmt w:val="bullet"/>
      <w:lvlText w:val=""/>
      <w:lvlPicBulletId w:val="4"/>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35">
    <w:nsid w:val="5EC8E36C"/>
    <w:multiLevelType w:val="singleLevel"/>
    <w:tmpl w:val="5EC8E36C"/>
    <w:lvl w:ilvl="0">
      <w:start w:val="1"/>
      <w:numFmt w:val="decimal"/>
      <w:suff w:val="nothing"/>
      <w:lvlText w:val="%1."/>
      <w:lvlJc w:val="left"/>
    </w:lvl>
  </w:abstractNum>
  <w:abstractNum w:abstractNumId="36">
    <w:nsid w:val="5EC8E66F"/>
    <w:multiLevelType w:val="singleLevel"/>
    <w:tmpl w:val="5EC8E66F"/>
    <w:lvl w:ilvl="0">
      <w:start w:val="1"/>
      <w:numFmt w:val="decimal"/>
      <w:suff w:val="space"/>
      <w:lvlText w:val="%1."/>
      <w:lvlJc w:val="left"/>
    </w:lvl>
  </w:abstractNum>
  <w:abstractNum w:abstractNumId="37">
    <w:nsid w:val="5EC8E7DF"/>
    <w:multiLevelType w:val="singleLevel"/>
    <w:tmpl w:val="5EC8E7DF"/>
    <w:lvl w:ilvl="0">
      <w:start w:val="1"/>
      <w:numFmt w:val="decimal"/>
      <w:lvlText w:val="%1."/>
      <w:lvlJc w:val="left"/>
      <w:pPr>
        <w:ind w:left="425" w:hanging="425"/>
      </w:pPr>
      <w:rPr>
        <w:rFonts w:hint="default"/>
      </w:rPr>
    </w:lvl>
  </w:abstractNum>
  <w:abstractNum w:abstractNumId="38">
    <w:nsid w:val="5EC8E866"/>
    <w:multiLevelType w:val="singleLevel"/>
    <w:tmpl w:val="5EC8E866"/>
    <w:lvl w:ilvl="0">
      <w:start w:val="1"/>
      <w:numFmt w:val="decimal"/>
      <w:suff w:val="space"/>
      <w:lvlText w:val="%1."/>
      <w:lvlJc w:val="left"/>
    </w:lvl>
  </w:abstractNum>
  <w:abstractNum w:abstractNumId="39">
    <w:nsid w:val="5F2D0458"/>
    <w:multiLevelType w:val="hybridMultilevel"/>
    <w:tmpl w:val="2CDC3F0E"/>
    <w:lvl w:ilvl="0">
      <w:start w:val="33"/>
      <w:numFmt w:val="bullet"/>
      <w:lvlText w:val="●"/>
      <w:lvlJc w:val="left"/>
      <w:pPr>
        <w:ind w:left="360" w:hanging="360"/>
      </w:pPr>
      <w:rPr>
        <w:rFonts w:ascii="宋体" w:eastAsia="宋体" w:hAnsi="宋体" w:cs="Times New Roman" w:hint="eastAsia"/>
        <w:u w:val="none"/>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0">
    <w:nsid w:val="62313B58"/>
    <w:multiLevelType w:val="hybridMultilevel"/>
    <w:tmpl w:val="4E5EDFC8"/>
    <w:lvl w:ilvl="0">
      <w:start w:val="3"/>
      <w:numFmt w:val="bullet"/>
      <w:lvlText w:val="▲"/>
      <w:lvlJc w:val="left"/>
      <w:pPr>
        <w:ind w:left="2775" w:hanging="360"/>
      </w:pPr>
      <w:rPr>
        <w:rFonts w:ascii="宋体" w:eastAsia="宋体" w:hAnsi="宋体" w:cs="Times New Roman" w:hint="eastAsia"/>
      </w:rPr>
    </w:lvl>
    <w:lvl w:ilvl="1" w:tentative="1">
      <w:start w:val="1"/>
      <w:numFmt w:val="bullet"/>
      <w:lvlText w:val=""/>
      <w:lvlJc w:val="left"/>
      <w:pPr>
        <w:ind w:left="3255" w:hanging="420"/>
      </w:pPr>
      <w:rPr>
        <w:rFonts w:ascii="Wingdings" w:hAnsi="Wingdings" w:hint="default"/>
      </w:rPr>
    </w:lvl>
    <w:lvl w:ilvl="2" w:tentative="1">
      <w:start w:val="1"/>
      <w:numFmt w:val="bullet"/>
      <w:lvlText w:val=""/>
      <w:lvlJc w:val="left"/>
      <w:pPr>
        <w:ind w:left="3675" w:hanging="420"/>
      </w:pPr>
      <w:rPr>
        <w:rFonts w:ascii="Wingdings" w:hAnsi="Wingdings" w:hint="default"/>
      </w:rPr>
    </w:lvl>
    <w:lvl w:ilvl="3" w:tentative="1">
      <w:start w:val="1"/>
      <w:numFmt w:val="bullet"/>
      <w:lvlText w:val=""/>
      <w:lvlJc w:val="left"/>
      <w:pPr>
        <w:ind w:left="4095" w:hanging="420"/>
      </w:pPr>
      <w:rPr>
        <w:rFonts w:ascii="Wingdings" w:hAnsi="Wingdings" w:hint="default"/>
      </w:rPr>
    </w:lvl>
    <w:lvl w:ilvl="4" w:tentative="1">
      <w:start w:val="1"/>
      <w:numFmt w:val="bullet"/>
      <w:lvlText w:val=""/>
      <w:lvlJc w:val="left"/>
      <w:pPr>
        <w:ind w:left="4515" w:hanging="420"/>
      </w:pPr>
      <w:rPr>
        <w:rFonts w:ascii="Wingdings" w:hAnsi="Wingdings" w:hint="default"/>
      </w:rPr>
    </w:lvl>
    <w:lvl w:ilvl="5" w:tentative="1">
      <w:start w:val="1"/>
      <w:numFmt w:val="bullet"/>
      <w:lvlText w:val=""/>
      <w:lvlJc w:val="left"/>
      <w:pPr>
        <w:ind w:left="4935" w:hanging="420"/>
      </w:pPr>
      <w:rPr>
        <w:rFonts w:ascii="Wingdings" w:hAnsi="Wingdings" w:hint="default"/>
      </w:rPr>
    </w:lvl>
    <w:lvl w:ilvl="6" w:tentative="1">
      <w:start w:val="1"/>
      <w:numFmt w:val="bullet"/>
      <w:lvlText w:val=""/>
      <w:lvlJc w:val="left"/>
      <w:pPr>
        <w:ind w:left="5355" w:hanging="420"/>
      </w:pPr>
      <w:rPr>
        <w:rFonts w:ascii="Wingdings" w:hAnsi="Wingdings" w:hint="default"/>
      </w:rPr>
    </w:lvl>
    <w:lvl w:ilvl="7" w:tentative="1">
      <w:start w:val="1"/>
      <w:numFmt w:val="bullet"/>
      <w:lvlText w:val=""/>
      <w:lvlJc w:val="left"/>
      <w:pPr>
        <w:ind w:left="5775" w:hanging="420"/>
      </w:pPr>
      <w:rPr>
        <w:rFonts w:ascii="Wingdings" w:hAnsi="Wingdings" w:hint="default"/>
      </w:rPr>
    </w:lvl>
    <w:lvl w:ilvl="8" w:tentative="1">
      <w:start w:val="1"/>
      <w:numFmt w:val="bullet"/>
      <w:lvlText w:val=""/>
      <w:lvlJc w:val="left"/>
      <w:pPr>
        <w:ind w:left="6195" w:hanging="420"/>
      </w:pPr>
      <w:rPr>
        <w:rFonts w:ascii="Wingdings" w:hAnsi="Wingdings" w:hint="default"/>
      </w:rPr>
    </w:lvl>
  </w:abstractNum>
  <w:abstractNum w:abstractNumId="41">
    <w:nsid w:val="6565234C"/>
    <w:multiLevelType w:val="multilevel"/>
    <w:tmpl w:val="6565234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6BD632A8"/>
    <w:multiLevelType w:val="hybridMultilevel"/>
    <w:tmpl w:val="2F44C206"/>
    <w:lvl w:ilvl="0">
      <w:start w:val="3"/>
      <w:numFmt w:val="upperRoman"/>
      <w:lvlText w:val="（"/>
      <w:lvlJc w:val="left"/>
      <w:pPr>
        <w:ind w:left="1020" w:hanging="1020"/>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3">
    <w:nsid w:val="6FDC1F0D"/>
    <w:multiLevelType w:val="hybridMultilevel"/>
    <w:tmpl w:val="CA0E343C"/>
    <w:lvl w:ilvl="0">
      <w:start w:val="1"/>
      <w:numFmt w:val="bullet"/>
      <w:lvlText w:val=""/>
      <w:lvlPicBulletId w:val="2"/>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44">
    <w:nsid w:val="7B024E73"/>
    <w:multiLevelType w:val="hybridMultilevel"/>
    <w:tmpl w:val="8EDE521C"/>
    <w:lvl w:ilvl="0">
      <w:start w:val="5"/>
      <w:numFmt w:val="upperLetter"/>
      <w:lvlText w:val="（"/>
      <w:lvlJc w:val="left"/>
      <w:pPr>
        <w:ind w:left="3780" w:hanging="3780"/>
      </w:pPr>
      <w:rPr>
        <w:rFont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5">
    <w:nsid w:val="7CB7447E"/>
    <w:multiLevelType w:val="hybridMultilevel"/>
    <w:tmpl w:val="B858A3CC"/>
    <w:lvl w:ilvl="0">
      <w:start w:val="6"/>
      <w:numFmt w:val="upperRoman"/>
      <w:lvlText w:val="（"/>
      <w:lvlJc w:val="left"/>
      <w:pPr>
        <w:ind w:left="4200" w:hanging="4200"/>
      </w:pPr>
      <w:rPr>
        <w:rFonts w:ascii="Times New Roman" w:hAnsi="Times New Roman" w:hint="default"/>
        <w:b/>
        <w:sz w:val="24"/>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46">
    <w:nsid w:val="7F570C9A"/>
    <w:multiLevelType w:val="hybridMultilevel"/>
    <w:tmpl w:val="DC4A851C"/>
    <w:lvl w:ilvl="0">
      <w:start w:val="4"/>
      <w:numFmt w:val="bullet"/>
      <w:lvlText w:val="▲"/>
      <w:lvlJc w:val="left"/>
      <w:pPr>
        <w:ind w:left="4995" w:hanging="360"/>
      </w:pPr>
      <w:rPr>
        <w:rFonts w:ascii="宋体" w:eastAsia="宋体" w:hAnsi="宋体" w:cs="Times New Roman" w:hint="eastAsia"/>
      </w:rPr>
    </w:lvl>
    <w:lvl w:ilvl="1" w:tentative="1">
      <w:start w:val="1"/>
      <w:numFmt w:val="bullet"/>
      <w:lvlText w:val=""/>
      <w:lvlJc w:val="left"/>
      <w:pPr>
        <w:ind w:left="5475" w:hanging="420"/>
      </w:pPr>
      <w:rPr>
        <w:rFonts w:ascii="Wingdings" w:hAnsi="Wingdings" w:hint="default"/>
      </w:rPr>
    </w:lvl>
    <w:lvl w:ilvl="2" w:tentative="1">
      <w:start w:val="1"/>
      <w:numFmt w:val="bullet"/>
      <w:lvlText w:val=""/>
      <w:lvlJc w:val="left"/>
      <w:pPr>
        <w:ind w:left="5895" w:hanging="420"/>
      </w:pPr>
      <w:rPr>
        <w:rFonts w:ascii="Wingdings" w:hAnsi="Wingdings" w:hint="default"/>
      </w:rPr>
    </w:lvl>
    <w:lvl w:ilvl="3" w:tentative="1">
      <w:start w:val="1"/>
      <w:numFmt w:val="bullet"/>
      <w:lvlText w:val=""/>
      <w:lvlJc w:val="left"/>
      <w:pPr>
        <w:ind w:left="6315" w:hanging="420"/>
      </w:pPr>
      <w:rPr>
        <w:rFonts w:ascii="Wingdings" w:hAnsi="Wingdings" w:hint="default"/>
      </w:rPr>
    </w:lvl>
    <w:lvl w:ilvl="4" w:tentative="1">
      <w:start w:val="1"/>
      <w:numFmt w:val="bullet"/>
      <w:lvlText w:val=""/>
      <w:lvlJc w:val="left"/>
      <w:pPr>
        <w:ind w:left="6735" w:hanging="420"/>
      </w:pPr>
      <w:rPr>
        <w:rFonts w:ascii="Wingdings" w:hAnsi="Wingdings" w:hint="default"/>
      </w:rPr>
    </w:lvl>
    <w:lvl w:ilvl="5" w:tentative="1">
      <w:start w:val="1"/>
      <w:numFmt w:val="bullet"/>
      <w:lvlText w:val=""/>
      <w:lvlJc w:val="left"/>
      <w:pPr>
        <w:ind w:left="7155" w:hanging="420"/>
      </w:pPr>
      <w:rPr>
        <w:rFonts w:ascii="Wingdings" w:hAnsi="Wingdings" w:hint="default"/>
      </w:rPr>
    </w:lvl>
    <w:lvl w:ilvl="6" w:tentative="1">
      <w:start w:val="1"/>
      <w:numFmt w:val="bullet"/>
      <w:lvlText w:val=""/>
      <w:lvlJc w:val="left"/>
      <w:pPr>
        <w:ind w:left="7575" w:hanging="420"/>
      </w:pPr>
      <w:rPr>
        <w:rFonts w:ascii="Wingdings" w:hAnsi="Wingdings" w:hint="default"/>
      </w:rPr>
    </w:lvl>
    <w:lvl w:ilvl="7" w:tentative="1">
      <w:start w:val="1"/>
      <w:numFmt w:val="bullet"/>
      <w:lvlText w:val=""/>
      <w:lvlJc w:val="left"/>
      <w:pPr>
        <w:ind w:left="7995" w:hanging="420"/>
      </w:pPr>
      <w:rPr>
        <w:rFonts w:ascii="Wingdings" w:hAnsi="Wingdings" w:hint="default"/>
      </w:rPr>
    </w:lvl>
    <w:lvl w:ilvl="8" w:tentative="1">
      <w:start w:val="1"/>
      <w:numFmt w:val="bullet"/>
      <w:lvlText w:val=""/>
      <w:lvlJc w:val="left"/>
      <w:pPr>
        <w:ind w:left="8415" w:hanging="420"/>
      </w:pPr>
      <w:rPr>
        <w:rFonts w:ascii="Wingdings" w:hAnsi="Wingdings" w:hint="default"/>
      </w:rPr>
    </w:lvl>
  </w:abstractNum>
  <w:num w:numId="1">
    <w:abstractNumId w:val="0"/>
  </w:num>
  <w:num w:numId="2">
    <w:abstractNumId w:val="41"/>
  </w:num>
  <w:num w:numId="3">
    <w:abstractNumId w:val="37"/>
  </w:num>
  <w:num w:numId="4">
    <w:abstractNumId w:val="35"/>
  </w:num>
  <w:num w:numId="5">
    <w:abstractNumId w:val="36"/>
  </w:num>
  <w:num w:numId="6">
    <w:abstractNumId w:val="38"/>
  </w:num>
  <w:num w:numId="7">
    <w:abstractNumId w:val="39"/>
  </w:num>
  <w:num w:numId="8">
    <w:abstractNumId w:val="25"/>
  </w:num>
  <w:num w:numId="9">
    <w:abstractNumId w:val="29"/>
  </w:num>
  <w:num w:numId="10">
    <w:abstractNumId w:val="11"/>
  </w:num>
  <w:num w:numId="11">
    <w:abstractNumId w:val="2"/>
  </w:num>
  <w:num w:numId="12">
    <w:abstractNumId w:val="12"/>
  </w:num>
  <w:num w:numId="13">
    <w:abstractNumId w:val="1"/>
  </w:num>
  <w:num w:numId="14">
    <w:abstractNumId w:val="27"/>
  </w:num>
  <w:num w:numId="15">
    <w:abstractNumId w:val="40"/>
  </w:num>
  <w:num w:numId="16">
    <w:abstractNumId w:val="44"/>
  </w:num>
  <w:num w:numId="17">
    <w:abstractNumId w:val="28"/>
  </w:num>
  <w:num w:numId="18">
    <w:abstractNumId w:val="43"/>
  </w:num>
  <w:num w:numId="19">
    <w:abstractNumId w:val="5"/>
  </w:num>
  <w:num w:numId="20">
    <w:abstractNumId w:val="20"/>
  </w:num>
  <w:num w:numId="21">
    <w:abstractNumId w:val="6"/>
  </w:num>
  <w:num w:numId="22">
    <w:abstractNumId w:val="42"/>
  </w:num>
  <w:num w:numId="23">
    <w:abstractNumId w:val="4"/>
  </w:num>
  <w:num w:numId="24">
    <w:abstractNumId w:val="15"/>
  </w:num>
  <w:num w:numId="25">
    <w:abstractNumId w:val="23"/>
  </w:num>
  <w:num w:numId="26">
    <w:abstractNumId w:val="32"/>
  </w:num>
  <w:num w:numId="27">
    <w:abstractNumId w:val="24"/>
  </w:num>
  <w:num w:numId="28">
    <w:abstractNumId w:val="22"/>
  </w:num>
  <w:num w:numId="29">
    <w:abstractNumId w:val="3"/>
  </w:num>
  <w:num w:numId="30">
    <w:abstractNumId w:val="16"/>
  </w:num>
  <w:num w:numId="31">
    <w:abstractNumId w:val="31"/>
  </w:num>
  <w:num w:numId="32">
    <w:abstractNumId w:val="33"/>
  </w:num>
  <w:num w:numId="33">
    <w:abstractNumId w:val="14"/>
  </w:num>
  <w:num w:numId="34">
    <w:abstractNumId w:val="9"/>
  </w:num>
  <w:num w:numId="35">
    <w:abstractNumId w:val="34"/>
  </w:num>
  <w:num w:numId="36">
    <w:abstractNumId w:val="19"/>
  </w:num>
  <w:num w:numId="37">
    <w:abstractNumId w:val="10"/>
  </w:num>
  <w:num w:numId="38">
    <w:abstractNumId w:val="13"/>
  </w:num>
  <w:num w:numId="39">
    <w:abstractNumId w:val="21"/>
  </w:num>
  <w:num w:numId="40">
    <w:abstractNumId w:val="7"/>
  </w:num>
  <w:num w:numId="41">
    <w:abstractNumId w:val="45"/>
  </w:num>
  <w:num w:numId="42">
    <w:abstractNumId w:val="18"/>
  </w:num>
  <w:num w:numId="43">
    <w:abstractNumId w:val="46"/>
  </w:num>
  <w:num w:numId="44">
    <w:abstractNumId w:val="26"/>
  </w:num>
  <w:num w:numId="45">
    <w:abstractNumId w:val="17"/>
  </w:num>
  <w:num w:numId="46">
    <w:abstractNumId w:val="30"/>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96"/>
    <w:rsid w:val="000018C8"/>
    <w:rsid w:val="0001793B"/>
    <w:rsid w:val="0004561B"/>
    <w:rsid w:val="00056749"/>
    <w:rsid w:val="000C12C8"/>
    <w:rsid w:val="000E68E3"/>
    <w:rsid w:val="00115F20"/>
    <w:rsid w:val="0015213C"/>
    <w:rsid w:val="00162025"/>
    <w:rsid w:val="00175477"/>
    <w:rsid w:val="00185C95"/>
    <w:rsid w:val="001B32CE"/>
    <w:rsid w:val="001F7613"/>
    <w:rsid w:val="002C1599"/>
    <w:rsid w:val="002D03D1"/>
    <w:rsid w:val="00364BB7"/>
    <w:rsid w:val="003C064D"/>
    <w:rsid w:val="004306CE"/>
    <w:rsid w:val="00440A81"/>
    <w:rsid w:val="004729DE"/>
    <w:rsid w:val="005371F6"/>
    <w:rsid w:val="005F0AE5"/>
    <w:rsid w:val="00673F70"/>
    <w:rsid w:val="00680A17"/>
    <w:rsid w:val="006A2064"/>
    <w:rsid w:val="00702EB9"/>
    <w:rsid w:val="00706ADB"/>
    <w:rsid w:val="00750EA2"/>
    <w:rsid w:val="007F4478"/>
    <w:rsid w:val="0086398F"/>
    <w:rsid w:val="00881DD8"/>
    <w:rsid w:val="008B7D5B"/>
    <w:rsid w:val="00953DCE"/>
    <w:rsid w:val="00984BB1"/>
    <w:rsid w:val="00993DF5"/>
    <w:rsid w:val="009C524C"/>
    <w:rsid w:val="009D4BF5"/>
    <w:rsid w:val="00A25DBE"/>
    <w:rsid w:val="00AC013C"/>
    <w:rsid w:val="00AC63B2"/>
    <w:rsid w:val="00AE74AA"/>
    <w:rsid w:val="00B44DFE"/>
    <w:rsid w:val="00B941A2"/>
    <w:rsid w:val="00BD6079"/>
    <w:rsid w:val="00BF60C9"/>
    <w:rsid w:val="00C07B5B"/>
    <w:rsid w:val="00C61137"/>
    <w:rsid w:val="00D14696"/>
    <w:rsid w:val="00D819C2"/>
    <w:rsid w:val="00DF5C0E"/>
    <w:rsid w:val="00E2207D"/>
    <w:rsid w:val="00E614A0"/>
    <w:rsid w:val="00EB0E71"/>
    <w:rsid w:val="00F15F6B"/>
    <w:rsid w:val="00F272EE"/>
    <w:rsid w:val="00F43620"/>
    <w:rsid w:val="00F85A0D"/>
    <w:rsid w:val="00F9438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0F8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20" w:unhideWhenUsed="0" w:qFormat="1"/>
    <w:lsdException w:name="Normal (Web)"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qFormat/>
    <w:rsid w:val="00115F20"/>
    <w:pPr>
      <w:keepNext/>
      <w:keepLines/>
      <w:spacing w:before="340" w:after="330" w:line="578" w:lineRule="auto"/>
      <w:outlineLvl w:val="0"/>
    </w:pPr>
    <w:rPr>
      <w:rFonts w:ascii="Calibri" w:eastAsia="宋体" w:hAnsi="Calibri" w:cs="Times New Roman"/>
      <w:b/>
      <w:bCs/>
      <w:kern w:val="44"/>
      <w:sz w:val="44"/>
      <w:szCs w:val="44"/>
    </w:rPr>
  </w:style>
  <w:style w:type="paragraph" w:styleId="Heading3">
    <w:name w:val="heading 3"/>
    <w:basedOn w:val="Normal"/>
    <w:next w:val="Normal"/>
    <w:link w:val="3Char"/>
    <w:semiHidden/>
    <w:unhideWhenUsed/>
    <w:qFormat/>
    <w:rsid w:val="00115F20"/>
    <w:pPr>
      <w:keepNext/>
      <w:keepLines/>
      <w:spacing w:before="260" w:after="260" w:line="416" w:lineRule="auto"/>
      <w:outlineLvl w:val="2"/>
    </w:pPr>
    <w:rPr>
      <w:rFonts w:ascii="Calibri" w:eastAsia="宋体" w:hAnsi="Calibri" w:cs="Times New Roman"/>
      <w:b/>
      <w:bCs/>
      <w:sz w:val="32"/>
      <w:szCs w:val="32"/>
    </w:rPr>
  </w:style>
  <w:style w:type="paragraph" w:styleId="Heading4">
    <w:name w:val="heading 4"/>
    <w:basedOn w:val="Normal"/>
    <w:next w:val="Normal"/>
    <w:link w:val="4Char"/>
    <w:semiHidden/>
    <w:unhideWhenUsed/>
    <w:qFormat/>
    <w:rsid w:val="00115F2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unhideWhenUsed/>
    <w:qFormat/>
    <w:rsid w:val="00E2207D"/>
    <w:pP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qFormat/>
    <w:rsid w:val="00E2207D"/>
    <w:rPr>
      <w:sz w:val="18"/>
      <w:szCs w:val="18"/>
    </w:rPr>
  </w:style>
  <w:style w:type="paragraph" w:styleId="Footer">
    <w:name w:val="footer"/>
    <w:basedOn w:val="Normal"/>
    <w:link w:val="Char0"/>
    <w:unhideWhenUsed/>
    <w:rsid w:val="00E2207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2207D"/>
    <w:rPr>
      <w:sz w:val="18"/>
      <w:szCs w:val="18"/>
    </w:rPr>
  </w:style>
  <w:style w:type="paragraph" w:styleId="BalloonText">
    <w:name w:val="Balloon Text"/>
    <w:basedOn w:val="Normal"/>
    <w:link w:val="Char1"/>
    <w:uiPriority w:val="99"/>
    <w:semiHidden/>
    <w:unhideWhenUsed/>
    <w:rsid w:val="00E2207D"/>
    <w:rPr>
      <w:sz w:val="18"/>
      <w:szCs w:val="18"/>
    </w:rPr>
  </w:style>
  <w:style w:type="character" w:customStyle="1" w:styleId="Char1">
    <w:name w:val="批注框文本 Char"/>
    <w:basedOn w:val="DefaultParagraphFont"/>
    <w:link w:val="BalloonText"/>
    <w:uiPriority w:val="99"/>
    <w:semiHidden/>
    <w:rsid w:val="00E2207D"/>
    <w:rPr>
      <w:sz w:val="18"/>
      <w:szCs w:val="18"/>
    </w:rPr>
  </w:style>
  <w:style w:type="character" w:styleId="Hyperlink">
    <w:name w:val="Hyperlink"/>
    <w:uiPriority w:val="99"/>
    <w:qFormat/>
    <w:rsid w:val="00E2207D"/>
    <w:rPr>
      <w:color w:val="0000FF"/>
      <w:u w:val="single"/>
    </w:rPr>
  </w:style>
  <w:style w:type="character" w:customStyle="1" w:styleId="UnresolvedMention">
    <w:name w:val="Unresolved Mention"/>
    <w:basedOn w:val="DefaultParagraphFont"/>
    <w:uiPriority w:val="99"/>
    <w:semiHidden/>
    <w:unhideWhenUsed/>
    <w:rsid w:val="00175477"/>
    <w:rPr>
      <w:color w:val="605E5C"/>
      <w:shd w:val="clear" w:color="auto" w:fill="E1DFDD"/>
    </w:rPr>
  </w:style>
  <w:style w:type="paragraph" w:styleId="ListParagraph">
    <w:name w:val="List Paragraph"/>
    <w:basedOn w:val="Normal"/>
    <w:uiPriority w:val="99"/>
    <w:qFormat/>
    <w:rsid w:val="00BF60C9"/>
    <w:pPr>
      <w:ind w:firstLine="420" w:firstLineChars="200"/>
    </w:pPr>
    <w:rPr>
      <w:rFonts w:ascii="Times New Roman" w:eastAsia="宋体" w:hAnsi="Times New Roman" w:cs="Times New Roman"/>
      <w:szCs w:val="24"/>
    </w:rPr>
  </w:style>
  <w:style w:type="paragraph" w:customStyle="1" w:styleId="Style2">
    <w:name w:val="_Style 2"/>
    <w:basedOn w:val="Normal"/>
    <w:uiPriority w:val="34"/>
    <w:qFormat/>
    <w:rsid w:val="00BF60C9"/>
    <w:pPr>
      <w:ind w:firstLine="420" w:firstLineChars="200"/>
    </w:pPr>
    <w:rPr>
      <w:rFonts w:ascii="Calibri" w:eastAsia="宋体" w:hAnsi="Calibri" w:cs="Times New Roman"/>
      <w:szCs w:val="24"/>
    </w:rPr>
  </w:style>
  <w:style w:type="character" w:customStyle="1" w:styleId="1Char">
    <w:name w:val="标题 1 Char"/>
    <w:basedOn w:val="DefaultParagraphFont"/>
    <w:link w:val="Heading1"/>
    <w:qFormat/>
    <w:rsid w:val="00115F20"/>
    <w:rPr>
      <w:rFonts w:ascii="Calibri" w:eastAsia="宋体" w:hAnsi="Calibri" w:cs="Times New Roman"/>
      <w:b/>
      <w:bCs/>
      <w:kern w:val="44"/>
      <w:sz w:val="44"/>
      <w:szCs w:val="44"/>
    </w:rPr>
  </w:style>
  <w:style w:type="character" w:customStyle="1" w:styleId="3Char">
    <w:name w:val="标题 3 Char"/>
    <w:basedOn w:val="DefaultParagraphFont"/>
    <w:link w:val="Heading3"/>
    <w:semiHidden/>
    <w:rsid w:val="00115F20"/>
    <w:rPr>
      <w:rFonts w:ascii="Calibri" w:eastAsia="宋体" w:hAnsi="Calibri" w:cs="Times New Roman"/>
      <w:b/>
      <w:bCs/>
      <w:sz w:val="32"/>
      <w:szCs w:val="32"/>
    </w:rPr>
  </w:style>
  <w:style w:type="character" w:customStyle="1" w:styleId="4Char">
    <w:name w:val="标题 4 Char"/>
    <w:basedOn w:val="DefaultParagraphFont"/>
    <w:link w:val="Heading4"/>
    <w:semiHidden/>
    <w:rsid w:val="00115F20"/>
    <w:rPr>
      <w:rFonts w:asciiTheme="majorHAnsi" w:eastAsiaTheme="majorEastAsia" w:hAnsiTheme="majorHAnsi" w:cstheme="majorBidi"/>
      <w:b/>
      <w:bCs/>
      <w:sz w:val="28"/>
      <w:szCs w:val="28"/>
    </w:rPr>
  </w:style>
  <w:style w:type="paragraph" w:styleId="Date">
    <w:name w:val="Date"/>
    <w:basedOn w:val="Normal"/>
    <w:next w:val="Normal"/>
    <w:link w:val="Char2"/>
    <w:rsid w:val="00115F20"/>
    <w:pPr>
      <w:ind w:left="100" w:leftChars="2500"/>
    </w:pPr>
    <w:rPr>
      <w:rFonts w:ascii="Calibri" w:eastAsia="宋体" w:hAnsi="Calibri" w:cs="Times New Roman"/>
      <w:szCs w:val="24"/>
    </w:rPr>
  </w:style>
  <w:style w:type="character" w:customStyle="1" w:styleId="Char2">
    <w:name w:val="日期 Char"/>
    <w:basedOn w:val="DefaultParagraphFont"/>
    <w:link w:val="Date"/>
    <w:qFormat/>
    <w:rsid w:val="00115F20"/>
    <w:rPr>
      <w:rFonts w:ascii="Calibri" w:eastAsia="宋体" w:hAnsi="Calibri" w:cs="Times New Roman"/>
      <w:szCs w:val="24"/>
    </w:rPr>
  </w:style>
  <w:style w:type="paragraph" w:styleId="NormalWeb">
    <w:name w:val="Normal (Web)"/>
    <w:basedOn w:val="Normal"/>
    <w:uiPriority w:val="99"/>
    <w:unhideWhenUsed/>
    <w:qFormat/>
    <w:rsid w:val="00115F20"/>
    <w:pPr>
      <w:widowControl/>
      <w:spacing w:before="100" w:beforeAutospacing="1" w:after="100" w:afterAutospacing="1"/>
      <w:jc w:val="left"/>
    </w:pPr>
    <w:rPr>
      <w:rFonts w:ascii="宋体" w:eastAsia="宋体" w:hAnsi="宋体" w:cs="宋体"/>
      <w:kern w:val="0"/>
      <w:sz w:val="24"/>
      <w:szCs w:val="24"/>
    </w:rPr>
  </w:style>
  <w:style w:type="table" w:styleId="TableGrid">
    <w:name w:val="Table Grid"/>
    <w:basedOn w:val="TableNormal"/>
    <w:uiPriority w:val="99"/>
    <w:qFormat/>
    <w:rsid w:val="00115F20"/>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15F20"/>
    <w:rPr>
      <w:rFonts w:eastAsia="Microsoft YaHei UI"/>
      <w:kern w:val="0"/>
      <w:sz w:val="22"/>
    </w:rPr>
  </w:style>
  <w:style w:type="character" w:styleId="PlaceholderText">
    <w:name w:val="Placeholder Text"/>
    <w:basedOn w:val="DefaultParagraphFont"/>
    <w:uiPriority w:val="99"/>
    <w:unhideWhenUsed/>
    <w:rsid w:val="00115F20"/>
    <w:rPr>
      <w:color w:val="808080"/>
    </w:rPr>
  </w:style>
  <w:style w:type="character" w:styleId="PageNumber">
    <w:name w:val="page number"/>
    <w:basedOn w:val="DefaultParagraphFont"/>
    <w:uiPriority w:val="99"/>
    <w:semiHidden/>
    <w:unhideWhenUsed/>
    <w:rsid w:val="00F94384"/>
  </w:style>
  <w:style w:type="table" w:customStyle="1" w:styleId="TableGrid0">
    <w:name w:val="Table Grid_0"/>
    <w:basedOn w:val="TableNormal"/>
    <w:uiPriority w:val="99"/>
    <w:qFormat/>
    <w:rsid w:val="00115F20"/>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99"/>
    <w:qFormat/>
    <w:rsid w:val="00115F20"/>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99"/>
    <w:qFormat/>
    <w:rsid w:val="00115F20"/>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TableNormal"/>
    <w:uiPriority w:val="99"/>
    <w:qFormat/>
    <w:rsid w:val="00115F20"/>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127105126003006045" TargetMode="Externa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 Id="rId3" Type="http://schemas.openxmlformats.org/officeDocument/2006/relationships/image" Target="media/image3.png" /><Relationship Id="rId4" Type="http://schemas.openxmlformats.org/officeDocument/2006/relationships/image" Target="media/image4.png" /><Relationship Id="rId5" Type="http://schemas.openxmlformats.org/officeDocument/2006/relationships/image" Target="media/image5.png" /><Relationship Id="rId6" Type="http://schemas.openxmlformats.org/officeDocument/2006/relationships/image" Target="media/image6.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12</Pages>
  <Words>7369</Words>
  <Characters>42004</Characters>
  <Application>Microsoft Office Word</Application>
  <DocSecurity>0</DocSecurity>
  <Lines>350</Lines>
  <Paragraphs>98</Paragraphs>
  <ScaleCrop>false</ScaleCrop>
  <Company/>
  <LinksUpToDate>false</LinksUpToDate>
  <CharactersWithSpaces>49275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35</cp:revision>
  <dcterms:created xsi:type="dcterms:W3CDTF">2021-01-06T08:51:00Z</dcterms:created>
  <dcterms:modified xsi:type="dcterms:W3CDTF">2024-02-26T08:16:00Z</dcterms:modified>
</cp:coreProperties>
</file>