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1"/>
        <w:spacing w:line="360" w:lineRule="auto"/>
        <w:ind w:firstLine="1960" w:firstLineChars="700"/>
        <w:rPr>
          <w:rFonts w:ascii="宋体" w:eastAsia="宋体" w:hAnsi="宋体" w:cs="Times New Roman" w:hint="default"/>
          <w:b/>
          <w:bCs/>
          <w:color w:val="00B050"/>
          <w:sz w:val="28"/>
          <w:szCs w:val="28"/>
          <w:lang w:val="en-US" w:eastAsia="zh-CN"/>
        </w:rPr>
      </w:pPr>
      <w:r>
        <w:rPr>
          <w:rFonts w:ascii="宋体" w:eastAsia="宋体" w:hAnsi="宋体" w:cs="Times New Roman" w:hint="eastAsia"/>
          <w:b/>
          <w:bCs/>
          <w:color w:val="00B050"/>
          <w:sz w:val="28"/>
          <w:szCs w:val="28"/>
          <w:lang w:val="en-US" w:eastAsia="zh-CN"/>
        </w:rPr>
        <w:drawing>
          <wp:anchor simplePos="0" relativeHeight="251658240" behindDoc="0" locked="0" layoutInCell="1" allowOverlap="1">
            <wp:simplePos x="0" y="0"/>
            <wp:positionH relativeFrom="page">
              <wp:posOffset>11061700</wp:posOffset>
            </wp:positionH>
            <wp:positionV relativeFrom="topMargin">
              <wp:posOffset>11823700</wp:posOffset>
            </wp:positionV>
            <wp:extent cx="393700" cy="431800"/>
            <wp:wrapNone/>
            <wp:docPr id="10002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0" name=""/>
                    <pic:cNvPicPr>
                      <a:picLocks noChangeAspect="1"/>
                    </pic:cNvPicPr>
                  </pic:nvPicPr>
                  <pic:blipFill>
                    <a:blip xmlns:r="http://schemas.openxmlformats.org/officeDocument/2006/relationships" r:embed="rId4"/>
                    <a:stretch>
                      <a:fillRect/>
                    </a:stretch>
                  </pic:blipFill>
                  <pic:spPr>
                    <a:xfrm>
                      <a:off x="0" y="0"/>
                      <a:ext cx="393700" cy="431800"/>
                    </a:xfrm>
                    <a:prstGeom prst="rect">
                      <a:avLst/>
                    </a:prstGeom>
                  </pic:spPr>
                </pic:pic>
              </a:graphicData>
            </a:graphic>
          </wp:anchor>
        </w:drawing>
      </w:r>
      <w:r>
        <w:rPr>
          <w:rFonts w:ascii="宋体" w:eastAsia="宋体" w:hAnsi="宋体" w:cs="Times New Roman" w:hint="eastAsia"/>
          <w:b/>
          <w:bCs/>
          <w:color w:val="00B050"/>
          <w:sz w:val="28"/>
          <w:szCs w:val="28"/>
          <w:lang w:val="en-US" w:eastAsia="zh-CN"/>
        </w:rPr>
        <w:t>文学类文本阅读</w:t>
      </w:r>
    </w:p>
    <w:p>
      <w:pPr>
        <w:spacing w:line="360" w:lineRule="auto"/>
        <w:jc w:val="left"/>
        <w:textAlignment w:val="center"/>
        <w:rPr>
          <w:rFonts w:ascii="宋体" w:eastAsia="宋体" w:hAnsi="宋体" w:cs="Times New Roman" w:hint="eastAsia"/>
          <w:b/>
          <w:bCs/>
          <w:color w:val="00B050"/>
          <w:szCs w:val="21"/>
        </w:rPr>
      </w:pPr>
      <w:r>
        <w:rPr>
          <w:rFonts w:ascii="宋体" w:eastAsia="宋体" w:hAnsi="宋体" w:cs="Times New Roman" w:hint="eastAsia"/>
          <w:b/>
          <w:bCs/>
          <w:color w:val="00B050"/>
          <w:sz w:val="21"/>
          <w:szCs w:val="21"/>
          <w:lang w:val="en-US" w:eastAsia="zh-CN"/>
        </w:rPr>
        <w:t>云南省玉溪市2022-2023学年高一上学期期末语文试题</w:t>
      </w:r>
    </w:p>
    <w:p>
      <w:pPr>
        <w:spacing w:line="360" w:lineRule="auto"/>
        <w:jc w:val="both"/>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（二）现代文阅读</w:t>
      </w:r>
      <w:r>
        <w:rPr>
          <w:rFonts w:ascii="宋体" w:eastAsia="宋体" w:hAnsi="宋体" w:cs="宋体" w:hint="eastAsia"/>
          <w:b w:val="0"/>
          <w:bCs/>
          <w:color w:val="000000"/>
          <w:sz w:val="21"/>
          <w:szCs w:val="21"/>
        </w:rPr>
        <w:t>Ⅱ</w:t>
      </w:r>
      <w:r>
        <w:rPr>
          <w:rFonts w:ascii="宋体" w:eastAsia="宋体" w:hAnsi="宋体" w:cs="宋体" w:hint="eastAsia"/>
          <w:b w:val="0"/>
          <w:bCs/>
          <w:color w:val="000000"/>
          <w:sz w:val="21"/>
          <w:szCs w:val="21"/>
        </w:rPr>
        <w:t>（本题共4小题，18分）</w:t>
      </w:r>
    </w:p>
    <w:p>
      <w:pPr>
        <w:spacing w:line="360" w:lineRule="auto"/>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阅读下面的文字，完成小题。</w:t>
      </w:r>
    </w:p>
    <w:p>
      <w:pPr>
        <w:spacing w:line="360" w:lineRule="auto"/>
        <w:ind w:firstLine="420"/>
        <w:jc w:val="center"/>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戏一折</w:t>
      </w:r>
    </w:p>
    <w:p>
      <w:pPr>
        <w:spacing w:line="360" w:lineRule="auto"/>
        <w:ind w:firstLine="420"/>
        <w:jc w:val="center"/>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阎秀丽</w:t>
      </w:r>
    </w:p>
    <w:p>
      <w:pPr>
        <w:spacing w:line="360" w:lineRule="auto"/>
        <w:ind w:firstLine="420"/>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爹的眼睛随着娘的手在移动，嘴闭得很紧，像一条线。</w:t>
      </w:r>
    </w:p>
    <w:p>
      <w:pPr>
        <w:spacing w:line="360" w:lineRule="auto"/>
        <w:ind w:firstLine="405"/>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有风从半敞开的窗户里飘进来，吹得桌子上的书哗啦啦的响，有细细的灰尘颤颤地飘落。</w:t>
      </w:r>
    </w:p>
    <w:p>
      <w:pPr>
        <w:spacing w:line="360" w:lineRule="auto"/>
        <w:ind w:firstLine="420"/>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娘的胳膊举得很高，却没有把端着的药碗送到爹的嘴边。娘知道，爹不轻易张嘴，但是她知道该如何让爹把药喝下去。</w:t>
      </w:r>
    </w:p>
    <w:p>
      <w:pPr>
        <w:spacing w:line="360" w:lineRule="auto"/>
        <w:ind w:firstLine="420"/>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随着哗啦啦的响声，爹的目光从娘的手上移到书上，眼神痴痴的。</w:t>
      </w:r>
    </w:p>
    <w:p>
      <w:pPr>
        <w:spacing w:line="360" w:lineRule="auto"/>
        <w:ind w:firstLine="420"/>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那是一本剧本，已经泛黄，上面的字也有些模模糊糊。线装的书，岁月已经在那些纸上留下了太多的痕迹。剧本的右下角，龙飞凤舞地写着爹的名字。</w:t>
      </w:r>
    </w:p>
    <w:p>
      <w:pPr>
        <w:spacing w:line="360" w:lineRule="auto"/>
        <w:ind w:firstLine="420"/>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娘看了一眼爹，轻轻地叹口气，把被风翻起来的页码压平，并且把碗放在了上面，拿起一条毛巾擦拭着爹的嘴。</w:t>
      </w:r>
    </w:p>
    <w:p>
      <w:pPr>
        <w:spacing w:line="360" w:lineRule="auto"/>
        <w:ind w:firstLine="420"/>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爹的目光也被碗压在了下面。</w:t>
      </w:r>
    </w:p>
    <w:p>
      <w:pPr>
        <w:spacing w:line="360" w:lineRule="auto"/>
        <w:ind w:firstLine="420"/>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想唱一段？娘的声音轻得像风，但是翻不开被压着的剧本。娘说，想听你唱《秦香莲》。</w:t>
      </w:r>
    </w:p>
    <w:p>
      <w:pPr>
        <w:spacing w:line="360" w:lineRule="auto"/>
        <w:ind w:firstLine="420"/>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爹的嘴角不由自主地抽动了一下，紧闭的嘴颤颤地张开，张得大大的，喉咙里发出咕噜噜的声音。</w:t>
      </w:r>
    </w:p>
    <w:p>
      <w:pPr>
        <w:spacing w:line="360" w:lineRule="auto"/>
        <w:ind w:firstLine="420"/>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声音不成调，但是却搅动着屋里的空气热闹起来，爹的眼神也似乎变得清明了些。</w:t>
      </w:r>
    </w:p>
    <w:p>
      <w:pPr>
        <w:spacing w:line="360" w:lineRule="auto"/>
        <w:ind w:firstLine="420"/>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唱吧，我听！娘的眼睛雾蒙蒙的，她已经盛好了一匙药，快速倒进了爹的嘴里，娘同时说道，唱得真好听！你唱戏啊，谁也比不了！</w:t>
      </w:r>
    </w:p>
    <w:p>
      <w:pPr>
        <w:spacing w:line="360" w:lineRule="auto"/>
        <w:ind w:firstLine="420"/>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爹曾是村里小剧团的团长。</w:t>
      </w:r>
    </w:p>
    <w:p>
      <w:pPr>
        <w:spacing w:line="360" w:lineRule="auto"/>
        <w:ind w:firstLine="420"/>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那时候的爹风华正茂。过完年一进正月，他就会找几个人跑前跑后地张罗起戏来。他身兼多个职务，编剧、舞台设计、演员，有时候也兼打杂。小剧团可以缺任何一个人，但是不能缺他，缺了他，戏排练不了也演不成。</w:t>
      </w:r>
    </w:p>
    <w:p>
      <w:pPr>
        <w:spacing w:line="360" w:lineRule="auto"/>
        <w:ind w:firstLine="420"/>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因为有了爹，小剧团办得风生水起。</w:t>
      </w:r>
    </w:p>
    <w:p>
      <w:pPr>
        <w:spacing w:line="360" w:lineRule="auto"/>
        <w:ind w:firstLine="420"/>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爹的戏唱得也极好。他唱得最拿手的就是</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黑老包</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，史上最是铁面无私的清官。爹的声音粗犷豪放，音域宽广，好像就是为饰演</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黑老包</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而生成的。那时十里八屯的人知道有爹的戏，都早早地赶来，都喜欢听爹喊那几嗓子：升</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堂</w:t>
      </w:r>
      <w:r>
        <w:rPr>
          <w:rFonts w:ascii="宋体" w:eastAsia="宋体" w:hAnsi="宋体" w:cs="宋体" w:hint="eastAsia"/>
          <w:b w:val="0"/>
          <w:bCs/>
          <w:color w:val="000000"/>
          <w:sz w:val="21"/>
          <w:szCs w:val="21"/>
        </w:rPr>
        <w:t>……</w:t>
      </w:r>
    </w:p>
    <w:p>
      <w:pPr>
        <w:spacing w:line="360" w:lineRule="auto"/>
        <w:ind w:firstLine="420"/>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那一嗓子，气吞山河，声震九霄。配合着</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王马张赵</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四校尉的堂威，随着那惊堂木</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啪</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的一响，直喊得让人热血沸腾。那种威慑之力让每一个看戏的人都为之精神一紧，神色也凝重了很多。</w:t>
      </w:r>
    </w:p>
    <w:p>
      <w:pPr>
        <w:spacing w:line="360" w:lineRule="auto"/>
        <w:ind w:firstLine="420"/>
        <w:jc w:val="left"/>
        <w:textAlignment w:val="center"/>
        <w:rPr>
          <w:rFonts w:ascii="宋体" w:eastAsia="宋体" w:hAnsi="宋体" w:cs="宋体" w:hint="eastAsia"/>
          <w:b w:val="0"/>
          <w:bCs/>
          <w:color w:val="000000"/>
          <w:szCs w:val="21"/>
        </w:rPr>
        <w:sectPr>
          <w:footnotePr>
            <w:numStart w:val="0"/>
          </w:footnotePr>
          <w:endnotePr>
            <w:numFmt w:val="decimal"/>
            <w:numStart w:val="0"/>
          </w:endnotePr>
          <w:pgSz w:w="11906" w:h="16838"/>
          <w:pgMar w:top="1440" w:right="1800" w:bottom="1440" w:left="1800" w:header="0" w:footer="0" w:gutter="0"/>
          <w:pgNumType w:start="1"/>
          <w:cols w:space="708"/>
          <w:docGrid w:linePitch="286"/>
        </w:sectPr>
      </w:pPr>
    </w:p>
    <w:p>
      <w:pPr>
        <w:spacing w:line="360" w:lineRule="auto"/>
        <w:ind w:firstLine="420"/>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急促的锣鼓声后，丝弦之声顿起，爹唱得酣畅淋漓，观众看得如醉如痴。人们不鼓掌，以免扰了戏台上的规矩。只是眼神更加专注了些，跟着哼唱的人也多了起来，在台下形成了一股压抑着的暗流，悄然涌动。爹也唱得越发起了劲儿，声如裂帛，龙虎之音交融，行云流水，声情并茂。</w:t>
      </w:r>
    </w:p>
    <w:p>
      <w:pPr>
        <w:spacing w:line="360" w:lineRule="auto"/>
        <w:ind w:firstLine="420"/>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娘喜欢听爹唱戏。听戏的时候，娘的眼神迷离，似乎蒙上了一层雾。娘说，爹唱戏能唱到人心里去。</w:t>
      </w:r>
    </w:p>
    <w:p>
      <w:pPr>
        <w:spacing w:line="360" w:lineRule="auto"/>
        <w:ind w:firstLine="420"/>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后来村里有了电视，有了电脑，也有了手机。人们都窝在家里看电视，打电脑，玩手机，就是没有人再唱戏。爹跑前跑后张罗了好几天，演出那天，零零散散的几个老人，还没等唱完一场，就被一阵阵小北风刮回了家。</w:t>
      </w:r>
    </w:p>
    <w:p>
      <w:pPr>
        <w:spacing w:line="360" w:lineRule="auto"/>
        <w:ind w:firstLine="420"/>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爹在台上唱得如醉如痴。娘抱着小孙子，在台下听得泪流满面。小孙子盯着台上的爷爷，目光星子般清澈。</w:t>
      </w:r>
    </w:p>
    <w:p>
      <w:pPr>
        <w:spacing w:line="360" w:lineRule="auto"/>
        <w:ind w:firstLine="420"/>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娘说回家吧，没人听了，回家唱，我听！</w:t>
      </w:r>
    </w:p>
    <w:p>
      <w:pPr>
        <w:spacing w:line="360" w:lineRule="auto"/>
        <w:ind w:firstLine="420"/>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爹说，戏一旦开始，即便台下没人，也一定要唱完，这是老祖宗的规矩！</w:t>
      </w:r>
    </w:p>
    <w:p>
      <w:pPr>
        <w:spacing w:line="360" w:lineRule="auto"/>
        <w:ind w:firstLine="420"/>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唱完了那场戏后，爹就</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封箱</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了，他把所有的行头和戏服收拾起来，规规矩矩地摆放在一个大木箱里。</w:t>
      </w:r>
    </w:p>
    <w:p>
      <w:pPr>
        <w:spacing w:line="360" w:lineRule="auto"/>
        <w:ind w:firstLine="405"/>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他的动作很慢，慢到时间好像就此凝滞，直到娘用一把大铁锁</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咔哒</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一声锁住了箱子。</w:t>
      </w:r>
    </w:p>
    <w:p>
      <w:pPr>
        <w:spacing w:line="360" w:lineRule="auto"/>
        <w:ind w:firstLine="420"/>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爹有什么东西也似乎在那一瞬间被锁在了箱子里。</w:t>
      </w:r>
    </w:p>
    <w:p>
      <w:pPr>
        <w:spacing w:line="360" w:lineRule="auto"/>
        <w:ind w:firstLine="420"/>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爹看着娘的眼睛说，人这辈子啊，就是一折子戏，喜怒哀乐啥都得经历。从拉开大幕那天开始，总会有谢幕剧终的那一天</w:t>
      </w:r>
      <w:r>
        <w:rPr>
          <w:rFonts w:ascii="宋体" w:eastAsia="宋体" w:hAnsi="宋体" w:cs="宋体" w:hint="eastAsia"/>
          <w:b w:val="0"/>
          <w:bCs/>
          <w:color w:val="000000"/>
          <w:sz w:val="21"/>
          <w:szCs w:val="21"/>
        </w:rPr>
        <w:t>……</w:t>
      </w:r>
    </w:p>
    <w:p>
      <w:pPr>
        <w:spacing w:line="360" w:lineRule="auto"/>
        <w:ind w:firstLine="420"/>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娘转过头去，把爹的话揉进眼泪里。</w:t>
      </w:r>
    </w:p>
    <w:p>
      <w:pPr>
        <w:spacing w:line="360" w:lineRule="auto"/>
        <w:ind w:firstLine="420"/>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娘听爹的戏听了一辈子，直到他躺下，直到他不认识人。娘记不住那个饶舌的名字，叫什么</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阿尔茨海默症</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，只是说爹人老了，就变傻了。娘似乎已经习惯了爹不记得熟悉的亲人，包括她自己。</w:t>
      </w:r>
    </w:p>
    <w:p>
      <w:pPr>
        <w:spacing w:line="360" w:lineRule="auto"/>
        <w:ind w:firstLine="420"/>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娘有时候痴痴地看着爹，叹了口气说，唱得恁好，咋就不会说话了呢？</w:t>
      </w:r>
    </w:p>
    <w:p>
      <w:pPr>
        <w:spacing w:line="360" w:lineRule="auto"/>
        <w:ind w:firstLine="405"/>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娘翻出了爹誊写的剧本，放在他的面前。恍惚间，娘仿若看到爹的眼睛里有流光在闪动。</w:t>
      </w:r>
    </w:p>
    <w:p>
      <w:pPr>
        <w:spacing w:line="360" w:lineRule="auto"/>
        <w:ind w:firstLine="420"/>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唱了一辈子戏，是不是也想听听戏？娘说，我给你唱，你听。</w:t>
      </w:r>
    </w:p>
    <w:p>
      <w:pPr>
        <w:spacing w:line="360" w:lineRule="auto"/>
        <w:ind w:firstLine="420"/>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娘扶着爹靠在被子上，把桌上那本泛黄的剧本打开。</w:t>
      </w:r>
    </w:p>
    <w:p>
      <w:pPr>
        <w:spacing w:line="360" w:lineRule="auto"/>
        <w:ind w:firstLine="420"/>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与驸马打坐开封堂上，听我把从前事细说端详</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娘的声音很低，好像是从心底最幽深的地方一句句地哼出来，在娘和爹之间滚来滚去。</w:t>
      </w:r>
    </w:p>
    <w:p>
      <w:pPr>
        <w:spacing w:line="360" w:lineRule="auto"/>
        <w:ind w:firstLine="420"/>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爹的手慢慢地抬起来，举到胸前，然后又举到颌下，手掌张开，又从腮颊处捋到身侧。</w:t>
      </w:r>
    </w:p>
    <w:p>
      <w:pPr>
        <w:spacing w:line="360" w:lineRule="auto"/>
        <w:ind w:firstLine="420"/>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娘笑了，眼睛里却已是闪闪烁烁，说，你又没带髯口，捋什么捋！</w:t>
      </w:r>
    </w:p>
    <w:p>
      <w:pPr>
        <w:spacing w:line="360" w:lineRule="auto"/>
        <w:ind w:firstLine="420"/>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娘继续唱着，和着爹喉咙里咕噜噜的声音。</w:t>
      </w:r>
    </w:p>
    <w:p>
      <w:pPr>
        <w:spacing w:line="360" w:lineRule="auto"/>
        <w:ind w:firstLine="420"/>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屋里的声音渐渐轻下来，只有娘那悠长悠长的声音环绕着爹。娘把爹的身体一点点地放平，然后把剧本放在爹的枕边。</w:t>
      </w:r>
    </w:p>
    <w:p>
      <w:pPr>
        <w:spacing w:line="360" w:lineRule="auto"/>
        <w:ind w:firstLine="420"/>
        <w:jc w:val="left"/>
        <w:textAlignment w:val="center"/>
        <w:rPr>
          <w:rFonts w:ascii="宋体" w:eastAsia="宋体" w:hAnsi="宋体" w:cs="宋体" w:hint="eastAsia"/>
          <w:b w:val="0"/>
          <w:bCs/>
          <w:color w:val="000000"/>
          <w:szCs w:val="21"/>
        </w:rPr>
        <w:sectPr>
          <w:footnotePr>
            <w:numStart w:val="0"/>
          </w:footnotePr>
          <w:endnotePr>
            <w:numFmt w:val="decimal"/>
            <w:numStart w:val="0"/>
          </w:endnotePr>
          <w:type w:val="nextPage"/>
          <w:pgSz w:w="11906" w:h="16838"/>
          <w:pgMar w:top="1440" w:right="1800" w:bottom="1440" w:left="1800" w:header="0" w:footer="0" w:gutter="0"/>
          <w:pgNumType w:start="2"/>
          <w:cols w:space="708"/>
          <w:titlePg w:val="0"/>
          <w:docGrid w:linePitch="286"/>
        </w:sectPr>
      </w:pPr>
      <w:r>
        <w:rPr>
          <w:rFonts w:ascii="宋体" w:eastAsia="宋体" w:hAnsi="宋体" w:cs="宋体" w:hint="eastAsia"/>
          <w:b w:val="0"/>
          <w:bCs/>
          <w:color w:val="000000"/>
          <w:sz w:val="21"/>
          <w:szCs w:val="21"/>
        </w:rPr>
        <w:t>有风吹进来，把娘的声音吹得走了形，也把剧本吹得哗啦啦地翻了过去。</w:t>
      </w:r>
    </w:p>
    <w:p>
      <w:pPr>
        <w:spacing w:line="360" w:lineRule="auto"/>
        <w:ind w:firstLine="420"/>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翻开的那页纸上，是爹当年端端正正地写的两个大字</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剧终</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w:t>
      </w:r>
    </w:p>
    <w:p>
      <w:pPr>
        <w:spacing w:line="360" w:lineRule="auto"/>
        <w:ind w:firstLine="420"/>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娘的眼泪洇湿了那两个字。</w:t>
      </w:r>
    </w:p>
    <w:p>
      <w:pPr>
        <w:spacing w:line="360" w:lineRule="auto"/>
        <w:ind w:firstLine="420"/>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小孙子从门外跑进来，嘴里咿咿呀呀地唱：与驸马打坐开封堂上，听我把从前事细说端详</w:t>
      </w:r>
      <w:r>
        <w:rPr>
          <w:rFonts w:ascii="宋体" w:eastAsia="宋体" w:hAnsi="宋体" w:cs="宋体" w:hint="eastAsia"/>
          <w:b w:val="0"/>
          <w:bCs/>
          <w:color w:val="000000"/>
          <w:sz w:val="21"/>
          <w:szCs w:val="21"/>
        </w:rPr>
        <w:t>……</w:t>
      </w:r>
    </w:p>
    <w:p>
      <w:pPr>
        <w:spacing w:line="360" w:lineRule="auto"/>
        <w:ind w:firstLine="420"/>
        <w:jc w:val="righ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（选自《海燕》）</w:t>
      </w:r>
    </w:p>
    <w:p>
      <w:pPr>
        <w:spacing w:line="360" w:lineRule="auto"/>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6. 下列对本文相关内容的理解，</w:t>
      </w:r>
      <w:r>
        <w:rPr>
          <w:rFonts w:ascii="宋体" w:eastAsia="宋体" w:hAnsi="宋体" w:cs="宋体" w:hint="eastAsia"/>
          <w:b w:val="0"/>
          <w:bCs/>
          <w:color w:val="000000"/>
          <w:sz w:val="21"/>
          <w:szCs w:val="21"/>
          <w:em w:val="dot"/>
        </w:rPr>
        <w:t>不正确</w:t>
      </w:r>
      <w:r>
        <w:rPr>
          <w:rFonts w:ascii="宋体" w:eastAsia="宋体" w:hAnsi="宋体" w:cs="宋体" w:hint="eastAsia"/>
          <w:b w:val="0"/>
          <w:bCs/>
          <w:color w:val="000000"/>
          <w:sz w:val="21"/>
          <w:szCs w:val="21"/>
        </w:rPr>
        <w:t>的一项是 （    ）</w:t>
      </w:r>
    </w:p>
    <w:p>
      <w:pPr>
        <w:spacing w:line="360" w:lineRule="auto"/>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A. 文中写娘脸上的各种表情，</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娘的眼睛雾蒙蒙的</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和</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似乎蒙上了一层雾</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两次眼睛蒙雾的原因有别，意味深长。</w:t>
      </w:r>
    </w:p>
    <w:p>
      <w:pPr>
        <w:spacing w:line="360" w:lineRule="auto"/>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B. 观众听戏时</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在台下形成了一股压抑着的暗流，悄然涌动</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，表明观众入戏很深，内心十分悲痛，不能自已。</w:t>
      </w:r>
    </w:p>
    <w:p>
      <w:pPr>
        <w:spacing w:line="360" w:lineRule="auto"/>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C. 文中写爹在收拾行头时</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动作很慢，慢到时间好像就此凝滞</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，表明爹对这些行头万分不舍和对表演的留恋。</w:t>
      </w:r>
    </w:p>
    <w:p>
      <w:pPr>
        <w:spacing w:line="360" w:lineRule="auto"/>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D. 娘唱</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与驸马打坐开封堂上，听我把从前事细说端详</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，写出了娘对爹的爱，想通过唱戏唤起爹对往事的回忆。</w:t>
      </w:r>
    </w:p>
    <w:p>
      <w:pPr>
        <w:spacing w:line="360" w:lineRule="auto"/>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7. 下列对本文艺术特色的分析鉴赏，</w:t>
      </w:r>
      <w:r>
        <w:rPr>
          <w:rFonts w:ascii="宋体" w:eastAsia="宋体" w:hAnsi="宋体" w:cs="宋体" w:hint="eastAsia"/>
          <w:b w:val="0"/>
          <w:bCs/>
          <w:color w:val="000000"/>
          <w:sz w:val="21"/>
          <w:szCs w:val="21"/>
          <w:em w:val="dot"/>
        </w:rPr>
        <w:t>不正确</w:t>
      </w:r>
      <w:r>
        <w:rPr>
          <w:rFonts w:ascii="宋体" w:eastAsia="宋体" w:hAnsi="宋体" w:cs="宋体" w:hint="eastAsia"/>
          <w:b w:val="0"/>
          <w:bCs/>
          <w:color w:val="000000"/>
          <w:sz w:val="21"/>
          <w:szCs w:val="21"/>
        </w:rPr>
        <w:t>的一项是 （    ）</w:t>
      </w:r>
    </w:p>
    <w:p>
      <w:pPr>
        <w:spacing w:line="360" w:lineRule="auto"/>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 xml:space="preserve">A. </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剧本</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这一物象对爹具有不同寻常的意义，在文中多次出现，推动小说情节的发展。</w:t>
      </w:r>
    </w:p>
    <w:p>
      <w:pPr>
        <w:spacing w:line="360" w:lineRule="auto"/>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B. 小说结构严谨，如开头和结尾都写爹喉咙里咕噜噜的声音，前后照应，凸显人物形象。</w:t>
      </w:r>
    </w:p>
    <w:p>
      <w:pPr>
        <w:spacing w:line="360" w:lineRule="auto"/>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C. 小说采用倒叙手法，叙述爹曾经担任小剧团团长的情节，交代身份，使情节更加完整。</w:t>
      </w:r>
    </w:p>
    <w:p>
      <w:pPr>
        <w:spacing w:line="360" w:lineRule="auto"/>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 xml:space="preserve">D. </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把娘的声音吹得走了形</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运用了通感手法，将听觉转化为视觉，暗示娘内心的哀痛。</w:t>
      </w:r>
    </w:p>
    <w:p>
      <w:pPr>
        <w:spacing w:line="360" w:lineRule="auto"/>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8. 小说用不少笔墨写</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风</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，这对小说的艺术表现有什么作用？请结合文本简要分析。</w:t>
      </w:r>
    </w:p>
    <w:p>
      <w:pPr>
        <w:spacing w:line="360" w:lineRule="auto"/>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9. 标题是一个作品的灵魂，</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戏一折</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作为小说的标题，意蕴丰富，请结合全文谈谈你的理解。</w:t>
      </w:r>
    </w:p>
    <w:p>
      <w:pPr>
        <w:spacing w:line="360" w:lineRule="auto"/>
        <w:textAlignment w:val="center"/>
        <w:rPr>
          <w:rFonts w:ascii="宋体" w:eastAsia="宋体" w:hAnsi="宋体" w:cs="宋体" w:hint="eastAsia"/>
          <w:b w:val="0"/>
          <w:bCs/>
          <w:color w:val="000000"/>
          <w:szCs w:val="21"/>
        </w:rPr>
      </w:pPr>
      <w:r>
        <w:rPr>
          <w:rFonts w:ascii="宋体" w:eastAsia="宋体" w:hAnsi="宋体" w:cs="宋体" w:hint="eastAsia"/>
          <w:b w:val="0"/>
          <w:bCs/>
          <w:color w:val="2E75B6"/>
          <w:sz w:val="21"/>
          <w:szCs w:val="21"/>
        </w:rPr>
        <w:t>【答案】</w:t>
      </w:r>
      <w:r>
        <w:rPr>
          <w:rFonts w:ascii="宋体" w:eastAsia="宋体" w:hAnsi="宋体" w:cs="宋体" w:hint="eastAsia"/>
          <w:b w:val="0"/>
          <w:bCs/>
          <w:color w:val="000000"/>
          <w:sz w:val="21"/>
          <w:szCs w:val="21"/>
        </w:rPr>
        <w:t xml:space="preserve">6. B    7. C    </w:t>
      </w:r>
    </w:p>
    <w:p>
      <w:pPr>
        <w:spacing w:line="360" w:lineRule="auto"/>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 xml:space="preserve">8. </w:t>
      </w:r>
      <w:r>
        <w:rPr>
          <w:rFonts w:ascii="宋体" w:eastAsia="宋体" w:hAnsi="宋体" w:cs="宋体" w:hint="eastAsia"/>
          <w:b w:val="0"/>
          <w:bCs/>
          <w:color w:val="000000"/>
          <w:sz w:val="21"/>
          <w:szCs w:val="21"/>
        </w:rPr>
        <w:t>①</w:t>
      </w:r>
      <w:r>
        <w:rPr>
          <w:rFonts w:ascii="宋体" w:eastAsia="宋体" w:hAnsi="宋体" w:cs="宋体" w:hint="eastAsia"/>
          <w:b w:val="0"/>
          <w:bCs/>
          <w:color w:val="000000"/>
          <w:sz w:val="21"/>
          <w:szCs w:val="21"/>
        </w:rPr>
        <w:t>推动小说情节的发展并趋向高潮，如：结尾风把剧本吹翻过去，暗示了爹的死。</w:t>
      </w:r>
      <w:r>
        <w:rPr>
          <w:rFonts w:ascii="宋体" w:eastAsia="宋体" w:hAnsi="宋体" w:cs="宋体" w:hint="eastAsia"/>
          <w:b w:val="0"/>
          <w:bCs/>
          <w:color w:val="000000"/>
          <w:sz w:val="21"/>
          <w:szCs w:val="21"/>
        </w:rPr>
        <w:t>②</w:t>
      </w:r>
      <w:r>
        <w:rPr>
          <w:rFonts w:ascii="宋体" w:eastAsia="宋体" w:hAnsi="宋体" w:cs="宋体" w:hint="eastAsia"/>
          <w:b w:val="0"/>
          <w:bCs/>
          <w:color w:val="000000"/>
          <w:sz w:val="21"/>
          <w:szCs w:val="21"/>
        </w:rPr>
        <w:t>渲染小说悲凉的气氛。</w:t>
      </w:r>
      <w:r>
        <w:rPr>
          <w:rFonts w:ascii="宋体" w:eastAsia="宋体" w:hAnsi="宋体" w:cs="宋体" w:hint="eastAsia"/>
          <w:b w:val="0"/>
          <w:bCs/>
          <w:color w:val="000000"/>
          <w:sz w:val="21"/>
          <w:szCs w:val="21"/>
        </w:rPr>
        <w:t>③</w:t>
      </w:r>
      <w:r>
        <w:rPr>
          <w:rFonts w:ascii="宋体" w:eastAsia="宋体" w:hAnsi="宋体" w:cs="宋体" w:hint="eastAsia"/>
          <w:b w:val="0"/>
          <w:bCs/>
          <w:color w:val="000000"/>
          <w:sz w:val="21"/>
          <w:szCs w:val="21"/>
        </w:rPr>
        <w:t xml:space="preserve">烘托娘内心的悲伤。    </w:t>
      </w:r>
    </w:p>
    <w:p>
      <w:pPr>
        <w:spacing w:line="360" w:lineRule="auto"/>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 xml:space="preserve">9. </w:t>
      </w:r>
      <w:r>
        <w:rPr>
          <w:rFonts w:ascii="宋体" w:eastAsia="宋体" w:hAnsi="宋体" w:cs="宋体" w:hint="eastAsia"/>
          <w:b w:val="0"/>
          <w:bCs/>
          <w:color w:val="000000"/>
          <w:sz w:val="21"/>
          <w:szCs w:val="21"/>
        </w:rPr>
        <w:t>①“</w:t>
      </w:r>
      <w:r>
        <w:rPr>
          <w:rFonts w:ascii="宋体" w:eastAsia="宋体" w:hAnsi="宋体" w:cs="宋体" w:hint="eastAsia"/>
          <w:b w:val="0"/>
          <w:bCs/>
          <w:color w:val="000000"/>
          <w:sz w:val="21"/>
          <w:szCs w:val="21"/>
        </w:rPr>
        <w:t>戏一折</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一语双关，既指的是《秦香莲》这折戏，也比喻人的一生，</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拉开大幕</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比喻人的出生，</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谢幕剧终</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比喻人的死亡。</w:t>
      </w:r>
      <w:r>
        <w:rPr>
          <w:rFonts w:ascii="宋体" w:eastAsia="宋体" w:hAnsi="宋体" w:cs="宋体" w:hint="eastAsia"/>
          <w:b w:val="0"/>
          <w:bCs/>
          <w:color w:val="000000"/>
          <w:sz w:val="21"/>
          <w:szCs w:val="21"/>
        </w:rPr>
        <w:t>②</w:t>
      </w:r>
      <w:r>
        <w:rPr>
          <w:rFonts w:ascii="宋体" w:eastAsia="宋体" w:hAnsi="宋体" w:cs="宋体" w:hint="eastAsia"/>
          <w:b w:val="0"/>
          <w:bCs/>
          <w:color w:val="000000"/>
          <w:sz w:val="21"/>
          <w:szCs w:val="21"/>
        </w:rPr>
        <w:t>表达了父亲一生对戏深沉的爱；娘给爹唱戏，希望能唤起他的回忆，表现了娘对爹深沉的爱。</w:t>
      </w:r>
      <w:r>
        <w:rPr>
          <w:rFonts w:ascii="宋体" w:eastAsia="宋体" w:hAnsi="宋体" w:cs="宋体" w:hint="eastAsia"/>
          <w:b w:val="0"/>
          <w:bCs/>
          <w:color w:val="000000"/>
          <w:sz w:val="21"/>
          <w:szCs w:val="21"/>
        </w:rPr>
        <w:t>③</w:t>
      </w:r>
      <w:r>
        <w:rPr>
          <w:rFonts w:ascii="宋体" w:eastAsia="宋体" w:hAnsi="宋体" w:cs="宋体" w:hint="eastAsia"/>
          <w:b w:val="0"/>
          <w:bCs/>
          <w:color w:val="000000"/>
          <w:sz w:val="21"/>
          <w:szCs w:val="21"/>
        </w:rPr>
        <w:t>引人深思，传统戏曲在现代娱乐多样化冲击下，面临着巨大的困境。</w:t>
      </w:r>
    </w:p>
    <w:p>
      <w:pPr>
        <w:spacing w:line="360" w:lineRule="auto"/>
        <w:textAlignment w:val="center"/>
        <w:rPr>
          <w:rFonts w:ascii="宋体" w:eastAsia="宋体" w:hAnsi="宋体" w:cs="宋体" w:hint="eastAsia"/>
          <w:b w:val="0"/>
          <w:bCs/>
          <w:color w:val="000000"/>
          <w:szCs w:val="21"/>
        </w:rPr>
      </w:pPr>
      <w:r>
        <w:rPr>
          <w:rFonts w:ascii="宋体" w:eastAsia="宋体" w:hAnsi="宋体" w:cs="宋体" w:hint="eastAsia"/>
          <w:b w:val="0"/>
          <w:bCs/>
          <w:color w:val="2E75B6"/>
          <w:sz w:val="21"/>
          <w:szCs w:val="21"/>
        </w:rPr>
        <w:t>【解析】</w:t>
      </w:r>
    </w:p>
    <w:p>
      <w:pPr>
        <w:spacing w:line="360" w:lineRule="auto"/>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【6题详解】</w:t>
      </w:r>
    </w:p>
    <w:p>
      <w:pPr>
        <w:spacing w:line="360" w:lineRule="auto"/>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本题考查学生综合赏析文学作品的思想内容的能力。</w:t>
      </w:r>
    </w:p>
    <w:p>
      <w:pPr>
        <w:spacing w:line="360" w:lineRule="auto"/>
        <w:jc w:val="left"/>
        <w:textAlignment w:val="center"/>
        <w:rPr>
          <w:rFonts w:ascii="宋体" w:eastAsia="宋体" w:hAnsi="宋体" w:cs="宋体" w:hint="eastAsia"/>
          <w:b w:val="0"/>
          <w:bCs/>
          <w:color w:val="000000"/>
          <w:szCs w:val="21"/>
        </w:rPr>
        <w:sectPr>
          <w:footnotePr>
            <w:numStart w:val="0"/>
          </w:footnotePr>
          <w:endnotePr>
            <w:numFmt w:val="decimal"/>
            <w:numStart w:val="0"/>
          </w:endnotePr>
          <w:type w:val="nextPage"/>
          <w:pgSz w:w="11906" w:h="16838"/>
          <w:pgMar w:top="1440" w:right="1800" w:bottom="1440" w:left="1800" w:header="0" w:footer="0" w:gutter="0"/>
          <w:pgNumType w:start="3"/>
          <w:cols w:space="708"/>
          <w:titlePg w:val="0"/>
          <w:docGrid w:linePitch="286"/>
        </w:sectPr>
      </w:pPr>
      <w:r>
        <w:rPr>
          <w:rFonts w:ascii="宋体" w:eastAsia="宋体" w:hAnsi="宋体" w:cs="宋体" w:hint="eastAsia"/>
          <w:b w:val="0"/>
          <w:bCs/>
          <w:color w:val="000000"/>
          <w:sz w:val="21"/>
          <w:szCs w:val="21"/>
        </w:rPr>
        <w:t>B.</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内心十分悲痛，不能自已</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理解错误。这里表明观众入戏很深，跟着哼唱，进入剧情，被《秦香莲》这折戏深深感染，不一定是悲痛不能自已。</w:t>
      </w:r>
    </w:p>
    <w:p>
      <w:pPr>
        <w:spacing w:line="360" w:lineRule="auto"/>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故选B。</w:t>
      </w:r>
    </w:p>
    <w:p>
      <w:pPr>
        <w:spacing w:line="360" w:lineRule="auto"/>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【7题详解】</w:t>
      </w:r>
    </w:p>
    <w:p>
      <w:pPr>
        <w:spacing w:line="360" w:lineRule="auto"/>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本题考查学生综合赏析文学作品的艺术手法的能力。</w:t>
      </w:r>
    </w:p>
    <w:p>
      <w:pPr>
        <w:spacing w:line="360" w:lineRule="auto"/>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C.</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采用倒叙手法</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错，叙述爹曾经担任小剧团团长的情节，属于插叙。</w:t>
      </w:r>
    </w:p>
    <w:p>
      <w:pPr>
        <w:spacing w:line="360" w:lineRule="auto"/>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故选C。</w:t>
      </w:r>
    </w:p>
    <w:p>
      <w:pPr>
        <w:spacing w:line="360" w:lineRule="auto"/>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【8题详解】</w:t>
      </w:r>
    </w:p>
    <w:p>
      <w:pPr>
        <w:spacing w:line="360" w:lineRule="auto"/>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本题考查学生分析重要情节、语段的作用的能力。</w:t>
      </w:r>
    </w:p>
    <w:p>
      <w:pPr>
        <w:spacing w:line="360" w:lineRule="auto"/>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开头</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有风从半敞开的窗户里飘进来，吹得桌子上的书哗啦啦的响，有细细的灰尘颤颤地飘落</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爹</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在弥留之际，生命将逝，此处对风的描写主要渲染了悲凉的气氛，烘托娘内心的悲伤。</w:t>
      </w:r>
    </w:p>
    <w:p>
      <w:pPr>
        <w:spacing w:line="360" w:lineRule="auto"/>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结尾处</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有风吹进来，把娘的声音吹得走了形，也把剧本吹得哗啦啦地翻了过去</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，结合</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翻了过去</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剧终</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的暗示，表明</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爹</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的死去，此处对风的描写有暗示作用，小说情节趋向高超，同时呼应开头的描写，推动了小说情节的发展，暗示了人物的结局。</w:t>
      </w:r>
    </w:p>
    <w:p>
      <w:pPr>
        <w:spacing w:line="360" w:lineRule="auto"/>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【9题详解】</w:t>
      </w:r>
    </w:p>
    <w:p>
      <w:pPr>
        <w:spacing w:line="360" w:lineRule="auto"/>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本题考查学生分析文章标题的含义和作用的能力。</w:t>
      </w:r>
    </w:p>
    <w:p>
      <w:pPr>
        <w:spacing w:line="360" w:lineRule="auto"/>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结合</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人这辈子啊，就是一折子戏，喜怒哀乐啥都得经历。从拉开大幕那天开始，总会有谢幕剧终的那一天</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可知，</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戏一折</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标题有双关义，表层指</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爹</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唱的《秦香莲》这出戏，有</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拉开大幕</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，有</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剧终谢幕</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；深层指人生也是一出戏，有出生，有死亡。</w:t>
      </w:r>
    </w:p>
    <w:p>
      <w:pPr>
        <w:spacing w:line="360" w:lineRule="auto"/>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结合</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爹的戏唱得也极好</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爹在台上唱得如醉如痴</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爹说，戏一旦开始，即便台下没人，也一定要唱完</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可知，</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爹</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一生痴迷唱戏，对戏有着深沉浓烈的热爱；</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唱了一辈子戏，是不是也想听听戏？娘说，我给你唱，你听</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娘的声音很低，好像是从心底最幽深的地方一句句地哼出来，在娘和爹之间滚来滚去</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娘最懂爹的心思，在爹弥留之际给爹唱戏，希望能唤起他的回忆，娘对爹爱的深沉。</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戏一折</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饱含着人间真情。</w:t>
      </w:r>
    </w:p>
    <w:p>
      <w:pPr>
        <w:spacing w:line="360" w:lineRule="auto"/>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结合</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后来村里有了电视，有了电脑，也有了手机。人们都窝在家里看电视，打电脑，玩手机，就是没有人再唱戏</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可知，以前备受群众喜爱的传统戏曲形式没有了市场，远离了人们的生活和娱乐，传统戏曲的发展面临巨大困境，这是</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戏一折</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引人深思之处。</w:t>
      </w:r>
    </w:p>
    <w:p>
      <w:pPr>
        <w:spacing w:line="360" w:lineRule="auto"/>
        <w:jc w:val="left"/>
        <w:textAlignment w:val="center"/>
        <w:rPr>
          <w:rFonts w:ascii="宋体" w:eastAsia="宋体" w:hAnsi="宋体" w:cs="Times New Roman" w:hint="eastAsia"/>
          <w:b/>
          <w:bCs/>
          <w:color w:val="00B050"/>
          <w:szCs w:val="21"/>
        </w:rPr>
      </w:pPr>
      <w:r>
        <w:rPr>
          <w:rFonts w:ascii="宋体" w:eastAsia="宋体" w:hAnsi="宋体" w:cs="Times New Roman" w:hint="eastAsia"/>
          <w:b/>
          <w:bCs/>
          <w:color w:val="00B050"/>
          <w:sz w:val="21"/>
          <w:szCs w:val="21"/>
          <w:lang w:val="en-US" w:eastAsia="zh-CN"/>
        </w:rPr>
        <w:t>云南省大理州2022-2023学年高一上学期期末语文试题</w:t>
      </w:r>
    </w:p>
    <w:p>
      <w:pPr>
        <w:spacing w:line="360" w:lineRule="auto"/>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（二）现代文阅读</w:t>
      </w:r>
      <w:r>
        <w:rPr>
          <w:rFonts w:ascii="宋体" w:eastAsia="宋体" w:hAnsi="宋体" w:cs="宋体" w:hint="eastAsia"/>
          <w:b w:val="0"/>
          <w:bCs/>
          <w:color w:val="000000"/>
          <w:sz w:val="21"/>
          <w:szCs w:val="21"/>
        </w:rPr>
        <w:t>Ⅱ</w:t>
      </w:r>
      <w:r>
        <w:rPr>
          <w:rFonts w:ascii="宋体" w:eastAsia="宋体" w:hAnsi="宋体" w:cs="宋体" w:hint="eastAsia"/>
          <w:b w:val="0"/>
          <w:bCs/>
          <w:color w:val="000000"/>
          <w:sz w:val="21"/>
          <w:szCs w:val="21"/>
        </w:rPr>
        <w:t>（本题共4小题，18分）</w:t>
      </w:r>
    </w:p>
    <w:p>
      <w:pPr>
        <w:spacing w:line="360" w:lineRule="auto"/>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阅读下面的文字，完成下面小题。</w:t>
      </w:r>
    </w:p>
    <w:p>
      <w:pPr>
        <w:spacing w:line="360" w:lineRule="auto"/>
        <w:jc w:val="center"/>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蝶儿飞走</w:t>
      </w:r>
    </w:p>
    <w:p>
      <w:pPr>
        <w:spacing w:line="360" w:lineRule="auto"/>
        <w:jc w:val="center"/>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梁晓声</w:t>
      </w:r>
    </w:p>
    <w:p>
      <w:pPr>
        <w:spacing w:line="360" w:lineRule="auto"/>
        <w:ind w:firstLine="420"/>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田维同学给我留下的印象是很深的。而且，也是很好的。</w:t>
      </w:r>
    </w:p>
    <w:p>
      <w:pPr>
        <w:spacing w:line="360" w:lineRule="auto"/>
        <w:ind w:firstLine="420"/>
        <w:jc w:val="left"/>
        <w:textAlignment w:val="center"/>
        <w:rPr>
          <w:rFonts w:ascii="宋体" w:eastAsia="宋体" w:hAnsi="宋体" w:cs="宋体" w:hint="eastAsia"/>
          <w:b w:val="0"/>
          <w:bCs/>
          <w:color w:val="000000"/>
          <w:szCs w:val="21"/>
        </w:rPr>
        <w:sectPr>
          <w:footnotePr>
            <w:numStart w:val="0"/>
          </w:footnotePr>
          <w:endnotePr>
            <w:numFmt w:val="decimal"/>
            <w:numStart w:val="0"/>
          </w:endnotePr>
          <w:type w:val="nextPage"/>
          <w:pgSz w:w="11906" w:h="16838"/>
          <w:pgMar w:top="1440" w:right="1800" w:bottom="1440" w:left="1800" w:header="0" w:footer="0" w:gutter="0"/>
          <w:pgNumType w:start="4"/>
          <w:cols w:space="708"/>
          <w:titlePg w:val="0"/>
          <w:docGrid w:linePitch="286"/>
        </w:sectPr>
      </w:pPr>
      <w:r>
        <w:rPr>
          <w:rFonts w:ascii="宋体" w:eastAsia="宋体" w:hAnsi="宋体" w:cs="宋体" w:hint="eastAsia"/>
          <w:b w:val="0"/>
          <w:bCs/>
          <w:color w:val="000000"/>
          <w:sz w:val="21"/>
          <w:szCs w:val="21"/>
        </w:rPr>
        <w:t>她曾是我所开的选修课的学生。每次上课她都提前几分钟来到教室，从没迟到过，也从没在教室里吃过东西，或在我讲课时伏于桌上。更没在我讲课时睡着过</w:t>
      </w:r>
      <w:r>
        <w:rPr>
          <w:rFonts w:ascii="宋体" w:eastAsia="宋体" w:hAnsi="宋体" w:cs="宋体" w:hint="eastAsia"/>
          <w:b w:val="0"/>
          <w:bCs/>
          <w:color w:val="000000"/>
          <w:sz w:val="21"/>
          <w:szCs w:val="21"/>
        </w:rPr>
        <w:t>……</w:t>
      </w:r>
    </w:p>
    <w:p>
      <w:pPr>
        <w:spacing w:line="360" w:lineRule="auto"/>
        <w:ind w:firstLine="420"/>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分明的，她和同宿舍的一名女生很要好。往常是，她们双双走入教室，每次并坐第一排或第二排。</w:t>
      </w:r>
    </w:p>
    <w:p>
      <w:pPr>
        <w:spacing w:line="360" w:lineRule="auto"/>
        <w:ind w:firstLine="420"/>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有次课间，我问她俩：</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你们形影不离似的，是不是互相之间很友爱啊？</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她俩对视一眼，都微微一笑。</w:t>
      </w:r>
    </w:p>
    <w:p>
      <w:pPr>
        <w:spacing w:line="360" w:lineRule="auto"/>
        <w:ind w:firstLine="420"/>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和田维同宿舍的那一名女生说：</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是啊！</w:t>
      </w:r>
      <w:r>
        <w:rPr>
          <w:rFonts w:ascii="宋体" w:eastAsia="宋体" w:hAnsi="宋体" w:cs="宋体" w:hint="eastAsia"/>
          <w:b w:val="0"/>
          <w:bCs/>
          <w:color w:val="000000"/>
          <w:sz w:val="21"/>
          <w:szCs w:val="21"/>
        </w:rPr>
        <w:t>”</w:t>
      </w:r>
    </w:p>
    <w:p>
      <w:pPr>
        <w:spacing w:line="360" w:lineRule="auto"/>
        <w:ind w:firstLine="420"/>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田维，却什么也没说，目光沉静地看着那一位女同学，表情欣慰。</w:t>
      </w:r>
    </w:p>
    <w:p>
      <w:pPr>
        <w:spacing w:line="360" w:lineRule="auto"/>
        <w:ind w:firstLine="420"/>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大约就是在那一堂课后，我在自己的教师信箱里发现了田维写给我的一封信。她的字，写得别提多么认真了。笔画工整，接近着仿宋体。两页半笔记本纸的一封信，竟无一处勾改过。她对标点符号之运用，像对写字一样认真。即使在我们中文系的学生中，对汉字书写及标点符号如许认真者，是不多的。</w:t>
      </w:r>
    </w:p>
    <w:p>
      <w:pPr>
        <w:spacing w:line="360" w:lineRule="auto"/>
        <w:ind w:firstLine="420"/>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那封信使我了解到，她不幸患着一种接近是血癌的疾病。自此，我再见到她，心情每一沉郁。然而，我眼中的她，一如以往是一名文文静静的小女生。我觉得她的内心，似乎是波澜不惊的。在那一班女生中，她也确乎是看起来小的。不仅指她的身个儿，还指她给我的特殊印象</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在我看来，她仿佛仍怀有一颗洁净的初中女生的心。俗世染人，现而今，有那样一颗洁净心的初中女生，大约也是不多的吧？</w:t>
      </w:r>
    </w:p>
    <w:p>
      <w:pPr>
        <w:spacing w:line="360" w:lineRule="auto"/>
        <w:ind w:firstLine="420"/>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某一节课上，我要求几名同学到黑板前，面向大家，发表对一部电影的看法。也请田维到黑板前，对几名同学的评说给出分数，并陈述她自己的给分原则。那几名同学有些像参赛选手，而田维如同评委主席。</w:t>
      </w:r>
    </w:p>
    <w:p>
      <w:pPr>
        <w:spacing w:line="360" w:lineRule="auto"/>
        <w:ind w:firstLine="420"/>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没想到田维给出的分数竟极为服众。她的陈述言简意赅，同样令大家满意。我想，一个事实肯定是，那一堂课上，她的中文能力表现良好，又加深了我对她的印象</w:t>
      </w:r>
      <w:r>
        <w:rPr>
          <w:rFonts w:ascii="宋体" w:eastAsia="宋体" w:hAnsi="宋体" w:cs="宋体" w:hint="eastAsia"/>
          <w:b w:val="0"/>
          <w:bCs/>
          <w:color w:val="000000"/>
          <w:sz w:val="21"/>
          <w:szCs w:val="21"/>
        </w:rPr>
        <w:t>……</w:t>
      </w:r>
    </w:p>
    <w:p>
      <w:pPr>
        <w:spacing w:line="360" w:lineRule="auto"/>
        <w:ind w:firstLine="420"/>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其后她缺了好多堂课，我暗问她的室友，得到的回答是</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田维又住院了。</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一个</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又</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字，使我沉默无语。</w:t>
      </w:r>
    </w:p>
    <w:p>
      <w:pPr>
        <w:spacing w:line="360" w:lineRule="auto"/>
        <w:ind w:firstLine="420"/>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田维又出现在课堂上时，我什么都没有问她，若无其事似的。但讲课时，总会情不自禁地看着她。</w:t>
      </w:r>
    </w:p>
    <w:p>
      <w:pPr>
        <w:spacing w:line="360" w:lineRule="auto"/>
        <w:ind w:firstLine="420"/>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学期考试时，田维早早地就到教室里了。那一天她很反常，坐到了最后一排去。考题是散文或评论，任选一篇，没有任何一名同学预先知道考题。</w:t>
      </w:r>
    </w:p>
    <w:p>
      <w:pPr>
        <w:spacing w:line="360" w:lineRule="auto"/>
        <w:ind w:firstLine="420"/>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我不明白田维为什么要坐到最后一排去。我猜测也许是她的一种下意识使然</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比如无准备的现场写作格外感到压力，比如那一天觉得自己身体状态不好，所以，作为监考老师，又不由得经常将目光望向她，在内心里对她说，田维，只要你写够了两千字，哪怕愧对</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写作</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二字，老师也会给你及格的</w:t>
      </w:r>
      <w:r>
        <w:rPr>
          <w:rFonts w:ascii="宋体" w:eastAsia="宋体" w:hAnsi="宋体" w:cs="宋体" w:hint="eastAsia"/>
          <w:b w:val="0"/>
          <w:bCs/>
          <w:color w:val="000000"/>
          <w:sz w:val="21"/>
          <w:szCs w:val="21"/>
        </w:rPr>
        <w:t>……</w:t>
      </w:r>
    </w:p>
    <w:p>
      <w:pPr>
        <w:spacing w:line="360" w:lineRule="auto"/>
        <w:ind w:firstLine="420"/>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她却始终在埋头写着。止笔沉思之际，也并不抬起头来。</w:t>
      </w:r>
    </w:p>
    <w:p>
      <w:pPr>
        <w:spacing w:line="360" w:lineRule="auto"/>
        <w:ind w:firstLine="420"/>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在五十余份考卷中，出乎我意料的是</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田维的卷面状态最佳。字迹更工整了，行段清晰，一目了然，标点符号也标得分明，规范，正确。</w:t>
      </w:r>
    </w:p>
    <w:p>
      <w:pPr>
        <w:spacing w:line="360" w:lineRule="auto"/>
        <w:ind w:firstLine="420"/>
        <w:jc w:val="left"/>
        <w:textAlignment w:val="center"/>
        <w:rPr>
          <w:rFonts w:ascii="宋体" w:eastAsia="宋体" w:hAnsi="宋体" w:cs="宋体" w:hint="eastAsia"/>
          <w:b w:val="0"/>
          <w:bCs/>
          <w:color w:val="000000"/>
          <w:szCs w:val="21"/>
        </w:rPr>
        <w:sectPr>
          <w:footnotePr>
            <w:numStart w:val="0"/>
          </w:footnotePr>
          <w:endnotePr>
            <w:numFmt w:val="decimal"/>
            <w:numStart w:val="0"/>
          </w:endnotePr>
          <w:type w:val="nextPage"/>
          <w:pgSz w:w="11906" w:h="16838"/>
          <w:pgMar w:top="1440" w:right="1800" w:bottom="1440" w:left="1800" w:header="0" w:footer="0" w:gutter="0"/>
          <w:pgNumType w:start="5"/>
          <w:cols w:space="708"/>
          <w:titlePg w:val="0"/>
          <w:docGrid w:linePitch="286"/>
        </w:sectPr>
      </w:pPr>
    </w:p>
    <w:p>
      <w:pPr>
        <w:spacing w:line="360" w:lineRule="auto"/>
        <w:ind w:firstLine="420"/>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那是五十余份考卷中唯一一份考生自己一处也未勾改过的考卷；一如她曾写给我的信。那也是五十余份考卷中唯一一份我一处都未改错的考卷；肯定的，那种情况对于任何一位判中文考卷的老师都是不多见的。</w:t>
      </w:r>
    </w:p>
    <w:p>
      <w:pPr>
        <w:spacing w:line="360" w:lineRule="auto"/>
        <w:ind w:firstLine="420"/>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散文题有两则</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《雪》或《雨》，可写景，可叙事。田维选择了《雪》，叙事写法。写到了自己的童年，写到了奶奶对她的爱。我至今仍记得她写到的某些细节</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冬天放学回家，奶奶一见到她，立刻解开衣襟，将她那双冻得通红的小手紧夹在奶奶温暖的腋下</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感冒从小对她就是一件严重的事情，奶奶在冬季来临之前，为她做了一身厚厚的棉衣裤，使她穿上了像小熊猫，自己觉得好笑，奶奶却极有成就感</w:t>
      </w:r>
      <w:r>
        <w:rPr>
          <w:rFonts w:ascii="宋体" w:eastAsia="宋体" w:hAnsi="宋体" w:cs="宋体" w:hint="eastAsia"/>
          <w:b w:val="0"/>
          <w:bCs/>
          <w:color w:val="000000"/>
          <w:sz w:val="21"/>
          <w:szCs w:val="21"/>
        </w:rPr>
        <w:t>……</w:t>
      </w:r>
    </w:p>
    <w:p>
      <w:pPr>
        <w:spacing w:line="360" w:lineRule="auto"/>
        <w:ind w:firstLine="420"/>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在大学中文学子们的写作中，内容自恋的现象多，时髦写作的现象多，无病呻吟的现象多，真情写作却是不怎么多的。</w:t>
      </w:r>
    </w:p>
    <w:p>
      <w:pPr>
        <w:spacing w:line="360" w:lineRule="auto"/>
        <w:ind w:firstLine="420"/>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田维落在考卷上的那些文字，情真意切。我给了她99分，抑或100分。我记不清了，总之是全班最高分。我不认为我给她的分数是有失标准的。我只承认，我给予田维的分数，具有主张的性质。</w:t>
      </w:r>
    </w:p>
    <w:p>
      <w:pPr>
        <w:spacing w:line="360" w:lineRule="auto"/>
        <w:ind w:firstLine="420"/>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排开我自己的想法不谈，即使由别位老师来判，在那五十余份考卷中，田维的分数也必然将是最高的，只不过别位老师，也许不会像我一样重视她的考卷所体现出的示范意义</w:t>
      </w:r>
      <w:r>
        <w:rPr>
          <w:rFonts w:ascii="宋体" w:eastAsia="宋体" w:hAnsi="宋体" w:cs="宋体" w:hint="eastAsia"/>
          <w:b w:val="0"/>
          <w:bCs/>
          <w:color w:val="000000"/>
          <w:sz w:val="21"/>
          <w:szCs w:val="21"/>
        </w:rPr>
        <w:t>……</w:t>
      </w:r>
    </w:p>
    <w:p>
      <w:pPr>
        <w:spacing w:line="360" w:lineRule="auto"/>
        <w:ind w:firstLine="420"/>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她竟悄悄地走了，我心愀然。</w:t>
      </w:r>
    </w:p>
    <w:p>
      <w:pPr>
        <w:spacing w:line="360" w:lineRule="auto"/>
        <w:ind w:firstLine="420"/>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她竟在假期里悄悄地走了，老师们和同学们都没能一起送她走，这使我们更加难过。田维是一名热爱中文的女学子。也是一名极适合学中文的女学子。</w:t>
      </w:r>
    </w:p>
    <w:p>
      <w:pPr>
        <w:spacing w:line="360" w:lineRule="auto"/>
        <w:ind w:firstLine="420"/>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我们教的中文，是主张从良好情怀的心里发芽的中文。这样的一颗心，田维无疑是有的。</w:t>
      </w:r>
    </w:p>
    <w:p>
      <w:pPr>
        <w:spacing w:line="360" w:lineRule="auto"/>
        <w:ind w:firstLine="420"/>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现在我终于明白了，她目光里那一种超乎她年龄的沉静，对于我们都意味着些什么了。</w:t>
      </w:r>
    </w:p>
    <w:p>
      <w:pPr>
        <w:spacing w:line="360" w:lineRule="auto"/>
        <w:ind w:firstLine="420"/>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经常与死神波澜不惊地对视的人，是了不起的人。</w:t>
      </w:r>
    </w:p>
    <w:p>
      <w:pPr>
        <w:spacing w:line="360" w:lineRule="auto"/>
        <w:ind w:firstLine="420"/>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田维作为中文女学子，之所以对汉字心怀庄重，我以为也许还是基于这样的想法</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要写，就认认真真地写。而且，当成一次宝贵的机会来对待。这令我不但愀然，亦肃然，遂起敬。蝶儿飞走了</w:t>
      </w:r>
      <w:r>
        <w:rPr>
          <w:rFonts w:ascii="宋体" w:eastAsia="宋体" w:hAnsi="宋体" w:cs="宋体" w:hint="eastAsia"/>
          <w:b w:val="0"/>
          <w:bCs/>
          <w:color w:val="000000"/>
          <w:sz w:val="21"/>
          <w:szCs w:val="21"/>
        </w:rPr>
        <w:t>……</w:t>
      </w:r>
    </w:p>
    <w:p>
      <w:pPr>
        <w:spacing w:line="360" w:lineRule="auto"/>
        <w:ind w:firstLine="420"/>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让我们用哀思低唱一曲《咏蝶》</w:t>
      </w:r>
      <w:r>
        <w:rPr>
          <w:rFonts w:ascii="宋体" w:eastAsia="宋体" w:hAnsi="宋体" w:cs="宋体" w:hint="eastAsia"/>
          <w:b w:val="0"/>
          <w:bCs/>
          <w:color w:val="000000"/>
          <w:sz w:val="21"/>
          <w:szCs w:val="21"/>
        </w:rPr>
        <w:t>……</w:t>
      </w:r>
    </w:p>
    <w:p>
      <w:pPr>
        <w:spacing w:line="360" w:lineRule="auto"/>
        <w:ind w:firstLine="420"/>
        <w:jc w:val="righ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2007年9月8日于北京</w:t>
      </w:r>
    </w:p>
    <w:p>
      <w:pPr>
        <w:spacing w:line="360" w:lineRule="auto"/>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6. 下列对文章相关内容的理解，不正确的一项是（   ）</w:t>
      </w:r>
    </w:p>
    <w:p>
      <w:pPr>
        <w:spacing w:line="360" w:lineRule="auto"/>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A. 总是结伴上课的两个女生对</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我</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询问的反映表现了朋友间的友爱，田维用沉静的目光回答，表现了她的文静。</w:t>
      </w:r>
    </w:p>
    <w:p>
      <w:pPr>
        <w:spacing w:line="360" w:lineRule="auto"/>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B. 田维对几名评论电影的同学给出的分数极为服众，且对给分原则的陈述言简意赅，</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我</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认为田维</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如同评委主席</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w:t>
      </w:r>
    </w:p>
    <w:p>
      <w:pPr>
        <w:spacing w:line="360" w:lineRule="auto"/>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 xml:space="preserve">C. </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排开我自己的想法</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，不是说</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我</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认为自己给出的分数有失标准，而是认为其他老师未必关注到试卷的示范意义。</w:t>
      </w:r>
    </w:p>
    <w:p>
      <w:pPr>
        <w:spacing w:line="360" w:lineRule="auto"/>
        <w:jc w:val="left"/>
        <w:textAlignment w:val="center"/>
        <w:rPr>
          <w:rFonts w:ascii="宋体" w:eastAsia="宋体" w:hAnsi="宋体" w:cs="宋体" w:hint="eastAsia"/>
          <w:b w:val="0"/>
          <w:bCs/>
          <w:color w:val="000000"/>
          <w:szCs w:val="21"/>
        </w:rPr>
        <w:sectPr>
          <w:footnotePr>
            <w:numStart w:val="0"/>
          </w:footnotePr>
          <w:endnotePr>
            <w:numFmt w:val="decimal"/>
            <w:numStart w:val="0"/>
          </w:endnotePr>
          <w:type w:val="nextPage"/>
          <w:pgSz w:w="11906" w:h="16838"/>
          <w:pgMar w:top="1440" w:right="1800" w:bottom="1440" w:left="1800" w:header="0" w:footer="0" w:gutter="0"/>
          <w:pgNumType w:start="6"/>
          <w:cols w:space="708"/>
          <w:titlePg w:val="0"/>
          <w:docGrid w:linePitch="286"/>
        </w:sectPr>
      </w:pPr>
      <w:r>
        <w:rPr>
          <w:rFonts w:ascii="宋体" w:eastAsia="宋体" w:hAnsi="宋体" w:cs="宋体" w:hint="eastAsia"/>
          <w:b w:val="0"/>
          <w:bCs/>
          <w:color w:val="000000"/>
          <w:sz w:val="21"/>
          <w:szCs w:val="21"/>
        </w:rPr>
        <w:t>D. 作者借田维所写散文针砭时弊，主要是为了批评</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俗世染人</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以及大学中文学子写作中的</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内容自恋</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无病呻吟</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等不良现象。</w:t>
      </w:r>
    </w:p>
    <w:p>
      <w:pPr>
        <w:spacing w:line="360" w:lineRule="auto"/>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7. 下列对文章艺术特色的分析鉴赏，正确的一项是（   ）</w:t>
      </w:r>
    </w:p>
    <w:p>
      <w:pPr>
        <w:spacing w:line="360" w:lineRule="auto"/>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A. 文章以田维给</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我</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留下深刻印象总起全文，以</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蝶儿飞走了</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收束全文，非常鲜明地表达出</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我</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的情感，呼应开头。</w:t>
      </w:r>
    </w:p>
    <w:p>
      <w:pPr>
        <w:spacing w:line="360" w:lineRule="auto"/>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 xml:space="preserve">B. </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我</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用</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是不多的</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是不多见的</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是不怎么多的</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的语句评价田维，运用对比的手法，表现田维的难能可贵。</w:t>
      </w:r>
    </w:p>
    <w:p>
      <w:pPr>
        <w:spacing w:line="360" w:lineRule="auto"/>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C. 文中画线的语句通过写</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我不明白</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，及</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我</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的种种猜测，设置悬念，使叙事有波澜，为后文内容反转埋下伏笔。</w:t>
      </w:r>
    </w:p>
    <w:p>
      <w:pPr>
        <w:spacing w:line="360" w:lineRule="auto"/>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D. 文章叙写散文《雪》中的细节，表明文章留给</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我</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的印象很深，直观、形象地展现散文《雪》中语言的精巧、绚丽。</w:t>
      </w:r>
    </w:p>
    <w:p>
      <w:pPr>
        <w:spacing w:line="360" w:lineRule="auto"/>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8. 文中</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我</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为什么说田维是</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一名极适合学中文的女学子</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，请结合文中相关部分简要分析。</w:t>
      </w:r>
    </w:p>
    <w:p>
      <w:pPr>
        <w:spacing w:line="360" w:lineRule="auto"/>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 xml:space="preserve">9. </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我</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对田维怀有哪些情感？请结合作品简要分析。</w:t>
      </w:r>
    </w:p>
    <w:p>
      <w:pPr>
        <w:spacing w:line="360" w:lineRule="auto"/>
        <w:textAlignment w:val="center"/>
        <w:rPr>
          <w:rFonts w:ascii="宋体" w:eastAsia="宋体" w:hAnsi="宋体" w:cs="宋体" w:hint="eastAsia"/>
          <w:b w:val="0"/>
          <w:bCs/>
          <w:color w:val="000000"/>
          <w:szCs w:val="21"/>
        </w:rPr>
      </w:pPr>
      <w:r>
        <w:rPr>
          <w:rFonts w:ascii="宋体" w:eastAsia="宋体" w:hAnsi="宋体" w:cs="宋体" w:hint="eastAsia"/>
          <w:b w:val="0"/>
          <w:bCs/>
          <w:color w:val="2E75B6"/>
          <w:sz w:val="21"/>
          <w:szCs w:val="21"/>
        </w:rPr>
        <w:t>【答案】</w:t>
      </w:r>
      <w:r>
        <w:rPr>
          <w:rFonts w:ascii="宋体" w:eastAsia="宋体" w:hAnsi="宋体" w:cs="宋体" w:hint="eastAsia"/>
          <w:b w:val="0"/>
          <w:bCs/>
          <w:color w:val="000000"/>
          <w:sz w:val="21"/>
          <w:szCs w:val="21"/>
        </w:rPr>
        <w:t xml:space="preserve">6. D    7. C    </w:t>
      </w:r>
    </w:p>
    <w:p>
      <w:pPr>
        <w:spacing w:line="360" w:lineRule="auto"/>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 xml:space="preserve">8. </w:t>
      </w:r>
      <w:r>
        <w:rPr>
          <w:rFonts w:ascii="宋体" w:eastAsia="宋体" w:hAnsi="宋体" w:cs="宋体" w:hint="eastAsia"/>
          <w:b w:val="0"/>
          <w:bCs/>
          <w:color w:val="000000"/>
          <w:sz w:val="21"/>
          <w:szCs w:val="21"/>
        </w:rPr>
        <w:t>①</w:t>
      </w:r>
      <w:r>
        <w:rPr>
          <w:rFonts w:ascii="宋体" w:eastAsia="宋体" w:hAnsi="宋体" w:cs="宋体" w:hint="eastAsia"/>
          <w:b w:val="0"/>
          <w:bCs/>
          <w:color w:val="000000"/>
          <w:sz w:val="21"/>
          <w:szCs w:val="21"/>
        </w:rPr>
        <w:t>田维热爱中文。</w:t>
      </w:r>
      <w:r>
        <w:rPr>
          <w:rFonts w:ascii="宋体" w:eastAsia="宋体" w:hAnsi="宋体" w:cs="宋体" w:hint="eastAsia"/>
          <w:b w:val="0"/>
          <w:bCs/>
          <w:color w:val="000000"/>
          <w:sz w:val="21"/>
          <w:szCs w:val="21"/>
        </w:rPr>
        <w:br/>
      </w:r>
      <w:r>
        <w:rPr>
          <w:rFonts w:ascii="宋体" w:eastAsia="宋体" w:hAnsi="宋体" w:cs="宋体" w:hint="eastAsia"/>
          <w:b w:val="0"/>
          <w:bCs/>
          <w:color w:val="000000"/>
          <w:sz w:val="21"/>
          <w:szCs w:val="21"/>
        </w:rPr>
        <w:t>②</w:t>
      </w:r>
      <w:r>
        <w:rPr>
          <w:rFonts w:ascii="宋体" w:eastAsia="宋体" w:hAnsi="宋体" w:cs="宋体" w:hint="eastAsia"/>
          <w:b w:val="0"/>
          <w:bCs/>
          <w:color w:val="000000"/>
          <w:sz w:val="21"/>
          <w:szCs w:val="21"/>
        </w:rPr>
        <w:t>田维拥有纯净、良好情怀的内心。</w:t>
      </w:r>
      <w:r>
        <w:rPr>
          <w:rFonts w:ascii="宋体" w:eastAsia="宋体" w:hAnsi="宋体" w:cs="宋体" w:hint="eastAsia"/>
          <w:b w:val="0"/>
          <w:bCs/>
          <w:color w:val="000000"/>
          <w:sz w:val="21"/>
          <w:szCs w:val="21"/>
        </w:rPr>
        <w:br/>
      </w:r>
      <w:r>
        <w:rPr>
          <w:rFonts w:ascii="宋体" w:eastAsia="宋体" w:hAnsi="宋体" w:cs="宋体" w:hint="eastAsia"/>
          <w:b w:val="0"/>
          <w:bCs/>
          <w:color w:val="000000"/>
          <w:sz w:val="21"/>
          <w:szCs w:val="21"/>
        </w:rPr>
        <w:t>③</w:t>
      </w:r>
      <w:r>
        <w:rPr>
          <w:rFonts w:ascii="宋体" w:eastAsia="宋体" w:hAnsi="宋体" w:cs="宋体" w:hint="eastAsia"/>
          <w:b w:val="0"/>
          <w:bCs/>
          <w:color w:val="000000"/>
          <w:sz w:val="21"/>
          <w:szCs w:val="21"/>
        </w:rPr>
        <w:t>每次对待汉字都当成宝贵的机会，对汉字心怀庄重。</w:t>
      </w:r>
      <w:r>
        <w:rPr>
          <w:rFonts w:ascii="宋体" w:eastAsia="宋体" w:hAnsi="宋体" w:cs="宋体" w:hint="eastAsia"/>
          <w:b w:val="0"/>
          <w:bCs/>
          <w:color w:val="000000"/>
          <w:sz w:val="21"/>
          <w:szCs w:val="21"/>
        </w:rPr>
        <w:br/>
      </w:r>
      <w:r>
        <w:rPr>
          <w:rFonts w:ascii="宋体" w:eastAsia="宋体" w:hAnsi="宋体" w:cs="宋体" w:hint="eastAsia"/>
          <w:b w:val="0"/>
          <w:bCs/>
          <w:color w:val="000000"/>
          <w:sz w:val="21"/>
          <w:szCs w:val="21"/>
        </w:rPr>
        <w:t>④</w:t>
      </w:r>
      <w:r>
        <w:rPr>
          <w:rFonts w:ascii="宋体" w:eastAsia="宋体" w:hAnsi="宋体" w:cs="宋体" w:hint="eastAsia"/>
          <w:b w:val="0"/>
          <w:bCs/>
          <w:color w:val="000000"/>
          <w:sz w:val="21"/>
          <w:szCs w:val="21"/>
        </w:rPr>
        <w:t xml:space="preserve">田维在语言表达方面表现出较强能力。    </w:t>
      </w:r>
    </w:p>
    <w:p>
      <w:pPr>
        <w:spacing w:line="360" w:lineRule="auto"/>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 xml:space="preserve">9. </w:t>
      </w:r>
      <w:r>
        <w:rPr>
          <w:rFonts w:ascii="宋体" w:eastAsia="宋体" w:hAnsi="宋体" w:cs="宋体" w:hint="eastAsia"/>
          <w:b w:val="0"/>
          <w:bCs/>
          <w:color w:val="000000"/>
          <w:sz w:val="21"/>
          <w:szCs w:val="21"/>
        </w:rPr>
        <w:t>①</w:t>
      </w:r>
      <w:r>
        <w:rPr>
          <w:rFonts w:ascii="宋体" w:eastAsia="宋体" w:hAnsi="宋体" w:cs="宋体" w:hint="eastAsia"/>
          <w:b w:val="0"/>
          <w:bCs/>
          <w:color w:val="000000"/>
          <w:sz w:val="21"/>
          <w:szCs w:val="21"/>
        </w:rPr>
        <w:t>田维对课堂的重视、对文学的真挚庄重态度，令</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我</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心生喜爱。</w:t>
      </w:r>
      <w:r>
        <w:rPr>
          <w:rFonts w:ascii="宋体" w:eastAsia="宋体" w:hAnsi="宋体" w:cs="宋体" w:hint="eastAsia"/>
          <w:b w:val="0"/>
          <w:bCs/>
          <w:color w:val="000000"/>
          <w:sz w:val="21"/>
          <w:szCs w:val="21"/>
        </w:rPr>
        <w:br/>
      </w:r>
      <w:r>
        <w:rPr>
          <w:rFonts w:ascii="宋体" w:eastAsia="宋体" w:hAnsi="宋体" w:cs="宋体" w:hint="eastAsia"/>
          <w:b w:val="0"/>
          <w:bCs/>
          <w:color w:val="000000"/>
          <w:sz w:val="21"/>
          <w:szCs w:val="21"/>
        </w:rPr>
        <w:t>②</w:t>
      </w:r>
      <w:r>
        <w:rPr>
          <w:rFonts w:ascii="宋体" w:eastAsia="宋体" w:hAnsi="宋体" w:cs="宋体" w:hint="eastAsia"/>
          <w:b w:val="0"/>
          <w:bCs/>
          <w:color w:val="000000"/>
          <w:sz w:val="21"/>
          <w:szCs w:val="21"/>
        </w:rPr>
        <w:t>田维遭受病痛，令</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我</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怜惜、担忧；假期里悄然离世，令</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我</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伤悲。</w:t>
      </w:r>
      <w:r>
        <w:rPr>
          <w:rFonts w:ascii="宋体" w:eastAsia="宋体" w:hAnsi="宋体" w:cs="宋体" w:hint="eastAsia"/>
          <w:b w:val="0"/>
          <w:bCs/>
          <w:color w:val="000000"/>
          <w:sz w:val="21"/>
          <w:szCs w:val="21"/>
        </w:rPr>
        <w:br/>
      </w:r>
      <w:r>
        <w:rPr>
          <w:rFonts w:ascii="宋体" w:eastAsia="宋体" w:hAnsi="宋体" w:cs="宋体" w:hint="eastAsia"/>
          <w:b w:val="0"/>
          <w:bCs/>
          <w:color w:val="000000"/>
          <w:sz w:val="21"/>
          <w:szCs w:val="21"/>
        </w:rPr>
        <w:t>③</w:t>
      </w:r>
      <w:r>
        <w:rPr>
          <w:rFonts w:ascii="宋体" w:eastAsia="宋体" w:hAnsi="宋体" w:cs="宋体" w:hint="eastAsia"/>
          <w:b w:val="0"/>
          <w:bCs/>
          <w:color w:val="000000"/>
          <w:sz w:val="21"/>
          <w:szCs w:val="21"/>
        </w:rPr>
        <w:t>田维冷静面对死亡、珍视生命，令</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我</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心生敬意。</w:t>
      </w:r>
    </w:p>
    <w:p>
      <w:pPr>
        <w:spacing w:line="360" w:lineRule="auto"/>
        <w:textAlignment w:val="center"/>
        <w:rPr>
          <w:rFonts w:ascii="宋体" w:eastAsia="宋体" w:hAnsi="宋体" w:cs="宋体" w:hint="eastAsia"/>
          <w:b w:val="0"/>
          <w:bCs/>
          <w:color w:val="000000"/>
          <w:szCs w:val="21"/>
        </w:rPr>
      </w:pPr>
      <w:r>
        <w:rPr>
          <w:rFonts w:ascii="宋体" w:eastAsia="宋体" w:hAnsi="宋体" w:cs="宋体" w:hint="eastAsia"/>
          <w:b w:val="0"/>
          <w:bCs/>
          <w:color w:val="2E75B6"/>
          <w:sz w:val="21"/>
          <w:szCs w:val="21"/>
        </w:rPr>
        <w:t>【解析】</w:t>
      </w:r>
    </w:p>
    <w:p>
      <w:pPr>
        <w:spacing w:line="360" w:lineRule="auto"/>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【6题详解】</w:t>
      </w:r>
    </w:p>
    <w:p>
      <w:pPr>
        <w:spacing w:line="360" w:lineRule="auto"/>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本题考查学生理解文章内容的能力。</w:t>
      </w:r>
    </w:p>
    <w:p>
      <w:pPr>
        <w:spacing w:line="360" w:lineRule="auto"/>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D.</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批评</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俗世染人</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以及大学中文学子写作中的</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内容自恋</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无病呻吟</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等不良现象</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错，过度解读。本文通过对田维的回忆，表达了对田维的敬佩与怀念。</w:t>
      </w:r>
    </w:p>
    <w:p>
      <w:pPr>
        <w:spacing w:line="360" w:lineRule="auto"/>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故选D。</w:t>
      </w:r>
    </w:p>
    <w:p>
      <w:pPr>
        <w:spacing w:line="360" w:lineRule="auto"/>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【7题详解】</w:t>
      </w:r>
    </w:p>
    <w:p>
      <w:pPr>
        <w:spacing w:line="360" w:lineRule="auto"/>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本题考查学生对文章艺术特色的分析鉴赏的能力。</w:t>
      </w:r>
    </w:p>
    <w:p>
      <w:pPr>
        <w:spacing w:line="360" w:lineRule="auto"/>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A.</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非常鲜明</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错误。作者并没有这样的意图，散文只是首尾呼应，在表达感情上也较为含蓄朦胧。</w:t>
      </w:r>
    </w:p>
    <w:p>
      <w:pPr>
        <w:spacing w:line="360" w:lineRule="auto"/>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B.</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是不多的</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是不多见的</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是不怎么多的</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没有使用对比手法，是陈述句的否定式表达。</w:t>
      </w:r>
    </w:p>
    <w:p>
      <w:pPr>
        <w:spacing w:line="360" w:lineRule="auto"/>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D.并不是</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精巧</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绚丽</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，根据</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立刻解开衣襟，将她那双冻得通红的小手紧夹在奶奶温暖的腋下</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田维落在考卷上的那些文字，情真意切</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可知，语言质朴，充满真情。</w:t>
      </w:r>
    </w:p>
    <w:p>
      <w:pPr>
        <w:spacing w:line="360" w:lineRule="auto"/>
        <w:jc w:val="left"/>
        <w:textAlignment w:val="center"/>
        <w:rPr>
          <w:rFonts w:ascii="宋体" w:eastAsia="宋体" w:hAnsi="宋体" w:cs="宋体" w:hint="eastAsia"/>
          <w:b w:val="0"/>
          <w:bCs/>
          <w:color w:val="000000"/>
          <w:szCs w:val="21"/>
        </w:rPr>
        <w:sectPr>
          <w:footnotePr>
            <w:numStart w:val="0"/>
          </w:footnotePr>
          <w:endnotePr>
            <w:numFmt w:val="decimal"/>
            <w:numStart w:val="0"/>
          </w:endnotePr>
          <w:type w:val="nextPage"/>
          <w:pgSz w:w="11906" w:h="16838"/>
          <w:pgMar w:top="1440" w:right="1800" w:bottom="1440" w:left="1800" w:header="0" w:footer="0" w:gutter="0"/>
          <w:pgNumType w:start="7"/>
          <w:cols w:space="708"/>
          <w:titlePg w:val="0"/>
          <w:docGrid w:linePitch="286"/>
        </w:sectPr>
      </w:pPr>
      <w:r>
        <w:rPr>
          <w:rFonts w:ascii="宋体" w:eastAsia="宋体" w:hAnsi="宋体" w:cs="宋体" w:hint="eastAsia"/>
          <w:b w:val="0"/>
          <w:bCs/>
          <w:color w:val="000000"/>
          <w:sz w:val="21"/>
          <w:szCs w:val="21"/>
        </w:rPr>
        <w:t>故选C。</w:t>
      </w:r>
    </w:p>
    <w:p>
      <w:pPr>
        <w:spacing w:line="360" w:lineRule="auto"/>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【8题详解】</w:t>
      </w:r>
    </w:p>
    <w:p>
      <w:pPr>
        <w:spacing w:line="360" w:lineRule="auto"/>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本题考查学生筛选并概括文中信息</w:t>
      </w:r>
      <w:r>
        <w:rPr>
          <w:rFonts w:ascii="宋体" w:eastAsia="宋体" w:hAnsi="宋体" w:cs="宋体" w:hint="eastAsia"/>
          <w:b w:val="0"/>
          <w:bCs/>
          <w:color w:val="000000"/>
          <w:position w:val="0"/>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00015" o:spid="_x0000_i1025" type="#_x0000_t75" style="width:10.5pt;height:13.99pt" o:preferrelative="t" filled="f" stroked="f">
            <v:fill o:detectmouseclick="t"/>
            <v:imagedata r:id="rId5" o:title=""/>
            <v:path o:extrusionok="f"/>
            <o:lock v:ext="edit" aspectratio="t"/>
          </v:shape>
        </w:pict>
      </w:r>
      <w:r>
        <w:rPr>
          <w:rFonts w:ascii="宋体" w:eastAsia="宋体" w:hAnsi="宋体" w:cs="宋体" w:hint="eastAsia"/>
          <w:b w:val="0"/>
          <w:bCs/>
          <w:color w:val="000000"/>
          <w:sz w:val="21"/>
          <w:szCs w:val="21"/>
        </w:rPr>
        <w:t>能力。</w:t>
      </w:r>
    </w:p>
    <w:p>
      <w:pPr>
        <w:spacing w:line="360" w:lineRule="auto"/>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由原文</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每次上课她都提前几分钟来到教室，从没迟到过，也从没在教室里吃过东西，或在我讲课时伏于桌上。更没在我讲课时睡着过</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可知，田维热爱中文。</w:t>
      </w:r>
    </w:p>
    <w:p>
      <w:pPr>
        <w:spacing w:line="360" w:lineRule="auto"/>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由原文</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在我看来，她仿佛仍怀有一颗洁净的初中女生的心。俗世染人，现而今，有那样一颗洁净心的初中女生，大约也是不多的吧？</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可知，田维拥有纯净、良好情怀的内心。</w:t>
      </w:r>
    </w:p>
    <w:p>
      <w:pPr>
        <w:spacing w:line="360" w:lineRule="auto"/>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由原文</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在五十余份考卷中，出乎我意料的是</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田维的卷面状态最佳。字迹更工整了，行段清晰，一目了然，标点符号也标得分明，规范，正确</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田维作为中文女学子，之所以对汉字心怀庄重，我以为也许还是基于这样的想法</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要写，就认认真真地写</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可知，每次对待汉字都当成宝贵的机会，对汉字心怀庄重。</w:t>
      </w:r>
    </w:p>
    <w:p>
      <w:pPr>
        <w:spacing w:line="360" w:lineRule="auto"/>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由原文</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也请田维到黑板前，对几名同学的评说给出分数，并陈述她自己的给分原则。那几名同学有些像参赛选手，而田维如同评委主席</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她的陈述言简意赅，同样令大家满意。我想，一个事实肯定是，那一堂课上，她的中文能力表现良好，又加深了我对她的印象</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可知，田维在语言表达方面表现出较强能力。</w:t>
      </w:r>
    </w:p>
    <w:p>
      <w:pPr>
        <w:spacing w:line="360" w:lineRule="auto"/>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【9题详解】</w:t>
      </w:r>
    </w:p>
    <w:p>
      <w:pPr>
        <w:spacing w:line="360" w:lineRule="auto"/>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本题考查学生分析、探究文本情感的能力。</w:t>
      </w:r>
    </w:p>
    <w:p>
      <w:pPr>
        <w:spacing w:line="360" w:lineRule="auto"/>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由原文</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她曾是我所开的选修课的学生。每次上课她都提前几分钟来到教室，从没迟到过，也从没在教室里吃过东西，或在我讲课时伏于桌上。更没在我讲课时睡着过</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她的字，写得别提多么认真了。笔画工整，接近着仿宋体。两页半笔记本纸的一封信，竟无一处勾改过。她对标点符号之运用，像对写字一样认真。即使在我们中文系的学生中，对汉字书写及标点符号如许认真者，是不多的</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可知，田维对课堂的重视、对文学的真挚庄重态度，令</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我</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心生喜爱。</w:t>
      </w:r>
    </w:p>
    <w:p>
      <w:pPr>
        <w:spacing w:line="360" w:lineRule="auto"/>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由原文</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那封信使我了解到，她不幸患着一种接近是血癌</w:t>
      </w:r>
      <w:r>
        <w:rPr>
          <w:rFonts w:ascii="宋体" w:eastAsia="宋体" w:hAnsi="宋体" w:cs="宋体" w:hint="eastAsia"/>
          <w:b w:val="0"/>
          <w:bCs/>
          <w:color w:val="000000"/>
          <w:position w:val="0"/>
          <w:sz w:val="21"/>
          <w:szCs w:val="21"/>
        </w:rPr>
        <w:pict>
          <v:shape id="图片 100013" o:spid="_x0000_i1026" type="#_x0000_t75" style="width:10.5pt;height:13.99pt" o:preferrelative="t" filled="f" stroked="f">
            <v:fill o:detectmouseclick="t"/>
            <v:imagedata r:id="rId5" o:title=""/>
            <v:path o:extrusionok="f"/>
            <o:lock v:ext="edit" aspectratio="t"/>
          </v:shape>
        </w:pict>
      </w:r>
      <w:r>
        <w:rPr>
          <w:rFonts w:ascii="宋体" w:eastAsia="宋体" w:hAnsi="宋体" w:cs="宋体" w:hint="eastAsia"/>
          <w:b w:val="0"/>
          <w:bCs/>
          <w:color w:val="000000"/>
          <w:sz w:val="21"/>
          <w:szCs w:val="21"/>
        </w:rPr>
        <w:t>疾病。自此，我再见到她，心情每一沉郁</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她竟在假期里悄悄地走了，老师们和同学们都没能一起送她走，这使我们更加难过</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可知，田维遭受病痛，令</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我</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怜惜、担忧；假期里悄然离世，令</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我</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伤悲。</w:t>
      </w:r>
    </w:p>
    <w:p>
      <w:pPr>
        <w:spacing w:line="360" w:lineRule="auto"/>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由原文</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现在我终于明白了，她目光里那一种超乎她年龄的沉静，对于我们都意味着些什么了</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经常与死神波澜不惊地对视的人，是了不起的人</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这令我不但愀然，亦肃然，遂起敬</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可知，田维冷静面对死亡、珍视生命，令</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我</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心生敬意。</w:t>
      </w:r>
    </w:p>
    <w:p>
      <w:pPr>
        <w:spacing w:line="360" w:lineRule="auto"/>
        <w:jc w:val="left"/>
        <w:textAlignment w:val="center"/>
        <w:rPr>
          <w:rFonts w:ascii="宋体" w:eastAsia="宋体" w:hAnsi="宋体" w:cs="Times New Roman" w:hint="eastAsia"/>
          <w:b/>
          <w:bCs/>
          <w:color w:val="00B050"/>
          <w:szCs w:val="21"/>
        </w:rPr>
      </w:pPr>
    </w:p>
    <w:p>
      <w:pPr>
        <w:spacing w:line="360" w:lineRule="auto"/>
        <w:jc w:val="left"/>
        <w:textAlignment w:val="center"/>
        <w:rPr>
          <w:rFonts w:ascii="宋体" w:eastAsia="宋体" w:hAnsi="宋体" w:cs="Times New Roman" w:hint="eastAsia"/>
          <w:b/>
          <w:bCs/>
          <w:color w:val="00B050"/>
          <w:szCs w:val="21"/>
        </w:rPr>
      </w:pPr>
      <w:r>
        <w:rPr>
          <w:rFonts w:ascii="宋体" w:eastAsia="宋体" w:hAnsi="宋体" w:cs="Times New Roman" w:hint="eastAsia"/>
          <w:b/>
          <w:bCs/>
          <w:color w:val="00B050"/>
          <w:sz w:val="21"/>
          <w:szCs w:val="21"/>
          <w:lang w:val="en-US" w:eastAsia="zh-CN"/>
        </w:rPr>
        <w:t>云南省楚雄州2022-2023学年高一上学期期末语文试题</w:t>
      </w:r>
    </w:p>
    <w:p>
      <w:pPr>
        <w:spacing w:line="360" w:lineRule="auto"/>
        <w:jc w:val="left"/>
        <w:textAlignment w:val="center"/>
        <w:rPr>
          <w:rFonts w:ascii="宋体" w:eastAsia="宋体" w:hAnsi="宋体" w:cs="宋体" w:hint="eastAsia"/>
          <w:color w:val="000000"/>
          <w:szCs w:val="21"/>
        </w:rPr>
      </w:pPr>
      <w:r>
        <w:rPr>
          <w:rFonts w:ascii="宋体" w:eastAsia="宋体" w:hAnsi="宋体" w:cs="宋体" w:hint="eastAsia"/>
          <w:b/>
          <w:color w:val="000000"/>
          <w:sz w:val="21"/>
          <w:szCs w:val="21"/>
        </w:rPr>
        <w:t>（二）现代文阅读</w:t>
      </w:r>
      <w:r>
        <w:rPr>
          <w:rFonts w:ascii="宋体" w:eastAsia="宋体" w:hAnsi="宋体" w:cs="宋体" w:hint="eastAsia"/>
          <w:b/>
          <w:color w:val="000000"/>
          <w:sz w:val="21"/>
          <w:szCs w:val="21"/>
        </w:rPr>
        <w:t>Ⅱ</w:t>
      </w:r>
      <w:r>
        <w:rPr>
          <w:rFonts w:ascii="宋体" w:eastAsia="宋体" w:hAnsi="宋体" w:cs="宋体" w:hint="eastAsia"/>
          <w:b/>
          <w:color w:val="000000"/>
          <w:sz w:val="21"/>
          <w:szCs w:val="21"/>
        </w:rPr>
        <w:t>（本题共4小题，18分）</w:t>
      </w:r>
    </w:p>
    <w:p>
      <w:pPr>
        <w:spacing w:line="360" w:lineRule="auto"/>
        <w:jc w:val="left"/>
        <w:textAlignment w:val="center"/>
        <w:rPr>
          <w:rFonts w:ascii="宋体" w:eastAsia="宋体" w:hAnsi="宋体" w:cs="宋体" w:hint="eastAsia"/>
          <w:color w:val="000000"/>
          <w:szCs w:val="21"/>
        </w:rPr>
      </w:pPr>
      <w:r>
        <w:rPr>
          <w:rFonts w:ascii="宋体" w:eastAsia="宋体" w:hAnsi="宋体" w:cs="宋体" w:hint="eastAsia"/>
          <w:color w:val="000000"/>
          <w:sz w:val="21"/>
          <w:szCs w:val="21"/>
        </w:rPr>
        <w:t>阅读下面的文字，完成下面小题。</w:t>
      </w:r>
    </w:p>
    <w:p>
      <w:pPr>
        <w:spacing w:line="360" w:lineRule="auto"/>
        <w:jc w:val="center"/>
        <w:textAlignment w:val="center"/>
        <w:rPr>
          <w:rFonts w:ascii="宋体" w:eastAsia="宋体" w:hAnsi="宋体" w:cs="宋体" w:hint="eastAsia"/>
          <w:color w:val="000000"/>
          <w:szCs w:val="21"/>
        </w:rPr>
        <w:sectPr>
          <w:footnotePr>
            <w:numStart w:val="0"/>
          </w:footnotePr>
          <w:endnotePr>
            <w:numFmt w:val="decimal"/>
            <w:numStart w:val="0"/>
          </w:endnotePr>
          <w:type w:val="nextPage"/>
          <w:pgSz w:w="11906" w:h="16838"/>
          <w:pgMar w:top="1440" w:right="1800" w:bottom="1440" w:left="1800" w:header="0" w:footer="0" w:gutter="0"/>
          <w:pgNumType w:start="8"/>
          <w:cols w:space="708"/>
          <w:titlePg w:val="0"/>
          <w:docGrid w:linePitch="286"/>
        </w:sectPr>
      </w:pPr>
      <w:r>
        <w:rPr>
          <w:rFonts w:ascii="宋体" w:eastAsia="宋体" w:hAnsi="宋体" w:cs="宋体" w:hint="eastAsia"/>
          <w:b/>
          <w:color w:val="000000"/>
          <w:sz w:val="21"/>
          <w:szCs w:val="21"/>
        </w:rPr>
        <w:t>采薇</w:t>
      </w:r>
      <w:r>
        <w:rPr>
          <w:rFonts w:ascii="宋体" w:eastAsia="宋体" w:hAnsi="宋体" w:cs="宋体" w:hint="eastAsia"/>
          <w:color w:val="000000"/>
          <w:sz w:val="21"/>
          <w:szCs w:val="21"/>
          <w:vertAlign w:val="superscript"/>
        </w:rPr>
        <w:t>[注]</w:t>
      </w:r>
      <w:r>
        <w:rPr>
          <w:rFonts w:ascii="宋体" w:eastAsia="宋体" w:hAnsi="宋体" w:cs="宋体" w:hint="eastAsia"/>
          <w:color w:val="000000"/>
          <w:sz w:val="21"/>
          <w:szCs w:val="21"/>
        </w:rPr>
        <w:br/>
      </w:r>
    </w:p>
    <w:p>
      <w:pPr>
        <w:spacing w:line="360" w:lineRule="auto"/>
        <w:jc w:val="center"/>
        <w:textAlignment w:val="center"/>
        <w:rPr>
          <w:rFonts w:ascii="宋体" w:eastAsia="宋体" w:hAnsi="宋体" w:cs="宋体" w:hint="eastAsia"/>
          <w:color w:val="000000"/>
          <w:szCs w:val="21"/>
        </w:rPr>
      </w:pPr>
      <w:r>
        <w:rPr>
          <w:rFonts w:ascii="宋体" w:eastAsia="宋体" w:hAnsi="宋体" w:cs="宋体" w:hint="eastAsia"/>
          <w:color w:val="000000"/>
          <w:sz w:val="21"/>
          <w:szCs w:val="21"/>
        </w:rPr>
        <w:t>鲁迅</w:t>
      </w:r>
    </w:p>
    <w:p>
      <w:pPr>
        <w:spacing w:line="360" w:lineRule="auto"/>
        <w:ind w:firstLine="420"/>
        <w:jc w:val="left"/>
        <w:textAlignment w:val="center"/>
        <w:rPr>
          <w:rFonts w:ascii="宋体" w:eastAsia="宋体" w:hAnsi="宋体" w:cs="宋体" w:hint="eastAsia"/>
          <w:color w:val="000000"/>
          <w:szCs w:val="21"/>
        </w:rPr>
      </w:pPr>
      <w:r>
        <w:rPr>
          <w:rFonts w:ascii="宋体" w:eastAsia="宋体" w:hAnsi="宋体" w:cs="宋体" w:hint="eastAsia"/>
          <w:color w:val="000000"/>
          <w:sz w:val="21"/>
          <w:szCs w:val="21"/>
        </w:rPr>
        <w:t>叔齐一下子失了锐气，坐倒了，垂了头。然而还在想，挣扎的想，仿佛是在爬出一个深潭去。爬着爬着，只向前。终于似乎自己变了孩子，还是孤竹君的世子，坐在保姆的膝上了。这保姆是乡下人，在和他讲故事：黄帝打蚩尤，大禹捉无支祁，还有乡下人荒年吃薇菜。</w:t>
      </w:r>
    </w:p>
    <w:p>
      <w:pPr>
        <w:spacing w:line="360" w:lineRule="auto"/>
        <w:ind w:firstLine="420"/>
        <w:jc w:val="left"/>
        <w:textAlignment w:val="center"/>
        <w:rPr>
          <w:rFonts w:ascii="宋体" w:eastAsia="宋体" w:hAnsi="宋体" w:cs="宋体" w:hint="eastAsia"/>
          <w:color w:val="000000"/>
          <w:szCs w:val="21"/>
        </w:rPr>
      </w:pPr>
      <w:r>
        <w:rPr>
          <w:rFonts w:ascii="宋体" w:eastAsia="宋体" w:hAnsi="宋体" w:cs="宋体" w:hint="eastAsia"/>
          <w:color w:val="000000"/>
          <w:sz w:val="21"/>
          <w:szCs w:val="21"/>
        </w:rPr>
        <w:t>他又记得了自己问过薇菜的样子，而且山上正见过这东西。他忽然觉得有了气力，立刻站起身，跨进草丛，一路寻过去。</w:t>
      </w:r>
    </w:p>
    <w:p>
      <w:pPr>
        <w:spacing w:line="360" w:lineRule="auto"/>
        <w:ind w:firstLine="420"/>
        <w:jc w:val="left"/>
        <w:textAlignment w:val="center"/>
        <w:rPr>
          <w:rFonts w:ascii="宋体" w:eastAsia="宋体" w:hAnsi="宋体" w:cs="宋体" w:hint="eastAsia"/>
          <w:color w:val="000000"/>
          <w:szCs w:val="21"/>
        </w:rPr>
      </w:pPr>
      <w:r>
        <w:rPr>
          <w:rFonts w:ascii="宋体" w:eastAsia="宋体" w:hAnsi="宋体" w:cs="宋体" w:hint="eastAsia"/>
          <w:color w:val="000000"/>
          <w:sz w:val="21"/>
          <w:szCs w:val="21"/>
        </w:rPr>
        <w:t>果然，这东西倒不算少，走不到一里路，就摘了半衣兜。他还是在溪水里洗了一洗，这才拿回来；还是用那烙过松针面的石片，来烤薇菜。叶子变成暗绿，熟了。</w:t>
      </w:r>
    </w:p>
    <w:p>
      <w:pPr>
        <w:spacing w:line="360" w:lineRule="auto"/>
        <w:ind w:firstLine="420"/>
        <w:jc w:val="left"/>
        <w:textAlignment w:val="center"/>
        <w:rPr>
          <w:rFonts w:ascii="宋体" w:eastAsia="宋体" w:hAnsi="宋体" w:cs="宋体" w:hint="eastAsia"/>
          <w:color w:val="000000"/>
          <w:szCs w:val="21"/>
        </w:rPr>
      </w:pPr>
      <w:r>
        <w:rPr>
          <w:rFonts w:ascii="宋体" w:eastAsia="宋体" w:hAnsi="宋体" w:cs="宋体" w:hint="eastAsia"/>
          <w:color w:val="000000"/>
          <w:sz w:val="21"/>
          <w:szCs w:val="21"/>
        </w:rPr>
        <w:t>他们从此天天采薇菜。先前是叔齐一个人去采，伯夷煮；后来伯夷觉得身体健壮了一些，也出去采了。做法也多起来：薇汤，薇羹，薇酱，清炖薇，原汤焖薇芽，生晒嫩薇叶</w:t>
      </w:r>
      <w:r>
        <w:rPr>
          <w:rFonts w:ascii="宋体" w:eastAsia="宋体" w:hAnsi="宋体" w:cs="宋体" w:hint="eastAsia"/>
          <w:color w:val="000000"/>
          <w:sz w:val="21"/>
          <w:szCs w:val="21"/>
        </w:rPr>
        <w:t>……</w:t>
      </w:r>
    </w:p>
    <w:p>
      <w:pPr>
        <w:spacing w:line="360" w:lineRule="auto"/>
        <w:ind w:firstLine="420"/>
        <w:jc w:val="left"/>
        <w:textAlignment w:val="center"/>
        <w:rPr>
          <w:rFonts w:ascii="宋体" w:eastAsia="宋体" w:hAnsi="宋体" w:cs="宋体" w:hint="eastAsia"/>
          <w:color w:val="000000"/>
          <w:szCs w:val="21"/>
        </w:rPr>
      </w:pPr>
      <w:r>
        <w:rPr>
          <w:rFonts w:ascii="宋体" w:eastAsia="宋体" w:hAnsi="宋体" w:cs="宋体" w:hint="eastAsia"/>
          <w:color w:val="000000"/>
          <w:sz w:val="21"/>
          <w:szCs w:val="21"/>
        </w:rPr>
        <w:t>伯夷不免和孩子去搭讪，和樵夫去扳谈，他竟说出了他们俩原是辽西的孤竹君的儿子，他老大，那一个是老三。父亲在日原是说要传位给老三的，一到死后，老三却一定向他让。他遵父命，省得麻烦，逃走了。不料老三也逃走了。两人在路上遇见，便一同来找西伯</w:t>
      </w:r>
      <w:r>
        <w:rPr>
          <w:rFonts w:ascii="宋体" w:eastAsia="宋体" w:hAnsi="宋体" w:cs="宋体" w:hint="eastAsia"/>
          <w:color w:val="000000"/>
          <w:sz w:val="21"/>
          <w:szCs w:val="21"/>
        </w:rPr>
        <w:t>——</w:t>
      </w:r>
      <w:r>
        <w:rPr>
          <w:rFonts w:ascii="宋体" w:eastAsia="宋体" w:hAnsi="宋体" w:cs="宋体" w:hint="eastAsia"/>
          <w:color w:val="000000"/>
          <w:sz w:val="21"/>
          <w:szCs w:val="21"/>
        </w:rPr>
        <w:t>文王，进了养老堂。又不料现在的周王竟</w:t>
      </w:r>
      <w:r>
        <w:rPr>
          <w:rFonts w:ascii="宋体" w:eastAsia="宋体" w:hAnsi="宋体" w:cs="宋体" w:hint="eastAsia"/>
          <w:color w:val="000000"/>
          <w:sz w:val="21"/>
          <w:szCs w:val="21"/>
        </w:rPr>
        <w:t>“</w:t>
      </w:r>
      <w:r>
        <w:rPr>
          <w:rFonts w:ascii="宋体" w:eastAsia="宋体" w:hAnsi="宋体" w:cs="宋体" w:hint="eastAsia"/>
          <w:color w:val="000000"/>
          <w:sz w:val="21"/>
          <w:szCs w:val="21"/>
        </w:rPr>
        <w:t>以臣弑君</w:t>
      </w:r>
      <w:r>
        <w:rPr>
          <w:rFonts w:ascii="宋体" w:eastAsia="宋体" w:hAnsi="宋体" w:cs="宋体" w:hint="eastAsia"/>
          <w:color w:val="000000"/>
          <w:sz w:val="21"/>
          <w:szCs w:val="21"/>
        </w:rPr>
        <w:t>”</w:t>
      </w:r>
      <w:r>
        <w:rPr>
          <w:rFonts w:ascii="宋体" w:eastAsia="宋体" w:hAnsi="宋体" w:cs="宋体" w:hint="eastAsia"/>
          <w:color w:val="000000"/>
          <w:sz w:val="21"/>
          <w:szCs w:val="21"/>
        </w:rPr>
        <w:t>起来，所以只好不食周粟，逃上首阳山，吃野菜活命</w:t>
      </w:r>
      <w:r>
        <w:rPr>
          <w:rFonts w:ascii="宋体" w:eastAsia="宋体" w:hAnsi="宋体" w:cs="宋体" w:hint="eastAsia"/>
          <w:color w:val="000000"/>
          <w:sz w:val="21"/>
          <w:szCs w:val="21"/>
        </w:rPr>
        <w:t>……</w:t>
      </w:r>
      <w:r>
        <w:rPr>
          <w:rFonts w:ascii="宋体" w:eastAsia="宋体" w:hAnsi="宋体" w:cs="宋体" w:hint="eastAsia"/>
          <w:color w:val="000000"/>
          <w:sz w:val="21"/>
          <w:szCs w:val="21"/>
        </w:rPr>
        <w:t>等到叔齐知道，怪他多嘴。</w:t>
      </w:r>
    </w:p>
    <w:p>
      <w:pPr>
        <w:spacing w:line="360" w:lineRule="auto"/>
        <w:ind w:firstLine="420"/>
        <w:jc w:val="left"/>
        <w:textAlignment w:val="center"/>
        <w:rPr>
          <w:rFonts w:ascii="宋体" w:eastAsia="宋体" w:hAnsi="宋体" w:cs="宋体" w:hint="eastAsia"/>
          <w:color w:val="000000"/>
          <w:szCs w:val="21"/>
        </w:rPr>
      </w:pPr>
      <w:r>
        <w:rPr>
          <w:rFonts w:ascii="宋体" w:eastAsia="宋体" w:hAnsi="宋体" w:cs="宋体" w:hint="eastAsia"/>
          <w:color w:val="000000"/>
          <w:sz w:val="21"/>
          <w:szCs w:val="21"/>
        </w:rPr>
        <w:t>叔齐的预料也并不错：这结果坏得很，不但村里时常讲到他们的事，也常有特地上山来看他们的人。终于还引动了首阳村的第一等高人小丙君。他原是妲己的舅公的干女婿，做着祭酒，因为知道天命有归，便带着五十车行李和八百个奴婢，来投明主了。可惜已在会师盟津的前几天，兵马事忙，来不及好好的安插，便留下他四十车货物和七百五十个奴婢，另外给予两顷首阳山下的肥田，叫他在村里研究八卦学。</w:t>
      </w:r>
    </w:p>
    <w:p>
      <w:pPr>
        <w:spacing w:line="360" w:lineRule="auto"/>
        <w:ind w:firstLine="420"/>
        <w:jc w:val="left"/>
        <w:textAlignment w:val="center"/>
        <w:rPr>
          <w:rFonts w:ascii="宋体" w:eastAsia="宋体" w:hAnsi="宋体" w:cs="宋体" w:hint="eastAsia"/>
          <w:color w:val="000000"/>
          <w:szCs w:val="21"/>
        </w:rPr>
      </w:pPr>
      <w:r>
        <w:rPr>
          <w:rFonts w:ascii="宋体" w:eastAsia="宋体" w:hAnsi="宋体" w:cs="宋体" w:hint="eastAsia"/>
          <w:color w:val="000000"/>
          <w:sz w:val="21"/>
          <w:szCs w:val="21"/>
        </w:rPr>
        <w:t>他也喜欢弄文学，村中都是文盲，不懂得文学概论，气闷已久，便叫家丁打轿，找那两个老头子，谈谈文学去了；尤其是诗歌，因为他也是诗人，已经做好一本诗集子。</w:t>
      </w:r>
    </w:p>
    <w:p>
      <w:pPr>
        <w:spacing w:line="360" w:lineRule="auto"/>
        <w:ind w:firstLine="420"/>
        <w:jc w:val="left"/>
        <w:textAlignment w:val="center"/>
        <w:rPr>
          <w:rFonts w:ascii="宋体" w:eastAsia="宋体" w:hAnsi="宋体" w:cs="宋体" w:hint="eastAsia"/>
          <w:color w:val="000000"/>
          <w:szCs w:val="21"/>
        </w:rPr>
      </w:pPr>
      <w:r>
        <w:rPr>
          <w:rFonts w:ascii="宋体" w:eastAsia="宋体" w:hAnsi="宋体" w:cs="宋体" w:hint="eastAsia"/>
          <w:color w:val="000000"/>
          <w:sz w:val="21"/>
          <w:szCs w:val="21"/>
        </w:rPr>
        <w:t>然而谈过之后，他一上轿就摇头，回了家，竟至于很有些气愤。他以为那两个家伙是谈不来诗歌的。于是他大义凛然的斩钉截铁的说道：</w:t>
      </w:r>
    </w:p>
    <w:p>
      <w:pPr>
        <w:spacing w:line="360" w:lineRule="auto"/>
        <w:ind w:firstLine="420"/>
        <w:jc w:val="left"/>
        <w:textAlignment w:val="center"/>
        <w:rPr>
          <w:rFonts w:ascii="宋体" w:eastAsia="宋体" w:hAnsi="宋体" w:cs="宋体" w:hint="eastAsia"/>
          <w:color w:val="000000"/>
          <w:szCs w:val="21"/>
        </w:rPr>
      </w:pPr>
      <w:r>
        <w:rPr>
          <w:rFonts w:ascii="宋体" w:eastAsia="宋体" w:hAnsi="宋体" w:cs="宋体" w:hint="eastAsia"/>
          <w:color w:val="000000"/>
          <w:sz w:val="21"/>
          <w:szCs w:val="21"/>
        </w:rPr>
        <w:t>“‘</w:t>
      </w:r>
      <w:r>
        <w:rPr>
          <w:rFonts w:ascii="宋体" w:eastAsia="宋体" w:hAnsi="宋体" w:cs="宋体" w:hint="eastAsia"/>
          <w:color w:val="000000"/>
          <w:sz w:val="21"/>
          <w:szCs w:val="21"/>
        </w:rPr>
        <w:t>普天之下，莫非王土</w:t>
      </w:r>
      <w:r>
        <w:rPr>
          <w:rFonts w:ascii="宋体" w:eastAsia="宋体" w:hAnsi="宋体" w:cs="宋体" w:hint="eastAsia"/>
          <w:color w:val="000000"/>
          <w:sz w:val="21"/>
          <w:szCs w:val="21"/>
        </w:rPr>
        <w:t>’</w:t>
      </w:r>
      <w:r>
        <w:rPr>
          <w:rFonts w:ascii="宋体" w:eastAsia="宋体" w:hAnsi="宋体" w:cs="宋体" w:hint="eastAsia"/>
          <w:color w:val="000000"/>
          <w:sz w:val="21"/>
          <w:szCs w:val="21"/>
        </w:rPr>
        <w:t>，难道他们在吃的薇，不是我们圣上的吗！</w:t>
      </w:r>
      <w:r>
        <w:rPr>
          <w:rFonts w:ascii="宋体" w:eastAsia="宋体" w:hAnsi="宋体" w:cs="宋体" w:hint="eastAsia"/>
          <w:color w:val="000000"/>
          <w:sz w:val="21"/>
          <w:szCs w:val="21"/>
        </w:rPr>
        <w:t>”</w:t>
      </w:r>
    </w:p>
    <w:p>
      <w:pPr>
        <w:spacing w:line="360" w:lineRule="auto"/>
        <w:ind w:firstLine="420"/>
        <w:jc w:val="left"/>
        <w:textAlignment w:val="center"/>
        <w:rPr>
          <w:rFonts w:ascii="宋体" w:eastAsia="宋体" w:hAnsi="宋体" w:cs="宋体" w:hint="eastAsia"/>
          <w:color w:val="000000"/>
          <w:szCs w:val="21"/>
        </w:rPr>
      </w:pPr>
      <w:r>
        <w:rPr>
          <w:rFonts w:ascii="宋体" w:eastAsia="宋体" w:hAnsi="宋体" w:cs="宋体" w:hint="eastAsia"/>
          <w:color w:val="000000"/>
          <w:sz w:val="21"/>
          <w:szCs w:val="21"/>
        </w:rPr>
        <w:t>有一天，他们俩正在吃烤薇菜，不容易找，所以这午餐已在下午了。忽然走来了一个二十来岁的女人，先前是没有见过的，看她模样，好像是阔人家里的婢女。</w:t>
      </w:r>
    </w:p>
    <w:p>
      <w:pPr>
        <w:spacing w:line="360" w:lineRule="auto"/>
        <w:ind w:firstLine="420"/>
        <w:jc w:val="left"/>
        <w:textAlignment w:val="center"/>
        <w:rPr>
          <w:rFonts w:ascii="宋体" w:eastAsia="宋体" w:hAnsi="宋体" w:cs="宋体" w:hint="eastAsia"/>
          <w:color w:val="000000"/>
          <w:szCs w:val="21"/>
        </w:rPr>
      </w:pPr>
      <w:r>
        <w:rPr>
          <w:rFonts w:ascii="宋体" w:eastAsia="宋体" w:hAnsi="宋体" w:cs="宋体" w:hint="eastAsia"/>
          <w:color w:val="000000"/>
          <w:sz w:val="21"/>
          <w:szCs w:val="21"/>
        </w:rPr>
        <w:t>“</w:t>
      </w:r>
      <w:r>
        <w:rPr>
          <w:rFonts w:ascii="宋体" w:eastAsia="宋体" w:hAnsi="宋体" w:cs="宋体" w:hint="eastAsia"/>
          <w:color w:val="000000"/>
          <w:sz w:val="21"/>
          <w:szCs w:val="21"/>
        </w:rPr>
        <w:t>这是什么玩意儿呀？</w:t>
      </w:r>
      <w:r>
        <w:rPr>
          <w:rFonts w:ascii="宋体" w:eastAsia="宋体" w:hAnsi="宋体" w:cs="宋体" w:hint="eastAsia"/>
          <w:color w:val="000000"/>
          <w:sz w:val="21"/>
          <w:szCs w:val="21"/>
        </w:rPr>
        <w:t>”</w:t>
      </w:r>
      <w:r>
        <w:rPr>
          <w:rFonts w:ascii="宋体" w:eastAsia="宋体" w:hAnsi="宋体" w:cs="宋体" w:hint="eastAsia"/>
          <w:color w:val="000000"/>
          <w:sz w:val="21"/>
          <w:szCs w:val="21"/>
        </w:rPr>
        <w:t>她又问。</w:t>
      </w:r>
    </w:p>
    <w:p>
      <w:pPr>
        <w:spacing w:line="360" w:lineRule="auto"/>
        <w:ind w:firstLine="420"/>
        <w:jc w:val="left"/>
        <w:textAlignment w:val="center"/>
        <w:rPr>
          <w:rFonts w:ascii="宋体" w:eastAsia="宋体" w:hAnsi="宋体" w:cs="宋体" w:hint="eastAsia"/>
          <w:color w:val="000000"/>
          <w:szCs w:val="21"/>
        </w:rPr>
      </w:pPr>
      <w:r>
        <w:rPr>
          <w:rFonts w:ascii="宋体" w:eastAsia="宋体" w:hAnsi="宋体" w:cs="宋体" w:hint="eastAsia"/>
          <w:color w:val="000000"/>
          <w:sz w:val="21"/>
          <w:szCs w:val="21"/>
        </w:rPr>
        <w:t>“</w:t>
      </w:r>
      <w:r>
        <w:rPr>
          <w:rFonts w:ascii="宋体" w:eastAsia="宋体" w:hAnsi="宋体" w:cs="宋体" w:hint="eastAsia"/>
          <w:color w:val="000000"/>
          <w:sz w:val="21"/>
          <w:szCs w:val="21"/>
        </w:rPr>
        <w:t>薇。</w:t>
      </w:r>
      <w:r>
        <w:rPr>
          <w:rFonts w:ascii="宋体" w:eastAsia="宋体" w:hAnsi="宋体" w:cs="宋体" w:hint="eastAsia"/>
          <w:color w:val="000000"/>
          <w:sz w:val="21"/>
          <w:szCs w:val="21"/>
        </w:rPr>
        <w:t>”</w:t>
      </w:r>
      <w:r>
        <w:rPr>
          <w:rFonts w:ascii="宋体" w:eastAsia="宋体" w:hAnsi="宋体" w:cs="宋体" w:hint="eastAsia"/>
          <w:color w:val="000000"/>
          <w:sz w:val="21"/>
          <w:szCs w:val="21"/>
        </w:rPr>
        <w:t>伯夷说。</w:t>
      </w:r>
    </w:p>
    <w:p>
      <w:pPr>
        <w:spacing w:line="360" w:lineRule="auto"/>
        <w:ind w:firstLine="420"/>
        <w:jc w:val="left"/>
        <w:textAlignment w:val="center"/>
        <w:rPr>
          <w:rFonts w:ascii="宋体" w:eastAsia="宋体" w:hAnsi="宋体" w:cs="宋体" w:hint="eastAsia"/>
          <w:color w:val="000000"/>
          <w:szCs w:val="21"/>
        </w:rPr>
      </w:pPr>
      <w:r>
        <w:rPr>
          <w:rFonts w:ascii="宋体" w:eastAsia="宋体" w:hAnsi="宋体" w:cs="宋体" w:hint="eastAsia"/>
          <w:color w:val="000000"/>
          <w:sz w:val="21"/>
          <w:szCs w:val="21"/>
        </w:rPr>
        <w:t>“</w:t>
      </w:r>
      <w:r>
        <w:rPr>
          <w:rFonts w:ascii="宋体" w:eastAsia="宋体" w:hAnsi="宋体" w:cs="宋体" w:hint="eastAsia"/>
          <w:color w:val="000000"/>
          <w:sz w:val="21"/>
          <w:szCs w:val="21"/>
        </w:rPr>
        <w:t>怎么吃着这样的玩意儿的呀？</w:t>
      </w:r>
      <w:r>
        <w:rPr>
          <w:rFonts w:ascii="宋体" w:eastAsia="宋体" w:hAnsi="宋体" w:cs="宋体" w:hint="eastAsia"/>
          <w:color w:val="000000"/>
          <w:sz w:val="21"/>
          <w:szCs w:val="21"/>
        </w:rPr>
        <w:t>”</w:t>
      </w:r>
    </w:p>
    <w:p>
      <w:pPr>
        <w:spacing w:line="360" w:lineRule="auto"/>
        <w:ind w:firstLine="420"/>
        <w:jc w:val="left"/>
        <w:textAlignment w:val="center"/>
        <w:rPr>
          <w:rFonts w:ascii="宋体" w:eastAsia="宋体" w:hAnsi="宋体" w:cs="宋体" w:hint="eastAsia"/>
          <w:color w:val="000000"/>
          <w:szCs w:val="21"/>
        </w:rPr>
      </w:pPr>
      <w:r>
        <w:rPr>
          <w:rFonts w:ascii="宋体" w:eastAsia="宋体" w:hAnsi="宋体" w:cs="宋体" w:hint="eastAsia"/>
          <w:color w:val="000000"/>
          <w:sz w:val="21"/>
          <w:szCs w:val="21"/>
        </w:rPr>
        <w:t>“</w:t>
      </w:r>
      <w:r>
        <w:rPr>
          <w:rFonts w:ascii="宋体" w:eastAsia="宋体" w:hAnsi="宋体" w:cs="宋体" w:hint="eastAsia"/>
          <w:color w:val="000000"/>
          <w:sz w:val="21"/>
          <w:szCs w:val="21"/>
        </w:rPr>
        <w:t>因为我们是不食周粟</w:t>
      </w:r>
      <w:r>
        <w:rPr>
          <w:rFonts w:ascii="宋体" w:eastAsia="宋体" w:hAnsi="宋体" w:cs="宋体" w:hint="eastAsia"/>
          <w:color w:val="000000"/>
          <w:sz w:val="21"/>
          <w:szCs w:val="21"/>
        </w:rPr>
        <w:t>……”</w:t>
      </w:r>
    </w:p>
    <w:p>
      <w:pPr>
        <w:spacing w:line="360" w:lineRule="auto"/>
        <w:ind w:firstLine="420"/>
        <w:jc w:val="left"/>
        <w:textAlignment w:val="center"/>
        <w:rPr>
          <w:rFonts w:ascii="宋体" w:eastAsia="宋体" w:hAnsi="宋体" w:cs="宋体" w:hint="eastAsia"/>
          <w:color w:val="000000"/>
          <w:szCs w:val="21"/>
        </w:rPr>
      </w:pPr>
      <w:r>
        <w:rPr>
          <w:rFonts w:ascii="宋体" w:eastAsia="宋体" w:hAnsi="宋体" w:cs="宋体" w:hint="eastAsia"/>
          <w:color w:val="000000"/>
          <w:sz w:val="21"/>
          <w:szCs w:val="21"/>
        </w:rPr>
        <w:t>伯夷刚刚说出口，叔齐赶紧使一个眼色，但那女人好像聪明得很，已经懂得了。</w:t>
      </w:r>
    </w:p>
    <w:p>
      <w:pPr>
        <w:spacing w:line="360" w:lineRule="auto"/>
        <w:ind w:firstLine="420"/>
        <w:jc w:val="left"/>
        <w:textAlignment w:val="center"/>
        <w:rPr>
          <w:rFonts w:ascii="宋体" w:eastAsia="宋体" w:hAnsi="宋体" w:cs="宋体" w:hint="eastAsia"/>
          <w:color w:val="000000"/>
          <w:szCs w:val="21"/>
        </w:rPr>
        <w:sectPr>
          <w:footnotePr>
            <w:numStart w:val="0"/>
          </w:footnotePr>
          <w:endnotePr>
            <w:numFmt w:val="decimal"/>
            <w:numStart w:val="0"/>
          </w:endnotePr>
          <w:type w:val="nextPage"/>
          <w:pgSz w:w="11906" w:h="16838"/>
          <w:pgMar w:top="1440" w:right="1800" w:bottom="1440" w:left="1800" w:header="0" w:footer="0" w:gutter="0"/>
          <w:pgNumType w:start="9"/>
          <w:cols w:space="708"/>
          <w:titlePg w:val="0"/>
          <w:docGrid w:linePitch="286"/>
        </w:sectPr>
      </w:pPr>
      <w:r>
        <w:rPr>
          <w:rFonts w:ascii="宋体" w:eastAsia="宋体" w:hAnsi="宋体" w:cs="宋体" w:hint="eastAsia"/>
          <w:color w:val="000000"/>
          <w:sz w:val="21"/>
          <w:szCs w:val="21"/>
        </w:rPr>
        <w:t>她冷笑了一下，于是大义凛然的斩钉截铁的说道：</w:t>
      </w:r>
      <w:r>
        <w:rPr>
          <w:rFonts w:ascii="宋体" w:eastAsia="宋体" w:hAnsi="宋体" w:cs="宋体" w:hint="eastAsia"/>
          <w:color w:val="000000"/>
          <w:sz w:val="21"/>
          <w:szCs w:val="21"/>
        </w:rPr>
        <w:t>“‘</w:t>
      </w:r>
      <w:r>
        <w:rPr>
          <w:rFonts w:ascii="宋体" w:eastAsia="宋体" w:hAnsi="宋体" w:cs="宋体" w:hint="eastAsia"/>
          <w:color w:val="000000"/>
          <w:sz w:val="21"/>
          <w:szCs w:val="21"/>
        </w:rPr>
        <w:t>普天之下，莫非王土</w:t>
      </w:r>
      <w:r>
        <w:rPr>
          <w:rFonts w:ascii="宋体" w:eastAsia="宋体" w:hAnsi="宋体" w:cs="宋体" w:hint="eastAsia"/>
          <w:color w:val="000000"/>
          <w:sz w:val="21"/>
          <w:szCs w:val="21"/>
        </w:rPr>
        <w:t>’</w:t>
      </w:r>
      <w:r>
        <w:rPr>
          <w:rFonts w:ascii="宋体" w:eastAsia="宋体" w:hAnsi="宋体" w:cs="宋体" w:hint="eastAsia"/>
          <w:color w:val="000000"/>
          <w:sz w:val="21"/>
          <w:szCs w:val="21"/>
        </w:rPr>
        <w:t>，你们在吃的薇，难道不是我们圣上的吗！</w:t>
      </w:r>
      <w:r>
        <w:rPr>
          <w:rFonts w:ascii="宋体" w:eastAsia="宋体" w:hAnsi="宋体" w:cs="宋体" w:hint="eastAsia"/>
          <w:color w:val="000000"/>
          <w:sz w:val="21"/>
          <w:szCs w:val="21"/>
        </w:rPr>
        <w:t>”</w:t>
      </w:r>
    </w:p>
    <w:p>
      <w:pPr>
        <w:spacing w:line="360" w:lineRule="auto"/>
        <w:ind w:firstLine="420"/>
        <w:jc w:val="left"/>
        <w:textAlignment w:val="center"/>
        <w:rPr>
          <w:rFonts w:ascii="宋体" w:eastAsia="宋体" w:hAnsi="宋体" w:cs="宋体" w:hint="eastAsia"/>
          <w:color w:val="000000"/>
          <w:szCs w:val="21"/>
        </w:rPr>
      </w:pPr>
      <w:r>
        <w:rPr>
          <w:rFonts w:ascii="宋体" w:eastAsia="宋体" w:hAnsi="宋体" w:cs="宋体" w:hint="eastAsia"/>
          <w:color w:val="000000"/>
          <w:sz w:val="21"/>
          <w:szCs w:val="21"/>
        </w:rPr>
        <w:t>伯夷和叔齐听得清清楚楚，到了末一句，就好像一个大霹雳，震得他们发昏；待到清醒过来，那丫头已经不见了。薇，自然是不吃，也吃不下去了，而且连看看也害羞，连要去搬开它，也抬不起手来，觉得仿佛有好几百斤重。</w:t>
      </w:r>
    </w:p>
    <w:p>
      <w:pPr>
        <w:spacing w:line="360" w:lineRule="auto"/>
        <w:ind w:firstLine="420"/>
        <w:jc w:val="left"/>
        <w:textAlignment w:val="center"/>
        <w:rPr>
          <w:rFonts w:ascii="宋体" w:eastAsia="宋体" w:hAnsi="宋体" w:cs="宋体" w:hint="eastAsia"/>
          <w:color w:val="000000"/>
          <w:szCs w:val="21"/>
        </w:rPr>
      </w:pPr>
      <w:r>
        <w:rPr>
          <w:rFonts w:ascii="宋体" w:eastAsia="宋体" w:hAnsi="宋体" w:cs="宋体" w:hint="eastAsia"/>
          <w:color w:val="000000"/>
          <w:sz w:val="21"/>
          <w:szCs w:val="21"/>
        </w:rPr>
        <w:t>樵夫偶然发见了伯夷和叔齐都缩做一团，死在山背后的石洞里，是大约这之后的二十天。然而夏夜纳凉的时候，有时还谈起他们的事情来。有人说是老死的，有人说是病死的，有人说是给抢羊皮袍子的强盗杀死的。后来又有人说其实恐怕是故意饿死的，因为他从小丙君府上的丫头阿金姐那里听来：这之前的十多天，她曾经上山去奚落他们了几句，傻瓜总是脾气大，大约就生气了，绝了食撒赖，可是撒赖只落得一个自己死。</w:t>
      </w:r>
    </w:p>
    <w:p>
      <w:pPr>
        <w:spacing w:line="360" w:lineRule="auto"/>
        <w:ind w:firstLine="420"/>
        <w:jc w:val="left"/>
        <w:textAlignment w:val="center"/>
        <w:rPr>
          <w:rFonts w:ascii="宋体" w:eastAsia="宋体" w:hAnsi="宋体" w:cs="宋体" w:hint="eastAsia"/>
          <w:color w:val="000000"/>
          <w:szCs w:val="21"/>
        </w:rPr>
      </w:pPr>
      <w:r>
        <w:rPr>
          <w:rFonts w:ascii="宋体" w:eastAsia="宋体" w:hAnsi="宋体" w:cs="宋体" w:hint="eastAsia"/>
          <w:color w:val="000000"/>
          <w:sz w:val="21"/>
          <w:szCs w:val="21"/>
        </w:rPr>
        <w:t>于是许多人就非常佩服阿金姐，说她很聪明，但也有些人怪她太刻薄。</w:t>
      </w:r>
    </w:p>
    <w:p>
      <w:pPr>
        <w:spacing w:line="360" w:lineRule="auto"/>
        <w:ind w:firstLine="420"/>
        <w:jc w:val="left"/>
        <w:textAlignment w:val="center"/>
        <w:rPr>
          <w:rFonts w:ascii="宋体" w:eastAsia="宋体" w:hAnsi="宋体" w:cs="宋体" w:hint="eastAsia"/>
          <w:color w:val="000000"/>
          <w:szCs w:val="21"/>
        </w:rPr>
      </w:pPr>
      <w:r>
        <w:rPr>
          <w:rFonts w:ascii="宋体" w:eastAsia="宋体" w:hAnsi="宋体" w:cs="宋体" w:hint="eastAsia"/>
          <w:color w:val="000000"/>
          <w:sz w:val="21"/>
          <w:szCs w:val="21"/>
        </w:rPr>
        <w:t>阿金姐却并不以为伯夷、叔齐的死掉，是和她有关系的。自然，她上山去开了几句玩笑，是事实。那两个傻瓜发脾气，因此不吃薇菜了，也是事实，不过并没有死，倒招来了很大的运气。</w:t>
      </w:r>
    </w:p>
    <w:p>
      <w:pPr>
        <w:spacing w:line="360" w:lineRule="auto"/>
        <w:ind w:firstLine="420"/>
        <w:jc w:val="left"/>
        <w:textAlignment w:val="center"/>
        <w:rPr>
          <w:rFonts w:ascii="宋体" w:eastAsia="宋体" w:hAnsi="宋体" w:cs="宋体" w:hint="eastAsia"/>
          <w:color w:val="000000"/>
          <w:szCs w:val="21"/>
        </w:rPr>
      </w:pPr>
      <w:r>
        <w:rPr>
          <w:rFonts w:ascii="宋体" w:eastAsia="宋体" w:hAnsi="宋体" w:cs="宋体" w:hint="eastAsia"/>
          <w:color w:val="000000"/>
          <w:sz w:val="21"/>
          <w:szCs w:val="21"/>
        </w:rPr>
        <w:t>“</w:t>
      </w:r>
      <w:r>
        <w:rPr>
          <w:rFonts w:ascii="宋体" w:eastAsia="宋体" w:hAnsi="宋体" w:cs="宋体" w:hint="eastAsia"/>
          <w:color w:val="000000"/>
          <w:sz w:val="21"/>
          <w:szCs w:val="21"/>
        </w:rPr>
        <w:t>老天爷的心肠是顶好的，</w:t>
      </w:r>
      <w:r>
        <w:rPr>
          <w:rFonts w:ascii="宋体" w:eastAsia="宋体" w:hAnsi="宋体" w:cs="宋体" w:hint="eastAsia"/>
          <w:color w:val="000000"/>
          <w:sz w:val="21"/>
          <w:szCs w:val="21"/>
        </w:rPr>
        <w:t>”</w:t>
      </w:r>
      <w:r>
        <w:rPr>
          <w:rFonts w:ascii="宋体" w:eastAsia="宋体" w:hAnsi="宋体" w:cs="宋体" w:hint="eastAsia"/>
          <w:color w:val="000000"/>
          <w:sz w:val="21"/>
          <w:szCs w:val="21"/>
        </w:rPr>
        <w:t>她说，</w:t>
      </w:r>
      <w:r>
        <w:rPr>
          <w:rFonts w:ascii="宋体" w:eastAsia="宋体" w:hAnsi="宋体" w:cs="宋体" w:hint="eastAsia"/>
          <w:color w:val="000000"/>
          <w:sz w:val="21"/>
          <w:szCs w:val="21"/>
        </w:rPr>
        <w:t>“</w:t>
      </w:r>
      <w:r>
        <w:rPr>
          <w:rFonts w:ascii="宋体" w:eastAsia="宋体" w:hAnsi="宋体" w:cs="宋体" w:hint="eastAsia"/>
          <w:color w:val="000000"/>
          <w:sz w:val="21"/>
          <w:szCs w:val="21"/>
        </w:rPr>
        <w:t>他看见他们的撒赖，快要饿死了，就吩咐母鹿，用它的奶去喂他们。您瞧，这不是顶好的福气吗？用不着种地，用不着砍柴，只要坐着，就天天有鹿奶自己送到你嘴里来。可是贱骨头不识抬举，那老三，他叫什么呀，得步进步，喝鹿奶还不够了。他喝着鹿奶，心里想，</w:t>
      </w:r>
      <w:r>
        <w:rPr>
          <w:rFonts w:ascii="宋体" w:eastAsia="宋体" w:hAnsi="宋体" w:cs="宋体" w:hint="eastAsia"/>
          <w:color w:val="000000"/>
          <w:sz w:val="21"/>
          <w:szCs w:val="21"/>
        </w:rPr>
        <w:t>‘</w:t>
      </w:r>
      <w:r>
        <w:rPr>
          <w:rFonts w:ascii="宋体" w:eastAsia="宋体" w:hAnsi="宋体" w:cs="宋体" w:hint="eastAsia"/>
          <w:color w:val="000000"/>
          <w:sz w:val="21"/>
          <w:szCs w:val="21"/>
        </w:rPr>
        <w:t>这鹿有这么胖，杀它来吃，味道一定是不坏的。</w:t>
      </w:r>
      <w:r>
        <w:rPr>
          <w:rFonts w:ascii="宋体" w:eastAsia="宋体" w:hAnsi="宋体" w:cs="宋体" w:hint="eastAsia"/>
          <w:color w:val="000000"/>
          <w:sz w:val="21"/>
          <w:szCs w:val="21"/>
        </w:rPr>
        <w:t>’</w:t>
      </w:r>
      <w:r>
        <w:rPr>
          <w:rFonts w:ascii="宋体" w:eastAsia="宋体" w:hAnsi="宋体" w:cs="宋体" w:hint="eastAsia"/>
          <w:color w:val="000000"/>
          <w:sz w:val="21"/>
          <w:szCs w:val="21"/>
        </w:rPr>
        <w:t>一面就慢慢的伸开臂膊，要去拿石片。可不知道鹿是通灵的东西，它已经知道了人的心思，立刻一溜烟逃走了。老天爷也讨厌他们的贪嘴，叫母鹿从此不要去。您瞧，他们还不只好饿死吗？哪里是为了我的话，倒是为了自己的贪心，贪嘴呵！</w:t>
      </w:r>
      <w:r>
        <w:rPr>
          <w:rFonts w:ascii="宋体" w:eastAsia="宋体" w:hAnsi="宋体" w:cs="宋体" w:hint="eastAsia"/>
          <w:color w:val="000000"/>
          <w:sz w:val="21"/>
          <w:szCs w:val="21"/>
        </w:rPr>
        <w:t>……”</w:t>
      </w:r>
    </w:p>
    <w:p>
      <w:pPr>
        <w:spacing w:line="360" w:lineRule="auto"/>
        <w:ind w:firstLine="420"/>
        <w:jc w:val="left"/>
        <w:textAlignment w:val="center"/>
        <w:rPr>
          <w:rFonts w:ascii="宋体" w:eastAsia="宋体" w:hAnsi="宋体" w:cs="宋体" w:hint="eastAsia"/>
          <w:color w:val="000000"/>
          <w:szCs w:val="21"/>
        </w:rPr>
      </w:pPr>
      <w:r>
        <w:rPr>
          <w:rFonts w:ascii="宋体" w:eastAsia="宋体" w:hAnsi="宋体" w:cs="宋体" w:hint="eastAsia"/>
          <w:color w:val="000000"/>
          <w:sz w:val="21"/>
          <w:szCs w:val="21"/>
        </w:rPr>
        <w:t>听到这故事的人们，临末都深深的叹一口气，不知怎的，连自己的肩膀也觉得轻松不少了。即使有时还会想起伯夷，叔齐来，但恍恍忽忽，好像看见他们蹲在石壁下，正在张开白胡子的大口，拼命的吃鹿肉。</w:t>
      </w:r>
    </w:p>
    <w:p>
      <w:pPr>
        <w:spacing w:line="360" w:lineRule="auto"/>
        <w:ind w:firstLine="420"/>
        <w:jc w:val="right"/>
        <w:textAlignment w:val="center"/>
        <w:rPr>
          <w:rFonts w:ascii="宋体" w:eastAsia="宋体" w:hAnsi="宋体" w:cs="宋体" w:hint="eastAsia"/>
          <w:color w:val="000000"/>
          <w:szCs w:val="21"/>
        </w:rPr>
      </w:pPr>
      <w:r>
        <w:rPr>
          <w:rFonts w:ascii="宋体" w:eastAsia="宋体" w:hAnsi="宋体" w:cs="宋体" w:hint="eastAsia"/>
          <w:color w:val="000000"/>
          <w:sz w:val="21"/>
          <w:szCs w:val="21"/>
        </w:rPr>
        <w:t>（有删改）</w:t>
      </w:r>
    </w:p>
    <w:p>
      <w:pPr>
        <w:spacing w:line="360" w:lineRule="auto"/>
        <w:jc w:val="left"/>
        <w:textAlignment w:val="center"/>
        <w:rPr>
          <w:rFonts w:ascii="宋体" w:eastAsia="宋体" w:hAnsi="宋体" w:cs="宋体" w:hint="eastAsia"/>
          <w:color w:val="000000"/>
          <w:szCs w:val="21"/>
        </w:rPr>
      </w:pPr>
      <w:r>
        <w:rPr>
          <w:rFonts w:ascii="宋体" w:eastAsia="宋体" w:hAnsi="宋体" w:cs="宋体" w:hint="eastAsia"/>
          <w:color w:val="000000"/>
          <w:sz w:val="21"/>
          <w:szCs w:val="21"/>
        </w:rPr>
        <w:t>[注]本文节选自鲁迅历史小说集《故事新编》。伯夷和叔齐本是商代小国孤竹国的公子，他们在周武王建立周朝后决定不吃周朝的粮食，于是饿死在首阳山上。历史小说《采薇》中的主人公伯夷和叔齐认为周武王伐纣灭商是</w:t>
      </w:r>
      <w:r>
        <w:rPr>
          <w:rFonts w:ascii="宋体" w:eastAsia="宋体" w:hAnsi="宋体" w:cs="宋体" w:hint="eastAsia"/>
          <w:color w:val="000000"/>
          <w:sz w:val="21"/>
          <w:szCs w:val="21"/>
        </w:rPr>
        <w:t>“</w:t>
      </w:r>
      <w:r>
        <w:rPr>
          <w:rFonts w:ascii="宋体" w:eastAsia="宋体" w:hAnsi="宋体" w:cs="宋体" w:hint="eastAsia"/>
          <w:color w:val="000000"/>
          <w:sz w:val="21"/>
          <w:szCs w:val="21"/>
        </w:rPr>
        <w:t>以臣弑君</w:t>
      </w:r>
      <w:r>
        <w:rPr>
          <w:rFonts w:ascii="宋体" w:eastAsia="宋体" w:hAnsi="宋体" w:cs="宋体" w:hint="eastAsia"/>
          <w:color w:val="000000"/>
          <w:sz w:val="21"/>
          <w:szCs w:val="21"/>
        </w:rPr>
        <w:t>”</w:t>
      </w:r>
      <w:r>
        <w:rPr>
          <w:rFonts w:ascii="宋体" w:eastAsia="宋体" w:hAnsi="宋体" w:cs="宋体" w:hint="eastAsia"/>
          <w:color w:val="000000"/>
          <w:sz w:val="21"/>
          <w:szCs w:val="21"/>
        </w:rPr>
        <w:t>，是更改了文王的规矩（周文王为商朝的诸侯，封西伯），便决定不吃周朝的粮食而去山上采薇草吃，最后知道薇草也是周朝的，便也不吃，直至饿死。</w:t>
      </w:r>
    </w:p>
    <w:p>
      <w:pPr>
        <w:spacing w:line="360" w:lineRule="auto"/>
        <w:jc w:val="left"/>
        <w:textAlignment w:val="center"/>
        <w:rPr>
          <w:rFonts w:ascii="宋体" w:eastAsia="宋体" w:hAnsi="宋体" w:cs="宋体" w:hint="eastAsia"/>
          <w:color w:val="000000"/>
          <w:szCs w:val="21"/>
        </w:rPr>
      </w:pPr>
      <w:r>
        <w:rPr>
          <w:rFonts w:ascii="宋体" w:eastAsia="宋体" w:hAnsi="宋体" w:cs="宋体" w:hint="eastAsia"/>
          <w:color w:val="000000"/>
          <w:sz w:val="21"/>
          <w:szCs w:val="21"/>
        </w:rPr>
        <w:t>6. 下列对文本相关内容和艺术特色的分析鉴赏，不正确的一项是（   ）</w:t>
      </w:r>
    </w:p>
    <w:p>
      <w:pPr>
        <w:spacing w:line="360" w:lineRule="auto"/>
        <w:jc w:val="left"/>
        <w:textAlignment w:val="center"/>
        <w:rPr>
          <w:rFonts w:ascii="宋体" w:eastAsia="宋体" w:hAnsi="宋体" w:cs="宋体" w:hint="eastAsia"/>
          <w:color w:val="000000"/>
          <w:szCs w:val="21"/>
        </w:rPr>
      </w:pPr>
      <w:r>
        <w:rPr>
          <w:rFonts w:ascii="宋体" w:eastAsia="宋体" w:hAnsi="宋体" w:cs="宋体" w:hint="eastAsia"/>
          <w:color w:val="000000"/>
          <w:sz w:val="21"/>
          <w:szCs w:val="21"/>
        </w:rPr>
        <w:t>A. 伯夷、叔齐因不食周粟，才采薇充饥，这个方法还是叔齐从身为乡下人的保姆那里学来的，薇菜也有多种吃法。</w:t>
      </w:r>
    </w:p>
    <w:p>
      <w:pPr>
        <w:spacing w:line="360" w:lineRule="auto"/>
        <w:jc w:val="left"/>
        <w:textAlignment w:val="center"/>
        <w:rPr>
          <w:rFonts w:ascii="宋体" w:eastAsia="宋体" w:hAnsi="宋体" w:cs="宋体" w:hint="eastAsia"/>
          <w:color w:val="000000"/>
          <w:szCs w:val="21"/>
        </w:rPr>
      </w:pPr>
      <w:r>
        <w:rPr>
          <w:rFonts w:ascii="宋体" w:eastAsia="宋体" w:hAnsi="宋体" w:cs="宋体" w:hint="eastAsia"/>
          <w:color w:val="000000"/>
          <w:sz w:val="21"/>
          <w:szCs w:val="21"/>
        </w:rPr>
        <w:t>B. 小说中间交代了伯夷、叔齐的身份，他们是辽西的孤竹君的儿子，分别是老大和老三，因互让王位，才来到首阳山。</w:t>
      </w:r>
    </w:p>
    <w:p>
      <w:pPr>
        <w:spacing w:line="360" w:lineRule="auto"/>
        <w:jc w:val="left"/>
        <w:textAlignment w:val="center"/>
        <w:rPr>
          <w:rFonts w:ascii="宋体" w:eastAsia="宋体" w:hAnsi="宋体" w:cs="宋体" w:hint="eastAsia"/>
          <w:color w:val="000000"/>
          <w:szCs w:val="21"/>
        </w:rPr>
        <w:sectPr>
          <w:footnotePr>
            <w:numStart w:val="0"/>
          </w:footnotePr>
          <w:endnotePr>
            <w:numFmt w:val="decimal"/>
            <w:numStart w:val="0"/>
          </w:endnotePr>
          <w:type w:val="nextPage"/>
          <w:pgSz w:w="11906" w:h="16838"/>
          <w:pgMar w:top="1440" w:right="1800" w:bottom="1440" w:left="1800" w:header="0" w:footer="0" w:gutter="0"/>
          <w:pgNumType w:start="10"/>
          <w:cols w:space="708"/>
          <w:titlePg w:val="0"/>
          <w:docGrid w:linePitch="286"/>
        </w:sectPr>
      </w:pPr>
      <w:r>
        <w:rPr>
          <w:rFonts w:ascii="宋体" w:eastAsia="宋体" w:hAnsi="宋体" w:cs="宋体" w:hint="eastAsia"/>
          <w:color w:val="000000"/>
          <w:sz w:val="21"/>
          <w:szCs w:val="21"/>
        </w:rPr>
        <w:t xml:space="preserve">C. </w:t>
      </w:r>
      <w:r>
        <w:rPr>
          <w:rFonts w:ascii="宋体" w:eastAsia="宋体" w:hAnsi="宋体" w:cs="宋体" w:hint="eastAsia"/>
          <w:color w:val="000000"/>
          <w:sz w:val="21"/>
          <w:szCs w:val="21"/>
        </w:rPr>
        <w:t>“</w:t>
      </w:r>
      <w:r>
        <w:rPr>
          <w:rFonts w:ascii="宋体" w:eastAsia="宋体" w:hAnsi="宋体" w:cs="宋体" w:hint="eastAsia"/>
          <w:color w:val="000000"/>
          <w:sz w:val="21"/>
          <w:szCs w:val="21"/>
        </w:rPr>
        <w:t>她冷笑了一下</w:t>
      </w:r>
      <w:r>
        <w:rPr>
          <w:rFonts w:ascii="宋体" w:eastAsia="宋体" w:hAnsi="宋体" w:cs="宋体" w:hint="eastAsia"/>
          <w:color w:val="000000"/>
          <w:sz w:val="21"/>
          <w:szCs w:val="21"/>
        </w:rPr>
        <w:t>……</w:t>
      </w:r>
      <w:r>
        <w:rPr>
          <w:rFonts w:ascii="宋体" w:eastAsia="宋体" w:hAnsi="宋体" w:cs="宋体" w:hint="eastAsia"/>
          <w:color w:val="000000"/>
          <w:sz w:val="21"/>
          <w:szCs w:val="21"/>
        </w:rPr>
        <w:t>难道不是我们圣上的吗！</w:t>
      </w:r>
      <w:r>
        <w:rPr>
          <w:rFonts w:ascii="宋体" w:eastAsia="宋体" w:hAnsi="宋体" w:cs="宋体" w:hint="eastAsia"/>
          <w:color w:val="000000"/>
          <w:sz w:val="21"/>
          <w:szCs w:val="21"/>
        </w:rPr>
        <w:t>”</w:t>
      </w:r>
      <w:r>
        <w:rPr>
          <w:rFonts w:ascii="宋体" w:eastAsia="宋体" w:hAnsi="宋体" w:cs="宋体" w:hint="eastAsia"/>
          <w:color w:val="000000"/>
          <w:sz w:val="21"/>
          <w:szCs w:val="21"/>
        </w:rPr>
        <w:t>正面写阿金姐，</w:t>
      </w:r>
      <w:r>
        <w:rPr>
          <w:rFonts w:ascii="宋体" w:eastAsia="宋体" w:hAnsi="宋体" w:cs="宋体" w:hint="eastAsia"/>
          <w:color w:val="000000"/>
          <w:sz w:val="21"/>
          <w:szCs w:val="21"/>
        </w:rPr>
        <w:t>“</w:t>
      </w:r>
      <w:r>
        <w:rPr>
          <w:rFonts w:ascii="宋体" w:eastAsia="宋体" w:hAnsi="宋体" w:cs="宋体" w:hint="eastAsia"/>
          <w:color w:val="000000"/>
          <w:sz w:val="21"/>
          <w:szCs w:val="21"/>
        </w:rPr>
        <w:t>许多人就非常佩服</w:t>
      </w:r>
      <w:r>
        <w:rPr>
          <w:rFonts w:ascii="宋体" w:eastAsia="宋体" w:hAnsi="宋体" w:cs="宋体" w:hint="eastAsia"/>
          <w:color w:val="000000"/>
          <w:sz w:val="21"/>
          <w:szCs w:val="21"/>
        </w:rPr>
        <w:t>……</w:t>
      </w:r>
    </w:p>
    <w:p>
      <w:pPr>
        <w:spacing w:line="360" w:lineRule="auto"/>
        <w:jc w:val="left"/>
        <w:textAlignment w:val="center"/>
        <w:rPr>
          <w:rFonts w:ascii="宋体" w:eastAsia="宋体" w:hAnsi="宋体" w:cs="宋体" w:hint="eastAsia"/>
          <w:color w:val="000000"/>
          <w:szCs w:val="21"/>
        </w:rPr>
      </w:pPr>
      <w:r>
        <w:rPr>
          <w:rFonts w:ascii="宋体" w:eastAsia="宋体" w:hAnsi="宋体" w:cs="宋体" w:hint="eastAsia"/>
          <w:color w:val="000000"/>
          <w:sz w:val="21"/>
          <w:szCs w:val="21"/>
        </w:rPr>
        <w:t>有些人怪她太刻薄</w:t>
      </w:r>
      <w:r>
        <w:rPr>
          <w:rFonts w:ascii="宋体" w:eastAsia="宋体" w:hAnsi="宋体" w:cs="宋体" w:hint="eastAsia"/>
          <w:color w:val="000000"/>
          <w:sz w:val="21"/>
          <w:szCs w:val="21"/>
        </w:rPr>
        <w:t>”</w:t>
      </w:r>
      <w:r>
        <w:rPr>
          <w:rFonts w:ascii="宋体" w:eastAsia="宋体" w:hAnsi="宋体" w:cs="宋体" w:hint="eastAsia"/>
          <w:color w:val="000000"/>
          <w:sz w:val="21"/>
          <w:szCs w:val="21"/>
        </w:rPr>
        <w:t>侧面写阿金姐。</w:t>
      </w:r>
    </w:p>
    <w:p>
      <w:pPr>
        <w:spacing w:line="360" w:lineRule="auto"/>
        <w:jc w:val="left"/>
        <w:textAlignment w:val="center"/>
        <w:rPr>
          <w:rFonts w:ascii="宋体" w:eastAsia="宋体" w:hAnsi="宋体" w:cs="宋体" w:hint="eastAsia"/>
          <w:color w:val="000000"/>
          <w:szCs w:val="21"/>
        </w:rPr>
      </w:pPr>
      <w:r>
        <w:rPr>
          <w:rFonts w:ascii="宋体" w:eastAsia="宋体" w:hAnsi="宋体" w:cs="宋体" w:hint="eastAsia"/>
          <w:color w:val="000000"/>
          <w:sz w:val="21"/>
          <w:szCs w:val="21"/>
        </w:rPr>
        <w:t>D. 伯夷、叔齐最终饿死在首阳山背后的石洞里，阿金姐讲述了他们两人饿死的故事，听到故事的人们深深地叹一口气。</w:t>
      </w:r>
    </w:p>
    <w:p>
      <w:pPr>
        <w:spacing w:line="360" w:lineRule="auto"/>
        <w:jc w:val="left"/>
        <w:textAlignment w:val="center"/>
        <w:rPr>
          <w:rFonts w:ascii="宋体" w:eastAsia="宋体" w:hAnsi="宋体" w:cs="宋体" w:hint="eastAsia"/>
          <w:color w:val="000000"/>
          <w:szCs w:val="21"/>
        </w:rPr>
      </w:pPr>
      <w:r>
        <w:rPr>
          <w:rFonts w:ascii="宋体" w:eastAsia="宋体" w:hAnsi="宋体" w:cs="宋体" w:hint="eastAsia"/>
          <w:color w:val="000000"/>
          <w:sz w:val="21"/>
          <w:szCs w:val="21"/>
        </w:rPr>
        <w:t>7. 关于文中写阿金姐的部分，下列说法不正确的一项是（   ）</w:t>
      </w:r>
    </w:p>
    <w:p>
      <w:pPr>
        <w:spacing w:line="360" w:lineRule="auto"/>
        <w:jc w:val="left"/>
        <w:textAlignment w:val="center"/>
        <w:rPr>
          <w:rFonts w:ascii="宋体" w:eastAsia="宋体" w:hAnsi="宋体" w:cs="宋体" w:hint="eastAsia"/>
          <w:color w:val="000000"/>
          <w:szCs w:val="21"/>
        </w:rPr>
      </w:pPr>
      <w:r>
        <w:rPr>
          <w:rFonts w:ascii="宋体" w:eastAsia="宋体" w:hAnsi="宋体" w:cs="宋体" w:hint="eastAsia"/>
          <w:color w:val="000000"/>
          <w:sz w:val="21"/>
          <w:szCs w:val="21"/>
        </w:rPr>
        <w:t>A. 从阿金姐奚落的话语来看，她秉承主子小丙君的心意，给了伯夷、叔齐沉重打击。</w:t>
      </w:r>
    </w:p>
    <w:p>
      <w:pPr>
        <w:spacing w:line="360" w:lineRule="auto"/>
        <w:jc w:val="left"/>
        <w:textAlignment w:val="center"/>
        <w:rPr>
          <w:rFonts w:ascii="宋体" w:eastAsia="宋体" w:hAnsi="宋体" w:cs="宋体" w:hint="eastAsia"/>
          <w:color w:val="000000"/>
          <w:szCs w:val="21"/>
        </w:rPr>
      </w:pPr>
      <w:r>
        <w:rPr>
          <w:rFonts w:ascii="宋体" w:eastAsia="宋体" w:hAnsi="宋体" w:cs="宋体" w:hint="eastAsia"/>
          <w:color w:val="000000"/>
          <w:sz w:val="21"/>
          <w:szCs w:val="21"/>
        </w:rPr>
        <w:t>B. 阿金姐善于编造谎言，诬陷伯夷、叔齐想杀鹿吃肉而导致没有鹿奶喝才饿死。</w:t>
      </w:r>
    </w:p>
    <w:p>
      <w:pPr>
        <w:spacing w:line="360" w:lineRule="auto"/>
        <w:jc w:val="left"/>
        <w:textAlignment w:val="center"/>
        <w:rPr>
          <w:rFonts w:ascii="宋体" w:eastAsia="宋体" w:hAnsi="宋体" w:cs="宋体" w:hint="eastAsia"/>
          <w:color w:val="000000"/>
          <w:szCs w:val="21"/>
        </w:rPr>
      </w:pPr>
      <w:r>
        <w:rPr>
          <w:rFonts w:ascii="宋体" w:eastAsia="宋体" w:hAnsi="宋体" w:cs="宋体" w:hint="eastAsia"/>
          <w:color w:val="000000"/>
          <w:sz w:val="21"/>
          <w:szCs w:val="21"/>
        </w:rPr>
        <w:t>C. 同情伯夷、叔齐的人，听了阿金姐的话才觉得轻松些，小说对这些人是肯定的。</w:t>
      </w:r>
    </w:p>
    <w:p>
      <w:pPr>
        <w:spacing w:line="360" w:lineRule="auto"/>
        <w:jc w:val="left"/>
        <w:textAlignment w:val="center"/>
        <w:rPr>
          <w:rFonts w:ascii="宋体" w:eastAsia="宋体" w:hAnsi="宋体" w:cs="宋体" w:hint="eastAsia"/>
          <w:color w:val="000000"/>
          <w:szCs w:val="21"/>
        </w:rPr>
      </w:pPr>
      <w:r>
        <w:rPr>
          <w:rFonts w:ascii="宋体" w:eastAsia="宋体" w:hAnsi="宋体" w:cs="宋体" w:hint="eastAsia"/>
          <w:color w:val="000000"/>
          <w:sz w:val="21"/>
          <w:szCs w:val="21"/>
        </w:rPr>
        <w:t>D. 阿金姐认为伯夷、叔齐的死和她是没有关系的，她觉得自己只是开了几句玩笑。</w:t>
      </w:r>
    </w:p>
    <w:p>
      <w:pPr>
        <w:spacing w:line="360" w:lineRule="auto"/>
        <w:jc w:val="left"/>
        <w:textAlignment w:val="center"/>
        <w:rPr>
          <w:rFonts w:ascii="宋体" w:eastAsia="宋体" w:hAnsi="宋体" w:cs="宋体" w:hint="eastAsia"/>
          <w:color w:val="000000"/>
          <w:szCs w:val="21"/>
        </w:rPr>
      </w:pPr>
      <w:r>
        <w:rPr>
          <w:rFonts w:ascii="宋体" w:eastAsia="宋体" w:hAnsi="宋体" w:cs="宋体" w:hint="eastAsia"/>
          <w:color w:val="000000"/>
          <w:sz w:val="21"/>
          <w:szCs w:val="21"/>
        </w:rPr>
        <w:t>8. 《采薇》（节选）的情节是围绕着</w:t>
      </w:r>
      <w:r>
        <w:rPr>
          <w:rFonts w:ascii="宋体" w:eastAsia="宋体" w:hAnsi="宋体" w:cs="宋体" w:hint="eastAsia"/>
          <w:color w:val="000000"/>
          <w:sz w:val="21"/>
          <w:szCs w:val="21"/>
        </w:rPr>
        <w:t>“</w:t>
      </w:r>
      <w:r>
        <w:rPr>
          <w:rFonts w:ascii="宋体" w:eastAsia="宋体" w:hAnsi="宋体" w:cs="宋体" w:hint="eastAsia"/>
          <w:color w:val="000000"/>
          <w:sz w:val="21"/>
          <w:szCs w:val="21"/>
        </w:rPr>
        <w:t>吃</w:t>
      </w:r>
      <w:r>
        <w:rPr>
          <w:rFonts w:ascii="宋体" w:eastAsia="宋体" w:hAnsi="宋体" w:cs="宋体" w:hint="eastAsia"/>
          <w:color w:val="000000"/>
          <w:sz w:val="21"/>
          <w:szCs w:val="21"/>
        </w:rPr>
        <w:t>”</w:t>
      </w:r>
      <w:r>
        <w:rPr>
          <w:rFonts w:ascii="宋体" w:eastAsia="宋体" w:hAnsi="宋体" w:cs="宋体" w:hint="eastAsia"/>
          <w:color w:val="000000"/>
          <w:sz w:val="21"/>
          <w:szCs w:val="21"/>
        </w:rPr>
        <w:t>与</w:t>
      </w:r>
      <w:r>
        <w:rPr>
          <w:rFonts w:ascii="宋体" w:eastAsia="宋体" w:hAnsi="宋体" w:cs="宋体" w:hint="eastAsia"/>
          <w:color w:val="000000"/>
          <w:sz w:val="21"/>
          <w:szCs w:val="21"/>
        </w:rPr>
        <w:t>“</w:t>
      </w:r>
      <w:r>
        <w:rPr>
          <w:rFonts w:ascii="宋体" w:eastAsia="宋体" w:hAnsi="宋体" w:cs="宋体" w:hint="eastAsia"/>
          <w:color w:val="000000"/>
          <w:sz w:val="21"/>
          <w:szCs w:val="21"/>
        </w:rPr>
        <w:t>不吃</w:t>
      </w:r>
      <w:r>
        <w:rPr>
          <w:rFonts w:ascii="宋体" w:eastAsia="宋体" w:hAnsi="宋体" w:cs="宋体" w:hint="eastAsia"/>
          <w:color w:val="000000"/>
          <w:sz w:val="21"/>
          <w:szCs w:val="21"/>
        </w:rPr>
        <w:t>”</w:t>
      </w:r>
      <w:r>
        <w:rPr>
          <w:rFonts w:ascii="宋体" w:eastAsia="宋体" w:hAnsi="宋体" w:cs="宋体" w:hint="eastAsia"/>
          <w:color w:val="000000"/>
          <w:sz w:val="21"/>
          <w:szCs w:val="21"/>
        </w:rPr>
        <w:t>展开的，请结合文本简要分析。</w:t>
      </w:r>
    </w:p>
    <w:p>
      <w:pPr>
        <w:spacing w:line="360" w:lineRule="auto"/>
        <w:jc w:val="left"/>
        <w:textAlignment w:val="center"/>
        <w:rPr>
          <w:rFonts w:ascii="宋体" w:eastAsia="宋体" w:hAnsi="宋体" w:cs="宋体" w:hint="eastAsia"/>
          <w:color w:val="000000"/>
          <w:szCs w:val="21"/>
        </w:rPr>
      </w:pPr>
      <w:r>
        <w:rPr>
          <w:rFonts w:ascii="宋体" w:eastAsia="宋体" w:hAnsi="宋体" w:cs="宋体" w:hint="eastAsia"/>
          <w:color w:val="000000"/>
          <w:sz w:val="21"/>
          <w:szCs w:val="21"/>
        </w:rPr>
        <w:t>9. 伯夷、叔齐的故事流传千古，他们宁可饿死也</w:t>
      </w:r>
      <w:r>
        <w:rPr>
          <w:rFonts w:ascii="宋体" w:eastAsia="宋体" w:hAnsi="宋体" w:cs="宋体" w:hint="eastAsia"/>
          <w:color w:val="000000"/>
          <w:sz w:val="21"/>
          <w:szCs w:val="21"/>
        </w:rPr>
        <w:t>“</w:t>
      </w:r>
      <w:r>
        <w:rPr>
          <w:rFonts w:ascii="宋体" w:eastAsia="宋体" w:hAnsi="宋体" w:cs="宋体" w:hint="eastAsia"/>
          <w:color w:val="000000"/>
          <w:sz w:val="21"/>
          <w:szCs w:val="21"/>
        </w:rPr>
        <w:t>不食周粟</w:t>
      </w:r>
      <w:r>
        <w:rPr>
          <w:rFonts w:ascii="宋体" w:eastAsia="宋体" w:hAnsi="宋体" w:cs="宋体" w:hint="eastAsia"/>
          <w:color w:val="000000"/>
          <w:sz w:val="21"/>
          <w:szCs w:val="21"/>
        </w:rPr>
        <w:t>”</w:t>
      </w:r>
      <w:r>
        <w:rPr>
          <w:rFonts w:ascii="宋体" w:eastAsia="宋体" w:hAnsi="宋体" w:cs="宋体" w:hint="eastAsia"/>
          <w:color w:val="000000"/>
          <w:sz w:val="21"/>
          <w:szCs w:val="21"/>
        </w:rPr>
        <w:t>，是古代贤人的杰出代表。本文则将伯夷、叔齐改写为两个滑稽的小老头，这一改写使小说具有了怎样的表达效果？请结合文本简要分析。</w:t>
      </w:r>
    </w:p>
    <w:p>
      <w:pPr>
        <w:spacing w:line="360" w:lineRule="auto"/>
        <w:textAlignment w:val="center"/>
        <w:rPr>
          <w:rFonts w:ascii="宋体" w:eastAsia="宋体" w:hAnsi="宋体" w:cs="宋体" w:hint="eastAsia"/>
          <w:color w:val="000000"/>
          <w:szCs w:val="21"/>
        </w:rPr>
      </w:pPr>
      <w:r>
        <w:rPr>
          <w:rFonts w:ascii="宋体" w:eastAsia="宋体" w:hAnsi="宋体" w:cs="宋体" w:hint="eastAsia"/>
          <w:color w:val="2E75B6"/>
          <w:sz w:val="21"/>
          <w:szCs w:val="21"/>
        </w:rPr>
        <w:t>【答案】</w:t>
      </w:r>
      <w:r>
        <w:rPr>
          <w:rFonts w:ascii="宋体" w:eastAsia="宋体" w:hAnsi="宋体" w:cs="宋体" w:hint="eastAsia"/>
          <w:color w:val="000000"/>
          <w:sz w:val="21"/>
          <w:szCs w:val="21"/>
        </w:rPr>
        <w:t xml:space="preserve">6. B    7. C    </w:t>
      </w:r>
    </w:p>
    <w:p>
      <w:pPr>
        <w:spacing w:line="360" w:lineRule="auto"/>
        <w:textAlignment w:val="center"/>
        <w:rPr>
          <w:rFonts w:ascii="宋体" w:eastAsia="宋体" w:hAnsi="宋体" w:cs="宋体" w:hint="eastAsia"/>
          <w:color w:val="000000"/>
          <w:szCs w:val="21"/>
        </w:rPr>
      </w:pPr>
      <w:r>
        <w:rPr>
          <w:rFonts w:ascii="宋体" w:eastAsia="宋体" w:hAnsi="宋体" w:cs="宋体" w:hint="eastAsia"/>
          <w:color w:val="000000"/>
          <w:sz w:val="21"/>
          <w:szCs w:val="21"/>
        </w:rPr>
        <w:t xml:space="preserve">8. </w:t>
      </w:r>
      <w:r>
        <w:rPr>
          <w:rFonts w:ascii="宋体" w:eastAsia="宋体" w:hAnsi="宋体" w:cs="宋体" w:hint="eastAsia"/>
          <w:color w:val="000000"/>
          <w:sz w:val="21"/>
          <w:szCs w:val="21"/>
        </w:rPr>
        <w:t>①</w:t>
      </w:r>
      <w:r>
        <w:rPr>
          <w:rFonts w:ascii="宋体" w:eastAsia="宋体" w:hAnsi="宋体" w:cs="宋体" w:hint="eastAsia"/>
          <w:color w:val="000000"/>
          <w:sz w:val="21"/>
          <w:szCs w:val="21"/>
        </w:rPr>
        <w:t>文章开篇写伯夷、叔齐来到首阳山，是因为他们为了坚守气节而不食周粟。</w:t>
      </w:r>
      <w:r>
        <w:rPr>
          <w:rFonts w:ascii="宋体" w:eastAsia="宋体" w:hAnsi="宋体" w:cs="宋体" w:hint="eastAsia"/>
          <w:color w:val="000000"/>
          <w:sz w:val="21"/>
          <w:szCs w:val="21"/>
        </w:rPr>
        <w:br/>
      </w:r>
      <w:r>
        <w:rPr>
          <w:rFonts w:ascii="宋体" w:eastAsia="宋体" w:hAnsi="宋体" w:cs="宋体" w:hint="eastAsia"/>
          <w:color w:val="000000"/>
          <w:sz w:val="21"/>
          <w:szCs w:val="21"/>
        </w:rPr>
        <w:t>②</w:t>
      </w:r>
      <w:r>
        <w:rPr>
          <w:rFonts w:ascii="宋体" w:eastAsia="宋体" w:hAnsi="宋体" w:cs="宋体" w:hint="eastAsia"/>
          <w:color w:val="000000"/>
          <w:sz w:val="21"/>
          <w:szCs w:val="21"/>
        </w:rPr>
        <w:t>叔齐按照保姆说的方法寻找薇菜，以不同的方式吃薇菜，挽救了他们的生命。</w:t>
      </w:r>
      <w:r>
        <w:rPr>
          <w:rFonts w:ascii="宋体" w:eastAsia="宋体" w:hAnsi="宋体" w:cs="宋体" w:hint="eastAsia"/>
          <w:color w:val="000000"/>
          <w:sz w:val="21"/>
          <w:szCs w:val="21"/>
        </w:rPr>
        <w:br/>
      </w:r>
      <w:r>
        <w:rPr>
          <w:rFonts w:ascii="宋体" w:eastAsia="宋体" w:hAnsi="宋体" w:cs="宋体" w:hint="eastAsia"/>
          <w:color w:val="000000"/>
          <w:sz w:val="21"/>
          <w:szCs w:val="21"/>
        </w:rPr>
        <w:t>③</w:t>
      </w:r>
      <w:r>
        <w:rPr>
          <w:rFonts w:ascii="宋体" w:eastAsia="宋体" w:hAnsi="宋体" w:cs="宋体" w:hint="eastAsia"/>
          <w:color w:val="000000"/>
          <w:sz w:val="21"/>
          <w:szCs w:val="21"/>
        </w:rPr>
        <w:t>小丙君和他的婢女阿金姐斥责他们，所以他们连薇菜也不食，最终饿死。</w:t>
      </w:r>
      <w:r>
        <w:rPr>
          <w:rFonts w:ascii="宋体" w:eastAsia="宋体" w:hAnsi="宋体" w:cs="宋体" w:hint="eastAsia"/>
          <w:color w:val="000000"/>
          <w:sz w:val="21"/>
          <w:szCs w:val="21"/>
        </w:rPr>
        <w:br/>
      </w:r>
      <w:r>
        <w:rPr>
          <w:rFonts w:ascii="宋体" w:eastAsia="宋体" w:hAnsi="宋体" w:cs="宋体" w:hint="eastAsia"/>
          <w:color w:val="000000"/>
          <w:sz w:val="21"/>
          <w:szCs w:val="21"/>
        </w:rPr>
        <w:t>④</w:t>
      </w:r>
      <w:r>
        <w:rPr>
          <w:rFonts w:ascii="宋体" w:eastAsia="宋体" w:hAnsi="宋体" w:cs="宋体" w:hint="eastAsia"/>
          <w:color w:val="000000"/>
          <w:sz w:val="21"/>
          <w:szCs w:val="21"/>
        </w:rPr>
        <w:t xml:space="preserve">阿金姐造谣说他们有鹿奶喝，却想吃鹿肉，才得罪老天爷而饿死，听故事的看客却深信不疑。    </w:t>
      </w:r>
    </w:p>
    <w:p>
      <w:pPr>
        <w:spacing w:line="360" w:lineRule="auto"/>
        <w:textAlignment w:val="center"/>
        <w:rPr>
          <w:rFonts w:ascii="宋体" w:eastAsia="宋体" w:hAnsi="宋体" w:cs="宋体" w:hint="eastAsia"/>
          <w:color w:val="000000"/>
          <w:szCs w:val="21"/>
        </w:rPr>
      </w:pPr>
      <w:r>
        <w:rPr>
          <w:rFonts w:ascii="宋体" w:eastAsia="宋体" w:hAnsi="宋体" w:cs="宋体" w:hint="eastAsia"/>
          <w:color w:val="000000"/>
          <w:sz w:val="21"/>
          <w:szCs w:val="21"/>
        </w:rPr>
        <w:t xml:space="preserve">9. </w:t>
      </w:r>
      <w:r>
        <w:rPr>
          <w:rFonts w:ascii="宋体" w:eastAsia="宋体" w:hAnsi="宋体" w:cs="宋体" w:hint="eastAsia"/>
          <w:color w:val="000000"/>
          <w:sz w:val="21"/>
          <w:szCs w:val="21"/>
        </w:rPr>
        <w:t>①</w:t>
      </w:r>
      <w:r>
        <w:rPr>
          <w:rFonts w:ascii="宋体" w:eastAsia="宋体" w:hAnsi="宋体" w:cs="宋体" w:hint="eastAsia"/>
          <w:color w:val="000000"/>
          <w:sz w:val="21"/>
          <w:szCs w:val="21"/>
        </w:rPr>
        <w:t>语言上，将伯夷、叔齐改写为两个滑稽的小老头，彰显了鲁迅小说</w:t>
      </w:r>
      <w:r>
        <w:rPr>
          <w:rFonts w:ascii="宋体" w:eastAsia="宋体" w:hAnsi="宋体" w:cs="宋体" w:hint="eastAsia"/>
          <w:color w:val="000000"/>
          <w:sz w:val="21"/>
          <w:szCs w:val="21"/>
        </w:rPr>
        <w:t>“</w:t>
      </w:r>
      <w:r>
        <w:rPr>
          <w:rFonts w:ascii="宋体" w:eastAsia="宋体" w:hAnsi="宋体" w:cs="宋体" w:hint="eastAsia"/>
          <w:color w:val="000000"/>
          <w:sz w:val="21"/>
          <w:szCs w:val="21"/>
        </w:rPr>
        <w:t>讽刺</w:t>
      </w:r>
      <w:r>
        <w:rPr>
          <w:rFonts w:ascii="宋体" w:eastAsia="宋体" w:hAnsi="宋体" w:cs="宋体" w:hint="eastAsia"/>
          <w:color w:val="000000"/>
          <w:sz w:val="21"/>
          <w:szCs w:val="21"/>
        </w:rPr>
        <w:t>”</w:t>
      </w:r>
      <w:r>
        <w:rPr>
          <w:rFonts w:ascii="宋体" w:eastAsia="宋体" w:hAnsi="宋体" w:cs="宋体" w:hint="eastAsia"/>
          <w:color w:val="000000"/>
          <w:sz w:val="21"/>
          <w:szCs w:val="21"/>
        </w:rPr>
        <w:t>的特点，其作品具有对现实的讽刺意义。</w:t>
      </w:r>
      <w:r>
        <w:rPr>
          <w:rFonts w:ascii="宋体" w:eastAsia="宋体" w:hAnsi="宋体" w:cs="宋体" w:hint="eastAsia"/>
          <w:color w:val="000000"/>
          <w:sz w:val="21"/>
          <w:szCs w:val="21"/>
        </w:rPr>
        <w:br/>
      </w:r>
      <w:r>
        <w:rPr>
          <w:rFonts w:ascii="宋体" w:eastAsia="宋体" w:hAnsi="宋体" w:cs="宋体" w:hint="eastAsia"/>
          <w:color w:val="000000"/>
          <w:sz w:val="21"/>
          <w:szCs w:val="21"/>
        </w:rPr>
        <w:t>②</w:t>
      </w:r>
      <w:r>
        <w:rPr>
          <w:rFonts w:ascii="宋体" w:eastAsia="宋体" w:hAnsi="宋体" w:cs="宋体" w:hint="eastAsia"/>
          <w:color w:val="000000"/>
          <w:sz w:val="21"/>
          <w:szCs w:val="21"/>
        </w:rPr>
        <w:t>主题上，作者将他们改写为两个滑稽的小老头，是借他们的不知变通来讽刺世人，批判了儒家思想的某些不合理的地方。</w:t>
      </w:r>
      <w:r>
        <w:rPr>
          <w:rFonts w:ascii="宋体" w:eastAsia="宋体" w:hAnsi="宋体" w:cs="宋体" w:hint="eastAsia"/>
          <w:color w:val="000000"/>
          <w:sz w:val="21"/>
          <w:szCs w:val="21"/>
        </w:rPr>
        <w:br/>
      </w:r>
      <w:r>
        <w:rPr>
          <w:rFonts w:ascii="宋体" w:eastAsia="宋体" w:hAnsi="宋体" w:cs="宋体" w:hint="eastAsia"/>
          <w:color w:val="000000"/>
          <w:sz w:val="21"/>
          <w:szCs w:val="21"/>
        </w:rPr>
        <w:t>③</w:t>
      </w:r>
      <w:r>
        <w:rPr>
          <w:rFonts w:ascii="宋体" w:eastAsia="宋体" w:hAnsi="宋体" w:cs="宋体" w:hint="eastAsia"/>
          <w:color w:val="000000"/>
          <w:sz w:val="21"/>
          <w:szCs w:val="21"/>
        </w:rPr>
        <w:t>读者上，伯夷、叔齐虽恪守先王之道，但身上充满了矛盾和破绽，以至于遭到小丙君和阿金姐的攻击，最后以悲剧收场，这样的悲剧引人深思。</w:t>
      </w:r>
    </w:p>
    <w:p>
      <w:pPr>
        <w:spacing w:line="360" w:lineRule="auto"/>
        <w:textAlignment w:val="center"/>
        <w:rPr>
          <w:rFonts w:ascii="宋体" w:eastAsia="宋体" w:hAnsi="宋体" w:cs="宋体" w:hint="eastAsia"/>
          <w:color w:val="000000"/>
          <w:szCs w:val="21"/>
        </w:rPr>
      </w:pPr>
      <w:r>
        <w:rPr>
          <w:rFonts w:ascii="宋体" w:eastAsia="宋体" w:hAnsi="宋体" w:cs="宋体" w:hint="eastAsia"/>
          <w:color w:val="2E75B6"/>
          <w:sz w:val="21"/>
          <w:szCs w:val="21"/>
        </w:rPr>
        <w:t>【解析】</w:t>
      </w:r>
    </w:p>
    <w:p>
      <w:pPr>
        <w:spacing w:line="360" w:lineRule="auto"/>
        <w:textAlignment w:val="center"/>
        <w:rPr>
          <w:rFonts w:ascii="宋体" w:eastAsia="宋体" w:hAnsi="宋体" w:cs="宋体" w:hint="eastAsia"/>
          <w:color w:val="000000"/>
          <w:szCs w:val="21"/>
        </w:rPr>
      </w:pPr>
      <w:r>
        <w:rPr>
          <w:rFonts w:ascii="宋体" w:eastAsia="宋体" w:hAnsi="宋体" w:cs="宋体" w:hint="eastAsia"/>
          <w:color w:val="000000"/>
          <w:sz w:val="21"/>
          <w:szCs w:val="21"/>
        </w:rPr>
        <w:t>【6题详解】</w:t>
      </w:r>
    </w:p>
    <w:p>
      <w:pPr>
        <w:spacing w:line="360" w:lineRule="auto"/>
        <w:jc w:val="left"/>
        <w:textAlignment w:val="center"/>
        <w:rPr>
          <w:rFonts w:ascii="宋体" w:eastAsia="宋体" w:hAnsi="宋体" w:cs="宋体" w:hint="eastAsia"/>
          <w:color w:val="000000"/>
          <w:szCs w:val="21"/>
        </w:rPr>
      </w:pPr>
      <w:r>
        <w:rPr>
          <w:rFonts w:ascii="宋体" w:eastAsia="宋体" w:hAnsi="宋体" w:cs="宋体" w:hint="eastAsia"/>
          <w:color w:val="000000"/>
          <w:sz w:val="21"/>
          <w:szCs w:val="21"/>
        </w:rPr>
        <w:t>本题考查分析鉴赏小说内容和艺术特色的能力。</w:t>
      </w:r>
    </w:p>
    <w:p>
      <w:pPr>
        <w:spacing w:line="360" w:lineRule="auto"/>
        <w:jc w:val="left"/>
        <w:textAlignment w:val="center"/>
        <w:rPr>
          <w:rFonts w:ascii="宋体" w:eastAsia="宋体" w:hAnsi="宋体" w:cs="宋体" w:hint="eastAsia"/>
          <w:color w:val="000000"/>
          <w:szCs w:val="21"/>
        </w:rPr>
      </w:pPr>
      <w:r>
        <w:rPr>
          <w:rFonts w:ascii="宋体" w:eastAsia="宋体" w:hAnsi="宋体" w:cs="宋体" w:hint="eastAsia"/>
          <w:color w:val="000000"/>
          <w:sz w:val="21"/>
          <w:szCs w:val="21"/>
        </w:rPr>
        <w:t>B.</w:t>
      </w:r>
      <w:r>
        <w:rPr>
          <w:rFonts w:ascii="宋体" w:eastAsia="宋体" w:hAnsi="宋体" w:cs="宋体" w:hint="eastAsia"/>
          <w:color w:val="000000"/>
          <w:sz w:val="21"/>
          <w:szCs w:val="21"/>
        </w:rPr>
        <w:t>“</w:t>
      </w:r>
      <w:r>
        <w:rPr>
          <w:rFonts w:ascii="宋体" w:eastAsia="宋体" w:hAnsi="宋体" w:cs="宋体" w:hint="eastAsia"/>
          <w:color w:val="000000"/>
          <w:sz w:val="21"/>
          <w:szCs w:val="21"/>
        </w:rPr>
        <w:t>因互让王位,才来到首阳山</w:t>
      </w:r>
      <w:r>
        <w:rPr>
          <w:rFonts w:ascii="宋体" w:eastAsia="宋体" w:hAnsi="宋体" w:cs="宋体" w:hint="eastAsia"/>
          <w:color w:val="000000"/>
          <w:sz w:val="21"/>
          <w:szCs w:val="21"/>
        </w:rPr>
        <w:t>”</w:t>
      </w:r>
      <w:r>
        <w:rPr>
          <w:rFonts w:ascii="宋体" w:eastAsia="宋体" w:hAnsi="宋体" w:cs="宋体" w:hint="eastAsia"/>
          <w:color w:val="000000"/>
          <w:sz w:val="21"/>
          <w:szCs w:val="21"/>
        </w:rPr>
        <w:t>不合文意，依据原文</w:t>
      </w:r>
      <w:r>
        <w:rPr>
          <w:rFonts w:ascii="宋体" w:eastAsia="宋体" w:hAnsi="宋体" w:cs="宋体" w:hint="eastAsia"/>
          <w:color w:val="000000"/>
          <w:sz w:val="21"/>
          <w:szCs w:val="21"/>
        </w:rPr>
        <w:t>“</w:t>
      </w:r>
      <w:r>
        <w:rPr>
          <w:rFonts w:ascii="宋体" w:eastAsia="宋体" w:hAnsi="宋体" w:cs="宋体" w:hint="eastAsia"/>
          <w:color w:val="000000"/>
          <w:sz w:val="21"/>
          <w:szCs w:val="21"/>
        </w:rPr>
        <w:t>又不料现在的周王竟</w:t>
      </w:r>
      <w:r>
        <w:rPr>
          <w:rFonts w:ascii="宋体" w:eastAsia="宋体" w:hAnsi="宋体" w:cs="宋体" w:hint="eastAsia"/>
          <w:color w:val="000000"/>
          <w:sz w:val="21"/>
          <w:szCs w:val="21"/>
        </w:rPr>
        <w:t>‘</w:t>
      </w:r>
      <w:r>
        <w:rPr>
          <w:rFonts w:ascii="宋体" w:eastAsia="宋体" w:hAnsi="宋体" w:cs="宋体" w:hint="eastAsia"/>
          <w:color w:val="000000"/>
          <w:sz w:val="21"/>
          <w:szCs w:val="21"/>
        </w:rPr>
        <w:t>以臣弑君</w:t>
      </w:r>
      <w:r>
        <w:rPr>
          <w:rFonts w:ascii="宋体" w:eastAsia="宋体" w:hAnsi="宋体" w:cs="宋体" w:hint="eastAsia"/>
          <w:color w:val="000000"/>
          <w:sz w:val="21"/>
          <w:szCs w:val="21"/>
        </w:rPr>
        <w:t>’</w:t>
      </w:r>
      <w:r>
        <w:rPr>
          <w:rFonts w:ascii="宋体" w:eastAsia="宋体" w:hAnsi="宋体" w:cs="宋体" w:hint="eastAsia"/>
          <w:color w:val="000000"/>
          <w:sz w:val="21"/>
          <w:szCs w:val="21"/>
        </w:rPr>
        <w:t>起来，所以只好不食周粟，逃上首阳山</w:t>
      </w:r>
      <w:r>
        <w:rPr>
          <w:rFonts w:ascii="宋体" w:eastAsia="宋体" w:hAnsi="宋体" w:cs="宋体" w:hint="eastAsia"/>
          <w:color w:val="000000"/>
          <w:sz w:val="21"/>
          <w:szCs w:val="21"/>
        </w:rPr>
        <w:t>”</w:t>
      </w:r>
      <w:r>
        <w:rPr>
          <w:rFonts w:ascii="宋体" w:eastAsia="宋体" w:hAnsi="宋体" w:cs="宋体" w:hint="eastAsia"/>
          <w:color w:val="000000"/>
          <w:sz w:val="21"/>
          <w:szCs w:val="21"/>
        </w:rPr>
        <w:t>可知是为了不食周粟而来到首阳山。</w:t>
      </w:r>
    </w:p>
    <w:p>
      <w:pPr>
        <w:spacing w:line="360" w:lineRule="auto"/>
        <w:jc w:val="left"/>
        <w:textAlignment w:val="center"/>
        <w:rPr>
          <w:rFonts w:ascii="宋体" w:eastAsia="宋体" w:hAnsi="宋体" w:cs="宋体" w:hint="eastAsia"/>
          <w:color w:val="000000"/>
          <w:szCs w:val="21"/>
        </w:rPr>
      </w:pPr>
      <w:r>
        <w:rPr>
          <w:rFonts w:ascii="宋体" w:eastAsia="宋体" w:hAnsi="宋体" w:cs="宋体" w:hint="eastAsia"/>
          <w:color w:val="000000"/>
          <w:sz w:val="21"/>
          <w:szCs w:val="21"/>
        </w:rPr>
        <w:t>故选B。</w:t>
      </w:r>
    </w:p>
    <w:p>
      <w:pPr>
        <w:spacing w:line="360" w:lineRule="auto"/>
        <w:jc w:val="left"/>
        <w:textAlignment w:val="center"/>
        <w:rPr>
          <w:rFonts w:ascii="宋体" w:eastAsia="宋体" w:hAnsi="宋体" w:cs="宋体" w:hint="eastAsia"/>
          <w:color w:val="000000"/>
          <w:szCs w:val="21"/>
        </w:rPr>
      </w:pPr>
      <w:r>
        <w:rPr>
          <w:rFonts w:ascii="宋体" w:eastAsia="宋体" w:hAnsi="宋体" w:cs="宋体" w:hint="eastAsia"/>
          <w:color w:val="000000"/>
          <w:sz w:val="21"/>
          <w:szCs w:val="21"/>
        </w:rPr>
        <w:t>【7题详解】</w:t>
      </w:r>
    </w:p>
    <w:p>
      <w:pPr>
        <w:spacing w:line="360" w:lineRule="auto"/>
        <w:jc w:val="left"/>
        <w:textAlignment w:val="center"/>
        <w:rPr>
          <w:rFonts w:ascii="宋体" w:eastAsia="宋体" w:hAnsi="宋体" w:cs="宋体" w:hint="eastAsia"/>
          <w:color w:val="000000"/>
          <w:szCs w:val="21"/>
        </w:rPr>
      </w:pPr>
      <w:r>
        <w:rPr>
          <w:rFonts w:ascii="宋体" w:eastAsia="宋体" w:hAnsi="宋体" w:cs="宋体" w:hint="eastAsia"/>
          <w:color w:val="000000"/>
          <w:sz w:val="21"/>
          <w:szCs w:val="21"/>
        </w:rPr>
        <w:t>本题考查理解分析小说特定内容的能力。</w:t>
      </w:r>
    </w:p>
    <w:p>
      <w:pPr>
        <w:spacing w:line="360" w:lineRule="auto"/>
        <w:jc w:val="left"/>
        <w:textAlignment w:val="center"/>
        <w:rPr>
          <w:rFonts w:ascii="宋体" w:eastAsia="宋体" w:hAnsi="宋体" w:cs="宋体" w:hint="eastAsia"/>
          <w:color w:val="000000"/>
          <w:szCs w:val="21"/>
        </w:rPr>
        <w:sectPr>
          <w:footnotePr>
            <w:numStart w:val="0"/>
          </w:footnotePr>
          <w:endnotePr>
            <w:numFmt w:val="decimal"/>
            <w:numStart w:val="0"/>
          </w:endnotePr>
          <w:type w:val="nextPage"/>
          <w:pgSz w:w="11906" w:h="16838"/>
          <w:pgMar w:top="1440" w:right="1800" w:bottom="1440" w:left="1800" w:header="0" w:footer="0" w:gutter="0"/>
          <w:pgNumType w:start="11"/>
          <w:cols w:space="708"/>
          <w:titlePg w:val="0"/>
          <w:docGrid w:linePitch="286"/>
        </w:sectPr>
      </w:pPr>
      <w:r>
        <w:rPr>
          <w:rFonts w:ascii="宋体" w:eastAsia="宋体" w:hAnsi="宋体" w:cs="宋体" w:hint="eastAsia"/>
          <w:color w:val="000000"/>
          <w:sz w:val="21"/>
          <w:szCs w:val="21"/>
        </w:rPr>
        <w:t>C.</w:t>
      </w:r>
      <w:r>
        <w:rPr>
          <w:rFonts w:ascii="宋体" w:eastAsia="宋体" w:hAnsi="宋体" w:cs="宋体" w:hint="eastAsia"/>
          <w:color w:val="000000"/>
          <w:sz w:val="21"/>
          <w:szCs w:val="21"/>
        </w:rPr>
        <w:t>“</w:t>
      </w:r>
      <w:r>
        <w:rPr>
          <w:rFonts w:ascii="宋体" w:eastAsia="宋体" w:hAnsi="宋体" w:cs="宋体" w:hint="eastAsia"/>
          <w:color w:val="000000"/>
          <w:sz w:val="21"/>
          <w:szCs w:val="21"/>
        </w:rPr>
        <w:t>小说对这些人是肯定的</w:t>
      </w:r>
      <w:r>
        <w:rPr>
          <w:rFonts w:ascii="宋体" w:eastAsia="宋体" w:hAnsi="宋体" w:cs="宋体" w:hint="eastAsia"/>
          <w:color w:val="000000"/>
          <w:sz w:val="21"/>
          <w:szCs w:val="21"/>
        </w:rPr>
        <w:t>”</w:t>
      </w:r>
      <w:r>
        <w:rPr>
          <w:rFonts w:ascii="宋体" w:eastAsia="宋体" w:hAnsi="宋体" w:cs="宋体" w:hint="eastAsia"/>
          <w:color w:val="000000"/>
          <w:sz w:val="21"/>
          <w:szCs w:val="21"/>
        </w:rPr>
        <w:t>分析不当，原文</w:t>
      </w:r>
      <w:r>
        <w:rPr>
          <w:rFonts w:ascii="宋体" w:eastAsia="宋体" w:hAnsi="宋体" w:cs="宋体" w:hint="eastAsia"/>
          <w:color w:val="000000"/>
          <w:sz w:val="21"/>
          <w:szCs w:val="21"/>
        </w:rPr>
        <w:t>“</w:t>
      </w:r>
      <w:r>
        <w:rPr>
          <w:rFonts w:ascii="宋体" w:eastAsia="宋体" w:hAnsi="宋体" w:cs="宋体" w:hint="eastAsia"/>
          <w:color w:val="000000"/>
          <w:sz w:val="21"/>
          <w:szCs w:val="21"/>
        </w:rPr>
        <w:t>听到这故事的人们，临末都深深的叹一口气，不知怎的，连自己的肩膀也觉得轻松不少了</w:t>
      </w:r>
      <w:r>
        <w:rPr>
          <w:rFonts w:ascii="宋体" w:eastAsia="宋体" w:hAnsi="宋体" w:cs="宋体" w:hint="eastAsia"/>
          <w:color w:val="000000"/>
          <w:sz w:val="21"/>
          <w:szCs w:val="21"/>
        </w:rPr>
        <w:t>”</w:t>
      </w:r>
    </w:p>
    <w:p>
      <w:pPr>
        <w:spacing w:line="360" w:lineRule="auto"/>
        <w:jc w:val="left"/>
        <w:textAlignment w:val="center"/>
        <w:rPr>
          <w:rFonts w:ascii="宋体" w:eastAsia="宋体" w:hAnsi="宋体" w:cs="宋体" w:hint="eastAsia"/>
          <w:color w:val="000000"/>
          <w:szCs w:val="21"/>
        </w:rPr>
      </w:pPr>
      <w:r>
        <w:rPr>
          <w:rFonts w:ascii="宋体" w:eastAsia="宋体" w:hAnsi="宋体" w:cs="宋体" w:hint="eastAsia"/>
          <w:color w:val="000000"/>
          <w:sz w:val="21"/>
          <w:szCs w:val="21"/>
        </w:rPr>
        <w:t>可知，这些人不加分析地听信阿金姐的谎言，是小说所批判的</w:t>
      </w:r>
      <w:r>
        <w:rPr>
          <w:rFonts w:ascii="宋体" w:eastAsia="宋体" w:hAnsi="宋体" w:cs="宋体" w:hint="eastAsia"/>
          <w:color w:val="000000"/>
          <w:sz w:val="21"/>
          <w:szCs w:val="21"/>
        </w:rPr>
        <w:t>“</w:t>
      </w:r>
      <w:r>
        <w:rPr>
          <w:rFonts w:ascii="宋体" w:eastAsia="宋体" w:hAnsi="宋体" w:cs="宋体" w:hint="eastAsia"/>
          <w:color w:val="000000"/>
          <w:sz w:val="21"/>
          <w:szCs w:val="21"/>
        </w:rPr>
        <w:t>看客</w:t>
      </w:r>
      <w:r>
        <w:rPr>
          <w:rFonts w:ascii="宋体" w:eastAsia="宋体" w:hAnsi="宋体" w:cs="宋体" w:hint="eastAsia"/>
          <w:color w:val="000000"/>
          <w:sz w:val="21"/>
          <w:szCs w:val="21"/>
        </w:rPr>
        <w:t>”</w:t>
      </w:r>
      <w:r>
        <w:rPr>
          <w:rFonts w:ascii="宋体" w:eastAsia="宋体" w:hAnsi="宋体" w:cs="宋体" w:hint="eastAsia"/>
          <w:color w:val="000000"/>
          <w:sz w:val="21"/>
          <w:szCs w:val="21"/>
        </w:rPr>
        <w:t>形象。</w:t>
      </w:r>
    </w:p>
    <w:p>
      <w:pPr>
        <w:spacing w:line="360" w:lineRule="auto"/>
        <w:jc w:val="left"/>
        <w:textAlignment w:val="center"/>
        <w:rPr>
          <w:rFonts w:ascii="宋体" w:eastAsia="宋体" w:hAnsi="宋体" w:cs="宋体" w:hint="eastAsia"/>
          <w:color w:val="000000"/>
          <w:szCs w:val="21"/>
        </w:rPr>
      </w:pPr>
      <w:r>
        <w:rPr>
          <w:rFonts w:ascii="宋体" w:eastAsia="宋体" w:hAnsi="宋体" w:cs="宋体" w:hint="eastAsia"/>
          <w:color w:val="000000"/>
          <w:sz w:val="21"/>
          <w:szCs w:val="21"/>
        </w:rPr>
        <w:t>故选C。</w:t>
      </w:r>
    </w:p>
    <w:p>
      <w:pPr>
        <w:spacing w:line="360" w:lineRule="auto"/>
        <w:jc w:val="left"/>
        <w:textAlignment w:val="center"/>
        <w:rPr>
          <w:rFonts w:ascii="宋体" w:eastAsia="宋体" w:hAnsi="宋体" w:cs="宋体" w:hint="eastAsia"/>
          <w:color w:val="000000"/>
          <w:szCs w:val="21"/>
        </w:rPr>
      </w:pPr>
      <w:r>
        <w:rPr>
          <w:rFonts w:ascii="宋体" w:eastAsia="宋体" w:hAnsi="宋体" w:cs="宋体" w:hint="eastAsia"/>
          <w:color w:val="000000"/>
          <w:sz w:val="21"/>
          <w:szCs w:val="21"/>
        </w:rPr>
        <w:t>【8题详解】</w:t>
      </w:r>
    </w:p>
    <w:p>
      <w:pPr>
        <w:spacing w:line="360" w:lineRule="auto"/>
        <w:jc w:val="left"/>
        <w:textAlignment w:val="center"/>
        <w:rPr>
          <w:rFonts w:ascii="宋体" w:eastAsia="宋体" w:hAnsi="宋体" w:cs="宋体" w:hint="eastAsia"/>
          <w:color w:val="000000"/>
          <w:szCs w:val="21"/>
        </w:rPr>
      </w:pPr>
      <w:r>
        <w:rPr>
          <w:rFonts w:ascii="宋体" w:eastAsia="宋体" w:hAnsi="宋体" w:cs="宋体" w:hint="eastAsia"/>
          <w:color w:val="000000"/>
          <w:sz w:val="21"/>
          <w:szCs w:val="21"/>
        </w:rPr>
        <w:t>本题考查学生筛选并整合文中信息的能力。</w:t>
      </w:r>
    </w:p>
    <w:p>
      <w:pPr>
        <w:spacing w:line="360" w:lineRule="auto"/>
        <w:jc w:val="left"/>
        <w:textAlignment w:val="center"/>
        <w:rPr>
          <w:rFonts w:ascii="宋体" w:eastAsia="宋体" w:hAnsi="宋体" w:cs="宋体" w:hint="eastAsia"/>
          <w:color w:val="000000"/>
          <w:szCs w:val="21"/>
        </w:rPr>
      </w:pPr>
      <w:r>
        <w:rPr>
          <w:rFonts w:ascii="宋体" w:eastAsia="宋体" w:hAnsi="宋体" w:cs="宋体" w:hint="eastAsia"/>
          <w:color w:val="000000"/>
          <w:sz w:val="21"/>
          <w:szCs w:val="21"/>
        </w:rPr>
        <w:t>由原文</w:t>
      </w:r>
      <w:r>
        <w:rPr>
          <w:rFonts w:ascii="宋体" w:eastAsia="宋体" w:hAnsi="宋体" w:cs="宋体" w:hint="eastAsia"/>
          <w:color w:val="000000"/>
          <w:sz w:val="21"/>
          <w:szCs w:val="21"/>
        </w:rPr>
        <w:t>“</w:t>
      </w:r>
      <w:r>
        <w:rPr>
          <w:rFonts w:ascii="宋体" w:eastAsia="宋体" w:hAnsi="宋体" w:cs="宋体" w:hint="eastAsia"/>
          <w:color w:val="000000"/>
          <w:sz w:val="21"/>
          <w:szCs w:val="21"/>
        </w:rPr>
        <w:t>伯夷不免和孩子去搭讪，和樵夫去扳谈，</w:t>
      </w:r>
      <w:r>
        <w:rPr>
          <w:rFonts w:ascii="宋体" w:eastAsia="宋体" w:hAnsi="宋体" w:cs="宋体" w:hint="eastAsia"/>
          <w:color w:val="000000"/>
          <w:sz w:val="21"/>
          <w:szCs w:val="21"/>
        </w:rPr>
        <w:t>……</w:t>
      </w:r>
      <w:r>
        <w:rPr>
          <w:rFonts w:ascii="宋体" w:eastAsia="宋体" w:hAnsi="宋体" w:cs="宋体" w:hint="eastAsia"/>
          <w:color w:val="000000"/>
          <w:sz w:val="21"/>
          <w:szCs w:val="21"/>
        </w:rPr>
        <w:t>又不料现在的周王竟</w:t>
      </w:r>
      <w:r>
        <w:rPr>
          <w:rFonts w:ascii="宋体" w:eastAsia="宋体" w:hAnsi="宋体" w:cs="宋体" w:hint="eastAsia"/>
          <w:color w:val="000000"/>
          <w:sz w:val="21"/>
          <w:szCs w:val="21"/>
        </w:rPr>
        <w:t>‘</w:t>
      </w:r>
      <w:r>
        <w:rPr>
          <w:rFonts w:ascii="宋体" w:eastAsia="宋体" w:hAnsi="宋体" w:cs="宋体" w:hint="eastAsia"/>
          <w:color w:val="000000"/>
          <w:sz w:val="21"/>
          <w:szCs w:val="21"/>
        </w:rPr>
        <w:t>以臣弑君</w:t>
      </w:r>
      <w:r>
        <w:rPr>
          <w:rFonts w:ascii="宋体" w:eastAsia="宋体" w:hAnsi="宋体" w:cs="宋体" w:hint="eastAsia"/>
          <w:color w:val="000000"/>
          <w:sz w:val="21"/>
          <w:szCs w:val="21"/>
        </w:rPr>
        <w:t>’</w:t>
      </w:r>
      <w:r>
        <w:rPr>
          <w:rFonts w:ascii="宋体" w:eastAsia="宋体" w:hAnsi="宋体" w:cs="宋体" w:hint="eastAsia"/>
          <w:color w:val="000000"/>
          <w:sz w:val="21"/>
          <w:szCs w:val="21"/>
        </w:rPr>
        <w:t>起来，所以只好不食周粟，逃上首阳山，吃野菜活命</w:t>
      </w:r>
      <w:r>
        <w:rPr>
          <w:rFonts w:ascii="宋体" w:eastAsia="宋体" w:hAnsi="宋体" w:cs="宋体" w:hint="eastAsia"/>
          <w:color w:val="000000"/>
          <w:sz w:val="21"/>
          <w:szCs w:val="21"/>
        </w:rPr>
        <w:t>”</w:t>
      </w:r>
      <w:r>
        <w:rPr>
          <w:rFonts w:ascii="宋体" w:eastAsia="宋体" w:hAnsi="宋体" w:cs="宋体" w:hint="eastAsia"/>
          <w:color w:val="000000"/>
          <w:sz w:val="21"/>
          <w:szCs w:val="21"/>
        </w:rPr>
        <w:t>可知，文章开篇写伯夷、叔齐来到首阳山，是因为他们为了坚守气节而不食周粟。</w:t>
      </w:r>
    </w:p>
    <w:p>
      <w:pPr>
        <w:spacing w:line="360" w:lineRule="auto"/>
        <w:jc w:val="left"/>
        <w:textAlignment w:val="center"/>
        <w:rPr>
          <w:rFonts w:ascii="宋体" w:eastAsia="宋体" w:hAnsi="宋体" w:cs="宋体" w:hint="eastAsia"/>
          <w:color w:val="000000"/>
          <w:szCs w:val="21"/>
        </w:rPr>
      </w:pPr>
      <w:r>
        <w:rPr>
          <w:rFonts w:ascii="宋体" w:eastAsia="宋体" w:hAnsi="宋体" w:cs="宋体" w:hint="eastAsia"/>
          <w:color w:val="000000"/>
          <w:sz w:val="21"/>
          <w:szCs w:val="21"/>
        </w:rPr>
        <w:t>由原文</w:t>
      </w:r>
      <w:r>
        <w:rPr>
          <w:rFonts w:ascii="宋体" w:eastAsia="宋体" w:hAnsi="宋体" w:cs="宋体" w:hint="eastAsia"/>
          <w:color w:val="000000"/>
          <w:sz w:val="21"/>
          <w:szCs w:val="21"/>
        </w:rPr>
        <w:t>“</w:t>
      </w:r>
      <w:r>
        <w:rPr>
          <w:rFonts w:ascii="宋体" w:eastAsia="宋体" w:hAnsi="宋体" w:cs="宋体" w:hint="eastAsia"/>
          <w:color w:val="000000"/>
          <w:sz w:val="21"/>
          <w:szCs w:val="21"/>
        </w:rPr>
        <w:t>这保姆是乡下人，在和他讲故事：黄帝打蚩尤，大禹捉无支祁，还有乡下人荒年吃薇菜</w:t>
      </w:r>
      <w:r>
        <w:rPr>
          <w:rFonts w:ascii="宋体" w:eastAsia="宋体" w:hAnsi="宋体" w:cs="宋体" w:hint="eastAsia"/>
          <w:color w:val="000000"/>
          <w:sz w:val="21"/>
          <w:szCs w:val="21"/>
        </w:rPr>
        <w:t>”“</w:t>
      </w:r>
      <w:r>
        <w:rPr>
          <w:rFonts w:ascii="宋体" w:eastAsia="宋体" w:hAnsi="宋体" w:cs="宋体" w:hint="eastAsia"/>
          <w:color w:val="000000"/>
          <w:sz w:val="21"/>
          <w:szCs w:val="21"/>
        </w:rPr>
        <w:t>果然，这东西倒不算少，走不到一里路，就摘了半衣兜</w:t>
      </w:r>
      <w:r>
        <w:rPr>
          <w:rFonts w:ascii="宋体" w:eastAsia="宋体" w:hAnsi="宋体" w:cs="宋体" w:hint="eastAsia"/>
          <w:color w:val="000000"/>
          <w:sz w:val="21"/>
          <w:szCs w:val="21"/>
        </w:rPr>
        <w:t>”“</w:t>
      </w:r>
      <w:r>
        <w:rPr>
          <w:rFonts w:ascii="宋体" w:eastAsia="宋体" w:hAnsi="宋体" w:cs="宋体" w:hint="eastAsia"/>
          <w:color w:val="000000"/>
          <w:sz w:val="21"/>
          <w:szCs w:val="21"/>
        </w:rPr>
        <w:t>他们从此天天采薇菜。先前是叔齐一个人去采，伯夷煮；后来伯夷觉得身体健壮了一些，也出去采了</w:t>
      </w:r>
      <w:r>
        <w:rPr>
          <w:rFonts w:ascii="宋体" w:eastAsia="宋体" w:hAnsi="宋体" w:cs="宋体" w:hint="eastAsia"/>
          <w:color w:val="000000"/>
          <w:sz w:val="21"/>
          <w:szCs w:val="21"/>
        </w:rPr>
        <w:t>”</w:t>
      </w:r>
      <w:r>
        <w:rPr>
          <w:rFonts w:ascii="宋体" w:eastAsia="宋体" w:hAnsi="宋体" w:cs="宋体" w:hint="eastAsia"/>
          <w:color w:val="000000"/>
          <w:sz w:val="21"/>
          <w:szCs w:val="21"/>
        </w:rPr>
        <w:t>可知，叔齐按照保姆说的方法寻找薇菜，以不同的方式吃薇菜，挽救了他们的生命。</w:t>
      </w:r>
    </w:p>
    <w:p>
      <w:pPr>
        <w:spacing w:line="360" w:lineRule="auto"/>
        <w:jc w:val="left"/>
        <w:textAlignment w:val="center"/>
        <w:rPr>
          <w:rFonts w:ascii="宋体" w:eastAsia="宋体" w:hAnsi="宋体" w:cs="宋体" w:hint="eastAsia"/>
          <w:color w:val="000000"/>
          <w:szCs w:val="21"/>
        </w:rPr>
      </w:pPr>
      <w:r>
        <w:rPr>
          <w:rFonts w:ascii="宋体" w:eastAsia="宋体" w:hAnsi="宋体" w:cs="宋体" w:hint="eastAsia"/>
          <w:color w:val="000000"/>
          <w:sz w:val="21"/>
          <w:szCs w:val="21"/>
        </w:rPr>
        <w:t>由原文</w:t>
      </w:r>
      <w:r>
        <w:rPr>
          <w:rFonts w:ascii="宋体" w:eastAsia="宋体" w:hAnsi="宋体" w:cs="宋体" w:hint="eastAsia"/>
          <w:color w:val="000000"/>
          <w:sz w:val="21"/>
          <w:szCs w:val="21"/>
        </w:rPr>
        <w:t>“</w:t>
      </w:r>
      <w:r>
        <w:rPr>
          <w:rFonts w:ascii="宋体" w:eastAsia="宋体" w:hAnsi="宋体" w:cs="宋体" w:hint="eastAsia"/>
          <w:color w:val="000000"/>
          <w:sz w:val="21"/>
          <w:szCs w:val="21"/>
        </w:rPr>
        <w:t>于是他大义凛然的斩钉截铁的说道：</w:t>
      </w:r>
      <w:r>
        <w:rPr>
          <w:rFonts w:ascii="宋体" w:eastAsia="宋体" w:hAnsi="宋体" w:cs="宋体" w:hint="eastAsia"/>
          <w:color w:val="000000"/>
          <w:sz w:val="21"/>
          <w:szCs w:val="21"/>
        </w:rPr>
        <w:t>‘</w:t>
      </w:r>
      <w:r>
        <w:rPr>
          <w:rFonts w:ascii="宋体" w:eastAsia="宋体" w:hAnsi="宋体" w:cs="宋体" w:hint="eastAsia"/>
          <w:color w:val="000000"/>
          <w:sz w:val="21"/>
          <w:szCs w:val="21"/>
        </w:rPr>
        <w:t>普天之下，莫非王土，难道他们在吃的薇，不是我们圣上的吗！</w:t>
      </w:r>
      <w:r>
        <w:rPr>
          <w:rFonts w:ascii="宋体" w:eastAsia="宋体" w:hAnsi="宋体" w:cs="宋体" w:hint="eastAsia"/>
          <w:color w:val="000000"/>
          <w:sz w:val="21"/>
          <w:szCs w:val="21"/>
        </w:rPr>
        <w:t>’”“</w:t>
      </w:r>
      <w:r>
        <w:rPr>
          <w:rFonts w:ascii="宋体" w:eastAsia="宋体" w:hAnsi="宋体" w:cs="宋体" w:hint="eastAsia"/>
          <w:color w:val="000000"/>
          <w:sz w:val="21"/>
          <w:szCs w:val="21"/>
        </w:rPr>
        <w:t>她冷笑了一下，于是大义凛然的斩钉截铁的说道：</w:t>
      </w:r>
      <w:r>
        <w:rPr>
          <w:rFonts w:ascii="宋体" w:eastAsia="宋体" w:hAnsi="宋体" w:cs="宋体" w:hint="eastAsia"/>
          <w:color w:val="000000"/>
          <w:sz w:val="21"/>
          <w:szCs w:val="21"/>
        </w:rPr>
        <w:t>‘</w:t>
      </w:r>
      <w:r>
        <w:rPr>
          <w:rFonts w:ascii="宋体" w:eastAsia="宋体" w:hAnsi="宋体" w:cs="宋体" w:hint="eastAsia"/>
          <w:color w:val="000000"/>
          <w:sz w:val="21"/>
          <w:szCs w:val="21"/>
        </w:rPr>
        <w:t>普天之下，莫非王土，你们在吃的薇，难道不是我们圣上的吗！</w:t>
      </w:r>
      <w:r>
        <w:rPr>
          <w:rFonts w:ascii="宋体" w:eastAsia="宋体" w:hAnsi="宋体" w:cs="宋体" w:hint="eastAsia"/>
          <w:color w:val="000000"/>
          <w:sz w:val="21"/>
          <w:szCs w:val="21"/>
        </w:rPr>
        <w:t>’”“</w:t>
      </w:r>
      <w:r>
        <w:rPr>
          <w:rFonts w:ascii="宋体" w:eastAsia="宋体" w:hAnsi="宋体" w:cs="宋体" w:hint="eastAsia"/>
          <w:color w:val="000000"/>
          <w:sz w:val="21"/>
          <w:szCs w:val="21"/>
        </w:rPr>
        <w:t>薇，自然是不吃，也吃不下去了，而且连看看也害羞，连要去搬开它，也抬不起手来，觉得仿佛有好几百斤重</w:t>
      </w:r>
      <w:r>
        <w:rPr>
          <w:rFonts w:ascii="宋体" w:eastAsia="宋体" w:hAnsi="宋体" w:cs="宋体" w:hint="eastAsia"/>
          <w:color w:val="000000"/>
          <w:sz w:val="21"/>
          <w:szCs w:val="21"/>
        </w:rPr>
        <w:t>”</w:t>
      </w:r>
      <w:r>
        <w:rPr>
          <w:rFonts w:ascii="宋体" w:eastAsia="宋体" w:hAnsi="宋体" w:cs="宋体" w:hint="eastAsia"/>
          <w:color w:val="000000"/>
          <w:sz w:val="21"/>
          <w:szCs w:val="21"/>
        </w:rPr>
        <w:t>可知，小丙君和他的婢女阿金姐斥责他们，所以他们连薇菜也不食，最终饿死。</w:t>
      </w:r>
    </w:p>
    <w:p>
      <w:pPr>
        <w:spacing w:line="360" w:lineRule="auto"/>
        <w:jc w:val="left"/>
        <w:textAlignment w:val="center"/>
        <w:rPr>
          <w:rFonts w:ascii="宋体" w:eastAsia="宋体" w:hAnsi="宋体" w:cs="宋体" w:hint="eastAsia"/>
          <w:color w:val="000000"/>
          <w:szCs w:val="21"/>
        </w:rPr>
      </w:pPr>
      <w:r>
        <w:rPr>
          <w:rFonts w:ascii="宋体" w:eastAsia="宋体" w:hAnsi="宋体" w:cs="宋体" w:hint="eastAsia"/>
          <w:color w:val="000000"/>
          <w:sz w:val="21"/>
          <w:szCs w:val="21"/>
        </w:rPr>
        <w:t>由原文</w:t>
      </w:r>
      <w:r>
        <w:rPr>
          <w:rFonts w:ascii="宋体" w:eastAsia="宋体" w:hAnsi="宋体" w:cs="宋体" w:hint="eastAsia"/>
          <w:color w:val="000000"/>
          <w:sz w:val="21"/>
          <w:szCs w:val="21"/>
        </w:rPr>
        <w:t>“</w:t>
      </w:r>
      <w:r>
        <w:rPr>
          <w:rFonts w:ascii="宋体" w:eastAsia="宋体" w:hAnsi="宋体" w:cs="宋体" w:hint="eastAsia"/>
          <w:color w:val="000000"/>
          <w:sz w:val="21"/>
          <w:szCs w:val="21"/>
        </w:rPr>
        <w:t>他看见他们的撒赖，快要饿死了，就吩咐母鹿，用它的奶去喂他们。</w:t>
      </w:r>
      <w:r>
        <w:rPr>
          <w:rFonts w:ascii="宋体" w:eastAsia="宋体" w:hAnsi="宋体" w:cs="宋体" w:hint="eastAsia"/>
          <w:color w:val="000000"/>
          <w:sz w:val="21"/>
          <w:szCs w:val="21"/>
        </w:rPr>
        <w:t>……</w:t>
      </w:r>
      <w:r>
        <w:rPr>
          <w:rFonts w:ascii="宋体" w:eastAsia="宋体" w:hAnsi="宋体" w:cs="宋体" w:hint="eastAsia"/>
          <w:color w:val="000000"/>
          <w:sz w:val="21"/>
          <w:szCs w:val="21"/>
        </w:rPr>
        <w:t>您瞧，他们还不只好饿死吗？哪里是为了我的话，倒是为了自己的贪心，贪嘴呵！</w:t>
      </w:r>
      <w:r>
        <w:rPr>
          <w:rFonts w:ascii="宋体" w:eastAsia="宋体" w:hAnsi="宋体" w:cs="宋体" w:hint="eastAsia"/>
          <w:color w:val="000000"/>
          <w:sz w:val="21"/>
          <w:szCs w:val="21"/>
        </w:rPr>
        <w:t>……”“</w:t>
      </w:r>
      <w:r>
        <w:rPr>
          <w:rFonts w:ascii="宋体" w:eastAsia="宋体" w:hAnsi="宋体" w:cs="宋体" w:hint="eastAsia"/>
          <w:color w:val="000000"/>
          <w:sz w:val="21"/>
          <w:szCs w:val="21"/>
        </w:rPr>
        <w:t>听到这故事的人们，临末都深深的叹一口气，不知怎的，连自己的肩膀也觉得轻松不少了</w:t>
      </w:r>
      <w:r>
        <w:rPr>
          <w:rFonts w:ascii="宋体" w:eastAsia="宋体" w:hAnsi="宋体" w:cs="宋体" w:hint="eastAsia"/>
          <w:color w:val="000000"/>
          <w:sz w:val="21"/>
          <w:szCs w:val="21"/>
        </w:rPr>
        <w:t>”</w:t>
      </w:r>
      <w:r>
        <w:rPr>
          <w:rFonts w:ascii="宋体" w:eastAsia="宋体" w:hAnsi="宋体" w:cs="宋体" w:hint="eastAsia"/>
          <w:color w:val="000000"/>
          <w:sz w:val="21"/>
          <w:szCs w:val="21"/>
        </w:rPr>
        <w:t>可知，阿金姐造谣说他们有鹿奶喝，却想吃鹿肉，才得罪老天爷而饿死，听故事的看客却深信不疑。</w:t>
      </w:r>
    </w:p>
    <w:p>
      <w:pPr>
        <w:spacing w:line="360" w:lineRule="auto"/>
        <w:jc w:val="left"/>
        <w:textAlignment w:val="center"/>
        <w:rPr>
          <w:rFonts w:ascii="宋体" w:eastAsia="宋体" w:hAnsi="宋体" w:cs="宋体" w:hint="eastAsia"/>
          <w:color w:val="000000"/>
          <w:szCs w:val="21"/>
        </w:rPr>
      </w:pPr>
      <w:r>
        <w:rPr>
          <w:rFonts w:ascii="宋体" w:eastAsia="宋体" w:hAnsi="宋体" w:cs="宋体" w:hint="eastAsia"/>
          <w:color w:val="000000"/>
          <w:sz w:val="21"/>
          <w:szCs w:val="21"/>
        </w:rPr>
        <w:t>【9题详解】</w:t>
      </w:r>
    </w:p>
    <w:p>
      <w:pPr>
        <w:spacing w:line="360" w:lineRule="auto"/>
        <w:jc w:val="left"/>
        <w:textAlignment w:val="center"/>
        <w:rPr>
          <w:rFonts w:ascii="宋体" w:eastAsia="宋体" w:hAnsi="宋体" w:cs="宋体" w:hint="eastAsia"/>
          <w:color w:val="000000"/>
          <w:szCs w:val="21"/>
        </w:rPr>
      </w:pPr>
      <w:r>
        <w:rPr>
          <w:rFonts w:ascii="宋体" w:eastAsia="宋体" w:hAnsi="宋体" w:cs="宋体" w:hint="eastAsia"/>
          <w:color w:val="000000"/>
          <w:sz w:val="21"/>
          <w:szCs w:val="21"/>
        </w:rPr>
        <w:t>本题考查学生分析体裁特征和表现手法的能力。</w:t>
      </w:r>
    </w:p>
    <w:p>
      <w:pPr>
        <w:spacing w:line="360" w:lineRule="auto"/>
        <w:jc w:val="left"/>
        <w:textAlignment w:val="center"/>
        <w:rPr>
          <w:rFonts w:ascii="宋体" w:eastAsia="宋体" w:hAnsi="宋体" w:cs="宋体" w:hint="eastAsia"/>
          <w:color w:val="000000"/>
          <w:szCs w:val="21"/>
        </w:rPr>
      </w:pPr>
      <w:r>
        <w:rPr>
          <w:rFonts w:ascii="宋体" w:eastAsia="宋体" w:hAnsi="宋体" w:cs="宋体" w:hint="eastAsia"/>
          <w:color w:val="000000"/>
          <w:sz w:val="21"/>
          <w:szCs w:val="21"/>
        </w:rPr>
        <w:t>由原文</w:t>
      </w:r>
      <w:r>
        <w:rPr>
          <w:rFonts w:ascii="宋体" w:eastAsia="宋体" w:hAnsi="宋体" w:cs="宋体" w:hint="eastAsia"/>
          <w:color w:val="000000"/>
          <w:sz w:val="21"/>
          <w:szCs w:val="21"/>
        </w:rPr>
        <w:t>“</w:t>
      </w:r>
      <w:r>
        <w:rPr>
          <w:rFonts w:ascii="宋体" w:eastAsia="宋体" w:hAnsi="宋体" w:cs="宋体" w:hint="eastAsia"/>
          <w:color w:val="000000"/>
          <w:sz w:val="21"/>
          <w:szCs w:val="21"/>
        </w:rPr>
        <w:t>坐倒了，垂了头</w:t>
      </w:r>
      <w:r>
        <w:rPr>
          <w:rFonts w:ascii="宋体" w:eastAsia="宋体" w:hAnsi="宋体" w:cs="宋体" w:hint="eastAsia"/>
          <w:color w:val="000000"/>
          <w:sz w:val="21"/>
          <w:szCs w:val="21"/>
        </w:rPr>
        <w:t>”“</w:t>
      </w:r>
      <w:r>
        <w:rPr>
          <w:rFonts w:ascii="宋体" w:eastAsia="宋体" w:hAnsi="宋体" w:cs="宋体" w:hint="eastAsia"/>
          <w:color w:val="000000"/>
          <w:sz w:val="21"/>
          <w:szCs w:val="21"/>
        </w:rPr>
        <w:t>他忽然觉得有了气力，立刻站起身，跨进草丛，一路寻过去</w:t>
      </w:r>
      <w:r>
        <w:rPr>
          <w:rFonts w:ascii="宋体" w:eastAsia="宋体" w:hAnsi="宋体" w:cs="宋体" w:hint="eastAsia"/>
          <w:color w:val="000000"/>
          <w:sz w:val="21"/>
          <w:szCs w:val="21"/>
        </w:rPr>
        <w:t>”“</w:t>
      </w:r>
      <w:r>
        <w:rPr>
          <w:rFonts w:ascii="宋体" w:eastAsia="宋体" w:hAnsi="宋体" w:cs="宋体" w:hint="eastAsia"/>
          <w:color w:val="000000"/>
          <w:sz w:val="21"/>
          <w:szCs w:val="21"/>
        </w:rPr>
        <w:t>终于还引动了首阳村的第一等高人小丙君</w:t>
      </w:r>
      <w:r>
        <w:rPr>
          <w:rFonts w:ascii="宋体" w:eastAsia="宋体" w:hAnsi="宋体" w:cs="宋体" w:hint="eastAsia"/>
          <w:color w:val="000000"/>
          <w:sz w:val="21"/>
          <w:szCs w:val="21"/>
        </w:rPr>
        <w:t>”“</w:t>
      </w:r>
      <w:r>
        <w:rPr>
          <w:rFonts w:ascii="宋体" w:eastAsia="宋体" w:hAnsi="宋体" w:cs="宋体" w:hint="eastAsia"/>
          <w:color w:val="000000"/>
          <w:sz w:val="21"/>
          <w:szCs w:val="21"/>
        </w:rPr>
        <w:t>他原是妲己的舅公的干女婿</w:t>
      </w:r>
      <w:r>
        <w:rPr>
          <w:rFonts w:ascii="宋体" w:eastAsia="宋体" w:hAnsi="宋体" w:cs="宋体" w:hint="eastAsia"/>
          <w:color w:val="000000"/>
          <w:sz w:val="21"/>
          <w:szCs w:val="21"/>
        </w:rPr>
        <w:t>”“</w:t>
      </w:r>
      <w:r>
        <w:rPr>
          <w:rFonts w:ascii="宋体" w:eastAsia="宋体" w:hAnsi="宋体" w:cs="宋体" w:hint="eastAsia"/>
          <w:color w:val="000000"/>
          <w:sz w:val="21"/>
          <w:szCs w:val="21"/>
        </w:rPr>
        <w:t>傻瓜总是脾气大，大约就生气了，绝了食撒赖，可是撒赖只落得一个自己死</w:t>
      </w:r>
      <w:r>
        <w:rPr>
          <w:rFonts w:ascii="宋体" w:eastAsia="宋体" w:hAnsi="宋体" w:cs="宋体" w:hint="eastAsia"/>
          <w:color w:val="000000"/>
          <w:sz w:val="21"/>
          <w:szCs w:val="21"/>
        </w:rPr>
        <w:t>”</w:t>
      </w:r>
      <w:r>
        <w:rPr>
          <w:rFonts w:ascii="宋体" w:eastAsia="宋体" w:hAnsi="宋体" w:cs="宋体" w:hint="eastAsia"/>
          <w:color w:val="000000"/>
          <w:sz w:val="21"/>
          <w:szCs w:val="21"/>
        </w:rPr>
        <w:t>可知，语言上，将伯夷、叔齐改写为两个滑稽的小老头，彰显了鲁迅小说</w:t>
      </w:r>
      <w:r>
        <w:rPr>
          <w:rFonts w:ascii="宋体" w:eastAsia="宋体" w:hAnsi="宋体" w:cs="宋体" w:hint="eastAsia"/>
          <w:color w:val="000000"/>
          <w:sz w:val="21"/>
          <w:szCs w:val="21"/>
        </w:rPr>
        <w:t>“</w:t>
      </w:r>
      <w:r>
        <w:rPr>
          <w:rFonts w:ascii="宋体" w:eastAsia="宋体" w:hAnsi="宋体" w:cs="宋体" w:hint="eastAsia"/>
          <w:color w:val="000000"/>
          <w:sz w:val="21"/>
          <w:szCs w:val="21"/>
        </w:rPr>
        <w:t>讽刺</w:t>
      </w:r>
      <w:r>
        <w:rPr>
          <w:rFonts w:ascii="宋体" w:eastAsia="宋体" w:hAnsi="宋体" w:cs="宋体" w:hint="eastAsia"/>
          <w:color w:val="000000"/>
          <w:sz w:val="21"/>
          <w:szCs w:val="21"/>
        </w:rPr>
        <w:t>”</w:t>
      </w:r>
      <w:r>
        <w:rPr>
          <w:rFonts w:ascii="宋体" w:eastAsia="宋体" w:hAnsi="宋体" w:cs="宋体" w:hint="eastAsia"/>
          <w:color w:val="000000"/>
          <w:sz w:val="21"/>
          <w:szCs w:val="21"/>
        </w:rPr>
        <w:t>的特点，其作品具有对现实的讽刺意义。</w:t>
      </w:r>
    </w:p>
    <w:p>
      <w:pPr>
        <w:spacing w:line="360" w:lineRule="auto"/>
        <w:jc w:val="left"/>
        <w:textAlignment w:val="center"/>
        <w:rPr>
          <w:rFonts w:ascii="宋体" w:eastAsia="宋体" w:hAnsi="宋体" w:cs="宋体" w:hint="eastAsia"/>
          <w:color w:val="000000"/>
          <w:szCs w:val="21"/>
        </w:rPr>
      </w:pPr>
      <w:r>
        <w:rPr>
          <w:rFonts w:ascii="宋体" w:eastAsia="宋体" w:hAnsi="宋体" w:cs="宋体" w:hint="eastAsia"/>
          <w:color w:val="000000"/>
          <w:sz w:val="21"/>
          <w:szCs w:val="21"/>
        </w:rPr>
        <w:t>由原文</w:t>
      </w:r>
      <w:r>
        <w:rPr>
          <w:rFonts w:ascii="宋体" w:eastAsia="宋体" w:hAnsi="宋体" w:cs="宋体" w:hint="eastAsia"/>
          <w:color w:val="000000"/>
          <w:sz w:val="21"/>
          <w:szCs w:val="21"/>
        </w:rPr>
        <w:t>“</w:t>
      </w:r>
      <w:r>
        <w:rPr>
          <w:rFonts w:ascii="宋体" w:eastAsia="宋体" w:hAnsi="宋体" w:cs="宋体" w:hint="eastAsia"/>
          <w:color w:val="000000"/>
          <w:sz w:val="21"/>
          <w:szCs w:val="21"/>
        </w:rPr>
        <w:t>不料现在的周王竟</w:t>
      </w:r>
      <w:r>
        <w:rPr>
          <w:rFonts w:ascii="宋体" w:eastAsia="宋体" w:hAnsi="宋体" w:cs="宋体" w:hint="eastAsia"/>
          <w:color w:val="000000"/>
          <w:sz w:val="21"/>
          <w:szCs w:val="21"/>
        </w:rPr>
        <w:t>‘</w:t>
      </w:r>
      <w:r>
        <w:rPr>
          <w:rFonts w:ascii="宋体" w:eastAsia="宋体" w:hAnsi="宋体" w:cs="宋体" w:hint="eastAsia"/>
          <w:color w:val="000000"/>
          <w:sz w:val="21"/>
          <w:szCs w:val="21"/>
        </w:rPr>
        <w:t>以臣弑君</w:t>
      </w:r>
      <w:r>
        <w:rPr>
          <w:rFonts w:ascii="宋体" w:eastAsia="宋体" w:hAnsi="宋体" w:cs="宋体" w:hint="eastAsia"/>
          <w:color w:val="000000"/>
          <w:sz w:val="21"/>
          <w:szCs w:val="21"/>
        </w:rPr>
        <w:t>’</w:t>
      </w:r>
      <w:r>
        <w:rPr>
          <w:rFonts w:ascii="宋体" w:eastAsia="宋体" w:hAnsi="宋体" w:cs="宋体" w:hint="eastAsia"/>
          <w:color w:val="000000"/>
          <w:sz w:val="21"/>
          <w:szCs w:val="21"/>
        </w:rPr>
        <w:t>起来，所以只好不食周粟，逃上首阳山，吃野菜活命</w:t>
      </w:r>
      <w:r>
        <w:rPr>
          <w:rFonts w:ascii="宋体" w:eastAsia="宋体" w:hAnsi="宋体" w:cs="宋体" w:hint="eastAsia"/>
          <w:color w:val="000000"/>
          <w:sz w:val="21"/>
          <w:szCs w:val="21"/>
        </w:rPr>
        <w:t>”“</w:t>
      </w:r>
      <w:r>
        <w:rPr>
          <w:rFonts w:ascii="宋体" w:eastAsia="宋体" w:hAnsi="宋体" w:cs="宋体" w:hint="eastAsia"/>
          <w:color w:val="000000"/>
          <w:sz w:val="21"/>
          <w:szCs w:val="21"/>
        </w:rPr>
        <w:t>因为我们是不食周粟</w:t>
      </w:r>
      <w:r>
        <w:rPr>
          <w:rFonts w:ascii="宋体" w:eastAsia="宋体" w:hAnsi="宋体" w:cs="宋体" w:hint="eastAsia"/>
          <w:color w:val="000000"/>
          <w:sz w:val="21"/>
          <w:szCs w:val="21"/>
        </w:rPr>
        <w:t>……”“</w:t>
      </w:r>
      <w:r>
        <w:rPr>
          <w:rFonts w:ascii="宋体" w:eastAsia="宋体" w:hAnsi="宋体" w:cs="宋体" w:hint="eastAsia"/>
          <w:color w:val="000000"/>
          <w:sz w:val="21"/>
          <w:szCs w:val="21"/>
        </w:rPr>
        <w:t>伯夷和叔齐听得清清楚楚，到了末一句，就好像一个大霹雳，震得他们发昏</w:t>
      </w:r>
      <w:r>
        <w:rPr>
          <w:rFonts w:ascii="宋体" w:eastAsia="宋体" w:hAnsi="宋体" w:cs="宋体" w:hint="eastAsia"/>
          <w:color w:val="000000"/>
          <w:sz w:val="21"/>
          <w:szCs w:val="21"/>
        </w:rPr>
        <w:t>”“</w:t>
      </w:r>
      <w:r>
        <w:rPr>
          <w:rFonts w:ascii="宋体" w:eastAsia="宋体" w:hAnsi="宋体" w:cs="宋体" w:hint="eastAsia"/>
          <w:color w:val="000000"/>
          <w:sz w:val="21"/>
          <w:szCs w:val="21"/>
        </w:rPr>
        <w:t>薇，自然是不吃，也吃不下去了，而且连看看也害羞，连要去搬开它，也抬不起手来，觉得仿佛有好几百斤重</w:t>
      </w:r>
      <w:r>
        <w:rPr>
          <w:rFonts w:ascii="宋体" w:eastAsia="宋体" w:hAnsi="宋体" w:cs="宋体" w:hint="eastAsia"/>
          <w:color w:val="000000"/>
          <w:sz w:val="21"/>
          <w:szCs w:val="21"/>
        </w:rPr>
        <w:t>”“</w:t>
      </w:r>
      <w:r>
        <w:rPr>
          <w:rFonts w:ascii="宋体" w:eastAsia="宋体" w:hAnsi="宋体" w:cs="宋体" w:hint="eastAsia"/>
          <w:color w:val="000000"/>
          <w:sz w:val="21"/>
          <w:szCs w:val="21"/>
        </w:rPr>
        <w:t>樵夫偶然发见了伯夷和叔齐都缩做一团，死在山背后的石洞里，是大约这之后的二十天</w:t>
      </w:r>
      <w:r>
        <w:rPr>
          <w:rFonts w:ascii="宋体" w:eastAsia="宋体" w:hAnsi="宋体" w:cs="宋体" w:hint="eastAsia"/>
          <w:color w:val="000000"/>
          <w:sz w:val="21"/>
          <w:szCs w:val="21"/>
        </w:rPr>
        <w:t>”</w:t>
      </w:r>
      <w:r>
        <w:rPr>
          <w:rFonts w:ascii="宋体" w:eastAsia="宋体" w:hAnsi="宋体" w:cs="宋体" w:hint="eastAsia"/>
          <w:color w:val="000000"/>
          <w:sz w:val="21"/>
          <w:szCs w:val="21"/>
        </w:rPr>
        <w:t>可知，主题上，作者将他们改写为两个滑稽的小老头，是借他们的不知变通来讽刺世人，批判了儒家思想的某些不合理的地方。</w:t>
      </w:r>
    </w:p>
    <w:p>
      <w:pPr>
        <w:spacing w:line="360" w:lineRule="auto"/>
        <w:jc w:val="left"/>
        <w:textAlignment w:val="center"/>
        <w:rPr>
          <w:rFonts w:ascii="宋体" w:eastAsia="宋体" w:hAnsi="宋体" w:cs="宋体" w:hint="eastAsia"/>
          <w:color w:val="000000"/>
          <w:szCs w:val="21"/>
        </w:rPr>
        <w:sectPr>
          <w:footnotePr>
            <w:numStart w:val="0"/>
          </w:footnotePr>
          <w:endnotePr>
            <w:numFmt w:val="decimal"/>
            <w:numStart w:val="0"/>
          </w:endnotePr>
          <w:type w:val="nextPage"/>
          <w:pgSz w:w="11906" w:h="16838"/>
          <w:pgMar w:top="1440" w:right="1800" w:bottom="1440" w:left="1800" w:header="0" w:footer="0" w:gutter="0"/>
          <w:pgNumType w:start="12"/>
          <w:cols w:space="708"/>
          <w:titlePg w:val="0"/>
          <w:docGrid w:linePitch="286"/>
        </w:sectPr>
      </w:pPr>
      <w:r>
        <w:rPr>
          <w:rFonts w:ascii="宋体" w:eastAsia="宋体" w:hAnsi="宋体" w:cs="宋体" w:hint="eastAsia"/>
          <w:color w:val="000000"/>
          <w:sz w:val="21"/>
          <w:szCs w:val="21"/>
        </w:rPr>
        <w:t>由注释</w:t>
      </w:r>
      <w:r>
        <w:rPr>
          <w:rFonts w:ascii="宋体" w:eastAsia="宋体" w:hAnsi="宋体" w:cs="宋体" w:hint="eastAsia"/>
          <w:color w:val="000000"/>
          <w:sz w:val="21"/>
          <w:szCs w:val="21"/>
        </w:rPr>
        <w:t>“</w:t>
      </w:r>
    </w:p>
    <w:p>
      <w:pPr>
        <w:spacing w:line="360" w:lineRule="auto"/>
        <w:jc w:val="left"/>
        <w:textAlignment w:val="center"/>
        <w:rPr>
          <w:rFonts w:ascii="宋体" w:eastAsia="宋体" w:hAnsi="宋体" w:cs="宋体" w:hint="eastAsia"/>
          <w:color w:val="000000"/>
          <w:szCs w:val="21"/>
        </w:rPr>
      </w:pPr>
      <w:r>
        <w:rPr>
          <w:rFonts w:ascii="宋体" w:eastAsia="宋体" w:hAnsi="宋体" w:cs="宋体" w:hint="eastAsia"/>
          <w:color w:val="000000"/>
          <w:sz w:val="21"/>
          <w:szCs w:val="21"/>
        </w:rPr>
        <w:t>伯夷和叔齐本是商代小国孤竹国的公子，他们在周武王建立周朝后决定不吃周朝的粮食，于是饿死在首阳山上</w:t>
      </w:r>
      <w:r>
        <w:rPr>
          <w:rFonts w:ascii="宋体" w:eastAsia="宋体" w:hAnsi="宋体" w:cs="宋体" w:hint="eastAsia"/>
          <w:color w:val="000000"/>
          <w:sz w:val="21"/>
          <w:szCs w:val="21"/>
        </w:rPr>
        <w:t>”“</w:t>
      </w:r>
      <w:r>
        <w:rPr>
          <w:rFonts w:ascii="宋体" w:eastAsia="宋体" w:hAnsi="宋体" w:cs="宋体" w:hint="eastAsia"/>
          <w:color w:val="000000"/>
          <w:sz w:val="21"/>
          <w:szCs w:val="21"/>
        </w:rPr>
        <w:t>便决定不吃周朝的粮食而去山上采薇草吃，最后知道薇草也是周朝的，便也不吃，直至饿死</w:t>
      </w:r>
      <w:r>
        <w:rPr>
          <w:rFonts w:ascii="宋体" w:eastAsia="宋体" w:hAnsi="宋体" w:cs="宋体" w:hint="eastAsia"/>
          <w:color w:val="000000"/>
          <w:sz w:val="21"/>
          <w:szCs w:val="21"/>
        </w:rPr>
        <w:t>”</w:t>
      </w:r>
      <w:r>
        <w:rPr>
          <w:rFonts w:ascii="宋体" w:eastAsia="宋体" w:hAnsi="宋体" w:cs="宋体" w:hint="eastAsia"/>
          <w:color w:val="000000"/>
          <w:sz w:val="21"/>
          <w:szCs w:val="21"/>
        </w:rPr>
        <w:t>和原文</w:t>
      </w:r>
      <w:r>
        <w:rPr>
          <w:rFonts w:ascii="宋体" w:eastAsia="宋体" w:hAnsi="宋体" w:cs="宋体" w:hint="eastAsia"/>
          <w:color w:val="000000"/>
          <w:sz w:val="21"/>
          <w:szCs w:val="21"/>
        </w:rPr>
        <w:t>“‘</w:t>
      </w:r>
      <w:r>
        <w:rPr>
          <w:rFonts w:ascii="宋体" w:eastAsia="宋体" w:hAnsi="宋体" w:cs="宋体" w:hint="eastAsia"/>
          <w:color w:val="000000"/>
          <w:sz w:val="21"/>
          <w:szCs w:val="21"/>
        </w:rPr>
        <w:t>普天之下，莫非王土</w:t>
      </w:r>
      <w:r>
        <w:rPr>
          <w:rFonts w:ascii="宋体" w:eastAsia="宋体" w:hAnsi="宋体" w:cs="宋体" w:hint="eastAsia"/>
          <w:color w:val="000000"/>
          <w:sz w:val="21"/>
          <w:szCs w:val="21"/>
        </w:rPr>
        <w:t>’</w:t>
      </w:r>
      <w:r>
        <w:rPr>
          <w:rFonts w:ascii="宋体" w:eastAsia="宋体" w:hAnsi="宋体" w:cs="宋体" w:hint="eastAsia"/>
          <w:color w:val="000000"/>
          <w:sz w:val="21"/>
          <w:szCs w:val="21"/>
        </w:rPr>
        <w:t>，你们在吃的薇，难道不是我们圣上的吗！</w:t>
      </w:r>
      <w:r>
        <w:rPr>
          <w:rFonts w:ascii="宋体" w:eastAsia="宋体" w:hAnsi="宋体" w:cs="宋体" w:hint="eastAsia"/>
          <w:color w:val="000000"/>
          <w:sz w:val="21"/>
          <w:szCs w:val="21"/>
        </w:rPr>
        <w:t>”“</w:t>
      </w:r>
      <w:r>
        <w:rPr>
          <w:rFonts w:ascii="宋体" w:eastAsia="宋体" w:hAnsi="宋体" w:cs="宋体" w:hint="eastAsia"/>
          <w:color w:val="000000"/>
          <w:sz w:val="21"/>
          <w:szCs w:val="21"/>
        </w:rPr>
        <w:t>薇，自然是不吃，也吃不下去了</w:t>
      </w:r>
      <w:r>
        <w:rPr>
          <w:rFonts w:ascii="宋体" w:eastAsia="宋体" w:hAnsi="宋体" w:cs="宋体" w:hint="eastAsia"/>
          <w:color w:val="000000"/>
          <w:sz w:val="21"/>
          <w:szCs w:val="21"/>
        </w:rPr>
        <w:t>”“</w:t>
      </w:r>
      <w:r>
        <w:rPr>
          <w:rFonts w:ascii="宋体" w:eastAsia="宋体" w:hAnsi="宋体" w:cs="宋体" w:hint="eastAsia"/>
          <w:color w:val="000000"/>
          <w:sz w:val="21"/>
          <w:szCs w:val="21"/>
        </w:rPr>
        <w:t>樵夫偶然发见了伯夷和叔齐都缩做一团，死在山背后的石洞里，是大约这之后的二十天</w:t>
      </w:r>
      <w:r>
        <w:rPr>
          <w:rFonts w:ascii="宋体" w:eastAsia="宋体" w:hAnsi="宋体" w:cs="宋体" w:hint="eastAsia"/>
          <w:color w:val="000000"/>
          <w:sz w:val="21"/>
          <w:szCs w:val="21"/>
        </w:rPr>
        <w:t>”</w:t>
      </w:r>
      <w:r>
        <w:rPr>
          <w:rFonts w:ascii="宋体" w:eastAsia="宋体" w:hAnsi="宋体" w:cs="宋体" w:hint="eastAsia"/>
          <w:color w:val="000000"/>
          <w:sz w:val="21"/>
          <w:szCs w:val="21"/>
        </w:rPr>
        <w:t>可知，读者上，伯夷、叔齐虽恪守先王之道，但身上充满了矛盾和破绽，以至于遭到小丙君和阿金姐的攻击，最后以悲剧收场，这样的悲剧引人深思。</w:t>
      </w:r>
    </w:p>
    <w:p>
      <w:pPr>
        <w:spacing w:line="360" w:lineRule="auto"/>
        <w:jc w:val="left"/>
        <w:textAlignment w:val="center"/>
        <w:rPr>
          <w:rFonts w:ascii="宋体" w:eastAsia="宋体" w:hAnsi="宋体" w:cs="Times New Roman" w:hint="eastAsia"/>
          <w:b/>
          <w:bCs/>
          <w:color w:val="00B050"/>
          <w:szCs w:val="21"/>
        </w:rPr>
      </w:pPr>
      <w:r>
        <w:rPr>
          <w:rFonts w:ascii="宋体" w:eastAsia="宋体" w:hAnsi="宋体" w:cs="Times New Roman" w:hint="eastAsia"/>
          <w:b/>
          <w:bCs/>
          <w:color w:val="00B050"/>
          <w:sz w:val="21"/>
          <w:szCs w:val="21"/>
          <w:lang w:val="en-US" w:eastAsia="zh-CN"/>
        </w:rPr>
        <w:t>云南省德宏州2022-2023学年高一上学期期末语文试题</w:t>
      </w:r>
    </w:p>
    <w:p>
      <w:pPr>
        <w:spacing w:line="360" w:lineRule="auto"/>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（二）现代文阅读</w:t>
      </w:r>
      <w:r>
        <w:rPr>
          <w:rFonts w:ascii="宋体" w:eastAsia="宋体" w:hAnsi="宋体" w:cs="宋体" w:hint="eastAsia"/>
          <w:b w:val="0"/>
          <w:bCs/>
          <w:color w:val="000000"/>
          <w:sz w:val="21"/>
          <w:szCs w:val="21"/>
        </w:rPr>
        <w:t>Ⅱ</w:t>
      </w:r>
      <w:r>
        <w:rPr>
          <w:rFonts w:ascii="宋体" w:eastAsia="宋体" w:hAnsi="宋体" w:cs="宋体" w:hint="eastAsia"/>
          <w:b w:val="0"/>
          <w:bCs/>
          <w:color w:val="000000"/>
          <w:sz w:val="21"/>
          <w:szCs w:val="21"/>
        </w:rPr>
        <w:t>（本题共4小题，16分）</w:t>
      </w:r>
    </w:p>
    <w:p>
      <w:pPr>
        <w:spacing w:line="360" w:lineRule="auto"/>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阅读下面的文字，完成下面小题。</w:t>
      </w:r>
    </w:p>
    <w:p>
      <w:pPr>
        <w:spacing w:line="360" w:lineRule="auto"/>
        <w:ind w:firstLine="420"/>
        <w:jc w:val="center"/>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娃的心娃的胆</w:t>
      </w:r>
    </w:p>
    <w:p>
      <w:pPr>
        <w:spacing w:line="360" w:lineRule="auto"/>
        <w:ind w:firstLine="420"/>
        <w:jc w:val="center"/>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陈忠实</w:t>
      </w:r>
    </w:p>
    <w:p>
      <w:pPr>
        <w:spacing w:line="360" w:lineRule="auto"/>
        <w:ind w:firstLine="420"/>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司令跪倒在黄河水和沙滩相接的水边。眼前是翻卷着泥浪的黄河河面，右首是陡峭冷峻的悬崖石壁。身后，十余位师长、团长、营长和众多随员也相继跪倒。稍远处，十余匹战马石雕一般撑蹄昂首。三叩之后扬起头来，司令涕泪交流。</w:t>
      </w:r>
    </w:p>
    <w:p>
      <w:pPr>
        <w:spacing w:line="360" w:lineRule="auto"/>
        <w:ind w:firstLine="420"/>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每到清明，他都不忘给逝去的先祖烧香叩拜。现在，他以从未有过的庄严、肃穆和痛彻心脾的悲怆，跪倒在黄河滩上，为着八百个尚未完全成年的关中子弟的英灵。</w:t>
      </w:r>
    </w:p>
    <w:p>
      <w:pPr>
        <w:spacing w:line="360" w:lineRule="auto"/>
        <w:ind w:firstLine="420"/>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这儿刚刚发生过惊天地泣鬼神的一幕。八百个士兵，就从右前方的悬崖峭壁顶上跳进了黄河。他们的手榴弹扔完了，子弹打光了，肉搏之后刺刀拼弯乃至断折了，有的连枪也拼丢了。他们被两倍于自己的鬼子逼到这悬崖上，这八百个中国士兵从崖顶跳进了黄河。八百个娃娃呀！全在16岁至18岁这个年龄段。他们是3个月前从关中乡村征召来的农家子弟，有的还是司令老家邻村的乡党</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现在都跳到黄河里去了。</w:t>
      </w:r>
    </w:p>
    <w:p>
      <w:pPr>
        <w:spacing w:line="360" w:lineRule="auto"/>
        <w:ind w:firstLine="420"/>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就在这个刚刚组建的新兵团结束军事训练即将参加会战的时刻，他亲自去看望了这些他习惯称为小乡党的士兵。司令曾经想到，这些娃娃肯定将成为日本鬼子难以招架的对手：他们之中肯定会有出类拔萃的人物显露出来，进入军队各级指挥岗位，乃至成为将军。当然，也免不了死亡和伤残</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他唯独没有料到这种结局。</w:t>
      </w:r>
    </w:p>
    <w:p>
      <w:pPr>
        <w:spacing w:line="360" w:lineRule="auto"/>
        <w:ind w:firstLine="420"/>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司令仰头朝崖头山顶上望去，浓厚的暮色里一片模糊。突然，身后传来随员惊讶的声音：</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河里是什么？</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苍茫模糊的河面上，隐隐可以看到有布质的东西在摆动。司令从沙滩上站起身来，膝盖和裤脚被扑淹上来的河水浸湿了。</w:t>
      </w:r>
    </w:p>
    <w:p>
      <w:pPr>
        <w:spacing w:line="360" w:lineRule="auto"/>
        <w:ind w:firstLine="420"/>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突然，身后传来随员惊讶的声音：</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河里</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一杆旗！</w:t>
      </w:r>
      <w:r>
        <w:rPr>
          <w:rFonts w:ascii="宋体" w:eastAsia="宋体" w:hAnsi="宋体" w:cs="宋体" w:hint="eastAsia"/>
          <w:b w:val="0"/>
          <w:bCs/>
          <w:color w:val="000000"/>
          <w:sz w:val="21"/>
          <w:szCs w:val="21"/>
        </w:rPr>
        <w:t>”</w:t>
      </w:r>
      <w:r>
        <w:rPr>
          <w:rFonts w:ascii="宋体" w:eastAsia="宋体" w:hAnsi="宋体" w:cs="宋体" w:hint="eastAsia"/>
          <w:b w:val="0"/>
          <w:bCs/>
          <w:color w:val="000000"/>
          <w:sz w:val="21"/>
          <w:szCs w:val="21"/>
        </w:rPr>
        <w:t xml:space="preserve"> 当三个卫兵把那面旗和相连的尸体拉到沙滩上的时候，随员们全都惊呼起来。</w:t>
      </w:r>
    </w:p>
    <w:p>
      <w:pPr>
        <w:spacing w:line="360" w:lineRule="auto"/>
        <w:ind w:firstLine="420"/>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 w:val="21"/>
          <w:szCs w:val="21"/>
        </w:rPr>
        <w:t>司令自己也惊呆了</w:t>
      </w:r>
      <w:r>
        <w:rPr>
          <w:rFonts w:ascii="宋体" w:eastAsia="宋体" w:hAnsi="宋体" w:cs="宋体" w:hint="eastAsia"/>
          <w:b w:val="0"/>
          <w:bCs/>
          <w:color w:val="000000"/>
          <w:sz w:val="21"/>
          <w:szCs w:val="21"/>
        </w:rPr>
        <w:t>——</w:t>
      </w:r>
    </w:p>
    <w:p>
      <w:pPr>
        <w:spacing w:line="360" w:lineRule="auto"/>
        <w:ind w:firstLine="420"/>
        <w:jc w:val="left"/>
        <w:textAlignment w:val="center"/>
        <w:rPr>
          <w:rFonts w:ascii="宋体" w:eastAsia="宋体" w:hAnsi="宋体" w:cs="宋体" w:hint="eastAsia"/>
          <w:b w:val="0"/>
          <w:bCs/>
          <w:color w:val="000000"/>
          <w:szCs w:val="21"/>
        </w:rPr>
      </w:pPr>
      <w:r>
        <w:rPr>
          <w:rFonts w:ascii="宋体" w:eastAsia="宋体" w:hAnsi="宋体" w:cs="宋体" w:hint="eastAsia"/>
          <w:b w:val="0"/>
          <w:bCs/>
          <w:color w:val="000000"/>
          <w:szCs w:val="21"/>
        </w:rPr>
        <w:br/>
      </w:r>
      <w:r>
        <w:rPr>
          <w:rFonts w:ascii="宋体" w:eastAsia="宋体" w:hAnsi="宋体" w:cs="宋体" w:hint="eastAsia"/>
          <w:b w:val="0"/>
          <w:bCs/>
          <w:color w:val="000000"/>
          <w:szCs w:val="21"/>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6" w:history="1">
        <w:r>
          <w:rPr>
            <w:rFonts w:ascii="SimSun" w:eastAsia="SimSun" w:hAnsi="SimSun" w:cs="SimSun"/>
            <w:b/>
            <w:bCs/>
            <w:color w:val="0000EE"/>
            <w:kern w:val="0"/>
            <w:sz w:val="30"/>
            <w:szCs w:val="30"/>
            <w:u w:val="single" w:color="0000EE"/>
          </w:rPr>
          <w:t>https://d.book118.com/127114013000006030</w:t>
        </w:r>
      </w:hyperlink>
    </w:p>
    <w:p>
      <w:pPr>
        <w:spacing w:line="360" w:lineRule="auto"/>
        <w:ind w:firstLine="420"/>
        <w:jc w:val="left"/>
        <w:textAlignment w:val="center"/>
        <w:rPr>
          <w:rFonts w:ascii="宋体" w:eastAsia="宋体" w:hAnsi="宋体" w:cs="宋体" w:hint="eastAsia"/>
          <w:b w:val="0"/>
          <w:bCs/>
          <w:color w:val="000000"/>
          <w:szCs w:val="21"/>
        </w:rPr>
      </w:pPr>
    </w:p>
    <w:sectPr>
      <w:footnotePr>
        <w:numStart w:val="0"/>
      </w:footnotePr>
      <w:endnotePr>
        <w:numFmt w:val="decimal"/>
        <w:numStart w:val="0"/>
      </w:endnotePr>
      <w:type w:val="nextPage"/>
      <w:pgSz w:w="11906" w:h="16838"/>
      <w:pgMar w:top="1440" w:right="1800" w:bottom="1440" w:left="1800" w:header="0" w:footer="0" w:gutter="0"/>
      <w:pgNumType w:start="13"/>
      <w:cols w:space="708"/>
      <w:titlePg w:val="0"/>
      <w:docGrid w:linePitch="28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400001FF" w:csb1="FFFF0000"/>
  </w:font>
  <w:font w:name="宋体">
    <w:altName w:val="SimSun"/>
    <w:panose1 w:val="02010600030101010101"/>
    <w:charset w:val="86"/>
    <w:family w:val="auto"/>
    <w:pitch w:val="variable"/>
    <w:sig w:usb0="000000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variable"/>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notTrueType/>
    <w:pitch w:val="variable"/>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en-US" w:val="([{·‘“〈《「『【〔〖（．［｛￡￥"/>
  <w:noLineBreaksBefore w:lang="en-US" w:val="!),.:;?]}¨·ˇˉ―‖’”…∶、。〃々〉》」』】〕〗！＂＇），．：；？］｀｜｝～￠"/>
  <w:endnotePr>
    <w:numFmt w:val="decimal"/>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07DF2"/>
    <w:rsid w:val="00005EBC"/>
    <w:rsid w:val="00016BFA"/>
    <w:rsid w:val="000460FF"/>
    <w:rsid w:val="00054E7B"/>
    <w:rsid w:val="000659EA"/>
    <w:rsid w:val="0007502A"/>
    <w:rsid w:val="00080ED1"/>
    <w:rsid w:val="000B2F4F"/>
    <w:rsid w:val="000D1C94"/>
    <w:rsid w:val="000E4D02"/>
    <w:rsid w:val="00150D2F"/>
    <w:rsid w:val="00171458"/>
    <w:rsid w:val="00173C1D"/>
    <w:rsid w:val="001764C3"/>
    <w:rsid w:val="0018010E"/>
    <w:rsid w:val="00184946"/>
    <w:rsid w:val="00191C29"/>
    <w:rsid w:val="001B20A9"/>
    <w:rsid w:val="001C0FE9"/>
    <w:rsid w:val="001C63DA"/>
    <w:rsid w:val="001D4563"/>
    <w:rsid w:val="001E0E50"/>
    <w:rsid w:val="00201A7E"/>
    <w:rsid w:val="00214CE5"/>
    <w:rsid w:val="00221FC9"/>
    <w:rsid w:val="00237041"/>
    <w:rsid w:val="0024239D"/>
    <w:rsid w:val="002457C2"/>
    <w:rsid w:val="002543C6"/>
    <w:rsid w:val="00263AED"/>
    <w:rsid w:val="00266F0B"/>
    <w:rsid w:val="00281BA7"/>
    <w:rsid w:val="002908F0"/>
    <w:rsid w:val="00293C84"/>
    <w:rsid w:val="002A0E5D"/>
    <w:rsid w:val="002A15B0"/>
    <w:rsid w:val="002A1A21"/>
    <w:rsid w:val="002C6DB9"/>
    <w:rsid w:val="002E6969"/>
    <w:rsid w:val="002F06B2"/>
    <w:rsid w:val="003102DB"/>
    <w:rsid w:val="00314F62"/>
    <w:rsid w:val="00322108"/>
    <w:rsid w:val="00345BDE"/>
    <w:rsid w:val="00374817"/>
    <w:rsid w:val="003C4A95"/>
    <w:rsid w:val="003C698A"/>
    <w:rsid w:val="003D0C09"/>
    <w:rsid w:val="003D25F0"/>
    <w:rsid w:val="003F3DE1"/>
    <w:rsid w:val="003F51F3"/>
    <w:rsid w:val="004062F6"/>
    <w:rsid w:val="004151FC"/>
    <w:rsid w:val="004202E1"/>
    <w:rsid w:val="00425ADF"/>
    <w:rsid w:val="004271E0"/>
    <w:rsid w:val="00435F83"/>
    <w:rsid w:val="00444A46"/>
    <w:rsid w:val="0045727E"/>
    <w:rsid w:val="0046214C"/>
    <w:rsid w:val="004648A9"/>
    <w:rsid w:val="004767D6"/>
    <w:rsid w:val="0049183B"/>
    <w:rsid w:val="004A7927"/>
    <w:rsid w:val="004C17B5"/>
    <w:rsid w:val="004C5570"/>
    <w:rsid w:val="004D44FD"/>
    <w:rsid w:val="004E2BE5"/>
    <w:rsid w:val="004E31CA"/>
    <w:rsid w:val="004F2AC5"/>
    <w:rsid w:val="004F2AD7"/>
    <w:rsid w:val="0050099D"/>
    <w:rsid w:val="00545C10"/>
    <w:rsid w:val="00567E50"/>
    <w:rsid w:val="00574218"/>
    <w:rsid w:val="00584872"/>
    <w:rsid w:val="00584E35"/>
    <w:rsid w:val="0059145F"/>
    <w:rsid w:val="00596076"/>
    <w:rsid w:val="005B295A"/>
    <w:rsid w:val="005B39DB"/>
    <w:rsid w:val="005C08E8"/>
    <w:rsid w:val="005C2124"/>
    <w:rsid w:val="005E3EFB"/>
    <w:rsid w:val="005F1362"/>
    <w:rsid w:val="00605626"/>
    <w:rsid w:val="006071D5"/>
    <w:rsid w:val="0062039B"/>
    <w:rsid w:val="00623C16"/>
    <w:rsid w:val="00634591"/>
    <w:rsid w:val="00637D3A"/>
    <w:rsid w:val="00640BF5"/>
    <w:rsid w:val="00665FB9"/>
    <w:rsid w:val="00681FE9"/>
    <w:rsid w:val="00695B14"/>
    <w:rsid w:val="006A1DC2"/>
    <w:rsid w:val="006D5DE9"/>
    <w:rsid w:val="006E0D1E"/>
    <w:rsid w:val="006E150A"/>
    <w:rsid w:val="006F45E0"/>
    <w:rsid w:val="00701D6B"/>
    <w:rsid w:val="007061B2"/>
    <w:rsid w:val="00740A09"/>
    <w:rsid w:val="00757819"/>
    <w:rsid w:val="00762E26"/>
    <w:rsid w:val="00767F31"/>
    <w:rsid w:val="007B28BF"/>
    <w:rsid w:val="007E666C"/>
    <w:rsid w:val="00816A10"/>
    <w:rsid w:val="00817391"/>
    <w:rsid w:val="00832EC9"/>
    <w:rsid w:val="008467A9"/>
    <w:rsid w:val="008634CD"/>
    <w:rsid w:val="008731FA"/>
    <w:rsid w:val="00880A38"/>
    <w:rsid w:val="00882458"/>
    <w:rsid w:val="00891A3C"/>
    <w:rsid w:val="00893DD6"/>
    <w:rsid w:val="008C6E24"/>
    <w:rsid w:val="008D2E94"/>
    <w:rsid w:val="008E03AC"/>
    <w:rsid w:val="008E7B0B"/>
    <w:rsid w:val="008F5AE3"/>
    <w:rsid w:val="008F7B2D"/>
    <w:rsid w:val="00930A39"/>
    <w:rsid w:val="009357BD"/>
    <w:rsid w:val="009436CF"/>
    <w:rsid w:val="00974E0F"/>
    <w:rsid w:val="00977093"/>
    <w:rsid w:val="00980DDB"/>
    <w:rsid w:val="00982128"/>
    <w:rsid w:val="009A27BF"/>
    <w:rsid w:val="009A6790"/>
    <w:rsid w:val="009B5666"/>
    <w:rsid w:val="009C4252"/>
    <w:rsid w:val="009E203F"/>
    <w:rsid w:val="009E3608"/>
    <w:rsid w:val="00A07DF2"/>
    <w:rsid w:val="00A405DB"/>
    <w:rsid w:val="00A536B0"/>
    <w:rsid w:val="00AA0522"/>
    <w:rsid w:val="00AD6B6A"/>
    <w:rsid w:val="00AE0C7D"/>
    <w:rsid w:val="00B33152"/>
    <w:rsid w:val="00B34CF0"/>
    <w:rsid w:val="00B415A6"/>
    <w:rsid w:val="00B57DB1"/>
    <w:rsid w:val="00B61273"/>
    <w:rsid w:val="00B76233"/>
    <w:rsid w:val="00B80D67"/>
    <w:rsid w:val="00B8100F"/>
    <w:rsid w:val="00B91F52"/>
    <w:rsid w:val="00B96924"/>
    <w:rsid w:val="00BA1A7E"/>
    <w:rsid w:val="00BB50C6"/>
    <w:rsid w:val="00BC1355"/>
    <w:rsid w:val="00BD247D"/>
    <w:rsid w:val="00BE1BCD"/>
    <w:rsid w:val="00BE7A0D"/>
    <w:rsid w:val="00C02136"/>
    <w:rsid w:val="00C02815"/>
    <w:rsid w:val="00C02FC6"/>
    <w:rsid w:val="00C321EB"/>
    <w:rsid w:val="00C6609B"/>
    <w:rsid w:val="00C73066"/>
    <w:rsid w:val="00CA4A07"/>
    <w:rsid w:val="00CB28B7"/>
    <w:rsid w:val="00CB4038"/>
    <w:rsid w:val="00CC3625"/>
    <w:rsid w:val="00CD7B9A"/>
    <w:rsid w:val="00D02CB3"/>
    <w:rsid w:val="00D06CBD"/>
    <w:rsid w:val="00D10BDF"/>
    <w:rsid w:val="00D22AD3"/>
    <w:rsid w:val="00D25217"/>
    <w:rsid w:val="00D36753"/>
    <w:rsid w:val="00D43874"/>
    <w:rsid w:val="00D51257"/>
    <w:rsid w:val="00D56A52"/>
    <w:rsid w:val="00D634C2"/>
    <w:rsid w:val="00D756B6"/>
    <w:rsid w:val="00D7630F"/>
    <w:rsid w:val="00D77F6E"/>
    <w:rsid w:val="00DA0796"/>
    <w:rsid w:val="00DA5448"/>
    <w:rsid w:val="00DA7A29"/>
    <w:rsid w:val="00DE383A"/>
    <w:rsid w:val="00DF071B"/>
    <w:rsid w:val="00E04B73"/>
    <w:rsid w:val="00E04F48"/>
    <w:rsid w:val="00E3291C"/>
    <w:rsid w:val="00E54FBF"/>
    <w:rsid w:val="00E60CD8"/>
    <w:rsid w:val="00E63075"/>
    <w:rsid w:val="00E849D5"/>
    <w:rsid w:val="00E90FC6"/>
    <w:rsid w:val="00E94827"/>
    <w:rsid w:val="00E97096"/>
    <w:rsid w:val="00EA0188"/>
    <w:rsid w:val="00EB17B4"/>
    <w:rsid w:val="00EC6547"/>
    <w:rsid w:val="00ED1550"/>
    <w:rsid w:val="00ED7128"/>
    <w:rsid w:val="00EE1A37"/>
    <w:rsid w:val="00EF0EB2"/>
    <w:rsid w:val="00F21C80"/>
    <w:rsid w:val="00F676FD"/>
    <w:rsid w:val="00F72514"/>
    <w:rsid w:val="00F737F0"/>
    <w:rsid w:val="00F868BE"/>
    <w:rsid w:val="00FA0944"/>
    <w:rsid w:val="00FA59C9"/>
    <w:rsid w:val="00FB34D2"/>
    <w:rsid w:val="00FB4B17"/>
    <w:rsid w:val="00FC5860"/>
    <w:rsid w:val="00FD377B"/>
    <w:rsid w:val="00FD44B7"/>
    <w:rsid w:val="00FD6D98"/>
    <w:rsid w:val="00FE592E"/>
    <w:rsid w:val="00FF2D79"/>
    <w:rsid w:val="00FF517A"/>
    <w:rsid w:val="11790657"/>
    <w:rsid w:val="12696E37"/>
    <w:rsid w:val="16B24B98"/>
    <w:rsid w:val="185145F5"/>
    <w:rsid w:val="1B3020CB"/>
    <w:rsid w:val="21EE2C5E"/>
    <w:rsid w:val="310A621C"/>
    <w:rsid w:val="31A812D2"/>
    <w:rsid w:val="323A4620"/>
    <w:rsid w:val="37734130"/>
    <w:rsid w:val="38274566"/>
    <w:rsid w:val="3C63337B"/>
    <w:rsid w:val="3EB94B1E"/>
    <w:rsid w:val="437F5C26"/>
    <w:rsid w:val="4C8855A3"/>
    <w:rsid w:val="519136D9"/>
    <w:rsid w:val="537C7F93"/>
    <w:rsid w:val="5E97304E"/>
    <w:rsid w:val="5F14602F"/>
    <w:rsid w:val="613B402E"/>
    <w:rsid w:val="6D7F6A3D"/>
    <w:rsid w:val="714335C7"/>
    <w:rsid w:val="7B3D43FB"/>
    <w:rsid w:val="7C8A0DCF"/>
    <w:rsid w:val="7DB13A47"/>
  </w:rsids>
  <w:docVars>
    <w:docVar w:name="commondata" w:val="eyJoZGlkIjoiYzAwNjg0OTczYTI0OWQzZGRhN2RiODJlMmZkODUzOTcifQ=="/>
  </w:docVars>
  <w:uiCompat97To2003/>
  <w:themeFontLang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heme="minorEastAsia" w:cs="宋体"/>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qFormat="1"/>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nhideWhenUsed="0" w:qFormat="1"/>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uiPriority="0"/>
    <w:lsdException w:name="HTML Sample" w:semiHidden="0" w:uiPriority="0" w:unhideWhenUsed="0"/>
    <w:lsdException w:name="HTML Typewriter" w:semiHidden="0" w:uiPriority="0" w:unhideWhenUsed="0"/>
    <w:lsdException w:name="HTML Variable" w:semiHidden="0" w:uiPriority="0" w:unhideWhenUsed="0"/>
    <w:lsdException w:name="Normal Table" w:semiHidden="0"/>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lsdException w:name="Table Theme" w:uiPriority="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BodyText"/>
    <w:qFormat/>
    <w:pPr>
      <w:widowControl w:val="0"/>
      <w:jc w:val="both"/>
    </w:pPr>
    <w:rPr>
      <w:kern w:val="2"/>
      <w:sz w:val="21"/>
      <w:szCs w:val="24"/>
      <w:lang w:val="en-US" w:eastAsia="zh-CN" w:bidi="ar-SA"/>
    </w:rPr>
  </w:style>
  <w:style w:type="paragraph" w:styleId="Heading1">
    <w:name w:val="heading 1"/>
    <w:basedOn w:val="Normal"/>
    <w:next w:val="Normal"/>
    <w:link w:val="1Char"/>
    <w:qFormat/>
    <w:pPr>
      <w:spacing w:beforeAutospacing="1" w:afterAutospacing="1"/>
      <w:jc w:val="left"/>
      <w:outlineLvl w:val="0"/>
    </w:pPr>
    <w:rPr>
      <w:rFonts w:ascii="宋体" w:hAnsi="宋体" w:cs="Times New Roman" w:hint="eastAsia"/>
      <w:b/>
      <w:bCs/>
      <w:kern w:val="44"/>
      <w:sz w:val="48"/>
      <w:szCs w:val="48"/>
    </w:rPr>
  </w:style>
  <w:style w:type="paragraph" w:styleId="Heading3">
    <w:name w:val="heading 3"/>
    <w:basedOn w:val="Normal"/>
    <w:next w:val="Normal"/>
    <w:link w:val="3Char"/>
    <w:unhideWhenUsed/>
    <w:qFormat/>
    <w:pPr>
      <w:keepNext/>
      <w:keepLines/>
      <w:spacing w:before="260" w:after="260" w:line="416" w:lineRule="auto"/>
      <w:outlineLvl w:val="2"/>
    </w:pPr>
    <w:rPr>
      <w:b/>
      <w:bCs/>
      <w:sz w:val="32"/>
      <w:szCs w:val="32"/>
    </w:rPr>
  </w:style>
  <w:style w:type="character" w:default="1" w:styleId="DefaultParagraphFont">
    <w:name w:val="Default Paragraph Font"/>
    <w:uiPriority w:val="1"/>
    <w:unhideWhenUsed/>
  </w:style>
  <w:style w:type="table" w:default="1" w:styleId="TableNormal">
    <w:name w:val="Normal Table"/>
    <w:uiPriority w:val="99"/>
    <w:unhideWhenUsed/>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style>
  <w:style w:type="paragraph" w:styleId="BodyText">
    <w:name w:val="Body Text"/>
    <w:basedOn w:val="Normal"/>
    <w:next w:val="TOC5"/>
    <w:link w:val="Char"/>
    <w:pPr>
      <w:widowControl/>
      <w:spacing w:after="120" w:line="276" w:lineRule="auto"/>
      <w:jc w:val="left"/>
    </w:pPr>
    <w:rPr>
      <w:rFonts w:ascii="微软雅黑" w:eastAsia="微软雅黑" w:hAnsi="微软雅黑" w:cs="Times New Roman"/>
      <w:kern w:val="0"/>
      <w:sz w:val="22"/>
      <w:szCs w:val="22"/>
      <w:lang w:eastAsia="en-US"/>
    </w:rPr>
  </w:style>
  <w:style w:type="character" w:customStyle="1" w:styleId="Char">
    <w:name w:val="正文文本 Char"/>
    <w:link w:val="BodyText"/>
    <w:rPr>
      <w:rFonts w:ascii="微软雅黑" w:eastAsia="微软雅黑" w:hAnsi="微软雅黑" w:cs="Times New Roman"/>
      <w:sz w:val="22"/>
      <w:szCs w:val="22"/>
      <w:lang w:eastAsia="en-US"/>
    </w:rPr>
  </w:style>
  <w:style w:type="paragraph" w:styleId="TOC5">
    <w:name w:val="toc 5"/>
    <w:next w:val="Normal"/>
    <w:qFormat/>
    <w:pPr>
      <w:wordWrap w:val="0"/>
      <w:spacing w:after="200" w:line="276" w:lineRule="auto"/>
      <w:ind w:left="1275"/>
      <w:jc w:val="both"/>
    </w:pPr>
    <w:rPr>
      <w:rFonts w:ascii="宋体" w:eastAsia="Times New Roman" w:hAnsi="宋体" w:cs="Times New Roman"/>
      <w:lang w:val="en-US" w:eastAsia="zh-CN" w:bidi="ar-SA"/>
    </w:rPr>
  </w:style>
  <w:style w:type="character" w:customStyle="1" w:styleId="1Char">
    <w:name w:val="标题 1 Char"/>
    <w:link w:val="Heading1"/>
    <w:rPr>
      <w:rFonts w:ascii="宋体" w:hAnsi="宋体" w:cs="Times New Roman"/>
      <w:b/>
      <w:bCs/>
      <w:kern w:val="44"/>
      <w:sz w:val="48"/>
      <w:szCs w:val="48"/>
    </w:rPr>
  </w:style>
  <w:style w:type="character" w:customStyle="1" w:styleId="3Char">
    <w:name w:val="标题 3 Char"/>
    <w:link w:val="Heading3"/>
    <w:semiHidden/>
    <w:rPr>
      <w:b/>
      <w:bCs/>
      <w:kern w:val="2"/>
      <w:sz w:val="32"/>
      <w:szCs w:val="32"/>
    </w:rPr>
  </w:style>
  <w:style w:type="paragraph" w:styleId="BodyTextIndent">
    <w:name w:val="Body Text Indent"/>
    <w:basedOn w:val="Normal"/>
    <w:link w:val="Char0"/>
    <w:pPr>
      <w:spacing w:after="120"/>
      <w:ind w:left="420" w:leftChars="200"/>
    </w:pPr>
  </w:style>
  <w:style w:type="character" w:customStyle="1" w:styleId="Char0">
    <w:name w:val="正文文本缩进 Char"/>
    <w:link w:val="BodyTextIndent"/>
    <w:rPr>
      <w:kern w:val="2"/>
      <w:sz w:val="21"/>
      <w:szCs w:val="24"/>
    </w:rPr>
  </w:style>
  <w:style w:type="paragraph" w:styleId="PlainText">
    <w:name w:val="Plain Text"/>
    <w:basedOn w:val="Normal"/>
    <w:link w:val="Char1"/>
    <w:uiPriority w:val="99"/>
    <w:qFormat/>
    <w:rPr>
      <w:rFonts w:ascii="宋体" w:hAnsi="Courier New" w:cs="Courier New"/>
      <w:szCs w:val="21"/>
    </w:rPr>
  </w:style>
  <w:style w:type="character" w:customStyle="1" w:styleId="Char1">
    <w:name w:val="纯文本 Char"/>
    <w:aliases w:val=" Char Char Char Char,Char Char Char Char,Char Char Char1,Char Char1,普通文字 Char Char,标题1 Char,标题1 Char Char Char,游数的 Char,游数的格式 Char,纯文本 Char Char Char Char,纯文本 Char Char Char1,纯文本 Char Char1 Char,纯文本 Char Char1 Char Char Char Char,纯文本 Char1 Char"/>
    <w:link w:val="PlainText"/>
    <w:uiPriority w:val="99"/>
    <w:qFormat/>
    <w:rPr>
      <w:rFonts w:ascii="宋体" w:hAnsi="Courier New" w:cs="Courier New"/>
      <w:kern w:val="2"/>
      <w:sz w:val="21"/>
      <w:szCs w:val="21"/>
    </w:r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uiPriority w:val="99"/>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NormalWeb">
    <w:name w:val="Normal (Web)"/>
    <w:basedOn w:val="Normal"/>
    <w:link w:val="Char4"/>
    <w:qFormat/>
    <w:pPr>
      <w:widowControl/>
      <w:spacing w:before="100" w:beforeAutospacing="1" w:after="100" w:afterAutospacing="1"/>
      <w:jc w:val="left"/>
    </w:pPr>
    <w:rPr>
      <w:rFonts w:ascii="宋体" w:hAnsi="宋体"/>
      <w:kern w:val="0"/>
      <w:sz w:val="24"/>
    </w:rPr>
  </w:style>
  <w:style w:type="character" w:customStyle="1" w:styleId="Char4">
    <w:name w:val="普通(网站) Char"/>
    <w:aliases w:val="12 Char,普通 (Web) Char,普通 (Web)1 Char,普通(Web) Char Char Char,普通(Web) Char Char Char Char Char,普通(Web) Char Char Char Char Char Char Char Char Char Char,普通(Web) Char Char Char Char Char Char Char Char Char1,普通(Web) Char Char1,普通(网站)1 Char"/>
    <w:link w:val="NormalWeb"/>
    <w:rPr>
      <w:rFonts w:ascii="宋体" w:hAnsi="宋体"/>
      <w:sz w:val="24"/>
      <w:szCs w:val="24"/>
    </w:rPr>
  </w:style>
  <w:style w:type="paragraph" w:styleId="Title">
    <w:name w:val="Title"/>
    <w:basedOn w:val="Normal"/>
    <w:next w:val="Normal"/>
    <w:qFormat/>
    <w:pPr>
      <w:spacing w:before="240" w:after="60"/>
      <w:jc w:val="center"/>
      <w:outlineLvl w:val="0"/>
    </w:pPr>
    <w:rPr>
      <w:rFonts w:ascii="Cambria" w:eastAsia="宋体" w:hAnsi="Cambria" w:cs="Times New Roman"/>
      <w:b/>
      <w:bCs/>
      <w:sz w:val="32"/>
      <w:szCs w:val="32"/>
    </w:rPr>
  </w:style>
  <w:style w:type="character" w:styleId="Strong">
    <w:name w:val="Strong"/>
    <w:qFormat/>
    <w:rPr>
      <w:b/>
    </w:rPr>
  </w:style>
  <w:style w:type="character" w:styleId="Hyperlink">
    <w:name w:val="Hyperlink"/>
    <w:uiPriority w:val="99"/>
    <w:unhideWhenUsed/>
    <w:rPr>
      <w:color w:val="0000FF"/>
      <w:u w:val="single"/>
    </w:rPr>
  </w:style>
  <w:style w:type="paragraph" w:customStyle="1" w:styleId="1">
    <w:name w:val="样式1"/>
    <w:basedOn w:val="Normal"/>
    <w:qFormat/>
    <w:pPr>
      <w:spacing w:line="360" w:lineRule="auto"/>
      <w:ind w:firstLine="422" w:firstLineChars="200"/>
    </w:pPr>
  </w:style>
  <w:style w:type="paragraph" w:styleId="ListParagraph">
    <w:name w:val="List Paragraph"/>
    <w:basedOn w:val="Normal"/>
    <w:uiPriority w:val="99"/>
    <w:qFormat/>
    <w:pPr>
      <w:ind w:firstLine="420" w:firstLineChars="200"/>
    </w:pPr>
  </w:style>
  <w:style w:type="paragraph" w:styleId="NoSpacing">
    <w:name w:val="No Spacing"/>
    <w:qFormat/>
    <w:rPr>
      <w:rFonts w:ascii="Calibri" w:eastAsia="Microsoft YaHei UI" w:hAnsi="Calibri" w:cs="Times New Roman"/>
      <w:sz w:val="22"/>
      <w:szCs w:val="22"/>
      <w:lang w:val="en-US" w:eastAsia="zh-CN" w:bidi="ar-SA"/>
    </w:rPr>
  </w:style>
  <w:style w:type="paragraph" w:customStyle="1" w:styleId="10">
    <w:name w:val="列出段落1"/>
    <w:basedOn w:val="Normal"/>
    <w:uiPriority w:val="34"/>
    <w:qFormat/>
    <w:pPr>
      <w:ind w:firstLine="420" w:firstLineChars="200"/>
    </w:pPr>
    <w:rPr>
      <w:rFonts w:ascii="Calibri" w:hAnsi="Calibri" w:cs="Times New Roman"/>
      <w:szCs w:val="22"/>
    </w:rPr>
  </w:style>
  <w:style w:type="paragraph" w:customStyle="1" w:styleId="0">
    <w:name w:val="正文_0"/>
    <w:qFormat/>
    <w:pPr>
      <w:spacing w:line="312" w:lineRule="auto"/>
      <w:ind w:firstLine="300" w:firstLineChars="300"/>
    </w:pPr>
    <w:rPr>
      <w:rFonts w:ascii="Calibri" w:hAnsi="Calibri" w:cs="Times New Roman"/>
      <w:sz w:val="21"/>
      <w:szCs w:val="21"/>
      <w:lang w:val="en-US" w:eastAsia="zh-CN" w:bidi="ar-SA"/>
    </w:rPr>
  </w:style>
  <w:style w:type="paragraph" w:customStyle="1" w:styleId="Style4">
    <w:name w:val="_Style 4"/>
    <w:basedOn w:val="Normal"/>
    <w:qFormat/>
    <w:pPr>
      <w:widowControl/>
      <w:spacing w:line="300" w:lineRule="auto"/>
      <w:ind w:firstLine="200" w:firstLineChars="200"/>
    </w:pPr>
    <w:rPr>
      <w:rFonts w:ascii="Times New Roman" w:hAnsi="Times New Roman" w:cs="Times New Roman"/>
      <w:szCs w:val="20"/>
    </w:rPr>
  </w:style>
  <w:style w:type="character" w:customStyle="1" w:styleId="apple-converted-space">
    <w:name w:val="apple-converted-space"/>
  </w:style>
  <w:style w:type="paragraph" w:customStyle="1" w:styleId="Normal0">
    <w:name w:val="Normal_0"/>
    <w:qFormat/>
    <w:pPr>
      <w:widowControl w:val="0"/>
      <w:jc w:val="both"/>
    </w:pPr>
    <w:rPr>
      <w:rFonts w:ascii="Times New Roman" w:hAnsi="Times New Roman" w:cs="Times New Roman"/>
      <w:kern w:val="2"/>
      <w:sz w:val="21"/>
      <w:szCs w:val="24"/>
      <w:lang w:val="en-US" w:eastAsia="zh-CN" w:bidi="ar-SA"/>
    </w:rPr>
  </w:style>
  <w:style w:type="paragraph" w:customStyle="1" w:styleId="Bodytext1">
    <w:name w:val="Body text|1"/>
    <w:basedOn w:val="Normal"/>
    <w:qFormat/>
    <w:pPr>
      <w:spacing w:line="374" w:lineRule="auto"/>
      <w:ind w:firstLine="400"/>
    </w:pPr>
    <w:rPr>
      <w:rFonts w:ascii="宋体" w:hAnsi="宋体"/>
      <w:sz w:val="19"/>
      <w:szCs w:val="19"/>
      <w:lang w:val="zh-TW" w:eastAsia="zh-TW"/>
    </w:rPr>
  </w:style>
  <w:style w:type="paragraph" w:customStyle="1" w:styleId="00">
    <w:name w:val="正文_0_0"/>
    <w:qFormat/>
    <w:pPr>
      <w:widowControl w:val="0"/>
      <w:jc w:val="both"/>
    </w:pPr>
    <w:rPr>
      <w:kern w:val="2"/>
      <w:sz w:val="21"/>
      <w:szCs w:val="22"/>
      <w:lang w:val="en-US" w:eastAsia="zh-CN" w:bidi="ar-SA"/>
    </w:rPr>
  </w:style>
  <w:style w:type="paragraph" w:customStyle="1" w:styleId="01">
    <w:name w:val="普通(网站)_0"/>
    <w:basedOn w:val="00"/>
    <w:pPr>
      <w:widowControl/>
      <w:spacing w:before="100" w:beforeAutospacing="1" w:after="100" w:afterAutospacing="1"/>
      <w:jc w:val="left"/>
    </w:pPr>
    <w:rPr>
      <w:rFonts w:ascii="宋体" w:hAnsi="宋体"/>
      <w:kern w:val="0"/>
      <w:sz w:val="24"/>
      <w:szCs w:val="24"/>
    </w:rPr>
  </w:style>
  <w:style w:type="paragraph" w:customStyle="1" w:styleId="Normal3">
    <w:name w:val="Normal_3"/>
    <w:qFormat/>
    <w:pPr>
      <w:widowControl w:val="0"/>
      <w:jc w:val="both"/>
    </w:pPr>
    <w:rPr>
      <w:rFonts w:ascii="Calibri" w:hAnsi="Calibri" w:cs="Times New Roman"/>
      <w:kern w:val="2"/>
      <w:sz w:val="21"/>
      <w:szCs w:val="24"/>
      <w:lang w:val="en-US" w:eastAsia="zh-CN" w:bidi="ar-SA"/>
    </w:rPr>
  </w:style>
  <w:style w:type="paragraph" w:customStyle="1" w:styleId="Normal2">
    <w:name w:val="Normal_2"/>
    <w:qFormat/>
    <w:rPr>
      <w:rFonts w:ascii="Calibri" w:hAnsi="Calibri" w:cs="Times New Roman"/>
      <w:sz w:val="24"/>
      <w:szCs w:val="24"/>
      <w:lang w:val="en-US" w:eastAsia="zh-CN" w:bidi="ar-SA"/>
    </w:rPr>
  </w:style>
  <w:style w:type="paragraph" w:customStyle="1" w:styleId="Normal6">
    <w:name w:val="Normal_6"/>
    <w:qFormat/>
    <w:rPr>
      <w:rFonts w:ascii="Calibri" w:hAnsi="Calibri" w:cs="Times New Roman"/>
      <w:sz w:val="24"/>
      <w:szCs w:val="24"/>
      <w:lang w:val="en-US" w:eastAsia="zh-CN" w:bidi="ar-SA"/>
    </w:rPr>
  </w:style>
  <w:style w:type="paragraph" w:customStyle="1" w:styleId="Normal29">
    <w:name w:val="Normal_29"/>
    <w:qFormat/>
    <w:rPr>
      <w:rFonts w:ascii="Calibri" w:hAnsi="Calibri" w:cs="Times New Roman"/>
      <w:sz w:val="24"/>
      <w:szCs w:val="24"/>
      <w:lang w:val="en-US" w:eastAsia="zh-CN" w:bidi="ar-SA"/>
    </w:rPr>
  </w:style>
  <w:style w:type="paragraph" w:customStyle="1" w:styleId="11">
    <w:name w:val="正文_1"/>
    <w:qFormat/>
    <w:pPr>
      <w:widowControl w:val="0"/>
      <w:jc w:val="both"/>
    </w:pPr>
    <w:rPr>
      <w:rFonts w:ascii="Calibri" w:hAnsi="Calibri" w:cs="Times New Roman"/>
      <w:kern w:val="2"/>
      <w:sz w:val="21"/>
      <w:szCs w:val="24"/>
      <w:lang w:val="en-US" w:eastAsia="zh-CN" w:bidi="ar-SA"/>
    </w:rPr>
  </w:style>
  <w:style w:type="paragraph" w:customStyle="1" w:styleId="Normal1">
    <w:name w:val="Normal_1"/>
    <w:qFormat/>
    <w:pPr>
      <w:widowControl w:val="0"/>
      <w:jc w:val="both"/>
    </w:pPr>
    <w:rPr>
      <w:rFonts w:ascii="Calibri" w:hAnsi="Calibri" w:cs="Times New Roman"/>
      <w:kern w:val="2"/>
      <w:sz w:val="21"/>
      <w:szCs w:val="22"/>
      <w:lang w:val="en-US" w:eastAsia="zh-CN" w:bidi="ar-SA"/>
    </w:rPr>
  </w:style>
  <w:style w:type="character" w:customStyle="1" w:styleId="qowt-font3">
    <w:name w:val="qowt-font3"/>
    <w:basedOn w:val="DefaultParagraphFont"/>
    <w:qFormat/>
  </w:style>
  <w:style w:type="paragraph" w:customStyle="1" w:styleId="qowt-stl-0">
    <w:name w:val="qowt-stl-0"/>
    <w:basedOn w:val="Normal"/>
    <w:qFormat/>
    <w:pPr>
      <w:widowControl/>
      <w:spacing w:before="100" w:beforeAutospacing="1" w:after="100" w:afterAutospacing="1"/>
      <w:jc w:val="left"/>
    </w:pPr>
    <w:rPr>
      <w:rFonts w:ascii="宋体" w:eastAsia="宋体" w:hAnsi="宋体" w:cs="宋体"/>
      <w:kern w:val="0"/>
      <w:sz w:val="24"/>
      <w:szCs w:val="24"/>
    </w:rPr>
  </w:style>
  <w:style w:type="character" w:customStyle="1" w:styleId="qowt-font9">
    <w:name w:val="qowt-font9"/>
    <w:basedOn w:val="DefaultParagraphFont"/>
    <w:qFormat/>
  </w:style>
  <w:style w:type="paragraph" w:customStyle="1" w:styleId="qowt-stl-a7">
    <w:name w:val="qowt-stl-a7"/>
    <w:basedOn w:val="Normal"/>
    <w:qFormat/>
    <w:pPr>
      <w:widowControl/>
      <w:spacing w:before="100" w:beforeAutospacing="1" w:after="100" w:afterAutospacing="1"/>
      <w:jc w:val="left"/>
    </w:pPr>
    <w:rPr>
      <w:rFonts w:ascii="宋体" w:eastAsia="宋体" w:hAnsi="宋体" w:cs="宋体"/>
      <w:kern w:val="0"/>
      <w:sz w:val="24"/>
      <w:szCs w:val="24"/>
    </w:rPr>
  </w:style>
  <w:style w:type="paragraph" w:customStyle="1" w:styleId="a">
    <w:name w:val="材料"/>
    <w:basedOn w:val="Normal"/>
    <w:qFormat/>
    <w:pPr>
      <w:ind w:firstLine="200" w:firstLineChars="200"/>
    </w:pPr>
    <w:rPr>
      <w:rFonts w:eastAsia="楷体"/>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wmf" /><Relationship Id="rId6" Type="http://schemas.openxmlformats.org/officeDocument/2006/relationships/hyperlink" Target="https://d.book118.com/127114013000006030"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22718</Words>
  <Characters>22890</Characters>
  <Application>Microsoft Office Word</Application>
  <DocSecurity>0</DocSecurity>
  <Lines>166</Lines>
  <Paragraphs>46</Paragraphs>
  <ScaleCrop>false</ScaleCrop>
  <Company/>
  <LinksUpToDate>false</LinksUpToDate>
  <CharactersWithSpaces>23047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天</dc:creator>
  <cp:lastModifiedBy>微信用户</cp:lastModifiedBy>
  <cp:revision>2</cp:revision>
  <dcterms:created xsi:type="dcterms:W3CDTF">2021-11-09T20:43:00Z</dcterms:created>
  <dcterms:modified xsi:type="dcterms:W3CDTF">2023-03-21T14:06:59Z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