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92613" w:rsidP="00192613" w14:paraId="4F8C0CD9" w14:textId="77777777">
      <w:pPr>
        <w:spacing w:before="48" w:beforeLines="20" w:after="360" w:afterLines="150" w:line="360" w:lineRule="auto"/>
        <w:jc w:val="center"/>
        <w:rPr>
          <w:rFonts w:ascii="华文中宋" w:eastAsia="华文中宋" w:hAnsi="华文中宋"/>
          <w:b/>
          <w:sz w:val="30"/>
        </w:rPr>
      </w:pPr>
      <w:r w:rsidRPr="00192613">
        <w:rPr>
          <w:rFonts w:ascii="华文中宋" w:eastAsia="华文中宋" w:hAnsi="华文中宋"/>
          <w:b/>
          <w:sz w:val="30"/>
        </w:rPr>
        <w:t>2023</w:t>
      </w:r>
      <w:r w:rsidRPr="00192613">
        <w:rPr>
          <w:rFonts w:ascii="华文中宋" w:eastAsia="华文中宋" w:hAnsi="华文中宋"/>
          <w:b/>
          <w:sz w:val="30"/>
        </w:rPr>
        <w:t>广西北海市产品质量检验所招聘</w:t>
      </w:r>
      <w:r w:rsidRPr="00192613">
        <w:rPr>
          <w:rFonts w:ascii="华文中宋" w:eastAsia="华文中宋" w:hAnsi="华文中宋"/>
          <w:b/>
          <w:sz w:val="30"/>
        </w:rPr>
        <w:t>4</w:t>
      </w:r>
      <w:r w:rsidRPr="00192613">
        <w:rPr>
          <w:rFonts w:ascii="华文中宋" w:eastAsia="华文中宋" w:hAnsi="华文中宋"/>
          <w:b/>
          <w:sz w:val="30"/>
        </w:rPr>
        <w:t>人笔试备考题库及答案解析</w:t>
      </w:r>
    </w:p>
    <w:p w:rsidR="00A77B3E" w14:paraId="4AD5D00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79A654D" w14:textId="77777777">
      <w:pPr>
        <w:spacing w:after="260" w:line="360" w:lineRule="auto"/>
      </w:pPr>
      <w:r>
        <w:rPr>
          <w:rFonts w:ascii="微软雅黑" w:eastAsia="微软雅黑" w:cs="微软雅黑"/>
        </w:rPr>
        <w:t>一、选择题</w:t>
      </w:r>
    </w:p>
    <w:p w:rsidR="006D34C4" w14:paraId="492CFCC2"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5DE98AB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637CAD4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4110929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33D3EF1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64871499"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2D2E1EF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5D673E27"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5CC8362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07D199A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0EFFA92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010A0E9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79DDCE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38BE3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4E5683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3FDB0C72"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517959C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3776753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567ADEB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42BE433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8251B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6297100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584ECF8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627D73D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1D1151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4D229FA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44534EB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AFEAD4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https://d.book118.com/127131021161006035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rsidP="00B77510" w14:paraId="12C39D4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2613" w14:paraId="4DAC11C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rsidP="00B77510" w14:paraId="7576ABC0" w14:textId="4A1A5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2613" w14:paraId="6D9EF26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paraId="627E7D7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261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rsidP="00B77510" w14:textId="4A1A5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261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261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rsidP="00B77510" w14:textId="4A1A56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261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paraId="0FE62C3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paraId="5C41748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paraId="31CE6BB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261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92613"/>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0471A8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9261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92613"/>
    <w:rPr>
      <w:sz w:val="18"/>
      <w:szCs w:val="18"/>
    </w:rPr>
  </w:style>
  <w:style w:type="paragraph" w:styleId="Footer">
    <w:name w:val="footer"/>
    <w:basedOn w:val="Normal"/>
    <w:link w:val="a0"/>
    <w:rsid w:val="00192613"/>
    <w:pPr>
      <w:tabs>
        <w:tab w:val="center" w:pos="4153"/>
        <w:tab w:val="right" w:pos="8306"/>
      </w:tabs>
      <w:snapToGrid w:val="0"/>
    </w:pPr>
    <w:rPr>
      <w:sz w:val="18"/>
      <w:szCs w:val="18"/>
    </w:rPr>
  </w:style>
  <w:style w:type="character" w:customStyle="1" w:styleId="a0">
    <w:name w:val="页脚 字符"/>
    <w:basedOn w:val="DefaultParagraphFont"/>
    <w:link w:val="Footer"/>
    <w:rsid w:val="00192613"/>
    <w:rPr>
      <w:sz w:val="18"/>
      <w:szCs w:val="18"/>
    </w:rPr>
  </w:style>
  <w:style w:type="character" w:styleId="PageNumber">
    <w:name w:val="page number"/>
    <w:basedOn w:val="DefaultParagraphFont"/>
    <w:rsid w:val="001926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27131021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2974</Words>
  <Characters>16954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2024-01-30T12:39:00Z</dcterms:created>
  <dcterms:modified xsi:type="dcterms:W3CDTF">2024-01-30T12:39:00Z</dcterms:modified>
</cp:coreProperties>
</file>