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widowControl/>
        <w:jc w:val="center"/>
        <w:rPr>
          <w:rFonts w:asciiTheme="minorEastAsia" w:hAnsiTheme="minorEastAsia" w:cs="Times New Roman"/>
          <w:b/>
          <w:bCs/>
          <w:color w:val="002060"/>
          <w:sz w:val="48"/>
          <w:szCs w:val="32"/>
        </w:rPr>
      </w:pPr>
      <w:bookmarkStart w:id="0" w:name="_GoBack"/>
      <w:r>
        <w:rPr>
          <w:rFonts w:ascii="华文行楷" w:eastAsia="华文行楷" w:hAnsi="华文行楷" w:cs="华文行楷" w:hint="eastAsia"/>
          <w:b/>
          <w:bCs/>
          <w:color w:val="002060"/>
          <w:sz w:val="48"/>
          <w:szCs w:val="32"/>
        </w:rPr>
        <w:t>2024年卫生知识健康教育知识竞赛-神经外科基本理论知识竞赛历年考试高频考点试题附带答案</w:t>
      </w:r>
      <w:bookmarkEnd w:id="0"/>
    </w:p>
    <w:p>
      <w:pPr>
        <w:widowControl/>
        <w:jc w:val="center"/>
        <w:rPr>
          <w:rFonts w:ascii="宋体" w:eastAsia="宋体" w:hAnsi="宋体" w:cs="Times New Roman"/>
          <w:b/>
          <w:bCs/>
          <w:color w:val="00B050"/>
          <w:sz w:val="22"/>
          <w:szCs w:val="32"/>
        </w:rPr>
        <w:sectPr>
          <w:headerReference w:type="even" r:id="rId6"/>
          <w:headerReference w:type="default" r:id="rId7"/>
          <w:footerReference w:type="even" r:id="rId8"/>
          <w:headerReference w:type="first" r:id="rId9"/>
          <w:footerReference w:type="first" r:id="rId10"/>
          <w:pgSz w:w="11906" w:h="16838"/>
          <w:pgMar w:top="720" w:right="720" w:bottom="720" w:left="720" w:header="851" w:footer="992" w:gutter="0"/>
          <w:cols w:num="1" w:space="425"/>
          <w:docGrid w:type="lines" w:linePitch="312" w:charSpace="0"/>
        </w:sectPr>
      </w:pPr>
    </w:p>
    <w:p>
      <w:pPr>
        <w:widowControl/>
        <w:jc w:val="center"/>
        <w:rPr>
          <w:rFonts w:ascii="宋体" w:eastAsia="宋体" w:hAnsi="宋体" w:cs="Times New Roman"/>
          <w:b/>
          <w:bCs/>
          <w:color w:val="00B050"/>
          <w:sz w:val="22"/>
          <w:szCs w:val="32"/>
        </w:rPr>
      </w:pPr>
      <w:r>
        <w:rPr>
          <w:rFonts w:ascii="宋体" w:eastAsia="宋体" w:hAnsi="宋体" w:cs="Times New Roman" w:hint="eastAsia"/>
          <w:b/>
          <w:bCs/>
          <w:color w:val="00B050"/>
          <w:sz w:val="22"/>
          <w:szCs w:val="32"/>
        </w:rPr>
        <w:t>（图片大小可自由调整）</w:t>
      </w:r>
    </w:p>
    <w:p>
      <w:pPr>
        <w:widowControl/>
        <w:jc w:val="center"/>
        <w:rPr>
          <w:rFonts w:ascii="宋体" w:eastAsia="宋体" w:hAnsi="宋体" w:cs="Times New Roman"/>
          <w:b/>
          <w:bCs/>
          <w:color w:val="00B050"/>
          <w:sz w:val="22"/>
          <w:szCs w:val="32"/>
        </w:rPr>
      </w:pPr>
    </w:p>
    <w:p>
      <w:pPr>
        <w:widowControl/>
        <w:jc w:val="center"/>
        <w:rPr>
          <w:rFonts w:ascii="宋体" w:eastAsia="宋体" w:hAnsi="宋体" w:cs="宋体"/>
          <w:b/>
          <w:bCs/>
          <w:color w:val="000000"/>
          <w:sz w:val="32"/>
          <w:szCs w:val="32"/>
        </w:rPr>
      </w:pPr>
      <w:r>
        <w:rPr>
          <w:rFonts w:ascii="宋体" w:eastAsia="宋体" w:hAnsi="宋体" w:cs="宋体"/>
          <w:b/>
          <w:bCs/>
          <w:color w:val="000000"/>
          <w:sz w:val="32"/>
          <w:szCs w:val="32"/>
        </w:rPr>
        <w:t>第1卷</w:t>
      </w:r>
    </w:p>
    <w:p>
      <w:pPr>
        <w:widowControl/>
        <w:jc w:val="center"/>
        <w:rPr>
          <w:rFonts w:ascii="宋体" w:eastAsia="宋体" w:hAnsi="宋体" w:cs="宋体"/>
          <w:b/>
          <w:bCs/>
          <w:color w:val="000000"/>
          <w:sz w:val="32"/>
          <w:szCs w:val="32"/>
        </w:rPr>
      </w:pPr>
    </w:p>
    <w:p>
      <w:pPr>
        <w:widowControl/>
        <w:jc w:val="center"/>
        <w:rPr>
          <w:rFonts w:ascii="宋体" w:eastAsia="宋体" w:hAnsi="宋体" w:cs="宋体"/>
          <w:b/>
          <w:bCs/>
          <w:color w:val="000000"/>
          <w:sz w:val="32"/>
          <w:szCs w:val="32"/>
        </w:rPr>
      </w:pPr>
    </w:p>
    <w:p>
      <w:pPr>
        <w:widowControl/>
        <w:jc w:val="left"/>
        <w:rPr>
          <w:rFonts w:ascii="宋体" w:eastAsia="宋体" w:hAnsi="宋体" w:cs="宋体"/>
          <w:b/>
          <w:bCs/>
          <w:color w:val="000000"/>
          <w:sz w:val="28"/>
          <w:szCs w:val="32"/>
        </w:rPr>
      </w:pPr>
      <w:r>
        <w:rPr>
          <w:rFonts w:ascii="宋体" w:eastAsia="宋体" w:hAnsi="宋体" w:cs="宋体"/>
          <w:b/>
          <w:bCs/>
          <w:color w:val="000000"/>
          <w:sz w:val="28"/>
          <w:szCs w:val="32"/>
        </w:rPr>
        <w:t>一.参考题库(共25题)</w:t>
      </w:r>
    </w:p>
    <w:p>
      <w:pPr>
        <w:pStyle w:val="Normal0"/>
        <w:jc w:val="left"/>
        <w:rPr>
          <w:rFonts w:ascii="黑体" w:eastAsia="黑体" w:hAnsi="黑体" w:cs="黑体" w:hint="eastAsia"/>
          <w:sz w:val="24"/>
          <w:szCs w:val="28"/>
        </w:rPr>
      </w:pPr>
      <w:r>
        <w:rPr>
          <w:rFonts w:ascii="黑体" w:eastAsia="黑体" w:hAnsi="黑体" w:cs="黑体" w:hint="eastAsia"/>
          <w:sz w:val="24"/>
          <w:szCs w:val="28"/>
        </w:rPr>
        <w:t>1.</w:t>
      </w:r>
      <w:r>
        <w:rPr>
          <w:rFonts w:ascii="黑体" w:eastAsia="黑体" w:hAnsi="黑体" w:cs="黑体" w:hint="eastAsia"/>
          <w:sz w:val="24"/>
          <w:szCs w:val="28"/>
        </w:rPr>
        <w:t>简述高压氧治疗脑外伤的原理。</w:t>
      </w:r>
    </w:p>
    <w:p>
      <w:pPr>
        <w:pStyle w:val="Normal0"/>
        <w:jc w:val="left"/>
        <w:rPr>
          <w:rFonts w:ascii="黑体" w:eastAsia="黑体" w:hAnsi="黑体" w:cs="黑体" w:hint="eastAsia"/>
          <w:sz w:val="24"/>
          <w:szCs w:val="28"/>
        </w:rPr>
      </w:pPr>
    </w:p>
    <w:p>
      <w:pPr>
        <w:pStyle w:val="Normal1"/>
        <w:jc w:val="left"/>
        <w:rPr>
          <w:rFonts w:ascii="黑体" w:eastAsia="黑体" w:hAnsi="黑体" w:cs="黑体" w:hint="eastAsia"/>
          <w:sz w:val="24"/>
          <w:szCs w:val="28"/>
        </w:rPr>
      </w:pPr>
      <w:r>
        <w:rPr>
          <w:rFonts w:ascii="黑体" w:eastAsia="黑体" w:hAnsi="黑体" w:cs="黑体" w:hint="eastAsia"/>
          <w:sz w:val="24"/>
          <w:szCs w:val="28"/>
        </w:rPr>
        <w:t>2.</w:t>
      </w:r>
      <w:r>
        <w:rPr>
          <w:rFonts w:ascii="黑体" w:eastAsia="黑体" w:hAnsi="黑体" w:cs="黑体" w:hint="eastAsia"/>
          <w:sz w:val="24"/>
          <w:szCs w:val="28"/>
        </w:rPr>
        <w:t>不同时期的颅脑外伤病人如何安排高压氧治疗？</w:t>
      </w:r>
    </w:p>
    <w:p>
      <w:pPr>
        <w:pStyle w:val="Normal1"/>
        <w:jc w:val="left"/>
        <w:rPr>
          <w:rFonts w:ascii="黑体" w:eastAsia="黑体" w:hAnsi="黑体" w:cs="黑体" w:hint="eastAsia"/>
          <w:sz w:val="24"/>
          <w:szCs w:val="28"/>
        </w:rPr>
      </w:pPr>
    </w:p>
    <w:p>
      <w:pPr>
        <w:pStyle w:val="Normal2"/>
        <w:jc w:val="left"/>
        <w:rPr>
          <w:rFonts w:ascii="黑体" w:eastAsia="黑体" w:hAnsi="黑体" w:cs="黑体" w:hint="eastAsia"/>
          <w:sz w:val="24"/>
          <w:szCs w:val="28"/>
        </w:rPr>
      </w:pPr>
      <w:r>
        <w:rPr>
          <w:rFonts w:ascii="黑体" w:eastAsia="黑体" w:hAnsi="黑体" w:cs="黑体" w:hint="eastAsia"/>
          <w:sz w:val="24"/>
          <w:szCs w:val="28"/>
        </w:rPr>
        <w:t>3.</w:t>
      </w:r>
      <w:r>
        <w:rPr>
          <w:rFonts w:ascii="黑体" w:eastAsia="黑体" w:hAnsi="黑体" w:cs="黑体" w:hint="eastAsia"/>
          <w:sz w:val="24"/>
          <w:szCs w:val="28"/>
        </w:rPr>
        <w:t>脊髓空洞症的形成原因及手术要点是什么？</w:t>
      </w:r>
    </w:p>
    <w:p>
      <w:pPr>
        <w:pStyle w:val="Normal2"/>
        <w:jc w:val="left"/>
        <w:rPr>
          <w:rFonts w:ascii="黑体" w:eastAsia="黑体" w:hAnsi="黑体" w:cs="黑体" w:hint="eastAsia"/>
          <w:sz w:val="24"/>
          <w:szCs w:val="28"/>
        </w:rPr>
      </w:pPr>
    </w:p>
    <w:p>
      <w:pPr>
        <w:pStyle w:val="Normal3"/>
        <w:jc w:val="left"/>
        <w:rPr>
          <w:rFonts w:ascii="黑体" w:eastAsia="黑体" w:hAnsi="黑体" w:cs="黑体" w:hint="eastAsia"/>
          <w:sz w:val="24"/>
          <w:szCs w:val="28"/>
        </w:rPr>
      </w:pPr>
      <w:r>
        <w:rPr>
          <w:rFonts w:ascii="黑体" w:eastAsia="黑体" w:hAnsi="黑体" w:cs="黑体" w:hint="eastAsia"/>
          <w:sz w:val="24"/>
          <w:szCs w:val="28"/>
        </w:rPr>
        <w:t>4.</w:t>
      </w:r>
      <w:r>
        <w:rPr>
          <w:rFonts w:ascii="黑体" w:eastAsia="黑体" w:hAnsi="黑体" w:cs="黑体" w:hint="eastAsia"/>
          <w:sz w:val="24"/>
          <w:szCs w:val="28"/>
        </w:rPr>
        <w:t>何谓四肢瘫？常见于哪些疾病？</w:t>
      </w:r>
    </w:p>
    <w:p>
      <w:pPr>
        <w:pStyle w:val="Normal3"/>
        <w:jc w:val="left"/>
        <w:rPr>
          <w:rFonts w:ascii="黑体" w:eastAsia="黑体" w:hAnsi="黑体" w:cs="黑体" w:hint="eastAsia"/>
          <w:sz w:val="24"/>
          <w:szCs w:val="28"/>
        </w:rPr>
      </w:pPr>
    </w:p>
    <w:p>
      <w:pPr>
        <w:pStyle w:val="Normal4"/>
        <w:jc w:val="left"/>
        <w:rPr>
          <w:rFonts w:ascii="黑体" w:eastAsia="黑体" w:hAnsi="黑体" w:cs="黑体" w:hint="eastAsia"/>
          <w:sz w:val="24"/>
          <w:szCs w:val="28"/>
        </w:rPr>
      </w:pPr>
      <w:r>
        <w:rPr>
          <w:rFonts w:ascii="黑体" w:eastAsia="黑体" w:hAnsi="黑体" w:cs="黑体" w:hint="eastAsia"/>
          <w:sz w:val="24"/>
          <w:szCs w:val="28"/>
        </w:rPr>
        <w:t>5.</w:t>
      </w:r>
      <w:r>
        <w:rPr>
          <w:rFonts w:ascii="黑体" w:eastAsia="黑体" w:hAnsi="黑体" w:cs="黑体" w:hint="eastAsia"/>
          <w:sz w:val="24"/>
          <w:szCs w:val="28"/>
        </w:rPr>
        <w:t>简述Moyamoya病的诊断要点及该病形成的可能原因。</w:t>
      </w:r>
    </w:p>
    <w:p>
      <w:pPr>
        <w:pStyle w:val="Normal4"/>
        <w:jc w:val="left"/>
        <w:rPr>
          <w:rFonts w:ascii="黑体" w:eastAsia="黑体" w:hAnsi="黑体" w:cs="黑体" w:hint="eastAsia"/>
          <w:sz w:val="24"/>
          <w:szCs w:val="28"/>
        </w:rPr>
      </w:pPr>
    </w:p>
    <w:p>
      <w:pPr>
        <w:pStyle w:val="Normal5"/>
        <w:jc w:val="left"/>
        <w:rPr>
          <w:rFonts w:ascii="黑体" w:eastAsia="黑体" w:hAnsi="黑体" w:cs="黑体" w:hint="eastAsia"/>
          <w:sz w:val="24"/>
          <w:szCs w:val="28"/>
        </w:rPr>
      </w:pPr>
      <w:r>
        <w:rPr>
          <w:rFonts w:ascii="黑体" w:eastAsia="黑体" w:hAnsi="黑体" w:cs="黑体" w:hint="eastAsia"/>
          <w:sz w:val="24"/>
          <w:szCs w:val="28"/>
        </w:rPr>
        <w:t>6.</w:t>
      </w:r>
      <w:r>
        <w:rPr>
          <w:rFonts w:ascii="黑体" w:eastAsia="黑体" w:hAnsi="黑体" w:cs="黑体" w:hint="eastAsia"/>
          <w:sz w:val="24"/>
          <w:szCs w:val="28"/>
        </w:rPr>
        <w:t>简述神经导航系统的构成及优点。</w:t>
      </w:r>
    </w:p>
    <w:p>
      <w:pPr>
        <w:pStyle w:val="Normal5"/>
        <w:jc w:val="left"/>
        <w:rPr>
          <w:rFonts w:ascii="黑体" w:eastAsia="黑体" w:hAnsi="黑体" w:cs="黑体" w:hint="eastAsia"/>
          <w:sz w:val="24"/>
          <w:szCs w:val="28"/>
        </w:rPr>
      </w:pPr>
    </w:p>
    <w:p>
      <w:pPr>
        <w:pStyle w:val="Normal6"/>
        <w:jc w:val="left"/>
        <w:rPr>
          <w:rFonts w:ascii="黑体" w:eastAsia="黑体" w:hAnsi="黑体" w:cs="黑体" w:hint="eastAsia"/>
          <w:sz w:val="24"/>
          <w:szCs w:val="28"/>
        </w:rPr>
      </w:pPr>
      <w:r>
        <w:rPr>
          <w:rFonts w:ascii="黑体" w:eastAsia="黑体" w:hAnsi="黑体" w:cs="黑体" w:hint="eastAsia"/>
          <w:sz w:val="24"/>
          <w:szCs w:val="28"/>
        </w:rPr>
        <w:t>7.</w:t>
      </w:r>
      <w:r>
        <w:rPr>
          <w:rFonts w:ascii="黑体" w:eastAsia="黑体" w:hAnsi="黑体" w:cs="黑体" w:hint="eastAsia"/>
          <w:sz w:val="24"/>
          <w:szCs w:val="28"/>
        </w:rPr>
        <w:t>简述脑血管造影术的并发症的处理措施。</w:t>
      </w:r>
    </w:p>
    <w:p>
      <w:pPr>
        <w:pStyle w:val="Normal6"/>
        <w:jc w:val="left"/>
        <w:rPr>
          <w:rFonts w:ascii="黑体" w:eastAsia="黑体" w:hAnsi="黑体" w:cs="黑体" w:hint="eastAsia"/>
          <w:sz w:val="24"/>
          <w:szCs w:val="28"/>
        </w:rPr>
      </w:pPr>
    </w:p>
    <w:p>
      <w:pPr>
        <w:pStyle w:val="Normal7"/>
        <w:jc w:val="left"/>
        <w:rPr>
          <w:rFonts w:ascii="黑体" w:eastAsia="黑体" w:hAnsi="黑体" w:cs="黑体" w:hint="eastAsia"/>
          <w:sz w:val="24"/>
          <w:szCs w:val="28"/>
        </w:rPr>
      </w:pPr>
      <w:r>
        <w:rPr>
          <w:rFonts w:ascii="黑体" w:eastAsia="黑体" w:hAnsi="黑体" w:cs="黑体" w:hint="eastAsia"/>
          <w:sz w:val="24"/>
          <w:szCs w:val="28"/>
        </w:rPr>
        <w:t>8.</w:t>
      </w:r>
      <w:r>
        <w:rPr>
          <w:rFonts w:ascii="黑体" w:eastAsia="黑体" w:hAnsi="黑体" w:cs="黑体" w:hint="eastAsia"/>
          <w:sz w:val="24"/>
          <w:szCs w:val="28"/>
        </w:rPr>
        <w:t>简述脑室引流的注意事项。</w:t>
      </w:r>
    </w:p>
    <w:p>
      <w:pPr>
        <w:pStyle w:val="Normal7"/>
        <w:jc w:val="left"/>
        <w:rPr>
          <w:rFonts w:ascii="黑体" w:eastAsia="黑体" w:hAnsi="黑体" w:cs="黑体" w:hint="eastAsia"/>
          <w:sz w:val="24"/>
          <w:szCs w:val="28"/>
        </w:rPr>
      </w:pPr>
    </w:p>
    <w:p>
      <w:pPr>
        <w:pStyle w:val="Normal8"/>
        <w:jc w:val="left"/>
        <w:rPr>
          <w:rFonts w:ascii="黑体" w:eastAsia="黑体" w:hAnsi="黑体" w:cs="黑体" w:hint="eastAsia"/>
          <w:sz w:val="24"/>
          <w:szCs w:val="28"/>
        </w:rPr>
      </w:pPr>
      <w:r>
        <w:rPr>
          <w:rFonts w:ascii="黑体" w:eastAsia="黑体" w:hAnsi="黑体" w:cs="黑体" w:hint="eastAsia"/>
          <w:sz w:val="24"/>
          <w:szCs w:val="28"/>
        </w:rPr>
        <w:t>9.</w:t>
      </w:r>
      <w:r>
        <w:rPr>
          <w:rFonts w:ascii="黑体" w:eastAsia="黑体" w:hAnsi="黑体" w:cs="黑体" w:hint="eastAsia"/>
          <w:sz w:val="24"/>
          <w:szCs w:val="28"/>
        </w:rPr>
        <w:t>何谓脑牵拉伤？简述其防治措施。</w:t>
      </w:r>
    </w:p>
    <w:p>
      <w:pPr>
        <w:pStyle w:val="Normal8"/>
        <w:jc w:val="left"/>
        <w:rPr>
          <w:rFonts w:ascii="黑体" w:eastAsia="黑体" w:hAnsi="黑体" w:cs="黑体" w:hint="eastAsia"/>
          <w:sz w:val="24"/>
          <w:szCs w:val="28"/>
        </w:rPr>
      </w:pPr>
    </w:p>
    <w:p>
      <w:pPr>
        <w:pStyle w:val="Normal9"/>
        <w:jc w:val="left"/>
        <w:rPr>
          <w:rFonts w:ascii="黑体" w:eastAsia="黑体" w:hAnsi="黑体" w:cs="黑体" w:hint="eastAsia"/>
          <w:sz w:val="24"/>
          <w:szCs w:val="28"/>
        </w:rPr>
      </w:pPr>
      <w:r>
        <w:rPr>
          <w:rFonts w:ascii="黑体" w:eastAsia="黑体" w:hAnsi="黑体" w:cs="黑体" w:hint="eastAsia"/>
          <w:sz w:val="24"/>
          <w:szCs w:val="28"/>
        </w:rPr>
        <w:t>10.</w:t>
      </w:r>
      <w:r>
        <w:rPr>
          <w:rFonts w:ascii="黑体" w:eastAsia="黑体" w:hAnsi="黑体" w:cs="黑体" w:hint="eastAsia"/>
          <w:sz w:val="24"/>
          <w:szCs w:val="28"/>
        </w:rPr>
        <w:t>病史采集中遇到哪些情况应考虑颅内肿瘤？</w:t>
      </w:r>
    </w:p>
    <w:p>
      <w:pPr>
        <w:pStyle w:val="Normal9"/>
        <w:jc w:val="left"/>
        <w:rPr>
          <w:rFonts w:ascii="黑体" w:eastAsia="黑体" w:hAnsi="黑体" w:cs="黑体" w:hint="eastAsia"/>
          <w:sz w:val="24"/>
          <w:szCs w:val="28"/>
        </w:rPr>
      </w:pPr>
    </w:p>
    <w:p>
      <w:pPr>
        <w:pStyle w:val="Normal10"/>
        <w:jc w:val="left"/>
        <w:rPr>
          <w:rFonts w:ascii="黑体" w:eastAsia="黑体" w:hAnsi="黑体" w:cs="黑体" w:hint="eastAsia"/>
          <w:sz w:val="24"/>
          <w:szCs w:val="28"/>
        </w:rPr>
      </w:pPr>
      <w:r>
        <w:rPr>
          <w:rFonts w:ascii="黑体" w:eastAsia="黑体" w:hAnsi="黑体" w:cs="黑体" w:hint="eastAsia"/>
          <w:sz w:val="24"/>
          <w:szCs w:val="28"/>
        </w:rPr>
        <w:t>11.</w:t>
      </w:r>
      <w:r>
        <w:rPr>
          <w:rFonts w:ascii="黑体" w:eastAsia="黑体" w:hAnsi="黑体" w:cs="黑体" w:hint="eastAsia"/>
          <w:sz w:val="24"/>
          <w:szCs w:val="28"/>
        </w:rPr>
        <w:t>三叉神经半月节综合症有哪些临床表现？意义是什么？</w:t>
      </w:r>
    </w:p>
    <w:p>
      <w:pPr>
        <w:pStyle w:val="Normal10"/>
        <w:jc w:val="left"/>
        <w:rPr>
          <w:rFonts w:ascii="黑体" w:eastAsia="黑体" w:hAnsi="黑体" w:cs="黑体" w:hint="eastAsia"/>
          <w:sz w:val="24"/>
          <w:szCs w:val="28"/>
        </w:rPr>
      </w:pPr>
    </w:p>
    <w:p>
      <w:pPr>
        <w:pStyle w:val="Normal11"/>
        <w:jc w:val="left"/>
        <w:rPr>
          <w:rFonts w:ascii="黑体" w:eastAsia="黑体" w:hAnsi="黑体" w:cs="黑体" w:hint="eastAsia"/>
          <w:sz w:val="24"/>
          <w:szCs w:val="28"/>
        </w:rPr>
      </w:pPr>
      <w:r>
        <w:rPr>
          <w:rFonts w:ascii="黑体" w:eastAsia="黑体" w:hAnsi="黑体" w:cs="黑体" w:hint="eastAsia"/>
          <w:sz w:val="24"/>
          <w:szCs w:val="28"/>
        </w:rPr>
        <w:t>12.</w:t>
      </w:r>
      <w:r>
        <w:rPr>
          <w:rFonts w:ascii="黑体" w:eastAsia="黑体" w:hAnsi="黑体" w:cs="黑体" w:hint="eastAsia"/>
          <w:sz w:val="24"/>
          <w:szCs w:val="28"/>
        </w:rPr>
        <w:t>重型颅脑损伤后脑血流动力学有什么变化？如何处理？</w:t>
      </w:r>
    </w:p>
    <w:p>
      <w:pPr>
        <w:pStyle w:val="Normal11"/>
        <w:jc w:val="left"/>
        <w:rPr>
          <w:rFonts w:ascii="黑体" w:eastAsia="黑体" w:hAnsi="黑体" w:cs="黑体" w:hint="eastAsia"/>
          <w:sz w:val="24"/>
          <w:szCs w:val="28"/>
        </w:rPr>
      </w:pPr>
    </w:p>
    <w:p>
      <w:pPr>
        <w:pStyle w:val="Normal12"/>
        <w:jc w:val="left"/>
        <w:rPr>
          <w:rFonts w:ascii="黑体" w:eastAsia="黑体" w:hAnsi="黑体" w:cs="黑体" w:hint="eastAsia"/>
          <w:sz w:val="24"/>
          <w:szCs w:val="28"/>
        </w:rPr>
      </w:pPr>
      <w:r>
        <w:rPr>
          <w:rFonts w:ascii="黑体" w:eastAsia="黑体" w:hAnsi="黑体" w:cs="黑体" w:hint="eastAsia"/>
          <w:sz w:val="24"/>
          <w:szCs w:val="28"/>
        </w:rPr>
        <w:t>13.</w:t>
      </w:r>
      <w:r>
        <w:rPr>
          <w:rFonts w:ascii="黑体" w:eastAsia="黑体" w:hAnsi="黑体" w:cs="黑体" w:hint="eastAsia"/>
          <w:sz w:val="24"/>
          <w:szCs w:val="28"/>
        </w:rPr>
        <w:t>简述原发性轴索损伤和非崩解性轴索损伤的概念。</w:t>
      </w:r>
    </w:p>
    <w:p>
      <w:pPr>
        <w:pStyle w:val="Normal12"/>
        <w:jc w:val="left"/>
        <w:rPr>
          <w:rFonts w:ascii="黑体" w:eastAsia="黑体" w:hAnsi="黑体" w:cs="黑体" w:hint="eastAsia"/>
          <w:sz w:val="24"/>
          <w:szCs w:val="28"/>
        </w:rPr>
        <w:sectPr>
          <w:headerReference w:type="even" r:id="rId11"/>
          <w:headerReference w:type="default" r:id="rId12"/>
          <w:footerReference w:type="even" r:id="rId13"/>
          <w:headerReference w:type="first" r:id="rId14"/>
          <w:footerReference w:type="first" r:id="rId15"/>
          <w:type w:val="continuous"/>
          <w:pgSz w:w="11906" w:h="16838"/>
          <w:pgMar w:top="720" w:right="720" w:bottom="720" w:left="720" w:header="851" w:footer="992" w:gutter="0"/>
          <w:pgNumType w:start="2"/>
          <w:cols w:num="1" w:space="720"/>
          <w:docGrid w:type="lines" w:linePitch="312" w:charSpace="0"/>
        </w:sectPr>
      </w:pPr>
    </w:p>
    <w:p>
      <w:pPr>
        <w:pStyle w:val="Normal13"/>
        <w:jc w:val="left"/>
        <w:rPr>
          <w:rFonts w:ascii="黑体" w:eastAsia="黑体" w:hAnsi="黑体" w:cs="黑体" w:hint="eastAsia"/>
          <w:sz w:val="24"/>
          <w:szCs w:val="28"/>
        </w:rPr>
      </w:pPr>
      <w:r>
        <w:rPr>
          <w:rFonts w:ascii="黑体" w:eastAsia="黑体" w:hAnsi="黑体" w:cs="黑体" w:hint="eastAsia"/>
          <w:sz w:val="24"/>
          <w:szCs w:val="28"/>
        </w:rPr>
        <w:t>14.</w:t>
      </w:r>
      <w:r>
        <w:rPr>
          <w:rFonts w:ascii="黑体" w:eastAsia="黑体" w:hAnsi="黑体" w:cs="黑体" w:hint="eastAsia"/>
          <w:sz w:val="24"/>
          <w:szCs w:val="28"/>
        </w:rPr>
        <w:t>癫痫的外科治疗方法有哪些？</w:t>
      </w:r>
    </w:p>
    <w:p>
      <w:pPr>
        <w:pStyle w:val="Normal13"/>
        <w:jc w:val="left"/>
        <w:rPr>
          <w:rFonts w:ascii="黑体" w:eastAsia="黑体" w:hAnsi="黑体" w:cs="黑体" w:hint="eastAsia"/>
          <w:sz w:val="24"/>
          <w:szCs w:val="28"/>
        </w:rPr>
      </w:pPr>
    </w:p>
    <w:p>
      <w:pPr>
        <w:pStyle w:val="Normal14"/>
        <w:jc w:val="left"/>
        <w:rPr>
          <w:rFonts w:ascii="黑体" w:eastAsia="黑体" w:hAnsi="黑体" w:cs="黑体" w:hint="eastAsia"/>
          <w:sz w:val="24"/>
          <w:szCs w:val="28"/>
        </w:rPr>
      </w:pPr>
      <w:r>
        <w:rPr>
          <w:rFonts w:ascii="黑体" w:eastAsia="黑体" w:hAnsi="黑体" w:cs="黑体" w:hint="eastAsia"/>
          <w:sz w:val="24"/>
          <w:szCs w:val="28"/>
        </w:rPr>
        <w:t>15.</w:t>
      </w:r>
      <w:r>
        <w:rPr>
          <w:rFonts w:ascii="黑体" w:eastAsia="黑体" w:hAnsi="黑体" w:cs="黑体" w:hint="eastAsia"/>
          <w:sz w:val="24"/>
          <w:szCs w:val="28"/>
        </w:rPr>
        <w:t>简述电解可脱性微弹簧圈的结构、应用及较其他可控微弹簧圈的优点。</w:t>
      </w:r>
    </w:p>
    <w:p>
      <w:pPr>
        <w:pStyle w:val="Normal14"/>
        <w:jc w:val="left"/>
        <w:rPr>
          <w:rFonts w:ascii="黑体" w:eastAsia="黑体" w:hAnsi="黑体" w:cs="黑体" w:hint="eastAsia"/>
          <w:sz w:val="24"/>
          <w:szCs w:val="28"/>
        </w:rPr>
      </w:pPr>
    </w:p>
    <w:p>
      <w:pPr>
        <w:pStyle w:val="Normal15"/>
        <w:jc w:val="left"/>
        <w:rPr>
          <w:rFonts w:ascii="黑体" w:eastAsia="黑体" w:hAnsi="黑体" w:cs="黑体" w:hint="eastAsia"/>
          <w:sz w:val="24"/>
          <w:szCs w:val="28"/>
        </w:rPr>
      </w:pPr>
      <w:r>
        <w:rPr>
          <w:rFonts w:ascii="黑体" w:eastAsia="黑体" w:hAnsi="黑体" w:cs="黑体" w:hint="eastAsia"/>
          <w:sz w:val="24"/>
          <w:szCs w:val="28"/>
        </w:rPr>
        <w:t>16.</w:t>
      </w:r>
      <w:r>
        <w:rPr>
          <w:rFonts w:ascii="黑体" w:eastAsia="黑体" w:hAnsi="黑体" w:cs="黑体" w:hint="eastAsia"/>
          <w:sz w:val="24"/>
          <w:szCs w:val="28"/>
        </w:rPr>
        <w:t>简述未破裂脑动脉瘤的临床分类和分级标准。</w:t>
      </w:r>
    </w:p>
    <w:p>
      <w:pPr>
        <w:pStyle w:val="Normal15"/>
        <w:jc w:val="left"/>
        <w:rPr>
          <w:rFonts w:ascii="黑体" w:eastAsia="黑体" w:hAnsi="黑体" w:cs="黑体" w:hint="eastAsia"/>
          <w:sz w:val="24"/>
          <w:szCs w:val="28"/>
        </w:rPr>
      </w:pPr>
    </w:p>
    <w:p>
      <w:pPr>
        <w:pStyle w:val="Normal16"/>
        <w:jc w:val="left"/>
        <w:rPr>
          <w:rFonts w:ascii="黑体" w:eastAsia="黑体" w:hAnsi="黑体" w:cs="黑体" w:hint="eastAsia"/>
          <w:sz w:val="24"/>
          <w:szCs w:val="28"/>
        </w:rPr>
      </w:pPr>
      <w:r>
        <w:rPr>
          <w:rFonts w:ascii="黑体" w:eastAsia="黑体" w:hAnsi="黑体" w:cs="黑体" w:hint="eastAsia"/>
          <w:sz w:val="24"/>
          <w:szCs w:val="28"/>
        </w:rPr>
        <w:t>17.</w:t>
      </w:r>
      <w:r>
        <w:rPr>
          <w:rFonts w:ascii="黑体" w:eastAsia="黑体" w:hAnsi="黑体" w:cs="黑体" w:hint="eastAsia"/>
          <w:sz w:val="24"/>
          <w:szCs w:val="28"/>
        </w:rPr>
        <w:t>简述立体定向放射神经外科的生物学分期。</w:t>
      </w:r>
    </w:p>
    <w:p>
      <w:pPr>
        <w:pStyle w:val="Normal16"/>
        <w:jc w:val="left"/>
        <w:rPr>
          <w:rFonts w:ascii="黑体" w:eastAsia="黑体" w:hAnsi="黑体" w:cs="黑体" w:hint="eastAsia"/>
          <w:sz w:val="24"/>
          <w:szCs w:val="28"/>
        </w:rPr>
      </w:pPr>
    </w:p>
    <w:p>
      <w:pPr>
        <w:pStyle w:val="Normal17"/>
        <w:jc w:val="left"/>
        <w:rPr>
          <w:rFonts w:ascii="黑体" w:eastAsia="黑体" w:hAnsi="黑体" w:cs="黑体" w:hint="eastAsia"/>
          <w:sz w:val="24"/>
          <w:szCs w:val="28"/>
        </w:rPr>
      </w:pPr>
      <w:r>
        <w:rPr>
          <w:rFonts w:ascii="黑体" w:eastAsia="黑体" w:hAnsi="黑体" w:cs="黑体" w:hint="eastAsia"/>
          <w:sz w:val="24"/>
          <w:szCs w:val="28"/>
        </w:rPr>
        <w:t>18.</w:t>
      </w:r>
      <w:r>
        <w:rPr>
          <w:rFonts w:ascii="黑体" w:eastAsia="黑体" w:hAnsi="黑体" w:cs="黑体" w:hint="eastAsia"/>
          <w:sz w:val="24"/>
          <w:szCs w:val="28"/>
        </w:rPr>
        <w:t>枕大孔区畸形包括哪些内容？简述常用的辅助检查。</w:t>
      </w:r>
    </w:p>
    <w:p>
      <w:pPr>
        <w:pStyle w:val="Normal17"/>
        <w:jc w:val="left"/>
        <w:rPr>
          <w:rFonts w:ascii="黑体" w:eastAsia="黑体" w:hAnsi="黑体" w:cs="黑体" w:hint="eastAsia"/>
          <w:sz w:val="24"/>
          <w:szCs w:val="28"/>
        </w:rPr>
      </w:pPr>
    </w:p>
    <w:p>
      <w:pPr>
        <w:pStyle w:val="Normal18"/>
        <w:jc w:val="left"/>
        <w:rPr>
          <w:rFonts w:ascii="黑体" w:eastAsia="黑体" w:hAnsi="黑体" w:cs="黑体" w:hint="eastAsia"/>
          <w:sz w:val="24"/>
          <w:szCs w:val="28"/>
        </w:rPr>
      </w:pPr>
      <w:r>
        <w:rPr>
          <w:rFonts w:ascii="黑体" w:eastAsia="黑体" w:hAnsi="黑体" w:cs="黑体" w:hint="eastAsia"/>
          <w:sz w:val="24"/>
          <w:szCs w:val="28"/>
        </w:rPr>
        <w:t>19.</w:t>
      </w:r>
      <w:r>
        <w:rPr>
          <w:rFonts w:ascii="黑体" w:eastAsia="黑体" w:hAnsi="黑体" w:cs="黑体" w:hint="eastAsia"/>
          <w:sz w:val="24"/>
          <w:szCs w:val="28"/>
        </w:rPr>
        <w:t>简述PET的工作原理及对癫痫外科治疗的指导意义。</w:t>
      </w:r>
    </w:p>
    <w:p>
      <w:pPr>
        <w:pStyle w:val="Normal18"/>
        <w:jc w:val="left"/>
        <w:rPr>
          <w:rFonts w:ascii="黑体" w:eastAsia="黑体" w:hAnsi="黑体" w:cs="黑体" w:hint="eastAsia"/>
          <w:sz w:val="24"/>
          <w:szCs w:val="28"/>
        </w:rPr>
      </w:pPr>
    </w:p>
    <w:p>
      <w:pPr>
        <w:pStyle w:val="Normal19"/>
        <w:jc w:val="left"/>
        <w:rPr>
          <w:rFonts w:ascii="黑体" w:eastAsia="黑体" w:hAnsi="黑体" w:cs="黑体" w:hint="eastAsia"/>
          <w:sz w:val="24"/>
          <w:szCs w:val="28"/>
        </w:rPr>
      </w:pPr>
      <w:r>
        <w:rPr>
          <w:rFonts w:ascii="黑体" w:eastAsia="黑体" w:hAnsi="黑体" w:cs="黑体" w:hint="eastAsia"/>
          <w:sz w:val="24"/>
          <w:szCs w:val="28"/>
        </w:rPr>
        <w:t>20.</w:t>
      </w:r>
      <w:r>
        <w:rPr>
          <w:rFonts w:ascii="黑体" w:eastAsia="黑体" w:hAnsi="黑体" w:cs="黑体" w:hint="eastAsia"/>
          <w:sz w:val="24"/>
          <w:szCs w:val="28"/>
        </w:rPr>
        <w:t>简述激光器在神经外科的应用。</w:t>
      </w:r>
    </w:p>
    <w:p>
      <w:pPr>
        <w:pStyle w:val="Normal19"/>
        <w:jc w:val="left"/>
        <w:rPr>
          <w:rFonts w:ascii="黑体" w:eastAsia="黑体" w:hAnsi="黑体" w:cs="黑体" w:hint="eastAsia"/>
          <w:sz w:val="24"/>
          <w:szCs w:val="28"/>
        </w:rPr>
      </w:pPr>
    </w:p>
    <w:p>
      <w:pPr>
        <w:pStyle w:val="Normal20"/>
        <w:jc w:val="left"/>
        <w:rPr>
          <w:rFonts w:ascii="黑体" w:eastAsia="黑体" w:hAnsi="黑体" w:cs="黑体" w:hint="eastAsia"/>
          <w:sz w:val="24"/>
          <w:szCs w:val="28"/>
        </w:rPr>
      </w:pPr>
      <w:r>
        <w:rPr>
          <w:rFonts w:ascii="黑体" w:eastAsia="黑体" w:hAnsi="黑体" w:cs="黑体" w:hint="eastAsia"/>
          <w:sz w:val="24"/>
          <w:szCs w:val="28"/>
        </w:rPr>
        <w:t>21.</w:t>
      </w:r>
      <w:r>
        <w:rPr>
          <w:rFonts w:ascii="黑体" w:eastAsia="黑体" w:hAnsi="黑体" w:cs="黑体" w:hint="eastAsia"/>
          <w:sz w:val="24"/>
          <w:szCs w:val="28"/>
        </w:rPr>
        <w:t>立体定向放射神经外科的概念是什么？与普通神经外科有何区别？</w:t>
      </w:r>
    </w:p>
    <w:p>
      <w:pPr>
        <w:pStyle w:val="Normal20"/>
        <w:jc w:val="left"/>
        <w:rPr>
          <w:rFonts w:ascii="黑体" w:eastAsia="黑体" w:hAnsi="黑体" w:cs="黑体" w:hint="eastAsia"/>
          <w:sz w:val="24"/>
          <w:szCs w:val="28"/>
        </w:rPr>
      </w:pPr>
    </w:p>
    <w:p>
      <w:pPr>
        <w:pStyle w:val="Normal21"/>
        <w:jc w:val="left"/>
        <w:rPr>
          <w:rFonts w:ascii="黑体" w:eastAsia="黑体" w:hAnsi="黑体" w:cs="黑体" w:hint="eastAsia"/>
          <w:sz w:val="24"/>
          <w:szCs w:val="28"/>
        </w:rPr>
      </w:pPr>
      <w:r>
        <w:rPr>
          <w:rFonts w:ascii="黑体" w:eastAsia="黑体" w:hAnsi="黑体" w:cs="黑体" w:hint="eastAsia"/>
          <w:sz w:val="24"/>
          <w:szCs w:val="28"/>
        </w:rPr>
        <w:t>22.</w:t>
      </w:r>
      <w:r>
        <w:rPr>
          <w:rFonts w:ascii="黑体" w:eastAsia="黑体" w:hAnsi="黑体" w:cs="黑体" w:hint="eastAsia"/>
          <w:sz w:val="24"/>
          <w:szCs w:val="28"/>
        </w:rPr>
        <w:t>简述脑组织移植治疗帕金森病的原理。</w:t>
      </w:r>
    </w:p>
    <w:p>
      <w:pPr>
        <w:pStyle w:val="Normal21"/>
        <w:jc w:val="left"/>
        <w:rPr>
          <w:rFonts w:ascii="黑体" w:eastAsia="黑体" w:hAnsi="黑体" w:cs="黑体" w:hint="eastAsia"/>
          <w:sz w:val="24"/>
          <w:szCs w:val="28"/>
        </w:rPr>
      </w:pPr>
    </w:p>
    <w:p>
      <w:pPr>
        <w:pStyle w:val="Normal22"/>
        <w:jc w:val="left"/>
        <w:rPr>
          <w:rFonts w:ascii="黑体" w:eastAsia="黑体" w:hAnsi="黑体" w:cs="黑体" w:hint="eastAsia"/>
          <w:sz w:val="24"/>
          <w:szCs w:val="28"/>
        </w:rPr>
      </w:pPr>
      <w:r>
        <w:rPr>
          <w:rFonts w:ascii="黑体" w:eastAsia="黑体" w:hAnsi="黑体" w:cs="黑体" w:hint="eastAsia"/>
          <w:sz w:val="24"/>
          <w:szCs w:val="28"/>
        </w:rPr>
        <w:t>23.</w:t>
      </w:r>
      <w:r>
        <w:rPr>
          <w:rFonts w:ascii="黑体" w:eastAsia="黑体" w:hAnsi="黑体" w:cs="黑体" w:hint="eastAsia"/>
          <w:sz w:val="24"/>
          <w:szCs w:val="28"/>
        </w:rPr>
        <w:t>简述CT成像在方法上与X线摄影的不同。</w:t>
      </w:r>
    </w:p>
    <w:p>
      <w:pPr>
        <w:pStyle w:val="Normal22"/>
        <w:jc w:val="left"/>
        <w:rPr>
          <w:rFonts w:ascii="黑体" w:eastAsia="黑体" w:hAnsi="黑体" w:cs="黑体" w:hint="eastAsia"/>
          <w:sz w:val="24"/>
          <w:szCs w:val="28"/>
        </w:rPr>
      </w:pPr>
    </w:p>
    <w:p>
      <w:pPr>
        <w:pStyle w:val="Normal23"/>
        <w:jc w:val="left"/>
        <w:rPr>
          <w:rFonts w:ascii="黑体" w:eastAsia="黑体" w:hAnsi="黑体" w:cs="黑体" w:hint="eastAsia"/>
          <w:sz w:val="24"/>
          <w:szCs w:val="28"/>
        </w:rPr>
      </w:pPr>
      <w:r>
        <w:rPr>
          <w:rFonts w:ascii="黑体" w:eastAsia="黑体" w:hAnsi="黑体" w:cs="黑体" w:hint="eastAsia"/>
          <w:sz w:val="24"/>
          <w:szCs w:val="28"/>
        </w:rPr>
        <w:t>24.</w:t>
      </w:r>
      <w:r>
        <w:rPr>
          <w:rFonts w:ascii="黑体" w:eastAsia="黑体" w:hAnsi="黑体" w:cs="黑体" w:hint="eastAsia"/>
          <w:sz w:val="24"/>
          <w:szCs w:val="28"/>
        </w:rPr>
        <w:t>简述神经元内钙含量升高的病理效应。</w:t>
      </w:r>
    </w:p>
    <w:p>
      <w:pPr>
        <w:pStyle w:val="Normal23"/>
        <w:jc w:val="left"/>
        <w:rPr>
          <w:rFonts w:ascii="黑体" w:eastAsia="黑体" w:hAnsi="黑体" w:cs="黑体" w:hint="eastAsia"/>
          <w:sz w:val="24"/>
          <w:szCs w:val="28"/>
        </w:rPr>
      </w:pPr>
    </w:p>
    <w:p>
      <w:pPr>
        <w:pStyle w:val="Normal24"/>
        <w:jc w:val="left"/>
        <w:rPr>
          <w:rFonts w:ascii="黑体" w:eastAsia="黑体" w:hAnsi="黑体" w:cs="黑体" w:hint="eastAsia"/>
          <w:sz w:val="24"/>
          <w:szCs w:val="28"/>
        </w:rPr>
      </w:pPr>
      <w:r>
        <w:rPr>
          <w:rFonts w:ascii="黑体" w:eastAsia="黑体" w:hAnsi="黑体" w:cs="黑体" w:hint="eastAsia"/>
          <w:sz w:val="24"/>
          <w:szCs w:val="28"/>
        </w:rPr>
        <w:t>25.</w:t>
      </w:r>
      <w:r>
        <w:rPr>
          <w:rFonts w:ascii="黑体" w:eastAsia="黑体" w:hAnsi="黑体" w:cs="黑体" w:hint="eastAsia"/>
          <w:sz w:val="24"/>
          <w:szCs w:val="28"/>
        </w:rPr>
        <w:t>从免疫观点简述慢性脑血管痉挛的发病机制。</w:t>
      </w:r>
    </w:p>
    <w:p>
      <w:pPr>
        <w:pStyle w:val="Normal24"/>
        <w:jc w:val="left"/>
        <w:rPr>
          <w:rFonts w:ascii="黑体" w:eastAsia="黑体" w:hAnsi="黑体" w:cs="黑体" w:hint="eastAsia"/>
          <w:sz w:val="24"/>
          <w:szCs w:val="28"/>
        </w:rPr>
      </w:pPr>
    </w:p>
    <w:p>
      <w:pPr>
        <w:pStyle w:val="Normal24"/>
        <w:jc w:val="left"/>
        <w:rPr>
          <w:rFonts w:ascii="黑体" w:eastAsia="黑体" w:hAnsi="黑体" w:cs="黑体" w:hint="eastAsia"/>
          <w:sz w:val="24"/>
          <w:szCs w:val="28"/>
        </w:rPr>
      </w:pPr>
    </w:p>
    <w:p>
      <w:pPr>
        <w:pStyle w:val="Normal24"/>
        <w:jc w:val="center"/>
        <w:rPr>
          <w:rFonts w:ascii="宋体" w:hAnsi="宋体" w:cs="宋体" w:hint="eastAsia"/>
          <w:b/>
          <w:color w:val="000000"/>
          <w:sz w:val="32"/>
          <w:szCs w:val="28"/>
        </w:rPr>
      </w:pPr>
      <w:r>
        <w:rPr>
          <w:rFonts w:ascii="宋体" w:eastAsia="宋体" w:hAnsi="宋体" w:cs="宋体" w:hint="eastAsia"/>
          <w:b/>
          <w:color w:val="000000"/>
          <w:sz w:val="32"/>
          <w:szCs w:val="28"/>
        </w:rPr>
        <w:t>第2卷</w:t>
      </w:r>
    </w:p>
    <w:p>
      <w:pPr>
        <w:pStyle w:val="Normal24"/>
        <w:jc w:val="center"/>
        <w:rPr>
          <w:rFonts w:ascii="宋体" w:hAnsi="宋体" w:cs="宋体" w:hint="eastAsia"/>
          <w:b/>
          <w:color w:val="000000"/>
          <w:sz w:val="32"/>
          <w:szCs w:val="28"/>
        </w:rPr>
      </w:pPr>
    </w:p>
    <w:p>
      <w:pPr>
        <w:pStyle w:val="Normal24"/>
        <w:jc w:val="center"/>
        <w:rPr>
          <w:rFonts w:ascii="宋体" w:hAnsi="宋体" w:cs="宋体" w:hint="eastAsia"/>
          <w:b/>
          <w:color w:val="000000"/>
          <w:sz w:val="32"/>
          <w:szCs w:val="28"/>
        </w:rPr>
      </w:pPr>
    </w:p>
    <w:p>
      <w:pPr>
        <w:pStyle w:val="Normal24"/>
        <w:jc w:val="left"/>
        <w:rPr>
          <w:rFonts w:ascii="宋体" w:hAnsi="宋体" w:cs="宋体" w:hint="eastAsia"/>
          <w:b/>
          <w:color w:val="000000"/>
          <w:sz w:val="28"/>
          <w:szCs w:val="28"/>
        </w:rPr>
      </w:pPr>
      <w:r>
        <w:rPr>
          <w:rFonts w:ascii="宋体" w:eastAsia="宋体" w:hAnsi="宋体" w:cs="宋体" w:hint="eastAsia"/>
          <w:b/>
          <w:color w:val="000000"/>
          <w:sz w:val="28"/>
          <w:szCs w:val="28"/>
        </w:rPr>
        <w:t>一.参考题库(共25题)</w:t>
      </w:r>
    </w:p>
    <w:p>
      <w:pPr>
        <w:pStyle w:val="Normal25"/>
        <w:jc w:val="left"/>
        <w:rPr>
          <w:rFonts w:ascii="黑体" w:eastAsia="黑体" w:hAnsi="黑体" w:cs="黑体" w:hint="eastAsia"/>
          <w:sz w:val="24"/>
          <w:szCs w:val="28"/>
        </w:rPr>
      </w:pPr>
      <w:r>
        <w:rPr>
          <w:rFonts w:ascii="黑体" w:eastAsia="黑体" w:hAnsi="黑体" w:cs="黑体" w:hint="eastAsia"/>
          <w:sz w:val="24"/>
          <w:szCs w:val="28"/>
        </w:rPr>
        <w:t>1.</w:t>
      </w:r>
      <w:r>
        <w:rPr>
          <w:rFonts w:ascii="黑体" w:eastAsia="黑体" w:hAnsi="黑体" w:cs="黑体" w:hint="eastAsia"/>
          <w:sz w:val="24"/>
          <w:szCs w:val="28"/>
        </w:rPr>
        <w:t>简述原发性和继发性脑损伤的临床特点。</w:t>
      </w:r>
    </w:p>
    <w:p>
      <w:pPr>
        <w:pStyle w:val="Normal25"/>
        <w:jc w:val="left"/>
        <w:rPr>
          <w:rFonts w:ascii="黑体" w:eastAsia="黑体" w:hAnsi="黑体" w:cs="黑体" w:hint="eastAsia"/>
          <w:sz w:val="24"/>
          <w:szCs w:val="28"/>
        </w:rPr>
      </w:pPr>
    </w:p>
    <w:p>
      <w:pPr>
        <w:pStyle w:val="Normal26"/>
        <w:jc w:val="left"/>
        <w:rPr>
          <w:rFonts w:ascii="黑体" w:eastAsia="黑体" w:hAnsi="黑体" w:cs="黑体" w:hint="eastAsia"/>
          <w:sz w:val="24"/>
          <w:szCs w:val="28"/>
        </w:rPr>
      </w:pPr>
      <w:r>
        <w:rPr>
          <w:rFonts w:ascii="黑体" w:eastAsia="黑体" w:hAnsi="黑体" w:cs="黑体" w:hint="eastAsia"/>
          <w:sz w:val="24"/>
          <w:szCs w:val="28"/>
        </w:rPr>
        <w:t>2.</w:t>
      </w:r>
      <w:r>
        <w:rPr>
          <w:rFonts w:ascii="黑体" w:eastAsia="黑体" w:hAnsi="黑体" w:cs="黑体" w:hint="eastAsia"/>
          <w:sz w:val="24"/>
          <w:szCs w:val="28"/>
        </w:rPr>
        <w:t>简述硬脑膜动静脉瘘的治疗方法。</w:t>
      </w:r>
    </w:p>
    <w:p>
      <w:pPr>
        <w:pStyle w:val="Normal26"/>
        <w:jc w:val="left"/>
        <w:rPr>
          <w:rFonts w:ascii="黑体" w:eastAsia="黑体" w:hAnsi="黑体" w:cs="黑体" w:hint="eastAsia"/>
          <w:sz w:val="24"/>
          <w:szCs w:val="28"/>
        </w:rPr>
      </w:pPr>
    </w:p>
    <w:p>
      <w:pPr>
        <w:pStyle w:val="Normal27"/>
        <w:jc w:val="left"/>
        <w:rPr>
          <w:rFonts w:ascii="黑体" w:eastAsia="黑体" w:hAnsi="黑体" w:cs="黑体" w:hint="eastAsia"/>
          <w:sz w:val="24"/>
          <w:szCs w:val="28"/>
        </w:rPr>
      </w:pPr>
      <w:r>
        <w:rPr>
          <w:rFonts w:ascii="黑体" w:eastAsia="黑体" w:hAnsi="黑体" w:cs="黑体" w:hint="eastAsia"/>
          <w:sz w:val="24"/>
          <w:szCs w:val="28"/>
        </w:rPr>
        <w:t>3.</w:t>
      </w:r>
      <w:r>
        <w:rPr>
          <w:rFonts w:ascii="黑体" w:eastAsia="黑体" w:hAnsi="黑体" w:cs="黑体" w:hint="eastAsia"/>
          <w:sz w:val="24"/>
          <w:szCs w:val="28"/>
        </w:rPr>
        <w:t>简述神经原性高血压的外科治疗进展。</w:t>
      </w:r>
    </w:p>
    <w:p>
      <w:pPr>
        <w:pStyle w:val="Normal27"/>
        <w:jc w:val="left"/>
        <w:rPr>
          <w:rFonts w:ascii="黑体" w:eastAsia="黑体" w:hAnsi="黑体" w:cs="黑体" w:hint="eastAsia"/>
          <w:sz w:val="24"/>
          <w:szCs w:val="28"/>
        </w:rPr>
      </w:pPr>
    </w:p>
    <w:p>
      <w:pPr>
        <w:pStyle w:val="Normal28"/>
        <w:jc w:val="left"/>
        <w:rPr>
          <w:rFonts w:ascii="黑体" w:eastAsia="黑体" w:hAnsi="黑体" w:cs="黑体" w:hint="eastAsia"/>
          <w:sz w:val="24"/>
          <w:szCs w:val="28"/>
        </w:rPr>
      </w:pPr>
      <w:r>
        <w:rPr>
          <w:rFonts w:ascii="黑体" w:eastAsia="黑体" w:hAnsi="黑体" w:cs="黑体" w:hint="eastAsia"/>
          <w:sz w:val="24"/>
          <w:szCs w:val="28"/>
        </w:rPr>
        <w:t>4.</w:t>
      </w:r>
      <w:r>
        <w:rPr>
          <w:rFonts w:ascii="黑体" w:eastAsia="黑体" w:hAnsi="黑体" w:cs="黑体" w:hint="eastAsia"/>
          <w:sz w:val="24"/>
          <w:szCs w:val="28"/>
        </w:rPr>
        <w:t>颅脑火器伤与身体其他部位火器伤相比有何特点？</w:t>
      </w:r>
    </w:p>
    <w:p>
      <w:pPr>
        <w:pStyle w:val="Normal28"/>
        <w:jc w:val="left"/>
        <w:rPr>
          <w:rFonts w:ascii="黑体" w:eastAsia="黑体" w:hAnsi="黑体" w:cs="黑体" w:hint="eastAsia"/>
          <w:sz w:val="24"/>
          <w:szCs w:val="28"/>
        </w:rPr>
      </w:pPr>
    </w:p>
    <w:p>
      <w:pPr>
        <w:pStyle w:val="Normal29"/>
        <w:jc w:val="left"/>
        <w:rPr>
          <w:rFonts w:ascii="黑体" w:eastAsia="黑体" w:hAnsi="黑体" w:cs="黑体" w:hint="eastAsia"/>
          <w:sz w:val="24"/>
          <w:szCs w:val="28"/>
        </w:rPr>
      </w:pPr>
      <w:r>
        <w:rPr>
          <w:rFonts w:ascii="黑体" w:eastAsia="黑体" w:hAnsi="黑体" w:cs="黑体" w:hint="eastAsia"/>
          <w:sz w:val="24"/>
          <w:szCs w:val="28"/>
        </w:rPr>
        <w:t>5.</w:t>
      </w:r>
      <w:r>
        <w:rPr>
          <w:rFonts w:ascii="黑体" w:eastAsia="黑体" w:hAnsi="黑体" w:cs="黑体" w:hint="eastAsia"/>
          <w:sz w:val="24"/>
          <w:szCs w:val="28"/>
        </w:rPr>
        <w:t>何谓Chiari畸形？可将其分为哪几型？MRI对其诊治有何价值？</w:t>
      </w:r>
    </w:p>
    <w:p>
      <w:pPr>
        <w:pStyle w:val="Normal29"/>
        <w:jc w:val="left"/>
        <w:rPr>
          <w:rFonts w:ascii="黑体" w:eastAsia="黑体" w:hAnsi="黑体" w:cs="黑体" w:hint="eastAsia"/>
          <w:sz w:val="24"/>
          <w:szCs w:val="28"/>
        </w:rPr>
      </w:pPr>
    </w:p>
    <w:p>
      <w:pPr>
        <w:pStyle w:val="Normal30"/>
        <w:jc w:val="left"/>
        <w:rPr>
          <w:rFonts w:ascii="黑体" w:eastAsia="黑体" w:hAnsi="黑体" w:cs="黑体" w:hint="eastAsia"/>
          <w:sz w:val="24"/>
          <w:szCs w:val="28"/>
        </w:rPr>
      </w:pPr>
      <w:r>
        <w:rPr>
          <w:rFonts w:ascii="黑体" w:eastAsia="黑体" w:hAnsi="黑体" w:cs="黑体" w:hint="eastAsia"/>
          <w:sz w:val="24"/>
          <w:szCs w:val="28"/>
        </w:rPr>
        <w:t>6.</w:t>
      </w:r>
      <w:r>
        <w:rPr>
          <w:rFonts w:ascii="黑体" w:eastAsia="黑体" w:hAnsi="黑体" w:cs="黑体" w:hint="eastAsia"/>
          <w:sz w:val="24"/>
          <w:szCs w:val="28"/>
        </w:rPr>
        <w:t>试述小儿头部伤的特点。</w:t>
      </w:r>
    </w:p>
    <w:p>
      <w:pPr>
        <w:pStyle w:val="Normal30"/>
        <w:jc w:val="left"/>
        <w:rPr>
          <w:rFonts w:ascii="黑体" w:eastAsia="黑体" w:hAnsi="黑体" w:cs="黑体" w:hint="eastAsia"/>
          <w:sz w:val="24"/>
          <w:szCs w:val="28"/>
        </w:rPr>
        <w:sectPr>
          <w:headerReference w:type="even" r:id="rId16"/>
          <w:headerReference w:type="default" r:id="rId17"/>
          <w:footerReference w:type="even" r:id="rId18"/>
          <w:headerReference w:type="first" r:id="rId19"/>
          <w:footerReference w:type="first" r:id="rId20"/>
          <w:type w:val="nextPage"/>
          <w:pgSz w:w="11906" w:h="16838"/>
          <w:pgMar w:top="720" w:right="720" w:bottom="720" w:left="720" w:header="851" w:footer="992" w:gutter="0"/>
          <w:pgNumType w:start="3"/>
          <w:cols w:num="1" w:space="720"/>
          <w:titlePg w:val="0"/>
          <w:docGrid w:type="lines" w:linePitch="312" w:charSpace="0"/>
        </w:sectPr>
      </w:pPr>
    </w:p>
    <w:p>
      <w:pPr>
        <w:pStyle w:val="Normal31"/>
        <w:jc w:val="left"/>
        <w:rPr>
          <w:rFonts w:ascii="黑体" w:eastAsia="黑体" w:hAnsi="黑体" w:cs="黑体" w:hint="eastAsia"/>
          <w:sz w:val="24"/>
          <w:szCs w:val="28"/>
        </w:rPr>
      </w:pPr>
      <w:r>
        <w:rPr>
          <w:rFonts w:ascii="黑体" w:eastAsia="黑体" w:hAnsi="黑体" w:cs="黑体" w:hint="eastAsia"/>
          <w:sz w:val="24"/>
          <w:szCs w:val="28"/>
        </w:rPr>
        <w:t>7.</w:t>
      </w:r>
      <w:r>
        <w:rPr>
          <w:rFonts w:ascii="黑体" w:eastAsia="黑体" w:hAnsi="黑体" w:cs="黑体" w:hint="eastAsia"/>
          <w:sz w:val="24"/>
          <w:szCs w:val="28"/>
        </w:rPr>
        <w:t>颅脑损伤患者为什么会出现躁动不安？应如何处理？</w:t>
      </w:r>
    </w:p>
    <w:p>
      <w:pPr>
        <w:pStyle w:val="Normal31"/>
        <w:jc w:val="left"/>
        <w:rPr>
          <w:rFonts w:ascii="黑体" w:eastAsia="黑体" w:hAnsi="黑体" w:cs="黑体" w:hint="eastAsia"/>
          <w:sz w:val="24"/>
          <w:szCs w:val="28"/>
        </w:rPr>
      </w:pPr>
    </w:p>
    <w:p>
      <w:pPr>
        <w:pStyle w:val="Normal32"/>
        <w:jc w:val="left"/>
        <w:rPr>
          <w:rFonts w:ascii="黑体" w:eastAsia="黑体" w:hAnsi="黑体" w:cs="黑体" w:hint="eastAsia"/>
          <w:sz w:val="24"/>
          <w:szCs w:val="28"/>
        </w:rPr>
      </w:pPr>
      <w:r>
        <w:rPr>
          <w:rFonts w:ascii="黑体" w:eastAsia="黑体" w:hAnsi="黑体" w:cs="黑体" w:hint="eastAsia"/>
          <w:sz w:val="24"/>
          <w:szCs w:val="28"/>
        </w:rPr>
        <w:t>8.</w:t>
      </w:r>
      <w:r>
        <w:rPr>
          <w:rFonts w:ascii="黑体" w:eastAsia="黑体" w:hAnsi="黑体" w:cs="黑体" w:hint="eastAsia"/>
          <w:sz w:val="24"/>
          <w:szCs w:val="28"/>
        </w:rPr>
        <w:t>简述光动力学治疗脑肿瘤的原理及概况。</w:t>
      </w:r>
    </w:p>
    <w:p>
      <w:pPr>
        <w:pStyle w:val="Normal32"/>
        <w:jc w:val="left"/>
        <w:rPr>
          <w:rFonts w:ascii="黑体" w:eastAsia="黑体" w:hAnsi="黑体" w:cs="黑体" w:hint="eastAsia"/>
          <w:sz w:val="24"/>
          <w:szCs w:val="28"/>
        </w:rPr>
      </w:pPr>
    </w:p>
    <w:p>
      <w:pPr>
        <w:pStyle w:val="Normal33"/>
        <w:jc w:val="left"/>
        <w:rPr>
          <w:rFonts w:ascii="黑体" w:eastAsia="黑体" w:hAnsi="黑体" w:cs="黑体" w:hint="eastAsia"/>
          <w:sz w:val="24"/>
          <w:szCs w:val="28"/>
        </w:rPr>
      </w:pPr>
      <w:r>
        <w:rPr>
          <w:rFonts w:ascii="黑体" w:eastAsia="黑体" w:hAnsi="黑体" w:cs="黑体" w:hint="eastAsia"/>
          <w:sz w:val="24"/>
          <w:szCs w:val="28"/>
        </w:rPr>
        <w:t>9.</w:t>
      </w:r>
      <w:r>
        <w:rPr>
          <w:rFonts w:ascii="黑体" w:eastAsia="黑体" w:hAnsi="黑体" w:cs="黑体" w:hint="eastAsia"/>
          <w:sz w:val="24"/>
          <w:szCs w:val="28"/>
        </w:rPr>
        <w:t>脑脊液鼻漏和耳漏修补术的适应症和禁忌症各有哪些？</w:t>
      </w:r>
    </w:p>
    <w:p>
      <w:pPr>
        <w:pStyle w:val="Normal33"/>
        <w:jc w:val="left"/>
        <w:rPr>
          <w:rFonts w:ascii="黑体" w:eastAsia="黑体" w:hAnsi="黑体" w:cs="黑体" w:hint="eastAsia"/>
          <w:sz w:val="24"/>
          <w:szCs w:val="28"/>
        </w:rPr>
      </w:pPr>
    </w:p>
    <w:p>
      <w:pPr>
        <w:pStyle w:val="Normal34"/>
        <w:jc w:val="left"/>
        <w:rPr>
          <w:rFonts w:ascii="黑体" w:eastAsia="黑体" w:hAnsi="黑体" w:cs="黑体" w:hint="eastAsia"/>
          <w:sz w:val="24"/>
          <w:szCs w:val="28"/>
        </w:rPr>
      </w:pPr>
      <w:r>
        <w:rPr>
          <w:rFonts w:ascii="黑体" w:eastAsia="黑体" w:hAnsi="黑体" w:cs="黑体" w:hint="eastAsia"/>
          <w:sz w:val="24"/>
          <w:szCs w:val="28"/>
        </w:rPr>
        <w:t>10.</w:t>
      </w:r>
      <w:r>
        <w:rPr>
          <w:rFonts w:ascii="黑体" w:eastAsia="黑体" w:hAnsi="黑体" w:cs="黑体" w:hint="eastAsia"/>
          <w:sz w:val="24"/>
          <w:szCs w:val="28"/>
        </w:rPr>
        <w:t>简述亚低温治疗的最佳体温、冷却期病人的异常改变和复温时的温度管理。</w:t>
      </w:r>
    </w:p>
    <w:p>
      <w:pPr>
        <w:pStyle w:val="Normal34"/>
        <w:jc w:val="left"/>
        <w:rPr>
          <w:rFonts w:ascii="黑体" w:eastAsia="黑体" w:hAnsi="黑体" w:cs="黑体" w:hint="eastAsia"/>
          <w:sz w:val="24"/>
          <w:szCs w:val="28"/>
        </w:rPr>
      </w:pPr>
    </w:p>
    <w:p>
      <w:pPr>
        <w:pStyle w:val="Normal35"/>
        <w:jc w:val="left"/>
        <w:rPr>
          <w:rFonts w:ascii="黑体" w:eastAsia="黑体" w:hAnsi="黑体" w:cs="黑体" w:hint="eastAsia"/>
          <w:sz w:val="24"/>
          <w:szCs w:val="28"/>
        </w:rPr>
      </w:pPr>
      <w:r>
        <w:rPr>
          <w:rFonts w:ascii="黑体" w:eastAsia="黑体" w:hAnsi="黑体" w:cs="黑体" w:hint="eastAsia"/>
          <w:sz w:val="24"/>
          <w:szCs w:val="28"/>
        </w:rPr>
        <w:t>11.</w:t>
      </w:r>
      <w:r>
        <w:rPr>
          <w:rFonts w:ascii="黑体" w:eastAsia="黑体" w:hAnsi="黑体" w:cs="黑体" w:hint="eastAsia"/>
          <w:sz w:val="24"/>
          <w:szCs w:val="28"/>
        </w:rPr>
        <w:t>简述脊髓损伤的辅助诊断。</w:t>
      </w:r>
    </w:p>
    <w:p>
      <w:pPr>
        <w:pStyle w:val="Normal35"/>
        <w:jc w:val="left"/>
        <w:rPr>
          <w:rFonts w:ascii="黑体" w:eastAsia="黑体" w:hAnsi="黑体" w:cs="黑体" w:hint="eastAsia"/>
          <w:sz w:val="24"/>
          <w:szCs w:val="28"/>
        </w:rPr>
      </w:pPr>
    </w:p>
    <w:p>
      <w:pPr>
        <w:pStyle w:val="Normal36"/>
        <w:jc w:val="left"/>
        <w:rPr>
          <w:rFonts w:ascii="黑体" w:eastAsia="黑体" w:hAnsi="黑体" w:cs="黑体" w:hint="eastAsia"/>
          <w:sz w:val="24"/>
          <w:szCs w:val="28"/>
        </w:rPr>
      </w:pPr>
      <w:r>
        <w:rPr>
          <w:rFonts w:ascii="黑体" w:eastAsia="黑体" w:hAnsi="黑体" w:cs="黑体" w:hint="eastAsia"/>
          <w:sz w:val="24"/>
          <w:szCs w:val="28"/>
        </w:rPr>
        <w:t>12.</w:t>
      </w:r>
      <w:r>
        <w:rPr>
          <w:rFonts w:ascii="黑体" w:eastAsia="黑体" w:hAnsi="黑体" w:cs="黑体" w:hint="eastAsia"/>
          <w:sz w:val="24"/>
          <w:szCs w:val="28"/>
        </w:rPr>
        <w:t>脊髓髓内、髓外，硬脊膜下及外占位性病变在脊髓碘油造影上如何鉴别？</w:t>
      </w:r>
    </w:p>
    <w:p>
      <w:pPr>
        <w:pStyle w:val="Normal36"/>
        <w:jc w:val="left"/>
        <w:rPr>
          <w:rFonts w:ascii="黑体" w:eastAsia="黑体" w:hAnsi="黑体" w:cs="黑体" w:hint="eastAsia"/>
          <w:sz w:val="24"/>
          <w:szCs w:val="28"/>
        </w:rPr>
      </w:pPr>
    </w:p>
    <w:p>
      <w:pPr>
        <w:pStyle w:val="Normal37"/>
        <w:jc w:val="left"/>
        <w:rPr>
          <w:rFonts w:ascii="黑体" w:eastAsia="黑体" w:hAnsi="黑体" w:cs="黑体" w:hint="eastAsia"/>
          <w:sz w:val="24"/>
          <w:szCs w:val="28"/>
        </w:rPr>
      </w:pPr>
      <w:r>
        <w:rPr>
          <w:rFonts w:ascii="黑体" w:eastAsia="黑体" w:hAnsi="黑体" w:cs="黑体" w:hint="eastAsia"/>
          <w:sz w:val="24"/>
          <w:szCs w:val="28"/>
        </w:rPr>
        <w:t>13.</w:t>
      </w:r>
      <w:r>
        <w:rPr>
          <w:rFonts w:ascii="黑体" w:eastAsia="黑体" w:hAnsi="黑体" w:cs="黑体" w:hint="eastAsia"/>
          <w:sz w:val="24"/>
          <w:szCs w:val="28"/>
        </w:rPr>
        <w:t>颅咽管瘤手术入路及主要适应症有哪些？</w:t>
      </w:r>
    </w:p>
    <w:p>
      <w:pPr>
        <w:pStyle w:val="Normal37"/>
        <w:jc w:val="left"/>
        <w:rPr>
          <w:rFonts w:ascii="黑体" w:eastAsia="黑体" w:hAnsi="黑体" w:cs="黑体" w:hint="eastAsia"/>
          <w:sz w:val="24"/>
          <w:szCs w:val="28"/>
        </w:rPr>
      </w:pPr>
    </w:p>
    <w:p>
      <w:pPr>
        <w:pStyle w:val="Normal38"/>
        <w:jc w:val="left"/>
        <w:rPr>
          <w:rFonts w:ascii="黑体" w:eastAsia="黑体" w:hAnsi="黑体" w:cs="黑体" w:hint="eastAsia"/>
          <w:sz w:val="24"/>
          <w:szCs w:val="28"/>
        </w:rPr>
      </w:pPr>
      <w:r>
        <w:rPr>
          <w:rFonts w:ascii="黑体" w:eastAsia="黑体" w:hAnsi="黑体" w:cs="黑体" w:hint="eastAsia"/>
          <w:sz w:val="24"/>
          <w:szCs w:val="28"/>
        </w:rPr>
        <w:t>14.</w:t>
      </w:r>
      <w:r>
        <w:rPr>
          <w:rFonts w:ascii="黑体" w:eastAsia="黑体" w:hAnsi="黑体" w:cs="黑体" w:hint="eastAsia"/>
          <w:sz w:val="24"/>
          <w:szCs w:val="28"/>
        </w:rPr>
        <w:t>什么叫颈内动脉－海绵窦漏？简述其临床表现。</w:t>
      </w:r>
    </w:p>
    <w:p>
      <w:pPr>
        <w:pStyle w:val="Normal38"/>
        <w:jc w:val="left"/>
        <w:rPr>
          <w:rFonts w:ascii="黑体" w:eastAsia="黑体" w:hAnsi="黑体" w:cs="黑体" w:hint="eastAsia"/>
          <w:sz w:val="24"/>
          <w:szCs w:val="28"/>
        </w:rPr>
      </w:pPr>
    </w:p>
    <w:p>
      <w:pPr>
        <w:pStyle w:val="Normal39"/>
        <w:jc w:val="left"/>
        <w:rPr>
          <w:rFonts w:ascii="黑体" w:eastAsia="黑体" w:hAnsi="黑体" w:cs="黑体" w:hint="eastAsia"/>
          <w:sz w:val="24"/>
          <w:szCs w:val="28"/>
        </w:rPr>
      </w:pPr>
      <w:r>
        <w:rPr>
          <w:rFonts w:ascii="黑体" w:eastAsia="黑体" w:hAnsi="黑体" w:cs="黑体" w:hint="eastAsia"/>
          <w:sz w:val="24"/>
          <w:szCs w:val="28"/>
        </w:rPr>
        <w:t>15.</w:t>
      </w:r>
      <w:r>
        <w:rPr>
          <w:rFonts w:ascii="黑体" w:eastAsia="黑体" w:hAnsi="黑体" w:cs="黑体" w:hint="eastAsia"/>
          <w:sz w:val="24"/>
          <w:szCs w:val="28"/>
        </w:rPr>
        <w:t>简述颅脑损伤后脑微循环功能的变化。</w:t>
      </w:r>
    </w:p>
    <w:p>
      <w:pPr>
        <w:pStyle w:val="Normal39"/>
        <w:jc w:val="left"/>
        <w:rPr>
          <w:rFonts w:ascii="黑体" w:eastAsia="黑体" w:hAnsi="黑体" w:cs="黑体" w:hint="eastAsia"/>
          <w:sz w:val="24"/>
          <w:szCs w:val="28"/>
        </w:rPr>
      </w:pPr>
    </w:p>
    <w:p>
      <w:pPr>
        <w:pStyle w:val="Normal40"/>
        <w:jc w:val="left"/>
        <w:rPr>
          <w:rFonts w:ascii="黑体" w:eastAsia="黑体" w:hAnsi="黑体" w:cs="黑体" w:hint="eastAsia"/>
          <w:sz w:val="24"/>
          <w:szCs w:val="28"/>
        </w:rPr>
      </w:pPr>
      <w:r>
        <w:rPr>
          <w:rFonts w:ascii="黑体" w:eastAsia="黑体" w:hAnsi="黑体" w:cs="黑体" w:hint="eastAsia"/>
          <w:sz w:val="24"/>
          <w:szCs w:val="28"/>
        </w:rPr>
        <w:t>16.</w:t>
      </w:r>
      <w:r>
        <w:rPr>
          <w:rFonts w:ascii="黑体" w:eastAsia="黑体" w:hAnsi="黑体" w:cs="黑体" w:hint="eastAsia"/>
          <w:sz w:val="24"/>
          <w:szCs w:val="28"/>
        </w:rPr>
        <w:t>立体定向放射外科学治疗动静脉畸形的适应症有哪些？</w:t>
      </w:r>
    </w:p>
    <w:p>
      <w:pPr>
        <w:pStyle w:val="Normal40"/>
        <w:jc w:val="left"/>
        <w:rPr>
          <w:rFonts w:ascii="黑体" w:eastAsia="黑体" w:hAnsi="黑体" w:cs="黑体" w:hint="eastAsia"/>
          <w:sz w:val="24"/>
          <w:szCs w:val="28"/>
        </w:rPr>
      </w:pPr>
    </w:p>
    <w:p>
      <w:pPr>
        <w:pStyle w:val="Normal41"/>
        <w:jc w:val="left"/>
        <w:rPr>
          <w:rFonts w:ascii="黑体" w:eastAsia="黑体" w:hAnsi="黑体" w:cs="黑体" w:hint="eastAsia"/>
          <w:sz w:val="24"/>
          <w:szCs w:val="28"/>
        </w:rPr>
      </w:pPr>
      <w:r>
        <w:rPr>
          <w:rFonts w:ascii="黑体" w:eastAsia="黑体" w:hAnsi="黑体" w:cs="黑体" w:hint="eastAsia"/>
          <w:sz w:val="24"/>
          <w:szCs w:val="28"/>
        </w:rPr>
        <w:t>17.</w:t>
      </w:r>
      <w:r>
        <w:rPr>
          <w:rFonts w:ascii="黑体" w:eastAsia="黑体" w:hAnsi="黑体" w:cs="黑体" w:hint="eastAsia"/>
          <w:sz w:val="24"/>
          <w:szCs w:val="28"/>
        </w:rPr>
        <w:t>简述火器性颅脑伤的分类。</w:t>
      </w:r>
    </w:p>
    <w:p>
      <w:pPr>
        <w:pStyle w:val="Normal41"/>
        <w:jc w:val="left"/>
        <w:rPr>
          <w:rFonts w:ascii="黑体" w:eastAsia="黑体" w:hAnsi="黑体" w:cs="黑体" w:hint="eastAsia"/>
          <w:sz w:val="24"/>
          <w:szCs w:val="28"/>
        </w:rPr>
      </w:pPr>
    </w:p>
    <w:p>
      <w:pPr>
        <w:pStyle w:val="Normal42"/>
        <w:jc w:val="left"/>
        <w:rPr>
          <w:rFonts w:ascii="黑体" w:eastAsia="黑体" w:hAnsi="黑体" w:cs="黑体" w:hint="eastAsia"/>
          <w:sz w:val="24"/>
          <w:szCs w:val="28"/>
        </w:rPr>
      </w:pPr>
      <w:r>
        <w:rPr>
          <w:rFonts w:ascii="黑体" w:eastAsia="黑体" w:hAnsi="黑体" w:cs="黑体" w:hint="eastAsia"/>
          <w:sz w:val="24"/>
          <w:szCs w:val="28"/>
        </w:rPr>
        <w:t>18.</w:t>
      </w:r>
      <w:r>
        <w:rPr>
          <w:rFonts w:ascii="黑体" w:eastAsia="黑体" w:hAnsi="黑体" w:cs="黑体" w:hint="eastAsia"/>
          <w:sz w:val="24"/>
          <w:szCs w:val="28"/>
        </w:rPr>
        <w:t>何谓脑疝？简介其种类？</w:t>
      </w:r>
    </w:p>
    <w:p>
      <w:pPr>
        <w:pStyle w:val="Normal42"/>
        <w:jc w:val="left"/>
        <w:rPr>
          <w:rFonts w:ascii="黑体" w:eastAsia="黑体" w:hAnsi="黑体" w:cs="黑体" w:hint="eastAsia"/>
          <w:sz w:val="24"/>
          <w:szCs w:val="28"/>
        </w:rPr>
      </w:pPr>
    </w:p>
    <w:p>
      <w:pPr>
        <w:pStyle w:val="Normal43"/>
        <w:jc w:val="left"/>
        <w:rPr>
          <w:rFonts w:ascii="黑体" w:eastAsia="黑体" w:hAnsi="黑体" w:cs="黑体" w:hint="eastAsia"/>
          <w:sz w:val="24"/>
          <w:szCs w:val="28"/>
        </w:rPr>
      </w:pPr>
      <w:r>
        <w:rPr>
          <w:rFonts w:ascii="黑体" w:eastAsia="黑体" w:hAnsi="黑体" w:cs="黑体" w:hint="eastAsia"/>
          <w:sz w:val="24"/>
          <w:szCs w:val="28"/>
        </w:rPr>
        <w:t>19.</w:t>
      </w:r>
      <w:r>
        <w:rPr>
          <w:rFonts w:ascii="黑体" w:eastAsia="黑体" w:hAnsi="黑体" w:cs="黑体" w:hint="eastAsia"/>
          <w:sz w:val="24"/>
          <w:szCs w:val="28"/>
        </w:rPr>
        <w:t>简述与脑动静脉畸形出血有关的因素。</w:t>
      </w:r>
    </w:p>
    <w:p>
      <w:pPr>
        <w:pStyle w:val="Normal43"/>
        <w:jc w:val="left"/>
        <w:rPr>
          <w:rFonts w:ascii="黑体" w:eastAsia="黑体" w:hAnsi="黑体" w:cs="黑体" w:hint="eastAsia"/>
          <w:sz w:val="24"/>
          <w:szCs w:val="28"/>
        </w:rPr>
      </w:pPr>
    </w:p>
    <w:p>
      <w:pPr>
        <w:pStyle w:val="Normal44"/>
        <w:jc w:val="left"/>
        <w:rPr>
          <w:rFonts w:ascii="黑体" w:eastAsia="黑体" w:hAnsi="黑体" w:cs="黑体" w:hint="eastAsia"/>
          <w:sz w:val="24"/>
          <w:szCs w:val="28"/>
        </w:rPr>
      </w:pPr>
      <w:r>
        <w:rPr>
          <w:rFonts w:ascii="黑体" w:eastAsia="黑体" w:hAnsi="黑体" w:cs="黑体" w:hint="eastAsia"/>
          <w:sz w:val="24"/>
          <w:szCs w:val="28"/>
        </w:rPr>
        <w:t>20.</w:t>
      </w:r>
      <w:r>
        <w:rPr>
          <w:rFonts w:ascii="黑体" w:eastAsia="黑体" w:hAnsi="黑体" w:cs="黑体" w:hint="eastAsia"/>
          <w:sz w:val="24"/>
          <w:szCs w:val="28"/>
        </w:rPr>
        <w:t>怎样预防颅内肿瘤术后血肿？</w:t>
      </w:r>
    </w:p>
    <w:p>
      <w:pPr>
        <w:pStyle w:val="Normal44"/>
        <w:jc w:val="left"/>
        <w:rPr>
          <w:rFonts w:ascii="黑体" w:eastAsia="黑体" w:hAnsi="黑体" w:cs="黑体" w:hint="eastAsia"/>
          <w:sz w:val="24"/>
          <w:szCs w:val="28"/>
        </w:rPr>
      </w:pPr>
    </w:p>
    <w:p>
      <w:pPr>
        <w:pStyle w:val="Normal45"/>
        <w:jc w:val="left"/>
        <w:rPr>
          <w:rFonts w:ascii="黑体" w:eastAsia="黑体" w:hAnsi="黑体" w:cs="黑体" w:hint="eastAsia"/>
          <w:sz w:val="24"/>
          <w:szCs w:val="28"/>
        </w:rPr>
      </w:pPr>
      <w:r>
        <w:rPr>
          <w:rFonts w:ascii="黑体" w:eastAsia="黑体" w:hAnsi="黑体" w:cs="黑体" w:hint="eastAsia"/>
          <w:sz w:val="24"/>
          <w:szCs w:val="28"/>
        </w:rPr>
        <w:t>21.</w:t>
      </w:r>
      <w:r>
        <w:rPr>
          <w:rFonts w:ascii="黑体" w:eastAsia="黑体" w:hAnsi="黑体" w:cs="黑体" w:hint="eastAsia"/>
          <w:sz w:val="24"/>
          <w:szCs w:val="28"/>
        </w:rPr>
        <w:t>颈内动脉－海绵窦漏如何分型？</w:t>
      </w:r>
    </w:p>
    <w:p>
      <w:pPr>
        <w:pStyle w:val="Normal45"/>
        <w:jc w:val="left"/>
        <w:rPr>
          <w:rFonts w:ascii="黑体" w:eastAsia="黑体" w:hAnsi="黑体" w:cs="黑体" w:hint="eastAsia"/>
          <w:sz w:val="24"/>
          <w:szCs w:val="28"/>
        </w:rPr>
      </w:pPr>
    </w:p>
    <w:p>
      <w:pPr>
        <w:pStyle w:val="Normal46"/>
        <w:jc w:val="left"/>
        <w:rPr>
          <w:rFonts w:ascii="黑体" w:eastAsia="黑体" w:hAnsi="黑体" w:cs="黑体" w:hint="eastAsia"/>
          <w:sz w:val="24"/>
          <w:szCs w:val="28"/>
        </w:rPr>
      </w:pPr>
      <w:r>
        <w:rPr>
          <w:rFonts w:ascii="黑体" w:eastAsia="黑体" w:hAnsi="黑体" w:cs="黑体" w:hint="eastAsia"/>
          <w:sz w:val="24"/>
          <w:szCs w:val="28"/>
        </w:rPr>
        <w:t>22.</w:t>
      </w:r>
      <w:r>
        <w:rPr>
          <w:rFonts w:ascii="黑体" w:eastAsia="黑体" w:hAnsi="黑体" w:cs="黑体" w:hint="eastAsia"/>
          <w:sz w:val="24"/>
          <w:szCs w:val="28"/>
        </w:rPr>
        <w:t>重型颅脑损伤后血糖升高的原因是什么？</w:t>
      </w:r>
    </w:p>
    <w:p>
      <w:pPr>
        <w:pStyle w:val="Normal46"/>
        <w:jc w:val="left"/>
        <w:rPr>
          <w:rFonts w:ascii="黑体" w:eastAsia="黑体" w:hAnsi="黑体" w:cs="黑体" w:hint="eastAsia"/>
          <w:sz w:val="24"/>
          <w:szCs w:val="28"/>
        </w:rPr>
      </w:pPr>
    </w:p>
    <w:p>
      <w:pPr>
        <w:pStyle w:val="Normal47"/>
        <w:jc w:val="left"/>
        <w:rPr>
          <w:rFonts w:ascii="黑体" w:eastAsia="黑体" w:hAnsi="黑体" w:cs="黑体" w:hint="eastAsia"/>
          <w:sz w:val="24"/>
          <w:szCs w:val="28"/>
        </w:rPr>
      </w:pPr>
      <w:r>
        <w:rPr>
          <w:rFonts w:ascii="黑体" w:eastAsia="黑体" w:hAnsi="黑体" w:cs="黑体" w:hint="eastAsia"/>
          <w:sz w:val="24"/>
          <w:szCs w:val="28"/>
        </w:rPr>
        <w:t>23.</w:t>
      </w:r>
      <w:r>
        <w:rPr>
          <w:rFonts w:ascii="黑体" w:eastAsia="黑体" w:hAnsi="黑体" w:cs="黑体" w:hint="eastAsia"/>
          <w:sz w:val="24"/>
          <w:szCs w:val="28"/>
        </w:rPr>
        <w:t>功能区顽固性癫痫的最佳手术方法是什么？</w:t>
      </w:r>
    </w:p>
    <w:p>
      <w:pPr>
        <w:pStyle w:val="Normal47"/>
        <w:jc w:val="left"/>
        <w:rPr>
          <w:rFonts w:ascii="黑体" w:eastAsia="黑体" w:hAnsi="黑体" w:cs="黑体" w:hint="eastAsia"/>
          <w:sz w:val="24"/>
          <w:szCs w:val="28"/>
        </w:rPr>
      </w:pPr>
    </w:p>
    <w:p>
      <w:pPr>
        <w:pStyle w:val="Normal48"/>
        <w:jc w:val="left"/>
        <w:rPr>
          <w:rFonts w:ascii="黑体" w:eastAsia="黑体" w:hAnsi="黑体" w:cs="黑体" w:hint="eastAsia"/>
          <w:sz w:val="24"/>
          <w:szCs w:val="28"/>
        </w:rPr>
      </w:pPr>
      <w:r>
        <w:rPr>
          <w:rFonts w:ascii="黑体" w:eastAsia="黑体" w:hAnsi="黑体" w:cs="黑体" w:hint="eastAsia"/>
          <w:sz w:val="24"/>
          <w:szCs w:val="28"/>
        </w:rPr>
        <w:t>24.</w:t>
      </w:r>
      <w:r>
        <w:rPr>
          <w:rFonts w:ascii="黑体" w:eastAsia="黑体" w:hAnsi="黑体" w:cs="黑体" w:hint="eastAsia"/>
          <w:sz w:val="24"/>
          <w:szCs w:val="28"/>
        </w:rPr>
        <w:t>简述Galen静脉动脉瘤样畸形的分类，发病机制、临床表现、最佳治疗方法。</w:t>
      </w:r>
    </w:p>
    <w:p>
      <w:pPr>
        <w:pStyle w:val="Normal48"/>
        <w:jc w:val="left"/>
        <w:rPr>
          <w:rFonts w:ascii="黑体" w:eastAsia="黑体" w:hAnsi="黑体" w:cs="黑体" w:hint="eastAsia"/>
          <w:sz w:val="24"/>
          <w:szCs w:val="28"/>
        </w:rPr>
      </w:pPr>
    </w:p>
    <w:p>
      <w:pPr>
        <w:pStyle w:val="Normal49"/>
        <w:jc w:val="left"/>
        <w:rPr>
          <w:rFonts w:ascii="黑体" w:eastAsia="黑体" w:hAnsi="黑体" w:cs="黑体" w:hint="eastAsia"/>
          <w:sz w:val="24"/>
          <w:szCs w:val="28"/>
        </w:rPr>
      </w:pPr>
      <w:r>
        <w:rPr>
          <w:rFonts w:ascii="黑体" w:eastAsia="黑体" w:hAnsi="黑体" w:cs="黑体" w:hint="eastAsia"/>
          <w:sz w:val="24"/>
          <w:szCs w:val="28"/>
        </w:rPr>
        <w:t>25.</w:t>
      </w:r>
      <w:r>
        <w:rPr>
          <w:rFonts w:ascii="黑体" w:eastAsia="黑体" w:hAnsi="黑体" w:cs="黑体" w:hint="eastAsia"/>
          <w:sz w:val="24"/>
          <w:szCs w:val="28"/>
        </w:rPr>
        <w:t>简述视交叉的解剖关系。</w:t>
      </w:r>
    </w:p>
    <w:p>
      <w:pPr>
        <w:pStyle w:val="Normal49"/>
        <w:jc w:val="left"/>
        <w:rPr>
          <w:rFonts w:ascii="黑体" w:eastAsia="黑体" w:hAnsi="黑体" w:cs="黑体" w:hint="eastAsia"/>
          <w:sz w:val="24"/>
          <w:szCs w:val="28"/>
        </w:rPr>
      </w:pPr>
    </w:p>
    <w:p>
      <w:pPr>
        <w:pStyle w:val="Normal49"/>
        <w:jc w:val="left"/>
        <w:rPr>
          <w:rFonts w:ascii="黑体" w:eastAsia="黑体" w:hAnsi="黑体" w:cs="黑体" w:hint="eastAsia"/>
          <w:sz w:val="24"/>
          <w:szCs w:val="28"/>
        </w:rPr>
      </w:pPr>
    </w:p>
    <w:p>
      <w:pPr>
        <w:pStyle w:val="Normal49"/>
        <w:jc w:val="center"/>
        <w:rPr>
          <w:rFonts w:ascii="宋体" w:hAnsi="宋体" w:cs="宋体" w:hint="eastAsia"/>
          <w:b/>
          <w:color w:val="000000"/>
          <w:sz w:val="32"/>
          <w:szCs w:val="28"/>
        </w:rPr>
      </w:pPr>
      <w:r>
        <w:rPr>
          <w:rFonts w:ascii="宋体" w:eastAsia="宋体" w:hAnsi="宋体" w:cs="宋体" w:hint="eastAsia"/>
          <w:b/>
          <w:color w:val="000000"/>
          <w:sz w:val="32"/>
          <w:szCs w:val="28"/>
        </w:rPr>
        <w:t>第3卷</w:t>
      </w:r>
    </w:p>
    <w:p>
      <w:pPr>
        <w:pStyle w:val="Normal49"/>
        <w:jc w:val="center"/>
        <w:rPr>
          <w:rFonts w:ascii="宋体" w:hAnsi="宋体" w:cs="宋体" w:hint="eastAsia"/>
          <w:b/>
          <w:color w:val="000000"/>
          <w:sz w:val="32"/>
          <w:szCs w:val="28"/>
        </w:rPr>
      </w:pPr>
    </w:p>
    <w:p>
      <w:pPr>
        <w:pStyle w:val="Normal49"/>
        <w:jc w:val="center"/>
        <w:rPr>
          <w:rFonts w:ascii="宋体" w:hAnsi="宋体" w:cs="宋体" w:hint="eastAsia"/>
          <w:b/>
          <w:color w:val="000000"/>
          <w:sz w:val="32"/>
          <w:szCs w:val="28"/>
        </w:rPr>
      </w:pPr>
    </w:p>
    <w:p>
      <w:pPr>
        <w:pStyle w:val="Normal49"/>
        <w:jc w:val="left"/>
        <w:rPr>
          <w:rFonts w:ascii="宋体" w:hAnsi="宋体" w:cs="宋体" w:hint="eastAsia"/>
          <w:b/>
          <w:color w:val="000000"/>
          <w:sz w:val="28"/>
          <w:szCs w:val="28"/>
        </w:rPr>
        <w:sectPr>
          <w:headerReference w:type="even" r:id="rId21"/>
          <w:headerReference w:type="default" r:id="rId22"/>
          <w:footerReference w:type="even" r:id="rId23"/>
          <w:headerReference w:type="first" r:id="rId24"/>
          <w:footerReference w:type="first" r:id="rId25"/>
          <w:type w:val="nextPage"/>
          <w:pgSz w:w="11906" w:h="16838"/>
          <w:pgMar w:top="720" w:right="720" w:bottom="720" w:left="720" w:header="851" w:footer="992" w:gutter="0"/>
          <w:pgNumType w:start="4"/>
          <w:cols w:num="1" w:space="720"/>
          <w:titlePg w:val="0"/>
          <w:docGrid w:type="lines" w:linePitch="312" w:charSpace="0"/>
        </w:sectPr>
      </w:pPr>
      <w:r>
        <w:rPr>
          <w:rFonts w:ascii="宋体" w:eastAsia="宋体" w:hAnsi="宋体" w:cs="宋体" w:hint="eastAsia"/>
          <w:b/>
          <w:color w:val="000000"/>
          <w:sz w:val="28"/>
          <w:szCs w:val="28"/>
        </w:rPr>
        <w:t>一.参考题库(共25题)</w:t>
      </w:r>
    </w:p>
    <w:p>
      <w:pPr>
        <w:pStyle w:val="Normal50"/>
        <w:jc w:val="left"/>
        <w:rPr>
          <w:rFonts w:ascii="黑体" w:eastAsia="黑体" w:hAnsi="黑体" w:cs="黑体" w:hint="eastAsia"/>
          <w:sz w:val="24"/>
          <w:szCs w:val="28"/>
        </w:rPr>
      </w:pPr>
      <w:r>
        <w:rPr>
          <w:rFonts w:ascii="黑体" w:eastAsia="黑体" w:hAnsi="黑体" w:cs="黑体" w:hint="eastAsia"/>
          <w:sz w:val="24"/>
          <w:szCs w:val="28"/>
        </w:rPr>
        <w:t>1.</w:t>
      </w:r>
      <w:r>
        <w:rPr>
          <w:rFonts w:ascii="黑体" w:eastAsia="黑体" w:hAnsi="黑体" w:cs="黑体" w:hint="eastAsia"/>
          <w:sz w:val="24"/>
          <w:szCs w:val="28"/>
        </w:rPr>
        <w:t>在治疗重型颅脑损伤时脑灌注压维持多高为好？</w:t>
      </w:r>
    </w:p>
    <w:p>
      <w:pPr>
        <w:pStyle w:val="Normal50"/>
        <w:jc w:val="left"/>
        <w:rPr>
          <w:rFonts w:ascii="黑体" w:eastAsia="黑体" w:hAnsi="黑体" w:cs="黑体" w:hint="eastAsia"/>
          <w:sz w:val="24"/>
          <w:szCs w:val="28"/>
        </w:rPr>
      </w:pPr>
    </w:p>
    <w:p>
      <w:pPr>
        <w:pStyle w:val="Normal51"/>
        <w:jc w:val="left"/>
        <w:rPr>
          <w:rFonts w:ascii="黑体" w:eastAsia="黑体" w:hAnsi="黑体" w:cs="黑体" w:hint="eastAsia"/>
          <w:sz w:val="24"/>
          <w:szCs w:val="28"/>
        </w:rPr>
      </w:pPr>
      <w:r>
        <w:rPr>
          <w:rFonts w:ascii="黑体" w:eastAsia="黑体" w:hAnsi="黑体" w:cs="黑体" w:hint="eastAsia"/>
          <w:sz w:val="24"/>
          <w:szCs w:val="28"/>
        </w:rPr>
        <w:t>2.</w:t>
      </w:r>
      <w:r>
        <w:rPr>
          <w:rFonts w:ascii="黑体" w:eastAsia="黑体" w:hAnsi="黑体" w:cs="黑体" w:hint="eastAsia"/>
          <w:sz w:val="24"/>
          <w:szCs w:val="28"/>
        </w:rPr>
        <w:t>怎样判断意识不清患者有无肢体瘫痪？</w:t>
      </w:r>
    </w:p>
    <w:p>
      <w:pPr>
        <w:pStyle w:val="Normal51"/>
        <w:jc w:val="left"/>
        <w:rPr>
          <w:rFonts w:ascii="黑体" w:eastAsia="黑体" w:hAnsi="黑体" w:cs="黑体" w:hint="eastAsia"/>
          <w:sz w:val="24"/>
          <w:szCs w:val="28"/>
        </w:rPr>
      </w:pPr>
    </w:p>
    <w:p>
      <w:pPr>
        <w:pStyle w:val="Normal52"/>
        <w:jc w:val="left"/>
        <w:rPr>
          <w:rFonts w:ascii="黑体" w:eastAsia="黑体" w:hAnsi="黑体" w:cs="黑体" w:hint="eastAsia"/>
          <w:sz w:val="24"/>
          <w:szCs w:val="28"/>
        </w:rPr>
      </w:pPr>
      <w:r>
        <w:rPr>
          <w:rFonts w:ascii="黑体" w:eastAsia="黑体" w:hAnsi="黑体" w:cs="黑体" w:hint="eastAsia"/>
          <w:sz w:val="24"/>
          <w:szCs w:val="28"/>
        </w:rPr>
        <w:t>3.</w:t>
      </w:r>
      <w:r>
        <w:rPr>
          <w:rFonts w:ascii="黑体" w:eastAsia="黑体" w:hAnsi="黑体" w:cs="黑体" w:hint="eastAsia"/>
          <w:sz w:val="24"/>
          <w:szCs w:val="28"/>
        </w:rPr>
        <w:t>简述外伤性血管源性脑水肿及细胞毒性脑水肿的发生机制。</w:t>
      </w:r>
    </w:p>
    <w:p>
      <w:pPr>
        <w:pStyle w:val="Normal52"/>
        <w:jc w:val="left"/>
        <w:rPr>
          <w:rFonts w:ascii="黑体" w:eastAsia="黑体" w:hAnsi="黑体" w:cs="黑体" w:hint="eastAsia"/>
          <w:sz w:val="24"/>
          <w:szCs w:val="28"/>
        </w:rPr>
      </w:pPr>
    </w:p>
    <w:p>
      <w:pPr>
        <w:pStyle w:val="Normal53"/>
        <w:jc w:val="left"/>
        <w:rPr>
          <w:rFonts w:ascii="黑体" w:eastAsia="黑体" w:hAnsi="黑体" w:cs="黑体" w:hint="eastAsia"/>
          <w:sz w:val="24"/>
          <w:szCs w:val="28"/>
        </w:rPr>
      </w:pPr>
      <w:r>
        <w:rPr>
          <w:rFonts w:ascii="黑体" w:eastAsia="黑体" w:hAnsi="黑体" w:cs="黑体" w:hint="eastAsia"/>
          <w:sz w:val="24"/>
          <w:szCs w:val="28"/>
        </w:rPr>
        <w:t>4.</w:t>
      </w:r>
      <w:r>
        <w:rPr>
          <w:rFonts w:ascii="黑体" w:eastAsia="黑体" w:hAnsi="黑体" w:cs="黑体" w:hint="eastAsia"/>
          <w:sz w:val="24"/>
          <w:szCs w:val="28"/>
        </w:rPr>
        <w:t>从分子生物学观点简述脑肿瘤发病机制。</w:t>
      </w:r>
    </w:p>
    <w:p>
      <w:pPr>
        <w:pStyle w:val="Normal53"/>
        <w:jc w:val="left"/>
        <w:rPr>
          <w:rFonts w:ascii="黑体" w:eastAsia="黑体" w:hAnsi="黑体" w:cs="黑体" w:hint="eastAsia"/>
          <w:sz w:val="24"/>
          <w:szCs w:val="28"/>
        </w:rPr>
      </w:pPr>
    </w:p>
    <w:p>
      <w:pPr>
        <w:pStyle w:val="Normal54"/>
        <w:jc w:val="left"/>
        <w:rPr>
          <w:rFonts w:ascii="黑体" w:eastAsia="黑体" w:hAnsi="黑体" w:cs="黑体" w:hint="eastAsia"/>
          <w:sz w:val="24"/>
          <w:szCs w:val="28"/>
        </w:rPr>
      </w:pPr>
      <w:r>
        <w:rPr>
          <w:rFonts w:ascii="黑体" w:eastAsia="黑体" w:hAnsi="黑体" w:cs="黑体" w:hint="eastAsia"/>
          <w:sz w:val="24"/>
          <w:szCs w:val="28"/>
        </w:rPr>
        <w:t>5.</w:t>
      </w:r>
      <w:r>
        <w:rPr>
          <w:rFonts w:ascii="黑体" w:eastAsia="黑体" w:hAnsi="黑体" w:cs="黑体" w:hint="eastAsia"/>
          <w:sz w:val="24"/>
          <w:szCs w:val="28"/>
        </w:rPr>
        <w:t>简述脊髓休克的概念及发生机制。</w:t>
      </w:r>
    </w:p>
    <w:p>
      <w:pPr>
        <w:pStyle w:val="Normal54"/>
        <w:jc w:val="left"/>
        <w:rPr>
          <w:rFonts w:ascii="黑体" w:eastAsia="黑体" w:hAnsi="黑体" w:cs="黑体" w:hint="eastAsia"/>
          <w:sz w:val="24"/>
          <w:szCs w:val="28"/>
        </w:rPr>
      </w:pPr>
    </w:p>
    <w:p>
      <w:pPr>
        <w:pStyle w:val="Normal55"/>
        <w:jc w:val="left"/>
        <w:rPr>
          <w:rFonts w:ascii="黑体" w:eastAsia="黑体" w:hAnsi="黑体" w:cs="黑体" w:hint="eastAsia"/>
          <w:sz w:val="24"/>
          <w:szCs w:val="28"/>
        </w:rPr>
      </w:pPr>
      <w:r>
        <w:rPr>
          <w:rFonts w:ascii="黑体" w:eastAsia="黑体" w:hAnsi="黑体" w:cs="黑体" w:hint="eastAsia"/>
          <w:sz w:val="24"/>
          <w:szCs w:val="28"/>
        </w:rPr>
        <w:t>6.</w:t>
      </w:r>
      <w:r>
        <w:rPr>
          <w:rFonts w:ascii="黑体" w:eastAsia="黑体" w:hAnsi="黑体" w:cs="黑体" w:hint="eastAsia"/>
          <w:sz w:val="24"/>
          <w:szCs w:val="28"/>
        </w:rPr>
        <w:t>简述中型颅脑损伤患者营养支持疗法的原则及营养补充途径。</w:t>
      </w:r>
    </w:p>
    <w:p>
      <w:pPr>
        <w:pStyle w:val="Normal55"/>
        <w:jc w:val="left"/>
        <w:rPr>
          <w:rFonts w:ascii="黑体" w:eastAsia="黑体" w:hAnsi="黑体" w:cs="黑体" w:hint="eastAsia"/>
          <w:sz w:val="24"/>
          <w:szCs w:val="28"/>
        </w:rPr>
      </w:pPr>
    </w:p>
    <w:p>
      <w:pPr>
        <w:pStyle w:val="Normal56"/>
        <w:jc w:val="left"/>
        <w:rPr>
          <w:rFonts w:ascii="黑体" w:eastAsia="黑体" w:hAnsi="黑体" w:cs="黑体" w:hint="eastAsia"/>
          <w:sz w:val="24"/>
          <w:szCs w:val="28"/>
        </w:rPr>
      </w:pPr>
      <w:r>
        <w:rPr>
          <w:rFonts w:ascii="黑体" w:eastAsia="黑体" w:hAnsi="黑体" w:cs="黑体" w:hint="eastAsia"/>
          <w:sz w:val="24"/>
          <w:szCs w:val="28"/>
        </w:rPr>
        <w:t>7.</w:t>
      </w:r>
      <w:r>
        <w:rPr>
          <w:rFonts w:ascii="黑体" w:eastAsia="黑体" w:hAnsi="黑体" w:cs="黑体" w:hint="eastAsia"/>
          <w:sz w:val="24"/>
          <w:szCs w:val="28"/>
        </w:rPr>
        <w:t>外伤性颅骨缺损成形术的适应症与禁忌症各有哪些？</w:t>
      </w:r>
    </w:p>
    <w:p>
      <w:pPr>
        <w:pStyle w:val="Normal56"/>
        <w:jc w:val="left"/>
        <w:rPr>
          <w:rFonts w:ascii="黑体" w:eastAsia="黑体" w:hAnsi="黑体" w:cs="黑体" w:hint="eastAsia"/>
          <w:sz w:val="24"/>
          <w:szCs w:val="28"/>
        </w:rPr>
      </w:pPr>
    </w:p>
    <w:p>
      <w:pPr>
        <w:pStyle w:val="Normal57"/>
        <w:jc w:val="left"/>
        <w:rPr>
          <w:rFonts w:ascii="黑体" w:eastAsia="黑体" w:hAnsi="黑体" w:cs="黑体" w:hint="eastAsia"/>
          <w:sz w:val="24"/>
          <w:szCs w:val="28"/>
        </w:rPr>
      </w:pPr>
      <w:r>
        <w:rPr>
          <w:rFonts w:ascii="黑体" w:eastAsia="黑体" w:hAnsi="黑体" w:cs="黑体" w:hint="eastAsia"/>
          <w:sz w:val="24"/>
          <w:szCs w:val="28"/>
        </w:rPr>
        <w:t>8.</w:t>
      </w:r>
      <w:r>
        <w:rPr>
          <w:rFonts w:ascii="黑体" w:eastAsia="黑体" w:hAnsi="黑体" w:cs="黑体" w:hint="eastAsia"/>
          <w:sz w:val="24"/>
          <w:szCs w:val="28"/>
        </w:rPr>
        <w:t>简述颅脑损伤后诱发细胞钙超载的因素。</w:t>
      </w:r>
    </w:p>
    <w:p>
      <w:pPr>
        <w:pStyle w:val="Normal57"/>
        <w:jc w:val="left"/>
        <w:rPr>
          <w:rFonts w:ascii="黑体" w:eastAsia="黑体" w:hAnsi="黑体" w:cs="黑体" w:hint="eastAsia"/>
          <w:sz w:val="24"/>
          <w:szCs w:val="28"/>
        </w:rPr>
      </w:pPr>
    </w:p>
    <w:p>
      <w:pPr>
        <w:pStyle w:val="Normal58"/>
        <w:jc w:val="left"/>
        <w:rPr>
          <w:rFonts w:ascii="黑体" w:eastAsia="黑体" w:hAnsi="黑体" w:cs="黑体" w:hint="eastAsia"/>
          <w:sz w:val="24"/>
          <w:szCs w:val="28"/>
        </w:rPr>
      </w:pPr>
      <w:r>
        <w:rPr>
          <w:rFonts w:ascii="黑体" w:eastAsia="黑体" w:hAnsi="黑体" w:cs="黑体" w:hint="eastAsia"/>
          <w:sz w:val="24"/>
          <w:szCs w:val="28"/>
        </w:rPr>
        <w:t>9.</w:t>
      </w:r>
      <w:r>
        <w:rPr>
          <w:rFonts w:ascii="黑体" w:eastAsia="黑体" w:hAnsi="黑体" w:cs="黑体" w:hint="eastAsia"/>
          <w:sz w:val="24"/>
          <w:szCs w:val="28"/>
        </w:rPr>
        <w:t>简述颅内动脉瘤可脱性球囊栓塞时的主要并发症及预防要点。</w:t>
      </w:r>
    </w:p>
    <w:p>
      <w:pPr>
        <w:pStyle w:val="Normal58"/>
        <w:jc w:val="left"/>
        <w:rPr>
          <w:rFonts w:ascii="黑体" w:eastAsia="黑体" w:hAnsi="黑体" w:cs="黑体" w:hint="eastAsia"/>
          <w:sz w:val="24"/>
          <w:szCs w:val="28"/>
        </w:rPr>
      </w:pPr>
    </w:p>
    <w:p>
      <w:pPr>
        <w:pStyle w:val="Normal59"/>
        <w:jc w:val="left"/>
        <w:rPr>
          <w:rFonts w:ascii="黑体" w:eastAsia="黑体" w:hAnsi="黑体" w:cs="黑体" w:hint="eastAsia"/>
          <w:sz w:val="24"/>
          <w:szCs w:val="28"/>
        </w:rPr>
      </w:pPr>
      <w:r>
        <w:rPr>
          <w:rFonts w:ascii="黑体" w:eastAsia="黑体" w:hAnsi="黑体" w:cs="黑体" w:hint="eastAsia"/>
          <w:sz w:val="24"/>
          <w:szCs w:val="28"/>
        </w:rPr>
        <w:t>10.</w:t>
      </w:r>
      <w:r>
        <w:rPr>
          <w:rFonts w:ascii="黑体" w:eastAsia="黑体" w:hAnsi="黑体" w:cs="黑体" w:hint="eastAsia"/>
          <w:sz w:val="24"/>
          <w:szCs w:val="28"/>
        </w:rPr>
        <w:t>脑脓肿切除术的适应证有哪些？</w:t>
      </w:r>
    </w:p>
    <w:p>
      <w:pPr>
        <w:pStyle w:val="Normal59"/>
        <w:jc w:val="left"/>
        <w:rPr>
          <w:rFonts w:ascii="黑体" w:eastAsia="黑体" w:hAnsi="黑体" w:cs="黑体" w:hint="eastAsia"/>
          <w:sz w:val="24"/>
          <w:szCs w:val="28"/>
        </w:rPr>
      </w:pPr>
    </w:p>
    <w:p>
      <w:pPr>
        <w:pStyle w:val="Normal60"/>
        <w:jc w:val="left"/>
        <w:rPr>
          <w:rFonts w:ascii="黑体" w:eastAsia="黑体" w:hAnsi="黑体" w:cs="黑体" w:hint="eastAsia"/>
          <w:sz w:val="24"/>
          <w:szCs w:val="28"/>
        </w:rPr>
      </w:pPr>
      <w:r>
        <w:rPr>
          <w:rFonts w:ascii="黑体" w:eastAsia="黑体" w:hAnsi="黑体" w:cs="黑体" w:hint="eastAsia"/>
          <w:sz w:val="24"/>
          <w:szCs w:val="28"/>
        </w:rPr>
        <w:t>11.</w:t>
      </w:r>
      <w:r>
        <w:rPr>
          <w:rFonts w:ascii="黑体" w:eastAsia="黑体" w:hAnsi="黑体" w:cs="黑体" w:hint="eastAsia"/>
          <w:sz w:val="24"/>
          <w:szCs w:val="28"/>
        </w:rPr>
        <w:t>脊髓髓内室管膜瘤同星形细胞瘤MRI的影像学表现有何不同？</w:t>
      </w:r>
    </w:p>
    <w:p>
      <w:pPr>
        <w:pStyle w:val="Normal60"/>
        <w:jc w:val="left"/>
        <w:rPr>
          <w:rFonts w:ascii="黑体" w:eastAsia="黑体" w:hAnsi="黑体" w:cs="黑体" w:hint="eastAsia"/>
          <w:sz w:val="24"/>
          <w:szCs w:val="28"/>
        </w:rPr>
      </w:pPr>
    </w:p>
    <w:p>
      <w:pPr>
        <w:pStyle w:val="Normal61"/>
        <w:jc w:val="left"/>
        <w:rPr>
          <w:rFonts w:ascii="黑体" w:eastAsia="黑体" w:hAnsi="黑体" w:cs="黑体" w:hint="eastAsia"/>
          <w:sz w:val="24"/>
          <w:szCs w:val="28"/>
        </w:rPr>
      </w:pPr>
      <w:r>
        <w:rPr>
          <w:rFonts w:ascii="黑体" w:eastAsia="黑体" w:hAnsi="黑体" w:cs="黑体" w:hint="eastAsia"/>
          <w:sz w:val="24"/>
          <w:szCs w:val="28"/>
        </w:rPr>
        <w:t>12.</w:t>
      </w:r>
      <w:r>
        <w:rPr>
          <w:rFonts w:ascii="黑体" w:eastAsia="黑体" w:hAnsi="黑体" w:cs="黑体" w:hint="eastAsia"/>
          <w:sz w:val="24"/>
          <w:szCs w:val="28"/>
        </w:rPr>
        <w:t>简述脑血管畸形的类型及特点。</w:t>
      </w:r>
    </w:p>
    <w:p>
      <w:pPr>
        <w:pStyle w:val="Normal61"/>
        <w:jc w:val="left"/>
        <w:rPr>
          <w:rFonts w:ascii="黑体" w:eastAsia="黑体" w:hAnsi="黑体" w:cs="黑体" w:hint="eastAsia"/>
          <w:sz w:val="24"/>
          <w:szCs w:val="28"/>
        </w:rPr>
      </w:pPr>
    </w:p>
    <w:p>
      <w:pPr>
        <w:pStyle w:val="Normal62"/>
        <w:jc w:val="left"/>
        <w:rPr>
          <w:rFonts w:ascii="黑体" w:eastAsia="黑体" w:hAnsi="黑体" w:cs="黑体" w:hint="eastAsia"/>
          <w:sz w:val="24"/>
          <w:szCs w:val="28"/>
        </w:rPr>
      </w:pPr>
      <w:r>
        <w:rPr>
          <w:rFonts w:ascii="黑体" w:eastAsia="黑体" w:hAnsi="黑体" w:cs="黑体" w:hint="eastAsia"/>
          <w:sz w:val="24"/>
          <w:szCs w:val="28"/>
        </w:rPr>
        <w:t>13.</w:t>
      </w:r>
      <w:r>
        <w:rPr>
          <w:rFonts w:ascii="黑体" w:eastAsia="黑体" w:hAnsi="黑体" w:cs="黑体" w:hint="eastAsia"/>
          <w:sz w:val="24"/>
          <w:szCs w:val="28"/>
        </w:rPr>
        <w:t>脑室外引流对外伤性高颅压患者有哪些作用？</w:t>
      </w:r>
    </w:p>
    <w:p>
      <w:pPr>
        <w:pStyle w:val="Normal62"/>
        <w:jc w:val="left"/>
        <w:rPr>
          <w:rFonts w:ascii="黑体" w:eastAsia="黑体" w:hAnsi="黑体" w:cs="黑体" w:hint="eastAsia"/>
          <w:sz w:val="24"/>
          <w:szCs w:val="28"/>
        </w:rPr>
      </w:pPr>
    </w:p>
    <w:p>
      <w:pPr>
        <w:pStyle w:val="Normal63"/>
        <w:jc w:val="left"/>
        <w:rPr>
          <w:rFonts w:ascii="黑体" w:eastAsia="黑体" w:hAnsi="黑体" w:cs="黑体" w:hint="eastAsia"/>
          <w:sz w:val="24"/>
          <w:szCs w:val="28"/>
        </w:rPr>
      </w:pPr>
      <w:r>
        <w:rPr>
          <w:rFonts w:ascii="黑体" w:eastAsia="黑体" w:hAnsi="黑体" w:cs="黑体" w:hint="eastAsia"/>
          <w:sz w:val="24"/>
          <w:szCs w:val="28"/>
        </w:rPr>
        <w:t>14.</w:t>
      </w:r>
      <w:r>
        <w:rPr>
          <w:rFonts w:ascii="黑体" w:eastAsia="黑体" w:hAnsi="黑体" w:cs="黑体" w:hint="eastAsia"/>
          <w:sz w:val="24"/>
          <w:szCs w:val="28"/>
        </w:rPr>
        <w:t>简述减速性脑损伤及其特点。</w:t>
      </w:r>
    </w:p>
    <w:p>
      <w:pPr>
        <w:pStyle w:val="Normal63"/>
        <w:jc w:val="left"/>
        <w:rPr>
          <w:rFonts w:ascii="黑体" w:eastAsia="黑体" w:hAnsi="黑体" w:cs="黑体" w:hint="eastAsia"/>
          <w:sz w:val="24"/>
          <w:szCs w:val="28"/>
        </w:rPr>
      </w:pPr>
    </w:p>
    <w:p>
      <w:pPr>
        <w:pStyle w:val="Normal64"/>
        <w:jc w:val="left"/>
        <w:rPr>
          <w:rFonts w:ascii="黑体" w:eastAsia="黑体" w:hAnsi="黑体" w:cs="黑体" w:hint="eastAsia"/>
          <w:sz w:val="24"/>
          <w:szCs w:val="28"/>
        </w:rPr>
      </w:pPr>
      <w:r>
        <w:rPr>
          <w:rFonts w:ascii="黑体" w:eastAsia="黑体" w:hAnsi="黑体" w:cs="黑体" w:hint="eastAsia"/>
          <w:sz w:val="24"/>
          <w:szCs w:val="28"/>
        </w:rPr>
        <w:t>15.</w:t>
      </w:r>
      <w:r>
        <w:rPr>
          <w:rFonts w:ascii="黑体" w:eastAsia="黑体" w:hAnsi="黑体" w:cs="黑体" w:hint="eastAsia"/>
          <w:sz w:val="24"/>
          <w:szCs w:val="28"/>
        </w:rPr>
        <w:t>简述帕金森氏病的临床诊断。</w:t>
      </w:r>
    </w:p>
    <w:p>
      <w:pPr>
        <w:pStyle w:val="Normal64"/>
        <w:jc w:val="left"/>
        <w:rPr>
          <w:rFonts w:ascii="黑体" w:eastAsia="黑体" w:hAnsi="黑体" w:cs="黑体" w:hint="eastAsia"/>
          <w:sz w:val="24"/>
          <w:szCs w:val="28"/>
        </w:rPr>
      </w:pPr>
    </w:p>
    <w:p>
      <w:pPr>
        <w:pStyle w:val="Normal65"/>
        <w:jc w:val="left"/>
        <w:rPr>
          <w:rFonts w:ascii="黑体" w:eastAsia="黑体" w:hAnsi="黑体" w:cs="黑体" w:hint="eastAsia"/>
          <w:sz w:val="24"/>
          <w:szCs w:val="28"/>
        </w:rPr>
      </w:pPr>
      <w:r>
        <w:rPr>
          <w:rFonts w:ascii="黑体" w:eastAsia="黑体" w:hAnsi="黑体" w:cs="黑体" w:hint="eastAsia"/>
          <w:sz w:val="24"/>
          <w:szCs w:val="28"/>
        </w:rPr>
        <w:t>16.</w:t>
      </w:r>
      <w:r>
        <w:rPr>
          <w:rFonts w:ascii="黑体" w:eastAsia="黑体" w:hAnsi="黑体" w:cs="黑体" w:hint="eastAsia"/>
          <w:sz w:val="24"/>
          <w:szCs w:val="28"/>
        </w:rPr>
        <w:t>何谓硬脑膜动静脉瘘？试述其病因及发病机制。</w:t>
      </w:r>
    </w:p>
    <w:p>
      <w:pPr>
        <w:pStyle w:val="Normal65"/>
        <w:jc w:val="left"/>
        <w:rPr>
          <w:rFonts w:ascii="黑体" w:eastAsia="黑体" w:hAnsi="黑体" w:cs="黑体" w:hint="eastAsia"/>
          <w:sz w:val="24"/>
          <w:szCs w:val="28"/>
        </w:rPr>
      </w:pPr>
    </w:p>
    <w:p>
      <w:pPr>
        <w:pStyle w:val="Normal66"/>
        <w:jc w:val="left"/>
        <w:rPr>
          <w:rFonts w:ascii="黑体" w:eastAsia="黑体" w:hAnsi="黑体" w:cs="黑体" w:hint="eastAsia"/>
          <w:sz w:val="24"/>
          <w:szCs w:val="28"/>
        </w:rPr>
      </w:pPr>
      <w:r>
        <w:rPr>
          <w:rFonts w:ascii="黑体" w:eastAsia="黑体" w:hAnsi="黑体" w:cs="黑体" w:hint="eastAsia"/>
          <w:sz w:val="24"/>
          <w:szCs w:val="28"/>
        </w:rPr>
        <w:t>17.</w:t>
      </w:r>
      <w:r>
        <w:rPr>
          <w:rFonts w:ascii="黑体" w:eastAsia="黑体" w:hAnsi="黑体" w:cs="黑体" w:hint="eastAsia"/>
          <w:sz w:val="24"/>
          <w:szCs w:val="28"/>
        </w:rPr>
        <w:t>胼胝体切开术治疗癫痫的理论是什么？</w:t>
      </w:r>
    </w:p>
    <w:p>
      <w:pPr>
        <w:pStyle w:val="Normal66"/>
        <w:jc w:val="left"/>
        <w:rPr>
          <w:rFonts w:ascii="黑体" w:eastAsia="黑体" w:hAnsi="黑体" w:cs="黑体" w:hint="eastAsia"/>
          <w:sz w:val="24"/>
          <w:szCs w:val="28"/>
        </w:rPr>
      </w:pPr>
    </w:p>
    <w:p>
      <w:pPr>
        <w:pStyle w:val="Normal67"/>
        <w:jc w:val="left"/>
        <w:rPr>
          <w:rFonts w:ascii="黑体" w:eastAsia="黑体" w:hAnsi="黑体" w:cs="黑体" w:hint="eastAsia"/>
          <w:sz w:val="24"/>
          <w:szCs w:val="28"/>
        </w:rPr>
      </w:pPr>
      <w:r>
        <w:rPr>
          <w:rFonts w:ascii="黑体" w:eastAsia="黑体" w:hAnsi="黑体" w:cs="黑体" w:hint="eastAsia"/>
          <w:sz w:val="24"/>
          <w:szCs w:val="28"/>
        </w:rPr>
        <w:t>18.</w:t>
      </w:r>
      <w:r>
        <w:rPr>
          <w:rFonts w:ascii="黑体" w:eastAsia="黑体" w:hAnsi="黑体" w:cs="黑体" w:hint="eastAsia"/>
          <w:sz w:val="24"/>
          <w:szCs w:val="28"/>
        </w:rPr>
        <w:t>简述颅脑外伤后继发缺血损害的分类及形成原因。</w:t>
      </w:r>
    </w:p>
    <w:p>
      <w:pPr>
        <w:pStyle w:val="Normal67"/>
        <w:jc w:val="left"/>
        <w:rPr>
          <w:rFonts w:ascii="黑体" w:eastAsia="黑体" w:hAnsi="黑体" w:cs="黑体" w:hint="eastAsia"/>
          <w:sz w:val="24"/>
          <w:szCs w:val="28"/>
        </w:rPr>
      </w:pPr>
    </w:p>
    <w:p>
      <w:pPr>
        <w:pStyle w:val="Normal68"/>
        <w:jc w:val="left"/>
        <w:rPr>
          <w:rFonts w:ascii="黑体" w:eastAsia="黑体" w:hAnsi="黑体" w:cs="黑体" w:hint="eastAsia"/>
          <w:sz w:val="24"/>
          <w:szCs w:val="28"/>
        </w:rPr>
      </w:pPr>
      <w:r>
        <w:rPr>
          <w:rFonts w:ascii="黑体" w:eastAsia="黑体" w:hAnsi="黑体" w:cs="黑体" w:hint="eastAsia"/>
          <w:sz w:val="24"/>
          <w:szCs w:val="28"/>
        </w:rPr>
        <w:t>19.</w:t>
      </w:r>
      <w:r>
        <w:rPr>
          <w:rFonts w:ascii="黑体" w:eastAsia="黑体" w:hAnsi="黑体" w:cs="黑体" w:hint="eastAsia"/>
          <w:sz w:val="24"/>
          <w:szCs w:val="28"/>
        </w:rPr>
        <w:t>简述诱发电位监测在神经外科手术中的应用及其优点。</w:t>
      </w:r>
    </w:p>
    <w:p>
      <w:pPr>
        <w:pStyle w:val="Normal68"/>
        <w:jc w:val="left"/>
        <w:rPr>
          <w:rFonts w:ascii="黑体" w:eastAsia="黑体" w:hAnsi="黑体" w:cs="黑体" w:hint="eastAsia"/>
          <w:sz w:val="24"/>
          <w:szCs w:val="28"/>
        </w:rPr>
      </w:pPr>
    </w:p>
    <w:p>
      <w:pPr>
        <w:pStyle w:val="Normal69"/>
        <w:jc w:val="left"/>
        <w:rPr>
          <w:rFonts w:ascii="黑体" w:eastAsia="黑体" w:hAnsi="黑体" w:cs="黑体" w:hint="eastAsia"/>
          <w:sz w:val="24"/>
          <w:szCs w:val="28"/>
        </w:rPr>
      </w:pPr>
      <w:r>
        <w:rPr>
          <w:rFonts w:ascii="黑体" w:eastAsia="黑体" w:hAnsi="黑体" w:cs="黑体" w:hint="eastAsia"/>
          <w:sz w:val="24"/>
          <w:szCs w:val="28"/>
        </w:rPr>
        <w:t>20.</w:t>
      </w:r>
      <w:r>
        <w:rPr>
          <w:rFonts w:ascii="黑体" w:eastAsia="黑体" w:hAnsi="黑体" w:cs="黑体" w:hint="eastAsia"/>
          <w:sz w:val="24"/>
          <w:szCs w:val="28"/>
        </w:rPr>
        <w:t>中型颅脑损伤病人在缺乏CT扫描时，是否适宜钻孔探查如何掌握？</w:t>
      </w:r>
    </w:p>
    <w:p>
      <w:pPr>
        <w:pStyle w:val="Normal69"/>
        <w:jc w:val="left"/>
        <w:rPr>
          <w:rFonts w:ascii="黑体" w:eastAsia="黑体" w:hAnsi="黑体" w:cs="黑体" w:hint="eastAsia"/>
          <w:sz w:val="24"/>
          <w:szCs w:val="28"/>
        </w:rPr>
      </w:pPr>
    </w:p>
    <w:p>
      <w:pPr>
        <w:pStyle w:val="Normal70"/>
        <w:jc w:val="left"/>
        <w:rPr>
          <w:rFonts w:ascii="黑体" w:eastAsia="黑体" w:hAnsi="黑体" w:cs="黑体" w:hint="eastAsia"/>
          <w:sz w:val="24"/>
          <w:szCs w:val="28"/>
        </w:rPr>
      </w:pPr>
      <w:r>
        <w:rPr>
          <w:rFonts w:ascii="黑体" w:eastAsia="黑体" w:hAnsi="黑体" w:cs="黑体" w:hint="eastAsia"/>
          <w:sz w:val="24"/>
          <w:szCs w:val="28"/>
        </w:rPr>
        <w:t>21.</w:t>
      </w:r>
      <w:r>
        <w:rPr>
          <w:rFonts w:ascii="黑体" w:eastAsia="黑体" w:hAnsi="黑体" w:cs="黑体" w:hint="eastAsia"/>
          <w:sz w:val="24"/>
          <w:szCs w:val="28"/>
        </w:rPr>
        <w:t>简述隐匿性脑血管畸形的概念和特点。</w:t>
      </w:r>
    </w:p>
    <w:p>
      <w:pPr>
        <w:pStyle w:val="Normal70"/>
        <w:jc w:val="left"/>
        <w:rPr>
          <w:rFonts w:ascii="黑体" w:eastAsia="黑体" w:hAnsi="黑体" w:cs="黑体" w:hint="eastAsia"/>
          <w:sz w:val="24"/>
          <w:szCs w:val="28"/>
        </w:rPr>
      </w:pPr>
    </w:p>
    <w:p>
      <w:pPr>
        <w:pStyle w:val="Normal71"/>
        <w:jc w:val="left"/>
        <w:rPr>
          <w:rFonts w:ascii="黑体" w:eastAsia="黑体" w:hAnsi="黑体" w:cs="黑体" w:hint="eastAsia"/>
          <w:sz w:val="24"/>
          <w:szCs w:val="28"/>
        </w:rPr>
      </w:pPr>
      <w:r>
        <w:rPr>
          <w:rFonts w:ascii="黑体" w:eastAsia="黑体" w:hAnsi="黑体" w:cs="黑体" w:hint="eastAsia"/>
          <w:sz w:val="24"/>
          <w:szCs w:val="28"/>
        </w:rPr>
        <w:t>22.</w:t>
      </w:r>
      <w:r>
        <w:rPr>
          <w:rFonts w:ascii="黑体" w:eastAsia="黑体" w:hAnsi="黑体" w:cs="黑体" w:hint="eastAsia"/>
          <w:sz w:val="24"/>
          <w:szCs w:val="28"/>
        </w:rPr>
        <w:t>根据脑动脉瘤手术危险程度Hunt是如何进行分级的？</w:t>
      </w:r>
    </w:p>
    <w:p>
      <w:pPr>
        <w:pStyle w:val="Normal71"/>
        <w:jc w:val="left"/>
        <w:rPr>
          <w:rFonts w:ascii="黑体" w:eastAsia="黑体" w:hAnsi="黑体" w:cs="黑体" w:hint="eastAsia"/>
          <w:sz w:val="24"/>
          <w:szCs w:val="28"/>
        </w:rPr>
      </w:pPr>
    </w:p>
    <w:p>
      <w:pPr>
        <w:pStyle w:val="Normal72"/>
        <w:jc w:val="left"/>
        <w:rPr>
          <w:rFonts w:ascii="黑体" w:eastAsia="黑体" w:hAnsi="黑体" w:cs="黑体" w:hint="eastAsia"/>
          <w:sz w:val="24"/>
          <w:szCs w:val="28"/>
        </w:rPr>
      </w:pPr>
      <w:r>
        <w:rPr>
          <w:rFonts w:ascii="黑体" w:eastAsia="黑体" w:hAnsi="黑体" w:cs="黑体" w:hint="eastAsia"/>
          <w:sz w:val="24"/>
          <w:szCs w:val="28"/>
        </w:rPr>
        <w:t>23.</w:t>
      </w:r>
      <w:r>
        <w:rPr>
          <w:rFonts w:ascii="黑体" w:eastAsia="黑体" w:hAnsi="黑体" w:cs="黑体" w:hint="eastAsia"/>
          <w:sz w:val="24"/>
          <w:szCs w:val="28"/>
        </w:rPr>
        <w:t>听神经鞘瘤的诊断应与哪些病症相鉴别？</w:t>
      </w:r>
    </w:p>
    <w:p>
      <w:pPr>
        <w:pStyle w:val="Normal72"/>
        <w:jc w:val="left"/>
        <w:rPr>
          <w:rFonts w:ascii="黑体" w:eastAsia="黑体" w:hAnsi="黑体" w:cs="黑体" w:hint="eastAsia"/>
          <w:sz w:val="24"/>
          <w:szCs w:val="28"/>
        </w:rPr>
      </w:pPr>
    </w:p>
    <w:p>
      <w:pPr>
        <w:pStyle w:val="Normal73"/>
        <w:jc w:val="left"/>
        <w:rPr>
          <w:rFonts w:ascii="黑体" w:eastAsia="黑体" w:hAnsi="黑体" w:cs="黑体" w:hint="eastAsia"/>
          <w:sz w:val="24"/>
          <w:szCs w:val="28"/>
        </w:rPr>
        <w:sectPr>
          <w:headerReference w:type="even" r:id="rId26"/>
          <w:headerReference w:type="default" r:id="rId27"/>
          <w:footerReference w:type="even" r:id="rId28"/>
          <w:headerReference w:type="first" r:id="rId29"/>
          <w:footerReference w:type="first" r:id="rId30"/>
          <w:type w:val="nextPage"/>
          <w:pgSz w:w="11906" w:h="16838"/>
          <w:pgMar w:top="720" w:right="720" w:bottom="720" w:left="720" w:header="851" w:footer="992" w:gutter="0"/>
          <w:pgNumType w:start="5"/>
          <w:cols w:num="1" w:space="720"/>
          <w:titlePg w:val="0"/>
          <w:docGrid w:type="lines" w:linePitch="312" w:charSpace="0"/>
        </w:sectPr>
      </w:pPr>
      <w:r>
        <w:rPr>
          <w:rFonts w:ascii="黑体" w:eastAsia="黑体" w:hAnsi="黑体" w:cs="黑体" w:hint="eastAsia"/>
          <w:sz w:val="24"/>
          <w:szCs w:val="28"/>
        </w:rPr>
        <w:t>24.</w:t>
      </w:r>
      <w:r>
        <w:rPr>
          <w:rFonts w:ascii="黑体" w:eastAsia="黑体" w:hAnsi="黑体" w:cs="黑体" w:hint="eastAsia"/>
          <w:sz w:val="24"/>
          <w:szCs w:val="28"/>
        </w:rPr>
        <w:t>简述颅咽管瘤患者的头颅平片的异常表现。</w:t>
      </w:r>
    </w:p>
    <w:p>
      <w:pPr>
        <w:pStyle w:val="Normal73"/>
        <w:jc w:val="left"/>
        <w:rPr>
          <w:rFonts w:ascii="黑体" w:eastAsia="黑体" w:hAnsi="黑体" w:cs="黑体" w:hint="eastAsia"/>
          <w:sz w:val="24"/>
          <w:szCs w:val="28"/>
        </w:rPr>
      </w:pPr>
    </w:p>
    <w:p>
      <w:pPr>
        <w:pStyle w:val="Normal74"/>
        <w:jc w:val="left"/>
        <w:rPr>
          <w:rFonts w:ascii="黑体" w:eastAsia="黑体" w:hAnsi="黑体" w:cs="黑体" w:hint="eastAsia"/>
          <w:sz w:val="24"/>
          <w:szCs w:val="28"/>
        </w:rPr>
      </w:pPr>
      <w:r>
        <w:rPr>
          <w:rFonts w:ascii="黑体" w:eastAsia="黑体" w:hAnsi="黑体" w:cs="黑体" w:hint="eastAsia"/>
          <w:sz w:val="24"/>
          <w:szCs w:val="28"/>
        </w:rPr>
        <w:t>25.</w:t>
      </w:r>
      <w:r>
        <w:rPr>
          <w:rFonts w:ascii="黑体" w:eastAsia="黑体" w:hAnsi="黑体" w:cs="黑体" w:hint="eastAsia"/>
          <w:sz w:val="24"/>
          <w:szCs w:val="28"/>
        </w:rPr>
        <w:t>脑室－心房分流术的并发症有哪些？</w:t>
      </w:r>
    </w:p>
    <w:p>
      <w:pPr>
        <w:pStyle w:val="Normal74"/>
        <w:jc w:val="left"/>
        <w:rPr>
          <w:rFonts w:ascii="黑体" w:eastAsia="黑体" w:hAnsi="黑体" w:cs="黑体" w:hint="eastAsia"/>
          <w:sz w:val="24"/>
          <w:szCs w:val="28"/>
        </w:rPr>
      </w:pPr>
    </w:p>
    <w:p w:rsidR="00A77B3E">
      <w:pPr>
        <w:pStyle w:val="Normal75"/>
        <w:spacing w:before="0" w:after="0" w:line="240" w:lineRule="atLeast"/>
      </w:pPr>
    </w:p>
    <w:p w:rsidR="00A77B3E">
      <w:pPr>
        <w:pStyle w:val="Normal75"/>
        <w:spacing w:before="0" w:after="0" w:line="240" w:lineRule="atLeast"/>
      </w:pPr>
    </w:p>
    <w:p w:rsidR="00A77B3E">
      <w:pPr>
        <w:pStyle w:val="Normal75"/>
        <w:spacing w:before="0" w:after="0" w:line="240" w:lineRule="atLeast"/>
        <w:jc w:val="center"/>
        <w:rPr>
          <w:rFonts w:ascii="宋体" w:eastAsia="宋体" w:hAnsi="宋体" w:cs="宋体"/>
          <w:b/>
          <w:color w:val="000000"/>
          <w:sz w:val="32"/>
        </w:rPr>
      </w:pPr>
      <w:r>
        <w:rPr>
          <w:rFonts w:ascii="宋体" w:eastAsia="宋体" w:hAnsi="宋体" w:cs="宋体"/>
          <w:b/>
          <w:color w:val="000000"/>
          <w:sz w:val="32"/>
        </w:rPr>
        <w:t>第1卷参考答案</w:t>
      </w:r>
    </w:p>
    <w:p w:rsidR="00A77B3E">
      <w:pPr>
        <w:pStyle w:val="Normal75"/>
        <w:spacing w:before="0" w:after="0" w:line="240" w:lineRule="atLeast"/>
        <w:jc w:val="center"/>
        <w:rPr>
          <w:rFonts w:ascii="宋体" w:eastAsia="宋体" w:hAnsi="宋体" w:cs="宋体"/>
          <w:b/>
          <w:color w:val="000000"/>
          <w:sz w:val="32"/>
        </w:rPr>
      </w:pPr>
    </w:p>
    <w:p w:rsidR="00A77B3E">
      <w:pPr>
        <w:pStyle w:val="Normal75"/>
        <w:spacing w:before="0" w:after="0" w:line="240" w:lineRule="atLeast"/>
        <w:jc w:val="center"/>
        <w:rPr>
          <w:rFonts w:ascii="宋体" w:eastAsia="宋体" w:hAnsi="宋体" w:cs="宋体"/>
          <w:b/>
          <w:color w:val="000000"/>
          <w:sz w:val="32"/>
        </w:rPr>
      </w:pPr>
    </w:p>
    <w:p w:rsidR="00A77B3E">
      <w:pPr>
        <w:pStyle w:val="Normal75"/>
        <w:spacing w:before="0" w:after="0" w:line="240" w:lineRule="atLeast"/>
        <w:jc w:val="left"/>
        <w:rPr>
          <w:rFonts w:ascii="宋体" w:eastAsia="宋体" w:hAnsi="宋体" w:cs="宋体"/>
          <w:b/>
          <w:color w:val="000000"/>
          <w:sz w:val="28"/>
        </w:rPr>
      </w:pPr>
      <w:r>
        <w:rPr>
          <w:rFonts w:ascii="宋体" w:eastAsia="宋体" w:hAnsi="宋体" w:cs="宋体"/>
          <w:b/>
          <w:color w:val="000000"/>
          <w:sz w:val="28"/>
        </w:rPr>
        <w:t>一.参考题库</w:t>
      </w:r>
    </w:p>
    <w:p>
      <w:pPr>
        <w:pStyle w:val="Normal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1.参考答案:</w:t>
      </w:r>
    </w:p>
    <w:p>
      <w:pPr>
        <w:pStyle w:val="Normal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1.纠正脑缺氧，维持脑细胞的能量代谢。由于脑细胞对氧有特殊的敏感性和依赖性，一旦脑损伤，可逆损伤细胞的恢复必须有赖于氧，而高压氧有效的增加了氧的弥散力，增加了组织对氧的利用，从而恢复可逆神经元的功能，此外，高压氧还能提高脑组织的葡萄糖利用，有助于其能量代谢；</w:t>
      </w:r>
    </w:p>
    <w:p>
      <w:pPr>
        <w:pStyle w:val="Normal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2.降低颅内压，减轻脑水肿，脑缺氧。高压氧使脑血管收缩，减少局部的血液供给从而减轻脑水肿。高压氧治疗能使血液粘滞度降低，故有明显改善脑微循环作用；</w:t>
      </w:r>
    </w:p>
    <w:p>
      <w:pPr>
        <w:pStyle w:val="Normal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3.促进昏迷觉醒，有助于神经系统功能恢复，降低死亡率。</w:t>
      </w:r>
    </w:p>
    <w:p>
      <w:pPr>
        <w:pStyle w:val="Normal00"/>
        <w:spacing w:before="0" w:after="0" w:line="240" w:lineRule="atLeast"/>
      </w:pPr>
    </w:p>
    <w:p>
      <w:pPr>
        <w:pStyle w:val="Normal1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2.参考答案:</w:t>
      </w:r>
    </w:p>
    <w:p>
      <w:pPr>
        <w:pStyle w:val="Normal1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1.脑外伤急性期的治疗：现在较倾向于在排除高压氧禁忌证，生命体征基本稳定，呼吸道保持通畅的条件下，应抓紧时机尽早治疗。一般认为在脑外伤后2周内实施高压氧治疗，否则会失去抢救时机或影响治疗效果。从临床实际应用情况来看，伤后越早治疗，疗效越好，后遗症越少；</w:t>
      </w:r>
    </w:p>
    <w:p>
      <w:pPr>
        <w:pStyle w:val="Normal1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2.脑外伤恢复期或后遗症期的治疗：高压氧能促使昏迷病人觉醒，有助于神经系统的功能恢复，对脑外伤恢复期、后遗症期及脑外伤综合征均有一定的疗效。高压氧还能治疗脑外伤伴有中脑损伤综合症的患者，对年轻患者疗效更好。</w:t>
      </w:r>
    </w:p>
    <w:p>
      <w:pPr>
        <w:pStyle w:val="Normal100"/>
        <w:spacing w:before="0" w:after="0" w:line="240" w:lineRule="atLeast"/>
      </w:pPr>
    </w:p>
    <w:p>
      <w:pPr>
        <w:pStyle w:val="Normal2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3.参考答案:</w:t>
      </w:r>
    </w:p>
    <w:p>
      <w:pPr>
        <w:pStyle w:val="Normal2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脊髓空洞症形成的原因有四种说法：</w:t>
      </w:r>
    </w:p>
    <w:p>
      <w:pPr>
        <w:pStyle w:val="Normal2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（1）流体动力学说；</w:t>
      </w:r>
    </w:p>
    <w:p>
      <w:pPr>
        <w:pStyle w:val="Normal2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（2）颅内和椎管内压力分离学说；</w:t>
      </w:r>
    </w:p>
    <w:p>
      <w:pPr>
        <w:pStyle w:val="Normal2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（3）脑脊液脊髓实质渗透学说；</w:t>
      </w:r>
    </w:p>
    <w:p>
      <w:pPr>
        <w:pStyle w:val="Normal2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（4）循环障碍学说。目前对每个病人的脊髓空洞症发生机制仍难以肯定，并且多数合并Chiari畸形，其公认的原因为脑脊液不断冲击。</w:t>
      </w:r>
    </w:p>
    <w:p>
      <w:pPr>
        <w:pStyle w:val="Normal2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手术要点：</w:t>
      </w:r>
    </w:p>
    <w:p>
      <w:pPr>
        <w:pStyle w:val="Normal2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（1）手术应在显微镜下操作；</w:t>
      </w:r>
    </w:p>
    <w:p>
      <w:pPr>
        <w:pStyle w:val="Normal2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（2）应解除小脑扁桃体疝对脑脊液通道的影响；</w:t>
      </w:r>
    </w:p>
    <w:p>
      <w:pPr>
        <w:pStyle w:val="Normal2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（3）应避开颈、腰膨大，脊髓供血薄弱区和圆锥等重要功能集中区作为引流点；</w:t>
      </w:r>
    </w:p>
    <w:p>
      <w:pPr>
        <w:pStyle w:val="Normal2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4）引流点应在空洞高位为合适。过去认为低位引流较好，根据原理，造成空洞的压力来自上方，若以低位引流虽解决了空洞内液体的去向，但不能解除高处液体压力在通过空洞腔时对引流点以上脊髓的冲击力，而不能达到治疗的最佳效果，故高位引流较低位引流更为合理；</w:t>
      </w:r>
    </w:p>
    <w:p>
      <w:pPr>
        <w:pStyle w:val="Normal2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（5）引流点应选择在空洞最大处，此处脊髓最薄，手术造成损伤机会较少。</w:t>
      </w:r>
    </w:p>
    <w:p>
      <w:pPr>
        <w:pStyle w:val="Normal200"/>
        <w:spacing w:before="0" w:after="0" w:line="240" w:lineRule="atLeast"/>
      </w:pPr>
    </w:p>
    <w:p>
      <w:pPr>
        <w:pStyle w:val="Normal3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4.参考答案:</w:t>
      </w:r>
    </w:p>
    <w:p>
      <w:pPr>
        <w:pStyle w:val="Normal300"/>
        <w:spacing w:before="0" w:after="0" w:line="240" w:lineRule="atLeast"/>
        <w:jc w:val="left"/>
        <w:rPr>
          <w:rFonts w:ascii="黑体" w:eastAsia="黑体" w:hAnsi="黑体" w:cs="黑体" w:hint="eastAsia"/>
          <w:sz w:val="24"/>
          <w:szCs w:val="28"/>
        </w:rPr>
        <w:sectPr>
          <w:headerReference w:type="even" r:id="rId31"/>
          <w:headerReference w:type="default" r:id="rId32"/>
          <w:footerReference w:type="even" r:id="rId33"/>
          <w:headerReference w:type="first" r:id="rId34"/>
          <w:footerReference w:type="first" r:id="rId35"/>
          <w:type w:val="nextPage"/>
          <w:pgSz w:w="11906" w:h="16838"/>
          <w:pgMar w:top="720" w:right="720" w:bottom="720" w:left="720" w:header="851" w:footer="992" w:gutter="0"/>
          <w:pgNumType w:start="6"/>
          <w:cols w:num="1" w:space="720"/>
          <w:titlePg w:val="0"/>
          <w:docGrid w:type="lines" w:linePitch="312" w:charSpace="0"/>
        </w:sectPr>
      </w:pPr>
      <w:r>
        <w:rPr>
          <w:rFonts w:ascii="黑体" w:eastAsia="黑体" w:hAnsi="黑体" w:cs="黑体" w:hint="eastAsia"/>
          <w:sz w:val="24"/>
          <w:szCs w:val="28"/>
        </w:rPr>
        <w:tab/>
      </w:r>
      <w:r>
        <w:rPr>
          <w:rFonts w:ascii="黑体" w:eastAsia="黑体" w:hAnsi="黑体" w:cs="黑体" w:hint="eastAsia"/>
          <w:sz w:val="24"/>
          <w:szCs w:val="28"/>
        </w:rPr>
        <w:t>四肢完全不能随意运动，肌力部分或全部丧失，肌张力为迟缓性或痉挛性称为四肢瘫。</w:t>
      </w:r>
    </w:p>
    <w:p>
      <w:pPr>
        <w:pStyle w:val="Normal3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常见于：</w:t>
      </w:r>
    </w:p>
    <w:p>
      <w:pPr>
        <w:pStyle w:val="Normal3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1.两侧大脑或脑干病变，如双侧大脑皮层、基底节、内囊、脑干区疾病，多见于脑血管疾病；</w:t>
      </w:r>
    </w:p>
    <w:p>
      <w:pPr>
        <w:pStyle w:val="Normal3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2.颈髓病变，如颈髓或枕大孔区肿瘤、颈髓外伤、肌萎缩侧束硬化征；</w:t>
      </w:r>
    </w:p>
    <w:p>
      <w:pPr>
        <w:pStyle w:val="Normal3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3.上矢状窦的急性损伤，如颅脑外伤或火器伤所致上矢状窦损伤闭塞；</w:t>
      </w:r>
    </w:p>
    <w:p>
      <w:pPr>
        <w:pStyle w:val="Normal3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4.肌肉疾病，如多发性肌炎、周期性麻痹，偶见于进行性肌营养不良，重症肌无力；</w:t>
      </w:r>
    </w:p>
    <w:p>
      <w:pPr>
        <w:pStyle w:val="Normal3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5.周围神经病变，如急性感染性多发性神经根炎。</w:t>
      </w:r>
    </w:p>
    <w:p>
      <w:pPr>
        <w:pStyle w:val="Normal300"/>
        <w:spacing w:before="0" w:after="0" w:line="240" w:lineRule="atLeast"/>
      </w:pPr>
    </w:p>
    <w:p>
      <w:pPr>
        <w:pStyle w:val="Normal4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5.参考答案:</w:t>
      </w:r>
    </w:p>
    <w:p>
      <w:pPr>
        <w:pStyle w:val="Normal4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诊断要点：</w:t>
      </w:r>
    </w:p>
    <w:p>
      <w:pPr>
        <w:pStyle w:val="Normal4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（1）脑血管造影可见颈内动脉颅内分叉处狭窄或闭塞；</w:t>
      </w:r>
    </w:p>
    <w:p>
      <w:pPr>
        <w:pStyle w:val="Normal4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（2）造影片上蝶鞍区有云雾状异常血管网；</w:t>
      </w:r>
    </w:p>
    <w:p>
      <w:pPr>
        <w:pStyle w:val="Normal4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（3）儿童多以偏瘫起病就诊，成人多以蛛网膜下腔出血起病。</w:t>
      </w:r>
    </w:p>
    <w:p>
      <w:pPr>
        <w:pStyle w:val="Normal4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Moyamoya病形成的真正原因不明确，通常认为各种原因致使颈内动脉颅内分叉处狭窄或闭塞后，由于脑底组织缺血，脑底穿动脉形成侧支循环，在造影片上见到云雾状纤细异常的血管网。</w:t>
      </w:r>
    </w:p>
    <w:p>
      <w:pPr>
        <w:pStyle w:val="Normal400"/>
        <w:spacing w:before="0" w:after="0" w:line="240" w:lineRule="atLeast"/>
      </w:pPr>
    </w:p>
    <w:p>
      <w:pPr>
        <w:pStyle w:val="Normal5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6.参考答案:</w:t>
      </w:r>
    </w:p>
    <w:p>
      <w:pPr>
        <w:pStyle w:val="Normal5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构成：由计算机图像处理显示系统、人工智能关节臂和信号传递系统三个核心部分组成。导航系统是立体定向技术、计算机医疗影像技术、人工智能技术和微侵袭技术相结合的产物。</w:t>
      </w:r>
    </w:p>
    <w:p>
      <w:pPr>
        <w:pStyle w:val="Normal5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优点：</w:t>
      </w:r>
    </w:p>
    <w:p>
      <w:pPr>
        <w:pStyle w:val="Normal5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1.合理规划手术入路：通过医学影像模型的三维重建显示病变位置及周围神经血管结构，使手术入路的设计更为合理；</w:t>
      </w:r>
    </w:p>
    <w:p>
      <w:pPr>
        <w:pStyle w:val="Normal5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2.高精确度的手术定位：术中该系统能自动指引显微手术系统搜寻病灶位置并能够动态反馈手术过程，使定位误差小于2mm-5mm；</w:t>
      </w:r>
    </w:p>
    <w:p>
      <w:pPr>
        <w:pStyle w:val="Normal5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3.遥控操作减少辐射损伤；</w:t>
      </w:r>
    </w:p>
    <w:p>
      <w:pPr>
        <w:pStyle w:val="Normal5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4.安全性能好：本*系统有别于工具机器人，必须在规定范围内和力量阈值内运行，并且处于有经验的和娴熟手术技巧的医生的控制下，保证了极好的安全性；</w:t>
      </w:r>
    </w:p>
    <w:p>
      <w:pPr>
        <w:pStyle w:val="Normal5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5.虚拟医疗手术仿真系统：可用于神经外科临床培训和新技术研究。</w:t>
      </w:r>
    </w:p>
    <w:p>
      <w:pPr>
        <w:pStyle w:val="Normal500"/>
        <w:spacing w:before="0" w:after="0" w:line="240" w:lineRule="atLeast"/>
      </w:pPr>
    </w:p>
    <w:p>
      <w:pPr>
        <w:pStyle w:val="Normal6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7.参考答案:</w:t>
      </w:r>
    </w:p>
    <w:p>
      <w:pPr>
        <w:pStyle w:val="Normal6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1）局部血肿：穿刺时局部小血肿，压迫止血后才能继续穿刺。如血肿较大应停止穿刺，压迫止血后送回病房观察，如有呼吸困难和继续出血，应取出血块止血，必要时气管切开。如处理不当，血肿可沿纵隔扩张，引起心搏骤停；（这个多是指颈部血管穿刺）</w:t>
      </w:r>
    </w:p>
    <w:p>
      <w:pPr>
        <w:pStyle w:val="Normal6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（2）空气、小粒异物注入致脑栓塞、血栓形成，引起偏瘫、失语、意识不清等。</w:t>
      </w:r>
    </w:p>
    <w:p>
      <w:pPr>
        <w:pStyle w:val="Normal6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处理：脱水剂、抗凝剂、高压氧、星状神经节封闭等；</w:t>
      </w:r>
    </w:p>
    <w:p>
      <w:pPr>
        <w:pStyle w:val="Normal6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（3）脑血管痉挛：长由于穿刺次数过多或药物刺激所致。造影剂不能进入颈内动脉的颅内段，误诊为颈动脉阻塞，出现脑血管痉挛时，应立即终止造影，给血管扩张药，严密观察，及时给予相应治疗；</w:t>
      </w:r>
    </w:p>
    <w:p>
      <w:pPr>
        <w:pStyle w:val="Normal6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（4）刺激反应：造影剂刺激脑组织引起癫痫、暂时性黑朦、失语、精神症状等，应给予对症治疗；</w:t>
      </w:r>
    </w:p>
    <w:p>
      <w:pPr>
        <w:pStyle w:val="Normal6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（5）过敏反应：造影剂引起全身过敏症状时应终止造影，并及时进行抢救。</w:t>
      </w:r>
    </w:p>
    <w:p>
      <w:pPr>
        <w:pStyle w:val="Normal600"/>
        <w:spacing w:before="0" w:after="0" w:line="240" w:lineRule="atLeast"/>
      </w:pPr>
    </w:p>
    <w:p>
      <w:pPr>
        <w:pStyle w:val="Normal7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8.参考答案:</w:t>
      </w:r>
    </w:p>
    <w:p>
      <w:pPr>
        <w:pStyle w:val="Normal7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（1）严格无菌操作，放置脑室引流管应深度适中并固定好，防止脱出，保持通畅；</w:t>
      </w:r>
    </w:p>
    <w:p>
      <w:pPr>
        <w:pStyle w:val="Normal7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（2）预防感染常规应用抗生素，每天更换引流瓶；</w:t>
      </w:r>
    </w:p>
    <w:p>
      <w:pPr>
        <w:pStyle w:val="Normal7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（3）引流管高度应高于脑室平面10-15厘米，如为血性脑脊液可酌情放低，并注意引流液色泽变化，记录每天引流量；</w:t>
      </w:r>
    </w:p>
    <w:p>
      <w:pPr>
        <w:pStyle w:val="Normal700"/>
        <w:spacing w:before="0" w:after="0" w:line="240" w:lineRule="atLeast"/>
        <w:jc w:val="left"/>
        <w:rPr>
          <w:rFonts w:ascii="黑体" w:eastAsia="黑体" w:hAnsi="黑体" w:cs="黑体" w:hint="eastAsia"/>
          <w:sz w:val="24"/>
          <w:szCs w:val="28"/>
        </w:rPr>
        <w:sectPr>
          <w:headerReference w:type="even" r:id="rId36"/>
          <w:headerReference w:type="default" r:id="rId37"/>
          <w:footerReference w:type="even" r:id="rId38"/>
          <w:headerReference w:type="first" r:id="rId39"/>
          <w:footerReference w:type="first" r:id="rId40"/>
          <w:type w:val="nextPage"/>
          <w:pgSz w:w="11906" w:h="16838"/>
          <w:pgMar w:top="720" w:right="720" w:bottom="720" w:left="720" w:header="851" w:footer="992" w:gutter="0"/>
          <w:pgNumType w:start="7"/>
          <w:cols w:num="1" w:space="720"/>
          <w:titlePg w:val="0"/>
          <w:docGrid w:type="lines" w:linePitch="312" w:charSpace="0"/>
        </w:sectPr>
      </w:pPr>
      <w:r>
        <w:rPr>
          <w:rFonts w:ascii="黑体" w:eastAsia="黑体" w:hAnsi="黑体" w:cs="黑体" w:hint="eastAsia"/>
          <w:sz w:val="24"/>
          <w:szCs w:val="28"/>
        </w:rPr>
        <w:tab/>
      </w:r>
      <w:r>
        <w:rPr>
          <w:rFonts w:ascii="黑体" w:eastAsia="黑体" w:hAnsi="黑体" w:cs="黑体" w:hint="eastAsia"/>
          <w:sz w:val="24"/>
          <w:szCs w:val="28"/>
        </w:rPr>
        <w:t>（4）引流时间一般为1-2周；</w:t>
      </w:r>
    </w:p>
    <w:p>
      <w:pPr>
        <w:pStyle w:val="Normal7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（5）终止引流前可关闭引流管观察24-48小时，如颅压仍高，可改行内分流术或使用脱水剂；</w:t>
      </w:r>
    </w:p>
    <w:p>
      <w:pPr>
        <w:pStyle w:val="Normal7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（6）要始终严密观察病情变化并及时处理。</w:t>
      </w:r>
    </w:p>
    <w:p>
      <w:pPr>
        <w:pStyle w:val="Normal700"/>
        <w:spacing w:before="0" w:after="0" w:line="240" w:lineRule="atLeast"/>
      </w:pPr>
    </w:p>
    <w:p>
      <w:pPr>
        <w:pStyle w:val="Normal8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9.参考答案:</w:t>
      </w:r>
    </w:p>
    <w:p>
      <w:pPr>
        <w:pStyle w:val="Normal8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在颅脑手术时，为充分显露病灶，对脑过度或不适当的牵拉可引起脑挫裂伤、脑水肿、脑缺血或脑梗塞以及脑内血肿（常为迟发性）等脑损害，这种因牵拉而造成的脑损害称为脑牵拉伤。</w:t>
      </w:r>
    </w:p>
    <w:p>
      <w:pPr>
        <w:pStyle w:val="Normal8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防治措施：</w:t>
      </w:r>
    </w:p>
    <w:p>
      <w:pPr>
        <w:pStyle w:val="Normal8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1.术中应用脑保护剂：</w:t>
      </w:r>
    </w:p>
    <w:p>
      <w:pPr>
        <w:pStyle w:val="Normal8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（1）应用对牵拉伤有保护作用的麻醉剂，如异氟甲氧氟烷等；</w:t>
      </w:r>
    </w:p>
    <w:p>
      <w:pPr>
        <w:pStyle w:val="Normal8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（2）术中应用脑代谢抑制剂如巴比妥类药物等；</w:t>
      </w:r>
    </w:p>
    <w:p>
      <w:pPr>
        <w:pStyle w:val="Normal8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（3）甘露醇：有改善脑微循环，清除自由基减轻脑水肿的作用；</w:t>
      </w:r>
    </w:p>
    <w:p>
      <w:pPr>
        <w:pStyle w:val="Normal8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（4）尼莫地平：可防止牵拉性脑缺血，有扩张血管、减轻K+所致脑血管收缩、拮抗Ca进入神经元、抗惊厥、减轻酸中毒作用。</w:t>
      </w:r>
    </w:p>
    <w:p>
      <w:pPr>
        <w:pStyle w:val="Normal8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2.防止脑牵拉伤的技术措施：</w:t>
      </w:r>
    </w:p>
    <w:p>
      <w:pPr>
        <w:pStyle w:val="Normal8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（1）体位适当、脑脊液引流及脑组织部分切除，有利暴露防止牵拉过度；</w:t>
      </w:r>
    </w:p>
    <w:p>
      <w:pPr>
        <w:pStyle w:val="Normal8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（2）脑牵拉技术的改进，术中监护脑牵拉伤（BRI），将其控制在40mmHg以内，或采用间断牵拉，每牵拉15分钟间歇5分钟均有利于减轻BRI；</w:t>
      </w:r>
    </w:p>
    <w:p>
      <w:pPr>
        <w:pStyle w:val="Normal8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（3）低温：轻度低温（32℃）对多数病例有效。</w:t>
      </w:r>
    </w:p>
    <w:p>
      <w:pPr>
        <w:pStyle w:val="Normal80"/>
        <w:spacing w:before="0" w:after="0" w:line="240" w:lineRule="atLeast"/>
      </w:pPr>
    </w:p>
    <w:p>
      <w:pPr>
        <w:pStyle w:val="Normal9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10.参考答案:</w:t>
      </w:r>
    </w:p>
    <w:p>
      <w:pPr>
        <w:pStyle w:val="Normal9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1.慢性头痛伴有恶心、呕吐、眩晕或精神障碍者，或有神经症状如偏瘫、失语、耳鸣及感觉性障碍呈进行性加重者；</w:t>
      </w:r>
    </w:p>
    <w:p>
      <w:pPr>
        <w:pStyle w:val="Normal9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2.视力进行性减退、复视、视野缺损或单眼突出等症状难以用眼科疾病解释者；</w:t>
      </w:r>
    </w:p>
    <w:p>
      <w:pPr>
        <w:pStyle w:val="Normal9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3.小儿头围突然增大超过正常者，并有原因不明的频繁呕吐和走路不稳；</w:t>
      </w:r>
    </w:p>
    <w:p>
      <w:pPr>
        <w:pStyle w:val="Normal9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4.20岁以上的成人首次有癫痫发作，特别是局限性癫痫；</w:t>
      </w:r>
    </w:p>
    <w:p>
      <w:pPr>
        <w:pStyle w:val="Normal9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5.身体其他部位有恶性肿瘤史，逐渐发生颅内压增高及神经症状者；</w:t>
      </w:r>
    </w:p>
    <w:p>
      <w:pPr>
        <w:pStyle w:val="Normal9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6.突然出现偏瘫、失语、昏迷、排除高血压脑出血者。</w:t>
      </w:r>
    </w:p>
    <w:p>
      <w:pPr>
        <w:pStyle w:val="Normal90"/>
        <w:spacing w:before="0" w:after="0" w:line="240" w:lineRule="atLeast"/>
      </w:pPr>
    </w:p>
    <w:p>
      <w:pPr>
        <w:pStyle w:val="Normal10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11.参考答案:</w:t>
      </w:r>
    </w:p>
    <w:p>
      <w:pPr>
        <w:pStyle w:val="Normal10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三叉神经半月节综合症主要临床表现有：</w:t>
      </w:r>
    </w:p>
    <w:p>
      <w:pPr>
        <w:pStyle w:val="Normal10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（1）患侧面部麻木和疼痛，角膜放射减弱或消失；</w:t>
      </w:r>
    </w:p>
    <w:p>
      <w:pPr>
        <w:pStyle w:val="Normal10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（2）咀嚼无力，颞肌和咀嚼肌萎缩，张口时下颌偏向患侧；</w:t>
      </w:r>
    </w:p>
    <w:p>
      <w:pPr>
        <w:pStyle w:val="Normal10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（3）临近结构受累时出现动眼神经萎缩，若病变向颅后窝扩展时，可出现共济失调和听力障碍。</w:t>
      </w:r>
    </w:p>
    <w:p>
      <w:pPr>
        <w:pStyle w:val="Normal100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该综合症的出现，常见于三叉神经半月节神经纤维瘤、岩尖区脑膜瘤、软骨瘤和胆脂瘤等疾病。</w:t>
      </w:r>
    </w:p>
    <w:p>
      <w:pPr>
        <w:pStyle w:val="Normal1000"/>
        <w:spacing w:before="0" w:after="0" w:line="240" w:lineRule="atLeast"/>
      </w:pPr>
    </w:p>
    <w:p>
      <w:pPr>
        <w:pStyle w:val="Normal11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12.参考答案:</w:t>
      </w:r>
    </w:p>
    <w:p>
      <w:pPr>
        <w:pStyle w:val="Normal11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颅脑创伤后脑血流动力学变化可划分为低灌注期、充血期、和血管痉挛期。</w:t>
      </w:r>
    </w:p>
    <w:p>
      <w:pPr>
        <w:pStyle w:val="Normal11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脑低灌注期常发生在伤后24小时内，当血流低于25毫升/100克/分钟时，表明脑缺血存在，此时维持适当血压和充分氧供是首要措施，收缩压应维持在90mmHg以上，由于低碳酸血症将减少脑灌注，故此期不主张深度的过度换气；</w:t>
      </w:r>
    </w:p>
    <w:p>
      <w:pPr>
        <w:pStyle w:val="Normal11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充血期：一般发生在伤后1天－3天，此时脑水肿加重，往往伴有脑动静脉氧差升高，可应用过度换气。长时间的缺血后的再灌注，引起脂质过氧化物含量增高，并消弱超氧歧化酶，氧自由基起介导作用，可应用氧自由基清除剂治疗。</w:t>
      </w:r>
    </w:p>
    <w:p>
      <w:pPr>
        <w:pStyle w:val="Normal11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ab/>
      </w:r>
      <w:r>
        <w:rPr>
          <w:rFonts w:ascii="黑体" w:eastAsia="黑体" w:hAnsi="黑体" w:cs="黑体" w:hint="eastAsia"/>
          <w:sz w:val="24"/>
          <w:szCs w:val="28"/>
        </w:rPr>
        <w:t>血管痉挛期：发生于伤后4－14天，为预防蛛网膜下腔出血所致血管痉挛可应用尼莫地平等钙离子拮抗剂。对严重的血管痉挛可应用球囊血管成形术。</w:t>
      </w:r>
    </w:p>
    <w:p>
      <w:pPr>
        <w:pStyle w:val="Normal110"/>
        <w:spacing w:before="0" w:after="0" w:line="240" w:lineRule="atLeast"/>
      </w:pPr>
    </w:p>
    <w:p>
      <w:pPr>
        <w:pStyle w:val="Normal120"/>
        <w:spacing w:before="0" w:after="0" w:line="240" w:lineRule="atLeast"/>
        <w:jc w:val="left"/>
        <w:rPr>
          <w:rFonts w:ascii="黑体" w:eastAsia="黑体" w:hAnsi="黑体" w:cs="黑体" w:hint="eastAsia"/>
          <w:sz w:val="24"/>
          <w:szCs w:val="28"/>
        </w:rPr>
      </w:pPr>
      <w:r>
        <w:rPr>
          <w:rFonts w:ascii="黑体" w:eastAsia="黑体" w:hAnsi="黑体" w:cs="黑体" w:hint="eastAsia"/>
          <w:sz w:val="24"/>
          <w:szCs w:val="28"/>
        </w:rPr>
        <w:t>13.参考答案:</w:t>
      </w:r>
      <w:r>
        <w:rPr>
          <w:rFonts w:ascii="黑体" w:eastAsia="黑体" w:hAnsi="黑体" w:cs="黑体" w:hint="eastAsia"/>
          <w:sz w:val="24"/>
          <w:szCs w:val="28"/>
        </w:rPr>
        <w:br/>
      </w:r>
      <w:r>
        <w:rPr>
          <w:rFonts w:ascii="黑体" w:eastAsia="黑体" w:hAnsi="黑体" w:cs="黑体" w:hint="eastAsia"/>
          <w:sz w:val="24"/>
          <w:szCs w:val="28"/>
        </w:rP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1" w:history="1">
        <w:r>
          <w:rPr>
            <w:rFonts w:ascii="SimSun" w:eastAsia="SimSun" w:hAnsi="SimSun" w:cs="SimSun"/>
            <w:b/>
            <w:bCs/>
            <w:color w:val="0000EE"/>
            <w:kern w:val="0"/>
            <w:sz w:val="30"/>
            <w:szCs w:val="30"/>
            <w:u w:val="single" w:color="0000EE"/>
          </w:rPr>
          <w:t>https://d.book118.com/128005006067006030</w:t>
        </w:r>
      </w:hyperlink>
    </w:p>
    <w:p>
      <w:pPr>
        <w:pStyle w:val="Normal120"/>
        <w:spacing w:before="0" w:after="0" w:line="240" w:lineRule="atLeast"/>
        <w:jc w:val="left"/>
        <w:rPr>
          <w:rFonts w:ascii="黑体" w:eastAsia="黑体" w:hAnsi="黑体" w:cs="黑体" w:hint="eastAsia"/>
          <w:sz w:val="24"/>
          <w:szCs w:val="28"/>
        </w:rPr>
      </w:pPr>
    </w:p>
    <w:sectPr>
      <w:headerReference w:type="even" r:id="rId42"/>
      <w:headerReference w:type="default" r:id="rId43"/>
      <w:footerReference w:type="even" r:id="rId44"/>
      <w:headerReference w:type="first" r:id="rId45"/>
      <w:footerReference w:type="first" r:id="rId46"/>
      <w:type w:val="nextPage"/>
      <w:pgSz w:w="11906" w:h="16838"/>
      <w:pgMar w:top="720" w:right="720" w:bottom="720" w:left="720" w:header="851" w:footer="992" w:gutter="0"/>
      <w:pgNumType w:start="8"/>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49" type="#_x0000_t136" style="width:590.25pt;height:147.55pt;margin-top:0;margin-left:0;mso-height-relative:page;mso-position-horizontal:center;mso-position-horizontal-relative:margin;mso-position-vertical:center;mso-position-vertical-relative:margin;mso-width-relative:page;position:absolute;z-index:-251657216" coordsize="21600,21600" o:allowincell="f" filled="t" fillcolor="silver" stroked="f">
          <v:fill opacity="0.5"/>
          <v:textpath style="font-family:楷体;font-size:1pt;v-text-align:center" trim="f" fitpath="t" xscale="f" string="学海无涯"/>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5" type="#_x0000_t136" style="width:590.25pt;height:147.55pt;margin-top:0;margin-left:0;mso-height-relative:page;mso-position-horizontal:center;mso-position-horizontal-relative:margin;mso-position-vertical:center;mso-position-vertical-relative:margin;mso-width-relative:page;position:absolute;z-index:-251651072" coordsize="21600,21600" o:allowincell="f" filled="t" fillcolor="silver" stroked="f">
          <v:fill opacity="0.5"/>
          <v:textpath style="font-family:楷体;font-size:1pt;v-text-align:center" trim="f" fitpath="t" xscale="f" string="学海无涯"/>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6" type="#_x0000_t136" style="width:590.25pt;height:147.55pt;margin-top:0;margin-left:0;mso-height-relative:page;mso-position-horizontal:center;mso-position-horizontal-relative:margin;mso-position-vertical:center;mso-position-vertical-relative:margin;mso-width-relative:page;position:absolute;z-index:-251652096" coordsize="21600,21600" o:allowincell="f" filled="t" fillcolor="silver" stroked="f">
          <v:fill opacity="0.5"/>
          <v:textpath style="font-family:楷体;font-size:1pt;v-text-align:center" trim="f" fitpath="t" xscale="f" string="学海无涯"/>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7" type="#_x0000_t136" style="width:590.25pt;height:147.55pt;margin-top:0;margin-left:0;mso-height-relative:page;mso-position-horizontal:center;mso-position-horizontal-relative:margin;mso-position-vertical:center;mso-position-vertical-relative:margin;mso-width-relative:page;position:absolute;z-index:-251649024" coordsize="21600,21600" o:allowincell="f" filled="t" fillcolor="silver" stroked="f">
          <v:fill opacity="0.5"/>
          <v:textpath style="font-family:楷体;font-size:1pt;v-text-align:center" trim="f" fitpath="t" xscale="f" string="学海无涯"/>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8" type="#_x0000_t136" style="width:590.25pt;height:147.55pt;margin-top:0;margin-left:0;mso-height-relative:page;mso-position-horizontal:center;mso-position-horizontal-relative:margin;mso-position-vertical:center;mso-position-vertical-relative:margin;mso-width-relative:page;position:absolute;z-index:-251650048" coordsize="21600,21600" o:allowincell="f" filled="t" fillcolor="silver" stroked="f">
          <v:fill opacity="0.5"/>
          <v:textpath style="font-family:楷体;font-size:1pt;v-text-align:center" trim="f" fitpath="t" xscale="f" string="学海无涯"/>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9" type="#_x0000_t136" style="width:590.25pt;height:147.55pt;margin-top:0;margin-left:0;mso-height-relative:page;mso-position-horizontal:center;mso-position-horizontal-relative:margin;mso-position-vertical:center;mso-position-vertical-relative:margin;mso-width-relative:page;position:absolute;z-index:-251646976" coordsize="21600,21600" o:allowincell="f" filled="t" fillcolor="silver" stroked="f">
          <v:fill opacity="0.5"/>
          <v:textpath style="font-family:楷体;font-size:1pt;v-text-align:center" trim="f" fitpath="t" xscale="f" string="学海无涯"/>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60" type="#_x0000_t136" style="width:590.25pt;height:147.55pt;margin-top:0;margin-left:0;mso-height-relative:page;mso-position-horizontal:center;mso-position-horizontal-relative:margin;mso-position-vertical:center;mso-position-vertical-relative:margin;mso-width-relative:page;position:absolute;z-index:-251648000" coordsize="21600,21600" o:allowincell="f" filled="t" fillcolor="silver" stroked="f">
          <v:fill opacity="0.5"/>
          <v:textpath style="font-family:楷体;font-size:1pt;v-text-align:center" trim="f" fitpath="t" xscale="f" string="学海无涯"/>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61" type="#_x0000_t136" style="width:590.25pt;height:147.55pt;margin-top:0;margin-left:0;mso-height-relative:page;mso-position-horizontal:center;mso-position-horizontal-relative:margin;mso-position-vertical:center;mso-position-vertical-relative:margin;mso-width-relative:page;position:absolute;z-index:-251644928" coordsize="21600,21600" o:allowincell="f" filled="t" fillcolor="silver" stroked="f">
          <v:fill opacity="0.5"/>
          <v:textpath style="font-family:楷体;font-size:1pt;v-text-align:center" trim="f" fitpath="t" xscale="f" string="学海无涯"/>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62" type="#_x0000_t136" style="width:590.25pt;height:147.55pt;margin-top:0;margin-left:0;mso-height-relative:page;mso-position-horizontal:center;mso-position-horizontal-relative:margin;mso-position-vertical:center;mso-position-vertical-relative:margin;mso-width-relative:page;position:absolute;z-index:-251645952" coordsize="21600,21600" o:allowincell="f" filled="t" fillcolor="silver" stroked="f">
          <v:fill opacity="0.5"/>
          <v:textpath style="font-family:楷体;font-size:1pt;v-text-align:center" trim="f" fitpath="t" xscale="f" string="学海无涯"/>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63" type="#_x0000_t136" style="width:590.25pt;height:147.55pt;margin-top:0;margin-left:0;mso-height-relative:page;mso-position-horizontal:center;mso-position-horizontal-relative:margin;mso-position-vertical:center;mso-position-vertical-relative:margin;mso-width-relative:page;position:absolute;z-index:-251642880" coordsize="21600,21600" o:allowincell="f" filled="t" fillcolor="silver" stroked="f">
          <v:fill opacity="0.5"/>
          <v:textpath style="font-family:楷体;font-size:1pt;v-text-align:center" trim="f" fitpath="t" xscale="f" string="学海无涯"/>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64" type="#_x0000_t136" style="width:590.25pt;height:147.55pt;margin-top:0;margin-left:0;mso-height-relative:page;mso-position-horizontal:center;mso-position-horizontal-relative:margin;mso-position-vertical:center;mso-position-vertical-relative:margin;mso-width-relative:page;position:absolute;z-index:-251643904" coordsize="21600,21600" o:allowincell="f" filled="t" fillcolor="silver" stroked="f">
          <v:fill opacity="0.5"/>
          <v:textpath style="font-family:楷体;font-size:1pt;v-text-align:center" trim="f" fitpath="t" xscale="f" string="学海无涯"/>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0" type="#_x0000_t136" style="width:590.25pt;height:147.55pt;margin-top:0;margin-left:0;mso-height-relative:page;mso-position-horizontal:center;mso-position-horizontal-relative:margin;mso-position-vertical:center;mso-position-vertical-relative:margin;mso-width-relative:page;position:absolute;z-index:-251658240" coordsize="21600,21600" o:allowincell="f" filled="t" fillcolor="silver" stroked="f">
          <v:fill opacity="0.5"/>
          <v:textpath style="font-family:楷体;font-size:1pt;v-text-align:center" trim="f" fitpath="t" xscale="f" string="学海无涯"/>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1" type="#_x0000_t136" style="width:590.25pt;height:147.55pt;margin-top:0;margin-left:0;mso-height-relative:page;mso-position-horizontal:center;mso-position-horizontal-relative:margin;mso-position-vertical:center;mso-position-vertical-relative:margin;mso-width-relative:page;position:absolute;z-index:-251655168" coordsize="21600,21600" o:allowincell="f" filled="t" fillcolor="silver" stroked="f">
          <v:fill opacity="0.5"/>
          <v:textpath style="font-family:楷体;font-size:1pt;v-text-align:center" trim="f" fitpath="t" xscale="f" string="学海无涯"/>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2" type="#_x0000_t136" style="width:590.25pt;height:147.55pt;margin-top:0;margin-left:0;mso-height-relative:page;mso-position-horizontal:center;mso-position-horizontal-relative:margin;mso-position-vertical:center;mso-position-vertical-relative:margin;mso-width-relative:page;position:absolute;z-index:-251656192" coordsize="21600,21600" o:allowincell="f" filled="t" fillcolor="silver" stroked="f">
          <v:fill opacity="0.5"/>
          <v:textpath style="font-family:楷体;font-size:1pt;v-text-align:center" trim="f" fitpath="t" xscale="f" string="学海无涯"/>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3" type="#_x0000_t136" style="width:590.25pt;height:147.55pt;margin-top:0;margin-left:0;mso-height-relative:page;mso-position-horizontal:center;mso-position-horizontal-relative:margin;mso-position-vertical:center;mso-position-vertical-relative:margin;mso-width-relative:page;position:absolute;z-index:-251653120" coordsize="21600,21600" o:allowincell="f" filled="t" fillcolor="silver" stroked="f">
          <v:fill opacity="0.5"/>
          <v:textpath style="font-family:楷体;font-size:1pt;v-text-align:center" trim="f" fitpath="t" xscale="f" string="学海无涯"/>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4" type="#_x0000_t136" style="width:590.25pt;height:147.55pt;margin-top:0;margin-left:0;mso-height-relative:page;mso-position-horizontal:center;mso-position-horizontal-relative:margin;mso-position-vertical:center;mso-position-vertical-relative:margin;mso-width-relative:page;position:absolute;z-index:-251654144" coordsize="21600,21600" o:allowincell="f" filled="t" fillcolor="silver" stroked="f">
          <v:fill opacity="0.5"/>
          <v:textpath style="font-family:楷体;font-size:1pt;v-text-align:center" trim="f" fitpath="t" xscale="f" string="学海无涯"/>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E04"/>
    <w:rsid w:val="00007906"/>
    <w:rsid w:val="00010B97"/>
    <w:rsid w:val="00035C5E"/>
    <w:rsid w:val="00052967"/>
    <w:rsid w:val="000A47E2"/>
    <w:rsid w:val="000B3F97"/>
    <w:rsid w:val="000C65BC"/>
    <w:rsid w:val="00117A71"/>
    <w:rsid w:val="001218D6"/>
    <w:rsid w:val="00132074"/>
    <w:rsid w:val="001502A4"/>
    <w:rsid w:val="001550CE"/>
    <w:rsid w:val="00156496"/>
    <w:rsid w:val="00160D5A"/>
    <w:rsid w:val="00181857"/>
    <w:rsid w:val="0019605D"/>
    <w:rsid w:val="001C73D4"/>
    <w:rsid w:val="001D1D41"/>
    <w:rsid w:val="001E11E6"/>
    <w:rsid w:val="00231F02"/>
    <w:rsid w:val="002B0B19"/>
    <w:rsid w:val="00312482"/>
    <w:rsid w:val="00324AE3"/>
    <w:rsid w:val="003326E6"/>
    <w:rsid w:val="003B1539"/>
    <w:rsid w:val="003D4D8E"/>
    <w:rsid w:val="003F520C"/>
    <w:rsid w:val="0042574A"/>
    <w:rsid w:val="0044229D"/>
    <w:rsid w:val="004647EE"/>
    <w:rsid w:val="004B57E7"/>
    <w:rsid w:val="004C0772"/>
    <w:rsid w:val="004C290A"/>
    <w:rsid w:val="004F36F1"/>
    <w:rsid w:val="00506A01"/>
    <w:rsid w:val="005073F4"/>
    <w:rsid w:val="00542969"/>
    <w:rsid w:val="0054555E"/>
    <w:rsid w:val="005506DD"/>
    <w:rsid w:val="00553937"/>
    <w:rsid w:val="005D14A7"/>
    <w:rsid w:val="005D723D"/>
    <w:rsid w:val="005E5E77"/>
    <w:rsid w:val="005F5F63"/>
    <w:rsid w:val="006041C1"/>
    <w:rsid w:val="006317E2"/>
    <w:rsid w:val="006722FB"/>
    <w:rsid w:val="00681E04"/>
    <w:rsid w:val="00683426"/>
    <w:rsid w:val="006D5968"/>
    <w:rsid w:val="0071008B"/>
    <w:rsid w:val="00785129"/>
    <w:rsid w:val="00792E58"/>
    <w:rsid w:val="00794C1A"/>
    <w:rsid w:val="00797476"/>
    <w:rsid w:val="007C5E1F"/>
    <w:rsid w:val="007D572E"/>
    <w:rsid w:val="00827B23"/>
    <w:rsid w:val="0086637C"/>
    <w:rsid w:val="008C0C31"/>
    <w:rsid w:val="00902424"/>
    <w:rsid w:val="00916216"/>
    <w:rsid w:val="00954CA2"/>
    <w:rsid w:val="00972C3F"/>
    <w:rsid w:val="00975F69"/>
    <w:rsid w:val="00976868"/>
    <w:rsid w:val="00980EED"/>
    <w:rsid w:val="009E2F0E"/>
    <w:rsid w:val="00A15098"/>
    <w:rsid w:val="00A1583F"/>
    <w:rsid w:val="00A23706"/>
    <w:rsid w:val="00A378B7"/>
    <w:rsid w:val="00A43E68"/>
    <w:rsid w:val="00A44168"/>
    <w:rsid w:val="00A51137"/>
    <w:rsid w:val="00A77B3E"/>
    <w:rsid w:val="00B11CCC"/>
    <w:rsid w:val="00B23199"/>
    <w:rsid w:val="00B25C83"/>
    <w:rsid w:val="00B46FB6"/>
    <w:rsid w:val="00B755B8"/>
    <w:rsid w:val="00BB3426"/>
    <w:rsid w:val="00BD654E"/>
    <w:rsid w:val="00BF116D"/>
    <w:rsid w:val="00C06199"/>
    <w:rsid w:val="00C54050"/>
    <w:rsid w:val="00C6422B"/>
    <w:rsid w:val="00C7162A"/>
    <w:rsid w:val="00C74FDF"/>
    <w:rsid w:val="00C96E33"/>
    <w:rsid w:val="00CA5E80"/>
    <w:rsid w:val="00D21982"/>
    <w:rsid w:val="00D4321D"/>
    <w:rsid w:val="00D56ED8"/>
    <w:rsid w:val="00DA34CC"/>
    <w:rsid w:val="00DB251F"/>
    <w:rsid w:val="00DC5C6F"/>
    <w:rsid w:val="00DE521C"/>
    <w:rsid w:val="00E266BD"/>
    <w:rsid w:val="00E465B0"/>
    <w:rsid w:val="00E5109B"/>
    <w:rsid w:val="00E55E2D"/>
    <w:rsid w:val="00E772CE"/>
    <w:rsid w:val="00EB5A28"/>
    <w:rsid w:val="00EE4110"/>
    <w:rsid w:val="00EE4D94"/>
    <w:rsid w:val="00F21074"/>
    <w:rsid w:val="00F210CE"/>
    <w:rsid w:val="00F3535A"/>
    <w:rsid w:val="00F41DA8"/>
    <w:rsid w:val="00F51ECF"/>
    <w:rsid w:val="00F602EB"/>
    <w:rsid w:val="00F72366"/>
    <w:rsid w:val="00F933D4"/>
    <w:rsid w:val="00F96FBA"/>
    <w:rsid w:val="00FA021B"/>
    <w:rsid w:val="0A0F0952"/>
    <w:rsid w:val="2185472E"/>
    <w:rsid w:val="523028E7"/>
    <w:rsid w:val="570957BF"/>
    <w:rsid w:val="7B5C0C2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paragraph" w:customStyle="1" w:styleId="Normal0">
    <w:name w:val="Normal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
    <w:name w:val="Normal_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
    <w:name w:val="Normal_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
    <w:name w:val="Normal_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
    <w:name w:val="Normal_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
    <w:name w:val="Normal_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
    <w:name w:val="Normal_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
    <w:name w:val="Normal_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8">
    <w:name w:val="Normal_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9">
    <w:name w:val="Normal_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0">
    <w:name w:val="Normal_1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1">
    <w:name w:val="Normal_1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2">
    <w:name w:val="Normal_1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3">
    <w:name w:val="Normal_1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4">
    <w:name w:val="Normal_1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5">
    <w:name w:val="Normal_1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6">
    <w:name w:val="Normal_1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7">
    <w:name w:val="Normal_1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8">
    <w:name w:val="Normal_1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9">
    <w:name w:val="Normal_1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0">
    <w:name w:val="Normal_2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1">
    <w:name w:val="Normal_2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2">
    <w:name w:val="Normal_2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3">
    <w:name w:val="Normal_2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4">
    <w:name w:val="Normal_2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5">
    <w:name w:val="Normal_2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6">
    <w:name w:val="Normal_26"/>
    <w:qFormat/>
    <w:pPr>
      <w:widowControl w:val="0"/>
      <w:jc w:val="both"/>
    </w:pPr>
    <w:rPr>
      <w:rFonts w:ascii="Calibri" w:eastAsia="宋体" w:hAnsi="Calibri" w:cs="Arial"/>
      <w:kern w:val="2"/>
      <w:sz w:val="21"/>
      <w:szCs w:val="22"/>
      <w:lang w:val="en-US" w:eastAsia="zh-CN" w:bidi="ar-SA"/>
    </w:rPr>
  </w:style>
  <w:style w:type="paragraph" w:customStyle="1" w:styleId="Normal27">
    <w:name w:val="Normal_2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8">
    <w:name w:val="Normal_2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9">
    <w:name w:val="Normal_2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0">
    <w:name w:val="Normal_3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1">
    <w:name w:val="Normal_3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2">
    <w:name w:val="Normal_3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3">
    <w:name w:val="Normal_3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4">
    <w:name w:val="Normal_3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5">
    <w:name w:val="Normal_3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6">
    <w:name w:val="Normal_3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7">
    <w:name w:val="Normal_3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8">
    <w:name w:val="Normal_3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9">
    <w:name w:val="Normal_3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0">
    <w:name w:val="Normal_4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1">
    <w:name w:val="Normal_4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2">
    <w:name w:val="Normal_4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3">
    <w:name w:val="Normal_4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4">
    <w:name w:val="Normal_4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5">
    <w:name w:val="Normal_4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6">
    <w:name w:val="Normal_4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7">
    <w:name w:val="Normal_4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8">
    <w:name w:val="Normal_4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9">
    <w:name w:val="Normal_4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0">
    <w:name w:val="Normal_5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1">
    <w:name w:val="Normal_5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2">
    <w:name w:val="Normal_5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3">
    <w:name w:val="Normal_5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4">
    <w:name w:val="Normal_5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5">
    <w:name w:val="Normal_5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6">
    <w:name w:val="Normal_5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7">
    <w:name w:val="Normal_5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8">
    <w:name w:val="Normal_5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9">
    <w:name w:val="Normal_5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0">
    <w:name w:val="Normal_6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1">
    <w:name w:val="Normal_6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2">
    <w:name w:val="Normal_6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3">
    <w:name w:val="Normal_6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4">
    <w:name w:val="Normal_6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5">
    <w:name w:val="Normal_6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6">
    <w:name w:val="Normal_6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7">
    <w:name w:val="Normal_6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8">
    <w:name w:val="Normal_6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9">
    <w:name w:val="Normal_6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0">
    <w:name w:val="Normal_7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1">
    <w:name w:val="Normal_7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2">
    <w:name w:val="Normal_7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3">
    <w:name w:val="Normal_7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4">
    <w:name w:val="Normal_7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5">
    <w:name w:val="Normal_75"/>
    <w:qFormat/>
    <w:pPr>
      <w:spacing w:after="0" w:line="240" w:lineRule="auto"/>
    </w:pPr>
    <w:rPr>
      <w:rFonts w:ascii="Times New Roman" w:eastAsia="Times New Roman" w:hAnsi="Times New Roman" w:cs="Times New Roman"/>
      <w:sz w:val="24"/>
      <w:szCs w:val="24"/>
    </w:rPr>
  </w:style>
  <w:style w:type="paragraph" w:customStyle="1" w:styleId="Normal00">
    <w:name w:val="Normal_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00">
    <w:name w:val="Normal_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00">
    <w:name w:val="Normal_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00">
    <w:name w:val="Normal_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00">
    <w:name w:val="Normal_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00">
    <w:name w:val="Normal_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00">
    <w:name w:val="Normal_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00">
    <w:name w:val="Normal_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80">
    <w:name w:val="Normal_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90">
    <w:name w:val="Normal_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000">
    <w:name w:val="Normal_1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10">
    <w:name w:val="Normal_1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20">
    <w:name w:val="Normal_1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30">
    <w:name w:val="Normal_1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40">
    <w:name w:val="Normal_1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50">
    <w:name w:val="Normal_1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60">
    <w:name w:val="Normal_1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70">
    <w:name w:val="Normal_1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80">
    <w:name w:val="Normal_1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90">
    <w:name w:val="Normal_1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000">
    <w:name w:val="Normal_2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10">
    <w:name w:val="Normal_2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20">
    <w:name w:val="Normal_2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30">
    <w:name w:val="Normal_2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40">
    <w:name w:val="Normal_2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50">
    <w:name w:val="Normal_2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60">
    <w:name w:val="Normal_2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70">
    <w:name w:val="Normal_2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80">
    <w:name w:val="Normal_2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90">
    <w:name w:val="Normal_2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000">
    <w:name w:val="Normal_3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10">
    <w:name w:val="Normal_3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20">
    <w:name w:val="Normal_3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30">
    <w:name w:val="Normal_3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40">
    <w:name w:val="Normal_3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50">
    <w:name w:val="Normal_3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60">
    <w:name w:val="Normal_3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70">
    <w:name w:val="Normal_3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80">
    <w:name w:val="Normal_3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90">
    <w:name w:val="Normal_3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000">
    <w:name w:val="Normal_4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10">
    <w:name w:val="Normal_4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20">
    <w:name w:val="Normal_4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30">
    <w:name w:val="Normal_4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40">
    <w:name w:val="Normal_4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50">
    <w:name w:val="Normal_4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60">
    <w:name w:val="Normal_4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70">
    <w:name w:val="Normal_4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80">
    <w:name w:val="Normal_4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90">
    <w:name w:val="Normal_4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000">
    <w:name w:val="Normal_5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10">
    <w:name w:val="Normal_5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20">
    <w:name w:val="Normal_5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30">
    <w:name w:val="Normal_5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40">
    <w:name w:val="Normal_5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50">
    <w:name w:val="Normal_5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60">
    <w:name w:val="Normal_5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70">
    <w:name w:val="Normal_5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80">
    <w:name w:val="Normal_5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90">
    <w:name w:val="Normal_5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000">
    <w:name w:val="Normal_6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10">
    <w:name w:val="Normal_6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20">
    <w:name w:val="Normal_6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30">
    <w:name w:val="Normal_6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40">
    <w:name w:val="Normal_6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50">
    <w:name w:val="Normal_6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60">
    <w:name w:val="Normal_6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70">
    <w:name w:val="Normal_6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80">
    <w:name w:val="Normal_6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90">
    <w:name w:val="Normal_6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000">
    <w:name w:val="Normal_7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10">
    <w:name w:val="Normal_7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20">
    <w:name w:val="Normal_7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30">
    <w:name w:val="Normal_7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40">
    <w:name w:val="Normal_74_0"/>
    <w:qFormat/>
    <w:pPr>
      <w:widowControl w:val="0"/>
      <w:spacing w:after="0" w:line="240" w:lineRule="auto"/>
      <w:jc w:val="both"/>
    </w:pPr>
    <w:rPr>
      <w:rFonts w:ascii="Calibri" w:eastAsia="宋体" w:hAnsi="Calibri" w:cs="Arial"/>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3.xml" /><Relationship Id="rId14" Type="http://schemas.openxmlformats.org/officeDocument/2006/relationships/header" Target="header6.xml" /><Relationship Id="rId15" Type="http://schemas.openxmlformats.org/officeDocument/2006/relationships/footer" Target="footer4.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5.xml" /><Relationship Id="rId19" Type="http://schemas.openxmlformats.org/officeDocument/2006/relationships/header" Target="header9.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header" Target="header10.xml" /><Relationship Id="rId22" Type="http://schemas.openxmlformats.org/officeDocument/2006/relationships/header" Target="header11.xml" /><Relationship Id="rId23" Type="http://schemas.openxmlformats.org/officeDocument/2006/relationships/footer" Target="footer7.xml" /><Relationship Id="rId24" Type="http://schemas.openxmlformats.org/officeDocument/2006/relationships/header" Target="header12.xml" /><Relationship Id="rId25" Type="http://schemas.openxmlformats.org/officeDocument/2006/relationships/footer" Target="footer8.xml" /><Relationship Id="rId26" Type="http://schemas.openxmlformats.org/officeDocument/2006/relationships/header" Target="header13.xml" /><Relationship Id="rId27" Type="http://schemas.openxmlformats.org/officeDocument/2006/relationships/header" Target="header14.xml" /><Relationship Id="rId28" Type="http://schemas.openxmlformats.org/officeDocument/2006/relationships/footer" Target="footer9.xml" /><Relationship Id="rId29" Type="http://schemas.openxmlformats.org/officeDocument/2006/relationships/header" Target="header15.xml" /><Relationship Id="rId3" Type="http://schemas.openxmlformats.org/officeDocument/2006/relationships/fontTable" Target="fontTable.xml" /><Relationship Id="rId30" Type="http://schemas.openxmlformats.org/officeDocument/2006/relationships/footer" Target="footer10.xml" /><Relationship Id="rId31" Type="http://schemas.openxmlformats.org/officeDocument/2006/relationships/header" Target="header16.xml" /><Relationship Id="rId32" Type="http://schemas.openxmlformats.org/officeDocument/2006/relationships/header" Target="header17.xml" /><Relationship Id="rId33" Type="http://schemas.openxmlformats.org/officeDocument/2006/relationships/footer" Target="footer11.xml" /><Relationship Id="rId34" Type="http://schemas.openxmlformats.org/officeDocument/2006/relationships/header" Target="header18.xml" /><Relationship Id="rId35" Type="http://schemas.openxmlformats.org/officeDocument/2006/relationships/footer" Target="footer12.xml" /><Relationship Id="rId36" Type="http://schemas.openxmlformats.org/officeDocument/2006/relationships/header" Target="header19.xml" /><Relationship Id="rId37" Type="http://schemas.openxmlformats.org/officeDocument/2006/relationships/header" Target="header20.xml" /><Relationship Id="rId38" Type="http://schemas.openxmlformats.org/officeDocument/2006/relationships/footer" Target="footer13.xml" /><Relationship Id="rId39" Type="http://schemas.openxmlformats.org/officeDocument/2006/relationships/header" Target="header21.xml" /><Relationship Id="rId4" Type="http://schemas.openxmlformats.org/officeDocument/2006/relationships/customXml" Target="../customXml/item1.xml" /><Relationship Id="rId40" Type="http://schemas.openxmlformats.org/officeDocument/2006/relationships/footer" Target="footer14.xml" /><Relationship Id="rId41" Type="http://schemas.openxmlformats.org/officeDocument/2006/relationships/hyperlink" Target="https://d.book118.com/128005006067006030" TargetMode="External" /><Relationship Id="rId42" Type="http://schemas.openxmlformats.org/officeDocument/2006/relationships/header" Target="header22.xml" /><Relationship Id="rId43" Type="http://schemas.openxmlformats.org/officeDocument/2006/relationships/header" Target="header23.xml" /><Relationship Id="rId44" Type="http://schemas.openxmlformats.org/officeDocument/2006/relationships/footer" Target="footer15.xml" /><Relationship Id="rId45" Type="http://schemas.openxmlformats.org/officeDocument/2006/relationships/header" Target="header24.xml" /><Relationship Id="rId46" Type="http://schemas.openxmlformats.org/officeDocument/2006/relationships/footer" Target="footer16.xml" /><Relationship Id="rId47" Type="http://schemas.openxmlformats.org/officeDocument/2006/relationships/theme" Target="theme/theme1.xml" /><Relationship Id="rId48"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E3FAD204-A202-4D2B-AB10-D0B8AF83353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2</Words>
  <Characters>16</Characters>
  <Application>Microsoft Office Word</Application>
  <DocSecurity>0</DocSecurity>
  <Lines>1</Lines>
  <Paragraphs>1</Paragraphs>
  <ScaleCrop>false</ScaleCrop>
  <Company>Microsoft</Company>
  <LinksUpToDate>false</LinksUpToDate>
  <CharactersWithSpaces>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zxp19</cp:lastModifiedBy>
  <cp:revision>71</cp:revision>
  <dcterms:created xsi:type="dcterms:W3CDTF">2022-04-20T07:15:00Z</dcterms:created>
  <dcterms:modified xsi:type="dcterms:W3CDTF">2023-08-18T21:26:52Z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