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6178BE" w:rsidRPr="005C4590">
      <w:pPr>
        <w:jc w:val="center"/>
        <w:rPr>
          <w:b/>
          <w:sz w:val="32"/>
          <w:szCs w:val="32"/>
        </w:rPr>
      </w:pPr>
      <w:r w:rsidR="001F14A3">
        <w:rPr>
          <w:b/>
          <w:sz w:val="32"/>
          <w:szCs w:val="32"/>
        </w:rPr>
        <w:t>门诊工作总结</w:t>
      </w:r>
    </w:p>
    <w:p w:rsidR="001F14A3">
      <w:pPr>
        <w:rPr>
          <w:rFonts w:ascii="宋体" w:hAnsi="宋体"/>
          <w:sz w:val="28"/>
          <w:szCs w:val="28"/>
        </w:rPr>
      </w:pPr>
      <w:r>
        <w:rPr>
          <w:rFonts w:ascii="宋体" w:hAnsi="宋体"/>
          <w:sz w:val="28"/>
          <w:szCs w:val="28"/>
        </w:rPr>
        <w:t>　　门诊工作总结 篇1</w:t>
      </w:r>
    </w:p>
    <w:p w:rsidR="001F14A3">
      <w:pPr>
        <w:rPr>
          <w:rFonts w:ascii="宋体" w:hAnsi="宋体"/>
          <w:sz w:val="28"/>
          <w:szCs w:val="28"/>
        </w:rPr>
      </w:pPr>
      <w:r>
        <w:rPr>
          <w:rFonts w:ascii="宋体" w:hAnsi="宋体"/>
          <w:sz w:val="28"/>
          <w:szCs w:val="28"/>
        </w:rPr>
        <w:t>　　一、20xx年总结</w:t>
      </w:r>
    </w:p>
    <w:p w:rsidR="001F14A3">
      <w:pPr>
        <w:rPr>
          <w:rFonts w:ascii="宋体" w:hAnsi="宋体"/>
          <w:sz w:val="28"/>
          <w:szCs w:val="28"/>
        </w:rPr>
      </w:pPr>
      <w:r>
        <w:rPr>
          <w:rFonts w:ascii="宋体" w:hAnsi="宋体"/>
          <w:sz w:val="28"/>
          <w:szCs w:val="28"/>
        </w:rPr>
        <w:t>　　20xx年在院领导的正确领导下，在护理部、门诊部主任的正确指导下，在科内全体同志们的大力支持下，较圆满的完成了年初制定的计划，现总结汇报如下。</w:t>
      </w:r>
    </w:p>
    <w:p w:rsidR="001F14A3">
      <w:pPr>
        <w:rPr>
          <w:rFonts w:ascii="宋体" w:hAnsi="宋体"/>
          <w:sz w:val="28"/>
          <w:szCs w:val="28"/>
        </w:rPr>
      </w:pPr>
      <w:r>
        <w:rPr>
          <w:rFonts w:ascii="宋体" w:hAnsi="宋体"/>
          <w:sz w:val="28"/>
          <w:szCs w:val="28"/>
        </w:rPr>
        <w:t>　　（一）积极组织参与医院三甲复审及JCI专项工作推进，以三甲评审及JCI专项工作为契机，组织学习，不断提高，增加了科室的凝聚力。根据三甲评审标准及JCI评审标准进行自查，发现问题请教评审专家并及时改正。根据评审专家及护理部要求，对门诊的工作制度及职责进行了修订，利用午休时间组织护士进行36项核心制度及相关知识的培训和学习。根据JCI评审专家的要求，全体护士积极参与，主动配合，虚心接受并及时整改专家组提出的`项目，如高警示药品管理、环境标识、手消剂标识、医用垃圾管理、洗手盆4大件的配套检查、登记等。</w:t>
      </w:r>
    </w:p>
    <w:p w:rsidR="001F14A3">
      <w:pPr>
        <w:rPr>
          <w:rFonts w:ascii="宋体" w:hAnsi="宋体"/>
          <w:sz w:val="28"/>
          <w:szCs w:val="28"/>
        </w:rPr>
      </w:pPr>
      <w:r>
        <w:rPr>
          <w:rFonts w:ascii="宋体" w:hAnsi="宋体"/>
          <w:sz w:val="28"/>
          <w:szCs w:val="28"/>
        </w:rPr>
        <w:t>　　（二）优质护理服务。倡导以病人为中心，以“我为患者做点什么可以使患者更舒心”为出发点，积极为病人排忧解难，解答病人提出的各种问题，得到了患者及家属的好评。</w:t>
      </w:r>
    </w:p>
    <w:p w:rsidR="001F14A3">
      <w:pPr>
        <w:rPr>
          <w:rFonts w:ascii="宋体" w:hAnsi="宋体"/>
          <w:sz w:val="28"/>
          <w:szCs w:val="28"/>
        </w:rPr>
      </w:pPr>
      <w:r>
        <w:rPr>
          <w:rFonts w:ascii="宋体" w:hAnsi="宋体"/>
          <w:sz w:val="28"/>
          <w:szCs w:val="28"/>
        </w:rPr>
        <w:t>　　（三）安全生产：</w:t>
      </w:r>
    </w:p>
    <w:p w:rsidR="001F14A3">
      <w:pPr>
        <w:rPr>
          <w:rFonts w:ascii="宋体" w:hAnsi="宋体"/>
          <w:sz w:val="28"/>
          <w:szCs w:val="28"/>
        </w:rPr>
      </w:pPr>
      <w:r>
        <w:rPr>
          <w:rFonts w:ascii="宋体" w:hAnsi="宋体"/>
          <w:sz w:val="28"/>
          <w:szCs w:val="28"/>
        </w:rPr>
        <w:t>　　1、严格落实门诊区域科室安全检查登记，每周进行督导检查，对发现的问题及时反馈整改。</w:t>
      </w:r>
    </w:p>
    <w:p w:rsidR="001F14A3">
      <w:pPr>
        <w:rPr>
          <w:rFonts w:ascii="宋体" w:hAnsi="宋体"/>
          <w:sz w:val="28"/>
          <w:szCs w:val="28"/>
        </w:rPr>
        <w:sectPr>
          <w:pgSz w:w="11906" w:h="16838"/>
          <w:pgMar w:top="1440" w:right="1800" w:bottom="1440" w:left="1800" w:header="851" w:footer="992" w:gutter="0"/>
          <w:cols w:space="720"/>
          <w:docGrid w:type="lines" w:linePitch="312"/>
        </w:sectPr>
      </w:pPr>
    </w:p>
    <w:p w:rsidR="001F14A3">
      <w:pPr>
        <w:rPr>
          <w:rFonts w:ascii="宋体" w:hAnsi="宋体"/>
          <w:sz w:val="28"/>
          <w:szCs w:val="28"/>
        </w:rPr>
      </w:pPr>
      <w:r>
        <w:rPr>
          <w:rFonts w:ascii="宋体" w:hAnsi="宋体"/>
          <w:sz w:val="28"/>
          <w:szCs w:val="28"/>
        </w:rPr>
        <w:t>　　2、每季度对门诊区域科室进行安全自查，共查出隐患9处，并将安全隐患及时上报院安全办公室给予解决。</w:t>
      </w:r>
    </w:p>
    <w:p w:rsidR="001F14A3">
      <w:pPr>
        <w:rPr>
          <w:rFonts w:ascii="宋体" w:hAnsi="宋体"/>
          <w:sz w:val="28"/>
          <w:szCs w:val="28"/>
        </w:rPr>
      </w:pPr>
      <w:r>
        <w:rPr>
          <w:rFonts w:ascii="宋体" w:hAnsi="宋体"/>
          <w:sz w:val="28"/>
          <w:szCs w:val="28"/>
        </w:rPr>
        <w:t>　　（四）加强岗位练兵：</w:t>
      </w:r>
    </w:p>
    <w:p w:rsidR="001F14A3">
      <w:pPr>
        <w:rPr>
          <w:rFonts w:ascii="宋体" w:hAnsi="宋体"/>
          <w:sz w:val="28"/>
          <w:szCs w:val="28"/>
        </w:rPr>
      </w:pPr>
      <w:r>
        <w:rPr>
          <w:rFonts w:ascii="宋体" w:hAnsi="宋体"/>
          <w:sz w:val="28"/>
          <w:szCs w:val="28"/>
        </w:rPr>
        <w:t>　　1、为进一步提高门诊护士的急救技能，练就扎实基本功，对门诊所有导医护士进行严格的心肺复苏术考核，并组织进行了门诊区域就诊患者突发意外急救演练，确保护士熟练掌握及应用。</w:t>
      </w:r>
    </w:p>
    <w:p w:rsidR="001F14A3">
      <w:pPr>
        <w:rPr>
          <w:rFonts w:ascii="宋体" w:hAnsi="宋体"/>
          <w:sz w:val="28"/>
          <w:szCs w:val="28"/>
        </w:rPr>
      </w:pPr>
      <w:r>
        <w:rPr>
          <w:rFonts w:ascii="宋体" w:hAnsi="宋体"/>
          <w:sz w:val="28"/>
          <w:szCs w:val="28"/>
        </w:rPr>
        <w:t>　　2、请专业人员进行了灭火器使用操作讲解，达到人人熟练掌握，并组织进行了消防灭火疏散救治应急处置演练，提高了安全生产意识和应急处置能力。</w:t>
      </w:r>
    </w:p>
    <w:p w:rsidR="001F14A3">
      <w:pPr>
        <w:rPr>
          <w:rFonts w:ascii="宋体" w:hAnsi="宋体"/>
          <w:sz w:val="28"/>
          <w:szCs w:val="28"/>
        </w:rPr>
      </w:pPr>
      <w:r>
        <w:rPr>
          <w:rFonts w:ascii="宋体" w:hAnsi="宋体"/>
          <w:sz w:val="28"/>
          <w:szCs w:val="28"/>
        </w:rPr>
        <w:t>　　（五）如何对门诊区域患者进行跌倒/坠床的防范是我院的空白，针对这一问题，积极与护理部沟通，在护理部的大力支持下，制定出了切实可行的防范措施，即：</w:t>
      </w:r>
    </w:p>
    <w:p w:rsidR="001F14A3">
      <w:pPr>
        <w:rPr>
          <w:rFonts w:ascii="宋体" w:hAnsi="宋体"/>
          <w:sz w:val="28"/>
          <w:szCs w:val="28"/>
        </w:rPr>
      </w:pPr>
      <w:r>
        <w:rPr>
          <w:rFonts w:ascii="宋体" w:hAnsi="宋体"/>
          <w:sz w:val="28"/>
          <w:szCs w:val="28"/>
        </w:rPr>
        <w:t>　　1、在门诊区域张贴统一制作的“防跌倒10知道”，在门诊座椅上贴“小心跌倒”标识贴，在病人左肩膀贴红色“扶”字贴。</w:t>
      </w:r>
    </w:p>
    <w:p w:rsidR="001F14A3">
      <w:pPr>
        <w:rPr>
          <w:rFonts w:ascii="宋体" w:hAnsi="宋体"/>
          <w:sz w:val="28"/>
          <w:szCs w:val="28"/>
        </w:rPr>
      </w:pPr>
      <w:r>
        <w:rPr>
          <w:rFonts w:ascii="宋体" w:hAnsi="宋体"/>
          <w:sz w:val="28"/>
          <w:szCs w:val="28"/>
        </w:rPr>
        <w:t>　　2、导医护士对所有来院患者先进行目测筛查，对有跌倒高风险的人员进行危险因子评估，并将评估结果登记在门诊病历上，同时对患者进行标记。</w:t>
      </w:r>
    </w:p>
    <w:p w:rsidR="001F14A3">
      <w:pPr>
        <w:rPr>
          <w:rFonts w:ascii="宋体" w:hAnsi="宋体"/>
          <w:sz w:val="28"/>
          <w:szCs w:val="28"/>
        </w:rPr>
      </w:pPr>
      <w:r>
        <w:rPr>
          <w:rFonts w:ascii="宋体" w:hAnsi="宋体"/>
          <w:sz w:val="28"/>
          <w:szCs w:val="28"/>
        </w:rPr>
        <w:t>　　（六）加强健康教育。自6月1日起，每日早7:30、午12:30，为门诊等候患者进行健康教育视频播放，受到广大患者及家属的欢迎。</w:t>
      </w:r>
    </w:p>
    <w:p w:rsidR="001F14A3">
      <w:pPr>
        <w:rPr>
          <w:rFonts w:ascii="宋体" w:hAnsi="宋体"/>
          <w:sz w:val="28"/>
          <w:szCs w:val="28"/>
        </w:rPr>
      </w:pPr>
      <w:r>
        <w:rPr>
          <w:rFonts w:ascii="宋体" w:hAnsi="宋体"/>
          <w:sz w:val="28"/>
          <w:szCs w:val="28"/>
        </w:rPr>
        <w:t>　　（七）加强腹泻门诊的管理，在腹泻门诊同志们的大力支持下，自5月1日开诊至10月30日结束，较圆满的完成了各项任务。</w:t>
      </w:r>
    </w:p>
    <w:p w:rsidR="001F14A3">
      <w:pPr>
        <w:rPr>
          <w:rFonts w:ascii="宋体" w:hAnsi="宋体"/>
          <w:sz w:val="28"/>
          <w:szCs w:val="28"/>
        </w:rPr>
        <w:sectPr>
          <w:type w:val="nextPage"/>
          <w:pgSz w:w="11906" w:h="16838"/>
          <w:pgMar w:top="1440" w:right="1800" w:bottom="1440" w:left="1800" w:header="851" w:footer="992" w:gutter="0"/>
          <w:pgNumType w:start="2"/>
          <w:cols w:space="720"/>
          <w:titlePg w:val="0"/>
          <w:docGrid w:type="lines" w:linePitch="312"/>
        </w:sectPr>
      </w:pPr>
    </w:p>
    <w:p w:rsidR="001F14A3">
      <w:pPr>
        <w:rPr>
          <w:rFonts w:ascii="宋体" w:hAnsi="宋体"/>
          <w:sz w:val="28"/>
          <w:szCs w:val="28"/>
        </w:rPr>
      </w:pPr>
      <w:r>
        <w:rPr>
          <w:rFonts w:ascii="宋体" w:hAnsi="宋体"/>
          <w:sz w:val="28"/>
          <w:szCs w:val="28"/>
        </w:rPr>
        <w:t>　　（八）门诊His系统切换、运行过程中，门诊全体护士加班加点，提前学习，及时与工程师沟通，努力帮助出诊医生解决在His系统切换过程中出现的问题，确保了His系统的顺利切换。在后续工作中积极配合医院护理信息化管理平台进行科室管理，发现问题及时与信息部沟通，进行信息维护，保证了门诊信息系统的正常运行。</w:t>
      </w:r>
    </w:p>
    <w:p w:rsidR="001F14A3">
      <w:pPr>
        <w:rPr>
          <w:rFonts w:ascii="宋体" w:hAnsi="宋体"/>
          <w:sz w:val="28"/>
          <w:szCs w:val="28"/>
        </w:rPr>
      </w:pPr>
      <w:r>
        <w:rPr>
          <w:rFonts w:ascii="宋体" w:hAnsi="宋体"/>
          <w:sz w:val="28"/>
          <w:szCs w:val="28"/>
        </w:rPr>
        <w:t>　　（九）科研教学：发明专利一项，举办市级继续教育项目一项。</w:t>
      </w:r>
    </w:p>
    <w:p w:rsidR="001F14A3">
      <w:pPr>
        <w:rPr>
          <w:rFonts w:ascii="宋体" w:hAnsi="宋体"/>
          <w:sz w:val="28"/>
          <w:szCs w:val="28"/>
        </w:rPr>
      </w:pPr>
      <w:r>
        <w:rPr>
          <w:rFonts w:ascii="宋体" w:hAnsi="宋体"/>
          <w:sz w:val="28"/>
          <w:szCs w:val="28"/>
        </w:rPr>
        <w:t>　　二、20xx年打算：</w:t>
      </w:r>
    </w:p>
    <w:p w:rsidR="001F14A3">
      <w:pPr>
        <w:rPr>
          <w:rFonts w:ascii="宋体" w:hAnsi="宋体"/>
          <w:sz w:val="28"/>
          <w:szCs w:val="28"/>
        </w:rPr>
      </w:pPr>
      <w:r>
        <w:rPr>
          <w:rFonts w:ascii="宋体" w:hAnsi="宋体"/>
          <w:sz w:val="28"/>
          <w:szCs w:val="28"/>
        </w:rPr>
        <w:t>　　（一）全力以赴做好JCI专项工作推进，在医院JCI评审工作中做出自己的贡献。</w:t>
      </w:r>
    </w:p>
    <w:p w:rsidR="001F14A3">
      <w:pPr>
        <w:rPr>
          <w:rFonts w:ascii="宋体" w:hAnsi="宋体"/>
          <w:sz w:val="28"/>
          <w:szCs w:val="28"/>
        </w:rPr>
      </w:pPr>
      <w:r>
        <w:rPr>
          <w:rFonts w:ascii="宋体" w:hAnsi="宋体"/>
          <w:sz w:val="28"/>
          <w:szCs w:val="28"/>
        </w:rPr>
        <w:t>　　（二）以病人为中心做好优质护理服务，积极为病人排忧解难。</w:t>
      </w:r>
    </w:p>
    <w:p w:rsidR="001F14A3">
      <w:pPr>
        <w:rPr>
          <w:rFonts w:ascii="宋体" w:hAnsi="宋体"/>
          <w:sz w:val="28"/>
          <w:szCs w:val="28"/>
        </w:rPr>
      </w:pPr>
      <w:r>
        <w:rPr>
          <w:rFonts w:ascii="宋体" w:hAnsi="宋体"/>
          <w:sz w:val="28"/>
          <w:szCs w:val="28"/>
        </w:rPr>
        <w:t>　　（三）依法依规做好各项工作，把安全生产当做工作中的重中之重。</w:t>
      </w:r>
    </w:p>
    <w:p w:rsidR="001F14A3">
      <w:pPr>
        <w:rPr>
          <w:rFonts w:ascii="宋体" w:hAnsi="宋体"/>
          <w:sz w:val="28"/>
          <w:szCs w:val="28"/>
        </w:rPr>
      </w:pPr>
      <w:r>
        <w:rPr>
          <w:rFonts w:ascii="宋体" w:hAnsi="宋体"/>
          <w:sz w:val="28"/>
          <w:szCs w:val="28"/>
        </w:rPr>
        <w:t>　　（四）继续做好门诊区域患者跌倒/坠床的防范筛查工作。</w:t>
      </w:r>
    </w:p>
    <w:p w:rsidR="001F14A3">
      <w:pPr>
        <w:rPr>
          <w:rFonts w:ascii="宋体" w:hAnsi="宋体"/>
          <w:sz w:val="28"/>
          <w:szCs w:val="28"/>
        </w:rPr>
      </w:pPr>
      <w:r>
        <w:rPr>
          <w:rFonts w:ascii="宋体" w:hAnsi="宋体"/>
          <w:sz w:val="28"/>
          <w:szCs w:val="28"/>
        </w:rPr>
        <w:t>　　（五）加强岗位练兵。</w:t>
      </w:r>
    </w:p>
    <w:p w:rsidR="001F14A3">
      <w:pPr>
        <w:rPr>
          <w:rFonts w:ascii="宋体" w:hAnsi="宋体"/>
          <w:sz w:val="28"/>
          <w:szCs w:val="28"/>
        </w:rPr>
      </w:pPr>
      <w:r>
        <w:rPr>
          <w:rFonts w:ascii="宋体" w:hAnsi="宋体"/>
          <w:sz w:val="28"/>
          <w:szCs w:val="28"/>
        </w:rPr>
        <w:t>　　（六）做好门诊患者的健康教育。</w:t>
      </w:r>
    </w:p>
    <w:p w:rsidR="001F14A3">
      <w:pPr>
        <w:rPr>
          <w:rFonts w:ascii="宋体" w:hAnsi="宋体"/>
          <w:sz w:val="28"/>
          <w:szCs w:val="28"/>
        </w:rPr>
      </w:pPr>
    </w:p>
    <w:p w:rsidR="001F14A3">
      <w:pPr>
        <w:rPr>
          <w:rFonts w:ascii="宋体" w:hAnsi="宋体"/>
          <w:sz w:val="28"/>
          <w:szCs w:val="28"/>
        </w:rPr>
      </w:pPr>
      <w:r>
        <w:rPr>
          <w:rFonts w:ascii="宋体" w:hAnsi="宋体"/>
          <w:sz w:val="28"/>
          <w:szCs w:val="28"/>
        </w:rPr>
        <w:t>　　门诊工作总结 篇2</w:t>
      </w:r>
    </w:p>
    <w:p w:rsidR="001F14A3">
      <w:pPr>
        <w:rPr>
          <w:rFonts w:ascii="宋体" w:hAnsi="宋体"/>
          <w:sz w:val="28"/>
          <w:szCs w:val="28"/>
        </w:rPr>
      </w:pPr>
      <w:r>
        <w:rPr>
          <w:rFonts w:ascii="宋体" w:hAnsi="宋体"/>
          <w:sz w:val="28"/>
          <w:szCs w:val="28"/>
        </w:rPr>
        <w:t>　　一、注重设备投入，大力提高服务能力。</w:t>
      </w:r>
    </w:p>
    <w:p w:rsidR="001F14A3">
      <w:pPr>
        <w:rPr>
          <w:rFonts w:ascii="宋体" w:hAnsi="宋体"/>
          <w:sz w:val="28"/>
          <w:szCs w:val="28"/>
        </w:rPr>
        <w:sectPr>
          <w:type w:val="nextPage"/>
          <w:pgSz w:w="11906" w:h="16838"/>
          <w:pgMar w:top="1440" w:right="1800" w:bottom="1440" w:left="1800" w:header="851" w:footer="992" w:gutter="0"/>
          <w:pgNumType w:start="3"/>
          <w:cols w:space="720"/>
          <w:titlePg w:val="0"/>
          <w:docGrid w:type="lines" w:linePitch="312"/>
        </w:sectPr>
      </w:pPr>
    </w:p>
    <w:p w:rsidR="001F14A3">
      <w:pPr>
        <w:rPr>
          <w:rFonts w:ascii="宋体" w:hAnsi="宋体"/>
          <w:sz w:val="28"/>
          <w:szCs w:val="28"/>
        </w:rPr>
      </w:pPr>
      <w:r>
        <w:rPr>
          <w:rFonts w:ascii="宋体" w:hAnsi="宋体"/>
          <w:sz w:val="28"/>
          <w:szCs w:val="28"/>
        </w:rPr>
        <w:t>　　20xx年，是我院的开局之年，也是我院的发展之年，为了在天河镇及周遍乡镇建立品牌、占领市场、落地生根我院在院董事会的领导下，坚持高起点、高标准、高品位的角度和占市场、打基础、成本经营的理念：一是，大力加强设备投入，我们斥巨资引进韩国牙种植系统，日本根管治疗系统，牙洗白喷沙洁牙系统，低辐射牙片xx光机系统，手机抗感染消毒系统等等，不断提高服务能力；二是，坚持人性化标准，精心规划装修诊室，我们在本院设立了三室二区，三室既特诊室、口腔正畸室、综合治疗室，二区为两个休闲候诊区，其中一个以电视为主、一个以报刊为主，以适合不同人群的候诊需要，使广大群众尽可能在舒适、优雅的环境中享受医疗服务。</w:t>
      </w:r>
    </w:p>
    <w:p w:rsidR="001F14A3">
      <w:pPr>
        <w:rPr>
          <w:rFonts w:ascii="宋体" w:hAnsi="宋体"/>
          <w:sz w:val="28"/>
          <w:szCs w:val="28"/>
        </w:rPr>
      </w:pPr>
      <w:r>
        <w:rPr>
          <w:rFonts w:ascii="宋体" w:hAnsi="宋体"/>
          <w:sz w:val="28"/>
          <w:szCs w:val="28"/>
        </w:rPr>
        <w:t>　　二、注重质量管理，杜绝交叉感染。</w:t>
      </w:r>
    </w:p>
    <w:p w:rsidR="001F14A3">
      <w:pPr>
        <w:rPr>
          <w:rFonts w:ascii="宋体" w:hAnsi="宋体"/>
          <w:sz w:val="28"/>
          <w:szCs w:val="28"/>
        </w:rPr>
      </w:pPr>
      <w:r>
        <w:rPr>
          <w:rFonts w:ascii="宋体" w:hAnsi="宋体"/>
          <w:sz w:val="28"/>
          <w:szCs w:val="28"/>
        </w:rPr>
        <w:t>　　我们的宗旨是医疗安全无小事，病人利益无小事，所以缺陷都是可以避免的，医疗质量管理工作是我们的生命线，我们一是，成立医疗安全管理专项工作领导班子，由院一把手王中富主任兼任领导小组组长，直接全面负责全院医疗安全各项工作；二是，严格落实浙江省口腔感染管理标准，引进高效的手机消毒系统，同时大力加强医疗器械的清洗、消毒、灭菌和医疗废物回收工作，切实杜绝交叉感染，保证医疗安全；三是，无痛医疗，为了减少病痛，我们坚持选用进口超细的针头和进口碧蓝麻药，配合认真细致的操作，结合细致的治疗方案，权衡各方案之间的利弊，共同制订治疗方案，并在每</w:t>
      </w:r>
    </w:p>
    <w:p w:rsidR="001F14A3">
      <w:pPr>
        <w:rPr>
          <w:rFonts w:ascii="宋体" w:hAnsi="宋体"/>
          <w:sz w:val="28"/>
          <w:szCs w:val="28"/>
        </w:rPr>
      </w:pPr>
      <w:r>
        <w:rPr>
          <w:rFonts w:ascii="宋体" w:hAnsi="宋体"/>
          <w:sz w:val="28"/>
          <w:szCs w:val="28"/>
        </w:rPr>
        <w:t>　　一步都主动事先征得患者知情同意；四是，平价医疗，我们在不断增加医疗成本，不断提高医疗质量和先进设备投入的情况下，我们严格执行并低于省物价局非营利性医疗机构的收费标准来收费，以最实惠的价格直接让利于群众，得到了群众的一致好评。</w:t>
      </w:r>
    </w:p>
    <w:p w:rsidR="001F14A3">
      <w:pPr>
        <w:rPr>
          <w:rFonts w:ascii="宋体" w:hAnsi="宋体"/>
          <w:sz w:val="28"/>
          <w:szCs w:val="28"/>
        </w:rPr>
      </w:pPr>
      <w:r>
        <w:rPr>
          <w:rFonts w:ascii="宋体" w:hAnsi="宋体"/>
          <w:sz w:val="28"/>
          <w:szCs w:val="28"/>
        </w:rPr>
        <w:t>　　三、注重服务内涵，树立优秀好口碑。</w:t>
      </w:r>
    </w:p>
    <w:p w:rsidR="001F14A3">
      <w:pPr>
        <w:rPr>
          <w:rFonts w:ascii="宋体" w:hAnsi="宋体"/>
          <w:sz w:val="28"/>
          <w:szCs w:val="28"/>
        </w:rPr>
        <w:sectPr>
          <w:type w:val="nextPage"/>
          <w:pgSz w:w="11906" w:h="16838"/>
          <w:pgMar w:top="1440" w:right="1800" w:bottom="1440" w:left="1800" w:header="851" w:footer="992" w:gutter="0"/>
          <w:pgNumType w:start="4"/>
          <w:cols w:space="720"/>
          <w:titlePg w:val="0"/>
          <w:docGrid w:type="lines" w:linePitch="312"/>
        </w:sectPr>
      </w:pPr>
    </w:p>
    <w:p w:rsidR="001F14A3">
      <w:pPr>
        <w:rPr>
          <w:rFonts w:ascii="宋体" w:hAnsi="宋体"/>
          <w:sz w:val="28"/>
          <w:szCs w:val="28"/>
        </w:rPr>
      </w:pPr>
      <w:r>
        <w:rPr>
          <w:rFonts w:ascii="宋体" w:hAnsi="宋体"/>
          <w:sz w:val="28"/>
          <w:szCs w:val="28"/>
        </w:rPr>
        <w:t>　　以服务、树口碑是我们追求的目标，在日常门诊工作中，我们始终贯切以人为本的观念，不断提高服务质量：我们一是，推行微笑相迎、主动问候、首问负责、出院相送的服务模式，变要我服务为我要服务；二是，严格执行五声活动，既来有迎声、问有答声、走有送声、不明白有解释声、不满意有道歉声；三是，开展预约门诊，为了节省患者的等待时间，我们在网络上和电话热线上都开通了预约服务，方便大家就诊，患者只要在我院接受第一次检查和治疗后，都可以根据自己的便利程度，通过各种方式预约下次就诊时间；四是，不断健全门诊部网站管理，方便广大患者查询口腔保健资料和了解本院各种信息及医患之间的沟通；五是，随时注意诊室环境清洁、幽雅、舒适，保持窗明镜静，并免费为候诊患者及其家属提供茶水。</w:t>
      </w:r>
    </w:p>
    <w:p w:rsidR="001F14A3">
      <w:pPr>
        <w:rPr>
          <w:rFonts w:ascii="宋体" w:hAnsi="宋体"/>
          <w:sz w:val="28"/>
          <w:szCs w:val="28"/>
        </w:rPr>
      </w:pPr>
      <w:r>
        <w:rPr>
          <w:rFonts w:ascii="宋体" w:hAnsi="宋体"/>
          <w:sz w:val="28"/>
          <w:szCs w:val="28"/>
        </w:rPr>
        <w:t>　　四、注重奉献社会，积极开展社会公益活动。</w:t>
      </w:r>
    </w:p>
    <w:p w:rsidR="001F14A3">
      <w:pPr>
        <w:rPr>
          <w:rFonts w:ascii="宋体" w:hAnsi="宋体"/>
          <w:sz w:val="28"/>
          <w:szCs w:val="28"/>
        </w:rPr>
        <w:sectPr>
          <w:type w:val="nextPage"/>
          <w:pgSz w:w="11906" w:h="16838"/>
          <w:pgMar w:top="1440" w:right="1800" w:bottom="1440" w:left="1800" w:header="851" w:footer="992" w:gutter="0"/>
          <w:pgNumType w:start="5"/>
          <w:cols w:space="720"/>
          <w:titlePg w:val="0"/>
          <w:docGrid w:type="lines" w:linePitch="312"/>
        </w:sectPr>
      </w:pPr>
      <w:r>
        <w:rPr>
          <w:rFonts w:ascii="宋体" w:hAnsi="宋体"/>
          <w:sz w:val="28"/>
          <w:szCs w:val="28"/>
        </w:rPr>
        <w:t>　　我们根据我院的特点和群众的需要，不断团结和组织广大员工投身社会公益事业，充分发挥白衣天使的救死扶伤的人道主义精神：一是成立了青年志愿者服务队，以组织的形式参与社区卫生服务工作；二是，开展重晚情、送温暖活动，我们定期组织优秀医务人员到老人宫、各村老人公寓为广大老人开展口腔健康检查，并免费赠送口腔医疗药物；三是，组织青年志愿者深入村庄、挨家挨户、无偿提供出访、随访活动和口腔健康教育及赠送口腔保健用品等活动；四是，积极参加慈善一日捐活动，我们在各种场合中向汶川地震同胞捐款近3000余元人民币；五是，积极开展爱牙日活动在今年xx月xx日，我们组织12名医务人员到庄泉村街头开展以关注中老年口腔健康为主题的义诊活动，现场来口腔检查和量血压的`群众争先恐后、络绎不绝，活动中我们共向50岁以上老人赠送药品和代金券计5万余元，发放口腔宣传资料1万余份，得到了广大群众的一致好评和表扬。</w:t>
      </w:r>
    </w:p>
    <w:p w:rsidR="001F14A3">
      <w:pPr>
        <w:rPr>
          <w:rFonts w:ascii="宋体" w:hAnsi="宋体"/>
          <w:sz w:val="28"/>
          <w:szCs w:val="28"/>
        </w:rPr>
      </w:pPr>
      <w:r>
        <w:rPr>
          <w:rFonts w:ascii="宋体" w:hAnsi="宋体"/>
          <w:sz w:val="28"/>
          <w:szCs w:val="28"/>
        </w:rPr>
        <w:t>　　总之，回顾近一年来的工作，我院的各项工作基础有了新的发展，措施有了新的创举，局面有了新的突破，同时，我们也清醒地认识到，我们的工作还存在许多不足之处，在新的一年中，我们将更加努力进取、开拓奋进、求真务实地开展工作，为我院的强院建设再立新功而努力。</w:t>
      </w:r>
    </w:p>
    <w:p w:rsidR="001F14A3">
      <w:pPr>
        <w:rPr>
          <w:rFonts w:ascii="宋体" w:hAnsi="宋体"/>
          <w:sz w:val="28"/>
          <w:szCs w:val="28"/>
        </w:rPr>
      </w:pPr>
    </w:p>
    <w:p w:rsidR="001F14A3">
      <w:pPr>
        <w:rPr>
          <w:rFonts w:ascii="宋体" w:hAnsi="宋体"/>
          <w:sz w:val="28"/>
          <w:szCs w:val="28"/>
        </w:rPr>
      </w:pPr>
      <w:r>
        <w:rPr>
          <w:rFonts w:ascii="宋体" w:hAnsi="宋体"/>
          <w:sz w:val="28"/>
          <w:szCs w:val="28"/>
        </w:rPr>
        <w:t>　　门诊工作总结 篇3</w:t>
      </w:r>
    </w:p>
    <w:p w:rsidR="001F14A3">
      <w:pPr>
        <w:rPr>
          <w:rFonts w:ascii="宋体" w:hAnsi="宋体"/>
          <w:sz w:val="28"/>
          <w:szCs w:val="28"/>
        </w:rPr>
      </w:pPr>
      <w:r>
        <w:rPr>
          <w:rFonts w:ascii="宋体" w:hAnsi="宋体"/>
          <w:sz w:val="28"/>
          <w:szCs w:val="28"/>
        </w:rPr>
        <w:t>　　教育医疗行业周期性针对门诊部行业作出的考评，对于每一位在门诊部工作的人而言，都是比较重要的。通过一年的工作，我们门诊部无论是技术、服务、还是管理，都涉及到大量的专业性知识和要素，每个环节都要保证最佳效益。</w:t>
      </w:r>
    </w:p>
    <w:p w:rsidR="001F14A3">
      <w:pPr>
        <w:rPr>
          <w:rFonts w:ascii="宋体" w:hAnsi="宋体"/>
          <w:sz w:val="28"/>
          <w:szCs w:val="28"/>
        </w:rPr>
      </w:pPr>
      <w:r>
        <w:rPr>
          <w:rFonts w:ascii="宋体" w:hAnsi="宋体"/>
          <w:sz w:val="28"/>
          <w:szCs w:val="28"/>
        </w:rPr>
        <w:t>　　在工作中，我们要以患者服务为中心，让门诊部氛围更加优秀。对于门诊部来说，科学、合理、恰当的管理体系才是最重要的。</w:t>
      </w:r>
    </w:p>
    <w:p w:rsidR="001F14A3">
      <w:pPr>
        <w:rPr>
          <w:rFonts w:ascii="宋体" w:hAnsi="宋体"/>
          <w:sz w:val="28"/>
          <w:szCs w:val="28"/>
        </w:rPr>
      </w:pPr>
      <w:r>
        <w:rPr>
          <w:rFonts w:ascii="宋体" w:hAnsi="宋体"/>
          <w:sz w:val="28"/>
          <w:szCs w:val="28"/>
        </w:rPr>
        <w:t>　　在制定工作计划时，我们要科学合理，比如在安排诊室的时间上。我们要分类分流，尽力使每个看病的患者能够得到尽量符合自己实际需求的’治疗。此外，我们的服务细节也要更加到位，比如穿着、仪表、语言和规范身体语言，为患者创造温暖贴心的就诊环境，以提供高效、安全、便捷的诊疗服务。</w:t>
      </w:r>
    </w:p>
    <w:p w:rsidR="001F14A3">
      <w:pPr>
        <w:rPr>
          <w:rFonts w:ascii="宋体" w:hAnsi="宋体"/>
          <w:sz w:val="28"/>
          <w:szCs w:val="28"/>
        </w:rPr>
      </w:pPr>
    </w:p>
    <w:p w:rsidR="001F14A3">
      <w:pPr>
        <w:rPr>
          <w:rFonts w:ascii="宋体" w:hAnsi="宋体"/>
          <w:sz w:val="28"/>
          <w:szCs w:val="28"/>
        </w:rPr>
      </w:pPr>
      <w:r>
        <w:rPr>
          <w:rFonts w:ascii="宋体" w:hAnsi="宋体"/>
          <w:sz w:val="28"/>
          <w:szCs w:val="28"/>
        </w:rPr>
        <w:t>　　门诊工作总结 篇4</w:t>
      </w:r>
    </w:p>
    <w:p w:rsidR="001F14A3">
      <w:pPr>
        <w:rPr>
          <w:rFonts w:ascii="宋体" w:hAnsi="宋体"/>
          <w:sz w:val="28"/>
          <w:szCs w:val="28"/>
        </w:rPr>
        <w:sectPr>
          <w:type w:val="nextPage"/>
          <w:pgSz w:w="11906" w:h="16838"/>
          <w:pgMar w:top="1440" w:right="1800" w:bottom="1440" w:left="1800" w:header="851" w:footer="992" w:gutter="0"/>
          <w:pgNumType w:start="6"/>
          <w:cols w:space="720"/>
          <w:titlePg w:val="0"/>
          <w:docGrid w:type="lines" w:linePitch="312"/>
        </w:sectPr>
      </w:pPr>
    </w:p>
    <w:p w:rsidR="001F14A3">
      <w:pPr>
        <w:rPr>
          <w:rFonts w:ascii="宋体" w:hAnsi="宋体"/>
          <w:sz w:val="28"/>
          <w:szCs w:val="28"/>
        </w:rPr>
      </w:pPr>
      <w:r>
        <w:rPr>
          <w:rFonts w:ascii="宋体" w:hAnsi="宋体"/>
          <w:sz w:val="28"/>
          <w:szCs w:val="28"/>
        </w:rPr>
        <w:t>　　20xx年，门诊收费处在医院领导的正确指导下，所有工作人员立足本职工作岗位，认真履行岗位职责，认真做好门诊费用、病案室复印费用的收取工作，在门诊量大、收费工作忙碌的情况下，圆满的完成了日常收费任务。现将全年工作情况做如下总结。</w:t>
      </w:r>
    </w:p>
    <w:p w:rsidR="001F14A3">
      <w:pPr>
        <w:rPr>
          <w:rFonts w:ascii="宋体" w:hAnsi="宋体"/>
          <w:sz w:val="28"/>
          <w:szCs w:val="28"/>
        </w:rPr>
      </w:pPr>
      <w:r>
        <w:rPr>
          <w:rFonts w:ascii="宋体" w:hAnsi="宋体"/>
          <w:sz w:val="28"/>
          <w:szCs w:val="28"/>
        </w:rPr>
        <w:t>　　一、窗口全部打开，工作井然有序。20xx年之前，由于人员不足，导致了我处的窗口不能够全部开放，收费速度慢，工作紧张。在今年的工作中，院领导非常关心我处的发展，为我入安排了6名新员工，经过培训后全部都能够上岗工作。现在，在人员充足的情况下，我处的窗口已经能够全部打开收费，日常收费工作井然有序，为全面完成全年工作任务打下了人力基础。</w:t>
      </w:r>
    </w:p>
    <w:p w:rsidR="001F14A3">
      <w:pPr>
        <w:rPr>
          <w:rFonts w:ascii="宋体" w:hAnsi="宋体"/>
          <w:sz w:val="28"/>
          <w:szCs w:val="28"/>
        </w:rPr>
      </w:pPr>
      <w:r>
        <w:rPr>
          <w:rFonts w:ascii="宋体" w:hAnsi="宋体"/>
          <w:sz w:val="28"/>
          <w:szCs w:val="28"/>
        </w:rPr>
        <w:t>　　二、新增收费窗口，方便患者交费。由于放射科的新址在地库，为了让病人们在做CT，MR，DR时不用来门诊收费处交费，节约患者们的时间，我们在地库新设了收费窗口，专门收取放射科病人的费用，不但有效的缓解了门诊收费的.人流，也方便了广大的患者，受到了广大患者的欢迎。</w:t>
      </w:r>
    </w:p>
    <w:p w:rsidR="001F14A3">
      <w:pPr>
        <w:rPr>
          <w:rFonts w:ascii="宋体" w:hAnsi="宋体"/>
          <w:sz w:val="28"/>
          <w:szCs w:val="28"/>
        </w:rPr>
      </w:pPr>
      <w:r>
        <w:rPr>
          <w:rFonts w:ascii="宋体" w:hAnsi="宋体"/>
          <w:sz w:val="28"/>
          <w:szCs w:val="28"/>
        </w:rPr>
        <w:t>　　三、做好收费升级，提高工作效率。为了进一步的提高工作效率，减少收费中的误差，今年，我们将刷卡机接口改MIS，在这样的情况下，不需要收费员核对金额，而是由电脑合计以后直接就可以刷卡，既方便了患者，又减少了收费员的工作量，还降低的误差，提高了工作效率。</w:t>
      </w:r>
    </w:p>
    <w:p w:rsidR="001F14A3">
      <w:pPr>
        <w:rPr>
          <w:rFonts w:ascii="宋体" w:hAnsi="宋体"/>
          <w:sz w:val="28"/>
          <w:szCs w:val="28"/>
        </w:rPr>
        <w:sectPr>
          <w:type w:val="nextPage"/>
          <w:pgSz w:w="11906" w:h="16838"/>
          <w:pgMar w:top="1440" w:right="1800" w:bottom="1440" w:left="1800" w:header="851" w:footer="992" w:gutter="0"/>
          <w:pgNumType w:start="7"/>
          <w:cols w:space="720"/>
          <w:titlePg w:val="0"/>
          <w:docGrid w:type="lines" w:linePitch="312"/>
        </w:sectPr>
      </w:pPr>
      <w:r>
        <w:rPr>
          <w:rFonts w:ascii="宋体" w:hAnsi="宋体"/>
          <w:sz w:val="28"/>
          <w:szCs w:val="28"/>
        </w:rPr>
        <w:t>　　四、加强南院合作，顺利完成交接。今年，我们和南院区形成了合作关系，收费处专门派出了精兵强将，顺利的完成了相关账目的理清和交接，并且顺利的形成了我们统一的收费网络，与其他业务上的合作形成了同步交接，为更好的合作做好了保障。</w:t>
      </w:r>
    </w:p>
    <w:p w:rsidR="001F14A3">
      <w:pPr>
        <w:rPr>
          <w:rFonts w:ascii="宋体" w:hAnsi="宋体"/>
          <w:sz w:val="28"/>
          <w:szCs w:val="28"/>
        </w:rPr>
      </w:pPr>
      <w:r>
        <w:rPr>
          <w:rFonts w:ascii="宋体" w:hAnsi="宋体"/>
          <w:sz w:val="28"/>
          <w:szCs w:val="28"/>
        </w:rPr>
        <w:t>　　五、新增西院合作，理顺交费流程。今年，我院又新增了西院区，把乳腺中心整个科都搬到了新址，这里的门诊也都是全套的，我们收费处对本项工作非常的重视，专门指派了一名业务非常棒的负责人前去理顺本项工作。</w:t>
      </w:r>
    </w:p>
    <w:p w:rsidR="001F14A3">
      <w:pPr>
        <w:rPr>
          <w:rFonts w:ascii="宋体" w:hAnsi="宋体"/>
          <w:sz w:val="28"/>
          <w:szCs w:val="28"/>
        </w:rPr>
      </w:pPr>
    </w:p>
    <w:p w:rsidR="001F14A3">
      <w:pPr>
        <w:rPr>
          <w:rFonts w:ascii="宋体" w:hAnsi="宋体"/>
          <w:sz w:val="28"/>
          <w:szCs w:val="28"/>
        </w:rPr>
      </w:pPr>
      <w:r>
        <w:rPr>
          <w:rFonts w:ascii="宋体" w:hAnsi="宋体"/>
          <w:sz w:val="28"/>
          <w:szCs w:val="28"/>
        </w:rPr>
        <w:t>　　门诊工作总结 篇5</w:t>
      </w:r>
    </w:p>
    <w:p w:rsidR="001F14A3">
      <w:pPr>
        <w:rPr>
          <w:rFonts w:ascii="宋体" w:hAnsi="宋体"/>
          <w:sz w:val="28"/>
          <w:szCs w:val="28"/>
        </w:rPr>
      </w:pPr>
      <w:r>
        <w:rPr>
          <w:rFonts w:ascii="宋体" w:hAnsi="宋体"/>
          <w:sz w:val="28"/>
          <w:szCs w:val="28"/>
        </w:rPr>
        <w:t>　　今年上半年的工作接近尾声,回顾半年来的工作情况,喜忧参半,我们在抓好计划免疫工作的同时,着重进行了多形式的`健康教育工作,很好的提高了居民健康教育知识知晓率,受到社区领导和群众的好评.特总结工作如下:</w:t>
      </w:r>
    </w:p>
    <w:p w:rsidR="001F14A3">
      <w:pPr>
        <w:rPr>
          <w:rFonts w:ascii="宋体" w:hAnsi="宋体"/>
          <w:sz w:val="28"/>
          <w:szCs w:val="28"/>
        </w:rPr>
      </w:pPr>
      <w:r>
        <w:rPr>
          <w:rFonts w:ascii="宋体" w:hAnsi="宋体"/>
          <w:sz w:val="28"/>
          <w:szCs w:val="28"/>
        </w:rPr>
        <w:t>　　一、加大健康教育力度,积极开展多种形式健康教育活动,切实提高社区群众的防病意识和能力.</w:t>
      </w:r>
    </w:p>
    <w:p w:rsidR="001F14A3">
      <w:pPr>
        <w:rPr>
          <w:rFonts w:ascii="宋体" w:hAnsi="宋体"/>
          <w:sz w:val="28"/>
          <w:szCs w:val="28"/>
        </w:rPr>
      </w:pPr>
      <w:r>
        <w:rPr>
          <w:rFonts w:ascii="宋体" w:hAnsi="宋体"/>
          <w:sz w:val="28"/>
          <w:szCs w:val="28"/>
        </w:rPr>
        <w:t>　　1、利用固定宣传栏,开展季节性染病的宣传.到6月份止, 公安社区卫生服务站共制作宣传专栏11块,有效宣传了“健康小常识”、“妇科病防治知识”、各种慢性病防治知识以及计划免疫相关知识等.</w:t>
      </w:r>
    </w:p>
    <w:p w:rsidR="001F14A3">
      <w:pPr>
        <w:rPr>
          <w:rFonts w:ascii="宋体" w:hAnsi="宋体"/>
          <w:sz w:val="28"/>
          <w:szCs w:val="28"/>
        </w:rPr>
      </w:pPr>
      <w:r>
        <w:rPr>
          <w:rFonts w:ascii="宋体" w:hAnsi="宋体"/>
          <w:sz w:val="28"/>
          <w:szCs w:val="28"/>
        </w:rPr>
        <w:t>　　2、编写印制健康教育小处方十四种,内容丰富,有颈椎并膀胱炎、妇科疾并高血压、慢性支气管炎和胆囊炎胆石症等百余本,计一万余张,利用诊疗过程发放800余张.</w:t>
      </w:r>
    </w:p>
    <w:p w:rsidR="001F14A3">
      <w:pPr>
        <w:rPr>
          <w:rFonts w:ascii="宋体" w:hAnsi="宋体"/>
          <w:sz w:val="28"/>
          <w:szCs w:val="28"/>
        </w:rPr>
      </w:pPr>
      <w:r>
        <w:rPr>
          <w:rFonts w:ascii="宋体" w:hAnsi="宋体"/>
          <w:sz w:val="28"/>
          <w:szCs w:val="28"/>
        </w:rPr>
        <w:t>　　3、与上级领导部门及时沟通,妇幼保健院印制的健康教育宣传单形式多样,其中有“母乳喂养”、“微量元素的检测”、“妇女病普查的意义”等,发放宣传资料400余份.</w:t>
      </w:r>
    </w:p>
    <w:p w:rsidR="001F14A3">
      <w:pPr>
        <w:rPr>
          <w:rFonts w:ascii="宋体" w:hAnsi="宋体"/>
          <w:sz w:val="28"/>
          <w:szCs w:val="28"/>
        </w:rPr>
        <w:sectPr>
          <w:type w:val="nextPage"/>
          <w:pgSz w:w="11906" w:h="16838"/>
          <w:pgMar w:top="1440" w:right="1800" w:bottom="1440" w:left="1800" w:header="851" w:footer="992" w:gutter="0"/>
          <w:pgNumType w:start="8"/>
          <w:cols w:space="720"/>
          <w:titlePg w:val="0"/>
          <w:docGrid w:type="lines" w:linePitch="312"/>
        </w:sectPr>
      </w:pPr>
    </w:p>
    <w:p w:rsidR="001F14A3">
      <w:pPr>
        <w:rPr>
          <w:rFonts w:ascii="宋体" w:hAnsi="宋体"/>
          <w:sz w:val="28"/>
          <w:szCs w:val="28"/>
        </w:rPr>
      </w:pPr>
      <w:r>
        <w:rPr>
          <w:rFonts w:ascii="宋体" w:hAnsi="宋体"/>
          <w:sz w:val="28"/>
          <w:szCs w:val="28"/>
        </w:rPr>
        <w:t>　　4、以开设健康讲座的方式,广泛开展卫生健康宣传工作,普及卫生知识,提高社区居民的个人卫生意识.在社区领导的支持下,举办了一次“关爱妇女健康</w:t>
      </w:r>
      <w:r>
        <w:rPr>
          <w:rFonts w:ascii="宋体" w:hAnsi="宋体"/>
          <w:sz w:val="28"/>
          <w:szCs w:val="28"/>
        </w:rPr>
        <w:t xml:space="preserve"> 平安度过更年期”的讲座,受教人数近百人.</w:t>
      </w:r>
    </w:p>
    <w:p w:rsidR="001F14A3">
      <w:pPr>
        <w:rPr>
          <w:rFonts w:ascii="宋体" w:hAnsi="宋体"/>
          <w:sz w:val="28"/>
          <w:szCs w:val="28"/>
        </w:rPr>
      </w:pPr>
      <w:r>
        <w:rPr>
          <w:rFonts w:ascii="宋体" w:hAnsi="宋体"/>
          <w:sz w:val="28"/>
          <w:szCs w:val="28"/>
        </w:rPr>
        <w:t>　　通过多种形式的健康教育活动,实施了健康热线咨询和宣传专栏的上墙工作等活动,有效地提高了社区居民的防病意识和能力.</w:t>
      </w:r>
    </w:p>
    <w:p w:rsidR="001F14A3">
      <w:pPr>
        <w:rPr>
          <w:rFonts w:ascii="宋体" w:hAnsi="宋体"/>
          <w:sz w:val="28"/>
          <w:szCs w:val="28"/>
        </w:rPr>
      </w:pPr>
    </w:p>
    <w:p w:rsidR="001F14A3">
      <w:pPr>
        <w:rPr>
          <w:rFonts w:ascii="宋体" w:hAnsi="宋体"/>
          <w:sz w:val="28"/>
          <w:szCs w:val="28"/>
        </w:rPr>
      </w:pPr>
      <w:r>
        <w:rPr>
          <w:rFonts w:ascii="宋体" w:hAnsi="宋体"/>
          <w:sz w:val="28"/>
          <w:szCs w:val="28"/>
        </w:rPr>
        <w:t>　　门诊工作总结 篇6</w:t>
      </w:r>
    </w:p>
    <w:p w:rsidR="001F14A3">
      <w:pPr>
        <w:rPr>
          <w:rFonts w:ascii="宋体" w:hAnsi="宋体"/>
          <w:sz w:val="28"/>
          <w:szCs w:val="28"/>
        </w:rPr>
      </w:pPr>
      <w:r>
        <w:rPr>
          <w:rFonts w:ascii="宋体" w:hAnsi="宋体"/>
          <w:sz w:val="28"/>
          <w:szCs w:val="28"/>
        </w:rPr>
        <w:t>　　20xx年度中医科在医院领导的正确领导下，在全科医务人员的共同努力下，严格按照等级医院评审标准的要求，以病人为中心，向患者提供优良的医疗及心理、预防、保健等综合服务。为总结经验，改进不足，现将20xx年的工作汇报如下：</w:t>
      </w:r>
    </w:p>
    <w:p w:rsidR="001F14A3">
      <w:pPr>
        <w:rPr>
          <w:rFonts w:ascii="宋体" w:hAnsi="宋体"/>
          <w:sz w:val="28"/>
          <w:szCs w:val="28"/>
        </w:rPr>
      </w:pPr>
      <w:r>
        <w:rPr>
          <w:rFonts w:ascii="宋体" w:hAnsi="宋体"/>
          <w:sz w:val="28"/>
          <w:szCs w:val="28"/>
        </w:rPr>
        <w:t>　　一、医疗业务指标完成情况</w:t>
      </w:r>
    </w:p>
    <w:p w:rsidR="001F14A3">
      <w:pPr>
        <w:rPr>
          <w:rFonts w:ascii="宋体" w:hAnsi="宋体"/>
          <w:sz w:val="28"/>
          <w:szCs w:val="28"/>
        </w:rPr>
      </w:pPr>
      <w:r>
        <w:rPr>
          <w:rFonts w:ascii="宋体" w:hAnsi="宋体"/>
          <w:sz w:val="28"/>
          <w:szCs w:val="28"/>
        </w:rPr>
        <w:t>　　20xx年12月—20xx年11月，中医、针炙门诊共诊治病人约2.3万人次；针灸门诊业务收入约120万元；中医病房入院人数为1052人次，较上一年增长20.91%；出院1039人次，较上一年增长22.7%；病房业务收入约1115万元，较上一年增长23.9%；病房药品比例为38.74%，较上一年降低2.44%；病床使用率112.4%；入院与出院诊断符合率99.58%，门诊与出院符合率93.96%；治愈好转率99.9%；住院病人中医治疗率100%；院内会诊覆盖医院全部住院临床科室。</w:t>
      </w:r>
    </w:p>
    <w:p w:rsidR="001F14A3">
      <w:pPr>
        <w:rPr>
          <w:rFonts w:ascii="宋体" w:hAnsi="宋体"/>
          <w:sz w:val="28"/>
          <w:szCs w:val="28"/>
        </w:rPr>
      </w:pPr>
      <w:r>
        <w:rPr>
          <w:rFonts w:ascii="宋体" w:hAnsi="宋体"/>
          <w:sz w:val="28"/>
          <w:szCs w:val="28"/>
        </w:rPr>
        <w:t>　　二、思想政治方面</w:t>
      </w:r>
    </w:p>
    <w:p w:rsidR="001F14A3">
      <w:pPr>
        <w:rPr>
          <w:rFonts w:ascii="宋体" w:hAnsi="宋体"/>
          <w:sz w:val="28"/>
          <w:szCs w:val="28"/>
        </w:rPr>
        <w:sectPr>
          <w:type w:val="nextPage"/>
          <w:pgSz w:w="11906" w:h="16838"/>
          <w:pgMar w:top="1440" w:right="1800" w:bottom="1440" w:left="1800" w:header="851" w:footer="992" w:gutter="0"/>
          <w:pgNumType w:start="9"/>
          <w:cols w:space="720"/>
          <w:titlePg w:val="0"/>
          <w:docGrid w:type="lines" w:linePitch="312"/>
        </w:sectPr>
      </w:pPr>
    </w:p>
    <w:p w:rsidR="001F14A3">
      <w:pPr>
        <w:rPr>
          <w:rFonts w:ascii="宋体" w:hAnsi="宋体"/>
          <w:sz w:val="28"/>
          <w:szCs w:val="28"/>
        </w:rPr>
      </w:pPr>
      <w:r>
        <w:rPr>
          <w:rFonts w:ascii="宋体" w:hAnsi="宋体"/>
          <w:sz w:val="28"/>
          <w:szCs w:val="28"/>
        </w:rPr>
        <w:t>　　全科人员认真学习党的路线、方针、政策，深刻领会党的十八大精神，积极开展“三好一满意”活动工作。在工作中拒绝商业贿赂，加强行风建设，爱岗敬业，无私奉献，牢固树立全心全意为病人服务的宗旨，积极参加医院组织的各种形式的培训班及职业道德教育，努力解决看病难、看病贵的问题，为病人提供优质、快捷、全方位的医疗护理服务，让病人看病放心，花钱明白，合理检查，合理用药，规范收费。以病人为中心，以质量为核心，努力构建和谐的医患关系。</w:t>
      </w:r>
    </w:p>
    <w:p w:rsidR="001F14A3">
      <w:pPr>
        <w:rPr>
          <w:rFonts w:ascii="宋体" w:hAnsi="宋体"/>
          <w:sz w:val="28"/>
          <w:szCs w:val="28"/>
        </w:rPr>
      </w:pPr>
      <w:r>
        <w:rPr>
          <w:rFonts w:ascii="宋体" w:hAnsi="宋体"/>
          <w:sz w:val="28"/>
          <w:szCs w:val="28"/>
        </w:rPr>
        <w:t>　　一年来在医疗质量、护理服务及科室环境等方面都有了较大的提高和改善，受到了病人及社会各界的好评。</w:t>
      </w:r>
    </w:p>
    <w:p w:rsidR="001F14A3">
      <w:pPr>
        <w:rPr>
          <w:rFonts w:ascii="宋体" w:hAnsi="宋体"/>
          <w:sz w:val="28"/>
          <w:szCs w:val="28"/>
        </w:rPr>
      </w:pPr>
      <w:r>
        <w:rPr>
          <w:rFonts w:ascii="宋体" w:hAnsi="宋体"/>
          <w:sz w:val="28"/>
          <w:szCs w:val="28"/>
        </w:rPr>
        <w:t>　　三、认真贯彻执行各项医疗法规，严格执行院内各项工作制度</w:t>
      </w:r>
    </w:p>
    <w:p w:rsidR="001F14A3">
      <w:pPr>
        <w:rPr>
          <w:rFonts w:ascii="宋体" w:hAnsi="宋体"/>
          <w:sz w:val="28"/>
          <w:szCs w:val="28"/>
        </w:rPr>
      </w:pPr>
      <w:r>
        <w:rPr>
          <w:rFonts w:ascii="宋体" w:hAnsi="宋体"/>
          <w:sz w:val="28"/>
          <w:szCs w:val="28"/>
        </w:rPr>
        <w:t>　　为确保医疗安全，全科人员认真学习、贯彻、执行各项医疗法规，积极参加医院组织的各项学习培训，强化依法办事，工作有章可循。严格遵守院内的各项工作制度，加强劳动纪律的`管理。全科人员均能自觉遵守院内各项工作制度，做到出满勤、干满点，无迟到、早退等违纪现象发生。科室大多数员工经常主动加班加点，放弃节假日休息，不计较个人得失。廉洁行医，无以医谋私、损害病人利益的现象发生，坚决抵制商业贿赂。</w:t>
      </w:r>
    </w:p>
    <w:p w:rsidR="001F14A3">
      <w:pPr>
        <w:rPr>
          <w:rFonts w:ascii="宋体" w:hAnsi="宋体"/>
          <w:sz w:val="28"/>
          <w:szCs w:val="28"/>
        </w:rPr>
      </w:pPr>
      <w:r>
        <w:rPr>
          <w:rFonts w:ascii="宋体" w:hAnsi="宋体"/>
          <w:sz w:val="28"/>
          <w:szCs w:val="28"/>
        </w:rPr>
        <w:t>　　四、科室管理上</w:t>
      </w:r>
    </w:p>
    <w:p w:rsidR="001F14A3">
      <w:pPr>
        <w:rPr>
          <w:rFonts w:ascii="宋体" w:hAnsi="宋体"/>
          <w:sz w:val="28"/>
          <w:szCs w:val="28"/>
        </w:rPr>
      </w:pPr>
      <w:r>
        <w:rPr>
          <w:rFonts w:ascii="宋体" w:hAnsi="宋体"/>
          <w:sz w:val="28"/>
          <w:szCs w:val="28"/>
        </w:rPr>
        <w:t>　　定期召开科务会，传达院领导的各项工作安排及科室工作安排。质量管理小组每月进行一次医疗护理质量检查及总结，对存在的问题及时解决处理，确保医疗安全。</w:t>
      </w:r>
    </w:p>
    <w:p w:rsidR="001F14A3">
      <w:pPr>
        <w:rPr>
          <w:rFonts w:ascii="宋体" w:hAnsi="宋体"/>
          <w:sz w:val="28"/>
          <w:szCs w:val="28"/>
        </w:rPr>
        <w:sectPr>
          <w:type w:val="nextPage"/>
          <w:pgSz w:w="11906" w:h="16838"/>
          <w:pgMar w:top="1440" w:right="1800" w:bottom="1440" w:left="1800" w:header="851" w:footer="992" w:gutter="0"/>
          <w:pgNumType w:start="10"/>
          <w:cols w:space="720"/>
          <w:titlePg w:val="0"/>
          <w:docGrid w:type="lines" w:linePitch="312"/>
        </w:sectPr>
      </w:pPr>
      <w:r>
        <w:rPr>
          <w:rFonts w:ascii="宋体" w:hAnsi="宋体"/>
          <w:sz w:val="28"/>
          <w:szCs w:val="28"/>
        </w:rPr>
        <w:t>　　在三甲复审工作中，遵循pdca循环原理，结合本科实际，通过质量管理计划的制定及组织实现的过程，使本科的医疗质量和安全的持续改进有了极大的提高和完善。</w:t>
      </w:r>
    </w:p>
    <w:p w:rsidR="001F14A3">
      <w:pPr>
        <w:rPr>
          <w:rFonts w:ascii="宋体" w:hAnsi="宋体"/>
          <w:sz w:val="28"/>
          <w:szCs w:val="28"/>
        </w:rPr>
      </w:pPr>
      <w:r>
        <w:rPr>
          <w:rFonts w:ascii="宋体" w:hAnsi="宋体"/>
          <w:sz w:val="28"/>
          <w:szCs w:val="28"/>
        </w:rPr>
        <w:t>　　工作中我们本着安全第一，安全就是效益的方针，严格科室管理，狠抓医疗安全工作，从针灸康复到各种医疗器械的操作，都严格执行无菌操作和操作规程规范。严格执行一人一针一消毒。要求对疑难及危重病例及时请相关科室会诊，保证了患者能够得到及时有效的治疗。对一些疑难病例治疗过程中及时向家属通报病情积极沟通，使</w:t>
      </w:r>
    </w:p>
    <w:p w:rsidR="001F14A3">
      <w:pPr>
        <w:rPr>
          <w:rFonts w:ascii="宋体" w:hAnsi="宋体"/>
          <w:sz w:val="28"/>
          <w:szCs w:val="28"/>
        </w:rPr>
      </w:pPr>
      <w:r>
        <w:rPr>
          <w:rFonts w:ascii="宋体" w:hAnsi="宋体"/>
          <w:sz w:val="28"/>
          <w:szCs w:val="28"/>
        </w:rPr>
        <w:t>　　五、学科建设方面：</w:t>
      </w:r>
    </w:p>
    <w:p w:rsidR="001F14A3">
      <w:pPr>
        <w:rPr>
          <w:rFonts w:ascii="宋体" w:hAnsi="宋体"/>
          <w:sz w:val="28"/>
          <w:szCs w:val="28"/>
        </w:rPr>
      </w:pPr>
      <w:r>
        <w:rPr>
          <w:rFonts w:ascii="宋体" w:hAnsi="宋体"/>
          <w:sz w:val="28"/>
          <w:szCs w:val="28"/>
        </w:rPr>
        <w:t>　　本年度新开展穴位埋线在亚健康患者的应用及中药熏洗、冬病夏治等新业务，拓展了中医业务范围，解决广大患者的病痛，并得到患者的一致好评。通过科内组织讲课，临床试教的方式把以上技术规范化，系统化，由本科室专家传授给下级医师，让这些技术尽快的推广，以带动我科医师向科技化，技术化方向发展。</w:t>
      </w:r>
    </w:p>
    <w:p w:rsidR="001F14A3">
      <w:pPr>
        <w:rPr>
          <w:rFonts w:ascii="宋体" w:hAnsi="宋体"/>
          <w:sz w:val="28"/>
          <w:szCs w:val="28"/>
        </w:rPr>
      </w:pPr>
      <w:r>
        <w:rPr>
          <w:rFonts w:ascii="宋体" w:hAnsi="宋体"/>
          <w:sz w:val="28"/>
          <w:szCs w:val="28"/>
        </w:rPr>
        <w:t>　　本年度规范了中医科颈椎病、腰椎间盘突出症、骨关节退行性病诊疗常规，使科室临床诊治过程更加规范。</w:t>
      </w:r>
    </w:p>
    <w:p w:rsidR="001F14A3">
      <w:pPr>
        <w:rPr>
          <w:rFonts w:ascii="宋体" w:hAnsi="宋体"/>
          <w:sz w:val="28"/>
          <w:szCs w:val="28"/>
        </w:rPr>
      </w:pPr>
      <w:r>
        <w:rPr>
          <w:rFonts w:ascii="宋体" w:hAnsi="宋体"/>
          <w:sz w:val="28"/>
          <w:szCs w:val="28"/>
        </w:rPr>
        <w:t>　　六、科研及科务公开方面：</w:t>
      </w:r>
    </w:p>
    <w:p w:rsidR="001F14A3">
      <w:pPr>
        <w:rPr>
          <w:rFonts w:ascii="宋体" w:hAnsi="宋体"/>
          <w:sz w:val="28"/>
          <w:szCs w:val="28"/>
        </w:rPr>
      </w:pPr>
      <w:r>
        <w:rPr>
          <w:rFonts w:ascii="宋体" w:hAnsi="宋体"/>
          <w:sz w:val="28"/>
          <w:szCs w:val="28"/>
        </w:rPr>
        <w:t>　　本年度科室共发表科研论文约8篇。在科务公开方面，在科内实行科务公开及民主集中制管理决策，对科室新进设备及科室较大资金支出、退休人员是否返聘、奖金分配方案等重大决策问题，先由科室科务公开领导小组讨论，然后通过科室早会征求意见，再由科室领导小组根据群众意见作出决定，全过程由科室全体员工进行监督。科务</w:t>
      </w:r>
    </w:p>
    <w:p w:rsidR="001F14A3">
      <w:pPr>
        <w:rPr>
          <w:rFonts w:ascii="宋体" w:hAnsi="宋体"/>
          <w:sz w:val="28"/>
          <w:szCs w:val="28"/>
        </w:rPr>
      </w:pPr>
      <w:r>
        <w:rPr>
          <w:rFonts w:ascii="宋体" w:hAnsi="宋体"/>
          <w:sz w:val="28"/>
          <w:szCs w:val="28"/>
        </w:rPr>
        <w:t>　　公开小组下设奖金管理小组及科基金管理小组，做到每一分钱科室全体职工心中在数。</w:t>
      </w:r>
    </w:p>
    <w:p w:rsidR="001F14A3">
      <w:pPr>
        <w:rPr>
          <w:rFonts w:ascii="宋体" w:hAnsi="宋体"/>
          <w:sz w:val="28"/>
          <w:szCs w:val="28"/>
        </w:rPr>
      </w:pPr>
      <w:r>
        <w:rPr>
          <w:rFonts w:ascii="宋体" w:hAnsi="宋体"/>
          <w:sz w:val="28"/>
          <w:szCs w:val="28"/>
        </w:rPr>
        <w:br/>
      </w:r>
      <w:r>
        <w:rPr>
          <w:rFonts w:ascii="宋体" w:hAnsi="宋体"/>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https://d.book118.com/128031106037006027</w:t>
        </w:r>
      </w:hyperlink>
    </w:p>
    <w:p w:rsidR="001F14A3">
      <w:pPr>
        <w:rPr>
          <w:rFonts w:ascii="宋体" w:hAnsi="宋体"/>
          <w:sz w:val="28"/>
          <w:szCs w:val="28"/>
        </w:rPr>
      </w:pPr>
    </w:p>
    <w:sectPr>
      <w:type w:val="nextPage"/>
      <w:pgSz w:w="11906" w:h="16838"/>
      <w:pgMar w:top="1440" w:right="1800" w:bottom="1440" w:left="1800" w:header="851" w:footer="992" w:gutter="0"/>
      <w:pgNumType w:start="11"/>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1F14A3"/>
    <w:rsid w:val="005C4590"/>
    <w:rsid w:val="006178BE"/>
    <w:rsid w:val="00DF3B8F"/>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28031106037006027"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2130</Words>
  <Characters>12146</Characters>
  <Application>Microsoft Office Word</Application>
  <DocSecurity>0</DocSecurity>
  <Lines>101</Lines>
  <Paragraphs>28</Paragraphs>
  <ScaleCrop>false</ScaleCrop>
  <Company/>
  <LinksUpToDate>false</LinksUpToDate>
  <CharactersWithSpaces>14248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1</dc:creator>
  <cp:lastModifiedBy>1</cp:lastModifiedBy>
  <cp:revision>4</cp:revision>
  <cp:lastPrinted>1899-12-30T00:00:00Z</cp:lastPrinted>
  <dcterms:created xsi:type="dcterms:W3CDTF">2012-05-16T01:05:00Z</dcterms:created>
  <dcterms:modified xsi:type="dcterms:W3CDTF">2024-01-18T12:58:00Z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