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DC0" w:rsidRPr="00CE6DC0" w:rsidP="00CE6DC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E6DC0">
        <w:rPr>
          <w:rFonts w:ascii="微软雅黑" w:eastAsia="微软雅黑" w:hAnsi="微软雅黑" w:hint="eastAsia"/>
          <w:b/>
          <w:bCs/>
          <w:sz w:val="28"/>
        </w:rPr>
        <w:t>湖南省名校</w:t>
      </w:r>
      <w:r w:rsidRPr="00CE6DC0">
        <w:rPr>
          <w:rFonts w:ascii="微软雅黑" w:eastAsia="微软雅黑" w:hAnsi="微软雅黑"/>
          <w:b/>
          <w:bCs/>
          <w:sz w:val="28"/>
        </w:rPr>
        <w:t>2024学年数学高三第一学期期末教学质量检测试题</w:t>
      </w:r>
    </w:p>
    <w:p w:rsidR="00E85FD6" w:rsidRPr="00E85FD6" w:rsidP="00F945A3">
      <w:pPr>
        <w:jc w:val="left"/>
        <w:rPr>
          <w:rFonts w:ascii="宋体" w:hAnsi="宋体"/>
          <w:b/>
          <w:bCs/>
        </w:rPr>
      </w:pPr>
      <w:r w:rsidRPr="00E85FD6">
        <w:rPr>
          <w:rFonts w:ascii="宋体" w:hAnsi="宋体" w:hint="eastAsia"/>
          <w:b/>
          <w:bCs/>
        </w:rPr>
        <w:t>注意事项</w:t>
      </w:r>
    </w:p>
    <w:p w:rsidR="00E85FD6" w:rsidRPr="00E85FD6" w:rsidP="00F945A3">
      <w:pPr>
        <w:jc w:val="left"/>
        <w:rPr>
          <w:rFonts w:ascii="宋体" w:hAnsi="宋体" w:hint="eastAsia"/>
          <w:b/>
          <w:bCs/>
        </w:rPr>
      </w:pPr>
      <w:r w:rsidRPr="00E85FD6">
        <w:rPr>
          <w:rFonts w:ascii="宋体" w:hAnsi="宋体" w:hint="eastAsia"/>
          <w:b/>
          <w:bCs/>
        </w:rPr>
        <w:t>1．考生要认真填写考场号和座位序号。</w:t>
      </w:r>
    </w:p>
    <w:p w:rsidR="00E85FD6" w:rsidRPr="00E85FD6" w:rsidP="00F945A3">
      <w:pPr>
        <w:jc w:val="left"/>
        <w:rPr>
          <w:rFonts w:ascii="宋体" w:hAnsi="宋体" w:hint="eastAsia"/>
          <w:b/>
          <w:bCs/>
        </w:rPr>
      </w:pPr>
      <w:r w:rsidRPr="00E85FD6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E85FD6" w:rsidRPr="00E85FD6" w:rsidP="00F945A3">
      <w:pPr>
        <w:rPr>
          <w:b/>
        </w:rPr>
      </w:pPr>
      <w:r w:rsidRPr="00E85FD6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E85FD6" w:rsidRPr="00E85FD6" w:rsidP="00E85FD6">
      <w:pPr>
        <w:jc w:val="center"/>
        <w:rPr>
          <w:rFonts w:ascii="宋体" w:hAnsi="宋体"/>
          <w:b/>
        </w:rPr>
      </w:pPr>
    </w:p>
    <w:p w:rsidR="00E85FD6" w:rsidRPr="00E85FD6" w:rsidP="00E85FD6">
      <w:pPr>
        <w:jc w:val="left"/>
        <w:rPr>
          <w:rFonts w:ascii="宋体" w:hAnsi="宋体"/>
          <w:b/>
        </w:rPr>
      </w:pPr>
      <w:r w:rsidRPr="00E85FD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1．</w:t>
      </w:r>
      <w:r w:rsidRPr="00E85FD6">
        <w:rPr>
          <w:b/>
        </w:rPr>
        <w:t>已知等边△</w:t>
      </w:r>
      <w:r w:rsidRPr="00E85FD6">
        <w:rPr>
          <w:b/>
          <w:i/>
        </w:rPr>
        <w:t>ABC</w:t>
      </w:r>
      <w:r w:rsidRPr="00E85FD6">
        <w:rPr>
          <w:b/>
        </w:rPr>
        <w:t>内接于圆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62223f1f183442989f1cc1a0c09f971" style="width:9.75pt;height:11.25pt;mso-position-horizontal-relative:page;mso-position-vertical-relative:page" o:oleicon="f" o:ole="" o:preferrelative="t" stroked="f">
            <v:imagedata r:id="rId5" o:title="eqId362223f1f183442989f1cc1a0c09f971"/>
          </v:shape>
          <o:OLEObject Type="Embed" ProgID="Equation.DSMT4" ShapeID="_x0000_i1025" DrawAspect="Content" ObjectID="_1650527885" r:id="rId6"/>
        </w:object>
      </w:r>
      <w:r w:rsidRPr="00E85FD6">
        <w:rPr>
          <w:b/>
        </w:rPr>
        <w:t>：</w:t>
      </w:r>
      <w:r w:rsidRPr="00E85FD6">
        <w:rPr>
          <w:b/>
          <w:i/>
        </w:rPr>
        <w:t>x</w:t>
      </w:r>
      <w:r w:rsidRPr="00E85FD6">
        <w:rPr>
          <w:b/>
          <w:vertAlign w:val="superscript"/>
        </w:rPr>
        <w:t>2</w:t>
      </w:r>
      <w:r w:rsidRPr="00E85FD6">
        <w:rPr>
          <w:b/>
        </w:rPr>
        <w:t xml:space="preserve">+ </w:t>
      </w:r>
      <w:r w:rsidRPr="00E85FD6">
        <w:rPr>
          <w:b/>
          <w:i/>
        </w:rPr>
        <w:t>y</w:t>
      </w:r>
      <w:r w:rsidRPr="00E85FD6">
        <w:rPr>
          <w:b/>
          <w:vertAlign w:val="superscript"/>
        </w:rPr>
        <w:t>2</w:t>
      </w:r>
      <w:r w:rsidRPr="00E85FD6">
        <w:rPr>
          <w:b/>
        </w:rPr>
        <w:t>=1，且</w:t>
      </w:r>
      <w:r w:rsidRPr="00E85FD6">
        <w:rPr>
          <w:b/>
          <w:i/>
        </w:rPr>
        <w:t>P</w:t>
      </w:r>
      <w:r w:rsidRPr="00E85FD6">
        <w:rPr>
          <w:b/>
        </w:rPr>
        <w:t>是圆</w:t>
      </w:r>
      <w:r w:rsidRPr="00E85FD6">
        <w:rPr>
          <w:b/>
          <w:i/>
        </w:rPr>
        <w:t>τ</w:t>
      </w:r>
      <w:r w:rsidRPr="00E85FD6">
        <w:rPr>
          <w:b/>
        </w:rPr>
        <w:t>上一点，则</w:t>
      </w:r>
      <w:r>
        <w:rPr>
          <w:b/>
        </w:rPr>
        <w:object>
          <v:shape id="_x0000_i1026" type="#_x0000_t75" alt="eqId5e689def60a24e1ebab9ceee07cf78c2" style="width:75pt;height:18.75pt" o:oleicon="f" o:ole="" o:preferrelative="t" stroked="f">
            <v:imagedata r:id="rId7" o:title="eqId5e689def60a24e1ebab9ceee07cf78c2"/>
          </v:shape>
          <o:OLEObject Type="Embed" ProgID="Equation.DSMT4" ShapeID="_x0000_i1026" DrawAspect="Content" ObjectID="_1650527886" r:id="rId8"/>
        </w:object>
      </w:r>
      <w:r w:rsidRPr="00E85FD6">
        <w:rPr>
          <w:b/>
        </w:rPr>
        <w:t>的最大值是（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27" type="#_x0000_t75" alt="eqId65021072e3ee4edc934739d219c8c5e2" style="width:19.5pt;height:16.5pt" o:oleicon="f" o:ole="" o:preferrelative="t" stroked="f">
            <v:imagedata r:id="rId9" o:title="eqId65021072e3ee4edc934739d219c8c5e2"/>
          </v:shape>
          <o:OLEObject Type="Embed" ProgID="Equation.DSMT4" ShapeID="_x0000_i1027" DrawAspect="Content" ObjectID="_1650527887" r:id="rId10"/>
        </w:object>
      </w:r>
      <w:r w:rsidRPr="00E85FD6">
        <w:rPr>
          <w:b/>
        </w:rPr>
        <w:tab/>
        <w:t>B．1</w:t>
        <w:tab/>
        <w:t>C．</w:t>
      </w:r>
      <w:r>
        <w:rPr>
          <w:b/>
        </w:rPr>
        <w:object>
          <v:shape id="_x0000_i1028" type="#_x0000_t75" alt="eqIda2a0ce3781fa4c26b624f5966b7dee44" style="width:18pt;height:18pt" o:oleicon="f" o:ole="" o:preferrelative="t" stroked="f">
            <v:imagedata r:id="rId11" o:title="eqIda2a0ce3781fa4c26b624f5966b7dee44"/>
          </v:shape>
          <o:OLEObject Type="Embed" ProgID="Equation.DSMT4" ShapeID="_x0000_i1028" DrawAspect="Content" ObjectID="_1650527888" r:id="rId12"/>
        </w:object>
      </w:r>
      <w:r w:rsidRPr="00E85FD6">
        <w:rPr>
          <w:b/>
        </w:rPr>
        <w:tab/>
        <w:t>D．2</w:t>
      </w:r>
    </w:p>
    <w:p w:rsidR="00E85FD6" w:rsidRPr="00E85FD6" w:rsidP="00F945A3">
      <w:pPr>
        <w:spacing w:line="360" w:lineRule="auto"/>
        <w:ind w:left="420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2．</w:t>
      </w:r>
      <w:r w:rsidRPr="00E85FD6">
        <w:rPr>
          <w:b/>
        </w:rPr>
        <w:t>已知</w:t>
      </w:r>
      <w:r>
        <w:rPr>
          <w:b/>
        </w:rPr>
        <w:object>
          <v:shape id="_x0000_i1029" type="#_x0000_t75" alt="eqIdc9d1012ea47847c5b237b14cec6e0120" style="width:42.95pt;height:16pt" o:oleicon="f" o:ole="" o:preferrelative="t" stroked="f">
            <v:imagedata r:id="rId13" o:title="eqIdc9d1012ea47847c5b237b14cec6e0120"/>
          </v:shape>
          <o:OLEObject Type="Embed" ProgID="Equation.DSMT4" ShapeID="_x0000_i1029" DrawAspect="Content" ObjectID="_1650529742" r:id="rId14"/>
        </w:object>
      </w:r>
      <w:r w:rsidRPr="00E85FD6">
        <w:rPr>
          <w:b/>
        </w:rPr>
        <w:t>是偶函数，</w:t>
      </w:r>
      <w:r>
        <w:rPr>
          <w:b/>
        </w:rPr>
        <w:object>
          <v:shape id="_x0000_i1030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30" DrawAspect="Content" ObjectID="_1650529743" r:id="rId16"/>
        </w:object>
      </w:r>
      <w:r w:rsidRPr="00E85FD6">
        <w:rPr>
          <w:b/>
        </w:rPr>
        <w:t>在</w:t>
      </w:r>
      <w:r>
        <w:rPr>
          <w:b/>
        </w:rPr>
        <w:object>
          <v:shape id="_x0000_i1031" type="#_x0000_t75" alt="eqId4afe9ee68e3948c6b51774d198fd49cf" style="width:41.25pt;height:17.25pt" o:oleicon="f" o:ole="" o:preferrelative="t" stroked="f">
            <v:imagedata r:id="rId17" o:title="eqId4afe9ee68e3948c6b51774d198fd49cf"/>
          </v:shape>
          <o:OLEObject Type="Embed" ProgID="Equation.DSMT4" ShapeID="_x0000_i1031" DrawAspect="Content" ObjectID="_1650529744" r:id="rId18"/>
        </w:object>
      </w:r>
      <w:r w:rsidRPr="00E85FD6">
        <w:rPr>
          <w:b/>
        </w:rPr>
        <w:t>上单调递减，</w:t>
      </w:r>
      <w:r>
        <w:rPr>
          <w:b/>
        </w:rPr>
        <w:object>
          <v:shape id="_x0000_i1032" type="#_x0000_t75" alt="eqId37c68120b2124eee9eee0d83cfc6c049" style="width:44.25pt;height:15.75pt" o:oleicon="f" o:ole="" o:preferrelative="t" stroked="f">
            <v:imagedata r:id="rId19" o:title="eqId37c68120b2124eee9eee0d83cfc6c049"/>
          </v:shape>
          <o:OLEObject Type="Embed" ProgID="Equation.DSMT4" ShapeID="_x0000_i1032" DrawAspect="Content" ObjectID="_1650529745" r:id="rId20"/>
        </w:object>
      </w:r>
      <w:r w:rsidRPr="00E85FD6">
        <w:rPr>
          <w:b/>
        </w:rPr>
        <w:t>，则</w:t>
      </w:r>
      <w:r>
        <w:rPr>
          <w:b/>
        </w:rPr>
        <w:object>
          <v:shape id="_x0000_i1033" type="#_x0000_t75" alt="eqId12db8c7916574cc6977c540650ebad86" style="width:60pt;height:15.75pt" o:oleicon="f" o:ole="" o:preferrelative="t" stroked="f">
            <v:imagedata r:id="rId21" o:title="eqId12db8c7916574cc6977c540650ebad86"/>
          </v:shape>
          <o:OLEObject Type="Embed" ProgID="Equation.DSMT4" ShapeID="_x0000_i1033" DrawAspect="Content" ObjectID="_1650529746" r:id="rId22"/>
        </w:object>
      </w:r>
      <w:r w:rsidRPr="00E85FD6">
        <w:rPr>
          <w:b/>
        </w:rPr>
        <w:t>的解集是</w:t>
      </w:r>
    </w:p>
    <w:p w:rsidR="00E85FD6" w:rsidRPr="00E85FD6" w:rsidP="00F945A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34" type="#_x0000_t75" alt="eqId18b3e309c14c4707815bfbd06bce04de" style="width:80.25pt;height:27.75pt" o:oleicon="f" o:ole="" o:preferrelative="t" stroked="f">
            <v:imagedata r:id="rId23" o:title="eqId18b3e309c14c4707815bfbd06bce04de"/>
          </v:shape>
          <o:OLEObject Type="Embed" ProgID="Equation.DSMT4" ShapeID="_x0000_i1034" DrawAspect="Content" ObjectID="_1650529747" r:id="rId24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35" type="#_x0000_t75" alt="eqIdde32aee4ef1f43bcae00a1e8af7e70ad" style="width:32.25pt;height:27.75pt" o:oleicon="f" o:ole="" o:preferrelative="t" stroked="f">
            <v:imagedata r:id="rId25" o:title="eqIdde32aee4ef1f43bcae00a1e8af7e70ad"/>
          </v:shape>
          <o:OLEObject Type="Embed" ProgID="Equation.DSMT4" ShapeID="_x0000_i1035" DrawAspect="Content" ObjectID="_1650529748" r:id="rId26"/>
        </w:object>
      </w:r>
    </w:p>
    <w:p w:rsidR="00E85FD6" w:rsidRPr="00E85FD6" w:rsidP="00F945A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C．</w:t>
      </w:r>
      <w:r>
        <w:rPr>
          <w:b/>
        </w:rPr>
        <w:object>
          <v:shape id="_x0000_i1036" type="#_x0000_t75" alt="eqIde4d06f3c83ef4bc0a3fad07309f2c2a7" style="width:40.5pt;height:27.75pt" o:oleicon="f" o:ole="" o:preferrelative="t" stroked="f">
            <v:imagedata r:id="rId27" o:title="eqIde4d06f3c83ef4bc0a3fad07309f2c2a7"/>
          </v:shape>
          <o:OLEObject Type="Embed" ProgID="Equation.DSMT4" ShapeID="_x0000_i1036" DrawAspect="Content" ObjectID="_1650529749" r:id="rId28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037" type="#_x0000_t75" alt="eqIdeedf9a0178c6430e80c9dade36ba5960" style="width:91.45pt;height:27.75pt" o:oleicon="f" o:ole="" o:preferrelative="t" stroked="f">
            <v:imagedata r:id="rId29" o:title="eqIdeedf9a0178c6430e80c9dade36ba5960"/>
          </v:shape>
          <o:OLEObject Type="Embed" ProgID="Equation.DSMT4" ShapeID="_x0000_i1037" DrawAspect="Content" ObjectID="_1650529750" r:id="rId30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3．</w:t>
      </w:r>
      <w:r w:rsidRPr="00E85FD6">
        <w:rPr>
          <w:b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</w:rPr>
        <w:object>
          <v:shape id="_x0000_i1038" type="#_x0000_t75" alt="eqIdd38ecf92ebf445b8ac470a65d58fcc7b" style="width:21pt;height:11.25pt" o:oleicon="f" o:ole="" o:preferrelative="t" stroked="f">
            <v:imagedata r:id="rId31" o:title="eqIdd38ecf92ebf445b8ac470a65d58fcc7b"/>
          </v:shape>
          <o:OLEObject Type="Embed" ProgID="Equation.DSMT4" ShapeID="_x0000_i1038" DrawAspect="Content" ObjectID="_1650528058" r:id="rId32"/>
        </w:object>
      </w:r>
      <w:r w:rsidRPr="00E85FD6">
        <w:rPr>
          <w:b/>
        </w:rPr>
        <w:t>）服从正态分布</w:t>
      </w:r>
      <w:r>
        <w:rPr>
          <w:b/>
        </w:rPr>
        <w:object>
          <v:shape id="_x0000_i1039" type="#_x0000_t75" alt="eqId4dcd35924d714a4dad160fd4a332ea4b" style="width:51pt;height:22pt" o:oleicon="f" o:ole="" o:preferrelative="t" stroked="f">
            <v:imagedata r:id="rId33" o:title="eqId4dcd35924d714a4dad160fd4a332ea4b"/>
          </v:shape>
          <o:OLEObject Type="Embed" ProgID="Equation.DSMT4" ShapeID="_x0000_i1039" DrawAspect="Content" ObjectID="_1650528059" r:id="rId34"/>
        </w:object>
      </w:r>
      <w:r w:rsidRPr="00E85FD6">
        <w:rPr>
          <w:b/>
        </w:rPr>
        <w:t>，则直径在</w:t>
      </w:r>
      <w:r>
        <w:rPr>
          <w:b/>
        </w:rPr>
        <w:object>
          <v:shape id="_x0000_i1040" type="#_x0000_t75" alt="eqIddebbfb0255db43729ab802ac443f4a5c" style="width:40pt;height:20pt" o:oleicon="f" o:ole="" o:preferrelative="t" stroked="f">
            <v:imagedata r:id="rId35" o:title="eqIddebbfb0255db43729ab802ac443f4a5c"/>
          </v:shape>
          <o:OLEObject Type="Embed" ProgID="Equation.DSMT4" ShapeID="_x0000_i1040" DrawAspect="Content" ObjectID="_1650528060" r:id="rId36"/>
        </w:object>
      </w:r>
      <w:r w:rsidRPr="00E85FD6">
        <w:rPr>
          <w:b/>
        </w:rPr>
        <w:t>内的概率为（    ）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附：若</w:t>
      </w:r>
      <w:r>
        <w:rPr>
          <w:b/>
        </w:rPr>
        <w:object>
          <v:shape id="_x0000_i1041" type="#_x0000_t75" alt="eqIdb7a3d6c193cb4971971a89ca42e038f6" style="width:73pt;height:22pt" o:oleicon="f" o:ole="" o:preferrelative="t" stroked="f">
            <v:imagedata r:id="rId37" o:title="eqIdb7a3d6c193cb4971971a89ca42e038f6"/>
          </v:shape>
          <o:OLEObject Type="Embed" ProgID="Equation.DSMT4" ShapeID="_x0000_i1041" DrawAspect="Content" ObjectID="_1650528062" r:id="rId38"/>
        </w:object>
      </w:r>
      <w:r w:rsidRPr="00E85FD6">
        <w:rPr>
          <w:b/>
        </w:rPr>
        <w:t>，则</w:t>
      </w:r>
      <w:r>
        <w:rPr>
          <w:b/>
        </w:rPr>
        <w:object>
          <v:shape id="_x0000_i1042" type="#_x0000_t75" alt="eqId4e718d8b330e464e9b1624096553a84b" style="width:151pt;height:20pt" o:oleicon="f" o:ole="" o:preferrelative="t" stroked="f">
            <v:imagedata r:id="rId39" o:title="eqId4e718d8b330e464e9b1624096553a84b"/>
          </v:shape>
          <o:OLEObject Type="Embed" ProgID="Equation.DSMT4" ShapeID="_x0000_i1042" DrawAspect="Content" ObjectID="_1650528063" r:id="rId40"/>
        </w:object>
      </w:r>
      <w:r w:rsidRPr="00E85FD6">
        <w:rPr>
          <w:b/>
        </w:rPr>
        <w:t>，</w:t>
      </w:r>
      <w:r>
        <w:rPr>
          <w:b/>
        </w:rPr>
        <w:object>
          <v:shape id="_x0000_i1043" type="#_x0000_t75" alt="eqId0738927618134dfba43fcfeebf210831" style="width:164pt;height:20pt" o:oleicon="f" o:ole="" o:preferrelative="t" stroked="f">
            <v:imagedata r:id="rId41" o:title="eqId0738927618134dfba43fcfeebf210831"/>
          </v:shape>
          <o:OLEObject Type="Embed" ProgID="Equation.DSMT4" ShapeID="_x0000_i1043" DrawAspect="Content" ObjectID="_1650528064" r:id="rId42"/>
        </w:object>
      </w:r>
      <w:r w:rsidRPr="00E85FD6">
        <w:rPr>
          <w:b/>
        </w:rPr>
        <w:t>.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A．0.6826</w:t>
        <w:tab/>
        <w:t>B．0.8413</w:t>
        <w:tab/>
        <w:t>C．0.8185</w:t>
        <w:tab/>
        <w:t>D．0.9544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4．</w:t>
      </w:r>
      <w:r w:rsidRPr="00E85FD6">
        <w:rPr>
          <w:b/>
        </w:rPr>
        <w:t>如图是正方体截去一个四棱锥后的得到的几何体的三视图，则该几何体的体积是（    ）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4" type="#_x0000_t75" alt="figure" style="width:138.8pt;height:122.3pt;visibility:visible" filled="f" stroked="f">
            <v:imagedata r:id="rId43" o:title="figure"/>
          </v:shape>
        </w:pic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45" type="#_x0000_t75" alt="eqId767acf51abfd4d97a757561d1a882151" style="width:12pt;height:30.75pt" o:oleicon="f" o:ole="" o:preferrelative="t" stroked="f">
            <v:imagedata r:id="rId44" o:title="eqId767acf51abfd4d97a757561d1a882151"/>
          </v:shape>
          <o:OLEObject Type="Embed" ProgID="Equation.DSMT4" ShapeID="_x0000_i1045" DrawAspect="Content" ObjectID="_1650530194" r:id="rId45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46" type="#_x0000_t75" alt="eqIdf3e5f6262bf64309bde0fbea854c1e42" style="width:15.9pt;height:30.85pt" o:oleicon="f" o:ole="" o:preferrelative="t" stroked="f">
            <v:imagedata r:id="rId46" o:title="eqIdf3e5f6262bf64309bde0fbea854c1e42"/>
          </v:shape>
          <o:OLEObject Type="Embed" ProgID="Equation.DSMT4" ShapeID="_x0000_i1046" DrawAspect="Content" ObjectID="_1650530195" r:id="rId47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047" type="#_x0000_t75" alt="eqId5f51ce9cc7fe4412baeb871cceb26665" style="width:12pt;height:30.75pt" o:oleicon="f" o:ole="" o:preferrelative="t" stroked="f">
            <v:imagedata r:id="rId48" o:title="eqId5f51ce9cc7fe4412baeb871cceb26665"/>
          </v:shape>
          <o:OLEObject Type="Embed" ProgID="Equation.DSMT4" ShapeID="_x0000_i1047" DrawAspect="Content" ObjectID="_1650530196" r:id="rId49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048" type="#_x0000_t75" alt="eqIdad04b6cca48b47cdbd0d239142650251" style="width:11.25pt;height:30.75pt" o:oleicon="f" o:ole="" o:preferrelative="t" stroked="f">
            <v:imagedata r:id="rId50" o:title="eqIdad04b6cca48b47cdbd0d239142650251"/>
          </v:shape>
          <o:OLEObject Type="Embed" ProgID="Equation.DSMT4" ShapeID="_x0000_i1048" DrawAspect="Content" ObjectID="_1650530197" r:id="rId51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5．</w:t>
      </w:r>
      <w:r w:rsidRPr="00E85FD6">
        <w:rPr>
          <w:b/>
        </w:rPr>
        <w:t>若单位向量</w:t>
      </w:r>
      <w:r>
        <w:rPr>
          <w:b/>
        </w:rPr>
        <w:object>
          <v:shape id="_x0000_i1049" type="#_x0000_t75" alt="eqId71d6a2ff828b41caa8cf9562454f4794" style="width:12pt;height:20.25pt" o:oleicon="f" o:ole="" o:preferrelative="t" stroked="f">
            <v:imagedata r:id="rId52" o:title="eqId71d6a2ff828b41caa8cf9562454f4794"/>
          </v:shape>
          <o:OLEObject Type="Embed" ProgID="Equation.DSMT4" ShapeID="_x0000_i1049" DrawAspect="Content" ObjectID="_1650526105" r:id="rId53"/>
        </w:object>
      </w:r>
      <w:r w:rsidRPr="00E85FD6">
        <w:rPr>
          <w:b/>
        </w:rPr>
        <w:t>，</w:t>
      </w:r>
      <w:r>
        <w:rPr>
          <w:b/>
        </w:rPr>
        <w:object>
          <v:shape id="_x0000_i1050" type="#_x0000_t75" alt="eqId32de792adcf94b1285482ab77748208a" style="width:12.75pt;height:20.25pt" o:oleicon="f" o:ole="" o:preferrelative="t" stroked="f">
            <v:imagedata r:id="rId54" o:title="eqId32de792adcf94b1285482ab77748208a"/>
          </v:shape>
          <o:OLEObject Type="Embed" ProgID="Equation.DSMT4" ShapeID="_x0000_i1050" DrawAspect="Content" ObjectID="_1650526106" r:id="rId55"/>
        </w:object>
      </w:r>
      <w:r w:rsidRPr="00E85FD6">
        <w:rPr>
          <w:b/>
        </w:rPr>
        <w:t>夹角为</w:t>
      </w:r>
      <w:r>
        <w:rPr>
          <w:b/>
        </w:rPr>
        <w:object>
          <v:shape id="_x0000_i1051" type="#_x0000_t75" alt="eqIdf1c3337151994ec4b99354c9d54f311c" style="width:20.05pt;height:14.4pt" o:oleicon="f" o:ole="" o:preferrelative="t" stroked="f">
            <v:imagedata r:id="rId56" o:title="eqIdf1c3337151994ec4b99354c9d54f311c"/>
          </v:shape>
          <o:OLEObject Type="Embed" ProgID="Equation.DSMT4" ShapeID="_x0000_i1051" DrawAspect="Content" ObjectID="_1650526107" r:id="rId57"/>
        </w:object>
      </w:r>
      <w:r w:rsidRPr="00E85FD6">
        <w:rPr>
          <w:b/>
        </w:rPr>
        <w:t>，</w:t>
      </w:r>
      <w:r>
        <w:rPr>
          <w:b/>
        </w:rPr>
        <w:object>
          <v:shape id="_x0000_i1052" type="#_x0000_t75" alt="eqId4d1285493f0247deaef9dfd58a4065e5" style="width:58.15pt;height:19.8pt" o:oleicon="f" o:ole="" o:preferrelative="t" stroked="f">
            <v:imagedata r:id="rId58" o:title="eqId4d1285493f0247deaef9dfd58a4065e5"/>
          </v:shape>
          <o:OLEObject Type="Embed" ProgID="Equation.DSMT4" ShapeID="_x0000_i1052" DrawAspect="Content" ObjectID="_1650526108" r:id="rId59"/>
        </w:object>
      </w:r>
      <w:r w:rsidRPr="00E85FD6">
        <w:rPr>
          <w:b/>
        </w:rPr>
        <w:t>，且</w:t>
      </w:r>
      <w:r>
        <w:rPr>
          <w:b/>
        </w:rPr>
        <w:object>
          <v:shape id="_x0000_i1053" type="#_x0000_t75" alt="eqId192c802297e840acaf67010f478b3f3b" style="width:45pt;height:24.25pt" o:oleicon="f" o:ole="" o:preferrelative="t" stroked="f">
            <v:imagedata r:id="rId60" o:title="eqId192c802297e840acaf67010f478b3f3b"/>
          </v:shape>
          <o:OLEObject Type="Embed" ProgID="Equation.DSMT4" ShapeID="_x0000_i1053" DrawAspect="Content" ObjectID="_1650526109" r:id="rId61"/>
        </w:object>
      </w:r>
      <w:r w:rsidRPr="00E85FD6">
        <w:rPr>
          <w:b/>
        </w:rPr>
        <w:t>，则实数</w:t>
      </w:r>
      <w:r>
        <w:rPr>
          <w:b/>
        </w:rPr>
        <w:object>
          <v:shape id="_x0000_i1054" type="#_x0000_t75" alt="eqId43030e1d3ce84bd395f1afe81562fea7" style="width:20.25pt;height:14.25pt" o:oleicon="f" o:ole="" o:preferrelative="t" stroked="f">
            <v:imagedata r:id="rId62" o:title="eqId43030e1d3ce84bd395f1afe81562fea7"/>
          </v:shape>
          <o:OLEObject Type="Embed" ProgID="Equation.DSMT4" ShapeID="_x0000_i1054" DrawAspect="Content" ObjectID="_1650526111" r:id="rId63"/>
        </w:object>
      </w:r>
      <w:r w:rsidRPr="00E85FD6">
        <w:rPr>
          <w:b/>
        </w:rPr>
        <w:t>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A．－1</w:t>
        <w:tab/>
        <w:t>B．2</w:t>
        <w:tab/>
        <w:t>C．0或－1</w:t>
        <w:tab/>
        <w:t>D．2或－1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85FD6">
        <w:rPr>
          <w:rFonts w:ascii="宋体" w:hAnsi="宋体"/>
          <w:b/>
        </w:rPr>
        <w:t>6．</w:t>
      </w:r>
      <w:r w:rsidRPr="00E85FD6">
        <w:rPr>
          <w:b/>
        </w:rPr>
        <w:t>如图是来自古希腊数学家希波克拉底所研究的几何图形，此图由三个半圆构成，三个半圆的直径分别为直角三角形</w:t>
      </w:r>
      <w:r>
        <w:rPr>
          <w:b/>
        </w:rPr>
        <w:object>
          <v:shape id="_x0000_i1055" type="#_x0000_t75" alt="eqId89fbdcb029be4482b52165366491c70f" style="width:27.75pt;height:14.25pt" o:oleicon="f" o:ole="" o:preferrelative="t" stroked="f">
            <v:imagedata r:id="rId64" o:title="eqId89fbdcb029be4482b52165366491c70f"/>
          </v:shape>
          <o:OLEObject Type="Embed" ProgID="Equation.DSMT4" ShapeID="_x0000_i1055" DrawAspect="Content" ObjectID="_1650528982" r:id="rId65"/>
        </w:object>
      </w:r>
      <w:r w:rsidRPr="00E85FD6">
        <w:rPr>
          <w:b/>
        </w:rPr>
        <w:t>的斜边</w:t>
      </w:r>
      <w:r>
        <w:rPr>
          <w:b/>
        </w:rPr>
        <w:object>
          <v:shape id="_x0000_i1056" type="#_x0000_t75" alt="eqId0627be51821d4be7b3e024a354815d64" style="width:20.2pt;height:14pt" o:oleicon="f" o:ole="" o:preferrelative="t" stroked="f">
            <v:imagedata r:id="rId66" o:title="eqId0627be51821d4be7b3e024a354815d64"/>
          </v:shape>
          <o:OLEObject Type="Embed" ProgID="Equation.DSMT4" ShapeID="_x0000_i1056" DrawAspect="Content" ObjectID="_1650528983" r:id="rId67"/>
        </w:object>
      </w:r>
      <w:r w:rsidRPr="00E85FD6">
        <w:rPr>
          <w:b/>
        </w:rPr>
        <w:t>，直角边</w:t>
      </w:r>
      <w:r>
        <w:rPr>
          <w:b/>
        </w:rPr>
        <w:object>
          <v:shape id="_x0000_i1057" type="#_x0000_t75" alt="eqIddea509e7b8a84270b44d4c7cc675dc0e" style="width:41.25pt;height:15.75pt" o:oleicon="f" o:ole="" o:preferrelative="t" stroked="f">
            <v:imagedata r:id="rId68" o:title="eqIddea509e7b8a84270b44d4c7cc675dc0e"/>
          </v:shape>
          <o:OLEObject Type="Embed" ProgID="Equation.DSMT4" ShapeID="_x0000_i1057" DrawAspect="Content" ObjectID="_1650528984" r:id="rId69"/>
        </w:object>
      </w:r>
      <w:r w:rsidRPr="00E85FD6">
        <w:rPr>
          <w:b/>
        </w:rPr>
        <w:t>.已知以直角边</w:t>
      </w:r>
      <w:r>
        <w:rPr>
          <w:b/>
        </w:rPr>
        <w:object>
          <v:shape id="_x0000_i1058" type="#_x0000_t75" alt="eqId389a7c40f0b54823a4041e2cabe24861" style="width:40.9pt;height:16.05pt" o:oleicon="f" o:ole="" o:preferrelative="t" stroked="f">
            <v:imagedata r:id="rId70" o:title="eqId389a7c40f0b54823a4041e2cabe24861"/>
          </v:shape>
          <o:OLEObject Type="Embed" ProgID="Equation.DSMT4" ShapeID="_x0000_i1058" DrawAspect="Content" ObjectID="_1650528985" r:id="rId71"/>
        </w:object>
      </w:r>
      <w:r w:rsidRPr="00E85FD6">
        <w:rPr>
          <w:b/>
        </w:rPr>
        <w:t>为直径的半圆的面积之比为</w:t>
      </w:r>
      <w:r>
        <w:rPr>
          <w:b/>
        </w:rPr>
        <w:object>
          <v:shape id="_x0000_i1059" type="#_x0000_t75" alt="eqIde41289c7307b48bd893a195b321d250f" style="width:12pt;height:31.1pt" o:oleicon="f" o:ole="" o:preferrelative="t" stroked="f">
            <v:imagedata r:id="rId72" o:title="eqIde41289c7307b48bd893a195b321d250f"/>
          </v:shape>
          <o:OLEObject Type="Embed" ProgID="Equation.DSMT4" ShapeID="_x0000_i1059" DrawAspect="Content" ObjectID="_1650528986" r:id="rId73"/>
        </w:object>
      </w:r>
      <w:r w:rsidRPr="00E85FD6">
        <w:rPr>
          <w:b/>
        </w:rPr>
        <w:t>，记</w:t>
      </w:r>
      <w:r>
        <w:rPr>
          <w:b/>
        </w:rPr>
        <w:object>
          <v:shape id="_x0000_i1060" type="#_x0000_t75" alt="eqIda21d80359bb54176a3c2c53784c4be45" style="width:56.2pt;height:13.75pt" o:oleicon="f" o:ole="" o:preferrelative="t" stroked="f">
            <v:imagedata r:id="rId74" o:title="eqIda21d80359bb54176a3c2c53784c4be45"/>
          </v:shape>
          <o:OLEObject Type="Embed" ProgID="Equation.DSMT4" ShapeID="_x0000_i1060" DrawAspect="Content" ObjectID="_1650528987" r:id="rId75"/>
        </w:object>
      </w:r>
      <w:r w:rsidRPr="00E85FD6">
        <w:rPr>
          <w:b/>
        </w:rPr>
        <w:t>，则</w:t>
      </w:r>
      <w:r>
        <w:rPr>
          <w:b/>
        </w:rPr>
        <w:object>
          <v:shape id="_x0000_i1061" type="#_x0000_t75" alt="eqId8ed6210b5d224e859c969a7f17111abf" style="width:38.25pt;height:12.75pt" o:oleicon="f" o:ole="" o:preferrelative="t" stroked="f">
            <v:imagedata r:id="rId76" o:title="eqId8ed6210b5d224e859c969a7f17111abf"/>
          </v:shape>
          <o:OLEObject Type="Embed" ProgID="Equation.DSMT4" ShapeID="_x0000_i1061" DrawAspect="Content" ObjectID="_1650528988" r:id="rId77"/>
        </w:object>
      </w:r>
      <w:r w:rsidRPr="00E85FD6">
        <w:rPr>
          <w:b/>
        </w:rPr>
        <w:t>（    ）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2" type="#_x0000_t75" alt="figure" style="width:137.3pt;height:80.95pt;visibility:visible" filled="f" stroked="f">
            <v:imagedata r:id="rId78" o:title="figure"/>
          </v:shape>
        </w:pic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63" type="#_x0000_t75" alt="eqId2731a85864734c21b8e85694b04b6725" style="width:15.75pt;height:27.75pt" o:oleicon="f" o:ole="" o:preferrelative="t" stroked="f">
            <v:imagedata r:id="rId79" o:title="eqId2731a85864734c21b8e85694b04b6725"/>
          </v:shape>
          <o:OLEObject Type="Embed" ProgID="Equation.DSMT4" ShapeID="_x0000_i1063" DrawAspect="Content" ObjectID="_1650528989" r:id="rId80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64" type="#_x0000_t75" alt="eqId505792ded6474e10b78612d37a6a5727" style="width:17.25pt;height:31.5pt" o:oleicon="f" o:ole="" o:preferrelative="t" stroked="f">
            <v:imagedata r:id="rId81" o:title="eqId505792ded6474e10b78612d37a6a5727"/>
          </v:shape>
          <o:OLEObject Type="Embed" ProgID="Equation.DSMT4" ShapeID="_x0000_i1064" DrawAspect="Content" ObjectID="_1650528990" r:id="rId82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065" type="#_x0000_t75" alt="eqId5bdf412098cc4156b5e8fd514ebc7818" style="width:11.25pt;height:30.75pt" o:oleicon="f" o:ole="" o:preferrelative="t" stroked="f">
            <v:imagedata r:id="rId83" o:title="eqId5bdf412098cc4156b5e8fd514ebc7818"/>
          </v:shape>
          <o:OLEObject Type="Embed" ProgID="Equation.DSMT4" ShapeID="_x0000_i1065" DrawAspect="Content" ObjectID="_1650528991" r:id="rId84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066" type="#_x0000_t75" alt="eqId170361f2c13a48679439924a405d8282" style="width:12pt;height:30.75pt" o:oleicon="f" o:ole="" o:preferrelative="t" stroked="f">
            <v:imagedata r:id="rId85" o:title="eqId170361f2c13a48679439924a405d8282"/>
          </v:shape>
          <o:OLEObject Type="Embed" ProgID="Equation.DSMT4" ShapeID="_x0000_i1066" DrawAspect="Content" ObjectID="_1650528992" r:id="rId86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7．</w:t>
      </w:r>
      <w:r w:rsidRPr="00E85FD6">
        <w:rPr>
          <w:b/>
        </w:rPr>
        <w:t>已知函数</w:t>
      </w:r>
      <w:r>
        <w:rPr>
          <w:b/>
        </w:rPr>
        <w:object>
          <v:shape id="_x0000_i1067" type="#_x0000_t75" alt="eqId4837c94ef0ff4dcf9b1dda4df363275a" style="width:29.45pt;height:20.05pt" o:oleicon="f" o:ole="" o:preferrelative="t" stroked="f">
            <v:imagedata r:id="rId87" o:title="eqId4837c94ef0ff4dcf9b1dda4df363275a"/>
          </v:shape>
          <o:OLEObject Type="Embed" ProgID="Equation.DSMT4" ShapeID="_x0000_i1067" DrawAspect="Content" ObjectID="_1650528370" r:id="rId88"/>
        </w:object>
      </w:r>
      <w:r w:rsidRPr="00E85FD6">
        <w:rPr>
          <w:b/>
        </w:rPr>
        <w:t>的导函数为</w:t>
      </w:r>
      <w:r>
        <w:rPr>
          <w:b/>
        </w:rPr>
        <w:object>
          <v:shape id="_x0000_i1068" type="#_x0000_t75" alt="eqIdd26cd9f8ad374ae192a20aada45c1618" style="width:32.05pt;height:19.95pt" o:oleicon="f" o:ole="" o:preferrelative="t" stroked="f">
            <v:imagedata r:id="rId89" o:title="eqIdd26cd9f8ad374ae192a20aada45c1618"/>
          </v:shape>
          <o:OLEObject Type="Embed" ProgID="Equation.DSMT4" ShapeID="_x0000_i1068" DrawAspect="Content" ObjectID="_1650528371" r:id="rId90"/>
        </w:object>
      </w:r>
      <w:r w:rsidRPr="00E85FD6">
        <w:rPr>
          <w:b/>
        </w:rPr>
        <w:t>，记</w:t>
      </w:r>
      <w:r>
        <w:rPr>
          <w:b/>
        </w:rPr>
        <w:object>
          <v:shape id="_x0000_i1069" type="#_x0000_t75" alt="eqIdcc5bdc9ff06644d2bd1bab0f75d1275e" style="width:69.75pt;height:20.25pt" o:oleicon="f" o:ole="" o:preferrelative="t" stroked="f">
            <v:imagedata r:id="rId91" o:title="eqIdcc5bdc9ff06644d2bd1bab0f75d1275e"/>
          </v:shape>
          <o:OLEObject Type="Embed" ProgID="Equation.DSMT4" ShapeID="_x0000_i1069" DrawAspect="Content" ObjectID="_1650528372" r:id="rId92"/>
        </w:object>
      </w:r>
      <w:r w:rsidRPr="00E85FD6">
        <w:rPr>
          <w:b/>
        </w:rPr>
        <w:t>，</w:t>
      </w:r>
      <w:r>
        <w:rPr>
          <w:b/>
        </w:rPr>
        <w:object>
          <v:shape id="_x0000_i1070" type="#_x0000_t75" alt="eqId5a7e1ff983204bda8ea95e71b4ba928b" style="width:72.8pt;height:23.25pt" o:oleicon="f" o:ole="" o:preferrelative="t" stroked="f">
            <v:imagedata r:id="rId93" o:title="eqId5a7e1ff983204bda8ea95e71b4ba928b"/>
          </v:shape>
          <o:OLEObject Type="Embed" ProgID="Equation.DSMT4" ShapeID="_x0000_i1070" DrawAspect="Content" ObjectID="_1650528373" r:id="rId94"/>
        </w:object>
      </w:r>
      <w:r w:rsidRPr="00E85FD6">
        <w:rPr>
          <w:b/>
        </w:rPr>
        <w:t>，…，</w:t>
      </w:r>
      <w:r>
        <w:rPr>
          <w:b/>
        </w:rPr>
        <w:object>
          <v:shape id="_x0000_i1071" type="#_x0000_t75" alt="eqId52d65bea82434cdfb49dc541305565e7" style="width:81pt;height:23pt" o:oleicon="f" o:ole="" o:preferrelative="t" stroked="f">
            <v:imagedata r:id="rId95" o:title="eqId52d65bea82434cdfb49dc541305565e7"/>
          </v:shape>
          <o:OLEObject Type="Embed" ProgID="Equation.DSMT4" ShapeID="_x0000_i1071" DrawAspect="Content" ObjectID="_1650528374" r:id="rId96"/>
        </w:object>
      </w:r>
      <w:r>
        <w:rPr>
          <w:b/>
        </w:rPr>
        <w:object>
          <v:shape id="_x0000_i1072" type="#_x0000_t75" alt="eqId363758d1b19a433baeac74a76a55a60e" style="width:23.25pt;height:15.75pt" o:oleicon="f" o:ole="" o:preferrelative="t" stroked="f">
            <v:imagedata r:id="rId97" o:title="eqId363758d1b19a433baeac74a76a55a60e"/>
          </v:shape>
          <o:OLEObject Type="Embed" ProgID="Equation.DSMT4" ShapeID="_x0000_i1072" DrawAspect="Content" ObjectID="_1650528375" r:id="rId98"/>
        </w:object>
      </w:r>
      <w:r w:rsidRPr="00E85FD6">
        <w:rPr>
          <w:b/>
        </w:rPr>
        <w:t>N</w:t>
      </w:r>
      <w:r>
        <w:rPr>
          <w:b/>
        </w:rPr>
        <w:object>
          <v:shape id="_x0000_i1073" type="#_x0000_t75" alt="eqIdad26b7dad0c04466800bec275c06e375" style="width:12pt;height:18pt" o:oleicon="f" o:ole="" o:preferrelative="t" stroked="f">
            <v:imagedata r:id="rId99" o:title="eqIdad26b7dad0c04466800bec275c06e375"/>
          </v:shape>
          <o:OLEObject Type="Embed" ProgID="Equation.DSMT4" ShapeID="_x0000_i1073" DrawAspect="Content" ObjectID="_1650528376" r:id="rId100"/>
        </w:object>
      </w:r>
      <w:r w:rsidRPr="00E85FD6">
        <w:rPr>
          <w:b/>
        </w:rPr>
        <w:t>. 若</w:t>
      </w:r>
      <w:r>
        <w:rPr>
          <w:b/>
        </w:rPr>
        <w:object>
          <v:shape id="_x0000_i1074" type="#_x0000_t75" alt="eqId830bcccda9ec49aa8674723623c64e48" style="width:71.25pt;height:20.25pt" o:oleicon="f" o:ole="" o:preferrelative="t" stroked="f">
            <v:imagedata r:id="rId101" o:title="eqId830bcccda9ec49aa8674723623c64e48"/>
          </v:shape>
          <o:OLEObject Type="Embed" ProgID="Equation.DSMT4" ShapeID="_x0000_i1074" DrawAspect="Content" ObjectID="_1650528377" r:id="rId102"/>
        </w:object>
      </w:r>
      <w:r w:rsidRPr="00E85FD6">
        <w:rPr>
          <w:b/>
        </w:rPr>
        <w:t>，则</w:t>
      </w:r>
      <w:r>
        <w:rPr>
          <w:b/>
        </w:rPr>
        <w:object>
          <v:shape id="_x0000_i1075" type="#_x0000_t75" alt="eqId6c83ce43721843f4a5dee3089eb45760" style="width:99.75pt;height:20.25pt" o:oleicon="f" o:ole="" o:preferrelative="t" stroked="f">
            <v:imagedata r:id="rId103" o:title="eqId6c83ce43721843f4a5dee3089eb45760"/>
          </v:shape>
          <o:OLEObject Type="Embed" ProgID="Equation.DSMT4" ShapeID="_x0000_i1075" DrawAspect="Content" ObjectID="_1650528378" r:id="rId104"/>
        </w:object>
      </w:r>
      <w:r w:rsidRPr="00E85FD6">
        <w:rPr>
          <w:b/>
        </w:rPr>
        <w:t xml:space="preserve"> 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76" type="#_x0000_t75" alt="eqId16dacec97f0b4f58b39deffc26f6e974" style="width:41.25pt;height:14.25pt" o:oleicon="f" o:ole="" o:preferrelative="t" stroked="f">
            <v:imagedata r:id="rId105" o:title="eqId16dacec97f0b4f58b39deffc26f6e974"/>
          </v:shape>
          <o:OLEObject Type="Embed" ProgID="Equation.DSMT4" ShapeID="_x0000_i1076" DrawAspect="Content" ObjectID="_1650528379" r:id="rId106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77" type="#_x0000_t75" alt="eqId74188f2c14524a3195dd3556b523ff47" style="width:39.75pt;height:14.25pt" o:oleicon="f" o:ole="" o:preferrelative="t" stroked="f">
            <v:imagedata r:id="rId107" o:title="eqId74188f2c14524a3195dd3556b523ff47"/>
          </v:shape>
          <o:OLEObject Type="Embed" ProgID="Equation.DSMT4" ShapeID="_x0000_i1077" DrawAspect="Content" ObjectID="_1650528380" r:id="rId108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078" type="#_x0000_t75" alt="eqIde8d4b05e66644bf38c399a492435eb01" style="width:35.25pt;height:14.25pt;mso-position-horizontal-relative:page;mso-position-vertical-relative:page" o:oleicon="f" o:ole="" o:preferrelative="t" stroked="f">
            <v:imagedata r:id="rId109" o:title="eqIde8d4b05e66644bf38c399a492435eb01"/>
          </v:shape>
          <o:OLEObject Type="Embed" ProgID="Equation.DSMT4" ShapeID="_x0000_i1078" DrawAspect="Content" ObjectID="_1650528381" r:id="rId110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079" type="#_x0000_t75" alt="eqIdc59d2ce58b20432a8fc3057beec0967f" style="width:33pt;height:13.95pt;mso-position-horizontal-relative:page;mso-position-vertical-relative:page" o:oleicon="f" o:ole="" o:preferrelative="t" stroked="f">
            <v:imagedata r:id="rId111" o:title="eqIdc59d2ce58b20432a8fc3057beec0967f"/>
          </v:shape>
          <o:OLEObject Type="Embed" ProgID="Equation.DSMT4" ShapeID="_x0000_i1079" DrawAspect="Content" ObjectID="_1650528382" r:id="rId112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8．</w:t>
      </w:r>
      <w:r w:rsidRPr="00E85FD6">
        <w:rPr>
          <w:b/>
        </w:rPr>
        <w:t>已知</w:t>
      </w:r>
      <w:r>
        <w:rPr>
          <w:b/>
        </w:rPr>
        <w:object>
          <v:shape id="_x0000_i1080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080" DrawAspect="Content" ObjectID="_1650528265" r:id="rId113"/>
        </w:object>
      </w:r>
      <w:r w:rsidRPr="00E85FD6">
        <w:rPr>
          <w:b/>
        </w:rPr>
        <w:t>为定义在</w:t>
      </w:r>
      <w:r>
        <w:rPr>
          <w:b/>
        </w:rPr>
        <w:object>
          <v:shape id="_x0000_i1081" type="#_x0000_t75" alt="eqId7dcd2312d0bf4bb1befdfcc170e45791" style="width:11.9pt;height:13.15pt" o:oleicon="f" o:ole="" o:preferrelative="t" stroked="f">
            <v:imagedata r:id="rId114" o:title="eqId7dcd2312d0bf4bb1befdfcc170e45791"/>
          </v:shape>
          <o:OLEObject Type="Embed" ProgID="Equation.DSMT4" ShapeID="_x0000_i1081" DrawAspect="Content" ObjectID="_1650528266" r:id="rId115"/>
        </w:object>
      </w:r>
      <w:r w:rsidRPr="00E85FD6">
        <w:rPr>
          <w:b/>
        </w:rPr>
        <w:t>上的奇函数，且满足</w:t>
      </w:r>
      <w:r>
        <w:rPr>
          <w:b/>
        </w:rPr>
        <w:object>
          <v:shape id="_x0000_i1082" type="#_x0000_t75" alt="eqId25a806536f2b4bf4b414394f10396cf2" style="width:83.4pt;height:15pt" o:oleicon="f" o:ole="" o:preferrelative="t" stroked="f">
            <v:imagedata r:id="rId116" o:title="eqId25a806536f2b4bf4b414394f10396cf2"/>
          </v:shape>
          <o:OLEObject Type="Embed" ProgID="Equation.DSMT4" ShapeID="_x0000_i1082" DrawAspect="Content" ObjectID="_1650528267" r:id="rId117"/>
        </w:object>
      </w:r>
      <w:r w:rsidRPr="00E85FD6">
        <w:rPr>
          <w:b/>
        </w:rPr>
        <w:t>当</w:t>
      </w:r>
      <w:r>
        <w:rPr>
          <w:b/>
        </w:rPr>
        <w:object>
          <v:shape id="_x0000_i1083" type="#_x0000_t75" alt="eqId43fa24ab7cc84099bfe3aaf44638f48c" style="width:46pt;height:16pt" o:oleicon="f" o:ole="" o:preferrelative="t" stroked="f">
            <v:imagedata r:id="rId118" o:title="eqId43fa24ab7cc84099bfe3aaf44638f48c"/>
          </v:shape>
          <o:OLEObject Type="Embed" ProgID="Equation.DSMT4" ShapeID="_x0000_i1083" DrawAspect="Content" ObjectID="_1650528268" r:id="rId119"/>
        </w:object>
      </w:r>
      <w:r w:rsidRPr="00E85FD6">
        <w:rPr>
          <w:b/>
        </w:rPr>
        <w:t>时，</w:t>
      </w:r>
      <w:r>
        <w:rPr>
          <w:b/>
        </w:rPr>
        <w:object>
          <v:shape id="_x0000_i1084" type="#_x0000_t75" alt="eqIdac40f138b88541b180296540fcf3eb28" style="width:55pt;height:18pt" o:oleicon="f" o:ole="" o:preferrelative="t" stroked="f">
            <v:imagedata r:id="rId120" o:title="eqIdac40f138b88541b180296540fcf3eb28"/>
          </v:shape>
          <o:OLEObject Type="Embed" ProgID="Equation.DSMT4" ShapeID="_x0000_i1084" DrawAspect="Content" ObjectID="_1650528269" r:id="rId121"/>
        </w:object>
      </w:r>
      <w:r w:rsidRPr="00E85FD6">
        <w:rPr>
          <w:b/>
        </w:rPr>
        <w:t>，则</w:t>
      </w:r>
      <w:r>
        <w:rPr>
          <w:b/>
        </w:rPr>
        <w:object>
          <v:shape id="_x0000_i1085" type="#_x0000_t75" alt="eqId6d6363b7f39b4f96be8b5189db5e18fb" style="width:35pt;height:16pt" o:oleicon="f" o:ole="" o:preferrelative="t" stroked="f">
            <v:imagedata r:id="rId122" o:title="eqId6d6363b7f39b4f96be8b5189db5e18fb"/>
          </v:shape>
          <o:OLEObject Type="Embed" ProgID="Equation.DSMT4" ShapeID="_x0000_i1085" DrawAspect="Content" ObjectID="_1650528270" r:id="rId123"/>
        </w:object>
      </w:r>
      <w:r w:rsidRPr="00E85FD6">
        <w:rPr>
          <w:b/>
        </w:rPr>
        <w:t>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86" type="#_x0000_t75" alt="eqIdd1342446cf284d02aeace61cd8688be8" style="width:21.8pt;height:13.9pt" o:oleicon="f" o:ole="" o:preferrelative="t" stroked="f">
            <v:imagedata r:id="rId124" o:title="eqIdd1342446cf284d02aeace61cd8688be8"/>
          </v:shape>
          <o:OLEObject Type="Embed" ProgID="Equation.DSMT4" ShapeID="_x0000_i1086" DrawAspect="Content" ObjectID="_1650528271" r:id="rId125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87" type="#_x0000_t75" alt="eqIdd7225001a06642ef81093263e6a2f9ac" style="width:14.25pt;height:14.25pt" o:oleicon="f" o:ole="" o:preferrelative="t" stroked="f">
            <v:imagedata r:id="rId126" o:title="eqIdd7225001a06642ef81093263e6a2f9ac"/>
          </v:shape>
          <o:OLEObject Type="Embed" ProgID="Equation.DSMT4" ShapeID="_x0000_i1087" DrawAspect="Content" ObjectID="_1650528272" r:id="rId127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088" type="#_x0000_t75" alt="eqId30c998d35a344d80a18e14a8c8f2d14f" style="width:15pt;height:12pt" o:oleicon="f" o:ole="" o:preferrelative="t" stroked="f">
            <v:imagedata r:id="rId128" o:title="eqId30c998d35a344d80a18e14a8c8f2d14f"/>
          </v:shape>
          <o:OLEObject Type="Embed" ProgID="Equation.DSMT4" ShapeID="_x0000_i1088" DrawAspect="Content" ObjectID="_1650528273" r:id="rId129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089" type="#_x0000_t75" alt="eqIdc052ddfbd4524f67a79e0e77c2e5656a" style="width:9.8pt;height:13.1pt" o:oleicon="f" o:ole="" o:preferrelative="t" stroked="f">
            <v:imagedata r:id="rId130" o:title="eqIdc052ddfbd4524f67a79e0e77c2e5656a"/>
          </v:shape>
          <o:OLEObject Type="Embed" ProgID="Equation.DSMT4" ShapeID="_x0000_i1089" DrawAspect="Content" ObjectID="_1650528274" r:id="rId131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9．</w:t>
      </w:r>
      <w:r w:rsidRPr="00E85FD6">
        <w:rPr>
          <w:b/>
        </w:rPr>
        <w:t>设</w:t>
      </w:r>
      <w:r>
        <w:rPr>
          <w:b/>
        </w:rPr>
        <w:object>
          <v:shape id="_x0000_i1090" type="#_x0000_t75" alt="eqId13cda807c2424301a502c4d3e39a2286" style="width:141.7pt;height:36pt" o:oleicon="f" o:ole="" o:preferrelative="t" stroked="f">
            <v:imagedata r:id="rId132" o:title="eqId13cda807c2424301a502c4d3e39a2286"/>
          </v:shape>
          <o:OLEObject Type="Embed" ProgID="Equation.DSMT4" ShapeID="_x0000_i1090" DrawAspect="Content" ObjectID="_1650527325" r:id="rId133"/>
        </w:object>
      </w:r>
      <w:r w:rsidRPr="00E85FD6">
        <w:rPr>
          <w:b/>
        </w:rPr>
        <w:t xml:space="preserve"> ,则</w:t>
      </w:r>
      <w:r>
        <w:rPr>
          <w:b/>
        </w:rPr>
        <w:object>
          <v:shape id="_x0000_i1091" type="#_x0000_t75" alt="eqIdb74d64fe597643de909e70460dffaa88" style="width:35.25pt;height:15.75pt" o:oleicon="f" o:ole="" o:preferrelative="t" stroked="f">
            <v:imagedata r:id="rId134" o:title="eqIdb74d64fe597643de909e70460dffaa88"/>
          </v:shape>
          <o:OLEObject Type="Embed" ProgID="Equation.DSMT4" ShapeID="_x0000_i1091" DrawAspect="Content" ObjectID="_1650527326" r:id="rId135"/>
        </w:object>
      </w:r>
      <w:r w:rsidRPr="00E85FD6">
        <w:rPr>
          <w:b/>
        </w:rPr>
        <w:t>(  )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A．10</w:t>
        <w:tab/>
        <w:t>B．11</w:t>
        <w:tab/>
        <w:t>C．12</w:t>
        <w:tab/>
        <w:t>D．13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10．</w:t>
      </w:r>
      <w:r w:rsidRPr="00E85FD6">
        <w:rPr>
          <w:b/>
        </w:rPr>
        <w:t>已知函数</w:t>
      </w:r>
      <w:r>
        <w:rPr>
          <w:b/>
        </w:rPr>
        <w:object>
          <v:shape id="_x0000_i1092" type="#_x0000_t75" alt="eqId6581fd0397e64ee8bca65cbf4b7f515e" style="width:63pt;height:20.25pt" o:oleicon="f" o:ole="" o:preferrelative="t" stroked="f">
            <v:imagedata r:id="rId136" o:title="eqId6581fd0397e64ee8bca65cbf4b7f515e"/>
          </v:shape>
          <o:OLEObject Type="Embed" ProgID="Equation.DSMT4" ShapeID="_x0000_i1092" DrawAspect="Content" ObjectID="_1650528605" r:id="rId137"/>
        </w:object>
      </w:r>
      <w:r w:rsidRPr="00E85FD6">
        <w:rPr>
          <w:b/>
        </w:rPr>
        <w:t>，若对于任意的</w:t>
      </w:r>
      <w:r>
        <w:rPr>
          <w:b/>
        </w:rPr>
        <w:object>
          <v:shape id="_x0000_i1093" type="#_x0000_t75" alt="eqIdb4bac03f8b6f467f98163f6700559740" style="width:48.75pt;height:18pt" o:oleicon="f" o:ole="" o:preferrelative="t" stroked="f">
            <v:imagedata r:id="rId138" o:title="eqIdb4bac03f8b6f467f98163f6700559740"/>
          </v:shape>
          <o:OLEObject Type="Embed" ProgID="Equation.DSMT4" ShapeID="_x0000_i1093" DrawAspect="Content" ObjectID="_1650528606" r:id="rId139"/>
        </w:object>
      </w:r>
      <w:r w:rsidRPr="00E85FD6">
        <w:rPr>
          <w:b/>
        </w:rPr>
        <w:t>，函数</w:t>
      </w:r>
      <w:r>
        <w:rPr>
          <w:b/>
        </w:rPr>
        <w:object>
          <v:shape id="_x0000_i1094" type="#_x0000_t75" alt="eqIdbdaa9499a5564a479019652dd16a64a4" style="width:153.8pt;height:20.25pt" o:oleicon="f" o:ole="" o:preferrelative="t" stroked="f">
            <v:imagedata r:id="rId140" o:title="eqIdbdaa9499a5564a479019652dd16a64a4"/>
          </v:shape>
          <o:OLEObject Type="Embed" ProgID="Equation.DSMT4" ShapeID="_x0000_i1094" DrawAspect="Content" ObjectID="_1650528607" r:id="rId141"/>
        </w:object>
      </w:r>
      <w:r w:rsidRPr="00E85FD6">
        <w:rPr>
          <w:b/>
        </w:rPr>
        <w:t>在</w:t>
      </w:r>
      <w:r>
        <w:rPr>
          <w:b/>
        </w:rPr>
        <w:object>
          <v:shape id="_x0000_i1095" type="#_x0000_t75" alt="eqId1b671d88af4e4e86a5a0adf9cb2c27e8" style="width:27pt;height:16pt" o:oleicon="f" o:ole="" o:preferrelative="t" stroked="f">
            <v:imagedata r:id="rId142" o:title="eqId1b671d88af4e4e86a5a0adf9cb2c27e8"/>
          </v:shape>
          <o:OLEObject Type="Embed" ProgID="Equation.DSMT4" ShapeID="_x0000_i1095" DrawAspect="Content" ObjectID="_1650528608" r:id="rId143"/>
        </w:object>
      </w:r>
      <w:r w:rsidRPr="00E85FD6">
        <w:rPr>
          <w:b/>
        </w:rPr>
        <w:t>内都有两个不同的零点，则实数</w:t>
      </w:r>
      <w:r>
        <w:rPr>
          <w:b/>
        </w:rPr>
        <w:object>
          <v:shape id="_x0000_i1096" type="#_x0000_t75" alt="eqId70a27b6ddf6b478285353abb3b1f3741" style="width:10pt;height:10.65pt" o:oleicon="f" o:ole="" o:preferrelative="t" stroked="f">
            <v:imagedata r:id="rId144" o:title="eqId70a27b6ddf6b478285353abb3b1f3741"/>
          </v:shape>
          <o:OLEObject Type="Embed" ProgID="Equation.DSMT4" ShapeID="_x0000_i1096" DrawAspect="Content" ObjectID="_1650528609" r:id="rId145"/>
        </w:object>
      </w:r>
      <w:r w:rsidRPr="00E85FD6">
        <w:rPr>
          <w:b/>
        </w:rPr>
        <w:t>的取值范围为（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097" type="#_x0000_t75" alt="eqId4852ac30f93d4315a5fd105877b032a4" style="width:24.95pt;height:16pt" o:oleicon="f" o:ole="" o:preferrelative="t" stroked="f">
            <v:imagedata r:id="rId146" o:title="eqId4852ac30f93d4315a5fd105877b032a4"/>
          </v:shape>
          <o:OLEObject Type="Embed" ProgID="Equation.DSMT4" ShapeID="_x0000_i1097" DrawAspect="Content" ObjectID="_1650528610" r:id="rId147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098" type="#_x0000_t75" alt="eqIdeaf8db40bdb748c6b1f9777a7aa44dcf" style="width:45.75pt;height:30.75pt" o:oleicon="f" o:ole="" o:preferrelative="t" stroked="f">
            <v:imagedata r:id="rId148" o:title="eqIdeaf8db40bdb748c6b1f9777a7aa44dcf"/>
          </v:shape>
          <o:OLEObject Type="Embed" ProgID="Equation.DSMT4" ShapeID="_x0000_i1098" DrawAspect="Content" ObjectID="_1650528611" r:id="rId149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099" type="#_x0000_t75" alt="eqId23b3ea01a5bc42d1a64710e14b10f0d9" style="width:63.75pt;height:30.75pt" o:oleicon="f" o:ole="" o:preferrelative="t" stroked="f">
            <v:imagedata r:id="rId150" o:title="eqId23b3ea01a5bc42d1a64710e14b10f0d9"/>
          </v:shape>
          <o:OLEObject Type="Embed" ProgID="Equation.DSMT4" ShapeID="_x0000_i1099" DrawAspect="Content" ObjectID="_1650528612" r:id="rId151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100" type="#_x0000_t75" alt="eqIdb94405787cd94f918efbe27ec490ddcf" style="width:42.75pt;height:30.75pt" o:oleicon="f" o:ole="" o:preferrelative="t" stroked="f">
            <v:imagedata r:id="rId152" o:title="eqIdb94405787cd94f918efbe27ec490ddcf"/>
          </v:shape>
          <o:OLEObject Type="Embed" ProgID="Equation.DSMT4" ShapeID="_x0000_i1100" DrawAspect="Content" ObjectID="_1650528613" r:id="rId153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11．</w:t>
      </w:r>
      <w:r w:rsidRPr="00E85FD6">
        <w:rPr>
          <w:b/>
        </w:rPr>
        <w:t>在</w:t>
      </w:r>
      <w:r>
        <w:rPr>
          <w:b/>
        </w:rPr>
        <w:object>
          <v:shape id="_x0000_i1101" type="#_x0000_t75" alt="eqId992fe44057cf4492895193f3f5398449" style="width:33.8pt;height:14.2pt" o:oleicon="f" o:ole="" o:preferrelative="t" stroked="f">
            <v:imagedata r:id="rId154" o:title="eqId992fe44057cf4492895193f3f5398449"/>
          </v:shape>
          <o:OLEObject Type="Embed" ProgID="Equation.DSMT4" ShapeID="_x0000_i1101" DrawAspect="Content" ObjectID="_1650527673" r:id="rId155"/>
        </w:object>
      </w:r>
      <w:r w:rsidRPr="00E85FD6">
        <w:rPr>
          <w:b/>
        </w:rPr>
        <w:t>中，</w:t>
      </w:r>
      <w:r>
        <w:rPr>
          <w:b/>
        </w:rPr>
        <w:object>
          <v:shape id="_x0000_i1102" type="#_x0000_t75" alt="eqIdb60bb1649c8b41cb935771acc097167e" style="width:38pt;height:13pt" o:oleicon="f" o:ole="" o:preferrelative="t" stroked="f">
            <v:imagedata r:id="rId156" o:title="eqIdb60bb1649c8b41cb935771acc097167e"/>
          </v:shape>
          <o:OLEObject Type="Embed" ProgID="Equation.DSMT4" ShapeID="_x0000_i1102" DrawAspect="Content" ObjectID="_1650527674" r:id="rId157"/>
        </w:object>
      </w:r>
      <w:r w:rsidRPr="00E85FD6">
        <w:rPr>
          <w:b/>
        </w:rPr>
        <w:t>，</w:t>
      </w:r>
      <w:r>
        <w:rPr>
          <w:b/>
        </w:rPr>
        <w:object>
          <v:shape id="_x0000_i1103" type="#_x0000_t75" alt="eqId1a4ee4d443234c40969626092de88c44" style="width:38.25pt;height:14.25pt" o:oleicon="f" o:ole="" o:preferrelative="t" stroked="f">
            <v:imagedata r:id="rId158" o:title="eqId1a4ee4d443234c40969626092de88c44"/>
          </v:shape>
          <o:OLEObject Type="Embed" ProgID="Equation.DSMT4" ShapeID="_x0000_i1103" DrawAspect="Content" ObjectID="_1650527675" r:id="rId159"/>
        </w:object>
      </w:r>
      <w:r w:rsidRPr="00E85FD6">
        <w:rPr>
          <w:b/>
        </w:rPr>
        <w:t>，</w:t>
      </w:r>
      <w:r>
        <w:rPr>
          <w:b/>
        </w:rPr>
        <w:object>
          <v:shape id="_x0000_i1104" type="#_x0000_t75" alt="eqId0c6ed9972e50496d9678d45f1e25b7ee" style="width:48pt;height:13.8pt" o:oleicon="f" o:ole="" o:preferrelative="t" stroked="f">
            <v:imagedata r:id="rId160" o:title="eqId0c6ed9972e50496d9678d45f1e25b7ee"/>
          </v:shape>
          <o:OLEObject Type="Embed" ProgID="Equation.DSMT4" ShapeID="_x0000_i1104" DrawAspect="Content" ObjectID="_1650527676" r:id="rId161"/>
        </w:object>
      </w:r>
      <w:r w:rsidRPr="00E85FD6">
        <w:rPr>
          <w:b/>
        </w:rPr>
        <w:t>，</w:t>
      </w:r>
      <w:r>
        <w:rPr>
          <w:b/>
        </w:rPr>
        <w:object>
          <v:shape id="_x0000_i1105" type="#_x0000_t75" alt="eqId2efda802d5534f6d92d9f8af7aaec28b" style="width:12pt;height:14.25pt" o:oleicon="f" o:ole="" o:preferrelative="t" stroked="f">
            <v:imagedata r:id="rId162" o:title="eqId2efda802d5534f6d92d9f8af7aaec28b"/>
          </v:shape>
          <o:OLEObject Type="Embed" ProgID="Equation.DSMT4" ShapeID="_x0000_i1105" DrawAspect="Content" ObjectID="_1650527677" r:id="rId163"/>
        </w:object>
      </w:r>
      <w:r w:rsidRPr="00E85FD6">
        <w:rPr>
          <w:b/>
        </w:rPr>
        <w:t>为</w:t>
      </w:r>
      <w:r>
        <w:rPr>
          <w:b/>
        </w:rPr>
        <w:object>
          <v:shape id="_x0000_i1106" type="#_x0000_t75" alt="eqId992fe44057cf4492895193f3f5398449" style="width:33.8pt;height:14.2pt" o:oleicon="f" o:ole="" o:preferrelative="t" stroked="f">
            <v:imagedata r:id="rId154" o:title="eqId992fe44057cf4492895193f3f5398449"/>
          </v:shape>
          <o:OLEObject Type="Embed" ProgID="Equation.DSMT4" ShapeID="_x0000_i1106" DrawAspect="Content" ObjectID="_1650527678" r:id="rId164"/>
        </w:object>
      </w:r>
      <w:r w:rsidRPr="00E85FD6">
        <w:rPr>
          <w:b/>
        </w:rPr>
        <w:t>的外心，若</w:t>
      </w:r>
      <w:r>
        <w:rPr>
          <w:b/>
        </w:rPr>
        <w:object>
          <v:shape id="_x0000_i1107" type="#_x0000_t75" alt="eqIdaa6c4d3792114ae590f881ecd32c12fc" style="width:90pt;height:18.75pt" o:oleicon="f" o:ole="" o:preferrelative="t" stroked="f">
            <v:imagedata r:id="rId165" o:title="eqIdaa6c4d3792114ae590f881ecd32c12fc"/>
          </v:shape>
          <o:OLEObject Type="Embed" ProgID="Equation.DSMT4" ShapeID="_x0000_i1107" DrawAspect="Content" ObjectID="_1650527679" r:id="rId166"/>
        </w:object>
      </w:r>
      <w:r w:rsidRPr="00E85FD6">
        <w:rPr>
          <w:b/>
        </w:rPr>
        <w:t>，</w:t>
      </w:r>
      <w:r>
        <w:rPr>
          <w:b/>
        </w:rPr>
        <w:object>
          <v:shape id="_x0000_i1108" type="#_x0000_t75" alt="eqId8e15963708e9415da25069fea5906e24" style="width:9.75pt;height:11.25pt" o:oleicon="f" o:ole="" o:preferrelative="t" stroked="f">
            <v:imagedata r:id="rId167" o:title="eqId8e15963708e9415da25069fea5906e24"/>
          </v:shape>
          <o:OLEObject Type="Embed" ProgID="Equation.DSMT4" ShapeID="_x0000_i1108" DrawAspect="Content" ObjectID="_1650527680" r:id="rId168"/>
        </w:object>
      </w:r>
      <w:r w:rsidRPr="00E85FD6">
        <w:rPr>
          <w:b/>
        </w:rPr>
        <w:t>，</w:t>
      </w:r>
      <w:r>
        <w:rPr>
          <w:b/>
        </w:rPr>
        <w:object>
          <v:shape id="_x0000_i1109" type="#_x0000_t75" alt="eqIda96c35333bce498fac43d585fdcaf8c2" style="width:30pt;height:15.75pt" o:oleicon="f" o:ole="" o:preferrelative="t" stroked="f">
            <v:imagedata r:id="rId169" o:title="eqIda96c35333bce498fac43d585fdcaf8c2"/>
          </v:shape>
          <o:OLEObject Type="Embed" ProgID="Equation.DSMT4" ShapeID="_x0000_i1109" DrawAspect="Content" ObjectID="_1650527681" r:id="rId170"/>
        </w:object>
      </w:r>
      <w:r w:rsidRPr="00E85FD6">
        <w:rPr>
          <w:b/>
        </w:rPr>
        <w:t>，则</w:t>
      </w:r>
      <w:r>
        <w:rPr>
          <w:b/>
        </w:rPr>
        <w:object>
          <v:shape id="_x0000_i1110" type="#_x0000_t75" alt="eqIdfaba693d0b9a4c2d97641682beba5305" style="width:48.75pt;height:15.75pt" o:oleicon="f" o:ole="" o:preferrelative="t" stroked="f">
            <v:imagedata r:id="rId171" o:title="eqIdfaba693d0b9a4c2d97641682beba5305"/>
          </v:shape>
          <o:OLEObject Type="Embed" ProgID="Equation.DSMT4" ShapeID="_x0000_i1110" DrawAspect="Content" ObjectID="_1650527682" r:id="rId172"/>
        </w:object>
      </w:r>
      <w:r w:rsidRPr="00E85FD6">
        <w:rPr>
          <w:b/>
        </w:rPr>
        <w:t>（    ）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111" type="#_x0000_t75" alt="eqIdc052ddfbd4524f67a79e0e77c2e5656a" style="width:9.8pt;height:13.1pt" o:oleicon="f" o:ole="" o:preferrelative="t" stroked="f">
            <v:imagedata r:id="rId130" o:title="eqIdc052ddfbd4524f67a79e0e77c2e5656a"/>
          </v:shape>
          <o:OLEObject Type="Embed" ProgID="Equation.DSMT4" ShapeID="_x0000_i1111" DrawAspect="Content" ObjectID="_1650527683" r:id="rId173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112" type="#_x0000_t75" alt="eqId7f4cbc932b504200bd85e1dbb4d96181" style="width:11.25pt;height:30.7pt" o:oleicon="f" o:ole="" o:preferrelative="t" stroked="f">
            <v:imagedata r:id="rId174" o:title="eqId7f4cbc932b504200bd85e1dbb4d96181"/>
          </v:shape>
          <o:OLEObject Type="Embed" ProgID="Equation.DSMT4" ShapeID="_x0000_i1112" DrawAspect="Content" ObjectID="_1650527684" r:id="rId175"/>
        </w:object>
      </w:r>
      <w:r w:rsidRPr="00E85FD6">
        <w:rPr>
          <w:b/>
        </w:rPr>
        <w:tab/>
        <w:t>C．</w:t>
      </w:r>
      <w:r>
        <w:rPr>
          <w:b/>
        </w:rPr>
        <w:object>
          <v:shape id="_x0000_i1113" type="#_x0000_t75" alt="eqIde72c898310bf4fb1a72beeaf8a335d66" style="width:12pt;height:30.65pt" o:oleicon="f" o:ole="" o:preferrelative="t" stroked="f">
            <v:imagedata r:id="rId176" o:title="eqIde72c898310bf4fb1a72beeaf8a335d66"/>
          </v:shape>
          <o:OLEObject Type="Embed" ProgID="Equation.DSMT4" ShapeID="_x0000_i1113" DrawAspect="Content" ObjectID="_1650527685" r:id="rId177"/>
        </w:object>
      </w:r>
      <w:r w:rsidRPr="00E85FD6">
        <w:rPr>
          <w:b/>
        </w:rPr>
        <w:tab/>
        <w:t>D．</w:t>
      </w:r>
      <w:r>
        <w:rPr>
          <w:b/>
        </w:rPr>
        <w:object>
          <v:shape id="_x0000_i1114" type="#_x0000_t75" alt="eqId57b3d7f61b5e48a1a1c959fa66d74726" style="width:12pt;height:30.75pt;mso-position-horizontal-relative:page;mso-position-vertical-relative:page" o:oleicon="f" o:ole="" o:preferrelative="t" stroked="f">
            <v:imagedata r:id="rId178" o:title="eqId57b3d7f61b5e48a1a1c959fa66d74726"/>
          </v:shape>
          <o:OLEObject Type="Embed" ProgID="Equation.DSMT4" ShapeID="_x0000_i1114" DrawAspect="Content" ObjectID="_1650527686" r:id="rId179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12．</w:t>
      </w:r>
      <w:r w:rsidRPr="00E85FD6">
        <w:rPr>
          <w:b/>
        </w:rPr>
        <w:t>已知数列</w:t>
      </w:r>
      <w:r>
        <w:rPr>
          <w:b/>
        </w:rPr>
        <w:object>
          <v:shape id="_x0000_i1115" type="#_x0000_t75" alt="eqIdfc8f97c338064f19b3742698d0ed2dc5" style="width:24pt;height:20.25pt" o:oleicon="f" o:ole="" o:preferrelative="t" stroked="f">
            <v:imagedata r:id="rId180" o:title="eqIdfc8f97c338064f19b3742698d0ed2dc5"/>
          </v:shape>
          <o:OLEObject Type="Embed" ProgID="Equation.DSMT4" ShapeID="_x0000_i1115" DrawAspect="Content" ObjectID="_1650525929" r:id="rId181"/>
        </w:object>
      </w:r>
      <w:r w:rsidRPr="00E85FD6">
        <w:rPr>
          <w:b/>
        </w:rPr>
        <w:t>满足</w:t>
      </w:r>
      <w:r>
        <w:rPr>
          <w:b/>
        </w:rPr>
        <w:object>
          <v:shape id="_x0000_i1116" type="#_x0000_t75" alt="eqId87022891d6f14470aeef80e34b49a397" style="width:140.3pt;height:21.75pt" o:oleicon="f" o:ole="" o:preferrelative="t" stroked="f">
            <v:imagedata r:id="rId182" o:title="eqId87022891d6f14470aeef80e34b49a397"/>
          </v:shape>
          <o:OLEObject Type="Embed" ProgID="Equation.DSMT4" ShapeID="_x0000_i1116" DrawAspect="Content" ObjectID="_1650525930" r:id="rId183"/>
        </w:object>
      </w:r>
      <w:r w:rsidRPr="00E85FD6">
        <w:rPr>
          <w:b/>
        </w:rPr>
        <w:t>,且</w:t>
      </w:r>
      <w:r>
        <w:rPr>
          <w:b/>
        </w:rPr>
        <w:object>
          <v:shape id="_x0000_i1117" type="#_x0000_t75" alt="eqId635ad3c8b4c745b69067ea794cd7a109" style="width:75pt;height:18pt" o:oleicon="f" o:ole="" o:preferrelative="t" stroked="f">
            <v:imagedata r:id="rId184" o:title="eqId635ad3c8b4c745b69067ea794cd7a109"/>
          </v:shape>
          <o:OLEObject Type="Embed" ProgID="Equation.DSMT4" ShapeID="_x0000_i1117" DrawAspect="Content" ObjectID="_1650525931" r:id="rId185"/>
        </w:object>
      </w:r>
      <w:r w:rsidRPr="00E85FD6">
        <w:rPr>
          <w:b/>
        </w:rPr>
        <w:t>,则</w:t>
      </w:r>
      <w:r>
        <w:rPr>
          <w:b/>
        </w:rPr>
        <w:object>
          <v:shape id="_x0000_i1118" type="#_x0000_t75" alt="eqId2de977c7708a4f419ace5ea5069a4dd8" style="width:89.2pt;height:27.75pt" o:oleicon="f" o:ole="" o:preferrelative="t" stroked="f">
            <v:imagedata r:id="rId186" o:title="eqId2de977c7708a4f419ace5ea5069a4dd8"/>
          </v:shape>
          <o:OLEObject Type="Embed" ProgID="Equation.DSMT4" ShapeID="_x0000_i1118" DrawAspect="Content" ObjectID="_1650525932" r:id="rId187"/>
        </w:object>
      </w:r>
      <w:r w:rsidRPr="00E85FD6">
        <w:rPr>
          <w:b/>
        </w:rPr>
        <w:t>的值是(   )</w:t>
      </w:r>
    </w:p>
    <w:p w:rsidR="00E85FD6" w:rsidRPr="00E85FD6" w:rsidP="00F945A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A．</w:t>
      </w:r>
      <w:r>
        <w:rPr>
          <w:b/>
        </w:rPr>
        <w:object>
          <v:shape id="_x0000_i1119" type="#_x0000_t75" alt="eqId8f65c930571d4ff6aa6a50029d46826e" style="width:9.25pt;height:14.2pt" o:oleicon="f" o:ole="" o:preferrelative="t" stroked="f">
            <v:imagedata r:id="rId188" o:title="eqId8f65c930571d4ff6aa6a50029d46826e"/>
          </v:shape>
          <o:OLEObject Type="Embed" ProgID="Equation.DSMT4" ShapeID="_x0000_i1119" DrawAspect="Content" ObjectID="_1650525933" r:id="rId189"/>
        </w:object>
      </w:r>
      <w:r w:rsidRPr="00E85FD6">
        <w:rPr>
          <w:b/>
        </w:rPr>
        <w:tab/>
        <w:t>B．</w:t>
      </w:r>
      <w:r>
        <w:rPr>
          <w:b/>
        </w:rPr>
        <w:object>
          <v:shape id="_x0000_i1120" type="#_x0000_t75" alt="eqIdbd6a78e7c9c04bc4b4746085044a042b" style="width:15.75pt;height:14.25pt" o:oleicon="f" o:ole="" o:preferrelative="t" stroked="f">
            <v:imagedata r:id="rId190" o:title="eqIdbd6a78e7c9c04bc4b4746085044a042b"/>
          </v:shape>
          <o:OLEObject Type="Embed" ProgID="Equation.DSMT4" ShapeID="_x0000_i1120" DrawAspect="Content" ObjectID="_1650525934" r:id="rId191"/>
        </w:object>
      </w:r>
      <w:r w:rsidRPr="00E85FD6">
        <w:rPr>
          <w:b/>
        </w:rPr>
        <w:tab/>
        <w:t>C．4</w:t>
        <w:tab/>
        <w:t>D．</w:t>
      </w:r>
      <w:r>
        <w:rPr>
          <w:b/>
        </w:rPr>
        <w:object>
          <v:shape id="_x0000_i1121" type="#_x0000_t75" alt="eqId4924607ceb8e4304914557c49b1e1310" style="width:15.75pt;height:30.75pt" o:oleicon="f" o:ole="" o:preferrelative="t" stroked="f">
            <v:imagedata r:id="rId192" o:title="eqId4924607ceb8e4304914557c49b1e1310"/>
          </v:shape>
          <o:OLEObject Type="Embed" ProgID="Equation.DSMT4" ShapeID="_x0000_i1121" DrawAspect="Content" ObjectID="_1650525935" r:id="rId193"/>
        </w:object>
      </w:r>
    </w:p>
    <w:p w:rsidR="00E85FD6" w:rsidRPr="00E85FD6" w:rsidP="00E85FD6">
      <w:pPr>
        <w:jc w:val="left"/>
        <w:rPr>
          <w:rFonts w:ascii="宋体" w:hAnsi="宋体"/>
          <w:b/>
        </w:rPr>
      </w:pPr>
      <w:r w:rsidRPr="00E85FD6">
        <w:rPr>
          <w:rFonts w:ascii="宋体" w:hAnsi="宋体"/>
          <w:b/>
        </w:rPr>
        <w:t>二、填空题：本题共4小题，每小题5分，共20分。</w:t>
      </w:r>
    </w:p>
    <w:p w:rsidR="00E85FD6" w:rsidRPr="00E85FD6" w:rsidP="00F945A3">
      <w:pPr>
        <w:spacing w:line="360" w:lineRule="auto"/>
        <w:jc w:val="left"/>
        <w:textAlignment w:val="center"/>
        <w:rPr>
          <w:b/>
          <w:i/>
        </w:rPr>
      </w:pPr>
      <w:r w:rsidRPr="00E85FD6">
        <w:rPr>
          <w:rFonts w:ascii="宋体" w:hAnsi="宋体"/>
          <w:b/>
        </w:rPr>
        <w:t>13．</w:t>
      </w:r>
      <w:r w:rsidRPr="00E85FD6">
        <w:rPr>
          <w:b/>
        </w:rPr>
        <w:t>设定义域为</w:t>
      </w:r>
      <w:r>
        <w:rPr>
          <w:b/>
        </w:rPr>
        <w:object>
          <v:shape id="_x0000_i1122" type="#_x0000_t75" alt="eqId7dcd2312d0bf4bb1befdfcc170e45791" style="width:11.9pt;height:13.15pt" o:oleicon="f" o:ole="" o:preferrelative="t" stroked="f">
            <v:imagedata r:id="rId114" o:title="eqId7dcd2312d0bf4bb1befdfcc170e45791"/>
          </v:shape>
          <o:OLEObject Type="Embed" ProgID="Equation.DSMT4" ShapeID="_x0000_i1122" DrawAspect="Content" ObjectID="_1650529008" r:id="rId194"/>
        </w:object>
      </w:r>
      <w:r w:rsidRPr="00E85FD6">
        <w:rPr>
          <w:b/>
        </w:rPr>
        <w:t>的函数</w:t>
      </w:r>
      <w:r>
        <w:rPr>
          <w:b/>
        </w:rPr>
        <w:object>
          <v:shape id="_x0000_i1123" type="#_x0000_t75" alt="eqId75edd6ff38f44f73b1a72ae1266165fe" style="width:29.25pt;height:20.25pt" o:oleicon="f" o:ole="" o:preferrelative="t" stroked="f">
            <v:imagedata r:id="rId195" o:title="eqId75edd6ff38f44f73b1a72ae1266165fe"/>
          </v:shape>
          <o:OLEObject Type="Embed" ProgID="Equation.DSMT4" ShapeID="_x0000_i1123" DrawAspect="Content" ObjectID="_1650529009" r:id="rId196"/>
        </w:object>
      </w:r>
      <w:r w:rsidRPr="00E85FD6">
        <w:rPr>
          <w:b/>
        </w:rPr>
        <w:t>满足</w:t>
      </w:r>
      <w:r>
        <w:rPr>
          <w:b/>
        </w:rPr>
        <w:object>
          <v:shape id="_x0000_i1124" type="#_x0000_t75" alt="eqId2e4592476fe74e2cbd36d07d7e0b5397" style="width:69pt;height:20.25pt" o:oleicon="f" o:ole="" o:preferrelative="t" stroked="f">
            <v:imagedata r:id="rId197" o:title="eqId2e4592476fe74e2cbd36d07d7e0b5397"/>
          </v:shape>
          <o:OLEObject Type="Embed" ProgID="Equation.DSMT4" ShapeID="_x0000_i1124" DrawAspect="Content" ObjectID="_1650529010" r:id="rId198"/>
        </w:object>
      </w:r>
      <w:r w:rsidRPr="00E85FD6">
        <w:rPr>
          <w:b/>
        </w:rPr>
        <w:t>，则不等式</w:t>
      </w:r>
      <w:r>
        <w:rPr>
          <w:b/>
        </w:rPr>
        <w:object>
          <v:shape id="_x0000_i1125" type="#_x0000_t75" alt="eqIdd01c0ffe354444d29076214374b329b1" style="width:102.75pt;height:20.25pt" o:oleicon="f" o:ole="" o:preferrelative="t" stroked="f">
            <v:imagedata r:id="rId199" o:title="eqIdd01c0ffe354444d29076214374b329b1"/>
          </v:shape>
          <o:OLEObject Type="Embed" ProgID="Equation.DSMT4" ShapeID="_x0000_i1125" DrawAspect="Content" ObjectID="_1650529011" r:id="rId200"/>
        </w:object>
      </w:r>
      <w:r w:rsidRPr="00E85FD6">
        <w:rPr>
          <w:b/>
        </w:rPr>
        <w:t>的解集为__________</w:t>
      </w:r>
      <w:r w:rsidRPr="00E85FD6">
        <w:rPr>
          <w:b/>
          <w:i/>
        </w:rPr>
        <w:t>．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14．</w:t>
      </w:r>
      <w:r w:rsidRPr="00E85FD6">
        <w:rPr>
          <w:b/>
        </w:rPr>
        <w:t>已知函数</w:t>
      </w:r>
      <w:r>
        <w:rPr>
          <w:b/>
        </w:rPr>
        <w:object>
          <v:shape id="_x0000_i1126" type="#_x0000_t75" alt="eqId36b26a516a52421d93d619e678c0620b" style="width:111.2pt;height:30.5pt" o:oleicon="f" o:ole="" o:preferrelative="t" stroked="f">
            <v:imagedata r:id="rId201" o:title="eqId36b26a516a52421d93d619e678c0620b"/>
          </v:shape>
          <o:OLEObject Type="Embed" ProgID="Equation.DSMT4" ShapeID="_x0000_i1126" DrawAspect="Content" ObjectID="_1650528097" r:id="rId202"/>
        </w:object>
      </w:r>
      <w:r w:rsidRPr="00E85FD6">
        <w:rPr>
          <w:b/>
        </w:rPr>
        <w:t>，则函数</w:t>
      </w:r>
      <w:r>
        <w:rPr>
          <w:b/>
        </w:rPr>
        <w:object>
          <v:shape id="_x0000_i1127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27" DrawAspect="Content" ObjectID="_1650528098" r:id="rId203"/>
        </w:object>
      </w:r>
      <w:r w:rsidRPr="00E85FD6">
        <w:rPr>
          <w:b/>
        </w:rPr>
        <w:t>的极大值为 ___________．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15．</w:t>
      </w:r>
      <w:r>
        <w:rPr>
          <w:b/>
        </w:rPr>
        <w:object>
          <v:shape id="_x0000_i1128" type="#_x0000_t75" alt="eqIddac0376eaf4743b18f00206e4fe50c22" style="width:39.6pt;height:30.6pt" o:oleicon="f" o:ole="" o:preferrelative="t" stroked="f">
            <v:imagedata r:id="rId204" o:title="eqIddac0376eaf4743b18f00206e4fe50c22"/>
          </v:shape>
          <o:OLEObject Type="Embed" ProgID="Equation.DSMT4" ShapeID="_x0000_i1128" DrawAspect="Content" ObjectID="_1650530323" r:id="rId205"/>
        </w:object>
      </w:r>
      <w:r w:rsidRPr="00E85FD6">
        <w:rPr>
          <w:b/>
        </w:rPr>
        <w:t>的展开式中含</w:t>
      </w:r>
      <w:r>
        <w:rPr>
          <w:b/>
        </w:rPr>
        <w:object>
          <v:shape id="_x0000_i1129" type="#_x0000_t75" alt="eqIdf0913d5b3fec4d158489e7ddeaad7da1" style="width:12pt;height:15pt" o:oleicon="f" o:ole="" o:preferrelative="t" stroked="f">
            <v:imagedata r:id="rId206" o:title="eqIdf0913d5b3fec4d158489e7ddeaad7da1"/>
          </v:shape>
          <o:OLEObject Type="Embed" ProgID="Equation.DSMT4" ShapeID="_x0000_i1129" DrawAspect="Content" ObjectID="_1650530324" r:id="rId207"/>
        </w:object>
      </w:r>
      <w:r w:rsidRPr="00E85FD6">
        <w:rPr>
          <w:b/>
        </w:rPr>
        <w:t>的系数为__________．（用数字填写答案）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85FD6">
        <w:rPr>
          <w:rFonts w:ascii="宋体" w:hAnsi="宋体"/>
          <w:b/>
        </w:rPr>
        <w:t>16．</w:t>
      </w:r>
      <w:r w:rsidRPr="00E85FD6">
        <w:rPr>
          <w:b/>
        </w:rPr>
        <w:t>已知向量</w:t>
      </w:r>
      <w:r>
        <w:rPr>
          <w:b/>
        </w:rPr>
        <w:object>
          <v:shape id="_x0000_i1130" type="#_x0000_t75" alt="eqId111905251c2a46e98d2995d638fe2140" style="width:201pt;height:20.25pt" o:oleicon="f" o:ole="" o:preferrelative="t" stroked="f">
            <v:imagedata r:id="rId208" o:title="eqId111905251c2a46e98d2995d638fe2140"/>
          </v:shape>
          <o:OLEObject Type="Embed" ProgID="Equation.DSMT4" ShapeID="_x0000_i1130" DrawAspect="Content" ObjectID="_1650528639" r:id="rId209"/>
        </w:object>
      </w:r>
      <w:r w:rsidRPr="00E85FD6">
        <w:rPr>
          <w:b/>
        </w:rPr>
        <w:t>，且</w:t>
      </w:r>
      <w:r>
        <w:rPr>
          <w:b/>
        </w:rPr>
        <w:object>
          <v:shape id="_x0000_i1131" type="#_x0000_t75" alt="eqId9796f7dd17bb4ab9a87f2ba71c7d7f9f" style="width:29.25pt;height:14.25pt" o:oleicon="f" o:ole="" o:preferrelative="t" stroked="f">
            <v:imagedata r:id="rId210" o:title="eqId9796f7dd17bb4ab9a87f2ba71c7d7f9f"/>
          </v:shape>
          <o:OLEObject Type="Embed" ProgID="Equation.DSMT4" ShapeID="_x0000_i1131" DrawAspect="Content" ObjectID="_1650528640" r:id="rId211"/>
        </w:object>
      </w:r>
      <w:r w:rsidRPr="00E85FD6">
        <w:rPr>
          <w:b/>
        </w:rPr>
        <w:t xml:space="preserve"> ，则实数</w:t>
      </w:r>
      <w:r>
        <w:rPr>
          <w:b/>
        </w:rPr>
        <w:object>
          <v:shape id="_x0000_i1132" type="#_x0000_t75" alt="eqId8e15963708e9415da25069fea5906e24" style="width:9.75pt;height:11.25pt" o:oleicon="f" o:ole="" o:preferrelative="t" stroked="f">
            <v:imagedata r:id="rId167" o:title="eqId8e15963708e9415da25069fea5906e24"/>
          </v:shape>
          <o:OLEObject Type="Embed" ProgID="Equation.DSMT4" ShapeID="_x0000_i1132" DrawAspect="Content" ObjectID="_1650528641" r:id="rId212"/>
        </w:object>
      </w:r>
      <w:r w:rsidRPr="00E85FD6">
        <w:rPr>
          <w:b/>
        </w:rPr>
        <w:t>的值是__________．</w:t>
      </w:r>
    </w:p>
    <w:p w:rsidR="00E85FD6" w:rsidRPr="00E85FD6" w:rsidP="00E85FD6">
      <w:pPr>
        <w:jc w:val="left"/>
        <w:rPr>
          <w:rFonts w:ascii="宋体" w:hAnsi="宋体"/>
          <w:b/>
        </w:rPr>
      </w:pPr>
      <w:r w:rsidRPr="00E85FD6">
        <w:rPr>
          <w:rFonts w:ascii="宋体" w:hAnsi="宋体"/>
          <w:b/>
        </w:rPr>
        <w:t>三、解答题：共70分。解答应写出文字说明、证明过程或演算步骤。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17．（12分）</w:t>
      </w:r>
      <w:r w:rsidRPr="00E85FD6">
        <w:rPr>
          <w:b/>
        </w:rPr>
        <w:t>以坐标原点为极点，</w:t>
      </w:r>
      <w:r>
        <w:rPr>
          <w:b/>
        </w:rPr>
        <w:object>
          <v:shape id="_x0000_i1133" type="#_x0000_t75" alt="eqId8e15963708e9415da25069fea5906e24" style="width:9.75pt;height:11.25pt" o:oleicon="f" o:ole="" o:preferrelative="t" stroked="f">
            <v:imagedata r:id="rId167" o:title="eqId8e15963708e9415da25069fea5906e24"/>
          </v:shape>
          <o:OLEObject Type="Embed" ProgID="Equation.DSMT4" ShapeID="_x0000_i1133" DrawAspect="Content" ObjectID="_1650527780" r:id="rId213"/>
        </w:object>
      </w:r>
      <w:r w:rsidRPr="00E85FD6">
        <w:rPr>
          <w:b/>
        </w:rPr>
        <w:t>轴的正半轴为极轴建立极坐标系，曲线</w:t>
      </w:r>
      <w:r>
        <w:rPr>
          <w:b/>
        </w:rPr>
        <w:object>
          <v:shape id="_x0000_i1134" type="#_x0000_t75" alt="eqIdcfc8599bedfb4ab4944abf141f348a9a" style="width:14.25pt;height:18pt" o:oleicon="f" o:ole="" o:preferrelative="t" stroked="f">
            <v:imagedata r:id="rId214" o:title="eqIdcfc8599bedfb4ab4944abf141f348a9a"/>
          </v:shape>
          <o:OLEObject Type="Embed" ProgID="Equation.DSMT4" ShapeID="_x0000_i1134" DrawAspect="Content" ObjectID="_1650527781" r:id="rId215"/>
        </w:object>
      </w:r>
      <w:r w:rsidRPr="00E85FD6">
        <w:rPr>
          <w:b/>
        </w:rPr>
        <w:t>的参数方程是</w:t>
      </w:r>
      <w:r>
        <w:rPr>
          <w:b/>
        </w:rPr>
        <w:object>
          <v:shape id="_x0000_i1135" type="#_x0000_t75" alt="eqId63d7625e972c4052800d174d115791bb" style="width:98.3pt;height:42pt" o:oleicon="f" o:ole="" o:preferrelative="t" stroked="f">
            <v:imagedata r:id="rId216" o:title="eqId63d7625e972c4052800d174d115791bb"/>
          </v:shape>
          <o:OLEObject Type="Embed" ProgID="Equation.DSMT4" ShapeID="_x0000_i1135" DrawAspect="Content" ObjectID="_1650527782" r:id="rId217"/>
        </w:object>
      </w:r>
      <w:r w:rsidRPr="00E85FD6">
        <w:rPr>
          <w:b/>
        </w:rPr>
        <w:t>（</w:t>
      </w:r>
      <w:r>
        <w:rPr>
          <w:b/>
        </w:rPr>
        <w:object>
          <v:shape id="_x0000_i1136" type="#_x0000_t75" alt="eqIdf9db0aee08264a238b9741675591065e" style="width:9.8pt;height:14.2pt" o:oleicon="f" o:ole="" o:preferrelative="t" stroked="f">
            <v:imagedata r:id="rId218" o:title="eqIdf9db0aee08264a238b9741675591065e"/>
          </v:shape>
          <o:OLEObject Type="Embed" ProgID="Equation.DSMT4" ShapeID="_x0000_i1136" DrawAspect="Content" ObjectID="_1650527783" r:id="rId219"/>
        </w:object>
      </w:r>
      <w:r w:rsidRPr="00E85FD6">
        <w:rPr>
          <w:b/>
        </w:rPr>
        <w:t>为参数，常数</w:t>
      </w:r>
      <w:r>
        <w:rPr>
          <w:b/>
        </w:rPr>
        <w:object>
          <v:shape id="_x0000_i1137" type="#_x0000_t75" alt="eqIde3616ab81e1e414385d49515d8968f40" style="width:27pt;height:13.5pt" o:oleicon="f" o:ole="" o:preferrelative="t" stroked="f">
            <v:imagedata r:id="rId220" o:title="eqIde3616ab81e1e414385d49515d8968f40"/>
          </v:shape>
          <o:OLEObject Type="Embed" ProgID="Equation.DSMT4" ShapeID="_x0000_i1137" DrawAspect="Content" ObjectID="_1650527784" r:id="rId221"/>
        </w:object>
      </w:r>
      <w:r w:rsidRPr="00E85FD6">
        <w:rPr>
          <w:b/>
        </w:rPr>
        <w:t>），曲线</w:t>
      </w:r>
      <w:r>
        <w:rPr>
          <w:b/>
        </w:rPr>
        <w:object>
          <v:shape id="_x0000_i1138" type="#_x0000_t75" alt="eqId3a63d00111554b9e8b896929779a293d" style="width:15pt;height:18pt" o:oleicon="f" o:ole="" o:preferrelative="t" stroked="f">
            <v:imagedata r:id="rId222" o:title="eqId3a63d00111554b9e8b896929779a293d"/>
          </v:shape>
          <o:OLEObject Type="Embed" ProgID="Equation.DSMT4" ShapeID="_x0000_i1138" DrawAspect="Content" ObjectID="_1650527785" r:id="rId223"/>
        </w:object>
      </w:r>
      <w:r w:rsidRPr="00E85FD6">
        <w:rPr>
          <w:b/>
        </w:rPr>
        <w:t>的极坐标方程是</w:t>
      </w:r>
      <w:r>
        <w:rPr>
          <w:b/>
        </w:rPr>
        <w:object>
          <v:shape id="_x0000_i1139" type="#_x0000_t75" alt="eqId43a3d7b0fcae4df4855e0e6f5199f061" style="width:94.45pt;height:19pt" o:oleicon="f" o:ole="" o:preferrelative="t" stroked="f">
            <v:imagedata r:id="rId224" o:title="eqId43a3d7b0fcae4df4855e0e6f5199f061"/>
          </v:shape>
          <o:OLEObject Type="Embed" ProgID="Equation.DSMT4" ShapeID="_x0000_i1139" DrawAspect="Content" ObjectID="_1650527786" r:id="rId225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（1）写出</w:t>
      </w:r>
      <w:r>
        <w:rPr>
          <w:b/>
        </w:rPr>
        <w:object>
          <v:shape id="_x0000_i1140" type="#_x0000_t75" alt="eqIdcfc8599bedfb4ab4944abf141f348a9a" style="width:14.25pt;height:18pt" o:oleicon="f" o:ole="" o:preferrelative="t" stroked="f">
            <v:imagedata r:id="rId214" o:title="eqIdcfc8599bedfb4ab4944abf141f348a9a"/>
          </v:shape>
          <o:OLEObject Type="Embed" ProgID="Equation.DSMT4" ShapeID="_x0000_i1140" DrawAspect="Content" ObjectID="_1650527787" r:id="rId226"/>
        </w:object>
      </w:r>
      <w:r w:rsidRPr="00E85FD6">
        <w:rPr>
          <w:b/>
        </w:rPr>
        <w:t>的普通方程及</w:t>
      </w:r>
      <w:r>
        <w:rPr>
          <w:b/>
        </w:rPr>
        <w:object>
          <v:shape id="_x0000_i1141" type="#_x0000_t75" alt="eqId3a63d00111554b9e8b896929779a293d" style="width:15pt;height:18pt" o:oleicon="f" o:ole="" o:preferrelative="t" stroked="f">
            <v:imagedata r:id="rId222" o:title="eqId3a63d00111554b9e8b896929779a293d"/>
          </v:shape>
          <o:OLEObject Type="Embed" ProgID="Equation.DSMT4" ShapeID="_x0000_i1141" DrawAspect="Content" ObjectID="_1650527788" r:id="rId227"/>
        </w:object>
      </w:r>
      <w:r w:rsidRPr="00E85FD6">
        <w:rPr>
          <w:b/>
        </w:rPr>
        <w:t>的直角坐标方程，并指出是什么曲线；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（2）若直线</w:t>
      </w:r>
      <w:r>
        <w:rPr>
          <w:b/>
        </w:rPr>
        <w:object>
          <v:shape id="_x0000_i1142" type="#_x0000_t75" alt="eqId417e80f1349244878d01fe90e0891f5f" style="width:7.1pt;height:14.2pt" o:oleicon="f" o:ole="" o:preferrelative="t" stroked="f">
            <v:imagedata r:id="rId228" o:title="eqId417e80f1349244878d01fe90e0891f5f"/>
          </v:shape>
          <o:OLEObject Type="Embed" ProgID="Equation.DSMT4" ShapeID="_x0000_i1142" DrawAspect="Content" ObjectID="_1650527789" r:id="rId229"/>
        </w:object>
      </w:r>
      <w:r w:rsidRPr="00E85FD6">
        <w:rPr>
          <w:b/>
        </w:rPr>
        <w:t>与曲线</w:t>
      </w:r>
      <w:r>
        <w:rPr>
          <w:b/>
        </w:rPr>
        <w:object>
          <v:shape id="_x0000_i1143" type="#_x0000_t75" alt="eqIdcfc8599bedfb4ab4944abf141f348a9a" style="width:14.25pt;height:18pt" o:oleicon="f" o:ole="" o:preferrelative="t" stroked="f">
            <v:imagedata r:id="rId214" o:title="eqIdcfc8599bedfb4ab4944abf141f348a9a"/>
          </v:shape>
          <o:OLEObject Type="Embed" ProgID="Equation.DSMT4" ShapeID="_x0000_i1143" DrawAspect="Content" ObjectID="_1650527790" r:id="rId230"/>
        </w:object>
      </w:r>
      <w:r w:rsidRPr="00E85FD6">
        <w:rPr>
          <w:b/>
        </w:rPr>
        <w:t>，</w:t>
      </w:r>
      <w:r>
        <w:rPr>
          <w:b/>
        </w:rPr>
        <w:object>
          <v:shape id="_x0000_i1144" type="#_x0000_t75" alt="eqId3a63d00111554b9e8b896929779a293d" style="width:15pt;height:18pt" o:oleicon="f" o:ole="" o:preferrelative="t" stroked="f">
            <v:imagedata r:id="rId222" o:title="eqId3a63d00111554b9e8b896929779a293d"/>
          </v:shape>
          <o:OLEObject Type="Embed" ProgID="Equation.DSMT4" ShapeID="_x0000_i1144" DrawAspect="Content" ObjectID="_1650527791" r:id="rId231"/>
        </w:object>
      </w:r>
      <w:r w:rsidRPr="00E85FD6">
        <w:rPr>
          <w:b/>
        </w:rPr>
        <w:t>均相切且相切于同一点</w:t>
      </w:r>
      <w:r>
        <w:rPr>
          <w:b/>
        </w:rPr>
        <w:object>
          <v:shape id="_x0000_i1145" type="#_x0000_t75" alt="eqIdbedf755e0fdb4d078d6859360706b163" style="width:11.25pt;height:12pt" o:oleicon="f" o:ole="" o:preferrelative="t" stroked="f">
            <v:imagedata r:id="rId232" o:title="eqIdbedf755e0fdb4d078d6859360706b163"/>
          </v:shape>
          <o:OLEObject Type="Embed" ProgID="Equation.DSMT4" ShapeID="_x0000_i1145" DrawAspect="Content" ObjectID="_1650527792" r:id="rId233"/>
        </w:object>
      </w:r>
      <w:r w:rsidRPr="00E85FD6">
        <w:rPr>
          <w:b/>
        </w:rPr>
        <w:t>，求直线</w:t>
      </w:r>
      <w:r>
        <w:rPr>
          <w:b/>
        </w:rPr>
        <w:object>
          <v:shape id="_x0000_i1146" type="#_x0000_t75" alt="eqId417e80f1349244878d01fe90e0891f5f" style="width:7.1pt;height:14.2pt" o:oleicon="f" o:ole="" o:preferrelative="t" stroked="f">
            <v:imagedata r:id="rId228" o:title="eqId417e80f1349244878d01fe90e0891f5f"/>
          </v:shape>
          <o:OLEObject Type="Embed" ProgID="Equation.DSMT4" ShapeID="_x0000_i1146" DrawAspect="Content" ObjectID="_1650527793" r:id="rId234"/>
        </w:object>
      </w:r>
      <w:r w:rsidRPr="00E85FD6">
        <w:rPr>
          <w:b/>
        </w:rPr>
        <w:t>的极坐标方程.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18．（12分）</w:t>
      </w:r>
      <w:r w:rsidRPr="00E85FD6">
        <w:rPr>
          <w:b/>
        </w:rPr>
        <w:t>己知圆</w:t>
      </w:r>
      <w:r w:rsidRPr="00E85FD6">
        <w:rPr>
          <w:b/>
          <w:i/>
        </w:rPr>
        <w:t>F</w:t>
      </w:r>
      <w:r w:rsidRPr="00E85FD6">
        <w:rPr>
          <w:b/>
          <w:vertAlign w:val="subscript"/>
        </w:rPr>
        <w:t>1</w:t>
      </w:r>
      <w:r w:rsidRPr="00E85FD6">
        <w:rPr>
          <w:b/>
        </w:rPr>
        <w:t>：(</w:t>
      </w:r>
      <w:r w:rsidRPr="00E85FD6">
        <w:rPr>
          <w:b/>
          <w:i/>
        </w:rPr>
        <w:t>x</w:t>
      </w:r>
      <w:r w:rsidRPr="00E85FD6">
        <w:rPr>
          <w:b/>
        </w:rPr>
        <w:t>+1)</w:t>
      </w:r>
      <w:r w:rsidRPr="00E85FD6">
        <w:rPr>
          <w:b/>
          <w:vertAlign w:val="superscript"/>
        </w:rPr>
        <w:t>1</w:t>
      </w:r>
      <w:r w:rsidRPr="00E85FD6">
        <w:rPr>
          <w:b/>
        </w:rPr>
        <w:t xml:space="preserve"> +</w:t>
      </w:r>
      <w:r w:rsidRPr="00E85FD6">
        <w:rPr>
          <w:b/>
          <w:i/>
        </w:rPr>
        <w:t>y</w:t>
      </w:r>
      <w:r w:rsidRPr="00E85FD6">
        <w:rPr>
          <w:b/>
          <w:vertAlign w:val="superscript"/>
        </w:rPr>
        <w:t>1</w:t>
      </w:r>
      <w:r w:rsidRPr="00E85FD6">
        <w:rPr>
          <w:b/>
        </w:rPr>
        <w:t xml:space="preserve">= </w:t>
      </w:r>
      <w:r w:rsidRPr="00E85FD6">
        <w:rPr>
          <w:b/>
          <w:i/>
        </w:rPr>
        <w:t>r</w:t>
      </w:r>
      <w:r w:rsidRPr="00E85FD6">
        <w:rPr>
          <w:b/>
          <w:vertAlign w:val="superscript"/>
        </w:rPr>
        <w:t>1</w:t>
      </w:r>
      <w:r w:rsidRPr="00E85FD6">
        <w:rPr>
          <w:b/>
        </w:rPr>
        <w:t>(1≤</w:t>
      </w:r>
      <w:r w:rsidRPr="00E85FD6">
        <w:rPr>
          <w:b/>
          <w:i/>
        </w:rPr>
        <w:t>r</w:t>
      </w:r>
      <w:r w:rsidRPr="00E85FD6">
        <w:rPr>
          <w:b/>
        </w:rPr>
        <w:t>≤3)，圆</w:t>
      </w:r>
      <w:r w:rsidRPr="00E85FD6">
        <w:rPr>
          <w:b/>
          <w:i/>
        </w:rPr>
        <w:t>F</w:t>
      </w:r>
      <w:r w:rsidRPr="00E85FD6">
        <w:rPr>
          <w:b/>
          <w:vertAlign w:val="subscript"/>
        </w:rPr>
        <w:t>1</w:t>
      </w:r>
      <w:r w:rsidRPr="00E85FD6">
        <w:rPr>
          <w:b/>
        </w:rPr>
        <w:t>：(</w:t>
      </w:r>
      <w:r w:rsidRPr="00E85FD6">
        <w:rPr>
          <w:b/>
          <w:i/>
        </w:rPr>
        <w:t>x</w:t>
      </w:r>
      <w:r w:rsidRPr="00E85FD6">
        <w:rPr>
          <w:b/>
        </w:rPr>
        <w:t>-1)</w:t>
      </w:r>
      <w:r w:rsidRPr="00E85FD6">
        <w:rPr>
          <w:b/>
          <w:vertAlign w:val="superscript"/>
        </w:rPr>
        <w:t>1</w:t>
      </w:r>
      <w:r w:rsidRPr="00E85FD6">
        <w:rPr>
          <w:b/>
        </w:rPr>
        <w:t>+</w:t>
      </w:r>
      <w:r w:rsidRPr="00E85FD6">
        <w:rPr>
          <w:b/>
          <w:i/>
        </w:rPr>
        <w:t>y</w:t>
      </w:r>
      <w:r w:rsidRPr="00E85FD6">
        <w:rPr>
          <w:b/>
          <w:vertAlign w:val="superscript"/>
        </w:rPr>
        <w:t>1</w:t>
      </w:r>
      <w:r w:rsidRPr="00E85FD6">
        <w:rPr>
          <w:b/>
        </w:rPr>
        <w:t>= (4-</w:t>
      </w:r>
      <w:r w:rsidRPr="00E85FD6">
        <w:rPr>
          <w:b/>
          <w:i/>
        </w:rPr>
        <w:t>r</w:t>
      </w:r>
      <w:r w:rsidRPr="00E85FD6">
        <w:rPr>
          <w:b/>
        </w:rPr>
        <w:t>)</w:t>
      </w:r>
      <w:r w:rsidRPr="00E85FD6">
        <w:rPr>
          <w:b/>
          <w:vertAlign w:val="superscript"/>
        </w:rPr>
        <w:t>1</w:t>
      </w:r>
      <w:r w:rsidRPr="00E85FD6">
        <w:rPr>
          <w:b/>
        </w:rPr>
        <w:t>．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（1）证明：圆</w:t>
      </w:r>
      <w:r w:rsidRPr="00E85FD6">
        <w:rPr>
          <w:b/>
          <w:i/>
        </w:rPr>
        <w:t>F</w:t>
      </w:r>
      <w:r w:rsidRPr="00E85FD6">
        <w:rPr>
          <w:b/>
          <w:vertAlign w:val="subscript"/>
        </w:rPr>
        <w:t>1</w:t>
      </w:r>
      <w:r w:rsidRPr="00E85FD6">
        <w:rPr>
          <w:b/>
        </w:rPr>
        <w:t>与圆</w:t>
      </w:r>
      <w:r w:rsidRPr="00E85FD6">
        <w:rPr>
          <w:b/>
          <w:i/>
        </w:rPr>
        <w:t>F</w:t>
      </w:r>
      <w:r w:rsidRPr="00E85FD6">
        <w:rPr>
          <w:b/>
          <w:vertAlign w:val="subscript"/>
        </w:rPr>
        <w:t>1</w:t>
      </w:r>
      <w:r w:rsidRPr="00E85FD6">
        <w:rPr>
          <w:b/>
        </w:rPr>
        <w:t>有公共点，并求公共点的轨迹</w:t>
      </w:r>
      <w:r w:rsidRPr="00E85FD6">
        <w:rPr>
          <w:b/>
          <w:i/>
        </w:rPr>
        <w:t>E</w:t>
      </w:r>
      <w:r w:rsidRPr="00E85FD6">
        <w:rPr>
          <w:b/>
        </w:rPr>
        <w:t>的方程；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（1）已知点</w:t>
      </w:r>
      <w:r w:rsidRPr="00E85FD6">
        <w:rPr>
          <w:b/>
          <w:i/>
        </w:rPr>
        <w:t>Q</w:t>
      </w:r>
      <w:r w:rsidRPr="00E85FD6">
        <w:rPr>
          <w:b/>
        </w:rPr>
        <w:t>(</w:t>
      </w:r>
      <w:r w:rsidRPr="00E85FD6">
        <w:rPr>
          <w:b/>
          <w:i/>
        </w:rPr>
        <w:t>m</w:t>
      </w:r>
      <w:r w:rsidRPr="00E85FD6">
        <w:rPr>
          <w:b/>
        </w:rPr>
        <w:t>，0)(</w:t>
      </w:r>
      <w:r w:rsidRPr="00E85FD6">
        <w:rPr>
          <w:b/>
          <w:i/>
        </w:rPr>
        <w:t>m</w:t>
      </w:r>
      <w:r w:rsidRPr="00E85FD6">
        <w:rPr>
          <w:b/>
        </w:rPr>
        <w:t>&lt;0)，过点</w:t>
      </w:r>
      <w:r w:rsidRPr="00E85FD6">
        <w:rPr>
          <w:b/>
          <w:i/>
        </w:rPr>
        <w:t>E</w:t>
      </w:r>
      <w:r w:rsidRPr="00E85FD6">
        <w:rPr>
          <w:b/>
        </w:rPr>
        <w:t>斜率为</w:t>
      </w:r>
      <w:r w:rsidRPr="00E85FD6">
        <w:rPr>
          <w:b/>
          <w:i/>
        </w:rPr>
        <w:t>k</w:t>
      </w:r>
      <w:r w:rsidRPr="00E85FD6">
        <w:rPr>
          <w:b/>
        </w:rPr>
        <w:t>(</w:t>
      </w:r>
      <w:r w:rsidRPr="00E85FD6">
        <w:rPr>
          <w:b/>
          <w:i/>
        </w:rPr>
        <w:t>k</w:t>
      </w:r>
      <w:r w:rsidRPr="00E85FD6">
        <w:rPr>
          <w:b/>
        </w:rPr>
        <w:t>≠0）的直线与（Ⅰ）中轨迹</w:t>
      </w:r>
      <w:r w:rsidRPr="00E85FD6">
        <w:rPr>
          <w:b/>
          <w:i/>
        </w:rPr>
        <w:t>E</w:t>
      </w:r>
      <w:r w:rsidRPr="00E85FD6">
        <w:rPr>
          <w:b/>
        </w:rPr>
        <w:t>相交于</w:t>
      </w:r>
      <w:r w:rsidRPr="00E85FD6">
        <w:rPr>
          <w:b/>
          <w:i/>
        </w:rPr>
        <w:t>M</w:t>
      </w:r>
      <w:r w:rsidRPr="00E85FD6">
        <w:rPr>
          <w:b/>
        </w:rPr>
        <w:t>，</w:t>
      </w:r>
      <w:r w:rsidRPr="00E85FD6">
        <w:rPr>
          <w:b/>
          <w:i/>
        </w:rPr>
        <w:t>N</w:t>
      </w:r>
      <w:r w:rsidRPr="00E85FD6">
        <w:rPr>
          <w:b/>
        </w:rPr>
        <w:t>两点，记直线</w:t>
      </w:r>
      <w:r w:rsidRPr="00E85FD6">
        <w:rPr>
          <w:b/>
          <w:i/>
        </w:rPr>
        <w:t>QM</w:t>
      </w:r>
      <w:r w:rsidRPr="00E85FD6">
        <w:rPr>
          <w:b/>
        </w:rPr>
        <w:t>的斜率为</w:t>
      </w:r>
      <w:r w:rsidRPr="00E85FD6">
        <w:rPr>
          <w:b/>
          <w:i/>
        </w:rPr>
        <w:t>k</w:t>
      </w:r>
      <w:r w:rsidRPr="00E85FD6">
        <w:rPr>
          <w:b/>
          <w:vertAlign w:val="subscript"/>
        </w:rPr>
        <w:t>1</w:t>
      </w:r>
      <w:r w:rsidRPr="00E85FD6">
        <w:rPr>
          <w:b/>
        </w:rPr>
        <w:t>，直线</w:t>
      </w:r>
      <w:r w:rsidRPr="00E85FD6">
        <w:rPr>
          <w:b/>
          <w:i/>
        </w:rPr>
        <w:t>QN</w:t>
      </w:r>
      <w:r w:rsidRPr="00E85FD6">
        <w:rPr>
          <w:b/>
        </w:rPr>
        <w:t>的斜率为</w:t>
      </w:r>
      <w:r w:rsidRPr="00E85FD6">
        <w:rPr>
          <w:b/>
          <w:i/>
        </w:rPr>
        <w:t>k</w:t>
      </w:r>
      <w:r w:rsidRPr="00E85FD6">
        <w:rPr>
          <w:b/>
          <w:vertAlign w:val="subscript"/>
        </w:rPr>
        <w:t>1</w:t>
      </w:r>
      <w:r w:rsidRPr="00E85FD6">
        <w:rPr>
          <w:b/>
        </w:rPr>
        <w:t>，是否存在实数</w:t>
      </w:r>
      <w:r w:rsidRPr="00E85FD6">
        <w:rPr>
          <w:b/>
          <w:i/>
        </w:rPr>
        <w:t>m</w:t>
      </w:r>
      <w:r w:rsidRPr="00E85FD6">
        <w:rPr>
          <w:b/>
        </w:rPr>
        <w:t>使得</w:t>
      </w:r>
      <w:r w:rsidRPr="00E85FD6">
        <w:rPr>
          <w:b/>
          <w:i/>
        </w:rPr>
        <w:t>k</w:t>
      </w:r>
      <w:r w:rsidRPr="00E85FD6">
        <w:rPr>
          <w:b/>
        </w:rPr>
        <w:t>(</w:t>
      </w:r>
      <w:r w:rsidRPr="00E85FD6">
        <w:rPr>
          <w:b/>
          <w:i/>
        </w:rPr>
        <w:t>k</w:t>
      </w:r>
      <w:r w:rsidRPr="00E85FD6">
        <w:rPr>
          <w:b/>
          <w:vertAlign w:val="subscript"/>
        </w:rPr>
        <w:t>1</w:t>
      </w:r>
      <w:r w:rsidRPr="00E85FD6">
        <w:rPr>
          <w:b/>
        </w:rPr>
        <w:t>+</w:t>
      </w:r>
      <w:r w:rsidRPr="00E85FD6">
        <w:rPr>
          <w:b/>
          <w:i/>
        </w:rPr>
        <w:t>k</w:t>
      </w:r>
      <w:r w:rsidRPr="00E85FD6">
        <w:rPr>
          <w:b/>
          <w:vertAlign w:val="subscript"/>
        </w:rPr>
        <w:t>1</w:t>
      </w:r>
      <w:r w:rsidRPr="00E85FD6">
        <w:rPr>
          <w:b/>
        </w:rPr>
        <w:t>)为定值？若存在，求出</w:t>
      </w:r>
      <w:r w:rsidRPr="00E85FD6">
        <w:rPr>
          <w:b/>
          <w:i/>
        </w:rPr>
        <w:t>m</w:t>
      </w:r>
      <w:r w:rsidRPr="00E85FD6">
        <w:rPr>
          <w:b/>
        </w:rPr>
        <w:t>的值，若不存在，说明理由．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19．（12分）</w:t>
      </w:r>
      <w:r w:rsidRPr="00E85FD6">
        <w:rPr>
          <w:b/>
        </w:rPr>
        <w:t>已知函数</w:t>
      </w:r>
      <w:r>
        <w:rPr>
          <w:b/>
        </w:rPr>
        <w:object>
          <v:shape id="_x0000_i1147" type="#_x0000_t75" alt="eqId50f64bdeeff34df2a48f557420c5b691" style="width:150pt;height:18pt;mso-position-horizontal-relative:page;mso-position-vertical-relative:page" o:oleicon="f" o:ole="" o:preferrelative="t" stroked="f">
            <v:imagedata r:id="rId235" o:title="eqId50f64bdeeff34df2a48f557420c5b691"/>
          </v:shape>
          <o:OLEObject Type="Embed" ProgID="Equation.DSMT4" ShapeID="_x0000_i1147" DrawAspect="Content" ObjectID="_1650529930" r:id="rId236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（1）当</w:t>
      </w:r>
      <w:r>
        <w:rPr>
          <w:b/>
        </w:rPr>
        <w:object>
          <v:shape id="_x0000_i1148" type="#_x0000_t75" alt="eqId316e2199840e418e87252dba1d7d7ffd" style="width:23.25pt;height:12.75pt" o:oleicon="f" o:ole="" o:preferrelative="t" stroked="f">
            <v:imagedata r:id="rId237" o:title="eqId316e2199840e418e87252dba1d7d7ffd"/>
          </v:shape>
          <o:OLEObject Type="Embed" ProgID="Equation.DSMT4" ShapeID="_x0000_i1148" DrawAspect="Content" ObjectID="_1650529931" r:id="rId238"/>
        </w:object>
      </w:r>
      <w:r w:rsidRPr="00E85FD6">
        <w:rPr>
          <w:b/>
        </w:rPr>
        <w:t>时，求函数</w:t>
      </w:r>
      <w:r>
        <w:rPr>
          <w:b/>
        </w:rPr>
        <w:object>
          <v:shape id="_x0000_i1149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49" DrawAspect="Content" ObjectID="_1650529932" r:id="rId239"/>
        </w:object>
      </w:r>
      <w:r w:rsidRPr="00E85FD6">
        <w:rPr>
          <w:b/>
        </w:rPr>
        <w:t>的图象在</w:t>
      </w:r>
      <w:r>
        <w:rPr>
          <w:b/>
        </w:rPr>
        <w:object>
          <v:shape id="_x0000_i1150" type="#_x0000_t75" alt="eqIddcf5b30f6a19464fa0936e1b3a5a4898" style="width:27.55pt;height:14.4pt" o:oleicon="f" o:ole="" o:preferrelative="t" stroked="f">
            <v:imagedata r:id="rId240" o:title="eqIddcf5b30f6a19464fa0936e1b3a5a4898"/>
          </v:shape>
          <o:OLEObject Type="Embed" ProgID="Equation.DSMT4" ShapeID="_x0000_i1150" DrawAspect="Content" ObjectID="_1650529933" r:id="rId241"/>
        </w:object>
      </w:r>
      <w:r w:rsidRPr="00E85FD6">
        <w:rPr>
          <w:b/>
        </w:rPr>
        <w:t>处的切线方程；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（2）讨论函数</w:t>
      </w:r>
      <w:r>
        <w:rPr>
          <w:b/>
        </w:rPr>
        <w:object>
          <v:shape id="_x0000_i1151" type="#_x0000_t75" alt="eqIdec545fa8df2447cda7d92fed84e3068e" style="width:96.7pt;height:18pt;mso-position-horizontal-relative:page;mso-position-vertical-relative:page" o:oleicon="f" o:ole="" o:preferrelative="t" stroked="f">
            <v:imagedata r:id="rId242" o:title="eqIdec545fa8df2447cda7d92fed84e3068e"/>
          </v:shape>
          <o:OLEObject Type="Embed" ProgID="Equation.DSMT4" ShapeID="_x0000_i1151" DrawAspect="Content" ObjectID="_1650529934" r:id="rId243"/>
        </w:object>
      </w:r>
      <w:r w:rsidRPr="00E85FD6">
        <w:rPr>
          <w:b/>
        </w:rPr>
        <w:t>的单调性；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（3）当</w:t>
      </w:r>
      <w:r>
        <w:rPr>
          <w:b/>
        </w:rPr>
        <w:object>
          <v:shape id="_x0000_i1152" type="#_x0000_t75" alt="eqId0be4e678c13c4855b0d3f5c45188da09" style="width:28pt;height:13.95pt" o:oleicon="f" o:ole="" o:preferrelative="t" stroked="f">
            <v:imagedata r:id="rId244" o:title="eqId0be4e678c13c4855b0d3f5c45188da09"/>
          </v:shape>
          <o:OLEObject Type="Embed" ProgID="Equation.DSMT4" ShapeID="_x0000_i1152" DrawAspect="Content" ObjectID="_1650529935" r:id="rId245"/>
        </w:object>
      </w:r>
      <w:r w:rsidRPr="00E85FD6">
        <w:rPr>
          <w:b/>
        </w:rPr>
        <w:t>时，若方程</w:t>
      </w:r>
      <w:r>
        <w:rPr>
          <w:b/>
        </w:rPr>
        <w:object>
          <v:shape id="_x0000_i1153" type="#_x0000_t75" alt="eqIddd9df9944efa4ae0a6698bb8219377a4" style="width:120pt;height:20.25pt" o:oleicon="f" o:ole="" o:preferrelative="t" stroked="f">
            <v:imagedata r:id="rId246" o:title="eqIddd9df9944efa4ae0a6698bb8219377a4"/>
          </v:shape>
          <o:OLEObject Type="Embed" ProgID="Equation.DSMT4" ShapeID="_x0000_i1153" DrawAspect="Content" ObjectID="_1650529936" r:id="rId247"/>
        </w:object>
      </w:r>
      <w:r w:rsidRPr="00E85FD6">
        <w:rPr>
          <w:b/>
        </w:rPr>
        <w:t>有两个不相等的实数根</w:t>
      </w:r>
      <w:r>
        <w:rPr>
          <w:b/>
        </w:rPr>
        <w:object>
          <v:shape id="_x0000_i1154" type="#_x0000_t75" alt="eqIdca06d7ef3b984e8c8fb8f7d217749d05" style="width:24pt;height:15.75pt" o:oleicon="f" o:ole="" o:preferrelative="t" stroked="f">
            <v:imagedata r:id="rId248" o:title="eqIdca06d7ef3b984e8c8fb8f7d217749d05"/>
          </v:shape>
          <o:OLEObject Type="Embed" ProgID="Equation.DSMT4" ShapeID="_x0000_i1154" DrawAspect="Content" ObjectID="_1650529937" r:id="rId249"/>
        </w:object>
      </w:r>
      <w:r w:rsidRPr="00E85FD6">
        <w:rPr>
          <w:b/>
        </w:rPr>
        <w:t>，求证：</w:t>
      </w:r>
      <w:r>
        <w:rPr>
          <w:b/>
        </w:rPr>
        <w:object>
          <v:shape id="_x0000_i1155" type="#_x0000_t75" alt="eqId264113ce89b04e83917d99d2bc4d5aaf" style="width:96.7pt;height:18pt;mso-position-horizontal-relative:page;mso-position-vertical-relative:page" o:oleicon="f" o:ole="" o:preferrelative="t" stroked="f">
            <v:imagedata r:id="rId250" o:title="eqId264113ce89b04e83917d99d2bc4d5aaf"/>
          </v:shape>
          <o:OLEObject Type="Embed" ProgID="Equation.DSMT4" ShapeID="_x0000_i1155" DrawAspect="Content" ObjectID="_1650529938" r:id="rId251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20．（12分）</w:t>
      </w:r>
      <w:r w:rsidRPr="00E85FD6">
        <w:rPr>
          <w:b/>
        </w:rPr>
        <w:t>已知函数</w:t>
      </w:r>
      <w:r>
        <w:rPr>
          <w:b/>
        </w:rPr>
        <w:object>
          <v:shape id="_x0000_i1156" type="#_x0000_t75" alt="eqIdf2798d592bd04cd480c5782785027a2d" style="width:149.3pt;height:18pt" o:oleicon="f" o:ole="" o:preferrelative="t" stroked="f">
            <v:imagedata r:id="rId252" o:title="eqIdf2798d592bd04cd480c5782785027a2d"/>
          </v:shape>
          <o:OLEObject Type="Embed" ProgID="Equation.DSMT4" ShapeID="_x0000_i1156" DrawAspect="Content" ObjectID="_1650529260" r:id="rId253"/>
        </w:object>
      </w:r>
      <w:r w:rsidRPr="00E85FD6">
        <w:rPr>
          <w:b/>
        </w:rPr>
        <w:t>，其中</w:t>
      </w:r>
      <w:r>
        <w:rPr>
          <w:b/>
        </w:rPr>
        <w:object>
          <v:shape id="_x0000_i1157" type="#_x0000_t75" alt="eqIde9edd995034840cfb557ea415074294a" style="width:29.75pt;height:14.1pt" o:oleicon="f" o:ole="" o:preferrelative="t" stroked="f">
            <v:imagedata r:id="rId254" o:title="eqIde9edd995034840cfb557ea415074294a"/>
          </v:shape>
          <o:OLEObject Type="Embed" ProgID="Equation.DSMT4" ShapeID="_x0000_i1157" DrawAspect="Content" ObjectID="_1650529261" r:id="rId255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（1）函数</w:t>
      </w:r>
      <w:r>
        <w:rPr>
          <w:b/>
        </w:rPr>
        <w:object>
          <v:shape id="_x0000_i1158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58" DrawAspect="Content" ObjectID="_1650529262" r:id="rId256"/>
        </w:object>
      </w:r>
      <w:r w:rsidRPr="00E85FD6">
        <w:rPr>
          <w:b/>
        </w:rPr>
        <w:t>在</w:t>
      </w:r>
      <w:r>
        <w:rPr>
          <w:b/>
        </w:rPr>
        <w:object>
          <v:shape id="_x0000_i1159" type="#_x0000_t75" alt="eqId5db4a4f976ba42089c0439595abeb40b" style="width:26.3pt;height:14.4pt" o:oleicon="f" o:ole="" o:preferrelative="t" stroked="f">
            <v:imagedata r:id="rId257" o:title="eqId5db4a4f976ba42089c0439595abeb40b"/>
          </v:shape>
          <o:OLEObject Type="Embed" ProgID="Equation.DSMT4" ShapeID="_x0000_i1159" DrawAspect="Content" ObjectID="_1650529263" r:id="rId258"/>
        </w:object>
      </w:r>
      <w:r w:rsidRPr="00E85FD6">
        <w:rPr>
          <w:b/>
        </w:rPr>
        <w:t>处的切线与直线</w:t>
      </w:r>
      <w:r>
        <w:rPr>
          <w:b/>
        </w:rPr>
        <w:object>
          <v:shape id="_x0000_i1160" type="#_x0000_t75" alt="eqIde32af9b5fb3c47239fd58f0416ba7467" style="width:60.75pt;height:15pt" o:oleicon="f" o:ole="" o:preferrelative="t" stroked="f">
            <v:imagedata r:id="rId259" o:title="eqIde32af9b5fb3c47239fd58f0416ba7467"/>
          </v:shape>
          <o:OLEObject Type="Embed" ProgID="Equation.DSMT4" ShapeID="_x0000_i1160" DrawAspect="Content" ObjectID="_1650529264" r:id="rId260"/>
        </w:object>
      </w:r>
      <w:r w:rsidRPr="00E85FD6">
        <w:rPr>
          <w:b/>
        </w:rPr>
        <w:t>垂直，求实数</w:t>
      </w:r>
      <w:r>
        <w:rPr>
          <w:b/>
        </w:rPr>
        <w:object>
          <v:shape id="_x0000_i1161" type="#_x0000_t75" alt="eqId70a27b6ddf6b478285353abb3b1f3741" style="width:10pt;height:10.65pt" o:oleicon="f" o:ole="" o:preferrelative="t" stroked="f">
            <v:imagedata r:id="rId144" o:title="eqId70a27b6ddf6b478285353abb3b1f3741"/>
          </v:shape>
          <o:OLEObject Type="Embed" ProgID="Equation.DSMT4" ShapeID="_x0000_i1161" DrawAspect="Content" ObjectID="_1650529265" r:id="rId261"/>
        </w:object>
      </w:r>
      <w:r w:rsidRPr="00E85FD6">
        <w:rPr>
          <w:b/>
        </w:rPr>
        <w:t>的值；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（2）若函数</w:t>
      </w:r>
      <w:r>
        <w:rPr>
          <w:b/>
        </w:rPr>
        <w:object>
          <v:shape id="_x0000_i1162" type="#_x0000_t75" alt="eqId6f13759e937144069819aed2ae5a1057" style="width:24.4pt;height:15.05pt" o:oleicon="f" o:ole="" o:preferrelative="t" stroked="f">
            <v:imagedata r:id="rId15" o:title="eqId6f13759e937144069819aed2ae5a1057"/>
          </v:shape>
          <o:OLEObject Type="Embed" ProgID="Equation.DSMT4" ShapeID="_x0000_i1162" DrawAspect="Content" ObjectID="_1650529266" r:id="rId262"/>
        </w:object>
      </w:r>
      <w:r w:rsidRPr="00E85FD6">
        <w:rPr>
          <w:b/>
        </w:rPr>
        <w:t>在定义域上有两个极值点</w:t>
      </w:r>
      <w:r>
        <w:rPr>
          <w:b/>
        </w:rPr>
        <w:object>
          <v:shape id="_x0000_i1163" type="#_x0000_t75" alt="eqIdca06d7ef3b984e8c8fb8f7d217749d05" style="width:24pt;height:15.75pt" o:oleicon="f" o:ole="" o:preferrelative="t" stroked="f">
            <v:imagedata r:id="rId248" o:title="eqIdca06d7ef3b984e8c8fb8f7d217749d05"/>
          </v:shape>
          <o:OLEObject Type="Embed" ProgID="Equation.DSMT4" ShapeID="_x0000_i1163" DrawAspect="Content" ObjectID="_1650529267" r:id="rId263"/>
        </w:object>
      </w:r>
      <w:r w:rsidRPr="00E85FD6">
        <w:rPr>
          <w:b/>
        </w:rPr>
        <w:t>，且</w:t>
      </w:r>
      <w:r>
        <w:rPr>
          <w:b/>
        </w:rPr>
        <w:object>
          <v:shape id="_x0000_i1164" type="#_x0000_t75" alt="eqId69154b0cb5e843698c5ea5bf0d8bdfa8" style="width:30.75pt;height:15.75pt" o:oleicon="f" o:ole="" o:preferrelative="t" stroked="f">
            <v:imagedata r:id="rId264" o:title="eqId69154b0cb5e843698c5ea5bf0d8bdfa8"/>
          </v:shape>
          <o:OLEObject Type="Embed" ProgID="Equation.DSMT4" ShapeID="_x0000_i1164" DrawAspect="Content" ObjectID="_1650529268" r:id="rId265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①求实数</w:t>
      </w:r>
      <w:r>
        <w:rPr>
          <w:b/>
        </w:rPr>
        <w:object>
          <v:shape id="_x0000_i1165" type="#_x0000_t75" alt="eqId70a27b6ddf6b478285353abb3b1f3741" style="width:10pt;height:10.65pt" o:oleicon="f" o:ole="" o:preferrelative="t" stroked="f">
            <v:imagedata r:id="rId144" o:title="eqId70a27b6ddf6b478285353abb3b1f3741"/>
          </v:shape>
          <o:OLEObject Type="Embed" ProgID="Equation.DSMT4" ShapeID="_x0000_i1165" DrawAspect="Content" ObjectID="_1650529269" r:id="rId266"/>
        </w:object>
      </w:r>
      <w:r w:rsidRPr="00E85FD6">
        <w:rPr>
          <w:b/>
        </w:rPr>
        <w:t>的取值范围；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②求证：</w:t>
      </w:r>
      <w:r>
        <w:rPr>
          <w:b/>
        </w:rPr>
        <w:object>
          <v:shape id="_x0000_i1166" type="#_x0000_t75" alt="eqIdbfc509cd67e841f3bce52bd5a141d89a" style="width:112.2pt;height:19.8pt" o:oleicon="f" o:ole="" o:preferrelative="t" stroked="f">
            <v:imagedata r:id="rId267" o:title="eqIdbfc509cd67e841f3bce52bd5a141d89a"/>
          </v:shape>
          <o:OLEObject Type="Embed" ProgID="Equation.DSMT4" ShapeID="_x0000_i1166" DrawAspect="Content" ObjectID="_1650529270" r:id="rId268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21．（12分）</w:t>
      </w:r>
      <w:r w:rsidRPr="00E85FD6">
        <w:rPr>
          <w:b/>
        </w:rPr>
        <w:t>若正数</w:t>
      </w:r>
      <w:r>
        <w:rPr>
          <w:b/>
        </w:rPr>
        <w:object>
          <v:shape id="_x0000_i1167" type="#_x0000_t75" alt="eqId0ce93bfa1f6a4a23b3258410dd19847a" style="width:30.05pt;height:15.65pt" o:oleicon="f" o:ole="" o:preferrelative="t" stroked="f">
            <v:imagedata r:id="rId269" o:title="eqId0ce93bfa1f6a4a23b3258410dd19847a"/>
          </v:shape>
          <o:OLEObject Type="Embed" ProgID="Equation.DSMT4" ShapeID="_x0000_i1167" DrawAspect="Content" ObjectID="_1650527941" r:id="rId270"/>
        </w:object>
      </w:r>
      <w:r w:rsidRPr="00E85FD6">
        <w:rPr>
          <w:b/>
        </w:rPr>
        <w:t>满足</w:t>
      </w:r>
      <w:r>
        <w:rPr>
          <w:b/>
        </w:rPr>
        <w:object>
          <v:shape id="_x0000_i1168" type="#_x0000_t75" alt="eqId438c2edaa0634ec9b8ca35f5cfbc6755" style="width:57pt;height:12.75pt" o:oleicon="f" o:ole="" o:preferrelative="t" stroked="f">
            <v:imagedata r:id="rId271" o:title="eqId438c2edaa0634ec9b8ca35f5cfbc6755"/>
          </v:shape>
          <o:OLEObject Type="Embed" ProgID="Equation.DSMT4" ShapeID="_x0000_i1168" DrawAspect="Content" ObjectID="_1650527942" r:id="rId272"/>
        </w:object>
      </w:r>
      <w:r w:rsidRPr="00E85FD6">
        <w:rPr>
          <w:b/>
        </w:rPr>
        <w:t>，求</w:t>
      </w:r>
      <w:r>
        <w:rPr>
          <w:b/>
        </w:rPr>
        <w:object>
          <v:shape id="_x0000_i1169" type="#_x0000_t75" alt="eqId3c5500fd39414ce3b73e0da888d675d9" style="width:115pt;height:31pt" o:oleicon="f" o:ole="" o:preferrelative="t" stroked="f">
            <v:imagedata r:id="rId273" o:title="eqId3c5500fd39414ce3b73e0da888d675d9"/>
          </v:shape>
          <o:OLEObject Type="Embed" ProgID="Equation.DSMT4" ShapeID="_x0000_i1169" DrawAspect="Content" ObjectID="_1650527943" r:id="rId274"/>
        </w:object>
      </w:r>
      <w:r w:rsidRPr="00E85FD6">
        <w:rPr>
          <w:b/>
        </w:rPr>
        <w:t>的最小值.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22．（10分）</w:t>
      </w:r>
      <w:r w:rsidRPr="00E85FD6">
        <w:rPr>
          <w:b/>
        </w:rPr>
        <w:t>在综合素质评价的某个维度的测评中，依据评分细则，学生之间相互打分，最终将所有的数据合成一个分数，满分100分，按照大于或等于80分的为优秀，小于80分的为合格，为了解学生的在该维度的测评结果，在毕业班中随机抽出一个班的数据.该班共有60名学生，得到如下的列联表：</w:t>
      </w:r>
    </w:p>
    <w:tbl>
      <w:tblPr>
        <w:tblStyle w:val="TableNormal"/>
        <w:tblW w:w="99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F945A3">
        <w:tblPrEx>
          <w:tblW w:w="99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优秀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合格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总计</w:t>
            </w:r>
          </w:p>
        </w:tc>
      </w:tr>
      <w:tr w:rsidTr="00F945A3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男生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F945A3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女生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18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F945A3">
        <w:tblPrEx>
          <w:tblW w:w="99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合计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60</w:t>
            </w:r>
          </w:p>
        </w:tc>
      </w:tr>
    </w:tbl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已知在该班随机抽取1人测评结果为优秀的概率为</w:t>
      </w:r>
      <w:r>
        <w:rPr>
          <w:b/>
        </w:rPr>
        <w:object>
          <v:shape id="_x0000_i1170" type="#_x0000_t75" alt="eqIda8012d5322b240128851ebf3cd086e12" style="width:10.9pt;height:31.1pt" o:oleicon="f" o:ole="" o:preferrelative="t" stroked="f">
            <v:imagedata r:id="rId275" o:title="eqIda8012d5322b240128851ebf3cd086e12"/>
          </v:shape>
          <o:OLEObject Type="Embed" ProgID="Equation.DSMT4" ShapeID="_x0000_i1170" DrawAspect="Content" ObjectID="_1650529571" r:id="rId276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（1）完成上面的列联表；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（2）能否在犯错误的概率不超过0.10的前提下认为性别与测评结果有关系？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（3）现在如果想了解全校学生在该维度的表现情况，采取简单随机抽样方式在全校学生中抽取少数一部分来分析，请你选择一个合适的抽样方法，并解释理由.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附：</w:t>
      </w:r>
      <w:r>
        <w:rPr>
          <w:b/>
        </w:rPr>
        <w:object>
          <v:shape id="_x0000_i1171" type="#_x0000_t75" alt="eqIdcfeac52f75e0494c807098ee348f6672" style="width:166.35pt;height:40.1pt" o:oleicon="f" o:ole="" o:preferrelative="t" stroked="f">
            <v:imagedata r:id="rId277" o:title="eqIdcfeac52f75e0494c807098ee348f6672"/>
          </v:shape>
          <o:OLEObject Type="Embed" ProgID="Equation.DSMT4" ShapeID="_x0000_i1171" DrawAspect="Content" ObjectID="_1650529572" r:id="rId278"/>
        </w:object>
      </w:r>
    </w:p>
    <w:tbl>
      <w:tblPr>
        <w:tblStyle w:val="TableNormal"/>
        <w:tblW w:w="99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F945A3">
        <w:tblPrEx>
          <w:tblW w:w="99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72" type="#_x0000_t75" alt="eqId50c8eb509b5d45b5b1e5b3842b5240d0" style="width:54.7pt;height:21.75pt" o:oleicon="f" o:ole="" o:preferrelative="t" stroked="f">
                  <v:imagedata r:id="rId279" o:title="eqId50c8eb509b5d45b5b1e5b3842b5240d0"/>
                </v:shape>
                <o:OLEObject Type="Embed" ProgID="Equation.DSMT4" ShapeID="_x0000_i1172" DrawAspect="Content" ObjectID="_1650529573" r:id="rId280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0.25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0.025</w:t>
            </w:r>
          </w:p>
        </w:tc>
      </w:tr>
      <w:tr w:rsidTr="00F945A3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73" type="#_x0000_t75" alt="eqId4d2187284c5d4de29906363f7d21f60f" style="width:10pt;height:14.4pt" o:oleicon="f" o:ole="" o:preferrelative="t" stroked="f">
                  <v:imagedata r:id="rId281" o:title="eqId4d2187284c5d4de29906363f7d21f60f"/>
                </v:shape>
                <o:OLEObject Type="Embed" ProgID="Equation.DSMT4" ShapeID="_x0000_i1173" DrawAspect="Content" ObjectID="_1650529574" r:id="rId282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1.323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2.706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5FD6" w:rsidRPr="00E85FD6" w:rsidP="00F945A3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5FD6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5.024</w:t>
            </w:r>
          </w:p>
        </w:tc>
      </w:tr>
    </w:tbl>
    <w:p w:rsidR="00E85FD6" w:rsidRPr="00E85FD6" w:rsidP="00F945A3">
      <w:pPr>
        <w:jc w:val="left"/>
        <w:rPr>
          <w:b/>
        </w:rPr>
      </w:pPr>
    </w:p>
    <w:p w:rsidR="00E85FD6" w:rsidRPr="00E85FD6" w:rsidP="00E85FD6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E85FD6" w:rsidRPr="00E85FD6" w:rsidP="00E85FD6">
      <w:pPr>
        <w:jc w:val="center"/>
        <w:rPr>
          <w:rFonts w:ascii="宋体" w:hAnsi="宋体"/>
          <w:b/>
        </w:rPr>
      </w:pPr>
    </w:p>
    <w:p w:rsidR="00E85FD6" w:rsidRPr="00E85FD6" w:rsidP="00E85FD6">
      <w:pPr>
        <w:jc w:val="left"/>
        <w:rPr>
          <w:rFonts w:ascii="宋体" w:hAnsi="宋体"/>
          <w:b/>
        </w:rPr>
      </w:pPr>
      <w:r w:rsidRPr="00E85FD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rFonts w:ascii="宋体" w:hAnsi="宋体"/>
          <w:b/>
        </w:rPr>
        <w:t>1、</w:t>
      </w:r>
      <w:r w:rsidRPr="00E85FD6">
        <w:rPr>
          <w:b/>
        </w:rPr>
        <w:t>D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【解题分析】</w:t>
        <w:cr/>
        <w:t>如图所示建立直角坐标系，设</w:t>
      </w:r>
      <w:r>
        <w:rPr>
          <w:b/>
        </w:rPr>
        <w:object>
          <v:shape id="_x0000_i1174" type="#_x0000_t75" alt="eqIdc0f82b421570478b9bc4f68732afec3e" style="width:72.75pt;height:20.25pt" o:oleicon="f" o:ole="" o:preferrelative="t" stroked="f">
            <v:imagedata r:id="rId283" o:title="eqIdc0f82b421570478b9bc4f68732afec3e"/>
          </v:shape>
          <o:OLEObject Type="Embed" ProgID="Equation.DSMT4" ShapeID="_x0000_i1174" DrawAspect="Content" ObjectID="_1650527889" r:id="rId284"/>
        </w:object>
      </w:r>
      <w:r w:rsidRPr="00E85FD6">
        <w:rPr>
          <w:b/>
        </w:rPr>
        <w:t>，则</w:t>
      </w:r>
      <w:r>
        <w:rPr>
          <w:b/>
        </w:rPr>
        <w:object>
          <v:shape id="_x0000_i1175" type="#_x0000_t75" alt="eqId53fe0c83e80640ffae8d6f23d6997634" style="width:126pt;height:18.75pt" o:oleicon="f" o:ole="" o:preferrelative="t" stroked="f">
            <v:imagedata r:id="rId285" o:title="eqId53fe0c83e80640ffae8d6f23d6997634"/>
          </v:shape>
          <o:OLEObject Type="Embed" ProgID="Equation.DSMT4" ShapeID="_x0000_i1175" DrawAspect="Content" ObjectID="_1650527890" r:id="rId286"/>
        </w:object>
      </w:r>
      <w:r w:rsidRPr="00E85FD6">
        <w:rPr>
          <w:b/>
        </w:rPr>
        <w:t>，计算得到答案.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【题目详解】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如图所示建立直角坐标系，则</w:t>
      </w:r>
      <w:r>
        <w:rPr>
          <w:b/>
        </w:rPr>
        <w:object>
          <v:shape id="_x0000_i1176" type="#_x0000_t75" alt="eqId6b1ac45b68374859a71d40cfd4fb82cc" style="width:35.05pt;height:20.05pt" o:oleicon="f" o:ole="" o:preferrelative="t" stroked="f">
            <v:imagedata r:id="rId287" o:title="eqId6b1ac45b68374859a71d40cfd4fb82cc"/>
          </v:shape>
          <o:OLEObject Type="Embed" ProgID="Equation.DSMT4" ShapeID="_x0000_i1176" DrawAspect="Content" ObjectID="_1650527891" r:id="rId288"/>
        </w:object>
      </w:r>
      <w:r w:rsidRPr="00E85FD6">
        <w:rPr>
          <w:b/>
        </w:rPr>
        <w:t>，</w:t>
      </w:r>
      <w:r>
        <w:rPr>
          <w:b/>
        </w:rPr>
        <w:object>
          <v:shape id="_x0000_i1177" type="#_x0000_t75" alt="eqId2d48f1cffa164c3abe63652fa239fa7d" style="width:63pt;height:39.75pt" o:oleicon="f" o:ole="" o:preferrelative="t" stroked="f">
            <v:imagedata r:id="rId289" o:title="eqId2d48f1cffa164c3abe63652fa239fa7d"/>
          </v:shape>
          <o:OLEObject Type="Embed" ProgID="Equation.DSMT4" ShapeID="_x0000_i1177" DrawAspect="Content" ObjectID="_1650527892" r:id="rId290"/>
        </w:object>
      </w:r>
      <w:r w:rsidRPr="00E85FD6">
        <w:rPr>
          <w:b/>
        </w:rPr>
        <w:t>，</w:t>
      </w:r>
      <w:r>
        <w:rPr>
          <w:b/>
        </w:rPr>
        <w:object>
          <v:shape id="_x0000_i1178" type="#_x0000_t75" alt="eqId4ecd349f82d048528a01087009c94046" style="width:1in;height:39.75pt" o:oleicon="f" o:ole="" o:preferrelative="t" stroked="f">
            <v:imagedata r:id="rId291" o:title="eqId4ecd349f82d048528a01087009c94046"/>
          </v:shape>
          <o:OLEObject Type="Embed" ProgID="Equation.DSMT4" ShapeID="_x0000_i1178" DrawAspect="Content" ObjectID="_1650527893" r:id="rId292"/>
        </w:object>
      </w:r>
      <w:r w:rsidRPr="00E85FD6">
        <w:rPr>
          <w:b/>
        </w:rPr>
        <w:t>，设</w:t>
      </w:r>
      <w:r>
        <w:rPr>
          <w:b/>
        </w:rPr>
        <w:object>
          <v:shape id="_x0000_i1179" type="#_x0000_t75" alt="eqIdc0f82b421570478b9bc4f68732afec3e" style="width:72.75pt;height:20.25pt" o:oleicon="f" o:ole="" o:preferrelative="t" stroked="f">
            <v:imagedata r:id="rId283" o:title="eqIdc0f82b421570478b9bc4f68732afec3e"/>
          </v:shape>
          <o:OLEObject Type="Embed" ProgID="Equation.DSMT4" ShapeID="_x0000_i1179" DrawAspect="Content" ObjectID="_1650527894" r:id="rId293"/>
        </w:object>
      </w:r>
      <w:r w:rsidRPr="00E85FD6">
        <w:rPr>
          <w:b/>
        </w:rPr>
        <w:t>，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则</w:t>
      </w:r>
      <w:r>
        <w:rPr>
          <w:b/>
        </w:rPr>
        <w:object>
          <v:shape id="_x0000_i1180" type="#_x0000_t75" alt="eqId86368ec2326145fcbe5cd35c09706e60" style="width:278.3pt;height:18.75pt" o:oleicon="f" o:ole="" o:preferrelative="t" stroked="f">
            <v:imagedata r:id="rId294" o:title="eqId86368ec2326145fcbe5cd35c09706e60"/>
          </v:shape>
          <o:OLEObject Type="Embed" ProgID="Equation.DSMT4" ShapeID="_x0000_i1180" DrawAspect="Content" ObjectID="_1650527895" r:id="rId295"/>
        </w:objec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81" type="#_x0000_t75" alt="eqIde3d2f57483014dafb81cfff84143bcfe" style="width:378.6pt;height:18pt" o:oleicon="f" o:ole="" o:preferrelative="t" stroked="f">
            <v:imagedata r:id="rId296" o:title="eqIde3d2f57483014dafb81cfff84143bcfe"/>
          </v:shape>
          <o:OLEObject Type="Embed" ProgID="Equation.DSMT4" ShapeID="_x0000_i1181" DrawAspect="Content" ObjectID="_1650527896" r:id="rId297"/>
        </w:object>
      </w:r>
      <w:r w:rsidRPr="00E85FD6">
        <w:rPr>
          <w:b/>
        </w:rPr>
        <w:t>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当</w:t>
      </w:r>
      <w:r>
        <w:rPr>
          <w:b/>
        </w:rPr>
        <w:object>
          <v:shape id="_x0000_i1182" type="#_x0000_t75" alt="eqId6bc6ff5f498c4e4ea472bb337522ffbc" style="width:38.25pt;height:14.25pt" o:oleicon="f" o:ole="" o:preferrelative="t" stroked="f">
            <v:imagedata r:id="rId298" o:title="eqId6bc6ff5f498c4e4ea472bb337522ffbc"/>
          </v:shape>
          <o:OLEObject Type="Embed" ProgID="Equation.DSMT4" ShapeID="_x0000_i1182" DrawAspect="Content" ObjectID="_1650527897" r:id="rId299"/>
        </w:object>
      </w:r>
      <w:r w:rsidRPr="00E85FD6">
        <w:rPr>
          <w:b/>
        </w:rPr>
        <w:t>，即</w:t>
      </w:r>
      <w:r>
        <w:rPr>
          <w:b/>
        </w:rPr>
        <w:object>
          <v:shape id="_x0000_i1183" type="#_x0000_t75" alt="eqId3aba5790964b4c5ea06f0bbace3f4144" style="width:44.25pt;height:20.25pt" o:oleicon="f" o:ole="" o:preferrelative="t" stroked="f">
            <v:imagedata r:id="rId300" o:title="eqId3aba5790964b4c5ea06f0bbace3f4144"/>
          </v:shape>
          <o:OLEObject Type="Embed" ProgID="Equation.DSMT4" ShapeID="_x0000_i1183" DrawAspect="Content" ObjectID="_1650527898" r:id="rId301"/>
        </w:object>
      </w:r>
      <w:r w:rsidRPr="00E85FD6">
        <w:rPr>
          <w:b/>
        </w:rPr>
        <w:t>时等号成立.</w:t>
      </w:r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  <w:r w:rsidRPr="00E85FD6">
        <w:rPr>
          <w:b/>
        </w:rPr>
        <w:t>故选：</w:t>
      </w:r>
      <w:r>
        <w:rPr>
          <w:b/>
        </w:rPr>
        <w:object>
          <v:shape id="_x0000_i1184" type="#_x0000_t75" alt="eqId0cd8063abf2b458f80091bc51b75a904" style="width:12.5pt;height:12.5pt" o:oleicon="f" o:ole="" o:preferrelative="t" stroked="f">
            <v:imagedata r:id="rId302" o:title="eqId0cd8063abf2b458f80091bc51b75a904"/>
          </v:shape>
          <o:OLEObject Type="Embed" ProgID="Equation.DSMT4" ShapeID="_x0000_i1184" DrawAspect="Content" ObjectID="_1650527899" r:id="rId303"/>
        </w:object>
      </w:r>
      <w:r w:rsidRPr="00E85FD6">
        <w:rPr>
          <w:b/>
        </w:rPr>
        <w:t>.</w:t>
      </w:r>
      <w:r w:rsidRPr="00E85FD6">
        <w:rPr>
          <w:b/>
        </w:rPr>
        <w:br/>
      </w:r>
      <w:r w:rsidRPr="00E85FD6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https://d.book118.com/128053075061006022</w:t>
        </w:r>
      </w:hyperlink>
    </w:p>
    <w:p w:rsidR="00E85FD6" w:rsidRPr="00E85FD6" w:rsidP="00F945A3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16185"/>
    <w:rsid w:val="00850032"/>
    <w:rsid w:val="008D2EAE"/>
    <w:rsid w:val="008F1F6E"/>
    <w:rsid w:val="008F55F2"/>
    <w:rsid w:val="00911EF2"/>
    <w:rsid w:val="00A12C77"/>
    <w:rsid w:val="00C57401"/>
    <w:rsid w:val="00CE6DC0"/>
    <w:rsid w:val="00E85FD6"/>
    <w:rsid w:val="00F945A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9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oleObject" Target="embeddings/oleObject106.bin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hyperlink" Target="https://d.book118.com/128053075061006022" TargetMode="External" /><Relationship Id="rId305" Type="http://schemas.openxmlformats.org/officeDocument/2006/relationships/theme" Target="theme/theme1.xml" /><Relationship Id="rId306" Type="http://schemas.openxmlformats.org/officeDocument/2006/relationships/styles" Target="styles.xml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png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png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3737</Words>
  <Characters>21303</Characters>
  <Application>Microsoft Office Word</Application>
  <DocSecurity>0</DocSecurity>
  <Lines>177</Lines>
  <Paragraphs>49</Paragraphs>
  <ScaleCrop>false</ScaleCrop>
  <Company>zxxk.com</Company>
  <LinksUpToDate>false</LinksUpToDate>
  <CharactersWithSpaces>24991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2022-07-06T21:33:00Z</dcterms:created>
  <dcterms:modified xsi:type="dcterms:W3CDTF">2023-05-09T09:56:00Z</dcterms:modified>
</cp:coreProperties>
</file>