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t>电商平台方案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27"/>
        <w:ind w:right="357"/>
        <w:jc w:val="right"/>
      </w:pPr>
      <w:r>
        <w:t>合肥梧桐网络技术</w:t>
      </w:r>
    </w:p>
    <w:p>
      <w:pPr>
        <w:pStyle w:val="BodyText"/>
        <w:spacing w:before="364"/>
        <w:ind w:right="371"/>
        <w:jc w:val="right"/>
      </w:pPr>
      <w:r>
        <w:t>运营部</w:t>
      </w:r>
    </w:p>
    <w:p>
      <w:pPr>
        <w:spacing w:after="0"/>
        <w:jc w:val="right"/>
        <w:sectPr>
          <w:headerReference w:type="default" r:id="rId4"/>
          <w:type w:val="continuous"/>
          <w:pgSz w:w="17860" w:h="25260"/>
          <w:pgMar w:top="1400" w:right="1240" w:bottom="280" w:left="1460" w:header="1098" w:footer="708"/>
          <w:pgNumType w:start="1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5"/>
        <w:spacing w:before="27"/>
        <w:ind w:left="477"/>
      </w:pPr>
      <w:r>
        <w:t>名目</w:t>
      </w:r>
    </w:p>
    <w:p>
      <w:pPr>
        <w:pStyle w:val="BodyText"/>
        <w:tabs>
          <w:tab w:val="left" w:leader="dot" w:pos="14624"/>
        </w:tabs>
        <w:spacing w:before="364"/>
        <w:ind w:left="160"/>
        <w:rPr>
          <w:rFonts w:ascii="Calibri" w:eastAsia="Calibri"/>
        </w:rPr>
      </w:pPr>
      <w:r>
        <w:t>名目</w:t>
      </w:r>
      <w:r>
        <w:rPr>
          <w:rFonts w:ascii="Times New Roman" w:eastAsia="Times New Roman"/>
        </w:rPr>
        <w:tab/>
      </w:r>
      <w:r>
        <w:rPr>
          <w:rFonts w:ascii="Calibri" w:eastAsia="Calibri"/>
          <w:spacing w:val="-57"/>
        </w:rPr>
        <w:t>2.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pStyle w:val="BodyText"/>
        <w:tabs>
          <w:tab w:val="left" w:leader="dot" w:pos="14624"/>
        </w:tabs>
        <w:spacing w:before="26"/>
        <w:ind w:left="160"/>
        <w:rPr>
          <w:rFonts w:ascii="Calibri" w:eastAsia="Calibri"/>
        </w:rPr>
      </w:pPr>
      <w:r>
        <w:rPr>
          <w:w w:val="102"/>
        </w:rPr>
        <w:t>第</w:t>
      </w:r>
      <w:r>
        <w:rPr>
          <w:spacing w:val="-12"/>
        </w:rPr>
        <w:t xml:space="preserve"> </w:t>
      </w:r>
      <w:r>
        <w:rPr>
          <w:w w:val="102"/>
        </w:rPr>
        <w:t>1</w:t>
      </w:r>
      <w:r>
        <w:rPr>
          <w:spacing w:val="-15"/>
        </w:rPr>
        <w:t xml:space="preserve"> </w:t>
      </w:r>
      <w:r>
        <w:rPr>
          <w:w w:val="102"/>
        </w:rPr>
        <w:t>章</w:t>
      </w:r>
      <w:r>
        <w:t xml:space="preserve"> </w:t>
      </w:r>
      <w:r>
        <w:rPr>
          <w:spacing w:val="-29"/>
        </w:rPr>
        <w:t xml:space="preserve"> </w:t>
      </w:r>
      <w:r>
        <w:rPr>
          <w:w w:val="102"/>
        </w:rPr>
        <w:t>摘要</w:t>
      </w:r>
      <w:r>
        <w:rPr>
          <w:rFonts w:ascii="Times New Roman" w:eastAsia="Times New Roman"/>
          <w:w w:val="102"/>
        </w:rPr>
        <w:t xml:space="preserve"> </w:t>
      </w:r>
      <w:r>
        <w:rPr>
          <w:rFonts w:ascii="Times New Roman" w:eastAsia="Times New Roman"/>
        </w:rPr>
        <w:tab/>
      </w:r>
      <w:r>
        <w:rPr>
          <w:rFonts w:ascii="Calibri" w:eastAsia="Calibri"/>
          <w:spacing w:val="-146"/>
          <w:w w:val="102"/>
        </w:rPr>
        <w:t>4</w:t>
      </w:r>
      <w:r>
        <w:rPr>
          <w:rFonts w:ascii="Calibri" w:eastAsia="Calibri"/>
          <w:spacing w:val="-1"/>
          <w:w w:val="102"/>
        </w:rPr>
        <w:t>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pStyle w:val="ListParagraph"/>
        <w:numPr>
          <w:ilvl w:val="1"/>
          <w:numId w:val="34"/>
        </w:numPr>
        <w:tabs>
          <w:tab w:val="left" w:pos="1317"/>
          <w:tab w:val="left" w:leader="dot" w:pos="14624"/>
        </w:tabs>
        <w:spacing w:before="26" w:after="0" w:line="240" w:lineRule="auto"/>
        <w:ind w:left="1316" w:right="0" w:hanging="527"/>
        <w:jc w:val="left"/>
        <w:rPr>
          <w:rFonts w:ascii="Calibri" w:eastAsia="Calibri"/>
          <w:sz w:val="31"/>
        </w:rPr>
      </w:pPr>
      <w:r>
        <w:rPr>
          <w:w w:val="102"/>
          <w:sz w:val="31"/>
        </w:rPr>
        <w:t>工程名称</w:t>
      </w:r>
      <w:r>
        <w:rPr>
          <w:rFonts w:ascii="Times New Roman" w:eastAsia="Times New Roman"/>
          <w:w w:val="102"/>
          <w:sz w:val="31"/>
        </w:rPr>
        <w:t xml:space="preserve"> </w:t>
      </w:r>
      <w:r>
        <w:rPr>
          <w:rFonts w:ascii="Times New Roman" w:eastAsia="Times New Roman"/>
          <w:sz w:val="31"/>
        </w:rPr>
        <w:tab/>
      </w:r>
      <w:r>
        <w:rPr>
          <w:rFonts w:ascii="Calibri" w:eastAsia="Calibri"/>
          <w:spacing w:val="-151"/>
          <w:w w:val="102"/>
          <w:sz w:val="31"/>
        </w:rPr>
        <w:t>4</w:t>
      </w:r>
      <w:r>
        <w:rPr>
          <w:rFonts w:ascii="Calibri" w:eastAsia="Calibri"/>
          <w:spacing w:val="-1"/>
          <w:w w:val="102"/>
          <w:sz w:val="31"/>
        </w:rPr>
        <w:t>.</w:t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ListParagraph"/>
        <w:numPr>
          <w:ilvl w:val="1"/>
          <w:numId w:val="34"/>
        </w:numPr>
        <w:tabs>
          <w:tab w:val="left" w:pos="1317"/>
          <w:tab w:val="left" w:leader="dot" w:pos="14624"/>
        </w:tabs>
        <w:spacing w:before="26" w:after="0" w:line="240" w:lineRule="auto"/>
        <w:ind w:left="1316" w:right="0" w:hanging="527"/>
        <w:jc w:val="left"/>
        <w:rPr>
          <w:rFonts w:ascii="Calibri" w:eastAsia="Calibri"/>
          <w:sz w:val="31"/>
        </w:rPr>
      </w:pPr>
      <w:r>
        <w:rPr>
          <w:w w:val="102"/>
          <w:sz w:val="31"/>
        </w:rPr>
        <w:t>工程背景</w:t>
      </w:r>
      <w:r>
        <w:rPr>
          <w:rFonts w:ascii="Times New Roman" w:eastAsia="Times New Roman"/>
          <w:w w:val="102"/>
          <w:sz w:val="31"/>
        </w:rPr>
        <w:t xml:space="preserve"> </w:t>
      </w:r>
      <w:r>
        <w:rPr>
          <w:rFonts w:ascii="Times New Roman" w:eastAsia="Times New Roman"/>
          <w:sz w:val="31"/>
        </w:rPr>
        <w:tab/>
      </w:r>
      <w:r>
        <w:rPr>
          <w:rFonts w:ascii="Calibri" w:eastAsia="Calibri"/>
          <w:spacing w:val="-151"/>
          <w:w w:val="102"/>
          <w:sz w:val="31"/>
        </w:rPr>
        <w:t>4</w:t>
      </w:r>
      <w:r>
        <w:rPr>
          <w:rFonts w:ascii="Calibri" w:eastAsia="Calibri"/>
          <w:spacing w:val="-1"/>
          <w:w w:val="102"/>
          <w:sz w:val="31"/>
        </w:rPr>
        <w:t>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pStyle w:val="ListParagraph"/>
        <w:numPr>
          <w:ilvl w:val="1"/>
          <w:numId w:val="34"/>
        </w:numPr>
        <w:tabs>
          <w:tab w:val="left" w:pos="1317"/>
          <w:tab w:val="left" w:leader="dot" w:pos="14624"/>
        </w:tabs>
        <w:spacing w:before="26" w:after="0" w:line="240" w:lineRule="auto"/>
        <w:ind w:left="1316" w:right="0" w:hanging="527"/>
        <w:jc w:val="left"/>
        <w:rPr>
          <w:rFonts w:ascii="Calibri" w:eastAsia="Calibri"/>
          <w:sz w:val="31"/>
        </w:rPr>
      </w:pPr>
      <w:r>
        <w:rPr>
          <w:w w:val="102"/>
          <w:sz w:val="31"/>
        </w:rPr>
        <w:t>建设原则</w:t>
      </w:r>
      <w:r>
        <w:rPr>
          <w:rFonts w:ascii="Times New Roman" w:eastAsia="Times New Roman"/>
          <w:w w:val="102"/>
          <w:sz w:val="31"/>
        </w:rPr>
        <w:t xml:space="preserve"> </w:t>
      </w:r>
      <w:r>
        <w:rPr>
          <w:rFonts w:ascii="Times New Roman" w:eastAsia="Times New Roman"/>
          <w:sz w:val="31"/>
        </w:rPr>
        <w:tab/>
      </w:r>
      <w:r>
        <w:rPr>
          <w:rFonts w:ascii="Calibri" w:eastAsia="Calibri"/>
          <w:spacing w:val="-151"/>
          <w:w w:val="102"/>
          <w:sz w:val="31"/>
        </w:rPr>
        <w:t>4</w:t>
      </w:r>
      <w:r>
        <w:rPr>
          <w:rFonts w:ascii="Calibri" w:eastAsia="Calibri"/>
          <w:spacing w:val="-1"/>
          <w:w w:val="102"/>
          <w:sz w:val="31"/>
        </w:rPr>
        <w:t>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pStyle w:val="BodyText"/>
        <w:tabs>
          <w:tab w:val="left" w:leader="dot" w:pos="14624"/>
        </w:tabs>
        <w:spacing w:before="26"/>
        <w:ind w:left="160"/>
        <w:rPr>
          <w:rFonts w:ascii="Calibri" w:eastAsia="Calibri"/>
        </w:rPr>
      </w:pPr>
      <w:r>
        <w:rPr>
          <w:w w:val="102"/>
        </w:rPr>
        <w:t>其次章</w:t>
      </w:r>
      <w:r>
        <w:t xml:space="preserve"> </w:t>
      </w:r>
      <w:r>
        <w:rPr>
          <w:spacing w:val="-28"/>
        </w:rPr>
        <w:t xml:space="preserve"> </w:t>
      </w:r>
      <w:r>
        <w:rPr>
          <w:w w:val="102"/>
        </w:rPr>
        <w:t>建议方案</w:t>
      </w:r>
      <w:r>
        <w:rPr>
          <w:rFonts w:ascii="Times New Roman" w:eastAsia="Times New Roman"/>
          <w:w w:val="102"/>
        </w:rPr>
        <w:t xml:space="preserve"> </w:t>
      </w:r>
      <w:r>
        <w:rPr>
          <w:rFonts w:ascii="Times New Roman" w:eastAsia="Times New Roman"/>
        </w:rPr>
        <w:tab/>
      </w:r>
      <w:r>
        <w:rPr>
          <w:rFonts w:ascii="Calibri" w:eastAsia="Calibri"/>
          <w:spacing w:val="-137"/>
          <w:w w:val="102"/>
        </w:rPr>
        <w:t>5</w:t>
      </w:r>
      <w:r>
        <w:rPr>
          <w:rFonts w:ascii="Calibri" w:eastAsia="Calibri"/>
          <w:spacing w:val="-1"/>
          <w:w w:val="102"/>
        </w:rPr>
        <w:t>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pStyle w:val="ListParagraph"/>
        <w:numPr>
          <w:ilvl w:val="1"/>
          <w:numId w:val="32"/>
        </w:numPr>
        <w:tabs>
          <w:tab w:val="left" w:pos="1317"/>
          <w:tab w:val="left" w:leader="dot" w:pos="14624"/>
        </w:tabs>
        <w:spacing w:before="26" w:after="0" w:line="240" w:lineRule="auto"/>
        <w:ind w:left="1316" w:right="0" w:hanging="527"/>
        <w:jc w:val="left"/>
        <w:rPr>
          <w:rFonts w:ascii="Calibri" w:eastAsia="Calibri"/>
          <w:sz w:val="31"/>
        </w:rPr>
      </w:pPr>
      <w:r>
        <w:rPr>
          <w:w w:val="102"/>
          <w:sz w:val="31"/>
        </w:rPr>
        <w:t>总体规划</w:t>
      </w:r>
      <w:r>
        <w:rPr>
          <w:rFonts w:ascii="Times New Roman" w:eastAsia="Times New Roman"/>
          <w:w w:val="102"/>
          <w:sz w:val="31"/>
        </w:rPr>
        <w:t xml:space="preserve"> </w:t>
      </w:r>
      <w:r>
        <w:rPr>
          <w:rFonts w:ascii="Times New Roman" w:eastAsia="Times New Roman"/>
          <w:sz w:val="31"/>
        </w:rPr>
        <w:tab/>
      </w:r>
      <w:r>
        <w:rPr>
          <w:rFonts w:ascii="Calibri" w:eastAsia="Calibri"/>
          <w:spacing w:val="-151"/>
          <w:w w:val="102"/>
          <w:sz w:val="31"/>
        </w:rPr>
        <w:t>5</w:t>
      </w:r>
      <w:r>
        <w:rPr>
          <w:rFonts w:ascii="Calibri" w:eastAsia="Calibri"/>
          <w:spacing w:val="-1"/>
          <w:w w:val="102"/>
          <w:sz w:val="31"/>
        </w:rPr>
        <w:t>.</w:t>
      </w:r>
    </w:p>
    <w:p>
      <w:pPr>
        <w:pStyle w:val="BodyText"/>
        <w:spacing w:before="9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headerReference w:type="default" r:id="rId5"/>
          <w:footerReference w:type="default" r:id="rId6"/>
          <w:pgSz w:w="17860" w:h="25260"/>
          <w:pgMar w:top="1400" w:right="1240" w:bottom="2031" w:left="1460" w:header="1098" w:footer="2122"/>
          <w:pgNumType w:start="2"/>
          <w:cols w:space="708"/>
        </w:sectPr>
      </w:pPr>
    </w:p>
    <w:sdt>
      <w:sdtPr>
        <w:id w:val="606018664"/>
        <w:docPartObj>
          <w:docPartGallery w:val="Table of Contents"/>
          <w:docPartUnique/>
        </w:docPartObj>
      </w:sdtPr>
      <w:sdtContent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784"/>
            </w:tabs>
            <w:spacing w:before="26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“_TOC_250024“ </w:instrText>
          </w:r>
          <w:r>
            <w:fldChar w:fldCharType="separate"/>
          </w:r>
          <w:r>
            <w:t>系统平台概念框架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5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784"/>
            </w:tabs>
            <w:spacing w:before="365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“_TOC_250023“ </w:instrText>
          </w:r>
          <w:r>
            <w:fldChar w:fldCharType="separate"/>
          </w:r>
          <w:r>
            <w:t>系统平台建设框架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7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784"/>
            </w:tabs>
            <w:spacing w:before="365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“_TOC_250022“ </w:instrText>
          </w:r>
          <w:r>
            <w:fldChar w:fldCharType="separate"/>
          </w:r>
          <w:r>
            <w:t>系统平台设计框架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7</w:t>
          </w:r>
          <w:r>
            <w:fldChar w:fldCharType="end"/>
          </w:r>
        </w:p>
        <w:p>
          <w:pPr>
            <w:pStyle w:val="TOC2"/>
            <w:numPr>
              <w:ilvl w:val="1"/>
              <w:numId w:val="32"/>
            </w:numPr>
            <w:tabs>
              <w:tab w:val="left" w:pos="1317"/>
              <w:tab w:val="right" w:leader="dot" w:pos="14784"/>
            </w:tabs>
            <w:spacing w:before="365" w:after="0" w:line="240" w:lineRule="auto"/>
            <w:ind w:left="1316" w:right="0" w:hanging="527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“_TOC_250021“ </w:instrText>
          </w:r>
          <w:r>
            <w:fldChar w:fldCharType="separate"/>
          </w:r>
          <w:r>
            <w:t>电商平台应用系统设计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9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784"/>
            </w:tabs>
            <w:spacing w:before="364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“_TOC_250020“ </w:instrText>
          </w:r>
          <w:r>
            <w:fldChar w:fldCharType="separate"/>
          </w:r>
          <w:r>
            <w:t>电商平台整体简述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9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58"/>
            </w:tabs>
            <w:spacing w:before="365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“_TOC_250019“ </w:instrText>
          </w:r>
          <w:r>
            <w:fldChar w:fldCharType="separate"/>
          </w:r>
          <w:r>
            <w:t>前台展现系统设计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10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58"/>
            </w:tabs>
            <w:spacing w:before="364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“_TOC_250018“ </w:instrText>
          </w:r>
          <w:r>
            <w:fldChar w:fldCharType="separate"/>
          </w:r>
          <w:r>
            <w:t>后台治理系统设计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22</w:t>
          </w:r>
          <w:r>
            <w:fldChar w:fldCharType="end"/>
          </w:r>
        </w:p>
        <w:p>
          <w:pPr>
            <w:pStyle w:val="TOC2"/>
            <w:numPr>
              <w:ilvl w:val="1"/>
              <w:numId w:val="32"/>
            </w:numPr>
            <w:tabs>
              <w:tab w:val="left" w:pos="1317"/>
              <w:tab w:val="right" w:leader="dot" w:pos="14869"/>
            </w:tabs>
            <w:spacing w:before="365" w:after="0" w:line="240" w:lineRule="auto"/>
            <w:ind w:left="1316" w:right="0" w:hanging="527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“_TOC_250017“ </w:instrText>
          </w:r>
          <w:r>
            <w:fldChar w:fldCharType="separate"/>
          </w:r>
          <w:r>
            <w:t>安全保障系统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41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58"/>
            </w:tabs>
            <w:spacing w:before="365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“_TOC_250016“ </w:instrText>
          </w:r>
          <w:r>
            <w:fldChar w:fldCharType="separate"/>
          </w:r>
          <w:r>
            <w:t>系统安全整体策略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41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66"/>
            </w:tabs>
            <w:spacing w:before="365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“_TOC_250015“ </w:instrText>
          </w:r>
          <w:r>
            <w:fldChar w:fldCharType="separate"/>
          </w:r>
          <w:r>
            <w:t>网络安全策略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42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66"/>
            </w:tabs>
            <w:spacing w:before="364" w:after="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“_TOC_250014“ </w:instrText>
          </w:r>
          <w:r>
            <w:fldChar w:fldCharType="separate"/>
          </w:r>
          <w:r>
            <w:t>应用安全策略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43</w:t>
          </w:r>
          <w:r>
            <w:fldChar w:fldCharType="end"/>
          </w:r>
        </w:p>
        <w:p>
          <w:pPr>
            <w:pStyle w:val="TOC3"/>
            <w:numPr>
              <w:ilvl w:val="2"/>
              <w:numId w:val="32"/>
            </w:numPr>
            <w:tabs>
              <w:tab w:val="left" w:pos="2206"/>
              <w:tab w:val="right" w:leader="dot" w:pos="14866"/>
            </w:tabs>
            <w:spacing w:before="365" w:after="240" w:line="240" w:lineRule="auto"/>
            <w:ind w:left="2205" w:right="0" w:hanging="786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“_TOC_250013“ </w:instrText>
          </w:r>
          <w:r>
            <w:fldChar w:fldCharType="separate"/>
          </w:r>
          <w:r>
            <w:t>数据安全策略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46</w:t>
          </w:r>
          <w:r>
            <w:fldChar w:fldCharType="end"/>
          </w:r>
        </w:p>
        <w:p>
          <w:pPr>
            <w:pStyle w:val="TOC3"/>
            <w:numPr>
              <w:ilvl w:val="3"/>
              <w:numId w:val="32"/>
            </w:numPr>
            <w:tabs>
              <w:tab w:val="left" w:pos="2469"/>
              <w:tab w:val="right" w:leader="dot" w:pos="14886"/>
            </w:tabs>
            <w:spacing w:before="610" w:after="0" w:line="240" w:lineRule="auto"/>
            <w:ind w:left="2468" w:right="0" w:hanging="1049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“_TOC_250012“ </w:instrText>
          </w:r>
          <w:r>
            <w:fldChar w:fldCharType="separate"/>
          </w:r>
          <w:r>
            <w:t>应急处理措施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48</w:t>
          </w:r>
          <w:r>
            <w:fldChar w:fldCharType="end"/>
          </w:r>
        </w:p>
        <w:p>
          <w:pPr>
            <w:pStyle w:val="TOC3"/>
            <w:numPr>
              <w:ilvl w:val="3"/>
              <w:numId w:val="32"/>
            </w:numPr>
            <w:tabs>
              <w:tab w:val="left" w:pos="2469"/>
              <w:tab w:val="right" w:leader="dot" w:pos="14886"/>
            </w:tabs>
            <w:spacing w:before="365" w:after="0" w:line="240" w:lineRule="auto"/>
            <w:ind w:left="2468" w:right="0" w:hanging="1049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“_TOC_250011“ </w:instrText>
          </w:r>
          <w:r>
            <w:fldChar w:fldCharType="separate"/>
          </w:r>
          <w:r>
            <w:t>安全策略升级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49</w:t>
          </w:r>
          <w:r>
            <w:fldChar w:fldCharType="end"/>
          </w:r>
        </w:p>
        <w:p>
          <w:pPr>
            <w:pStyle w:val="TOC1"/>
            <w:tabs>
              <w:tab w:val="right" w:leader="dot" w:pos="14889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“_TOC_250010“ </w:instrText>
          </w:r>
          <w:r>
            <w:fldChar w:fldCharType="separate"/>
          </w:r>
          <w:r>
            <w:t>第三章</w:t>
          </w:r>
          <w:r>
            <w:rPr>
              <w:spacing w:val="64"/>
            </w:rPr>
            <w:t xml:space="preserve"> </w:t>
          </w:r>
          <w:r>
            <w:t>推广方案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49</w:t>
          </w:r>
          <w:r>
            <w:fldChar w:fldCharType="end"/>
          </w:r>
        </w:p>
        <w:p>
          <w:pPr>
            <w:pStyle w:val="TOC2"/>
            <w:numPr>
              <w:ilvl w:val="1"/>
              <w:numId w:val="31"/>
            </w:numPr>
            <w:tabs>
              <w:tab w:val="left" w:pos="1317"/>
              <w:tab w:val="right" w:leader="dot" w:pos="14869"/>
            </w:tabs>
            <w:spacing w:before="365" w:after="0" w:line="240" w:lineRule="auto"/>
            <w:ind w:left="1316" w:right="0" w:hanging="527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“_TOC_250009“ </w:instrText>
          </w:r>
          <w:r>
            <w:fldChar w:fldCharType="separate"/>
          </w:r>
          <w:r>
            <w:t>电商平台推广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49</w:t>
          </w:r>
          <w:r>
            <w:fldChar w:fldCharType="end"/>
          </w:r>
          <w:r>
            <w:rPr>
              <w:rFonts w:ascii="Calibri" w:eastAsia="Calibri"/>
            </w:rPr>
            <w:br/>
          </w:r>
          <w:r>
            <w:rPr>
              <w:rFonts w:ascii="Calibri" w:eastAsia="Calibri"/>
            </w:rPr>
            <w:br/>
          </w:r>
        </w:p>
        <w:p>
          <w:pPr>
            <w:widowControl/>
            <w:autoSpaceDE/>
            <w:autoSpaceDN/>
            <w:spacing w:before="0" w:after="0" w:line="240" w:lineRule="auto"/>
            <w:ind w:left="0" w:right="0"/>
            <w:jc w:val="left"/>
            <w:rPr>
              <w:rFonts w:ascii="SimSun" w:eastAsia="SimSun" w:hAnsi="SimSun" w:cs="SimSun"/>
              <w:b/>
              <w:bCs/>
              <w:color w:val="00000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color w:val="00000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7" w:history="1">
            <w:r>
              <w:rPr>
                <w:rFonts w:ascii="SimSun" w:eastAsia="SimSun" w:hAnsi="SimSun" w:cs="SimSun"/>
                <w:b/>
                <w:bCs/>
                <w:color w:val="0000EE"/>
                <w:sz w:val="30"/>
                <w:szCs w:val="30"/>
                <w:u w:val="single" w:color="0000EE"/>
              </w:rPr>
              <w:t>https://d.book118.com/128116004103006022</w:t>
            </w:r>
          </w:hyperlink>
        </w:p>
        <w:p>
          <w:pPr>
            <w:pStyle w:val="TOC2"/>
            <w:numPr>
              <w:ilvl w:val="1"/>
              <w:numId w:val="31"/>
            </w:numPr>
            <w:tabs>
              <w:tab w:val="left" w:pos="1317"/>
              <w:tab w:val="right" w:leader="dot" w:pos="14869"/>
            </w:tabs>
            <w:spacing w:before="365" w:after="0" w:line="240" w:lineRule="auto"/>
            <w:ind w:left="1316" w:right="0" w:hanging="527"/>
            <w:jc w:val="left"/>
            <w:rPr>
              <w:rFonts w:ascii="Calibri" w:eastAsia="Calibri"/>
            </w:rPr>
          </w:pPr>
        </w:p>
      </w:sdtContent>
    </w:sdt>
    <w:sectPr>
      <w:headerReference w:type="default" r:id="rId8"/>
      <w:footerReference w:type="default" r:id="rId9"/>
      <w:type w:val="continuous"/>
      <w:pgSz w:w="17860" w:h="25260"/>
      <w:pgMar w:top="1402" w:right="1240" w:bottom="2031" w:left="1460" w:header="708" w:footer="708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41.3pt;height:15.5pt;margin-top:1145.81pt;margin-left:86.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95" w:lineRule="exact"/>
                  <w:ind w:left="20" w:right="0" w:firstLine="0"/>
                  <w:jc w:val="left"/>
                  <w:rPr>
                    <w:rFonts w:ascii="Calibri"/>
                    <w:b/>
                    <w:sz w:val="27"/>
                  </w:rPr>
                </w:pPr>
                <w:r>
                  <w:rPr>
                    <w:rFonts w:ascii="Calibri"/>
                    <w:b/>
                    <w:sz w:val="27"/>
                  </w:rPr>
                  <w:t>2</w:t>
                </w:r>
                <w:r>
                  <w:rPr>
                    <w:rFonts w:ascii="Calibri"/>
                    <w:b/>
                    <w:spacing w:val="15"/>
                    <w:sz w:val="27"/>
                  </w:rPr>
                  <w:t xml:space="preserve"> </w:t>
                </w:r>
                <w:r>
                  <w:rPr>
                    <w:rFonts w:ascii="Calibri"/>
                    <w:sz w:val="27"/>
                  </w:rPr>
                  <w:t>/</w:t>
                </w:r>
                <w:r>
                  <w:rPr>
                    <w:rFonts w:ascii="Calibri"/>
                    <w:spacing w:val="11"/>
                    <w:sz w:val="27"/>
                  </w:rPr>
                  <w:t xml:space="preserve"> </w:t>
                </w:r>
                <w:r>
                  <w:rPr>
                    <w:rFonts w:ascii="Calibri"/>
                    <w:b/>
                    <w:sz w:val="27"/>
                  </w:rPr>
                  <w:t>54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41.3pt;height:15.5pt;margin-top:1145.81pt;margin-left:86.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95" w:lineRule="exact"/>
                  <w:ind w:left="20" w:right="0" w:firstLine="0"/>
                  <w:jc w:val="left"/>
                  <w:rPr>
                    <w:rFonts w:ascii="Calibri"/>
                    <w:b/>
                    <w:sz w:val="27"/>
                  </w:rPr>
                </w:pPr>
                <w:r>
                  <w:rPr>
                    <w:rFonts w:ascii="Calibri"/>
                    <w:b/>
                    <w:sz w:val="27"/>
                  </w:rPr>
                  <w:t>2</w:t>
                </w:r>
                <w:r>
                  <w:rPr>
                    <w:rFonts w:ascii="Calibri"/>
                    <w:b/>
                    <w:spacing w:val="15"/>
                    <w:sz w:val="27"/>
                  </w:rPr>
                  <w:t xml:space="preserve"> </w:t>
                </w:r>
                <w:r>
                  <w:rPr>
                    <w:rFonts w:ascii="Calibri"/>
                    <w:sz w:val="27"/>
                  </w:rPr>
                  <w:t>/</w:t>
                </w:r>
                <w:r>
                  <w:rPr>
                    <w:rFonts w:ascii="Calibri"/>
                    <w:spacing w:val="11"/>
                    <w:sz w:val="27"/>
                  </w:rPr>
                  <w:t xml:space="preserve"> </w:t>
                </w:r>
                <w:r>
                  <w:rPr>
                    <w:rFonts w:ascii="Calibri"/>
                    <w:b/>
                    <w:sz w:val="27"/>
                  </w:rPr>
                  <w:t>54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850900</wp:posOffset>
          </wp:positionV>
          <wp:extent cx="93726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4pt;height:15.5pt;margin-top:53.91pt;margin-left:80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 w:eastAsia="幼圆" w:hint="eastAsia"/>
                    <w:sz w:val="27"/>
                  </w:rPr>
                </w:pPr>
                <w:r>
                  <w:rPr>
                    <w:rFonts w:ascii="幼圆" w:eastAsia="幼圆" w:hint="eastAsia"/>
                    <w:sz w:val="27"/>
                  </w:rPr>
                  <w:t>合肥梧桐网络技术</w:t>
                </w:r>
              </w:p>
            </w:txbxContent>
          </v:textbox>
        </v:shape>
      </w:pict>
    </w:r>
    <w:r>
      <w:pict>
        <v:shape id="_x0000_s2050" type="#_x0000_t202" style="width:12.85pt;height:15.5pt;margin-top:53.96pt;margin-left:802.11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95" w:lineRule="exact"/>
                  <w:ind w:left="60" w:right="0" w:firstLine="0"/>
                  <w:jc w:val="left"/>
                  <w:rPr>
                    <w:rFonts w:ascii="Calibri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850900</wp:posOffset>
          </wp:positionV>
          <wp:extent cx="9372600" cy="381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4pt;height:15.5pt;margin-top:53.91pt;margin-left:80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 w:eastAsia="幼圆" w:hint="eastAsia"/>
                    <w:sz w:val="27"/>
                  </w:rPr>
                </w:pPr>
                <w:r>
                  <w:rPr>
                    <w:rFonts w:ascii="幼圆" w:eastAsia="幼圆" w:hint="eastAsia"/>
                    <w:sz w:val="27"/>
                  </w:rPr>
                  <w:t>合肥梧桐网络技术</w:t>
                </w:r>
              </w:p>
            </w:txbxContent>
          </v:textbox>
        </v:shape>
      </w:pict>
    </w:r>
    <w:r>
      <w:pict>
        <v:shape id="_x0000_s2052" type="#_x0000_t202" style="width:12.85pt;height:15.5pt;margin-top:53.96pt;margin-left:802.11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95" w:lineRule="exact"/>
                  <w:ind w:left="60" w:right="0" w:firstLine="0"/>
                  <w:jc w:val="left"/>
                  <w:rPr>
                    <w:rFonts w:ascii="Calibri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850900</wp:posOffset>
          </wp:positionV>
          <wp:extent cx="9372600" cy="38100"/>
          <wp:effectExtent l="0" t="0" r="0" b="0"/>
          <wp:wrapNone/>
          <wp:docPr id="9110838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0838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4pt;height:15.5pt;margin-top:53.91pt;margin-left:80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 w:eastAsia="幼圆" w:hint="eastAsia"/>
                    <w:sz w:val="27"/>
                  </w:rPr>
                </w:pPr>
                <w:r>
                  <w:rPr>
                    <w:rFonts w:ascii="幼圆" w:eastAsia="幼圆" w:hint="eastAsia"/>
                    <w:sz w:val="27"/>
                  </w:rPr>
                  <w:t>合肥梧桐网络技术</w:t>
                </w:r>
              </w:p>
            </w:txbxContent>
          </v:textbox>
        </v:shape>
      </w:pict>
    </w:r>
    <w:r>
      <w:pict>
        <v:shape id="_x0000_s2055" type="#_x0000_t202" style="width:12.85pt;height:15.5pt;margin-top:53.96pt;margin-left:802.11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95" w:lineRule="exact"/>
                  <w:ind w:left="60" w:right="0" w:firstLine="0"/>
                  <w:jc w:val="left"/>
                  <w:rPr>
                    <w:rFonts w:ascii="Calibri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52A6"/>
    <w:multiLevelType w:val="hybridMultilevel"/>
    <w:tmpl w:val="00000000"/>
    <w:lvl w:ilvl="0">
      <w:start w:val="2"/>
      <w:numFmt w:val="decimal"/>
      <w:lvlText w:val="%1"/>
      <w:lvlJc w:val="left"/>
      <w:pPr>
        <w:ind w:left="1658" w:hanging="149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8" w:hanging="149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8" w:hanging="1499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8" w:hanging="1499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0"/>
      <w:numFmt w:val="bullet"/>
      <w:lvlText w:val="•"/>
      <w:lvlJc w:val="left"/>
      <w:pPr>
        <w:ind w:left="7059" w:hanging="1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1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9" w:hanging="1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9" w:hanging="1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59" w:hanging="1499"/>
      </w:pPr>
      <w:rPr>
        <w:rFonts w:hint="default"/>
      </w:rPr>
    </w:lvl>
  </w:abstractNum>
  <w:abstractNum w:abstractNumId="1">
    <w:nsid w:val="075A65E6"/>
    <w:multiLevelType w:val="hybridMultilevel"/>
    <w:tmpl w:val="00000000"/>
    <w:lvl w:ilvl="0">
      <w:start w:val="2"/>
      <w:numFmt w:val="decimal"/>
      <w:lvlText w:val="%1"/>
      <w:lvlJc w:val="left"/>
      <w:pPr>
        <w:ind w:left="160" w:hanging="149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" w:hanging="149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0" w:hanging="1499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" w:hanging="1499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0"/>
      <w:numFmt w:val="bullet"/>
      <w:lvlText w:val=""/>
      <w:lvlJc w:val="left"/>
      <w:pPr>
        <w:ind w:left="142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5">
      <w:start w:val="0"/>
      <w:numFmt w:val="bullet"/>
      <w:lvlText w:val="•"/>
      <w:lvlJc w:val="left"/>
      <w:pPr>
        <w:ind w:left="5802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74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45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6" w:hanging="630"/>
      </w:pPr>
      <w:rPr>
        <w:rFonts w:hint="default"/>
      </w:rPr>
    </w:lvl>
  </w:abstractNum>
  <w:abstractNum w:abstractNumId="2">
    <w:nsid w:val="0DEF389F"/>
    <w:multiLevelType w:val="hybridMultilevel"/>
    <w:tmpl w:val="00000000"/>
    <w:lvl w:ilvl="0">
      <w:start w:val="2"/>
      <w:numFmt w:val="decimal"/>
      <w:lvlText w:val="%1"/>
      <w:lvlJc w:val="left"/>
      <w:pPr>
        <w:ind w:left="1006" w:hanging="84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6" w:hanging="847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2">
      <w:start w:val="1"/>
      <w:numFmt w:val="decimal"/>
      <w:lvlText w:val="%1.%2.%3"/>
      <w:lvlJc w:val="left"/>
      <w:pPr>
        <w:ind w:left="1442" w:hanging="1283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3">
      <w:start w:val="0"/>
      <w:numFmt w:val="bullet"/>
      <w:lvlText w:val="•"/>
      <w:lvlJc w:val="left"/>
      <w:pPr>
        <w:ind w:left="1240" w:hanging="544"/>
      </w:pPr>
      <w:rPr>
        <w:rFonts w:ascii="微软雅黑" w:eastAsia="微软雅黑" w:hAnsi="微软雅黑" w:cs="微软雅黑" w:hint="default"/>
        <w:w w:val="102"/>
        <w:sz w:val="31"/>
        <w:szCs w:val="31"/>
      </w:rPr>
    </w:lvl>
    <w:lvl w:ilvl="4">
      <w:start w:val="0"/>
      <w:numFmt w:val="bullet"/>
      <w:lvlText w:val="•"/>
      <w:lvlJc w:val="left"/>
      <w:pPr>
        <w:ind w:left="3399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9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79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39" w:hanging="544"/>
      </w:pPr>
      <w:rPr>
        <w:rFonts w:hint="default"/>
      </w:rPr>
    </w:lvl>
  </w:abstractNum>
  <w:abstractNum w:abstractNumId="3">
    <w:nsid w:val="1244A3B4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8599" w:hanging="18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18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23" w:hanging="18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1877"/>
      </w:pPr>
      <w:rPr>
        <w:rFonts w:hint="default"/>
      </w:rPr>
    </w:lvl>
  </w:abstractNum>
  <w:abstractNum w:abstractNumId="4">
    <w:nsid w:val="15CFAA92"/>
    <w:multiLevelType w:val="hybridMultilevel"/>
    <w:tmpl w:val="00000000"/>
    <w:lvl w:ilvl="0">
      <w:start w:val="1"/>
      <w:numFmt w:val="decimal"/>
      <w:lvlText w:val="%1）"/>
      <w:lvlJc w:val="left"/>
      <w:pPr>
        <w:ind w:left="1420" w:hanging="620"/>
        <w:jc w:val="left"/>
      </w:pPr>
      <w:rPr>
        <w:rFonts w:ascii="微软雅黑" w:eastAsia="微软雅黑" w:hAnsi="微软雅黑" w:cs="微软雅黑" w:hint="default"/>
        <w:spacing w:val="0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793" w:hanging="6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67" w:hanging="6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1" w:hanging="6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15" w:hanging="6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89" w:hanging="6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63" w:hanging="6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37" w:hanging="6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1" w:hanging="620"/>
      </w:pPr>
      <w:rPr>
        <w:rFonts w:hint="default"/>
      </w:rPr>
    </w:lvl>
  </w:abstractNum>
  <w:abstractNum w:abstractNumId="5">
    <w:nsid w:val="1C3600A9"/>
    <w:multiLevelType w:val="hybridMultilevel"/>
    <w:tmpl w:val="00000000"/>
    <w:lvl w:ilvl="0">
      <w:start w:val="3"/>
      <w:numFmt w:val="decimal"/>
      <w:lvlText w:val="%1"/>
      <w:lvlJc w:val="left"/>
      <w:pPr>
        <w:ind w:left="1561" w:hanging="14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1" w:hanging="14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1" w:hanging="1401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3">
      <w:start w:val="0"/>
      <w:numFmt w:val="bullet"/>
      <w:lvlText w:val="•"/>
      <w:lvlJc w:val="left"/>
      <w:pPr>
        <w:ind w:left="5639" w:hanging="14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99" w:hanging="14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59" w:hanging="14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9" w:hanging="14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79" w:hanging="14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39" w:hanging="1401"/>
      </w:pPr>
      <w:rPr>
        <w:rFonts w:hint="default"/>
      </w:rPr>
    </w:lvl>
  </w:abstractNum>
  <w:abstractNum w:abstractNumId="6">
    <w:nsid w:val="1C84032C"/>
    <w:multiLevelType w:val="hybridMultilevel"/>
    <w:tmpl w:val="00000000"/>
    <w:lvl w:ilvl="0">
      <w:start w:val="1"/>
      <w:numFmt w:val="decimal"/>
      <w:lvlText w:val="%1"/>
      <w:lvlJc w:val="left"/>
      <w:pPr>
        <w:ind w:left="1006" w:hanging="8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847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3831" w:hanging="8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7" w:hanging="8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3" w:hanging="8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8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95" w:hanging="8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11" w:hanging="8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27" w:hanging="847"/>
      </w:pPr>
      <w:rPr>
        <w:rFonts w:hint="default"/>
      </w:rPr>
    </w:lvl>
  </w:abstractNum>
  <w:abstractNum w:abstractNumId="7">
    <w:nsid w:val="1DB2C151"/>
    <w:multiLevelType w:val="hybridMultilevel"/>
    <w:tmpl w:val="00000000"/>
    <w:lvl w:ilvl="0">
      <w:start w:val="1"/>
      <w:numFmt w:val="decimal"/>
      <w:lvlText w:val="（%1）"/>
      <w:lvlJc w:val="left"/>
      <w:pPr>
        <w:ind w:left="1870" w:hanging="1080"/>
        <w:jc w:val="left"/>
      </w:pPr>
      <w:rPr>
        <w:rFonts w:ascii="微软雅黑" w:eastAsia="微软雅黑" w:hAnsi="微软雅黑" w:cs="微软雅黑" w:hint="default"/>
        <w:spacing w:val="-3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207" w:hanging="10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35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3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19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7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5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1080"/>
      </w:pPr>
      <w:rPr>
        <w:rFonts w:hint="default"/>
      </w:rPr>
    </w:lvl>
  </w:abstractNum>
  <w:abstractNum w:abstractNumId="8">
    <w:nsid w:val="1FE9F600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1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1609" w:hanging="819"/>
        <w:jc w:val="left"/>
      </w:pPr>
      <w:rPr>
        <w:rFonts w:ascii="微软雅黑" w:eastAsia="微软雅黑" w:hAnsi="微软雅黑" w:cs="微软雅黑" w:hint="default"/>
        <w:spacing w:val="-3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06" w:hanging="8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8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9" w:hanging="8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6" w:hanging="8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33" w:hanging="8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39" w:hanging="8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46" w:hanging="819"/>
      </w:pPr>
      <w:rPr>
        <w:rFonts w:hint="default"/>
      </w:rPr>
    </w:lvl>
  </w:abstractNum>
  <w:abstractNum w:abstractNumId="9">
    <w:nsid w:val="25C74C88"/>
    <w:multiLevelType w:val="hybridMultilevel"/>
    <w:tmpl w:val="00000000"/>
    <w:lvl w:ilvl="0">
      <w:start w:val="1"/>
      <w:numFmt w:val="decimal"/>
      <w:lvlText w:val="（%1）"/>
      <w:lvlJc w:val="left"/>
      <w:pPr>
        <w:ind w:left="1870" w:hanging="1080"/>
        <w:jc w:val="left"/>
      </w:pPr>
      <w:rPr>
        <w:rFonts w:ascii="微软雅黑" w:eastAsia="微软雅黑" w:hAnsi="微软雅黑" w:cs="微软雅黑" w:hint="default"/>
        <w:spacing w:val="-3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207" w:hanging="10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35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3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19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7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5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1080"/>
      </w:pPr>
      <w:rPr>
        <w:rFonts w:hint="default"/>
      </w:rPr>
    </w:lvl>
  </w:abstractNum>
  <w:abstractNum w:abstractNumId="10">
    <w:nsid w:val="25F67F39"/>
    <w:multiLevelType w:val="hybridMultilevel"/>
    <w:tmpl w:val="00000000"/>
    <w:lvl w:ilvl="0">
      <w:start w:val="2"/>
      <w:numFmt w:val="decimal"/>
      <w:lvlText w:val="%1"/>
      <w:lvlJc w:val="left"/>
      <w:pPr>
        <w:ind w:left="1766" w:hanging="160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6" w:hanging="160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66" w:hanging="1607"/>
        <w:jc w:val="left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66" w:hanging="160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0"/>
      <w:numFmt w:val="bullet"/>
      <w:lvlText w:val=""/>
      <w:lvlJc w:val="left"/>
      <w:pPr>
        <w:ind w:left="205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5">
      <w:start w:val="0"/>
      <w:numFmt w:val="bullet"/>
      <w:lvlText w:val="•"/>
      <w:lvlJc w:val="left"/>
      <w:pPr>
        <w:ind w:left="6972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4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4" w:hanging="630"/>
      </w:pPr>
      <w:rPr>
        <w:rFonts w:hint="default"/>
      </w:rPr>
    </w:lvl>
  </w:abstractNum>
  <w:abstractNum w:abstractNumId="11">
    <w:nsid w:val="26D6E5BE"/>
    <w:multiLevelType w:val="hybridMultilevel"/>
    <w:tmpl w:val="00000000"/>
    <w:lvl w:ilvl="0">
      <w:start w:val="1"/>
      <w:numFmt w:val="decimal"/>
      <w:lvlText w:val="%1"/>
      <w:lvlJc w:val="left"/>
      <w:pPr>
        <w:ind w:left="1316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526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87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71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5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39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07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91" w:hanging="526"/>
      </w:pPr>
      <w:rPr>
        <w:rFonts w:hint="default"/>
      </w:rPr>
    </w:lvl>
  </w:abstractNum>
  <w:abstractNum w:abstractNumId="12">
    <w:nsid w:val="2AD9232B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1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1870" w:hanging="1080"/>
        <w:jc w:val="left"/>
      </w:pPr>
      <w:rPr>
        <w:rFonts w:ascii="微软雅黑" w:eastAsia="微软雅黑" w:hAnsi="微软雅黑" w:cs="微软雅黑" w:hint="default"/>
        <w:spacing w:val="-3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3355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31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6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82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7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33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08" w:hanging="1080"/>
      </w:pPr>
      <w:rPr>
        <w:rFonts w:hint="default"/>
      </w:rPr>
    </w:lvl>
  </w:abstractNum>
  <w:abstractNum w:abstractNumId="13">
    <w:nsid w:val="2D00CDA6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8599" w:hanging="18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18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23" w:hanging="18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1877"/>
      </w:pPr>
      <w:rPr>
        <w:rFonts w:hint="default"/>
      </w:rPr>
    </w:lvl>
  </w:abstractNum>
  <w:abstractNum w:abstractNumId="14">
    <w:nsid w:val="2ED33E7E"/>
    <w:multiLevelType w:val="hybridMultilevel"/>
    <w:tmpl w:val="00000000"/>
    <w:lvl w:ilvl="0">
      <w:start w:val="2"/>
      <w:numFmt w:val="decimal"/>
      <w:lvlText w:val="%1"/>
      <w:lvlJc w:val="left"/>
      <w:pPr>
        <w:ind w:left="1658" w:hanging="149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8" w:hanging="149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8" w:hanging="1499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58" w:hanging="1499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0"/>
      <w:numFmt w:val="bullet"/>
      <w:lvlText w:val=""/>
      <w:lvlJc w:val="left"/>
      <w:pPr>
        <w:ind w:left="268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5">
      <w:start w:val="0"/>
      <w:numFmt w:val="bullet"/>
      <w:lvlText w:val="•"/>
      <w:lvlJc w:val="left"/>
      <w:pPr>
        <w:ind w:left="8226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9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86" w:hanging="630"/>
      </w:pPr>
      <w:rPr>
        <w:rFonts w:hint="default"/>
      </w:rPr>
    </w:lvl>
  </w:abstractNum>
  <w:abstractNum w:abstractNumId="15">
    <w:nsid w:val="2F7CA66D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1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1420" w:hanging="1049"/>
        <w:jc w:val="left"/>
      </w:pPr>
      <w:rPr>
        <w:rFonts w:ascii="微软雅黑" w:eastAsia="微软雅黑" w:hAnsi="微软雅黑" w:cs="微软雅黑" w:hint="default"/>
        <w:spacing w:val="-3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2946" w:hanging="10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73" w:hanging="10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9" w:hanging="10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26" w:hanging="10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3" w:hanging="10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79" w:hanging="10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6" w:hanging="1049"/>
      </w:pPr>
      <w:rPr>
        <w:rFonts w:hint="default"/>
      </w:rPr>
    </w:lvl>
  </w:abstractNum>
  <w:abstractNum w:abstractNumId="16">
    <w:nsid w:val="31C8B9CA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"/>
      <w:lvlJc w:val="left"/>
      <w:pPr>
        <w:ind w:left="1420" w:hanging="62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6">
      <w:start w:val="0"/>
      <w:numFmt w:val="bullet"/>
      <w:lvlText w:val="•"/>
      <w:lvlJc w:val="left"/>
      <w:pPr>
        <w:ind w:left="9328" w:hanging="6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86" w:hanging="6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4" w:hanging="620"/>
      </w:pPr>
      <w:rPr>
        <w:rFonts w:hint="default"/>
      </w:rPr>
    </w:lvl>
  </w:abstractNum>
  <w:abstractNum w:abstractNumId="17">
    <w:nsid w:val="3B8DEAFA"/>
    <w:multiLevelType w:val="hybridMultilevel"/>
    <w:tmpl w:val="00000000"/>
    <w:lvl w:ilvl="0">
      <w:start w:val="3"/>
      <w:numFmt w:val="decimal"/>
      <w:lvlText w:val="%1"/>
      <w:lvlJc w:val="left"/>
      <w:pPr>
        <w:ind w:left="2284" w:hanging="8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84" w:hanging="86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4" w:hanging="864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6143" w:hanging="8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1" w:hanging="8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19" w:hanging="8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07" w:hanging="8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95" w:hanging="8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83" w:hanging="864"/>
      </w:pPr>
      <w:rPr>
        <w:rFonts w:hint="default"/>
      </w:rPr>
    </w:lvl>
  </w:abstractNum>
  <w:abstractNum w:abstractNumId="18">
    <w:nsid w:val="401C41DE"/>
    <w:multiLevelType w:val="hybridMultilevel"/>
    <w:tmpl w:val="00000000"/>
    <w:lvl w:ilvl="0">
      <w:start w:val="2"/>
      <w:numFmt w:val="decimal"/>
      <w:lvlText w:val="%1"/>
      <w:lvlJc w:val="left"/>
      <w:pPr>
        <w:ind w:left="1658" w:hanging="149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8" w:hanging="149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8" w:hanging="1499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8" w:hanging="1499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0"/>
      <w:numFmt w:val="bullet"/>
      <w:lvlText w:val=""/>
      <w:lvlJc w:val="left"/>
      <w:pPr>
        <w:ind w:left="205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5">
      <w:start w:val="0"/>
      <w:numFmt w:val="bullet"/>
      <w:lvlText w:val="•"/>
      <w:lvlJc w:val="left"/>
      <w:pPr>
        <w:ind w:left="7882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37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8" w:hanging="630"/>
      </w:pPr>
      <w:rPr>
        <w:rFonts w:hint="default"/>
      </w:rPr>
    </w:lvl>
  </w:abstractNum>
  <w:abstractNum w:abstractNumId="19">
    <w:nsid w:val="413A5D8F"/>
    <w:multiLevelType w:val="hybridMultilevel"/>
    <w:tmpl w:val="00000000"/>
    <w:lvl w:ilvl="0">
      <w:start w:val="1"/>
      <w:numFmt w:val="decimal"/>
      <w:lvlText w:val="%1"/>
      <w:lvlJc w:val="left"/>
      <w:pPr>
        <w:ind w:left="1316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526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87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71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5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39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23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07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91" w:hanging="526"/>
      </w:pPr>
      <w:rPr>
        <w:rFonts w:hint="default"/>
      </w:rPr>
    </w:lvl>
  </w:abstractNum>
  <w:abstractNum w:abstractNumId="20">
    <w:nsid w:val="4551ECB1"/>
    <w:multiLevelType w:val="hybridMultilevel"/>
    <w:tmpl w:val="00000000"/>
    <w:lvl w:ilvl="0">
      <w:start w:val="0"/>
      <w:numFmt w:val="bullet"/>
      <w:lvlText w:val=""/>
      <w:lvlJc w:val="left"/>
      <w:pPr>
        <w:ind w:left="790" w:hanging="631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235" w:hanging="6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1" w:hanging="6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7" w:hanging="6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6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79" w:hanging="6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15" w:hanging="6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51" w:hanging="6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87" w:hanging="631"/>
      </w:pPr>
      <w:rPr>
        <w:rFonts w:hint="default"/>
      </w:rPr>
    </w:lvl>
  </w:abstractNum>
  <w:abstractNum w:abstractNumId="21">
    <w:nsid w:val="47FAC674"/>
    <w:multiLevelType w:val="hybridMultilevel"/>
    <w:tmpl w:val="00000000"/>
    <w:lvl w:ilvl="0">
      <w:start w:val="2"/>
      <w:numFmt w:val="decimal"/>
      <w:lvlText w:val="%1"/>
      <w:lvlJc w:val="left"/>
      <w:pPr>
        <w:ind w:left="1874" w:hanging="171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74" w:hanging="1715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74" w:hanging="1715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74" w:hanging="1715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4">
      <w:start w:val="1"/>
      <w:numFmt w:val="decimal"/>
      <w:lvlText w:val="%5）"/>
      <w:lvlJc w:val="left"/>
      <w:pPr>
        <w:ind w:left="1295" w:hanging="505"/>
        <w:jc w:val="left"/>
      </w:pPr>
      <w:rPr>
        <w:rFonts w:ascii="微软雅黑" w:eastAsia="微软雅黑" w:hAnsi="微软雅黑" w:cs="微软雅黑" w:hint="default"/>
        <w:spacing w:val="0"/>
        <w:w w:val="102"/>
        <w:sz w:val="29"/>
        <w:szCs w:val="29"/>
      </w:rPr>
    </w:lvl>
    <w:lvl w:ilvl="5">
      <w:start w:val="0"/>
      <w:numFmt w:val="bullet"/>
      <w:lvlText w:val="•"/>
      <w:lvlJc w:val="left"/>
      <w:pPr>
        <w:ind w:left="7782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7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33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08" w:hanging="505"/>
      </w:pPr>
      <w:rPr>
        <w:rFonts w:hint="default"/>
      </w:rPr>
    </w:lvl>
  </w:abstractNum>
  <w:abstractNum w:abstractNumId="22">
    <w:nsid w:val="4A97D0F4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8599" w:hanging="18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18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23" w:hanging="18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1877"/>
      </w:pPr>
      <w:rPr>
        <w:rFonts w:hint="default"/>
      </w:rPr>
    </w:lvl>
  </w:abstractNum>
  <w:abstractNum w:abstractNumId="23">
    <w:nsid w:val="4CED91D6"/>
    <w:multiLevelType w:val="hybridMultilevel"/>
    <w:tmpl w:val="00000000"/>
    <w:lvl w:ilvl="0">
      <w:start w:val="3"/>
      <w:numFmt w:val="decimal"/>
      <w:lvlText w:val="%1"/>
      <w:lvlJc w:val="left"/>
      <w:pPr>
        <w:ind w:left="1316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526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2205" w:hanging="785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5079" w:hanging="7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7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59" w:hanging="7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9" w:hanging="7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39" w:hanging="7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79" w:hanging="785"/>
      </w:pPr>
      <w:rPr>
        <w:rFonts w:hint="default"/>
      </w:rPr>
    </w:lvl>
  </w:abstractNum>
  <w:abstractNum w:abstractNumId="24">
    <w:nsid w:val="54294EF8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"/>
      <w:lvlJc w:val="left"/>
      <w:pPr>
        <w:ind w:left="205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6">
      <w:start w:val="0"/>
      <w:numFmt w:val="bullet"/>
      <w:lvlText w:val="•"/>
      <w:lvlJc w:val="left"/>
      <w:pPr>
        <w:ind w:left="9337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8" w:hanging="630"/>
      </w:pPr>
      <w:rPr>
        <w:rFonts w:hint="default"/>
      </w:rPr>
    </w:lvl>
  </w:abstractNum>
  <w:abstractNum w:abstractNumId="25">
    <w:nsid w:val="5CB8365E"/>
    <w:multiLevelType w:val="hybridMultilevel"/>
    <w:tmpl w:val="00000000"/>
    <w:lvl w:ilvl="0">
      <w:start w:val="2"/>
      <w:numFmt w:val="decimal"/>
      <w:lvlText w:val="%1"/>
      <w:lvlJc w:val="left"/>
      <w:pPr>
        <w:ind w:left="1316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526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2205" w:hanging="785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3">
      <w:start w:val="2"/>
      <w:numFmt w:val="decimal"/>
      <w:lvlText w:val="%1.%2.%3.%4"/>
      <w:lvlJc w:val="left"/>
      <w:pPr>
        <w:ind w:left="2468" w:hanging="1048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4">
      <w:start w:val="0"/>
      <w:numFmt w:val="bullet"/>
      <w:lvlText w:val="•"/>
      <w:lvlJc w:val="left"/>
      <w:pPr>
        <w:ind w:left="5634" w:hanging="10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2" w:hanging="10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09" w:hanging="10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97" w:hanging="10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84" w:hanging="1048"/>
      </w:pPr>
      <w:rPr>
        <w:rFonts w:hint="default"/>
      </w:rPr>
    </w:lvl>
  </w:abstractNum>
  <w:abstractNum w:abstractNumId="26">
    <w:nsid w:val="64BC34C0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8599" w:hanging="18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18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23" w:hanging="18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1877"/>
      </w:pPr>
      <w:rPr>
        <w:rFonts w:hint="default"/>
      </w:rPr>
    </w:lvl>
  </w:abstractNum>
  <w:abstractNum w:abstractNumId="27">
    <w:nsid w:val="66B9124E"/>
    <w:multiLevelType w:val="hybridMultilevel"/>
    <w:tmpl w:val="00000000"/>
    <w:lvl w:ilvl="0">
      <w:start w:val="2"/>
      <w:numFmt w:val="decimal"/>
      <w:lvlText w:val="%1"/>
      <w:lvlJc w:val="left"/>
      <w:pPr>
        <w:ind w:left="1658" w:hanging="149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8" w:hanging="1499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58" w:hanging="1499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8" w:hanging="1499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4">
      <w:start w:val="1"/>
      <w:numFmt w:val="decimal"/>
      <w:lvlText w:val="%5)"/>
      <w:lvlJc w:val="left"/>
      <w:pPr>
        <w:ind w:left="1330" w:hanging="540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5">
      <w:start w:val="0"/>
      <w:numFmt w:val="bullet"/>
      <w:lvlText w:val="•"/>
      <w:lvlJc w:val="left"/>
      <w:pPr>
        <w:ind w:left="765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59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59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59" w:hanging="540"/>
      </w:pPr>
      <w:rPr>
        <w:rFonts w:hint="default"/>
      </w:rPr>
    </w:lvl>
  </w:abstractNum>
  <w:abstractNum w:abstractNumId="28">
    <w:nsid w:val="671AE5BD"/>
    <w:multiLevelType w:val="hybridMultilevel"/>
    <w:tmpl w:val="00000000"/>
    <w:lvl w:ilvl="0">
      <w:start w:val="3"/>
      <w:numFmt w:val="decimal"/>
      <w:lvlText w:val="%1）"/>
      <w:lvlJc w:val="left"/>
      <w:pPr>
        <w:ind w:left="665" w:hanging="505"/>
        <w:jc w:val="left"/>
      </w:pPr>
      <w:rPr>
        <w:rFonts w:ascii="微软雅黑" w:eastAsia="微软雅黑" w:hAnsi="微软雅黑" w:cs="微软雅黑" w:hint="default"/>
        <w:spacing w:val="0"/>
        <w:w w:val="102"/>
        <w:sz w:val="29"/>
        <w:szCs w:val="29"/>
      </w:rPr>
    </w:lvl>
    <w:lvl w:ilvl="1">
      <w:start w:val="1"/>
      <w:numFmt w:val="decimal"/>
      <w:lvlText w:val="%1.%2"/>
      <w:lvlJc w:val="left"/>
      <w:pPr>
        <w:ind w:left="1006" w:hanging="847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2">
      <w:start w:val="1"/>
      <w:numFmt w:val="decimal"/>
      <w:lvlText w:val="%1.%2.%3"/>
      <w:lvlJc w:val="left"/>
      <w:pPr>
        <w:ind w:left="1442" w:hanging="1283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3">
      <w:start w:val="0"/>
      <w:numFmt w:val="bullet"/>
      <w:lvlText w:val="•"/>
      <w:lvlJc w:val="left"/>
      <w:pPr>
        <w:ind w:left="3154" w:hanging="1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1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84" w:hanging="1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99" w:hanging="1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4" w:hanging="1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9" w:hanging="1283"/>
      </w:pPr>
      <w:rPr>
        <w:rFonts w:hint="default"/>
      </w:rPr>
    </w:lvl>
  </w:abstractNum>
  <w:abstractNum w:abstractNumId="29">
    <w:nsid w:val="69B4962D"/>
    <w:multiLevelType w:val="hybridMultilevel"/>
    <w:tmpl w:val="00000000"/>
    <w:lvl w:ilvl="0">
      <w:start w:val="2"/>
      <w:numFmt w:val="decimal"/>
      <w:lvlText w:val="%1"/>
      <w:lvlJc w:val="left"/>
      <w:pPr>
        <w:ind w:left="1006" w:hanging="8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847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2">
      <w:start w:val="1"/>
      <w:numFmt w:val="decimal"/>
      <w:lvlText w:val="%1.%2.%3"/>
      <w:lvlJc w:val="left"/>
      <w:pPr>
        <w:ind w:left="1442" w:hanging="1283"/>
        <w:jc w:val="left"/>
      </w:pPr>
      <w:rPr>
        <w:rFonts w:ascii="微软雅黑" w:eastAsia="微软雅黑" w:hAnsi="微软雅黑" w:cs="微软雅黑" w:hint="default"/>
        <w:b/>
        <w:bCs/>
        <w:spacing w:val="-1"/>
        <w:w w:val="99"/>
        <w:sz w:val="48"/>
        <w:szCs w:val="48"/>
      </w:rPr>
    </w:lvl>
    <w:lvl w:ilvl="3">
      <w:start w:val="0"/>
      <w:numFmt w:val="bullet"/>
      <w:lvlText w:val=""/>
      <w:lvlJc w:val="left"/>
      <w:pPr>
        <w:ind w:left="142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4">
      <w:start w:val="0"/>
      <w:numFmt w:val="bullet"/>
      <w:lvlText w:val="•"/>
      <w:lvlJc w:val="left"/>
      <w:pPr>
        <w:ind w:left="486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84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9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4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9" w:hanging="630"/>
      </w:pPr>
      <w:rPr>
        <w:rFonts w:hint="default"/>
      </w:rPr>
    </w:lvl>
  </w:abstractNum>
  <w:abstractNum w:abstractNumId="30">
    <w:nsid w:val="6F4201A7"/>
    <w:multiLevelType w:val="hybridMultilevel"/>
    <w:tmpl w:val="00000000"/>
    <w:lvl w:ilvl="0">
      <w:start w:val="1"/>
      <w:numFmt w:val="decimal"/>
      <w:lvlText w:val="（%1）"/>
      <w:lvlJc w:val="left"/>
      <w:pPr>
        <w:ind w:left="1870" w:hanging="1080"/>
        <w:jc w:val="left"/>
      </w:pPr>
      <w:rPr>
        <w:rFonts w:ascii="微软雅黑" w:eastAsia="微软雅黑" w:hAnsi="微软雅黑" w:cs="微软雅黑" w:hint="default"/>
        <w:spacing w:val="-3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207" w:hanging="10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35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3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1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19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7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5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3" w:hanging="1080"/>
      </w:pPr>
      <w:rPr>
        <w:rFonts w:hint="default"/>
      </w:rPr>
    </w:lvl>
  </w:abstractNum>
  <w:abstractNum w:abstractNumId="31">
    <w:nsid w:val="71015B39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7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"/>
      <w:lvlJc w:val="left"/>
      <w:pPr>
        <w:ind w:left="2050" w:hanging="630"/>
      </w:pPr>
      <w:rPr>
        <w:rFonts w:ascii="Wingdings" w:eastAsia="Wingdings" w:hAnsi="Wingdings" w:cs="Wingdings" w:hint="default"/>
        <w:w w:val="102"/>
        <w:sz w:val="31"/>
        <w:szCs w:val="31"/>
      </w:rPr>
    </w:lvl>
    <w:lvl w:ilvl="6">
      <w:start w:val="0"/>
      <w:numFmt w:val="bullet"/>
      <w:lvlText w:val="•"/>
      <w:lvlJc w:val="left"/>
      <w:pPr>
        <w:ind w:left="9337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8" w:hanging="630"/>
      </w:pPr>
      <w:rPr>
        <w:rFonts w:hint="default"/>
      </w:rPr>
    </w:lvl>
  </w:abstractNum>
  <w:abstractNum w:abstractNumId="32">
    <w:nsid w:val="7917C561"/>
    <w:multiLevelType w:val="hybridMultilevel"/>
    <w:tmpl w:val="00000000"/>
    <w:lvl w:ilvl="0">
      <w:start w:val="4"/>
      <w:numFmt w:val="decimal"/>
      <w:lvlText w:val="%1）"/>
      <w:lvlJc w:val="left"/>
      <w:pPr>
        <w:ind w:left="1295" w:hanging="505"/>
        <w:jc w:val="left"/>
      </w:pPr>
      <w:rPr>
        <w:rFonts w:ascii="微软雅黑" w:eastAsia="微软雅黑" w:hAnsi="微软雅黑" w:cs="微软雅黑" w:hint="default"/>
        <w:spacing w:val="0"/>
        <w:w w:val="102"/>
        <w:sz w:val="29"/>
        <w:szCs w:val="29"/>
      </w:rPr>
    </w:lvl>
    <w:lvl w:ilvl="1">
      <w:start w:val="1"/>
      <w:numFmt w:val="decimal"/>
      <w:lvlText w:val="（%2）"/>
      <w:lvlJc w:val="left"/>
      <w:pPr>
        <w:ind w:left="1780" w:hanging="819"/>
        <w:jc w:val="left"/>
      </w:pPr>
      <w:rPr>
        <w:rFonts w:ascii="微软雅黑" w:eastAsia="微软雅黑" w:hAnsi="微软雅黑" w:cs="微软雅黑" w:hint="default"/>
        <w:spacing w:val="-3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266" w:hanging="8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3" w:hanging="8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9" w:hanging="8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6" w:hanging="8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13" w:hanging="8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99" w:hanging="8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86" w:hanging="819"/>
      </w:pPr>
      <w:rPr>
        <w:rFonts w:hint="default"/>
      </w:rPr>
    </w:lvl>
  </w:abstractNum>
  <w:abstractNum w:abstractNumId="33">
    <w:nsid w:val="79227F31"/>
    <w:multiLevelType w:val="hybridMultilevel"/>
    <w:tmpl w:val="00000000"/>
    <w:lvl w:ilvl="0">
      <w:start w:val="2"/>
      <w:numFmt w:val="decimal"/>
      <w:lvlText w:val="%1"/>
      <w:lvlJc w:val="left"/>
      <w:pPr>
        <w:ind w:left="2036" w:hanging="18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36" w:hanging="1877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36" w:hanging="1877"/>
        <w:jc w:val="left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2036" w:hanging="1877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877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8599" w:hanging="18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18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23" w:hanging="18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1877"/>
      </w:pPr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32"/>
  </w:num>
  <w:num w:numId="4">
    <w:abstractNumId w:val="21"/>
  </w:num>
  <w:num w:numId="5">
    <w:abstractNumId w:val="27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30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  <w:num w:numId="15">
    <w:abstractNumId w:val="22"/>
  </w:num>
  <w:num w:numId="16">
    <w:abstractNumId w:val="33"/>
  </w:num>
  <w:num w:numId="17">
    <w:abstractNumId w:val="26"/>
  </w:num>
  <w:num w:numId="18">
    <w:abstractNumId w:val="13"/>
  </w:num>
  <w:num w:numId="19">
    <w:abstractNumId w:val="10"/>
  </w:num>
  <w:num w:numId="20">
    <w:abstractNumId w:val="31"/>
  </w:num>
  <w:num w:numId="21">
    <w:abstractNumId w:val="3"/>
  </w:num>
  <w:num w:numId="22">
    <w:abstractNumId w:val="14"/>
  </w:num>
  <w:num w:numId="23">
    <w:abstractNumId w:val="24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  <w:num w:numId="28">
    <w:abstractNumId w:val="29"/>
  </w:num>
  <w:num w:numId="29">
    <w:abstractNumId w:val="6"/>
  </w:num>
  <w:num w:numId="30">
    <w:abstractNumId w:val="17"/>
  </w:num>
  <w:num w:numId="31">
    <w:abstractNumId w:val="23"/>
  </w:num>
  <w:num w:numId="32">
    <w:abstractNumId w:val="25"/>
  </w:num>
  <w:num w:numId="33">
    <w:abstractNumId w:val="11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pPr>
      <w:spacing w:before="364"/>
      <w:ind w:left="160"/>
    </w:pPr>
    <w:rPr>
      <w:rFonts w:ascii="微软雅黑" w:eastAsia="微软雅黑" w:hAnsi="微软雅黑" w:cs="微软雅黑"/>
      <w:sz w:val="31"/>
      <w:szCs w:val="31"/>
    </w:rPr>
  </w:style>
  <w:style w:type="paragraph" w:customStyle="1" w:styleId="TOC2">
    <w:name w:val="TOC 2"/>
    <w:basedOn w:val="Normal"/>
    <w:uiPriority w:val="1"/>
    <w:qFormat/>
    <w:pPr>
      <w:spacing w:before="365"/>
      <w:ind w:left="1316" w:hanging="527"/>
    </w:pPr>
    <w:rPr>
      <w:rFonts w:ascii="微软雅黑" w:eastAsia="微软雅黑" w:hAnsi="微软雅黑" w:cs="微软雅黑"/>
      <w:sz w:val="31"/>
      <w:szCs w:val="31"/>
    </w:rPr>
  </w:style>
  <w:style w:type="paragraph" w:customStyle="1" w:styleId="TOC3">
    <w:name w:val="TOC 3"/>
    <w:basedOn w:val="Normal"/>
    <w:uiPriority w:val="1"/>
    <w:qFormat/>
    <w:pPr>
      <w:spacing w:before="365"/>
      <w:ind w:left="2205" w:hanging="786"/>
    </w:pPr>
    <w:rPr>
      <w:rFonts w:ascii="微软雅黑" w:eastAsia="微软雅黑" w:hAnsi="微软雅黑" w:cs="微软雅黑"/>
      <w:sz w:val="31"/>
      <w:szCs w:val="31"/>
    </w:r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31"/>
      <w:szCs w:val="31"/>
    </w:rPr>
  </w:style>
  <w:style w:type="paragraph" w:customStyle="1" w:styleId="Heading1">
    <w:name w:val="Heading 1"/>
    <w:basedOn w:val="Normal"/>
    <w:uiPriority w:val="1"/>
    <w:qFormat/>
    <w:pPr>
      <w:ind w:left="160"/>
      <w:outlineLvl w:val="1"/>
    </w:pPr>
    <w:rPr>
      <w:rFonts w:ascii="微软雅黑" w:eastAsia="微软雅黑" w:hAnsi="微软雅黑" w:cs="微软雅黑"/>
      <w:b/>
      <w:bCs/>
      <w:sz w:val="66"/>
      <w:szCs w:val="66"/>
    </w:rPr>
  </w:style>
  <w:style w:type="paragraph" w:customStyle="1" w:styleId="Heading2">
    <w:name w:val="Heading 2"/>
    <w:basedOn w:val="Normal"/>
    <w:uiPriority w:val="1"/>
    <w:qFormat/>
    <w:pPr>
      <w:ind w:left="1442" w:hanging="1283"/>
      <w:outlineLvl w:val="2"/>
    </w:pPr>
    <w:rPr>
      <w:rFonts w:ascii="微软雅黑" w:eastAsia="微软雅黑" w:hAnsi="微软雅黑" w:cs="微软雅黑"/>
      <w:b/>
      <w:bCs/>
      <w:sz w:val="48"/>
      <w:szCs w:val="48"/>
    </w:rPr>
  </w:style>
  <w:style w:type="paragraph" w:customStyle="1" w:styleId="Heading3">
    <w:name w:val="Heading 3"/>
    <w:basedOn w:val="Normal"/>
    <w:uiPriority w:val="1"/>
    <w:qFormat/>
    <w:pPr>
      <w:ind w:left="2036" w:hanging="1877"/>
      <w:outlineLvl w:val="3"/>
    </w:pPr>
    <w:rPr>
      <w:rFonts w:ascii="微软雅黑" w:eastAsia="微软雅黑" w:hAnsi="微软雅黑" w:cs="微软雅黑"/>
      <w:b/>
      <w:bCs/>
      <w:sz w:val="42"/>
      <w:szCs w:val="42"/>
    </w:rPr>
  </w:style>
  <w:style w:type="paragraph" w:customStyle="1" w:styleId="Heading4">
    <w:name w:val="Heading 4"/>
    <w:basedOn w:val="Normal"/>
    <w:uiPriority w:val="1"/>
    <w:qFormat/>
    <w:pPr>
      <w:ind w:left="160"/>
      <w:outlineLvl w:val="4"/>
    </w:pPr>
    <w:rPr>
      <w:rFonts w:ascii="微软雅黑" w:eastAsia="微软雅黑" w:hAnsi="微软雅黑" w:cs="微软雅黑"/>
      <w:b/>
      <w:bCs/>
      <w:sz w:val="36"/>
      <w:szCs w:val="36"/>
    </w:rPr>
  </w:style>
  <w:style w:type="paragraph" w:customStyle="1" w:styleId="Heading5">
    <w:name w:val="Heading 5"/>
    <w:basedOn w:val="Normal"/>
    <w:uiPriority w:val="1"/>
    <w:qFormat/>
    <w:pPr>
      <w:ind w:left="160"/>
      <w:outlineLvl w:val="5"/>
    </w:pPr>
    <w:rPr>
      <w:rFonts w:ascii="微软雅黑" w:eastAsia="微软雅黑" w:hAnsi="微软雅黑" w:cs="微软雅黑"/>
      <w:b/>
      <w:bCs/>
      <w:sz w:val="31"/>
      <w:szCs w:val="31"/>
    </w:rPr>
  </w:style>
  <w:style w:type="paragraph" w:styleId="Title">
    <w:name w:val="Title"/>
    <w:basedOn w:val="Normal"/>
    <w:uiPriority w:val="1"/>
    <w:qFormat/>
    <w:pPr>
      <w:spacing w:line="1809" w:lineRule="exact"/>
      <w:ind w:right="218"/>
      <w:jc w:val="center"/>
    </w:pPr>
    <w:rPr>
      <w:rFonts w:ascii="微软雅黑" w:eastAsia="微软雅黑" w:hAnsi="微软雅黑" w:cs="微软雅黑"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2050" w:hanging="631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pPr>
      <w:spacing w:line="441" w:lineRule="exact"/>
    </w:pPr>
    <w:rPr>
      <w:rFonts w:ascii="微软雅黑" w:eastAsia="微软雅黑" w:hAnsi="微软雅黑" w:cs="微软雅黑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yperlink" Target="https://d.book118.com/128116004103006022" TargetMode="Externa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2023-10-10T06:54:36Z</dcterms:created>
  <dcterms:modified xsi:type="dcterms:W3CDTF">2023-10-10T06:54:36Z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2023-10-10T00:00:00Z</vt:filetime>
  </property>
</Properties>
</file>