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075A9" w:rsidP="00A075A9" w14:paraId="15C41AA0" w14:textId="77777777">
      <w:pPr>
        <w:spacing w:before="48" w:beforeLines="20" w:after="360" w:afterLines="150" w:line="360" w:lineRule="auto"/>
        <w:jc w:val="center"/>
        <w:rPr>
          <w:rFonts w:ascii="华文中宋" w:eastAsia="华文中宋" w:hAnsi="华文中宋"/>
          <w:b/>
          <w:sz w:val="30"/>
        </w:rPr>
      </w:pPr>
      <w:r w:rsidRPr="00A075A9">
        <w:rPr>
          <w:rFonts w:ascii="华文中宋" w:eastAsia="华文中宋" w:hAnsi="华文中宋"/>
          <w:b/>
          <w:sz w:val="30"/>
        </w:rPr>
        <w:t>2023</w:t>
      </w:r>
      <w:r w:rsidRPr="00A075A9">
        <w:rPr>
          <w:rFonts w:ascii="华文中宋" w:eastAsia="华文中宋" w:hAnsi="华文中宋"/>
          <w:b/>
          <w:sz w:val="30"/>
        </w:rPr>
        <w:t>江苏镇江市扬中市八桥镇招聘行政村（社区）人员</w:t>
      </w:r>
      <w:r w:rsidRPr="00A075A9">
        <w:rPr>
          <w:rFonts w:ascii="华文中宋" w:eastAsia="华文中宋" w:hAnsi="华文中宋"/>
          <w:b/>
          <w:sz w:val="30"/>
        </w:rPr>
        <w:t>8</w:t>
      </w:r>
      <w:r w:rsidRPr="00A075A9">
        <w:rPr>
          <w:rFonts w:ascii="华文中宋" w:eastAsia="华文中宋" w:hAnsi="华文中宋"/>
          <w:b/>
          <w:sz w:val="30"/>
        </w:rPr>
        <w:t>人笔试备考题库及答案解析</w:t>
      </w:r>
    </w:p>
    <w:p w:rsidR="00A77B3E" w14:paraId="1F3E2B7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15542F" w14:textId="77777777">
      <w:pPr>
        <w:spacing w:after="260" w:line="360" w:lineRule="auto"/>
      </w:pPr>
      <w:r>
        <w:rPr>
          <w:rFonts w:ascii="微软雅黑" w:eastAsia="微软雅黑" w:cs="微软雅黑"/>
        </w:rPr>
        <w:t>一、选择题</w:t>
      </w:r>
    </w:p>
    <w:p w:rsidR="006D34C4" w14:paraId="604B698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481BA9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847FD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2CDD99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4C61D6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07604E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AA668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4CFD65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03E5D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3A7E2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AB238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23C45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D4B1F4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FB97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FE4400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279A8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0434E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12C85E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419BB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A4362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62C6E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118D341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114E0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4903CE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3224A8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4359FA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DF385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25990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3110495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https://d.book118.com/135014313332011101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paraId="6F562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A9" w14:paraId="67B903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paraId="5825B334" w14:textId="6E3A4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75A9" w14:paraId="208279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paraId="1FE89C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textId="6E3A4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75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rsidP="00B77510" w14:textId="6E3A4B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75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paraId="5FA102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paraId="04E4A5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paraId="52CFF8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075A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53236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075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075A9"/>
    <w:rPr>
      <w:sz w:val="18"/>
      <w:szCs w:val="18"/>
    </w:rPr>
  </w:style>
  <w:style w:type="paragraph" w:styleId="Footer">
    <w:name w:val="footer"/>
    <w:basedOn w:val="Normal"/>
    <w:link w:val="a0"/>
    <w:rsid w:val="00A075A9"/>
    <w:pPr>
      <w:tabs>
        <w:tab w:val="center" w:pos="4153"/>
        <w:tab w:val="right" w:pos="8306"/>
      </w:tabs>
      <w:snapToGrid w:val="0"/>
    </w:pPr>
    <w:rPr>
      <w:sz w:val="18"/>
      <w:szCs w:val="18"/>
    </w:rPr>
  </w:style>
  <w:style w:type="character" w:customStyle="1" w:styleId="a0">
    <w:name w:val="页脚 字符"/>
    <w:basedOn w:val="DefaultParagraphFont"/>
    <w:link w:val="Footer"/>
    <w:rsid w:val="00A075A9"/>
    <w:rPr>
      <w:sz w:val="18"/>
      <w:szCs w:val="18"/>
    </w:rPr>
  </w:style>
  <w:style w:type="character" w:styleId="PageNumber">
    <w:name w:val="page number"/>
    <w:basedOn w:val="DefaultParagraphFont"/>
    <w:rsid w:val="00A075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501431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