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某防空地下室为二等人员掩蔽所，掩蔽人数N=415人，清洁新风量为5m3／(p.h)，滤毒新风量为2m3/pH(滤毒设备额定风量1000m3/h)，最小防毒通道有效容积为20m3，清洁区有效容积为1725m3，滤毒通风时的新风量应是下列哪一项？</w:t>
        <w:br/>
        <w:t>A.2000～2100m3/h</w:t>
        <w:br/>
        <w:t>B.950～1050m3/h</w:t>
        <w:br/>
        <w:t>C.850～900m3/h</w:t>
        <w:br/>
        <w:t>D.790～840m3/h</w:t>
        <w:br/>
        <w:br/>
        <w:t xml:space="preserve">【答案】：C </w:t>
      </w:r>
    </w:p>
    <w:p>
      <w:r>
        <w:t>2、热湿作业车间冬季的室内温度为23℃，相对湿度为70%，采暖室外计算温度为-8℃，RTI=0.115(㎡·K)／W，当地大气压为标准大气压，现要求外窗的内表面不结露，且选用造价低的窗玻璃，应为(  )。</w:t>
        <w:br/>
        <w:t>A.K=1.2W／(㎡·K)</w:t>
        <w:br/>
        <w:t>B.K=1.5W/(㎡·K)</w:t>
        <w:br/>
        <w:t>C.K=1.7W／(㎡·K)</w:t>
        <w:br/>
        <w:t>D.K=2.OW／(㎡·K)</w:t>
        <w:br/>
        <w:br/>
        <w:t xml:space="preserve">【答案】：B </w:t>
      </w:r>
    </w:p>
    <w:p>
      <w:pPr>
        <w:sectPr w:rsidSect="00034616">
          <w:pgSz w:w="12240" w:h="15840"/>
          <w:pgMar w:top="1440" w:right="1800" w:bottom="1440" w:left="1800" w:header="720" w:footer="720" w:gutter="0"/>
          <w:cols w:space="720"/>
          <w:docGrid w:linePitch="360"/>
        </w:sectPr>
      </w:pPr>
      <w:r>
        <w:t>3、严寒地区A的某10层矩形办公楼(正南北朝向，平屋顶)，其外围护结构平面几何尺寸为57.6m×14.4m，层高均为3.1m，其中南向外窗面积最大(其外窗面积为604.8㎡)，该朝向的外窗及外墙的传热系数应分别为(</w:t>
      </w:r>
      <w:r>
        <w:t xml:space="preserve"> </w:t>
      </w:r>
    </w:p>
    <w:p>
      <w:r>
        <w:t xml:space="preserve"> )。</w:t>
        <w:br/>
        <w:t>A.</w:t>
        <w:br/>
        <w:t>B.</w:t>
        <w:br/>
        <w:t>C.</w:t>
        <w:br/>
        <w:t>D.应进行权衡判断</w:t>
        <w:br/>
        <w:br/>
        <w:t>【答案】：C</w:t>
      </w:r>
      <w:r>
        <w:t xml:space="preserve"> </w:t>
      </w:r>
    </w:p>
    <w:p>
      <w:r>
        <w:t>4、某水平圆形热源(散热面直径B=l.Om)的对流散热量为Q=5.466kj/s，拟在热源上部1.0m处设直径为D=1.2m的圆伞形接受罩排除余热。设室内有轻微的横向气流干扰，则计算排风量应是下列何项？(罩口扩大面积的空气吸入流速v=0.5m/s)</w:t>
        <w:br/>
        <w:t>A.1001～1200m3/h</w:t>
        <w:br/>
        <w:t>B.1201～1400m3/h</w:t>
        <w:br/>
        <w:t>C.1401～1600m3/h</w:t>
        <w:br/>
        <w:t>D.1601～1800m3/h</w:t>
        <w:br/>
        <w:br/>
        <w:t xml:space="preserve">【答案】：D </w:t>
      </w:r>
    </w:p>
    <w:p>
      <w:r>
        <w:t>5、状态为t=25℃，φ=60%的空气中加入3g/kg的水蒸气，则达到终态时的空气温度及相对湿度分别为(  )。</w:t>
        <w:br/>
        <w:t>A.25℃，100%</w:t>
        <w:br/>
        <w:t>B.30℃，75%</w:t>
        <w:br/>
        <w:t>C.25℃，75%</w:t>
        <w:br/>
        <w:t>D.30℃，100%</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6、一台带节能器的螺杆压缩机的二次吸气制冷循环，工质为R22，已知：冷凝温度40℃，绝对压力1.5336MPa，蒸发温度4℃，绝对压力0.56605MPa。按理论循环，不考虑制冷剂的吸气过热，节能器中的压力为(</w:t>
      </w:r>
      <w:r>
        <w:t xml:space="preserve"> </w:t>
      </w:r>
    </w:p>
    <w:p>
      <w:r>
        <w:t xml:space="preserve"> )。</w:t>
        <w:br/>
        <w:t>A.0.50～0.57MPa</w:t>
        <w:br/>
        <w:t>B.0.90～0.95MPa</w:t>
        <w:br/>
        <w:t>C.1.00～1.05MPa</w:t>
        <w:br/>
        <w:t>D.1.40～1.55MPa</w:t>
        <w:br/>
        <w:br/>
        <w:t>【答案】：B</w:t>
      </w:r>
      <w:r>
        <w:t xml:space="preserve"> </w:t>
      </w:r>
    </w:p>
    <w:p>
      <w:r>
        <w:t>7、某办公室的集中空调系统采用不带新风的风机盘管系统，负荷计算结果为：夏季冷负荷1000kW，冬季热负荷1200kW。夏季冷水系统的设计供回水温度为7℃/12℃，冬季热水系统的设计供回水温度为60℃/50℃。若夏季工况下用户侧管道的计算水流阻力为0.26MPa。冬季用户侧管道的计算水流阻力等于(或最接近)下列哪一项？(计算时，冷水和热水的比热容视为相同)(  )</w:t>
        <w:br/>
        <w:t>A.0.0936MPa</w:t>
        <w:br/>
        <w:t>B.0.156MPa</w:t>
        <w:br/>
        <w:t>C.0.312MPa</w:t>
        <w:br/>
        <w:t>D.0.374MPa</w:t>
        <w:br/>
        <w:br/>
        <w:t xml:space="preserve">【答案】：A </w:t>
      </w:r>
    </w:p>
    <w:p>
      <w:r>
        <w:t>8、某江水源热泵系统直接使用江水，江水取水点与用水点高度差为110m，供水水管长度为420m。单位长度的江水管道的平均沿程阻力与局部阻力损失之和为0.04m，江水源热泵换热器的阻力为4.5m。江水源热泵机组使用后的回水经过城市雨水管道回流到江中，不考虑取水及回水的头部损失，该江水源热泵的江水取水泵扬程应为(  )。</w:t>
        <w:br/>
        <w:t>A.1.182～1.280MPa</w:t>
        <w:br/>
        <w:t>B.1.281～1.358MPa</w:t>
        <w:br/>
        <w:t>C.1.359～1.437MPa</w:t>
        <w:br/>
        <w:t>D.1.438～1.476MPa</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9、某两级除尘器系统，已知粉尘的初始浓度为15g/m3，排风标准为30mg/m3，第一级除尘器效率85%，求第二级除尘器的效率至少应为下列哪一项？</w:t>
        <w:br/>
        <w:t>A.82.5%～85%</w:t>
        <w:br/>
        <w:t>B.86.5%～90%</w:t>
        <w:br/>
        <w:t>C.91.5%～95.5%</w:t>
        <w:br/>
        <w:t>D.96.5%～99.5%</w:t>
        <w:br/>
        <w:br/>
        <w:t>【答案】：D</w:t>
      </w:r>
      <w:r>
        <w:t xml:space="preserve"> </w:t>
      </w:r>
    </w:p>
    <w:p>
      <w:r>
        <w:t>10、采用低温热水地板辐射供暖系统的住宅，其中一个卧室使用面积为18㎡，家具覆盖40%的地面，设计室内空气温度为18℃。该卧室地面辐射供暖的最大供热能力是(  )。</w:t>
        <w:br/>
        <w:t>A.1214W</w:t>
        <w:br/>
        <w:t>B.2023W</w:t>
        <w:br/>
        <w:t>C.2614W</w:t>
        <w:br/>
        <w:t>D.4356W</w:t>
        <w:br/>
        <w:br/>
        <w:t xml:space="preserve">【答案】：A </w:t>
      </w:r>
    </w:p>
    <w:p>
      <w:r>
        <w:t>11、某热水供暖系统运行时实测流量为9000kg/h，系统总压力损失为10kPa，现将流量减小为8000kg/h，系统总压力损失为(  )。</w:t>
        <w:br/>
        <w:t>A.0.78～0.80kPa</w:t>
        <w:br/>
        <w:t>B.5.5～5.8kPa</w:t>
        <w:br/>
        <w:t>C.7.8～8.0kPa</w:t>
        <w:br/>
        <w:t>D.8.1～8.3kPa</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12、某商住楼，首层和二层是三班制工场，采暖室内计算温度为16℃，三层及以上是住宅，每层6户，每户145㎡，采暖室内计算温度为18℃，每户住宅计算采暖热负荷约为4kW，二、三层间楼板传热系数为2W/(㎡·K)，房间楼板传热的处理方法按有关设计规范下列哪一项是正确的？</w:t>
        <w:br/>
        <w:t>A.计算三层向二层传热量，但三层房间采暖热负荷不增加</w:t>
        <w:br/>
        <w:t>B.计算三层向二层传热量，计入三层采暖热负荷中</w:t>
        <w:br/>
        <w:t>C.不需要计算二、三层之间的楼板的传热量</w:t>
        <w:br/>
        <w:t>D.计算三层向二层传热量，但二层房间的采暖热负荷可不减少</w:t>
        <w:br/>
        <w:br/>
        <w:t>【答案】：B</w:t>
      </w:r>
      <w:r>
        <w:t xml:space="preserve"> </w:t>
      </w:r>
    </w:p>
    <w:p>
      <w:r>
        <w:t>13、某排烟系统负担3个防烟分区的排烟，各分区的面积分别为500，500，400㎡，则排烟风机的风量至少应为(  )。</w:t>
        <w:br/>
        <w:t>A.</w:t>
        <w:br/>
        <w:t>B.</w:t>
        <w:br/>
        <w:t>C.</w:t>
        <w:br/>
        <w:t>D.</w:t>
        <w:br/>
        <w:br/>
        <w:t xml:space="preserve">【答案】：B </w:t>
      </w:r>
    </w:p>
    <w:p>
      <w:r>
        <w:t>14、4层建筑，单层层高为4.2m，建筑有中庭64m×18m×16m，则机械排烟风机的排烟量为(  )。</w:t>
        <w:br/>
        <w:t>A.69120</w:t>
        <w:br/>
        <w:t>B.73728</w:t>
        <w:br/>
        <w:t>C.102000</w:t>
        <w:br/>
        <w:t>D.112200</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15、某工厂现有理化楼的化验室排放有害气体甲苯，其排气简的高度为12m，试问符合国家二级排放标准的最高允许排放速率接近下列哪一项？(</w:t>
      </w:r>
      <w:r>
        <w:t xml:space="preserve"> </w:t>
      </w:r>
    </w:p>
    <w:p>
      <w:r>
        <w:t xml:space="preserve"> )</w:t>
        <w:br/>
        <w:t>A.1.98kg/h</w:t>
        <w:br/>
        <w:t>B.2.3kg/h</w:t>
        <w:br/>
        <w:t>C.3.11kg/h</w:t>
        <w:br/>
        <w:t>D.3.6kg/h</w:t>
        <w:br/>
        <w:br/>
        <w:t>【答案】：B</w:t>
      </w:r>
      <w:r>
        <w:t xml:space="preserve"> </w:t>
      </w:r>
    </w:p>
    <w:p>
      <w:r>
        <w:t>16、北京某建筑原设计采用散热器供暖，南向中间层一房间室内设计温度为20℃，南外墙基本耗热量为200W，南外窗基本耗热量为300W，冷风渗透耗热量为500W，南向修正率为-15%。现改变设计方案，改为地板辐射供暖，则房间辐射供暖设计热负荷为(  )。</w:t>
        <w:br/>
        <w:t>A.990～1000W</w:t>
        <w:br/>
        <w:t>B.920～930W</w:t>
        <w:br/>
        <w:t>C.830～860W</w:t>
        <w:br/>
        <w:t>D.800～830W</w:t>
        <w:br/>
        <w:br/>
        <w:t xml:space="preserve">【答案】：C </w:t>
      </w:r>
    </w:p>
    <w:p>
      <w:r>
        <w:t>17、-空气调节系统的冷水管道，当供回水温度为7/12℃，所采用水泵的设计工作点的效率为68%时，符合节能设计标准的水泵设计扬程，最接近的应是下列哪一项？</w:t>
        <w:br/>
        <w:t>A.29m</w:t>
        <w:br/>
        <w:t>B.32m</w:t>
        <w:br/>
        <w:t>C.35m</w:t>
        <w:br/>
        <w:t>D.38m</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18、如果有初状态为t=20℃，ψ=35%，大气压力为101325Pa，向其加入5g/kg的水蒸气，则其终状态的空气的相对湿度和温度分别为(</w:t>
      </w:r>
      <w:r>
        <w:t xml:space="preserve"> </w:t>
      </w:r>
    </w:p>
    <w:p>
      <w:r>
        <w:t xml:space="preserve"> )。</w:t>
        <w:br/>
        <w:t>A.80%、25℃</w:t>
        <w:br/>
        <w:t>B.70%、25℃</w:t>
        <w:br/>
        <w:t>C.80%、20℃</w:t>
        <w:br/>
        <w:t>D.70%、20℃</w:t>
        <w:br/>
        <w:br/>
        <w:t>【答案】：D</w:t>
      </w:r>
      <w:r>
        <w:t xml:space="preserve"> </w:t>
      </w:r>
    </w:p>
    <w:p>
      <w:r>
        <w:t>19、北京市某住宅区总建筑面积为36000㎡，供暖面积热指标为40W/㎡，室内计算温度18℃，供暖室外计算温度-9℃，通风室外计算温度-5℃，供暖期室外平均温度-1.6℃，供暖期129d，计算供暖年耗热量为(  )。</w:t>
        <w:br/>
        <w:t>A.</w:t>
        <w:br/>
        <w:t>B.</w:t>
        <w:br/>
        <w:t>C.</w:t>
        <w:br/>
        <w:t>D.</w:t>
        <w:br/>
        <w:br/>
        <w:t xml:space="preserve">【答案】：A </w:t>
      </w:r>
    </w:p>
    <w:p>
      <w:r>
        <w:t>20、某严寒地区A区拟建10层办公建筑(南北朝向，平屋顶)，矩形平面，其外轮廓平面尺寸为40000mm×14400mm。1层和顶层层高均为5.4m，中间层层高均为3.0m。顶层为多功能厅，多功能厅屋面开设一天窗，尺寸为12000mm×6000mm。该建筑的天窗及屋面的传热系数应为(  )。</w:t>
        <w:br/>
        <w:t>A.</w:t>
        <w:br/>
        <w:t>B.</w:t>
        <w:br/>
        <w:t>C.</w:t>
        <w:br/>
        <w:t>D.应当进行权衡判断确定</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21、机械排烟系统担负2个防烟分区的面积分别为300㎡和500㎡，计算排烟风机的最小风量为(</w:t>
      </w:r>
      <w:r>
        <w:t xml:space="preserve"> </w:t>
      </w:r>
    </w:p>
    <w:p>
      <w:r>
        <w:t xml:space="preserve"> )。</w:t>
        <w:br/>
        <w:t>A.</w:t>
        <w:br/>
        <w:t>B.</w:t>
        <w:br/>
        <w:t>C.</w:t>
        <w:br/>
        <w:t>D.</w:t>
        <w:br/>
        <w:br/>
        <w:t>【答案】：D</w:t>
      </w:r>
      <w:r>
        <w:t xml:space="preserve"> </w:t>
      </w:r>
    </w:p>
    <w:p>
      <w:r>
        <w:t>22、热水供热系统主干线比摩阻为60Pa/m，长度为2000m，局部阻力与沿程阻力的估算比值为0.6，热源内部损失为15m，最不利用户的内部阻力为5m，循环水泵的扬程不应小于(  )。</w:t>
        <w:br/>
        <w:t>A.15m</w:t>
        <w:br/>
        <w:t>B.19m</w:t>
        <w:br/>
        <w:t>C.20m</w:t>
        <w:br/>
        <w:t>D.39m</w:t>
        <w:br/>
        <w:br/>
        <w:t xml:space="preserve">【答案】：D </w:t>
      </w:r>
    </w:p>
    <w:p>
      <w:r>
        <w:t>23、低温热水地面辐射供暖系统的单位地面面积的散热量与地面面层材料有关，当设计供／回水温度为60/50℃，室内空气温度为16℃时，地面面层分别为陶瓷地砖与木地板，采用公称外径为De20的PB管，加热管间距为200mm，填充层厚度为50mm，聚苯乙烯绝热层厚度为20mm，陶瓷地砖(热阻R=O.02㎡？K/W)与木地板(热阻R=0.1㎡·K/W)的单位地面面积的散热量之比，应是下列何项？(  )。</w:t>
        <w:br/>
        <w:t>A.1.70～1.79</w:t>
        <w:br/>
        <w:t>B.1.60～1.69</w:t>
        <w:br/>
        <w:t>C.1.40～1.49</w:t>
        <w:br/>
        <w:t>D.1.30～1.39</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24、某严寒地区办公建筑，采用普通机械排风系统，风机与电机采用直联方式，设计工况下的风机效率为60%，电机效率为90%，风道单位长度的平均阻力为3Pa/m(包括局部阻力和摩擦阻力)。该系统符合节能要求，允许的最大风管长度为下列哪一项？</w:t>
        <w:br/>
        <w:t>A.195～20lm</w:t>
        <w:br/>
        <w:t>B.204～210m</w:t>
        <w:br/>
        <w:t>C.220～240m</w:t>
        <w:br/>
        <w:t>D.300～350m</w:t>
        <w:br/>
        <w:br/>
        <w:t>【答案】：B</w:t>
      </w:r>
      <w:r>
        <w:t xml:space="preserve"> </w:t>
      </w:r>
    </w:p>
    <w:p>
      <w:r>
        <w:t>25、某建筑物空调采用部分负荷冰蓄冷方式，蓄冷装置的有效容量为24255kW·h。制冷机选用螺杆式制冷机。制冷机制冰时制冷能力的变化率，活塞式制冷机可取为0.6，螺杆式制冷机可取为0.7，三级离心式制冷机可取为0.80当地电价谷段计价时间为23：00-7：000如果制冷机白天在空调工况下运行的时间是9：00-21：00，则该蓄冷装置提供的冷负荷占设备计算日总冷负荷的百分比是(  )。</w:t>
        <w:br/>
        <w:t>A.30%～35%</w:t>
        <w:br/>
        <w:t>B.40%～45%</w:t>
        <w:br/>
        <w:t>C.25%～30%</w:t>
        <w:br/>
        <w:t>D.50%～55%</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26、某空调房间冷负荷142kW，采用全空气空调，空调系统配有新风从排风中回收显热的装置(热交换率η=0.65，且新风量与排风量相等，均为送风量的15%)。已知：室外空气计算干球温度33℃，比焓90kJ/kg；室内空气计算干球温度26℃，比焓58.1kJ/kg，当采用室内空气状态下的机器露点(干球温度19℃，比焓51kJ/kg)送风时，空调设备的冷量(不计过程的冷量损失)为下列哪一项？(  )</w:t>
        <w:br/>
        <w:t>A.170～180kW</w:t>
        <w:br/>
        <w:t>B.215～232kW</w:t>
        <w:br/>
        <w:t>C.233～240kW</w:t>
        <w:br/>
        <w:t>D.241～250kW</w:t>
        <w:br/>
        <w:br/>
        <w:t xml:space="preserve">【答案】：B </w:t>
      </w:r>
    </w:p>
    <w:p>
      <w:r>
        <w:t>27、拟设计一用于“粗颗粒物料的破碎”的局部排风密闭罩。已知：物料下落时带入罩内的诱导空气量为0.35m3/s，从孔口或缝隙出吸入的空气量为0.50m3／s，则连接密闭罩“圆形吸风口”的最小直径最接近下列哪一项？</w:t>
        <w:br/>
        <w:t>A.0.5m</w:t>
        <w:br/>
        <w:t>B.0.6m</w:t>
        <w:br/>
        <w:t>C.0.7m</w:t>
        <w:br/>
        <w:t>D.0.8m</w:t>
        <w:br/>
        <w:br/>
        <w:t xml:space="preserve">【答案】：B </w:t>
      </w:r>
    </w:p>
    <w:p>
      <w:r>
        <w:t>28、SR27D型空气加热器把空气从-8℃加热到40℃，空气质量流速为8kg/(㎡·s)，热媒为0.6MPa的饱和蒸汽，温度为165℃，蒸汽比焓为2763kJ/kg，饱和水蒸气比焓为697kJ/kg，蒸汽的流量为0.4kg/s，空气加热器的加热面积为(  )。</w:t>
        <w:br/>
        <w:t>A.130～150㎡</w:t>
        <w:br/>
        <w:t>B.160～180㎡</w:t>
        <w:br/>
        <w:t>C.190～210㎡</w:t>
        <w:br/>
        <w:t>D.220～240㎡</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29、某住宅楼采用低温热水地板辐射供暖，系统供回水温度为40℃/30℃，室内空气温度为20℃，中间层一卧室辐射供暖设计热负荷为1230W，房间面积为20㎡，地面遮盖物面积为4㎡，地面层为木地板，加热管为PE-X管，加热管间距为(  )。</w:t>
        <w:br/>
        <w:t>A.300mm</w:t>
        <w:br/>
        <w:t>B.200mm</w:t>
        <w:br/>
        <w:t>C.100mm</w:t>
        <w:br/>
        <w:t>D.无法确定</w:t>
        <w:br/>
        <w:br/>
        <w:t xml:space="preserve">【答案】：B </w:t>
      </w:r>
    </w:p>
    <w:p>
      <w:r>
        <w:t>30、某机房同时运行3台风机，风机的声功率级分别为83dB.85dB和80dB，试问机房内总声功率级约为下列何值？</w:t>
        <w:br/>
        <w:t>A.88d</w:t>
        <w:br/>
        <w:t>B.248dB</w:t>
        <w:br/>
        <w:t>C.89dB</w:t>
        <w:br/>
        <w:t>D.85dB</w:t>
        <w:br/>
        <w:br/>
        <w:t xml:space="preserve">【答案】：A </w:t>
      </w:r>
    </w:p>
    <w:p>
      <w:r>
        <w:t>31、一栋楼的空调水系统参数如下：冷水机组的阻力为100kPa，过滤器、分集水器等管道附件的阻力为80kPa，管道为异程系统，最远环路的阻力最大，其单程长度100m，比摩阻均按120Pa/m估算，管道局部阻力为沿程阻力的50%，最远环路空调末端阻力为50kPa(包括阀门)，则循环水泵的扬程应为(  )。</w:t>
        <w:br/>
        <w:t>A.20～25m</w:t>
        <w:br/>
        <w:t>B.25～27m</w:t>
        <w:br/>
        <w:t>C.27～29m</w:t>
        <w:br/>
        <w:t>D.29～31m</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32、有一工艺需求的净面积为120㎡(12m×10m)混合流洁净室，吊顶高度为3m，在6级环境中心设置18㎡(3m×6m)的5级垂直单向流洁净区，室内工作人员很少，室内热、湿负荷也很小。净化空调送风方案均采用FFU在吊顶布置，6级洁净区双侧沿长边方向布置下侧回风，5级洁净区采用垂吊围帘至工作区上方围挡，洁净室需求的粗效、中效空气过滤和冷、热湿处理由一台净化空调机组负担，温湿度控制元件设置在5级洁净区的工作区域内。该设计方案的净化空调机组总送风量宜选取(</w:t>
      </w:r>
      <w:r>
        <w:t xml:space="preserve"> </w:t>
      </w:r>
    </w:p>
    <w:p>
      <w:r>
        <w:t xml:space="preserve"> )。</w:t>
        <w:br/>
        <w:t>A.</w:t>
        <w:br/>
        <w:t>B.</w:t>
        <w:br/>
        <w:t>C.</w:t>
        <w:br/>
        <w:t>D.</w:t>
        <w:br/>
        <w:br/>
        <w:t>【答案】：B</w:t>
      </w:r>
      <w:r>
        <w:t xml:space="preserve"> </w:t>
      </w:r>
    </w:p>
    <w:p>
      <w:r>
        <w:t>33、组合式空调机组从新风到送风依次为：新回风混合段、粗效过滤段、消声段、送风机段、表冷段、加热段、消声段、中效过滤段、送风段。新回风混合处的负压为40Pa，粗效过滤段的终阻力为100Pa，消声段的阻力为30Pa，表冷器的阻力为130Pa，风机全静压为600Pa，表冷器后凝水管出口处水封的最小高度为(  )。</w:t>
        <w:br/>
        <w:t>A.50mm</w:t>
        <w:br/>
        <w:t>B.40mm</w:t>
        <w:br/>
        <w:t>C.30mm</w:t>
        <w:br/>
        <w:t>D.20mm</w:t>
        <w:br/>
        <w:br/>
        <w:t xml:space="preserve">【答案】：C </w:t>
      </w:r>
    </w:p>
    <w:p>
      <w:r>
        <w:t>34、战时为二等人员掩蔽所的人防地下室，地下室层高3m，主要出入口最小防毒通道面积2m×3.5m，人防清洁区长50m、宽10m，掩蔽人数400人，按人员最低标准设置滤毒通风新风量，总新风量为(  )。</w:t>
        <w:br/>
        <w:t>A.</w:t>
        <w:br/>
        <w:t>B.</w:t>
        <w:br/>
        <w:t>C.</w:t>
        <w:br/>
        <w:t>D.</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35、某5层办公楼采用散热器采暖，层高为3.6m，南外墙热负荷为243W，外窗热负荷为490W，窗缝渗入205W，南方向修正为-15%，则该房间散热器耗热量为(</w:t>
      </w:r>
      <w:r>
        <w:t xml:space="preserve"> </w:t>
      </w:r>
    </w:p>
    <w:p>
      <w:r>
        <w:t xml:space="preserve"> )W。</w:t>
        <w:br/>
        <w:t>A.920～940</w:t>
        <w:br/>
        <w:t>B.890～910</w:t>
        <w:br/>
        <w:t>C.860～880</w:t>
        <w:br/>
        <w:t>D.810～830</w:t>
        <w:br/>
        <w:br/>
        <w:t>【答案】：D</w:t>
      </w:r>
      <w:r>
        <w:t xml:space="preserve"> </w:t>
      </w:r>
    </w:p>
    <w:p>
      <w:r>
        <w:t>36、一套水蓄冷系统，24h逐时冷负荷计算的蓄冰装置有效容量为350000kW·h，制冷机白天空调工况的运行时间为8h、夜间蓄冷工况运行的时间为6h。假设蓄冷运行时制冷能力的变化率为0.7，容积率为1.1，蓄冷效率为0.85，蓄冷槽可利用的进出水温差为5℃。则部分负荷蓄冷时，水蓄冷贮槽的容积约为(  )。</w:t>
        <w:br/>
        <w:t>A.</w:t>
        <w:br/>
        <w:t>B.</w:t>
        <w:br/>
        <w:t>C.</w:t>
        <w:br/>
        <w:t>D.</w:t>
        <w:br/>
        <w:br/>
        <w:t xml:space="preserve">【答案】：A </w:t>
      </w:r>
    </w:p>
    <w:p>
      <w:r>
        <w:t>37、燃油锅炉房燃油泵房长×宽×高为12m×6m×6m，房间的机械通风量最小为(  )。</w:t>
        <w:br/>
        <w:t>A.</w:t>
        <w:br/>
        <w:t>B.</w:t>
        <w:br/>
        <w:t>C.</w:t>
        <w:br/>
        <w:t>D.</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38、某小区采用低压天然气管道供气，已知：小区住户的低压燃具额定压力为2500Pa，则从调压站到最远燃具的管道允许阻力损失应是(</w:t>
      </w:r>
      <w:r>
        <w:t xml:space="preserve"> </w:t>
      </w:r>
    </w:p>
    <w:p>
      <w:r>
        <w:t xml:space="preserve"> )Pa。</w:t>
        <w:br/>
        <w:t>A.2500</w:t>
        <w:br/>
        <w:t>B.2025</w:t>
        <w:br/>
        <w:t>C.1875</w:t>
        <w:br/>
        <w:t>D.1500</w:t>
        <w:br/>
        <w:br/>
        <w:t>【答案】：B</w:t>
      </w:r>
      <w:r>
        <w:t xml:space="preserve"> </w:t>
      </w:r>
    </w:p>
    <w:p>
      <w:r>
        <w:t>39、以下四台同一系列的后向机翼型离心通风机，均在高效率运行情况时，比较其噪声性能哪一台为最好？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 xml:space="preserve">【答案】：B </w:t>
      </w:r>
    </w:p>
    <w:p>
      <w:r>
        <w:t>40、某车间办公辅房采用上供下回式蒸汽供暖系统，蒸汽压力为0.02MPa，供暖设计热负荷为9kW，供汽水平干管的设计符合要求的是(  )。</w:t>
        <w:br/>
        <w:t>A.管径15mm，流速30m/s</w:t>
        <w:br/>
        <w:t>B.管径20mm，流速17m/s</w:t>
        <w:br/>
        <w:t>C.管径25mm，流速11m/s</w:t>
        <w:br/>
        <w:t>D.管径32mm，流速6m/s</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41、低温热水地面辐射供暖系统的单位地面面积的散热量与地面面层材料有关，当设计供／回水温度为60/50℃，室内空气温度为16℃时，地面面层分别为陶瓷地砖与木地板，采用公称外径为De20的PB管，加热管间距为200mm，填充层厚度为50mm，聚苯乙烯绝热层厚度为20mm，陶瓷地砖(热阻R=O.02㎡？K/W)与木地板(热阻R=0.1㎡·K/W)的单位地面面积的散热量之比，应是下列何项？(</w:t>
      </w:r>
      <w:r>
        <w:t xml:space="preserve"> </w:t>
      </w:r>
    </w:p>
    <w:p>
      <w:r>
        <w:t xml:space="preserve"> )。</w:t>
        <w:br/>
        <w:t>A.1.70～1.79</w:t>
        <w:br/>
        <w:t>B.1.60～1.69</w:t>
        <w:br/>
        <w:t>C.1.40～1.49</w:t>
        <w:br/>
        <w:t>D.1.30～1.39</w:t>
        <w:br/>
        <w:br/>
        <w:t>【答案】：C</w:t>
      </w:r>
      <w:r>
        <w:t xml:space="preserve"> </w:t>
      </w:r>
    </w:p>
    <w:p>
      <w:r>
        <w:t>42、空调表冷器的供冷量为800kW，供回水温差为5℃，冷水的比热容为4.18kJ/(kg·K)，在设计状态点，水泵的扬程为27m，效率为70%，则水泵的轴功率为(  )。</w:t>
        <w:br/>
        <w:t>A.8～9kW</w:t>
        <w:br/>
        <w:t>B.11～12kW</w:t>
        <w:br/>
        <w:t>C.12～13kW</w:t>
        <w:br/>
        <w:t>D.14～15kW</w:t>
        <w:br/>
        <w:br/>
        <w:t xml:space="preserve">【答案】：D </w:t>
      </w:r>
    </w:p>
    <w:p>
      <w:r>
        <w:t>43、某热水集中采暖系统的设计参数：采暖热负荷为750kW，供回水温度为95／70℃。系统计算阻力损失为30kPa。实际运行时于系统的热力人口处测得：供回水压差为34.7kPa，供回水温度为80／60℃，系统实际运行的热负荷，应为下列哪一项？</w:t>
        <w:br/>
        <w:t>A.530～560kW</w:t>
        <w:br/>
        <w:t>B.570～600kW</w:t>
        <w:br/>
        <w:t>C.605～635kW</w:t>
        <w:br/>
        <w:t>D.640～670kW</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44、某小区采暖热负荷为1200kW，采暖一次热水由市政热力管网提供，供回水温度为110/70℃，采用水一水换热器进行换热后提供小区采暖，换热器的传热系数为2500W/(㎡·℃)，采暖供回水温度为80/60℃，水垢系数B=O.75。该换热器的换热面积应是下列哪一项？</w:t>
        <w:br/>
        <w:t>A.16～22㎡</w:t>
        <w:br/>
        <w:t>B.24～30㎡</w:t>
        <w:br/>
        <w:t>C.32～38㎡</w:t>
        <w:br/>
        <w:t>D.40～46㎡</w:t>
        <w:br/>
        <w:br/>
        <w:t>【答案】：C</w:t>
      </w:r>
      <w:r>
        <w:t xml:space="preserve"> </w:t>
      </w:r>
    </w:p>
    <w:p>
      <w:r>
        <w:t>45、某静电除尘器的处理风量为40m3/s，长度为10m，电场风速为0.8m/s，求静电除尘器的体积。</w:t>
        <w:br/>
        <w:t>A.50m3</w:t>
        <w:br/>
        <w:t>B.200m3</w:t>
        <w:br/>
        <w:t>C.500m3</w:t>
        <w:br/>
        <w:t>D.2000m3</w:t>
        <w:br/>
        <w:br/>
        <w:t xml:space="preserve">【答案】：C </w:t>
      </w:r>
    </w:p>
    <w:p>
      <w:r>
        <w:t>46、某商场空调系统采用二管制定风量系统，粗效和中效过滤，采用湿膜加湿，风机全压110Pa，风机全压效率72%，电机效率80%，电机直联，该风机单位风量耗功率满足节能设计标准的判断以及风机单位风量耗功率数值最接近的应是哪项？(  )。</w:t>
        <w:br/>
        <w:t>A.</w:t>
        <w:br/>
        <w:t>B.</w:t>
        <w:br/>
        <w:t>C.</w:t>
        <w:br/>
        <w:t>D.</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47、某4层办公楼，四根污水管，分别为D150，D125，D125，D100，现设置汇合通气管，则通气管管径为(  )。</w:t>
        <w:br/>
        <w:t>A.140～160mm</w:t>
        <w:br/>
        <w:t>B.165～185mm</w:t>
        <w:br/>
        <w:t>C.190～210mm</w:t>
        <w:br/>
        <w:t>D.220～240mm</w:t>
        <w:br/>
        <w:br/>
        <w:t xml:space="preserve">【答案】：B </w:t>
      </w:r>
    </w:p>
    <w:p>
      <w:r>
        <w:t>48、兰州某办公楼(形体系数为0.28的外墙)，按照《公共建筑节能设计标准》的规定进行改造，加贴膨胀聚苯板，原外墙为360mm黏土多孔砖[λ=O.58W/(m·K)]，内衬灰20mm[λ=O.87W/(m·K)]，则外墙所贴的膨胀聚苯板[λ=0.05W/(m·K)]的厚度至少应选下列何值？</w:t>
        <w:br/>
        <w:t>A.40mm</w:t>
        <w:br/>
        <w:t>B.50mm</w:t>
        <w:br/>
        <w:t>C.60mm</w:t>
        <w:br/>
        <w:t>D.70mm</w:t>
        <w:br/>
        <w:br/>
        <w:t xml:space="preserve">【答案】：B </w:t>
      </w:r>
    </w:p>
    <w:p>
      <w:r>
        <w:t>49、某空调区域空气计算参数：室温为28℃，相对湿度为55%。室内仅有显热冷负荷8kW。工艺要求采用直流式、送风温差为8℃的空调系统。该系统的设计冷量应为下列何值？(标准大气压，室外计算温度34℃，相对湿度75%)</w:t>
        <w:br/>
        <w:t>A.35～39kW</w:t>
        <w:br/>
        <w:t>B.40～44kW</w:t>
        <w:br/>
        <w:t>C.45～49kW</w:t>
        <w:br/>
        <w:t>D.50～54kW</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r>
        <w:t>50、严寒地区A的某10层矩形办公楼(正南北朝向，平屋顶)，其外围护结构平面几何尺寸为57.6m×14.4m，层高均为3.1m，其中南向外窗面积最大(其外窗面积为604.8㎡)，该朝向的外窗及外墙的传热系数应分别为(  )。</w:t>
        <w:br/>
        <w:t>A.</w:t>
        <w:br/>
        <w:t>B.</w:t>
        <w:br/>
        <w:t>C.</w:t>
        <w:br/>
        <w:t>D.应进行权衡判断</w:t>
        <w:br/>
        <w:br/>
        <w:t xml:space="preserve">【答案】：C </w:t>
      </w:r>
    </w:p>
    <w:p>
      <w:r>
        <w:t>51、某空调房间夏季总余热量∑q=3300W，总余湿量∑W=O.25g/s，室内空气全年保持温度t=22℃，φ=55%，含湿量d=9.3g/kg干空气。如送风温差取8℃，送风量应为下列何值？</w:t>
        <w:br/>
        <w:t>A.0.3～0.32kg/s</w:t>
        <w:br/>
        <w:t>B.0.325～0.34kg/s</w:t>
        <w:br/>
        <w:t>C.0.345～0.36kg/s</w:t>
        <w:br/>
        <w:t>D.＞0.36kg/s</w:t>
        <w:br/>
        <w:br/>
        <w:t xml:space="preserve">【答案】：B </w:t>
      </w:r>
    </w:p>
    <w:p>
      <w:r>
        <w:t>52、某严寒地区A区拟建10层办公建筑(南北朝向，平屋顶)，矩形平面，其外轮廓平面尺寸为40000mm×14400mm。1层和顶层层高均为5.4m，中间层层高均为3.0m。顶层为多功能厅，多功能厅屋面开设一天窗，尺寸为12000mm×6000mm。该建筑的天窗及屋面的传热系数应为(  )。</w:t>
        <w:br/>
        <w:t>A.</w:t>
        <w:br/>
        <w:t>B.</w:t>
        <w:br/>
        <w:t>C.</w:t>
        <w:br/>
        <w:t>D.应当进行权衡判断确定</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53、某采用集中送风热风供暖的民用建筑房间长宽各为60m、高7m，送风口高度3.5m。可以采用的最少送风射流数量为(  )。</w:t>
        <w:br/>
        <w:t>A.两侧平行对送，每侧2股射流</w:t>
        <w:br/>
        <w:t>B.两侧平行对送，每侧3股射流</w:t>
        <w:br/>
        <w:t>C.单侧平行送风，每侧2股射流</w:t>
        <w:br/>
        <w:t>D.单侧平行送风，每侧3股射流</w:t>
        <w:br/>
        <w:br/>
        <w:t xml:space="preserve">【答案】：B </w:t>
      </w:r>
    </w:p>
    <w:p>
      <w:r>
        <w:t>54、一建筑物内首层燃油锅炉房长×宽×高为25m×6m×6m，设计正常排风与事故通风时的风量不应小于(  )。</w:t>
        <w:br/>
        <w:t>A.</w:t>
        <w:br/>
        <w:t>B.</w:t>
        <w:br/>
        <w:t>C.</w:t>
        <w:br/>
        <w:t>D.</w:t>
        <w:br/>
        <w:br/>
        <w:t xml:space="preserve">【答案】：B </w:t>
      </w:r>
    </w:p>
    <w:p>
      <w:r>
        <w:t>55、某空调机房总余热量为4kW，总余湿量为1.08kg/h。要求室内温度为18℃，相对湿度为55%。若送风温差取6℃，则该空调系统的送风量约为下列哪一项？(  )</w:t>
        <w:br/>
        <w:t>A.1635kg/h</w:t>
        <w:br/>
        <w:t>B.1925kg/h</w:t>
        <w:br/>
        <w:t>C.2375kg/h</w:t>
        <w:br/>
        <w:t>D.＞2500kg/h</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56、某储藏苹果的冷却物冷藏间，其计算吨位为530t，进货质量按最大设计。货物进入冷间时的温度为25℃，比焓为336.5kJ/kg；货物在冷间内终止降温时的温度为0℃，比焓为271.9kJ/kg。货物冷加工时间按24h计。货物包装材料质量系数取0.25，包装材料的比热容为1.47kJ/(kg·℃)。苹果冷却初始时的呼吸热流量为0.149W/kg，终止降温时的呼吸热流量为0.019W/kg。则该冷却物冷藏间的货物热流量为(  )。</w:t>
        <w:br/>
        <w:t>A.33.5～35.5kW</w:t>
        <w:br/>
        <w:t>B.35.6～37.5kW</w:t>
        <w:br/>
        <w:t>C.38.5～40.5kW</w:t>
        <w:br/>
        <w:t>D.48.5～50.5kW</w:t>
        <w:br/>
        <w:br/>
        <w:t xml:space="preserve">【答案】：D </w:t>
      </w:r>
    </w:p>
    <w:p>
      <w:r>
        <w:t>57、某洁净室在新风管道上安装了粗效、中效和亚高效过滤器，对0.5μm以上的粒子的总效率为99%，回风部分安装的亚高效过滤器对0.5μm以上的粒子的效率为97%，新风和回风混合后经过高效过滤器，过滤器对0.5μm以上粒子的效率为99.9%，已知室外新风中大于0.5μm以上粒子总数为106粒/L，回风中大于0.5μm以上粒子总数为3.5粒L，新回风比为1：4，高效过滤器出口大于0.5μm以上粒子浓度为下列哪一项？(  )</w:t>
        <w:br/>
        <w:t>A.9～15粒/L</w:t>
        <w:br/>
        <w:t>B.4～8粒/L</w:t>
        <w:br/>
        <w:t>C.1～3粒/L</w:t>
        <w:br/>
        <w:t>D.＜1粒/L</w:t>
        <w:br/>
        <w:br/>
        <w:t xml:space="preserve">【答案】：C </w:t>
      </w:r>
    </w:p>
    <w:p>
      <w:r>
        <w:t>58、某车间办公辅房采用上供下回式蒸汽供暖系统，蒸汽压力为0.02MPa，供暖设计热负荷为9kW，供汽水平干管的设计符合要求的是(  )。</w:t>
        <w:br/>
        <w:t>A.管径15mm，流速30m/s</w:t>
        <w:br/>
        <w:t>B.管径20mm，流速17m/s</w:t>
        <w:br/>
        <w:t>C.管径25mm，流速11m/s</w:t>
        <w:br/>
        <w:t>D.管径32mm，流速6m/s</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59、计算换热器面积时，加热与被加热流体间的对数平均温差为(  )。</w:t>
        <w:br/>
        <w:t>A.</w:t>
        <w:br/>
        <w:t>B.</w:t>
        <w:br/>
        <w:t>C.</w:t>
        <w:br/>
        <w:t>D.</w:t>
        <w:br/>
        <w:br/>
        <w:t xml:space="preserve">【答案】：A </w:t>
      </w:r>
    </w:p>
    <w:p>
      <w:r>
        <w:t>60、6级洁净室建成后进行测试，测试粒径为≥0.5μm，每个采样点每次采样量为(  )。</w:t>
        <w:br/>
        <w:t>A.0.6L</w:t>
        <w:br/>
        <w:t>B.1.0L</w:t>
        <w:br/>
        <w:t>C.1.5L</w:t>
        <w:br/>
        <w:t>D.2.0L</w:t>
        <w:br/>
        <w:br/>
        <w:t xml:space="preserve">【答案】：D </w:t>
      </w:r>
    </w:p>
    <w:p>
      <w:r>
        <w:t>61、上海某8层住宅楼长×宽×高=30m×10m×25m，外墙采用厚度为225mm的加气混凝土块，屋面传热系数为0.8W/(㎡·K)，外窗窗墙面积比为0.35，外窗传热系数为3.0W/(㎡·K)，关于该住宅楼的建筑热工设计下列哪个说法是正确的？(  )</w:t>
        <w:br/>
        <w:t>A.外墙传热系数过大，应加保温</w:t>
        <w:br/>
        <w:t>B.体形系数过大，应改变建筑外形尺寸</w:t>
        <w:br/>
        <w:t>C.应进行热工性能的综合判断</w:t>
        <w:br/>
        <w:t>D.热工设计符合节能标准</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62、某防空地下室为二等人员掩蔽所(一个防护单元)，掩蔽人数N=415人，清洁新风量为5m3/(P.h)，滤毒新风量为2m3/(P.h)(滤毒风机风量为1000m3/h)，最小防毒通道有效容积为10m3，清洁区有效容积为1725m3，该掩蔽所设计的防毒通道的最小换气次数接近下列哪一项？</w:t>
        <w:br/>
        <w:t>A.200次/h</w:t>
        <w:br/>
        <w:t>B.93次/h</w:t>
        <w:br/>
        <w:t>C.76次/h</w:t>
        <w:br/>
        <w:t>D.40次/h</w:t>
        <w:br/>
        <w:br/>
        <w:t xml:space="preserve">【答案】：C </w:t>
      </w:r>
    </w:p>
    <w:p>
      <w:r>
        <w:t>63、假设制冷机组以逆卡诺循环工作，当外界环境温度为35℃，冷水机组可分别制取7℃和18℃冷水，已知室内冷负荷为20kW，可全部采用7℃冷水处理，也可分别用7℃和18℃冷水处理(各承担10kW)，则全部由7℃冷水处理需要的冷机电耗与分别用7℃和18℃的冷水处理需要冷机电耗的比值为(  )。</w:t>
        <w:br/>
        <w:t>A.＞2.0</w:t>
        <w:br/>
        <w:t>B.1.6～2.0</w:t>
        <w:br/>
        <w:t>C.1.1～1.5</w:t>
        <w:br/>
        <w:t>D.0.6～1.0</w:t>
        <w:br/>
        <w:br/>
        <w:t xml:space="preserve">【答案】：C </w:t>
      </w:r>
    </w:p>
    <w:p>
      <w:r>
        <w:t>64、某居民住宅楼18层，每户6户，每户一厨房，内设一台双眼灶和一台快速燃气热水器(燃气用量分别为0.3Nm3／h和1.4Nm3/h)。试问，该楼燃气入口处的设计流量应为下列何值？</w:t>
        <w:br/>
        <w:t>A.26.5～30Nm3/h</w:t>
        <w:br/>
        <w:t>B.30.5～34Nm3/h</w:t>
        <w:br/>
        <w:t>C.34.5～38Nm3/h</w:t>
        <w:br/>
        <w:t>D.60.5～64Nm3/h</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65、某仓库容积为1000m3，梅雨季节时，所在地的室外计算干球温度为34℃，相对湿度为80%，现要求库内空气温度为30℃，相对湿度为50%，选用总风量为2000m3/h的除湿机除湿。已知，建筑和设备的散湿量为0.2kg/h，库内人员的散湿量为0.8kg/h，库内自然渗透的换气量为每小时一次，按标准大气压考虑，空气密度取1.2kg/m3时，除湿机出口空气的含湿量应为下列哪一项？</w:t>
        <w:br/>
        <w:t>A.</w:t>
        <w:br/>
        <w:t>B.</w:t>
        <w:br/>
        <w:t>C.</w:t>
        <w:br/>
        <w:t>D.</w:t>
        <w:br/>
        <w:br/>
        <w:t>【答案】：B</w:t>
      </w:r>
      <w:r>
        <w:t xml:space="preserve"> </w:t>
      </w:r>
    </w:p>
    <w:p>
      <w:r>
        <w:t>66、某中庭面积为1200㎡，净空高度16m，其设计排烟量应为(  )。</w:t>
        <w:br/>
        <w:t>A.</w:t>
        <w:br/>
        <w:t>B.</w:t>
        <w:br/>
        <w:t>C.</w:t>
        <w:br/>
        <w:t>D.</w:t>
        <w:br/>
        <w:br/>
        <w:t xml:space="preserve">【答案】：B </w:t>
      </w:r>
    </w:p>
    <w:p>
      <w:r>
        <w:t>67、某低温热水地板辐射采暖系统，设计供回水温度为50/40℃，系统工作压力PO=0.4MPa，某一环路所承担的热负荷为2000W。说法正确的应是下列哪一项？并列出判断过程。</w:t>
        <w:br/>
        <w:t>A.</w:t>
        <w:br/>
        <w:t>B.</w:t>
        <w:br/>
        <w:t>C.</w:t>
        <w:br/>
        <w:t>D.</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68、某办公楼会议室采暖负荷为5500W，采用铸铁四柱640型散热器，采暖热水为85/60℃，会议室为独立环路。办公室进行围护结构节能改造后，该会议室的采暖热负荷降至3800W，若原设计的散热器片数与有关修正系数不变，要保持室内温度为18℃(不超过21℃)，供回水温度应是下列哪一项？</w:t>
        <w:br/>
        <w:t>A.75/55℃</w:t>
        <w:br/>
        <w:t>B.70/50℃</w:t>
        <w:br/>
        <w:t>C.65/45℃</w:t>
        <w:br/>
        <w:t>D.60/40℃</w:t>
        <w:br/>
        <w:br/>
        <w:t xml:space="preserve">【答案】：B </w:t>
      </w:r>
    </w:p>
    <w:p>
      <w:r>
        <w:t>69、山西大同某住宅小区热力站供热负荷为2MW，一次热媒为110℃/70℃的热水，为小区内建筑提供80℃/60℃的供暖热水。设置3台容量相同的板式换热器，换热器传热系数为4500W/(㎡·℃)，每台换热器的换热面积为(  )。</w:t>
        <w:br/>
        <w:t>A.9.36～10.18㎡</w:t>
        <w:br/>
        <w:t>B.10.17～11.63㎡</w:t>
        <w:br/>
        <w:t>C.10.68～12.21㎡</w:t>
        <w:br/>
        <w:t>D.11.75～13.43㎡</w:t>
        <w:br/>
        <w:br/>
        <w:t xml:space="preserve">【答案】：C </w:t>
      </w:r>
    </w:p>
    <w:p>
      <w:r>
        <w:t>70、某建筑供水系统，1～4层为外网直接供水，5～18层为高位水箱供水，由水泵从水池中抽取向水箱供水，每层住户3人，6个住户，每层有低水箱冲落式大便器、沐浴器、热水器、洗脸盆、洗涤盆、家用洗衣机，小时变化系数和定额均取最小值。问水箱调节水量为多少？</w:t>
        <w:br/>
        <w:t>A.1.0～1.3m3</w:t>
        <w:br/>
        <w:t>B.1.5～1.8m3</w:t>
        <w:br/>
        <w:t>C.2.0～2.3m3</w:t>
        <w:br/>
        <w:t>D.2.4～2.9m3</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71、某车间冬季室内供暖设计温度为18℃，围护结构传热耗热量为80kW，室内局部机械排风量为5kg/s，当地冬季供暖室外计算温度-9℃，冬季通风室外计算温度-5℃，冬季空调室外计算温度为-12℃，采用集中送风供暖系统，全部使用室外新风，送风量为4.5kg/s，则送风温度为(</w:t>
      </w:r>
      <w:r>
        <w:t xml:space="preserve"> </w:t>
      </w:r>
    </w:p>
    <w:p>
      <w:r>
        <w:t xml:space="preserve"> )。</w:t>
        <w:br/>
        <w:t>A.36～37℃</w:t>
        <w:br/>
        <w:t>B.37～38℃</w:t>
        <w:br/>
        <w:t>C.38～39℃</w:t>
        <w:br/>
        <w:t>D.39～40℃</w:t>
        <w:br/>
        <w:br/>
        <w:t>【答案】：C</w:t>
      </w:r>
      <w:r>
        <w:t xml:space="preserve"> </w:t>
      </w:r>
    </w:p>
    <w:p>
      <w:r>
        <w:t>72、一建筑高度20m的商贸楼，其不具备自然排烟条件的防烟楼梯间和前室各设置有一道1.6m×2m的双扇防火门，若考虑加压房间密封程度的背压系数a=0.8，漏风附加率b=0.15，开启门洞出口的平均风速为1.0m/s。试问：当仅防烟楼梯间送风，前室不送风时，采用门洞流速法计算的机械加压送风系统的送风量应是下列哪一项？(  )</w:t>
        <w:br/>
        <w:t>A.</w:t>
        <w:br/>
        <w:t>B.</w:t>
        <w:br/>
        <w:t>C.</w:t>
        <w:br/>
        <w:t>D.</w:t>
        <w:br/>
        <w:br/>
        <w:t xml:space="preserve">【答案】：D </w:t>
      </w:r>
    </w:p>
    <w:p>
      <w:r>
        <w:t>73、某车间同时散发苯、醋酸乙酯、松节油溶剂蒸汽和余热，为稀释苯、醋酸乙酯、松节油溶剂蒸汽的散发量，所需的室外新风量分别为500000m3/h、10000m3/h、2000m3/h，满足排除余热的室外新风量为510000m3/h。则能刚满足排除苯、醋酸乙酯、松节油溶剂蒸汽和余热的最小新风量是下列何项？</w:t>
        <w:br/>
        <w:t>A.510000m3/h</w:t>
        <w:br/>
        <w:t>B.512000m3/h</w:t>
        <w:br/>
        <w:t>C.520000m3/h</w:t>
        <w:br/>
        <w:t>D.522000m3/h</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74、某建筑采用毛细管辐射供暖，采取平顶安装方式，表面抹5mm水泥砂浆，室内设计温度为18℃，供水温度为30℃，回水温度为26℃，毛细管板的供热能力为(</w:t>
      </w:r>
      <w:r>
        <w:t xml:space="preserve"> </w:t>
      </w:r>
    </w:p>
    <w:p>
      <w:r>
        <w:t xml:space="preserve"> )。</w:t>
        <w:br/>
        <w:t>A.77～79W/㎡</w:t>
        <w:br/>
        <w:t>B.70～72W/㎡</w:t>
        <w:br/>
        <w:t>C.80～82W/㎡</w:t>
        <w:br/>
        <w:t>D.50～52W/㎡</w:t>
        <w:br/>
        <w:br/>
        <w:t>【答案】：A</w:t>
      </w:r>
      <w:r>
        <w:t xml:space="preserve"> </w:t>
      </w:r>
    </w:p>
    <w:p>
      <w:r>
        <w:t>75、某燃煤锅炉房有下列负荷(已经考虑了同时使用系数和计入管网的输送热损失)：1)散热器供暖系统(95℃/70℃热水)4MW；2)地板辐射供暖系统(50℃/40℃热水)4MW；3)空调系统(60℃/50℃热水)8MW；4)集中生活热水系统加热(0.5MPa蒸汽)5MW；5)空调加湿(0.2MPa蒸汽)2000kg/h；6)游泳池水加热等(0.2MPa蒸汽)3500kg/h。如果统一采用蒸汽锅炉，该锅炉房的蒸汽锅炉总蒸发量应该不小于(  )。</w:t>
        <w:br/>
        <w:t>A.30t/h</w:t>
        <w:br/>
        <w:t>B.32t/h</w:t>
        <w:br/>
        <w:t>C.36t/h</w:t>
        <w:br/>
        <w:t>D.40t/h</w:t>
        <w:br/>
        <w:br/>
        <w:t xml:space="preserve">【答案】：C </w:t>
      </w:r>
    </w:p>
    <w:p>
      <w:r>
        <w:t>76、某冷库的冷藏肉类的冷藏间，货物品类为猪肉，生产旺月为6月，当地夏季空调日平均温度为29℃，采用纸板类包装。入库货物温度为-15℃，比焓为12.14kJ/kg；降温时间为24h，终止降温货物温度为-18℃，比焓为4.61kJ/kg；日进货量12000kg/d。该冷藏间的货物热流量为(  )。</w:t>
        <w:br/>
        <w:t>A.1.90～2.00kW</w:t>
        <w:br/>
        <w:t>B.2.00～2.10kW</w:t>
        <w:br/>
        <w:t>C.2.10～2.20kW</w:t>
        <w:br/>
        <w:t>D.2.20～2.30kW</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77、某小区供暖热负荷为1200kW，供暖一次热水由市政热力管网提供，供回水温度为110℃/70℃，采用水一水换热器进行换热后为小区供暖，换热器的传热系数为2500W/(㎡·K)，供暖供回水温度为80℃/60℃，水垢系数b=0.75。该换热器的换热面积应是下列哪一项？(</w:t>
      </w:r>
      <w:r>
        <w:t xml:space="preserve"> </w:t>
      </w:r>
      <w:r>
        <w:t xml:space="preserve"> )</w:t>
        <w:br/>
        <w:t>A.16～22㎡</w:t>
        <w:br/>
        <w:t>B.24～30㎡</w:t>
        <w:br/>
        <w:t>C.32～38㎡</w:t>
        <w:br/>
        <w:t>D.40～46㎡</w:t>
        <w:br/>
        <w:br/>
        <w:t>【答案】：C</w:t>
      </w:r>
      <w:r>
        <w:t xml:space="preserve"> </w:t>
      </w:r>
    </w:p>
    <w:p>
      <w:r>
        <w:t>78、某用户的供暖设计热负荷为150kW，设计供回水温度为85℃/60℃，计算阻力损失为30kPa，其入口外网的实际供回水压差为50kPa，该用户的水力失调度应为(  )。</w:t>
        <w:br/>
        <w:t>A.1.29</w:t>
        <w:br/>
        <w:t>B.1.00</w:t>
        <w:br/>
        <w:t>C.O.78</w:t>
        <w:br/>
        <w:t>D.无法确定</w:t>
        <w:br/>
        <w:br/>
        <w:t xml:space="preserve">【答案】：A </w:t>
      </w:r>
    </w:p>
    <w:p>
      <w:r>
        <w:t>79、北京某住宅楼顶层一卫生间面积为10㎡，卫生间洁具占2㎡，房间按对流方式计算的热负荷为800W，室内计算温度为18℃，卫生间采用低温热水地板辐射供暖，地板表面平均温度为(  )。</w:t>
        <w:br/>
        <w:t>A.23～24℃</w:t>
        <w:br/>
        <w:t>B.24～25℃</w:t>
        <w:br/>
        <w:t>C.25～26℃</w:t>
        <w:br/>
        <w:t>D.26～27℃</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r>
        <w:t>80、洁净度等级为5级的洁净室，面积为81㎡，用≥0.5μm粒径粒子检测，测点个数为9，采样点的单次最小采样量应为(</w:t>
      </w:r>
      <w:r>
        <w:t xml:space="preserve"> </w:t>
      </w:r>
    </w:p>
    <w:p>
      <w:r>
        <w:t xml:space="preserve"> )。</w:t>
        <w:br/>
        <w:t>A.0.5L</w:t>
        <w:br/>
        <w:t>B.1.0L</w:t>
        <w:br/>
        <w:t>C.2.83L</w:t>
        <w:br/>
        <w:t>D.5.68L</w:t>
        <w:br/>
        <w:br/>
        <w:t>【答案】：D</w:t>
      </w:r>
      <w:r>
        <w:t xml:space="preserve"> </w:t>
      </w:r>
    </w:p>
    <w:p>
      <w:r>
        <w:t>81、以下四台同一系列的后向机翼型离心通风机，均在高效率运行情况时，比较其噪声性能哪一台为最好？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 xml:space="preserve">【答案】：B </w:t>
      </w:r>
    </w:p>
    <w:p>
      <w:r>
        <w:t>82、某集中热水供热系统为3幢建筑供暖，采用设置于1#楼顶的膨胀水箱定压，1#楼系统顶点工作压力为0.15MPa。其中1#楼为10层、2#楼为8层、3#楼为6层，3幢建筑的首层地面绝对标高相同，层高均为3m。3#楼的室内供暖系统如在±0.000m处进行系统水压试验，试验压力应为(  )。</w:t>
        <w:br/>
        <w:t>A.0.42～0.43MPa</w:t>
        <w:br/>
        <w:t>B.0.47～0.48MPa</w:t>
        <w:br/>
        <w:t>C.0.54～0.55MPa</w:t>
        <w:br/>
        <w:t>D.0.59～0.60MPa</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p>
    <w:p>
      <w:r>
        <w:t>83、某房间冬季空调室内设计参数为：室温20℃，相对湿度35%，空调热负荷Q=lkW，室内冬季余湿为W=O.005kg/s。空调系统为直流式系统，采用湿膜加湿(按等焓加湿计算)方式，要求冬季送风温度为25℃。室外空气状态：干球温度为-6℃，相对湿度为40%。大气压力为101325Pa，计算所要求的加湿器的饱和效率。</w:t>
        <w:br/>
        <w:t>A.23%-32%</w:t>
        <w:br/>
        <w:t>B.33%～42%</w:t>
        <w:br/>
        <w:t>C.43%～52%</w:t>
        <w:br/>
        <w:t>D.53%～62%</w:t>
        <w:br/>
        <w:br/>
        <w:t>【答案】：A</w:t>
      </w:r>
      <w:r>
        <w:t xml:space="preserve"> </w:t>
      </w:r>
    </w:p>
    <w:p>
      <w:r>
        <w:t>84、供暖热水采用快速式水-水换热器，已知热媒侧供回水温度为110℃/70℃，二次热水侧供回水温度为60℃/50℃，一、二次水同向流动与一、二次水逆向流动的换热温差分别为(  )。</w:t>
        <w:br/>
        <w:t>A.32.7℃，27.9℃</w:t>
        <w:br/>
        <w:t>B.30.0℃，30.0℃</w:t>
        <w:br/>
        <w:t>C.27.9℃，32.7℃</w:t>
        <w:br/>
        <w:t>D.35.0℃，35.0℃</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85、某工程确定选用名义制冷量为200kW的螺杆式冷水机组，由生产厂家的样本查得：该机组在冷却水进口温度30℃，出口温度35℃时，冷凝温度为38℃；采用卧式壳管式冷凝器，传热系数为750W/(㎡·K)，冷凝器排热量为232.8kW，水侧污垢热阻为0.086㎡·K/kW。已知使用地点水质较差，污垢热阻为0.3㎡·K/kW。使用当地水质时，壳管式冷凝器的传热系数是(  )。</w:t>
        <w:br/>
        <w:t>A.712.0～713.0W/(㎡·K)</w:t>
        <w:br/>
        <w:t>B.646.0～647.0W/(㎡·K)</w:t>
        <w:br/>
        <w:t>C.574.0～575.0W/(㎡·K)</w:t>
        <w:br/>
        <w:t>D.448.0～449.0W/(㎡·K)</w:t>
        <w:br/>
        <w:br/>
        <w:t xml:space="preserve">【答案】：B </w:t>
      </w:r>
    </w:p>
    <w:p>
      <w:r>
        <w:t>86、某燃煤链条热水供暖锅炉的额定产热量为2.8MW，额定热效率为78%，炉膛出口处烟气温度为280℃，炉膛出口处的烟气量为(  )。</w:t>
        <w:br/>
        <w:t>A.</w:t>
        <w:br/>
        <w:t>B.</w:t>
        <w:br/>
        <w:t>C.</w:t>
        <w:br/>
        <w:t>D.</w:t>
        <w:br/>
        <w:br/>
        <w:t xml:space="preserve">【答案】：D </w:t>
      </w:r>
    </w:p>
    <w:p>
      <w:r>
        <w:t>87、已知空调系统送风温度为12℃，送风管为矩形风管，采用橡塑海绵保温，其导热系数为0.035W/(m·K)，风管设在吊顶内，风管外表面传热系数按8.1W/(㎡·K)计算，其夏季的环境参数为：干球温度32℃、相对湿度70%，不结露的保温厚度应不小于(  )。</w:t>
        <w:br/>
        <w:t>A.10mm</w:t>
        <w:br/>
        <w:t>B.15mm</w:t>
        <w:br/>
        <w:t>C.20mm</w:t>
        <w:br/>
        <w:t>D.25mm</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r>
        <w:t>88、某地冬季室外通风计算温度0℃，供暖室外计算温度-5℃，当地一散发有害气体的车间，冬季工作区供暖计算温度15℃，围护结构耗热量181.8kW。车间屋顶(高12m)设有屋顶风机进行全面通风，排风量8.8kg/s。当采用全新风集中热风供暖系统，送风量为8kg/s，车间屋顶梯度为0.5℃/m时，热风系统的送风温度为下列哪一项？(  )</w:t>
        <w:br/>
        <w:t>A.44.1～44.6℃</w:t>
        <w:br/>
        <w:t>B.44.8～45.2℃</w:t>
        <w:br/>
        <w:t>C.45.8～46.2℃</w:t>
        <w:br/>
        <w:t>D.46.8～47.2℃</w:t>
        <w:br/>
        <w:br/>
        <w:t xml:space="preserve">【答案】：B </w:t>
      </w:r>
    </w:p>
    <w:p>
      <w:r>
        <w:t>89、热力网与供暖用户采取有混水降温装置的直接连接，热网设计供回水温度为110℃/70℃，用户设计供回水温度为85℃/60℃，用户供暖设计热负荷为100kW，混水装置的设计流量为(  )。</w:t>
        <w:br/>
        <w:t>A.2000～2100kg/h</w:t>
        <w:br/>
        <w:t>B.2100～2200kg/h</w:t>
        <w:br/>
        <w:t>C.2200～2300kg/h</w:t>
        <w:br/>
        <w:t>D.2300～2400kg/h</w:t>
        <w:br/>
        <w:br/>
        <w:t xml:space="preserve">【答案】：B </w:t>
      </w:r>
    </w:p>
    <w:p>
      <w:r>
        <w:t>90、空调机房内设置有四套组合式空调机组，各系统对应风机的声功率级分别为：K-1，85dB，K-2，80dB，K-3，75dB，K-4，70dB。该空调机房内的最大声功率级应是下列哪一项？(  )</w:t>
        <w:br/>
        <w:t>A.85～85.9d</w:t>
        <w:br/>
        <w:t>B.86～86.9dB</w:t>
        <w:br/>
        <w:t>C.87～87.9dB</w:t>
        <w:br/>
        <w:t>D.88～88.9dB</w:t>
        <w:br/>
        <w:br/>
        <w:t xml:space="preserve">【答案】：B </w:t>
      </w:r>
    </w:p>
    <w:p>
      <w:r>
        <w:t>91、某北向房间外墙和外窗的基本耗热量为3500W，朝向修正率和风力附加率各为10%，冷风渗透耗热量为2000W，房间高度为5.5m，通过房间的热管道的有效稳定散热量为2000W，其供暖热负荷为(  )。</w:t>
        <w:br/>
        <w:t>A.4326W</w:t>
        <w:br/>
        <w:t>B.4366W</w:t>
        <w:br/>
        <w:t>C.6326W</w:t>
        <w:br/>
        <w:t>D.6366W</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p>
    <w:p>
      <w:r>
        <w:t>92、某办公建筑设计采用散热器供暖系统，总热负荷为2100kW，供回水温度为80℃/60℃，系统主干线总长950m，如果选用直连方式的循环水泵，与水泵设计工况点的轴功率接近的应是下列哪一项？(</w:t>
      </w:r>
      <w:r>
        <w:t xml:space="preserve"> </w:t>
      </w:r>
      <w:r>
        <w:t xml:space="preserve"> )</w:t>
        <w:br/>
        <w:t>A.不应大于4.0kW</w:t>
        <w:br/>
        <w:t>B.不应大于5.5kW</w:t>
        <w:br/>
        <w:t>C.不应大于7.5kW</w:t>
        <w:br/>
        <w:t>D.不应大于11kW</w:t>
        <w:br/>
        <w:br/>
        <w:t>【答案】：D</w:t>
      </w:r>
      <w:r>
        <w:t xml:space="preserve"> </w:t>
      </w:r>
    </w:p>
    <w:p>
      <w:r>
        <w:t>93、某空调区域空气计算参数：室温为28℃，相对湿度为55%。室内仅有显热冷负荷8kW。工艺要求采用直流式、送风温差为8℃的空调系统。该系统的设计冷量应为下列何值？(标准大气压，室外计算温度34℃，相对湿度75%)</w:t>
        <w:br/>
        <w:t>A.35～39kW</w:t>
        <w:br/>
        <w:t>B.40～44kW</w:t>
        <w:br/>
        <w:t>C.45～49kW</w:t>
        <w:br/>
        <w:t>D.50～54kW</w:t>
        <w:br/>
        <w:br/>
        <w:t xml:space="preserve">【答案】：C </w:t>
      </w:r>
    </w:p>
    <w:p>
      <w:r>
        <w:t>94、某汽一水换热器的换热量为3000kW，一次热媒为表压为0.4MPa的饱和蒸汽(151.85℃)，二次热媒为95℃/70℃热水，设换热器的传热系数为2000W/(㎡·K)，水垢系数取0.9，所需要的换热面积为(  )。</w:t>
        <w:br/>
        <w:t>A.22～23㎡</w:t>
        <w:br/>
        <w:t>B.23～24㎡</w:t>
        <w:br/>
        <w:t>C.24～25㎡</w:t>
        <w:br/>
        <w:t>D.25～26㎡</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p>
    <w:p>
      <w:r>
        <w:t>95、某实验室为空调房间，为节约能耗，采用送风式通风柜，补风取自相邻房间。通风柜柜内进行有毒污染物实验，柜内有毒污染物气体发生量为0.2m3/h，通风柜工作孔面积0.2㎡，则通风柜的最小补风量应是下列哪一项？</w:t>
        <w:br/>
        <w:t>A.500～600m3/h</w:t>
        <w:br/>
        <w:t>B.680～740m3/h</w:t>
        <w:br/>
        <w:t>C.750～850m3/h</w:t>
        <w:br/>
        <w:t>D.1000～1080m3/h</w:t>
        <w:br/>
        <w:br/>
        <w:t>【答案】：B</w:t>
      </w:r>
      <w:r>
        <w:t xml:space="preserve"> </w:t>
      </w:r>
    </w:p>
    <w:p>
      <w:r>
        <w:t>96、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  )。</w:t>
        <w:br/>
        <w:t>A.52%</w:t>
        <w:br/>
        <w:t>B.53%</w:t>
        <w:br/>
        <w:t>C.56%</w:t>
        <w:br/>
        <w:t>D.58%</w:t>
        <w:br/>
        <w:br/>
        <w:t xml:space="preserve">【答案】：D </w:t>
      </w:r>
    </w:p>
    <w:p>
      <w:r>
        <w:t>97、某设在地下室的燃油锅炉房长20m，宽10m，高6m，正常换气量最小可以为(  )。</w:t>
        <w:br/>
        <w:t>A.</w:t>
        <w:br/>
        <w:t>B.</w:t>
        <w:br/>
        <w:t>C.</w:t>
        <w:br/>
        <w:t>D.</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98、某低温环境试验室的最低温度为-45℃，其相邻的控制室中有一个观察低温试验情况的观察窗，控制室的设计参数为：干球温度25℃，相对湿度60%，气压按101.3kPa计算，观察窗内、外表面的表面传热系数均按8W/(㎡·K)计算，为了以最低成本保证观察窗的观察效果，其传热系数应为(</w:t>
      </w:r>
      <w:r>
        <w:t xml:space="preserve"> </w:t>
      </w:r>
      <w:r>
        <w:t xml:space="preserve"> )。</w:t>
        <w:br/>
        <w:t>A.2.00W/(㎡·K)</w:t>
        <w:br/>
        <w:t>B.0.95W/(㎡·K)</w:t>
        <w:br/>
        <w:t>C.0.50W/(㎡·K)</w:t>
        <w:br/>
        <w:t>D.0.30W/(㎡·K)</w:t>
        <w:br/>
        <w:br/>
        <w:t>【答案】：B</w:t>
      </w:r>
      <w:r>
        <w:t xml:space="preserve"> </w:t>
      </w:r>
    </w:p>
    <w:p>
      <w:r>
        <w:t>99、最高工作压力ρ=1500Pa的(N)5级净化空调系统中矩形送风管的允许漏风量为(  )。</w:t>
        <w:br/>
        <w:t>A.</w:t>
        <w:br/>
        <w:t>B.</w:t>
        <w:br/>
        <w:t>C.</w:t>
        <w:br/>
        <w:t>D.</w:t>
        <w:br/>
        <w:br/>
        <w:t xml:space="preserve">【答案】：C </w:t>
      </w:r>
    </w:p>
    <w:p>
      <w:r>
        <w:t>100、SR27D型空气加热器把空气从-8℃加热到40℃，空气质量流速为8kg/(㎡·s)，热媒为0.6MPa的饱和蒸汽，温度为165℃，蒸汽比焓为2763kJ/kg，饱和水蒸气比焓为697kJ/kg，蒸汽的流量为0.4kg/s，空气加热器的加热面积为(  )。</w:t>
        <w:br/>
        <w:t>A.130～150㎡</w:t>
        <w:br/>
        <w:t>B.160～180㎡</w:t>
        <w:br/>
        <w:t>C.190～210㎡</w:t>
        <w:br/>
        <w:t>D.220～240㎡</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101、某变制冷剂流量(VRV)系统，标准工况及配管情况下系统性能系数COP一2.7，而此系统最远末端超出额定配管长度为120m，吸气管平均阻力相当于0.06℃／m，液管平均阻力相当于0.03℃/m，问该系统满负荷时，系统的实际性能系数应为下列何值？注：蒸发温度增／降1℃，COP约增／降3%；冷凝温度增／降1℃，COP约降／增1.5%。</w:t>
        <w:br/>
        <w:t>A.＜1.9</w:t>
        <w:br/>
        <w:t>B.1.9～2.O</w:t>
        <w:br/>
        <w:t>C.2.1～2.2</w:t>
        <w:br/>
        <w:t>D.＞2.2</w:t>
        <w:br/>
        <w:br/>
        <w:t>【答案】：A</w:t>
      </w:r>
      <w:r>
        <w:t xml:space="preserve"> </w:t>
      </w:r>
    </w:p>
    <w:p>
      <w:r>
        <w:t>102、设办公楼首层房间的供暖设计温度为16℃，地下室供暖设计温度为8℃，为满足内表面不结露和卫生要求，地下室顶板的最小传热阻为(  )。</w:t>
        <w:br/>
        <w:t>A.0.18㎡·K/W</w:t>
        <w:br/>
        <w:t>B.0.23㎡·K/W</w:t>
        <w:br/>
        <w:t>C.4.34㎡·K/W</w:t>
        <w:br/>
        <w:t>D.无限制</w:t>
        <w:br/>
        <w:br/>
        <w:t xml:space="preserve">【答案】：D </w:t>
      </w:r>
    </w:p>
    <w:p>
      <w:r>
        <w:t>103、民用高层建筑地下1层商店机械排烟系统的排烟风机负担2个防烟分区的排烟，面积分别为100㎡和80㎡，该排烟风机的排烟量可按(  )考虑。</w:t>
        <w:br/>
        <w:t>A.</w:t>
        <w:br/>
        <w:t>B.</w:t>
        <w:br/>
        <w:t>C.</w:t>
        <w:br/>
        <w:t>D.</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r>
        <w:t>104、某地源热泵系统，夏季总冷量为900000kW·h，冬季总热量为540000kW·h，热泵机组EER=5.5，制热COP=4.7，如仅计算系统中热泵机组的热量转移，以一年计算，土壤增加热量为(</w:t>
      </w:r>
      <w:r>
        <w:t xml:space="preserve"> </w:t>
      </w:r>
    </w:p>
    <w:p>
      <w:r>
        <w:t xml:space="preserve"> )。</w:t>
        <w:br/>
        <w:t>A.350000～370000kW·h</w:t>
        <w:br/>
        <w:t>B.460000～480000kW·h</w:t>
        <w:br/>
        <w:t>C.520000～540000kW·h</w:t>
        <w:br/>
        <w:t>D.620000～640000kW·h</w:t>
        <w:br/>
        <w:br/>
        <w:t>【答案】：D</w:t>
      </w:r>
      <w:r>
        <w:t xml:space="preserve"> </w:t>
      </w:r>
    </w:p>
    <w:p>
      <w:r>
        <w:t>105、某小区采暖热负荷为1200kW，采暖一次热水由市政热力管网提供，供回水温度为110/70℃，采用水一水换热器进行换热后提供小区采暖，换热器的传热系数为2500W/(㎡·℃)，采暖供回水温度为80/60℃，水垢系数B=O.75。该换热器的换热面积应是下列哪一项？</w:t>
        <w:br/>
        <w:t>A.16～22㎡</w:t>
        <w:br/>
        <w:t>B.24～30㎡</w:t>
        <w:br/>
        <w:t>C.32～38㎡</w:t>
        <w:br/>
        <w:t>D.40～46㎡</w:t>
        <w:br/>
        <w:br/>
        <w:t xml:space="preserve">【答案】：C </w:t>
      </w:r>
    </w:p>
    <w:p>
      <w:r>
        <w:t>106、含有S02有害气体的流量为3000m3/h，其中S02的浓度为5.25mg/m3，采用固定床活性炭吸附装置净化该有害气体。设平衡吸附量为0.15kg/kg炭，吸附效率为96%。如有效使用时间(穿透时间)为250h，所需装炭量为下列哪一项？</w:t>
        <w:br/>
        <w:t>A.71.5～72.5kg</w:t>
        <w:br/>
        <w:t>B.72.6～73.6kg</w:t>
        <w:br/>
        <w:t>C.73.7～74.7kg</w:t>
        <w:br/>
        <w:t>D.74.8～78.8kg</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r>
        <w:t>107、某地夏季室外空调计算干球温度为29.2℃、计算湿球温度为20.5℃，室内空调冷负荷(显热)为5kW，空调室内计算温度为27℃，采用直接蒸发冷却空调方式，换热效率为80%，需要风量为(</w:t>
      </w:r>
      <w:r>
        <w:t xml:space="preserve"> </w:t>
      </w:r>
    </w:p>
    <w:p>
      <w:r>
        <w:t xml:space="preserve"> )。</w:t>
        <w:br/>
        <w:t>A.</w:t>
        <w:br/>
        <w:t>B.</w:t>
        <w:br/>
        <w:t>C.</w:t>
        <w:br/>
        <w:t>D.</w:t>
        <w:br/>
        <w:br/>
        <w:t>【答案】：C</w:t>
      </w:r>
      <w:r>
        <w:t xml:space="preserve"> </w:t>
      </w:r>
    </w:p>
    <w:p>
      <w:r>
        <w:t>108、某车间产生的余热为70kW，室内温度为30℃，为消除余热采用自然通风，上下窗中心相距h=10m，有效热量系数为0.4，室外通风计算温度为26℃，消除余热所需风量为(  )。</w:t>
        <w:br/>
        <w:t>A.</w:t>
        <w:br/>
        <w:t>B.17.33kg/s</w:t>
        <w:br/>
        <w:t>C.</w:t>
        <w:br/>
        <w:t>D.6.93kg/s</w:t>
        <w:br/>
        <w:br/>
        <w:t xml:space="preserve">【答案】：D </w:t>
      </w:r>
    </w:p>
    <w:p>
      <w:r>
        <w:t>109、某建筑物建筑面积为1000㎡，采用直接式太阳能集热系统向房间供暖，建筑物耗热量指标为15W/㎡，太阳能保证率为30%，采光面上的平均太阳辐照量为14，18MJ/(㎡·d)，集热器集热效率为80%，热损失率为10%，集热器面积应为(  )。</w:t>
        <w:br/>
        <w:t>A.38～39㎡</w:t>
        <w:br/>
        <w:t>B.39～40㎡</w:t>
        <w:br/>
        <w:t>C.40～41㎡</w:t>
        <w:br/>
        <w:t>D.41～42㎡</w:t>
        <w:br/>
        <w:br/>
        <w:t xml:space="preserve">【答案】：A </w:t>
      </w:r>
    </w:p>
    <w:p>
      <w:pPr>
        <w:sectPr w:rsidSect="00034616">
          <w:type w:val="nextPage"/>
          <w:pgSz w:w="12240" w:h="15840"/>
          <w:pgMar w:top="1440" w:right="1800" w:bottom="1440" w:left="1800" w:header="720" w:footer="720" w:gutter="0"/>
          <w:pgNumType w:start="37"/>
          <w:cols w:space="720"/>
          <w:titlePg w:val="0"/>
          <w:docGrid w:linePitch="360"/>
        </w:sectPr>
      </w:pPr>
    </w:p>
    <w:p>
      <w:r>
        <w:t>110、某建筑的空调系统采用全空气系统，冬季房间的空调热负荷为100kW(冬季不加湿)，室内计算温度为20℃，冬季室外空调计算温度为-10℃，空调热源为60/50℃的热水，热水量为10000kg/h，冬季的大气压力为标准大气压，空气密度为1.2kg/m3，定压比热1.0lkj/(kg.℃)。试问：该系统的新风量为何值？</w:t>
        <w:br/>
        <w:t>A.1400～1500m3/h</w:t>
        <w:br/>
        <w:t>B.1520～1620m3/h</w:t>
        <w:br/>
        <w:t>C.1650～1750m3/h</w:t>
        <w:br/>
        <w:t>D.1770～1870m3/h</w:t>
        <w:br/>
        <w:br/>
        <w:t>【答案】：B</w:t>
      </w:r>
      <w:r>
        <w:t xml:space="preserve"> </w:t>
      </w:r>
    </w:p>
    <w:p>
      <w:r>
        <w:t>111、某通风系统的过滤器，可选择静电过滤器或袋式过滤器。已知：大气压为101.3kPa，空气温度为20℃。处理风量为3000m3/h，静电过滤器阻力为20Pa，耗电功率为20W；袋式过滤器阻力为120Pa。风机的全压效率为0.80，风机采用三角皮带传动(滚动轴承)。系统每年运行180天，每天运行10h。若不计电机的功率损耗，试从节能角度比较，静电过滤器比袋式过滤器年节电数值应是下列哪一项？</w:t>
        <w:br/>
        <w:t>A.110～125kWh</w:t>
        <w:br/>
        <w:t>B.140～155kWh</w:t>
        <w:br/>
        <w:t>C.160～185kWh</w:t>
        <w:br/>
        <w:t>D.195～210kWh</w:t>
        <w:br/>
        <w:br/>
        <w:t xml:space="preserve">【答案】：C </w:t>
      </w:r>
    </w:p>
    <w:p>
      <w:r>
        <w:t>112、某热水供暖系统运行时实测流量为9000kg/h，系统总压力损失为10kPa，现将流量减小为8000kg/h，系统总压力损失为(  )。</w:t>
        <w:br/>
        <w:t>A.0.78～0.80kPa</w:t>
        <w:br/>
        <w:t>B.5.5～5.8kPa</w:t>
        <w:br/>
        <w:t>C.7.8～8.0kPa</w:t>
        <w:br/>
        <w:t>D.8.1～8.3kPa</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p>
    <w:p>
      <w:r>
        <w:t>113、小区总建筑面积156000㎡，设计供暖热负荷指标为44.1W/㎡(已含管网损失)，室内设计温度为18℃，该地区的室外设计温度为-7.5℃，供暖期的室外平均温度为-1.6℃，供暖期为122天，该小区供暖的全年耗热量应为下列哪一项？(</w:t>
      </w:r>
      <w:r>
        <w:t xml:space="preserve"> </w:t>
      </w:r>
      <w:r>
        <w:t xml:space="preserve"> )</w:t>
        <w:br/>
        <w:t>A.58500～59000GJ</w:t>
        <w:br/>
        <w:t>B.55500～56000GJ</w:t>
        <w:br/>
        <w:t>C.52700～53200GJ</w:t>
        <w:br/>
        <w:t>D.50000～50500GJ</w:t>
        <w:br/>
        <w:br/>
        <w:t>【答案】：B</w:t>
      </w:r>
      <w:r>
        <w:t xml:space="preserve"> </w:t>
      </w:r>
    </w:p>
    <w:p>
      <w:r>
        <w:t>114、某公共建筑的集中热水供暖的二次水系统，总热负荷为3200kW，供回水温度为95℃/70℃，室外主干线总长1600m，如果选用联轴器连接的循环水泵时，水泵的设计工况点的轴功率计算值应是下列哪一项(取整数)？(  )</w:t>
        <w:br/>
        <w:t>A.19kW</w:t>
        <w:br/>
        <w:t>B.17kW</w:t>
        <w:br/>
        <w:t>C.15kW</w:t>
        <w:br/>
        <w:t>D.13kW</w:t>
        <w:br/>
        <w:br/>
        <w:t xml:space="preserve">【答案】：D </w:t>
      </w:r>
    </w:p>
    <w:p>
      <w:r>
        <w:t>115、设计沈阳市某车站大厅的补风系统。若风机的总效率为55%，按照普通机械通风系统的节能要求，所选风机的最大全压值不应超过下列哪一项？</w:t>
        <w:br/>
        <w:t>A.600Pa</w:t>
        <w:br/>
        <w:t>B.634Pa</w:t>
        <w:br/>
        <w:t>C.703Pa</w:t>
        <w:br/>
        <w:t>D.750Pa</w:t>
        <w:br/>
        <w:br/>
        <w:t xml:space="preserve">【答案】：A </w:t>
      </w:r>
    </w:p>
    <w:p>
      <w:pPr>
        <w:sectPr w:rsidSect="00034616">
          <w:type w:val="nextPage"/>
          <w:pgSz w:w="12240" w:h="15840"/>
          <w:pgMar w:top="1440" w:right="1800" w:bottom="1440" w:left="1800" w:header="720" w:footer="720" w:gutter="0"/>
          <w:pgNumType w:start="39"/>
          <w:cols w:space="720"/>
          <w:titlePg w:val="0"/>
          <w:docGrid w:linePitch="360"/>
        </w:sectPr>
      </w:pPr>
    </w:p>
    <w:p>
      <w:r>
        <w:t>116、某车间产生的余热为70kW，室内温度为30℃，为消除余热采用自然通风，上下窗中心相距h=10m，有效热量系数为0.4，室外通风计算温度为26℃，消除余热所需风量为(</w:t>
      </w:r>
      <w:r>
        <w:t xml:space="preserve"> </w:t>
      </w:r>
      <w:r>
        <w:t xml:space="preserve"> )。</w:t>
        <w:br/>
        <w:t>A.</w:t>
        <w:br/>
        <w:t>B.17.33kg/s</w:t>
        <w:br/>
        <w:t>C.</w:t>
        <w:br/>
        <w:t>D.6.93kg/s</w:t>
        <w:br/>
        <w:br/>
        <w:t>【答案】：D</w:t>
      </w:r>
      <w:r>
        <w:t xml:space="preserve"> </w:t>
      </w:r>
    </w:p>
    <w:p>
      <w:r>
        <w:t>117、锅炉房控制室长×宽×高为6m×4m×4.5m。值班人数为12人，设计新风系统的最小风量为(  )。</w:t>
        <w:br/>
        <w:t>A.</w:t>
        <w:br/>
        <w:t>B.</w:t>
        <w:br/>
        <w:t>C.</w:t>
        <w:br/>
        <w:t>D.</w:t>
        <w:br/>
        <w:br/>
        <w:t xml:space="preserve">【答案】：B </w:t>
      </w:r>
    </w:p>
    <w:p>
      <w:r>
        <w:t>118、某大型营业性中餐厅的厨房排风系统，在初步设计时其风量和油烟净化设备效率可按(  )计算。</w:t>
        <w:br/>
        <w:t>A.</w:t>
        <w:br/>
        <w:t>B.</w:t>
        <w:br/>
        <w:t>C.</w:t>
        <w:br/>
        <w:t>D.</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p>
    <w:p>
      <w:r>
        <w:t>119、某空调车间要求夏季室内空气温度为25℃、相对湿度为50%，车间总余热量为500kW，产湿量忽略不计。拟采用20%的新风。室外空气状态为：标准大气压力、干球温度为34℃、相对湿度为75%，若送风相对湿度为90%，试问系统所需制冷量约为下列何值？</w:t>
        <w:br/>
        <w:t>A.3060kW</w:t>
        <w:br/>
        <w:t>B.2560kW</w:t>
        <w:br/>
        <w:t>C.1020kW</w:t>
        <w:br/>
        <w:t>D.500kW</w:t>
        <w:br/>
        <w:br/>
        <w:t>【答案】：C</w:t>
      </w:r>
      <w:r>
        <w:t xml:space="preserve"> </w:t>
      </w:r>
    </w:p>
    <w:p>
      <w:r>
        <w:t>120、有集中热水供应系统的18层普通高层住宅，每层8户，每户4人，1～4层为市政自来水直接供水，5～18层为低位贮水池、加压水泵和高位水箱供水，每户有低水箱冲落式坐便器、淋浴器、热水器、洗手盆、洗涤盆、家用洗衣机各1个，小时变化系数和定额均取最小值，高位水箱的调节水量为(  )(取整数)。</w:t>
        <w:br/>
        <w:t>A.</w:t>
        <w:br/>
        <w:t>B.</w:t>
        <w:br/>
        <w:t>C.</w:t>
        <w:br/>
        <w:t>D.</w:t>
        <w:br/>
        <w:br/>
        <w:t xml:space="preserve">【答案】：A </w:t>
      </w:r>
    </w:p>
    <w:p>
      <w:r>
        <w:t>121、第一个过滤器过滤效率为99.8%，第二个过滤器过滤效率为99.9%，问两个过滤器串联的总效率最接近下列哪一项？(  )</w:t>
        <w:br/>
        <w:t>A.99.98%</w:t>
        <w:br/>
        <w:t>B.99.99%</w:t>
        <w:br/>
        <w:t>C.99.998%</w:t>
        <w:br/>
        <w:t>D.99.9998%</w:t>
        <w:br/>
        <w:br/>
        <w:t xml:space="preserve">【答案】：D </w:t>
      </w:r>
    </w:p>
    <w:p>
      <w:pPr>
        <w:sectPr w:rsidSect="00034616">
          <w:type w:val="nextPage"/>
          <w:pgSz w:w="12240" w:h="15840"/>
          <w:pgMar w:top="1440" w:right="1800" w:bottom="1440" w:left="1800" w:header="720" w:footer="720" w:gutter="0"/>
          <w:pgNumType w:start="41"/>
          <w:cols w:space="720"/>
          <w:titlePg w:val="0"/>
          <w:docGrid w:linePitch="360"/>
        </w:sectPr>
      </w:pPr>
    </w:p>
    <w:p>
      <w:r>
        <w:t>122、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【答案】：C</w:t>
      </w:r>
      <w:r>
        <w:t xml:space="preserve"> </w:t>
      </w:r>
    </w:p>
    <w:p>
      <w:r>
        <w:t>123、某房间室内设计温度为20℃，相对湿度为60%，北面与室内温度为5℃的非供暖房间相邻，隔墙的面积为15㎡，传热系数为2W/(㎡·℃)，表面传热系数为8W/(㎡·℃)，该房间北面隔墙表面温度为多少？是否结露？(  )</w:t>
        <w:br/>
        <w:t>A.16～17℃，不结露</w:t>
        <w:br/>
        <w:t>B.16～17℃，结露</w:t>
        <w:br/>
        <w:t>C.11～12℃，不结露</w:t>
        <w:br/>
        <w:t>D.11～12℃，结露</w:t>
        <w:br/>
        <w:br/>
        <w:t xml:space="preserve">【答案】：A </w:t>
      </w:r>
    </w:p>
    <w:p>
      <w:r>
        <w:t>124、密闭通风柜，工作孔面积F=lm×0.6m，甲苯发生量为0.05m3／s，β=1.2，则通风柜排风量为下列哪一项？</w:t>
        <w:br/>
        <w:t>A.864～980m3/h</w:t>
        <w:br/>
        <w:t>B.1044～1200m3/h</w:t>
        <w:br/>
        <w:t>C.1217～1467m3/h</w:t>
        <w:br/>
        <w:t>D.1520～1735m3/h</w:t>
        <w:br/>
        <w:br/>
        <w:t xml:space="preserve">【答案】：C </w:t>
      </w:r>
    </w:p>
    <w:p>
      <w:pPr>
        <w:sectPr w:rsidSect="00034616">
          <w:type w:val="nextPage"/>
          <w:pgSz w:w="12240" w:h="15840"/>
          <w:pgMar w:top="1440" w:right="1800" w:bottom="1440" w:left="1800" w:header="720" w:footer="720" w:gutter="0"/>
          <w:pgNumType w:start="42"/>
          <w:cols w:space="720"/>
          <w:titlePg w:val="0"/>
          <w:docGrid w:linePitch="360"/>
        </w:sectPr>
      </w:pPr>
      <w:r>
        <w:t>125、有一批鲜鱼(486kg/盘)需要在某冷库的冻结间进行冷加工，该冻结间设有吊轨，吊轨有效长度为50m，货物的加工时间为2h，该冻结间每日的冷加工能力应是下列哪一项？(</w:t>
      </w:r>
      <w:r>
        <w:t xml:space="preserve"> </w:t>
      </w:r>
    </w:p>
    <w:p>
      <w:r>
        <w:t xml:space="preserve"> )</w:t>
        <w:br/>
        <w:t>A.240～250t</w:t>
        <w:br/>
        <w:t>B.285～295t</w:t>
        <w:br/>
        <w:t>C.300～305t</w:t>
        <w:br/>
        <w:t>D.310～315t</w:t>
        <w:br/>
        <w:br/>
        <w:t>【答案】：B</w:t>
      </w:r>
      <w:r>
        <w:t xml:space="preserve"> </w:t>
      </w:r>
    </w:p>
    <w:p>
      <w:r>
        <w:t>126、设某城市的供暖度日数(HDD18)为1950℃·d，空调度日数(CDD26)为200℃·d，某住宅需要进行节能综合指标的计算和判定，经计算供暖年耗电量为33.5kW·h/㎡，允许空调年耗电量为(  )。</w:t>
        <w:br/>
        <w:t>A.26.8kW·h/㎡</w:t>
        <w:br/>
        <w:t>B.30.1kW·h/㎡</w:t>
        <w:br/>
        <w:t>C.29.OkW·h/㎡</w:t>
        <w:br/>
        <w:t>D.31.2kW·h/㎡</w:t>
        <w:br/>
        <w:br/>
        <w:t xml:space="preserve">【答案】：B </w:t>
      </w:r>
    </w:p>
    <w:p>
      <w:r>
        <w:t>127、某厂房设计采用60kPa蒸汽采暖，供气管道最大长度为500m，选择供气管道管径时，平均单位长度摩擦压力损失值以及供气水平干管末端的管径，应是哪一项？</w:t>
        <w:br/>
        <w:t>A.</w:t>
        <w:br/>
        <w:t>B.</w:t>
        <w:br/>
        <w:t>C.</w:t>
        <w:br/>
        <w:t>D.</w:t>
        <w:br/>
        <w:br/>
        <w:t xml:space="preserve">【答案】：D </w:t>
      </w:r>
    </w:p>
    <w:p>
      <w:pPr>
        <w:sectPr w:rsidSect="00034616">
          <w:type w:val="nextPage"/>
          <w:pgSz w:w="12240" w:h="15840"/>
          <w:pgMar w:top="1440" w:right="1800" w:bottom="1440" w:left="1800" w:header="720" w:footer="720" w:gutter="0"/>
          <w:pgNumType w:start="43"/>
          <w:cols w:space="720"/>
          <w:titlePg w:val="0"/>
          <w:docGrid w:linePitch="360"/>
        </w:sectPr>
      </w:pPr>
      <w:r>
        <w:t>128、某热水供暖系统运行时实测流量为9000kg/h，系统总压力损失为10kPa，现将流量减小为8000kg/h，系统总压力损失为(  )。</w:t>
        <w:br/>
        <w:t>A.0.78～0.80kPa</w:t>
        <w:br/>
        <w:t>B.5.5～5.8kPa</w:t>
        <w:br/>
        <w:t>C.7.8～8.0kPa</w:t>
        <w:br/>
        <w:t>D.8.1～8.3kPa</w:t>
        <w:br/>
        <w:br/>
        <w:t xml:space="preserve">【答案】：C </w:t>
      </w:r>
    </w:p>
    <w:p>
      <w:r>
        <w:t>129、某建筑空调采用地埋管地源热泵，设计参数为制冷量2000kW。全年空调制冷当量满负荷运行时间为1000h，制热量为2500kW，全年空调供热当量满负荷运行时间为800h，设热泵机组的制冷、制热的能效比全年均为5.0，辅助冷却塔的冷却能力不随负荷变化，不计水泵等的附加散热量。要维持土壤全年自身热平衡(不考虑土壤与外界的换热)，下列哪一项措施是正确的？(  )</w:t>
        <w:br/>
        <w:t>A.设置全年冷却能力为800000kW·h的辅助冷却塔</w:t>
        <w:br/>
        <w:t>B.设置全年冷却能力为400000kW·h的辅助冷却塔</w:t>
        <w:br/>
        <w:t>C.设置全年加热能力为400000kW·h的辅助供热设备</w:t>
        <w:br/>
        <w:t>D.系统已能实现土壤全年热平衡，不需设置任何辅助设备</w:t>
        <w:br/>
        <w:br/>
        <w:t xml:space="preserve">【答案】：A </w:t>
      </w:r>
    </w:p>
    <w:p>
      <w:r>
        <w:t>130、某洁净室在新风管道上安装了粗效、中效和亚高效过滤器，对0.5μm以上的粒子的总效率为99%，回风部分安装的亚高效过滤器对0.5μm以上的粒子的效率为97%，新风和回风混合后经过高效过滤器，过滤器对0.5μm以上粒子的效率为99.9%，已知室外新风中大于0.5μm以上粒子总数为106粒/L，回风中大于0.5μm以上粒子总数为3.5粒L，新回风比为1：4，高效过滤器出口大于0.5μm以上粒子浓度为下列哪一项？(  )</w:t>
        <w:br/>
        <w:t>A.9～15粒/L</w:t>
        <w:br/>
        <w:t>B.4～8粒/L</w:t>
        <w:br/>
        <w:t>C.1～3粒/L</w:t>
        <w:br/>
        <w:t>D.＜1粒/L</w:t>
        <w:br/>
        <w:br/>
        <w:t xml:space="preserve">【答案】：C </w:t>
      </w:r>
    </w:p>
    <w:p>
      <w:r>
        <w:t>131、某地源热泵系统，夏季总冷量为900000kW·h，冬季总热量为540000kW·h，热泵机组EER=5.5，制热COP=4.7，如仅计算系统中热泵机组的热量转移，以一年计算，土壤增加热量为(</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https://d.book118.com/135330022041011123</w:t>
        </w:r>
      </w:hyperlink>
    </w:p>
    <w:p/>
    <w:sectPr w:rsidSect="00034616">
      <w:type w:val="nextPage"/>
      <w:pgSz w:w="12240" w:h="15840"/>
      <w:pgMar w:top="1440" w:right="1800" w:bottom="1440" w:left="1800" w:header="720" w:footer="720" w:gutter="0"/>
      <w:pgNumType w:start="4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3533002204101112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