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D0321" w14:paraId="017C478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D0321" w14:paraId="4770EFE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D0321" w14:paraId="25DECD9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D0321" w:rsidRPr="004D0321" w14:paraId="75956B8E" w14:textId="6392976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D0321">
        <w:rPr>
          <w:rFonts w:ascii="宋体" w:eastAsia="宋体" w:hAnsi="宋体" w:hint="eastAsia"/>
          <w:b/>
          <w:sz w:val="60"/>
        </w:rPr>
        <w:t>现场总线计算机通讯模板相关行业可行性分析报告</w:t>
      </w:r>
    </w:p>
    <w:p w:rsidR="004D0321" w:rsidP="004D0321" w14:paraId="43CAD96D" w14:textId="347E8A8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D0321">
        <w:rPr>
          <w:rFonts w:ascii="仿宋" w:eastAsia="仿宋" w:hAnsi="仿宋" w:hint="eastAsia"/>
          <w:b/>
          <w:sz w:val="40"/>
        </w:rPr>
        <w:t>目录</w:t>
      </w:r>
    </w:p>
    <w:p w:rsidR="004D0321" w14:paraId="4AFE4000" w14:textId="041B3D9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_Toc157731093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D0321" w14:paraId="16EA132C" w14:textId="3D643B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一、现场总线计算机通讯模板项目投资估算与资金筹措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_Toc157731094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D0321" w14:paraId="2CEE4A4A" w14:textId="302DBE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_Toc157731095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D0321" w14:paraId="4CA4C16A" w14:textId="319F44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_Toc157731096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D0321" w14:paraId="679CD2C0" w14:textId="6FE03E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_Toc157731097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D0321" w14:paraId="064E0863" w14:textId="4AD20E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(四)、现场总线计算机通讯模板项目经济评价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_Toc157731098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D0321" w14:paraId="7AA4825F" w14:textId="7F6270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_Toc157731099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D0321" w14:paraId="142A707F" w14:textId="61BFD7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_Toc157731100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D0321" w14:paraId="3B2A86E3" w14:textId="7830A1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_Toc157731101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D0321" w14:paraId="698588A1" w14:textId="714BDF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_Toc157731102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D0321" w14:paraId="42D78458" w14:textId="7BEB7A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_Toc157731103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D0321" w14:paraId="60FD0779" w14:textId="01274D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(一)、现场总线计算机通讯模板项目与文化内涵的结合方式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_Toc157731104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D0321" w14:paraId="66148F30" w14:textId="354E43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(二)、现场总线计算机通讯模板项目产品的艺术价值分析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_Toc157731105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D0321" w14:paraId="3DC6034C" w14:textId="3B2462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_Toc157731106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D0321" w14:paraId="707952CC" w14:textId="4CAD5F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四、现场总线计算机通讯模板行业项目技术方案与设备的选择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_Toc157731107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D0321" w14:paraId="796A544B" w14:textId="74041E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_Toc157731108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D0321" w14:paraId="7F30A892" w14:textId="23D736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_Toc157731109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D0321" w14:paraId="08BFD577" w14:textId="1585C9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五、现场总线计算机通讯模板行业社会文化影响评估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_Toc157731110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D0321" w14:paraId="426CE36A" w14:textId="4448F0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(一)、现场总线计算机通讯模板在文化和艺术中的地位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_Toc157731111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D0321" w14:paraId="665D2149" w14:textId="0B2AA5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(二)、文化趋势对现场总线计算机通讯模板需求的影响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_Toc157731112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D0321" w14:paraId="1DD2EE2C" w14:textId="4E7600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_Toc157731113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https://d.book118.com/136000213121010043</w:t>
        </w:r>
      </w:hyperlink>
    </w:p>
    <w:p w:rsidR="004D032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0321" w:rsidP="00D348BD" w14:paraId="4748406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D0321" w14:paraId="22098C8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0321" w:rsidP="00D348BD" w14:paraId="39DC4C5F" w14:textId="3E0426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D0321" w14:paraId="45FB59F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0321" w14:paraId="0A0B63A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0321" w:rsidP="00D348B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D032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0321" w:rsidP="00D348BD" w14:textId="3E0426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D032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032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0321" w14:paraId="2C868D5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0321" w:rsidRPr="004D0321" w:rsidP="004D0321" w14:paraId="6207FDCF" w14:textId="0F664E0E">
    <w:pPr>
      <w:pStyle w:val="Header"/>
      <w:rPr>
        <w:rFonts w:ascii="仿宋" w:eastAsia="仿宋" w:hAnsi="仿宋"/>
      </w:rPr>
    </w:pPr>
    <w:r w:rsidRPr="004D0321">
      <w:rPr>
        <w:rFonts w:ascii="仿宋" w:eastAsia="仿宋" w:hAnsi="仿宋" w:hint="eastAsia"/>
      </w:rPr>
      <w:t>现场总线计算机通讯模板可行性报告</w:t>
    </w:r>
    <w:r w:rsidRPr="004D0321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0321" w14:paraId="3B1EEBE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032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0321" w:rsidRPr="004D0321" w:rsidP="004D0321" w14:textId="0F664E0E">
    <w:pPr>
      <w:pStyle w:val="Header"/>
      <w:rPr>
        <w:rFonts w:ascii="仿宋" w:eastAsia="仿宋" w:hAnsi="仿宋"/>
      </w:rPr>
    </w:pPr>
    <w:r w:rsidRPr="004D0321">
      <w:rPr>
        <w:rFonts w:ascii="仿宋" w:eastAsia="仿宋" w:hAnsi="仿宋" w:hint="eastAsia"/>
      </w:rPr>
      <w:t>现场总线计算机通讯模板可行性报告</w:t>
    </w:r>
    <w:r w:rsidRPr="004D0321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032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321"/>
    <w:rsid w:val="004D0321"/>
    <w:rsid w:val="00D348B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DF34E60"/>
  <w15:chartTrackingRefBased/>
  <w15:docId w15:val="{835692F4-7FF4-4D42-8A33-3B619CD37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D032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D032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D032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D032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D032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D032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D03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D032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D0321"/>
  </w:style>
  <w:style w:type="paragraph" w:styleId="TOC1">
    <w:name w:val="toc 1"/>
    <w:basedOn w:val="Normal"/>
    <w:next w:val="Normal"/>
    <w:autoRedefine/>
    <w:uiPriority w:val="39"/>
    <w:unhideWhenUsed/>
    <w:rsid w:val="004D0321"/>
  </w:style>
  <w:style w:type="paragraph" w:styleId="TOC2">
    <w:name w:val="toc 2"/>
    <w:basedOn w:val="Normal"/>
    <w:next w:val="Normal"/>
    <w:autoRedefine/>
    <w:uiPriority w:val="39"/>
    <w:unhideWhenUsed/>
    <w:rsid w:val="004D032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3600021312101004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4047</Words>
  <Characters>23069</Characters>
  <Application>Microsoft Office Word</Application>
  <DocSecurity>0</DocSecurity>
  <Lines>192</Lines>
  <Paragraphs>54</Paragraphs>
  <ScaleCrop>false</ScaleCrop>
  <Company/>
  <LinksUpToDate>false</LinksUpToDate>
  <CharactersWithSpaces>27062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2024-02-01T17:50:00Z</dcterms:created>
  <dcterms:modified xsi:type="dcterms:W3CDTF">2024-02-01T17:51:00Z</dcterms:modified>
</cp:coreProperties>
</file>