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F03EC" w:rsidP="00AF03EC" w14:paraId="17BFEC1E" w14:textId="77777777">
      <w:pPr>
        <w:spacing w:before="48" w:beforeLines="20" w:after="360" w:afterLines="150" w:line="360" w:lineRule="auto"/>
        <w:jc w:val="center"/>
        <w:rPr>
          <w:rFonts w:ascii="华文中宋" w:eastAsia="华文中宋" w:hAnsi="华文中宋"/>
          <w:b/>
          <w:sz w:val="30"/>
        </w:rPr>
      </w:pPr>
      <w:r w:rsidRPr="00AF03EC">
        <w:rPr>
          <w:rFonts w:ascii="华文中宋" w:eastAsia="华文中宋" w:hAnsi="华文中宋"/>
          <w:b/>
          <w:sz w:val="30"/>
        </w:rPr>
        <w:t>2024</w:t>
      </w:r>
      <w:r w:rsidRPr="00AF03EC">
        <w:rPr>
          <w:rFonts w:ascii="华文中宋" w:eastAsia="华文中宋" w:hAnsi="华文中宋"/>
          <w:b/>
          <w:sz w:val="30"/>
        </w:rPr>
        <w:t>广东佛山市第二人民医院服务中心工作人员招聘</w:t>
      </w:r>
      <w:r w:rsidRPr="00AF03EC">
        <w:rPr>
          <w:rFonts w:ascii="华文中宋" w:eastAsia="华文中宋" w:hAnsi="华文中宋"/>
          <w:b/>
          <w:sz w:val="30"/>
        </w:rPr>
        <w:t>11</w:t>
      </w:r>
      <w:r w:rsidRPr="00AF03EC">
        <w:rPr>
          <w:rFonts w:ascii="华文中宋" w:eastAsia="华文中宋" w:hAnsi="华文中宋"/>
          <w:b/>
          <w:sz w:val="30"/>
        </w:rPr>
        <w:t>人笔试备考试题及答案解析</w:t>
      </w:r>
    </w:p>
    <w:p w:rsidR="00A77B3E" w14:paraId="38D1F14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922C580" w14:textId="77777777">
      <w:pPr>
        <w:spacing w:after="260" w:line="360" w:lineRule="auto"/>
      </w:pPr>
      <w:r>
        <w:rPr>
          <w:rFonts w:ascii="微软雅黑" w:eastAsia="微软雅黑" w:cs="微软雅黑"/>
        </w:rPr>
        <w:t>一、选择题</w:t>
      </w:r>
    </w:p>
    <w:p w:rsidR="006D34C4" w14:paraId="75FFB7FB"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6E421B6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79215A8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0F9B352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5053DF7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3CB14D3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78ED4260"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41184A92"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5BF199E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5EA93A9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、执政党</w:t>
      </w:r>
    </w:p>
    <w:p w:rsidR="006D34C4" w14:paraId="1D394AE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39FB8BE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023242A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5D32F90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0789240C"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33388CF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1B83D65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2BC18FF5"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3BBC7C2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48F2B47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2201EEB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3F3049EF"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A91330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6F5FB89C"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463A186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3DC81332"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3F9539D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5AD883F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3F4B3734"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下列关于恐龙的说法正确的是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4391A0A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、主要活跃在中生代时期</w:t>
      </w:r>
    </w:p>
    <w:p w:rsidR="006D34C4" w14:paraId="44CC190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、霸王龙和剑龙都是肉食性动物</w:t>
      </w:r>
    </w:p>
    <w:p w:rsidR="006D34C4" w14:paraId="64E9FC6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、属于脊椎亚门类动物中的哺乳纲</w:t>
      </w:r>
    </w:p>
    <w:p w:rsidR="006D34C4" w14:paraId="7F8434A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、可通过某个</w:t>
      </w:r>
      <w:r w:rsidRPr="006D34C4">
        <w:rPr>
          <w:rFonts w:ascii="微软雅黑" w:eastAsia="微软雅黑" w:cs="微软雅黑"/>
          <w:szCs w:val="14"/>
        </w:rPr>
        <w:t>DNA</w:t>
      </w:r>
      <w:r w:rsidRPr="006D34C4">
        <w:rPr>
          <w:rFonts w:ascii="微软雅黑" w:eastAsia="微软雅黑" w:cs="微软雅黑"/>
          <w:szCs w:val="14"/>
        </w:rPr>
        <w:t>片段克隆出恐龙</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https://d.book118.com/136031202232010042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paraId="4D76C0C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F03EC" w14:paraId="5779CA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paraId="5FCEEEBB" w14:textId="4BB6A0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F03EC" w14:paraId="2C22A9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paraId="7E5B68B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F03E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textId="4BB6A0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F03EC"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F03E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rsidP="00B77510" w14:textId="4BB6A09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F03EC"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paraId="094C3E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paraId="779385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paraId="0B09075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03E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AF03EC"/>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EB3D8BB"/>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F03EC"/>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F03EC"/>
    <w:rPr>
      <w:sz w:val="18"/>
      <w:szCs w:val="18"/>
    </w:rPr>
  </w:style>
  <w:style w:type="paragraph" w:styleId="Footer">
    <w:name w:val="footer"/>
    <w:basedOn w:val="Normal"/>
    <w:link w:val="a0"/>
    <w:rsid w:val="00AF03EC"/>
    <w:pPr>
      <w:tabs>
        <w:tab w:val="center" w:pos="4153"/>
        <w:tab w:val="right" w:pos="8306"/>
      </w:tabs>
      <w:snapToGrid w:val="0"/>
    </w:pPr>
    <w:rPr>
      <w:sz w:val="18"/>
      <w:szCs w:val="18"/>
    </w:rPr>
  </w:style>
  <w:style w:type="character" w:customStyle="1" w:styleId="a0">
    <w:name w:val="页脚 字符"/>
    <w:basedOn w:val="DefaultParagraphFont"/>
    <w:link w:val="Footer"/>
    <w:rsid w:val="00AF03EC"/>
    <w:rPr>
      <w:sz w:val="18"/>
      <w:szCs w:val="18"/>
    </w:rPr>
  </w:style>
  <w:style w:type="character" w:styleId="PageNumber">
    <w:name w:val="page number"/>
    <w:basedOn w:val="DefaultParagraphFont"/>
    <w:rsid w:val="00AF0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36031202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2024-01-30T13:02:00Z</dcterms:created>
  <dcterms:modified xsi:type="dcterms:W3CDTF">2024-01-30T13:02:00Z</dcterms:modified>
</cp:coreProperties>
</file>