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贵金属触媒材料项目建设总纲及方案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1" w:history="1">
        <w:r>
          <w:rPr>
            <w:rFonts w:ascii="仿宋" w:eastAsia="仿宋" w:hAnsi="仿宋" w:cs="仿宋" w:hint="eastAsia"/>
            <w:lang w:eastAsia="zh-CN"/>
          </w:rPr>
          <w:t>序言</w:t>
        </w:r>
        <w:r>
          <w:tab/>
        </w:r>
        <w:r>
          <w:fldChar w:fldCharType="begin"/>
        </w:r>
        <w:r>
          <w:instrText xml:space="preserve"> PAGEREF _Toc20561 \h </w:instrText>
        </w:r>
        <w:r>
          <w:fldChar w:fldCharType="separate"/>
        </w:r>
        <w:r>
          <w:t>3</w:t>
        </w:r>
        <w:r>
          <w:fldChar w:fldCharType="end"/>
        </w:r>
      </w:hyperlink>
    </w:p>
    <w:p>
      <w:pPr>
        <w:pStyle w:val="TOC1"/>
        <w:tabs>
          <w:tab w:val="right" w:leader="dot" w:pos="8306"/>
        </w:tabs>
      </w:pPr>
      <w:hyperlink w:anchor="_Toc5342" w:history="1">
        <w:r>
          <w:rPr>
            <w:rFonts w:ascii="仿宋" w:eastAsia="仿宋" w:hAnsi="仿宋" w:cs="仿宋" w:hint="eastAsia"/>
            <w:lang w:eastAsia="zh-CN"/>
          </w:rPr>
          <w:t>一、背景、必要性分析</w:t>
        </w:r>
        <w:r>
          <w:tab/>
        </w:r>
        <w:r>
          <w:fldChar w:fldCharType="begin"/>
        </w:r>
        <w:r>
          <w:instrText xml:space="preserve"> PAGEREF _Toc5342 \h </w:instrText>
        </w:r>
        <w:r>
          <w:fldChar w:fldCharType="separate"/>
        </w:r>
        <w:r>
          <w:t>3</w:t>
        </w:r>
        <w:r>
          <w:fldChar w:fldCharType="end"/>
        </w:r>
      </w:hyperlink>
    </w:p>
    <w:p>
      <w:pPr>
        <w:pStyle w:val="TOC2"/>
        <w:tabs>
          <w:tab w:val="right" w:leader="dot" w:pos="8306"/>
        </w:tabs>
      </w:pPr>
      <w:hyperlink w:anchor="_Toc31823" w:history="1">
        <w:r>
          <w:rPr>
            <w:rFonts w:ascii="仿宋" w:eastAsia="仿宋" w:hAnsi="仿宋" w:cs="仿宋" w:hint="eastAsia"/>
            <w:lang w:eastAsia="zh-CN"/>
          </w:rPr>
          <w:t>(一)、项目建设背景</w:t>
        </w:r>
        <w:r>
          <w:tab/>
        </w:r>
        <w:r>
          <w:fldChar w:fldCharType="begin"/>
        </w:r>
        <w:r>
          <w:instrText xml:space="preserve"> PAGEREF _Toc31823 \h </w:instrText>
        </w:r>
        <w:r>
          <w:fldChar w:fldCharType="separate"/>
        </w:r>
        <w:r>
          <w:t>3</w:t>
        </w:r>
        <w:r>
          <w:fldChar w:fldCharType="end"/>
        </w:r>
      </w:hyperlink>
    </w:p>
    <w:p>
      <w:pPr>
        <w:pStyle w:val="TOC2"/>
        <w:tabs>
          <w:tab w:val="right" w:leader="dot" w:pos="8306"/>
        </w:tabs>
      </w:pPr>
      <w:hyperlink w:anchor="_Toc7074" w:history="1">
        <w:r>
          <w:rPr>
            <w:rFonts w:ascii="仿宋" w:eastAsia="仿宋" w:hAnsi="仿宋" w:cs="仿宋" w:hint="eastAsia"/>
            <w:lang w:eastAsia="zh-CN"/>
          </w:rPr>
          <w:t>(二)、必要性分析</w:t>
        </w:r>
        <w:r>
          <w:tab/>
        </w:r>
        <w:r>
          <w:fldChar w:fldCharType="begin"/>
        </w:r>
        <w:r>
          <w:instrText xml:space="preserve"> PAGEREF _Toc7074 \h </w:instrText>
        </w:r>
        <w:r>
          <w:fldChar w:fldCharType="separate"/>
        </w:r>
        <w:r>
          <w:t>4</w:t>
        </w:r>
        <w:r>
          <w:fldChar w:fldCharType="end"/>
        </w:r>
      </w:hyperlink>
    </w:p>
    <w:p>
      <w:pPr>
        <w:pStyle w:val="TOC2"/>
        <w:tabs>
          <w:tab w:val="right" w:leader="dot" w:pos="8306"/>
        </w:tabs>
      </w:pPr>
      <w:hyperlink w:anchor="_Toc7654" w:history="1">
        <w:r>
          <w:rPr>
            <w:rFonts w:ascii="仿宋" w:eastAsia="仿宋" w:hAnsi="仿宋" w:cs="仿宋" w:hint="eastAsia"/>
            <w:lang w:eastAsia="zh-CN"/>
          </w:rPr>
          <w:t>(三)、项目建设有利条件</w:t>
        </w:r>
        <w:r>
          <w:tab/>
        </w:r>
        <w:r>
          <w:fldChar w:fldCharType="begin"/>
        </w:r>
        <w:r>
          <w:instrText xml:space="preserve"> PAGEREF _Toc7654 \h </w:instrText>
        </w:r>
        <w:r>
          <w:fldChar w:fldCharType="separate"/>
        </w:r>
        <w:r>
          <w:t>5</w:t>
        </w:r>
        <w:r>
          <w:fldChar w:fldCharType="end"/>
        </w:r>
      </w:hyperlink>
    </w:p>
    <w:p>
      <w:pPr>
        <w:pStyle w:val="TOC1"/>
        <w:tabs>
          <w:tab w:val="right" w:leader="dot" w:pos="8306"/>
        </w:tabs>
      </w:pPr>
      <w:hyperlink w:anchor="_Toc4821" w:history="1">
        <w:r>
          <w:rPr>
            <w:rFonts w:ascii="仿宋" w:eastAsia="仿宋" w:hAnsi="仿宋" w:cs="仿宋" w:hint="eastAsia"/>
            <w:lang w:eastAsia="zh-CN"/>
          </w:rPr>
          <w:t>二、项目选址研究</w:t>
        </w:r>
        <w:r>
          <w:tab/>
        </w:r>
        <w:r>
          <w:fldChar w:fldCharType="begin"/>
        </w:r>
        <w:r>
          <w:instrText xml:space="preserve"> PAGEREF _Toc4821 \h </w:instrText>
        </w:r>
        <w:r>
          <w:fldChar w:fldCharType="separate"/>
        </w:r>
        <w:r>
          <w:t>7</w:t>
        </w:r>
        <w:r>
          <w:fldChar w:fldCharType="end"/>
        </w:r>
      </w:hyperlink>
    </w:p>
    <w:p>
      <w:pPr>
        <w:pStyle w:val="TOC2"/>
        <w:tabs>
          <w:tab w:val="right" w:leader="dot" w:pos="8306"/>
        </w:tabs>
      </w:pPr>
      <w:hyperlink w:anchor="_Toc11143" w:history="1">
        <w:r>
          <w:rPr>
            <w:rFonts w:ascii="仿宋" w:eastAsia="仿宋" w:hAnsi="仿宋" w:cs="仿宋" w:hint="eastAsia"/>
            <w:lang w:eastAsia="zh-CN"/>
          </w:rPr>
          <w:t>(一)、项目选址原则</w:t>
        </w:r>
        <w:r>
          <w:tab/>
        </w:r>
        <w:r>
          <w:fldChar w:fldCharType="begin"/>
        </w:r>
        <w:r>
          <w:instrText xml:space="preserve"> PAGEREF _Toc11143 \h </w:instrText>
        </w:r>
        <w:r>
          <w:fldChar w:fldCharType="separate"/>
        </w:r>
        <w:r>
          <w:t>7</w:t>
        </w:r>
        <w:r>
          <w:fldChar w:fldCharType="end"/>
        </w:r>
      </w:hyperlink>
    </w:p>
    <w:p>
      <w:pPr>
        <w:pStyle w:val="TOC2"/>
        <w:tabs>
          <w:tab w:val="right" w:leader="dot" w:pos="8306"/>
        </w:tabs>
      </w:pPr>
      <w:hyperlink w:anchor="_Toc31459" w:history="1">
        <w:r>
          <w:rPr>
            <w:rFonts w:ascii="仿宋" w:eastAsia="仿宋" w:hAnsi="仿宋" w:cs="仿宋" w:hint="eastAsia"/>
            <w:lang w:eastAsia="zh-CN"/>
          </w:rPr>
          <w:t>(二)、项目选址</w:t>
        </w:r>
        <w:r>
          <w:tab/>
        </w:r>
        <w:r>
          <w:fldChar w:fldCharType="begin"/>
        </w:r>
        <w:r>
          <w:instrText xml:space="preserve"> PAGEREF _Toc31459 \h </w:instrText>
        </w:r>
        <w:r>
          <w:fldChar w:fldCharType="separate"/>
        </w:r>
        <w:r>
          <w:t>10</w:t>
        </w:r>
        <w:r>
          <w:fldChar w:fldCharType="end"/>
        </w:r>
      </w:hyperlink>
    </w:p>
    <w:p>
      <w:pPr>
        <w:pStyle w:val="TOC2"/>
        <w:tabs>
          <w:tab w:val="right" w:leader="dot" w:pos="8306"/>
        </w:tabs>
      </w:pPr>
      <w:hyperlink w:anchor="_Toc169" w:history="1">
        <w:r>
          <w:rPr>
            <w:rFonts w:ascii="仿宋" w:eastAsia="仿宋" w:hAnsi="仿宋" w:cs="仿宋" w:hint="eastAsia"/>
            <w:lang w:eastAsia="zh-CN"/>
          </w:rPr>
          <w:t>(三)、建设条件分析</w:t>
        </w:r>
        <w:r>
          <w:tab/>
        </w:r>
        <w:r>
          <w:fldChar w:fldCharType="begin"/>
        </w:r>
        <w:r>
          <w:instrText xml:space="preserve"> PAGEREF _Toc169 \h </w:instrText>
        </w:r>
        <w:r>
          <w:fldChar w:fldCharType="separate"/>
        </w:r>
        <w:r>
          <w:t>12</w:t>
        </w:r>
        <w:r>
          <w:fldChar w:fldCharType="end"/>
        </w:r>
      </w:hyperlink>
    </w:p>
    <w:p>
      <w:pPr>
        <w:pStyle w:val="TOC2"/>
        <w:tabs>
          <w:tab w:val="right" w:leader="dot" w:pos="8306"/>
        </w:tabs>
      </w:pPr>
      <w:hyperlink w:anchor="_Toc4922" w:history="1">
        <w:r>
          <w:rPr>
            <w:rFonts w:ascii="仿宋" w:eastAsia="仿宋" w:hAnsi="仿宋" w:cs="仿宋" w:hint="eastAsia"/>
            <w:lang w:eastAsia="zh-CN"/>
          </w:rPr>
          <w:t>(四)、用地控制指标</w:t>
        </w:r>
        <w:r>
          <w:tab/>
        </w:r>
        <w:r>
          <w:fldChar w:fldCharType="begin"/>
        </w:r>
        <w:r>
          <w:instrText xml:space="preserve"> PAGEREF _Toc4922 \h </w:instrText>
        </w:r>
        <w:r>
          <w:fldChar w:fldCharType="separate"/>
        </w:r>
        <w:r>
          <w:t>14</w:t>
        </w:r>
        <w:r>
          <w:fldChar w:fldCharType="end"/>
        </w:r>
      </w:hyperlink>
    </w:p>
    <w:p>
      <w:pPr>
        <w:pStyle w:val="TOC2"/>
        <w:tabs>
          <w:tab w:val="right" w:leader="dot" w:pos="8306"/>
        </w:tabs>
      </w:pPr>
      <w:hyperlink w:anchor="_Toc12680" w:history="1">
        <w:r>
          <w:rPr>
            <w:rFonts w:ascii="仿宋" w:eastAsia="仿宋" w:hAnsi="仿宋" w:cs="仿宋" w:hint="eastAsia"/>
            <w:lang w:eastAsia="zh-CN"/>
          </w:rPr>
          <w:t>(五)、地总体要求</w:t>
        </w:r>
        <w:r>
          <w:tab/>
        </w:r>
        <w:r>
          <w:fldChar w:fldCharType="begin"/>
        </w:r>
        <w:r>
          <w:instrText xml:space="preserve"> PAGEREF _Toc12680 \h </w:instrText>
        </w:r>
        <w:r>
          <w:fldChar w:fldCharType="separate"/>
        </w:r>
        <w:r>
          <w:t>15</w:t>
        </w:r>
        <w:r>
          <w:fldChar w:fldCharType="end"/>
        </w:r>
      </w:hyperlink>
    </w:p>
    <w:p>
      <w:pPr>
        <w:pStyle w:val="TOC2"/>
        <w:tabs>
          <w:tab w:val="right" w:leader="dot" w:pos="8306"/>
        </w:tabs>
      </w:pPr>
      <w:hyperlink w:anchor="_Toc20360" w:history="1">
        <w:r>
          <w:rPr>
            <w:rFonts w:ascii="仿宋" w:eastAsia="仿宋" w:hAnsi="仿宋" w:cs="仿宋" w:hint="eastAsia"/>
            <w:lang w:eastAsia="zh-CN"/>
          </w:rPr>
          <w:t>(六)、节约用地措施</w:t>
        </w:r>
        <w:r>
          <w:tab/>
        </w:r>
        <w:r>
          <w:fldChar w:fldCharType="begin"/>
        </w:r>
        <w:r>
          <w:instrText xml:space="preserve"> PAGEREF _Toc20360 \h </w:instrText>
        </w:r>
        <w:r>
          <w:fldChar w:fldCharType="separate"/>
        </w:r>
        <w:r>
          <w:t>16</w:t>
        </w:r>
        <w:r>
          <w:fldChar w:fldCharType="end"/>
        </w:r>
      </w:hyperlink>
    </w:p>
    <w:p>
      <w:pPr>
        <w:pStyle w:val="TOC2"/>
        <w:tabs>
          <w:tab w:val="right" w:leader="dot" w:pos="8306"/>
        </w:tabs>
      </w:pPr>
      <w:hyperlink w:anchor="_Toc23036" w:history="1">
        <w:r>
          <w:rPr>
            <w:rFonts w:ascii="仿宋" w:eastAsia="仿宋" w:hAnsi="仿宋" w:cs="仿宋" w:hint="eastAsia"/>
            <w:lang w:eastAsia="zh-CN"/>
          </w:rPr>
          <w:t>(七)、选址综合评价</w:t>
        </w:r>
        <w:r>
          <w:tab/>
        </w:r>
        <w:r>
          <w:fldChar w:fldCharType="begin"/>
        </w:r>
        <w:r>
          <w:instrText xml:space="preserve"> PAGEREF _Toc23036 \h </w:instrText>
        </w:r>
        <w:r>
          <w:fldChar w:fldCharType="separate"/>
        </w:r>
        <w:r>
          <w:t>18</w:t>
        </w:r>
        <w:r>
          <w:fldChar w:fldCharType="end"/>
        </w:r>
      </w:hyperlink>
    </w:p>
    <w:p>
      <w:pPr>
        <w:pStyle w:val="TOC1"/>
        <w:tabs>
          <w:tab w:val="right" w:leader="dot" w:pos="8306"/>
        </w:tabs>
      </w:pPr>
      <w:hyperlink w:anchor="_Toc24507" w:history="1">
        <w:r>
          <w:rPr>
            <w:rFonts w:ascii="仿宋" w:eastAsia="仿宋" w:hAnsi="仿宋" w:cs="仿宋" w:hint="eastAsia"/>
            <w:lang w:eastAsia="zh-CN"/>
          </w:rPr>
          <w:t>三、贵金属触媒材料项目概论</w:t>
        </w:r>
        <w:r>
          <w:tab/>
        </w:r>
        <w:r>
          <w:fldChar w:fldCharType="begin"/>
        </w:r>
        <w:r>
          <w:instrText xml:space="preserve"> PAGEREF _Toc24507 \h </w:instrText>
        </w:r>
        <w:r>
          <w:fldChar w:fldCharType="separate"/>
        </w:r>
        <w:r>
          <w:t>19</w:t>
        </w:r>
        <w:r>
          <w:fldChar w:fldCharType="end"/>
        </w:r>
      </w:hyperlink>
    </w:p>
    <w:p>
      <w:pPr>
        <w:pStyle w:val="TOC2"/>
        <w:tabs>
          <w:tab w:val="right" w:leader="dot" w:pos="8306"/>
        </w:tabs>
      </w:pPr>
      <w:hyperlink w:anchor="_Toc10206" w:history="1">
        <w:r>
          <w:rPr>
            <w:rFonts w:ascii="仿宋" w:eastAsia="仿宋" w:hAnsi="仿宋" w:cs="仿宋" w:hint="eastAsia"/>
            <w:lang w:eastAsia="zh-CN"/>
          </w:rPr>
          <w:t>(一)、项目申报单位概况</w:t>
        </w:r>
        <w:r>
          <w:tab/>
        </w:r>
        <w:r>
          <w:fldChar w:fldCharType="begin"/>
        </w:r>
        <w:r>
          <w:instrText xml:space="preserve"> PAGEREF _Toc10206 \h </w:instrText>
        </w:r>
        <w:r>
          <w:fldChar w:fldCharType="separate"/>
        </w:r>
        <w:r>
          <w:t>19</w:t>
        </w:r>
        <w:r>
          <w:fldChar w:fldCharType="end"/>
        </w:r>
      </w:hyperlink>
    </w:p>
    <w:p>
      <w:pPr>
        <w:pStyle w:val="TOC2"/>
        <w:tabs>
          <w:tab w:val="right" w:leader="dot" w:pos="8306"/>
        </w:tabs>
      </w:pPr>
      <w:hyperlink w:anchor="_Toc10561" w:history="1">
        <w:r>
          <w:rPr>
            <w:rFonts w:ascii="仿宋" w:eastAsia="仿宋" w:hAnsi="仿宋" w:cs="仿宋" w:hint="eastAsia"/>
            <w:lang w:eastAsia="zh-CN"/>
          </w:rPr>
          <w:t>(二)、项目概况</w:t>
        </w:r>
        <w:r>
          <w:tab/>
        </w:r>
        <w:r>
          <w:fldChar w:fldCharType="begin"/>
        </w:r>
        <w:r>
          <w:instrText xml:space="preserve"> PAGEREF _Toc10561 \h </w:instrText>
        </w:r>
        <w:r>
          <w:fldChar w:fldCharType="separate"/>
        </w:r>
        <w:r>
          <w:t>20</w:t>
        </w:r>
        <w:r>
          <w:fldChar w:fldCharType="end"/>
        </w:r>
      </w:hyperlink>
    </w:p>
    <w:p>
      <w:pPr>
        <w:pStyle w:val="TOC1"/>
        <w:tabs>
          <w:tab w:val="right" w:leader="dot" w:pos="8306"/>
        </w:tabs>
      </w:pPr>
      <w:hyperlink w:anchor="_Toc9695" w:history="1">
        <w:r>
          <w:rPr>
            <w:rFonts w:ascii="仿宋" w:eastAsia="仿宋" w:hAnsi="仿宋" w:cs="仿宋" w:hint="eastAsia"/>
            <w:lang w:eastAsia="zh-CN"/>
          </w:rPr>
          <w:t>四、环境和生态影响分析</w:t>
        </w:r>
        <w:r>
          <w:tab/>
        </w:r>
        <w:r>
          <w:fldChar w:fldCharType="begin"/>
        </w:r>
        <w:r>
          <w:instrText xml:space="preserve"> PAGEREF _Toc9695 \h </w:instrText>
        </w:r>
        <w:r>
          <w:fldChar w:fldCharType="separate"/>
        </w:r>
        <w:r>
          <w:t>23</w:t>
        </w:r>
        <w:r>
          <w:fldChar w:fldCharType="end"/>
        </w:r>
      </w:hyperlink>
    </w:p>
    <w:p>
      <w:pPr>
        <w:pStyle w:val="TOC2"/>
        <w:tabs>
          <w:tab w:val="right" w:leader="dot" w:pos="8306"/>
        </w:tabs>
      </w:pPr>
      <w:hyperlink w:anchor="_Toc17186" w:history="1">
        <w:r>
          <w:rPr>
            <w:rFonts w:ascii="仿宋" w:eastAsia="仿宋" w:hAnsi="仿宋" w:cs="仿宋" w:hint="eastAsia"/>
            <w:lang w:eastAsia="zh-CN"/>
          </w:rPr>
          <w:t>(一)、环境和生态现状</w:t>
        </w:r>
        <w:r>
          <w:tab/>
        </w:r>
        <w:r>
          <w:fldChar w:fldCharType="begin"/>
        </w:r>
        <w:r>
          <w:instrText xml:space="preserve"> PAGEREF _Toc17186 \h </w:instrText>
        </w:r>
        <w:r>
          <w:fldChar w:fldCharType="separate"/>
        </w:r>
        <w:r>
          <w:t>23</w:t>
        </w:r>
        <w:r>
          <w:fldChar w:fldCharType="end"/>
        </w:r>
      </w:hyperlink>
    </w:p>
    <w:p>
      <w:pPr>
        <w:pStyle w:val="TOC2"/>
        <w:tabs>
          <w:tab w:val="right" w:leader="dot" w:pos="8306"/>
        </w:tabs>
      </w:pPr>
      <w:hyperlink w:anchor="_Toc12726" w:history="1">
        <w:r>
          <w:rPr>
            <w:rFonts w:ascii="仿宋" w:eastAsia="仿宋" w:hAnsi="仿宋" w:cs="仿宋" w:hint="eastAsia"/>
            <w:lang w:eastAsia="zh-CN"/>
          </w:rPr>
          <w:t>(二)、生态环境影响分析</w:t>
        </w:r>
        <w:r>
          <w:tab/>
        </w:r>
        <w:r>
          <w:fldChar w:fldCharType="begin"/>
        </w:r>
        <w:r>
          <w:instrText xml:space="preserve"> PAGEREF _Toc12726 \h </w:instrText>
        </w:r>
        <w:r>
          <w:fldChar w:fldCharType="separate"/>
        </w:r>
        <w:r>
          <w:t>24</w:t>
        </w:r>
        <w:r>
          <w:fldChar w:fldCharType="end"/>
        </w:r>
      </w:hyperlink>
    </w:p>
    <w:p>
      <w:pPr>
        <w:pStyle w:val="TOC2"/>
        <w:tabs>
          <w:tab w:val="right" w:leader="dot" w:pos="8306"/>
        </w:tabs>
      </w:pPr>
      <w:hyperlink w:anchor="_Toc21463" w:history="1">
        <w:r>
          <w:rPr>
            <w:rFonts w:ascii="仿宋" w:eastAsia="仿宋" w:hAnsi="仿宋" w:cs="仿宋" w:hint="eastAsia"/>
            <w:lang w:eastAsia="zh-CN"/>
          </w:rPr>
          <w:t>(三)、生态环境保护措施</w:t>
        </w:r>
        <w:r>
          <w:tab/>
        </w:r>
        <w:r>
          <w:fldChar w:fldCharType="begin"/>
        </w:r>
        <w:r>
          <w:instrText xml:space="preserve"> PAGEREF _Toc21463 \h </w:instrText>
        </w:r>
        <w:r>
          <w:fldChar w:fldCharType="separate"/>
        </w:r>
        <w:r>
          <w:t>25</w:t>
        </w:r>
        <w:r>
          <w:fldChar w:fldCharType="end"/>
        </w:r>
      </w:hyperlink>
    </w:p>
    <w:p>
      <w:pPr>
        <w:pStyle w:val="TOC2"/>
        <w:tabs>
          <w:tab w:val="right" w:leader="dot" w:pos="8306"/>
        </w:tabs>
      </w:pPr>
      <w:hyperlink w:anchor="_Toc8457" w:history="1">
        <w:r>
          <w:rPr>
            <w:rFonts w:ascii="仿宋" w:eastAsia="仿宋" w:hAnsi="仿宋" w:cs="仿宋" w:hint="eastAsia"/>
            <w:lang w:eastAsia="zh-CN"/>
          </w:rPr>
          <w:t>(四)、地质灾害影响分析</w:t>
        </w:r>
        <w:r>
          <w:tab/>
        </w:r>
        <w:r>
          <w:fldChar w:fldCharType="begin"/>
        </w:r>
        <w:r>
          <w:instrText xml:space="preserve"> PAGEREF _Toc8457 \h </w:instrText>
        </w:r>
        <w:r>
          <w:fldChar w:fldCharType="separate"/>
        </w:r>
        <w:r>
          <w:t>27</w:t>
        </w:r>
        <w:r>
          <w:fldChar w:fldCharType="end"/>
        </w:r>
      </w:hyperlink>
    </w:p>
    <w:p>
      <w:pPr>
        <w:pStyle w:val="TOC2"/>
        <w:tabs>
          <w:tab w:val="right" w:leader="dot" w:pos="8306"/>
        </w:tabs>
      </w:pPr>
      <w:hyperlink w:anchor="_Toc26398" w:history="1">
        <w:r>
          <w:rPr>
            <w:rFonts w:ascii="仿宋" w:eastAsia="仿宋" w:hAnsi="仿宋" w:cs="仿宋" w:hint="eastAsia"/>
            <w:lang w:eastAsia="zh-CN"/>
          </w:rPr>
          <w:t>(五)、特殊环境影响</w:t>
        </w:r>
        <w:r>
          <w:tab/>
        </w:r>
        <w:r>
          <w:fldChar w:fldCharType="begin"/>
        </w:r>
        <w:r>
          <w:instrText xml:space="preserve"> PAGEREF _Toc26398 \h </w:instrText>
        </w:r>
        <w:r>
          <w:fldChar w:fldCharType="separate"/>
        </w:r>
        <w:r>
          <w:t>29</w:t>
        </w:r>
        <w:r>
          <w:fldChar w:fldCharType="end"/>
        </w:r>
      </w:hyperlink>
    </w:p>
    <w:p>
      <w:pPr>
        <w:pStyle w:val="TOC1"/>
        <w:tabs>
          <w:tab w:val="right" w:leader="dot" w:pos="8306"/>
        </w:tabs>
      </w:pPr>
      <w:hyperlink w:anchor="_Toc29329" w:history="1">
        <w:r>
          <w:rPr>
            <w:rFonts w:ascii="仿宋" w:eastAsia="仿宋" w:hAnsi="仿宋" w:cs="仿宋" w:hint="eastAsia"/>
            <w:lang w:eastAsia="zh-CN"/>
          </w:rPr>
          <w:t>五、社会影响分析</w:t>
        </w:r>
        <w:r>
          <w:tab/>
        </w:r>
        <w:r>
          <w:fldChar w:fldCharType="begin"/>
        </w:r>
        <w:r>
          <w:instrText xml:space="preserve"> PAGEREF _Toc29329 \h </w:instrText>
        </w:r>
        <w:r>
          <w:fldChar w:fldCharType="separate"/>
        </w:r>
        <w:r>
          <w:t>30</w:t>
        </w:r>
        <w:r>
          <w:fldChar w:fldCharType="end"/>
        </w:r>
      </w:hyperlink>
    </w:p>
    <w:p>
      <w:pPr>
        <w:pStyle w:val="TOC2"/>
        <w:tabs>
          <w:tab w:val="right" w:leader="dot" w:pos="8306"/>
        </w:tabs>
      </w:pPr>
      <w:hyperlink w:anchor="_Toc17168" w:history="1">
        <w:r>
          <w:rPr>
            <w:rFonts w:ascii="仿宋" w:eastAsia="仿宋" w:hAnsi="仿宋" w:cs="仿宋" w:hint="eastAsia"/>
            <w:lang w:eastAsia="zh-CN"/>
          </w:rPr>
          <w:t>(一)、社会影响效果分析</w:t>
        </w:r>
        <w:r>
          <w:tab/>
        </w:r>
        <w:r>
          <w:fldChar w:fldCharType="begin"/>
        </w:r>
        <w:r>
          <w:instrText xml:space="preserve"> PAGEREF _Toc17168 \h </w:instrText>
        </w:r>
        <w:r>
          <w:fldChar w:fldCharType="separate"/>
        </w:r>
        <w:r>
          <w:t>30</w:t>
        </w:r>
        <w:r>
          <w:fldChar w:fldCharType="end"/>
        </w:r>
      </w:hyperlink>
    </w:p>
    <w:p>
      <w:pPr>
        <w:pStyle w:val="TOC2"/>
        <w:tabs>
          <w:tab w:val="right" w:leader="dot" w:pos="8306"/>
        </w:tabs>
      </w:pPr>
      <w:hyperlink w:anchor="_Toc5432" w:history="1">
        <w:r>
          <w:rPr>
            <w:rFonts w:ascii="仿宋" w:eastAsia="仿宋" w:hAnsi="仿宋" w:cs="仿宋" w:hint="eastAsia"/>
            <w:lang w:eastAsia="zh-CN"/>
          </w:rPr>
          <w:t>(二)、社会适应性分析</w:t>
        </w:r>
        <w:r>
          <w:tab/>
        </w:r>
        <w:r>
          <w:fldChar w:fldCharType="begin"/>
        </w:r>
        <w:r>
          <w:instrText xml:space="preserve"> PAGEREF _Toc5432 \h </w:instrText>
        </w:r>
        <w:r>
          <w:fldChar w:fldCharType="separate"/>
        </w:r>
        <w:r>
          <w:t>32</w:t>
        </w:r>
        <w:r>
          <w:fldChar w:fldCharType="end"/>
        </w:r>
      </w:hyperlink>
    </w:p>
    <w:p>
      <w:pPr>
        <w:pStyle w:val="TOC2"/>
        <w:tabs>
          <w:tab w:val="right" w:leader="dot" w:pos="8306"/>
        </w:tabs>
      </w:pPr>
      <w:hyperlink w:anchor="_Toc16198" w:history="1">
        <w:r>
          <w:rPr>
            <w:rFonts w:ascii="仿宋" w:eastAsia="仿宋" w:hAnsi="仿宋" w:cs="仿宋" w:hint="eastAsia"/>
            <w:lang w:eastAsia="zh-CN"/>
          </w:rPr>
          <w:t>(三)、社会风险及对策分析</w:t>
        </w:r>
        <w:r>
          <w:tab/>
        </w:r>
        <w:r>
          <w:fldChar w:fldCharType="begin"/>
        </w:r>
        <w:r>
          <w:instrText xml:space="preserve"> PAGEREF _Toc16198 \h </w:instrText>
        </w:r>
        <w:r>
          <w:fldChar w:fldCharType="separate"/>
        </w:r>
        <w:r>
          <w:t>34</w:t>
        </w:r>
        <w:r>
          <w:fldChar w:fldCharType="end"/>
        </w:r>
      </w:hyperlink>
    </w:p>
    <w:p>
      <w:pPr>
        <w:pStyle w:val="TOC1"/>
        <w:tabs>
          <w:tab w:val="right" w:leader="dot" w:pos="8306"/>
        </w:tabs>
      </w:pPr>
      <w:hyperlink w:anchor="_Toc23872" w:history="1">
        <w:r>
          <w:rPr>
            <w:rFonts w:ascii="仿宋" w:eastAsia="仿宋" w:hAnsi="仿宋" w:cs="仿宋" w:hint="eastAsia"/>
            <w:lang w:eastAsia="zh-CN"/>
          </w:rPr>
          <w:t>六、资源开发及综合利用分析</w:t>
        </w:r>
        <w:r>
          <w:tab/>
        </w:r>
        <w:r>
          <w:fldChar w:fldCharType="begin"/>
        </w:r>
        <w:r>
          <w:instrText xml:space="preserve"> PAGEREF _Toc23872 \h </w:instrText>
        </w:r>
        <w:r>
          <w:fldChar w:fldCharType="separate"/>
        </w:r>
        <w:r>
          <w:t>37</w:t>
        </w:r>
        <w:r>
          <w:fldChar w:fldCharType="end"/>
        </w:r>
      </w:hyperlink>
    </w:p>
    <w:p>
      <w:pPr>
        <w:pStyle w:val="TOC2"/>
        <w:tabs>
          <w:tab w:val="right" w:leader="dot" w:pos="8306"/>
        </w:tabs>
      </w:pPr>
      <w:hyperlink w:anchor="_Toc30164" w:history="1">
        <w:r>
          <w:rPr>
            <w:rFonts w:ascii="仿宋" w:eastAsia="仿宋" w:hAnsi="仿宋" w:cs="仿宋" w:hint="eastAsia"/>
            <w:lang w:eastAsia="zh-CN"/>
          </w:rPr>
          <w:t>(一)、资源开发方案</w:t>
        </w:r>
        <w:r>
          <w:tab/>
        </w:r>
        <w:r>
          <w:fldChar w:fldCharType="begin"/>
        </w:r>
        <w:r>
          <w:instrText xml:space="preserve"> PAGEREF _Toc30164 \h </w:instrText>
        </w:r>
        <w:r>
          <w:fldChar w:fldCharType="separate"/>
        </w:r>
        <w:r>
          <w:t>37</w:t>
        </w:r>
        <w:r>
          <w:fldChar w:fldCharType="end"/>
        </w:r>
      </w:hyperlink>
    </w:p>
    <w:p>
      <w:pPr>
        <w:pStyle w:val="TOC2"/>
        <w:tabs>
          <w:tab w:val="right" w:leader="dot" w:pos="8306"/>
        </w:tabs>
      </w:pPr>
      <w:hyperlink w:anchor="_Toc16325" w:history="1">
        <w:r>
          <w:rPr>
            <w:rFonts w:ascii="仿宋" w:eastAsia="仿宋" w:hAnsi="仿宋" w:cs="仿宋" w:hint="eastAsia"/>
            <w:lang w:eastAsia="zh-CN"/>
          </w:rPr>
          <w:t>(二)、资源利用方案</w:t>
        </w:r>
        <w:r>
          <w:tab/>
        </w:r>
        <w:r>
          <w:fldChar w:fldCharType="begin"/>
        </w:r>
        <w:r>
          <w:instrText xml:space="preserve"> PAGEREF _Toc16325 \h </w:instrText>
        </w:r>
        <w:r>
          <w:fldChar w:fldCharType="separate"/>
        </w:r>
        <w:r>
          <w:t>38</w:t>
        </w:r>
        <w:r>
          <w:fldChar w:fldCharType="end"/>
        </w:r>
      </w:hyperlink>
    </w:p>
    <w:p>
      <w:pPr>
        <w:pStyle w:val="TOC2"/>
        <w:tabs>
          <w:tab w:val="right" w:leader="dot" w:pos="8306"/>
        </w:tabs>
      </w:pPr>
      <w:hyperlink w:anchor="_Toc9563" w:history="1">
        <w:r>
          <w:rPr>
            <w:rFonts w:ascii="仿宋" w:eastAsia="仿宋" w:hAnsi="仿宋" w:cs="仿宋" w:hint="eastAsia"/>
            <w:lang w:eastAsia="zh-CN"/>
          </w:rPr>
          <w:t>(三)、资源节约措施</w:t>
        </w:r>
        <w:r>
          <w:tab/>
        </w:r>
        <w:r>
          <w:fldChar w:fldCharType="begin"/>
        </w:r>
        <w:r>
          <w:instrText xml:space="preserve"> PAGEREF _Toc9563 \h </w:instrText>
        </w:r>
        <w:r>
          <w:fldChar w:fldCharType="separate"/>
        </w:r>
        <w:r>
          <w:t>40</w:t>
        </w:r>
        <w:r>
          <w:fldChar w:fldCharType="end"/>
        </w:r>
      </w:hyperlink>
    </w:p>
    <w:p>
      <w:pPr>
        <w:pStyle w:val="TOC1"/>
        <w:tabs>
          <w:tab w:val="right" w:leader="dot" w:pos="8306"/>
        </w:tabs>
      </w:pPr>
      <w:hyperlink w:anchor="_Toc28428" w:history="1">
        <w:r>
          <w:rPr>
            <w:rFonts w:ascii="仿宋" w:eastAsia="仿宋" w:hAnsi="仿宋" w:cs="仿宋" w:hint="eastAsia"/>
            <w:lang w:eastAsia="zh-CN"/>
          </w:rPr>
          <w:t>七、项目进度计划</w:t>
        </w:r>
        <w:r>
          <w:tab/>
        </w:r>
        <w:r>
          <w:fldChar w:fldCharType="begin"/>
        </w:r>
        <w:r>
          <w:instrText xml:space="preserve"> PAGEREF _Toc28428 \h </w:instrText>
        </w:r>
        <w:r>
          <w:fldChar w:fldCharType="separate"/>
        </w:r>
        <w:r>
          <w:t>41</w:t>
        </w:r>
        <w:r>
          <w:fldChar w:fldCharType="end"/>
        </w:r>
      </w:hyperlink>
    </w:p>
    <w:p>
      <w:pPr>
        <w:pStyle w:val="TOC2"/>
        <w:tabs>
          <w:tab w:val="right" w:leader="dot" w:pos="8306"/>
        </w:tabs>
      </w:pPr>
      <w:hyperlink w:anchor="_Toc5261" w:history="1">
        <w:r>
          <w:rPr>
            <w:rFonts w:ascii="仿宋" w:eastAsia="仿宋" w:hAnsi="仿宋" w:cs="仿宋" w:hint="eastAsia"/>
            <w:lang w:eastAsia="zh-CN"/>
          </w:rPr>
          <w:t>(一)、建设周期</w:t>
        </w:r>
        <w:r>
          <w:tab/>
        </w:r>
        <w:r>
          <w:fldChar w:fldCharType="begin"/>
        </w:r>
        <w:r>
          <w:instrText xml:space="preserve"> PAGEREF _Toc5261 \h </w:instrText>
        </w:r>
        <w:r>
          <w:fldChar w:fldCharType="separate"/>
        </w:r>
        <w:r>
          <w:t>41</w:t>
        </w:r>
        <w:r>
          <w:fldChar w:fldCharType="end"/>
        </w:r>
      </w:hyperlink>
    </w:p>
    <w:p>
      <w:pPr>
        <w:pStyle w:val="TOC2"/>
        <w:tabs>
          <w:tab w:val="right" w:leader="dot" w:pos="8306"/>
        </w:tabs>
      </w:pPr>
      <w:hyperlink w:anchor="_Toc1659" w:history="1">
        <w:r>
          <w:rPr>
            <w:rFonts w:ascii="仿宋" w:eastAsia="仿宋" w:hAnsi="仿宋" w:cs="仿宋" w:hint="eastAsia"/>
            <w:lang w:eastAsia="zh-CN"/>
          </w:rPr>
          <w:t>(二)、建设进度</w:t>
        </w:r>
        <w:r>
          <w:tab/>
        </w:r>
        <w:r>
          <w:fldChar w:fldCharType="begin"/>
        </w:r>
        <w:r>
          <w:instrText xml:space="preserve"> PAGEREF _Toc1659 \h </w:instrText>
        </w:r>
        <w:r>
          <w:fldChar w:fldCharType="separate"/>
        </w:r>
        <w:r>
          <w:t>41</w:t>
        </w:r>
        <w:r>
          <w:fldChar w:fldCharType="end"/>
        </w:r>
      </w:hyperlink>
    </w:p>
    <w:p>
      <w:pPr>
        <w:pStyle w:val="TOC2"/>
        <w:tabs>
          <w:tab w:val="right" w:leader="dot" w:pos="8306"/>
        </w:tabs>
      </w:pPr>
      <w:hyperlink w:anchor="_Toc2765" w:history="1">
        <w:r>
          <w:rPr>
            <w:rFonts w:ascii="仿宋" w:eastAsia="仿宋" w:hAnsi="仿宋" w:cs="仿宋" w:hint="eastAsia"/>
            <w:lang w:eastAsia="zh-CN"/>
          </w:rPr>
          <w:t>(三)、进度安排注意事项</w:t>
        </w:r>
        <w:r>
          <w:tab/>
        </w:r>
        <w:r>
          <w:fldChar w:fldCharType="begin"/>
        </w:r>
        <w:r>
          <w:instrText xml:space="preserve"> PAGEREF _Toc2765 \h </w:instrText>
        </w:r>
        <w:r>
          <w:fldChar w:fldCharType="separate"/>
        </w:r>
        <w:r>
          <w:t>42</w:t>
        </w:r>
        <w:r>
          <w:fldChar w:fldCharType="end"/>
        </w:r>
      </w:hyperlink>
    </w:p>
    <w:p>
      <w:pPr>
        <w:pStyle w:val="TOC2"/>
        <w:tabs>
          <w:tab w:val="right" w:leader="dot" w:pos="8306"/>
        </w:tabs>
      </w:pPr>
      <w:hyperlink w:anchor="_Toc11061" w:history="1">
        <w:r>
          <w:rPr>
            <w:rFonts w:ascii="仿宋" w:eastAsia="仿宋" w:hAnsi="仿宋" w:cs="仿宋" w:hint="eastAsia"/>
            <w:lang w:eastAsia="zh-CN"/>
          </w:rPr>
          <w:t>(四)、人力资源配置</w:t>
        </w:r>
        <w:r>
          <w:tab/>
        </w:r>
        <w:r>
          <w:fldChar w:fldCharType="begin"/>
        </w:r>
        <w:r>
          <w:instrText xml:space="preserve"> PAGEREF _Toc11061 \h </w:instrText>
        </w:r>
        <w:r>
          <w:fldChar w:fldCharType="separate"/>
        </w:r>
        <w:r>
          <w:t>43</w:t>
        </w:r>
        <w:r>
          <w:fldChar w:fldCharType="end"/>
        </w:r>
      </w:hyperlink>
    </w:p>
    <w:p>
      <w:pPr>
        <w:pStyle w:val="TOC2"/>
        <w:tabs>
          <w:tab w:val="right" w:leader="dot" w:pos="8306"/>
        </w:tabs>
      </w:pPr>
      <w:hyperlink w:anchor="_Toc20180" w:history="1">
        <w:r>
          <w:rPr>
            <w:rFonts w:ascii="仿宋" w:eastAsia="仿宋" w:hAnsi="仿宋" w:cs="仿宋" w:hint="eastAsia"/>
            <w:lang w:eastAsia="zh-CN"/>
          </w:rPr>
          <w:t>(五)、员工培训</w:t>
        </w:r>
        <w:r>
          <w:tab/>
        </w:r>
        <w:r>
          <w:fldChar w:fldCharType="begin"/>
        </w:r>
        <w:r>
          <w:instrText xml:space="preserve"> PAGEREF _Toc20180 \h </w:instrText>
        </w:r>
        <w:r>
          <w:fldChar w:fldCharType="separate"/>
        </w:r>
        <w:r>
          <w:t>45</w:t>
        </w:r>
        <w:r>
          <w:fldChar w:fldCharType="end"/>
        </w:r>
      </w:hyperlink>
    </w:p>
    <w:p>
      <w:pPr>
        <w:pStyle w:val="TOC2"/>
        <w:tabs>
          <w:tab w:val="right" w:leader="dot" w:pos="8306"/>
        </w:tabs>
      </w:pPr>
      <w:hyperlink w:anchor="_Toc28329" w:history="1">
        <w:r>
          <w:rPr>
            <w:rFonts w:ascii="仿宋" w:eastAsia="仿宋" w:hAnsi="仿宋" w:cs="仿宋" w:hint="eastAsia"/>
            <w:lang w:eastAsia="zh-CN"/>
          </w:rPr>
          <w:t>(六)、项目实施保障</w:t>
        </w:r>
        <w:r>
          <w:tab/>
        </w:r>
        <w:r>
          <w:fldChar w:fldCharType="begin"/>
        </w:r>
        <w:r>
          <w:instrText xml:space="preserve"> PAGEREF _Toc28329 \h </w:instrText>
        </w:r>
        <w:r>
          <w:fldChar w:fldCharType="separate"/>
        </w:r>
        <w:r>
          <w:t>46</w:t>
        </w:r>
        <w:r>
          <w:fldChar w:fldCharType="end"/>
        </w:r>
      </w:hyperlink>
    </w:p>
    <w:p>
      <w:pPr>
        <w:pStyle w:val="TOC2"/>
        <w:tabs>
          <w:tab w:val="right" w:leader="dot" w:pos="8306"/>
        </w:tabs>
      </w:pPr>
      <w:hyperlink w:anchor="_Toc25473" w:history="1">
        <w:r>
          <w:rPr>
            <w:rFonts w:ascii="仿宋" w:eastAsia="仿宋" w:hAnsi="仿宋" w:cs="仿宋" w:hint="eastAsia"/>
            <w:lang w:eastAsia="zh-CN"/>
          </w:rPr>
          <w:t>(七)、安全规范管理</w:t>
        </w:r>
        <w:r>
          <w:tab/>
        </w:r>
        <w:r>
          <w:fldChar w:fldCharType="begin"/>
        </w:r>
        <w:r>
          <w:instrText xml:space="preserve"> PAGEREF _Toc25473 \h </w:instrText>
        </w:r>
        <w:r>
          <w:fldChar w:fldCharType="separate"/>
        </w:r>
        <w:r>
          <w:t>47</w:t>
        </w:r>
        <w:r>
          <w:fldChar w:fldCharType="end"/>
        </w:r>
      </w:hyperlink>
    </w:p>
    <w:p>
      <w:pPr>
        <w:pStyle w:val="TOC1"/>
        <w:tabs>
          <w:tab w:val="right" w:leader="dot" w:pos="8306"/>
        </w:tabs>
      </w:pPr>
      <w:hyperlink w:anchor="_Toc27294" w:history="1">
        <w:r>
          <w:rPr>
            <w:rFonts w:ascii="仿宋" w:eastAsia="仿宋" w:hAnsi="仿宋" w:cs="仿宋" w:hint="eastAsia"/>
            <w:lang w:eastAsia="zh-CN"/>
          </w:rPr>
          <w:t>八、土地利用与规划方案</w:t>
        </w:r>
        <w:r>
          <w:tab/>
        </w:r>
        <w:r>
          <w:fldChar w:fldCharType="begin"/>
        </w:r>
        <w:r>
          <w:instrText xml:space="preserve"> PAGEREF _Toc27294 \h </w:instrText>
        </w:r>
        <w:r>
          <w:fldChar w:fldCharType="separate"/>
        </w:r>
        <w:r>
          <w:t>48</w:t>
        </w:r>
        <w:r>
          <w:fldChar w:fldCharType="end"/>
        </w:r>
      </w:hyperlink>
    </w:p>
    <w:p>
      <w:pPr>
        <w:pStyle w:val="TOC2"/>
        <w:tabs>
          <w:tab w:val="right" w:leader="dot" w:pos="8306"/>
        </w:tabs>
      </w:pPr>
      <w:hyperlink w:anchor="_Toc15433" w:history="1">
        <w:r>
          <w:rPr>
            <w:rFonts w:ascii="仿宋" w:eastAsia="仿宋" w:hAnsi="仿宋" w:cs="仿宋" w:hint="eastAsia"/>
            <w:lang w:eastAsia="zh-CN"/>
          </w:rPr>
          <w:t>(一)、项目用地情况分析</w:t>
        </w:r>
        <w:r>
          <w:tab/>
        </w:r>
        <w:r>
          <w:fldChar w:fldCharType="begin"/>
        </w:r>
        <w:r>
          <w:instrText xml:space="preserve"> PAGEREF _Toc15433 \h </w:instrText>
        </w:r>
        <w:r>
          <w:fldChar w:fldCharType="separate"/>
        </w:r>
        <w:r>
          <w:t>48</w:t>
        </w:r>
        <w:r>
          <w:fldChar w:fldCharType="end"/>
        </w:r>
      </w:hyperlink>
    </w:p>
    <w:p>
      <w:pPr>
        <w:pStyle w:val="TOC2"/>
        <w:tabs>
          <w:tab w:val="right" w:leader="dot" w:pos="8306"/>
        </w:tabs>
      </w:pPr>
      <w:hyperlink w:anchor="_Toc2678" w:history="1">
        <w:r>
          <w:rPr>
            <w:rFonts w:ascii="仿宋" w:eastAsia="仿宋" w:hAnsi="仿宋" w:cs="仿宋" w:hint="eastAsia"/>
            <w:lang w:eastAsia="zh-CN"/>
          </w:rPr>
          <w:t>(二)、土地利用规划方案</w:t>
        </w:r>
        <w:r>
          <w:tab/>
        </w:r>
        <w:r>
          <w:fldChar w:fldCharType="begin"/>
        </w:r>
        <w:r>
          <w:instrText xml:space="preserve"> PAGEREF _Toc2678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0" w:history="1">
        <w:r>
          <w:rPr>
            <w:rFonts w:ascii="仿宋" w:eastAsia="仿宋" w:hAnsi="仿宋" w:cs="仿宋" w:hint="eastAsia"/>
            <w:lang w:eastAsia="zh-CN"/>
          </w:rPr>
          <w:t>九、经济效益与社会效益优化</w:t>
        </w:r>
        <w:r>
          <w:tab/>
        </w:r>
        <w:r>
          <w:fldChar w:fldCharType="begin"/>
        </w:r>
        <w:r>
          <w:instrText xml:space="preserve"> PAGEREF _Toc11730 \h </w:instrText>
        </w:r>
        <w:r>
          <w:fldChar w:fldCharType="separate"/>
        </w:r>
        <w:r>
          <w:t>50</w:t>
        </w:r>
        <w:r>
          <w:fldChar w:fldCharType="end"/>
        </w:r>
      </w:hyperlink>
    </w:p>
    <w:p>
      <w:pPr>
        <w:pStyle w:val="TOC2"/>
        <w:tabs>
          <w:tab w:val="right" w:leader="dot" w:pos="8306"/>
        </w:tabs>
      </w:pPr>
      <w:hyperlink w:anchor="_Toc21446" w:history="1">
        <w:r>
          <w:rPr>
            <w:rFonts w:ascii="仿宋" w:eastAsia="仿宋" w:hAnsi="仿宋" w:cs="仿宋" w:hint="eastAsia"/>
            <w:lang w:eastAsia="zh-CN"/>
          </w:rPr>
          <w:t>(一)、经济效益提升策略</w:t>
        </w:r>
        <w:r>
          <w:tab/>
        </w:r>
        <w:r>
          <w:fldChar w:fldCharType="begin"/>
        </w:r>
        <w:r>
          <w:instrText xml:space="preserve"> PAGEREF _Toc21446 \h </w:instrText>
        </w:r>
        <w:r>
          <w:fldChar w:fldCharType="separate"/>
        </w:r>
        <w:r>
          <w:t>50</w:t>
        </w:r>
        <w:r>
          <w:fldChar w:fldCharType="end"/>
        </w:r>
      </w:hyperlink>
    </w:p>
    <w:p>
      <w:pPr>
        <w:pStyle w:val="TOC2"/>
        <w:tabs>
          <w:tab w:val="right" w:leader="dot" w:pos="8306"/>
        </w:tabs>
      </w:pPr>
      <w:hyperlink w:anchor="_Toc17602" w:history="1">
        <w:r>
          <w:rPr>
            <w:rFonts w:ascii="仿宋" w:eastAsia="仿宋" w:hAnsi="仿宋" w:cs="仿宋" w:hint="eastAsia"/>
            <w:lang w:eastAsia="zh-CN"/>
          </w:rPr>
          <w:t>(二)、社会效益增强方案</w:t>
        </w:r>
        <w:r>
          <w:tab/>
        </w:r>
        <w:r>
          <w:fldChar w:fldCharType="begin"/>
        </w:r>
        <w:r>
          <w:instrText xml:space="preserve"> PAGEREF _Toc17602 \h </w:instrText>
        </w:r>
        <w:r>
          <w:fldChar w:fldCharType="separate"/>
        </w:r>
        <w:r>
          <w:t>52</w:t>
        </w:r>
        <w:r>
          <w:fldChar w:fldCharType="end"/>
        </w:r>
      </w:hyperlink>
    </w:p>
    <w:p>
      <w:pPr>
        <w:pStyle w:val="TOC1"/>
        <w:tabs>
          <w:tab w:val="right" w:leader="dot" w:pos="8306"/>
        </w:tabs>
      </w:pPr>
      <w:hyperlink w:anchor="_Toc20597" w:history="1">
        <w:r>
          <w:rPr>
            <w:rFonts w:ascii="仿宋" w:eastAsia="仿宋" w:hAnsi="仿宋" w:cs="仿宋" w:hint="eastAsia"/>
            <w:lang w:eastAsia="zh-CN"/>
          </w:rPr>
          <w:t>十、项目实施与管理方案</w:t>
        </w:r>
        <w:r>
          <w:tab/>
        </w:r>
        <w:r>
          <w:fldChar w:fldCharType="begin"/>
        </w:r>
        <w:r>
          <w:instrText xml:space="preserve"> PAGEREF _Toc20597 \h </w:instrText>
        </w:r>
        <w:r>
          <w:fldChar w:fldCharType="separate"/>
        </w:r>
        <w:r>
          <w:t>52</w:t>
        </w:r>
        <w:r>
          <w:fldChar w:fldCharType="end"/>
        </w:r>
      </w:hyperlink>
    </w:p>
    <w:p>
      <w:pPr>
        <w:pStyle w:val="TOC2"/>
        <w:tabs>
          <w:tab w:val="right" w:leader="dot" w:pos="8306"/>
        </w:tabs>
      </w:pPr>
      <w:hyperlink w:anchor="_Toc15318" w:history="1">
        <w:r>
          <w:rPr>
            <w:rFonts w:ascii="仿宋" w:eastAsia="仿宋" w:hAnsi="仿宋" w:cs="仿宋" w:hint="eastAsia"/>
            <w:lang w:eastAsia="zh-CN"/>
          </w:rPr>
          <w:t>(一)、项目实施计划</w:t>
        </w:r>
        <w:r>
          <w:tab/>
        </w:r>
        <w:r>
          <w:fldChar w:fldCharType="begin"/>
        </w:r>
        <w:r>
          <w:instrText xml:space="preserve"> PAGEREF _Toc15318 \h </w:instrText>
        </w:r>
        <w:r>
          <w:fldChar w:fldCharType="separate"/>
        </w:r>
        <w:r>
          <w:t>52</w:t>
        </w:r>
        <w:r>
          <w:fldChar w:fldCharType="end"/>
        </w:r>
      </w:hyperlink>
    </w:p>
    <w:p>
      <w:pPr>
        <w:pStyle w:val="TOC2"/>
        <w:tabs>
          <w:tab w:val="right" w:leader="dot" w:pos="8306"/>
        </w:tabs>
      </w:pPr>
      <w:hyperlink w:anchor="_Toc3834" w:history="1">
        <w:r>
          <w:rPr>
            <w:rFonts w:ascii="仿宋" w:eastAsia="仿宋" w:hAnsi="仿宋" w:cs="仿宋" w:hint="eastAsia"/>
            <w:lang w:eastAsia="zh-CN"/>
          </w:rPr>
          <w:t>(二)、项目组织机构与职责</w:t>
        </w:r>
        <w:r>
          <w:tab/>
        </w:r>
        <w:r>
          <w:fldChar w:fldCharType="begin"/>
        </w:r>
        <w:r>
          <w:instrText xml:space="preserve"> PAGEREF _Toc3834 \h </w:instrText>
        </w:r>
        <w:r>
          <w:fldChar w:fldCharType="separate"/>
        </w:r>
        <w:r>
          <w:t>54</w:t>
        </w:r>
        <w:r>
          <w:fldChar w:fldCharType="end"/>
        </w:r>
      </w:hyperlink>
    </w:p>
    <w:p>
      <w:pPr>
        <w:pStyle w:val="TOC2"/>
        <w:tabs>
          <w:tab w:val="right" w:leader="dot" w:pos="8306"/>
        </w:tabs>
      </w:pPr>
      <w:hyperlink w:anchor="_Toc21417" w:history="1">
        <w:r>
          <w:rPr>
            <w:rFonts w:ascii="仿宋" w:eastAsia="仿宋" w:hAnsi="仿宋" w:cs="仿宋" w:hint="eastAsia"/>
            <w:lang w:eastAsia="zh-CN"/>
          </w:rPr>
          <w:t>(三)、项目管理与监控体系</w:t>
        </w:r>
        <w:r>
          <w:tab/>
        </w:r>
        <w:r>
          <w:fldChar w:fldCharType="begin"/>
        </w:r>
        <w:r>
          <w:instrText xml:space="preserve"> PAGEREF _Toc21417 \h </w:instrText>
        </w:r>
        <w:r>
          <w:fldChar w:fldCharType="separate"/>
        </w:r>
        <w:r>
          <w:t>56</w:t>
        </w:r>
        <w:r>
          <w:fldChar w:fldCharType="end"/>
        </w:r>
      </w:hyperlink>
    </w:p>
    <w:p>
      <w:pPr>
        <w:pStyle w:val="TOC1"/>
        <w:tabs>
          <w:tab w:val="right" w:leader="dot" w:pos="8306"/>
        </w:tabs>
      </w:pPr>
      <w:hyperlink w:anchor="_Toc4473" w:history="1">
        <w:r>
          <w:rPr>
            <w:rFonts w:ascii="仿宋" w:eastAsia="仿宋" w:hAnsi="仿宋" w:cs="仿宋" w:hint="eastAsia"/>
            <w:lang w:eastAsia="zh-CN"/>
          </w:rPr>
          <w:t>十一、环境保护与治理方案</w:t>
        </w:r>
        <w:r>
          <w:tab/>
        </w:r>
        <w:r>
          <w:fldChar w:fldCharType="begin"/>
        </w:r>
        <w:r>
          <w:instrText xml:space="preserve"> PAGEREF _Toc4473 \h </w:instrText>
        </w:r>
        <w:r>
          <w:fldChar w:fldCharType="separate"/>
        </w:r>
        <w:r>
          <w:t>58</w:t>
        </w:r>
        <w:r>
          <w:fldChar w:fldCharType="end"/>
        </w:r>
      </w:hyperlink>
    </w:p>
    <w:p>
      <w:pPr>
        <w:pStyle w:val="TOC2"/>
        <w:tabs>
          <w:tab w:val="right" w:leader="dot" w:pos="8306"/>
        </w:tabs>
      </w:pPr>
      <w:hyperlink w:anchor="_Toc8674" w:history="1">
        <w:r>
          <w:rPr>
            <w:rFonts w:ascii="仿宋" w:eastAsia="仿宋" w:hAnsi="仿宋" w:cs="仿宋" w:hint="eastAsia"/>
            <w:lang w:eastAsia="zh-CN"/>
          </w:rPr>
          <w:t>(一)、项目环境影响评估</w:t>
        </w:r>
        <w:r>
          <w:tab/>
        </w:r>
        <w:r>
          <w:fldChar w:fldCharType="begin"/>
        </w:r>
        <w:r>
          <w:instrText xml:space="preserve"> PAGEREF _Toc8674 \h </w:instrText>
        </w:r>
        <w:r>
          <w:fldChar w:fldCharType="separate"/>
        </w:r>
        <w:r>
          <w:t>58</w:t>
        </w:r>
        <w:r>
          <w:fldChar w:fldCharType="end"/>
        </w:r>
      </w:hyperlink>
    </w:p>
    <w:p>
      <w:pPr>
        <w:pStyle w:val="TOC2"/>
        <w:tabs>
          <w:tab w:val="right" w:leader="dot" w:pos="8306"/>
        </w:tabs>
      </w:pPr>
      <w:hyperlink w:anchor="_Toc2761" w:history="1">
        <w:r>
          <w:rPr>
            <w:rFonts w:ascii="仿宋" w:eastAsia="仿宋" w:hAnsi="仿宋" w:cs="仿宋" w:hint="eastAsia"/>
            <w:lang w:eastAsia="zh-CN"/>
          </w:rPr>
          <w:t>(二)、环境保护措施与治理方案</w:t>
        </w:r>
        <w:r>
          <w:tab/>
        </w:r>
        <w:r>
          <w:fldChar w:fldCharType="begin"/>
        </w:r>
        <w:r>
          <w:instrText xml:space="preserve"> PAGEREF _Toc2761 \h </w:instrText>
        </w:r>
        <w:r>
          <w:fldChar w:fldCharType="separate"/>
        </w:r>
        <w:r>
          <w:t>58</w:t>
        </w:r>
        <w:r>
          <w:fldChar w:fldCharType="end"/>
        </w:r>
      </w:hyperlink>
    </w:p>
    <w:p>
      <w:pPr>
        <w:pStyle w:val="TOC1"/>
        <w:tabs>
          <w:tab w:val="right" w:leader="dot" w:pos="8306"/>
        </w:tabs>
      </w:pPr>
      <w:hyperlink w:anchor="_Toc23199" w:history="1">
        <w:r>
          <w:rPr>
            <w:rFonts w:ascii="仿宋" w:eastAsia="仿宋" w:hAnsi="仿宋" w:cs="仿宋" w:hint="eastAsia"/>
            <w:lang w:eastAsia="zh-CN"/>
          </w:rPr>
          <w:t>十二、环境保护与绿色发展</w:t>
        </w:r>
        <w:r>
          <w:tab/>
        </w:r>
        <w:r>
          <w:fldChar w:fldCharType="begin"/>
        </w:r>
        <w:r>
          <w:instrText xml:space="preserve"> PAGEREF _Toc23199 \h </w:instrText>
        </w:r>
        <w:r>
          <w:fldChar w:fldCharType="separate"/>
        </w:r>
        <w:r>
          <w:t>59</w:t>
        </w:r>
        <w:r>
          <w:fldChar w:fldCharType="end"/>
        </w:r>
      </w:hyperlink>
    </w:p>
    <w:p>
      <w:pPr>
        <w:pStyle w:val="TOC2"/>
        <w:tabs>
          <w:tab w:val="right" w:leader="dot" w:pos="8306"/>
        </w:tabs>
      </w:pPr>
      <w:hyperlink w:anchor="_Toc171" w:history="1">
        <w:r>
          <w:rPr>
            <w:rFonts w:ascii="仿宋" w:eastAsia="仿宋" w:hAnsi="仿宋" w:cs="仿宋" w:hint="eastAsia"/>
            <w:lang w:eastAsia="zh-CN"/>
          </w:rPr>
          <w:t>(一)、环境保护措施</w:t>
        </w:r>
        <w:r>
          <w:tab/>
        </w:r>
        <w:r>
          <w:fldChar w:fldCharType="begin"/>
        </w:r>
        <w:r>
          <w:instrText xml:space="preserve"> PAGEREF _Toc171 \h </w:instrText>
        </w:r>
        <w:r>
          <w:fldChar w:fldCharType="separate"/>
        </w:r>
        <w:r>
          <w:t>59</w:t>
        </w:r>
        <w:r>
          <w:fldChar w:fldCharType="end"/>
        </w:r>
      </w:hyperlink>
    </w:p>
    <w:p>
      <w:pPr>
        <w:pStyle w:val="TOC2"/>
        <w:tabs>
          <w:tab w:val="right" w:leader="dot" w:pos="8306"/>
        </w:tabs>
      </w:pPr>
      <w:hyperlink w:anchor="_Toc28240" w:history="1">
        <w:r>
          <w:rPr>
            <w:rFonts w:ascii="仿宋" w:eastAsia="仿宋" w:hAnsi="仿宋" w:cs="仿宋" w:hint="eastAsia"/>
            <w:lang w:eastAsia="zh-CN"/>
          </w:rPr>
          <w:t>(二)、绿色发展与可持续发展策略</w:t>
        </w:r>
        <w:r>
          <w:tab/>
        </w:r>
        <w:r>
          <w:fldChar w:fldCharType="begin"/>
        </w:r>
        <w:r>
          <w:instrText xml:space="preserve"> PAGEREF _Toc28240 \h </w:instrText>
        </w:r>
        <w:r>
          <w:fldChar w:fldCharType="separate"/>
        </w:r>
        <w:r>
          <w:t>61</w:t>
        </w:r>
        <w:r>
          <w:fldChar w:fldCharType="end"/>
        </w:r>
      </w:hyperlink>
    </w:p>
    <w:p>
      <w:pPr>
        <w:pStyle w:val="TOC1"/>
        <w:tabs>
          <w:tab w:val="right" w:leader="dot" w:pos="8306"/>
        </w:tabs>
      </w:pPr>
      <w:hyperlink w:anchor="_Toc25785" w:history="1">
        <w:r>
          <w:rPr>
            <w:rFonts w:ascii="仿宋" w:eastAsia="仿宋" w:hAnsi="仿宋" w:cs="仿宋" w:hint="eastAsia"/>
            <w:lang w:eastAsia="zh-CN"/>
          </w:rPr>
          <w:t>十三、合作与交流机制建立</w:t>
        </w:r>
        <w:r>
          <w:tab/>
        </w:r>
        <w:r>
          <w:fldChar w:fldCharType="begin"/>
        </w:r>
        <w:r>
          <w:instrText xml:space="preserve"> PAGEREF _Toc25785 \h </w:instrText>
        </w:r>
        <w:r>
          <w:fldChar w:fldCharType="separate"/>
        </w:r>
        <w:r>
          <w:t>62</w:t>
        </w:r>
        <w:r>
          <w:fldChar w:fldCharType="end"/>
        </w:r>
      </w:hyperlink>
    </w:p>
    <w:p>
      <w:pPr>
        <w:pStyle w:val="TOC2"/>
        <w:tabs>
          <w:tab w:val="right" w:leader="dot" w:pos="8306"/>
        </w:tabs>
      </w:pPr>
      <w:hyperlink w:anchor="_Toc26469" w:history="1">
        <w:r>
          <w:rPr>
            <w:rFonts w:ascii="仿宋" w:eastAsia="仿宋" w:hAnsi="仿宋" w:cs="仿宋" w:hint="eastAsia"/>
            <w:lang w:eastAsia="zh-CN"/>
          </w:rPr>
          <w:t>(一)、合作伙伴选择与合作方式</w:t>
        </w:r>
        <w:r>
          <w:tab/>
        </w:r>
        <w:r>
          <w:fldChar w:fldCharType="begin"/>
        </w:r>
        <w:r>
          <w:instrText xml:space="preserve"> PAGEREF _Toc26469 \h </w:instrText>
        </w:r>
        <w:r>
          <w:fldChar w:fldCharType="separate"/>
        </w:r>
        <w:r>
          <w:t>62</w:t>
        </w:r>
        <w:r>
          <w:fldChar w:fldCharType="end"/>
        </w:r>
      </w:hyperlink>
    </w:p>
    <w:p>
      <w:pPr>
        <w:pStyle w:val="TOC2"/>
        <w:tabs>
          <w:tab w:val="right" w:leader="dot" w:pos="8306"/>
        </w:tabs>
      </w:pPr>
      <w:hyperlink w:anchor="_Toc473" w:history="1">
        <w:r>
          <w:rPr>
            <w:rFonts w:ascii="仿宋" w:eastAsia="仿宋" w:hAnsi="仿宋" w:cs="仿宋" w:hint="eastAsia"/>
            <w:lang w:eastAsia="zh-CN"/>
          </w:rPr>
          <w:t>(二)、交流与合作平台搭建</w:t>
        </w:r>
        <w:r>
          <w:tab/>
        </w:r>
        <w:r>
          <w:fldChar w:fldCharType="begin"/>
        </w:r>
        <w:r>
          <w:instrText xml:space="preserve"> PAGEREF _Toc473 \h </w:instrText>
        </w:r>
        <w:r>
          <w:fldChar w:fldCharType="separate"/>
        </w:r>
        <w:r>
          <w:t>64</w:t>
        </w:r>
        <w:r>
          <w:fldChar w:fldCharType="end"/>
        </w:r>
      </w:hyperlink>
    </w:p>
    <w:p>
      <w:pPr>
        <w:pStyle w:val="TOC1"/>
        <w:tabs>
          <w:tab w:val="right" w:leader="dot" w:pos="8306"/>
        </w:tabs>
      </w:pPr>
      <w:hyperlink w:anchor="_Toc3711" w:history="1">
        <w:r>
          <w:rPr>
            <w:rFonts w:ascii="仿宋" w:eastAsia="仿宋" w:hAnsi="仿宋" w:cs="仿宋" w:hint="eastAsia"/>
            <w:lang w:eastAsia="zh-CN"/>
          </w:rPr>
          <w:t>十四、项目施工方案</w:t>
        </w:r>
        <w:r>
          <w:tab/>
        </w:r>
        <w:r>
          <w:fldChar w:fldCharType="begin"/>
        </w:r>
        <w:r>
          <w:instrText xml:space="preserve"> PAGEREF _Toc3711 \h </w:instrText>
        </w:r>
        <w:r>
          <w:fldChar w:fldCharType="separate"/>
        </w:r>
        <w:r>
          <w:t>65</w:t>
        </w:r>
        <w:r>
          <w:fldChar w:fldCharType="end"/>
        </w:r>
      </w:hyperlink>
    </w:p>
    <w:p>
      <w:pPr>
        <w:pStyle w:val="TOC2"/>
        <w:tabs>
          <w:tab w:val="right" w:leader="dot" w:pos="8306"/>
        </w:tabs>
      </w:pPr>
      <w:hyperlink w:anchor="_Toc19000" w:history="1">
        <w:r>
          <w:rPr>
            <w:rFonts w:ascii="仿宋" w:eastAsia="仿宋" w:hAnsi="仿宋" w:cs="仿宋" w:hint="eastAsia"/>
            <w:lang w:eastAsia="zh-CN"/>
          </w:rPr>
          <w:t>(一)、施工组织设计</w:t>
        </w:r>
        <w:r>
          <w:tab/>
        </w:r>
        <w:r>
          <w:fldChar w:fldCharType="begin"/>
        </w:r>
        <w:r>
          <w:instrText xml:space="preserve"> PAGEREF _Toc19000 \h </w:instrText>
        </w:r>
        <w:r>
          <w:fldChar w:fldCharType="separate"/>
        </w:r>
        <w:r>
          <w:t>65</w:t>
        </w:r>
        <w:r>
          <w:fldChar w:fldCharType="end"/>
        </w:r>
      </w:hyperlink>
    </w:p>
    <w:p>
      <w:pPr>
        <w:pStyle w:val="TOC2"/>
        <w:tabs>
          <w:tab w:val="right" w:leader="dot" w:pos="8306"/>
        </w:tabs>
      </w:pPr>
      <w:hyperlink w:anchor="_Toc20733" w:history="1">
        <w:r>
          <w:rPr>
            <w:rFonts w:ascii="仿宋" w:eastAsia="仿宋" w:hAnsi="仿宋" w:cs="仿宋" w:hint="eastAsia"/>
            <w:lang w:eastAsia="zh-CN"/>
          </w:rPr>
          <w:t>(二)、施工工艺与技术路线</w:t>
        </w:r>
        <w:r>
          <w:tab/>
        </w:r>
        <w:r>
          <w:fldChar w:fldCharType="begin"/>
        </w:r>
        <w:r>
          <w:instrText xml:space="preserve"> PAGEREF _Toc20733 \h </w:instrText>
        </w:r>
        <w:r>
          <w:fldChar w:fldCharType="separate"/>
        </w:r>
        <w:r>
          <w:t>67</w:t>
        </w:r>
        <w:r>
          <w:fldChar w:fldCharType="end"/>
        </w:r>
      </w:hyperlink>
    </w:p>
    <w:p>
      <w:pPr>
        <w:pStyle w:val="TOC2"/>
        <w:tabs>
          <w:tab w:val="right" w:leader="dot" w:pos="8306"/>
        </w:tabs>
      </w:pPr>
      <w:hyperlink w:anchor="_Toc12817" w:history="1">
        <w:r>
          <w:rPr>
            <w:rFonts w:ascii="仿宋" w:eastAsia="仿宋" w:hAnsi="仿宋" w:cs="仿宋" w:hint="eastAsia"/>
            <w:lang w:eastAsia="zh-CN"/>
          </w:rPr>
          <w:t>(三)、关键节点施工计划</w:t>
        </w:r>
        <w:r>
          <w:tab/>
        </w:r>
        <w:r>
          <w:fldChar w:fldCharType="begin"/>
        </w:r>
        <w:r>
          <w:instrText xml:space="preserve"> PAGEREF _Toc12817 \h </w:instrText>
        </w:r>
        <w:r>
          <w:fldChar w:fldCharType="separate"/>
        </w:r>
        <w:r>
          <w:t>68</w:t>
        </w:r>
        <w:r>
          <w:fldChar w:fldCharType="end"/>
        </w:r>
      </w:hyperlink>
    </w:p>
    <w:p>
      <w:pPr>
        <w:pStyle w:val="TOC2"/>
        <w:tabs>
          <w:tab w:val="right" w:leader="dot" w:pos="8306"/>
        </w:tabs>
      </w:pPr>
      <w:hyperlink w:anchor="_Toc1308" w:history="1">
        <w:r>
          <w:rPr>
            <w:rFonts w:ascii="仿宋" w:eastAsia="仿宋" w:hAnsi="仿宋" w:cs="仿宋" w:hint="eastAsia"/>
            <w:lang w:eastAsia="zh-CN"/>
          </w:rPr>
          <w:t>(四)、施工现场管理</w:t>
        </w:r>
        <w:r>
          <w:tab/>
        </w:r>
        <w:r>
          <w:fldChar w:fldCharType="begin"/>
        </w:r>
        <w:r>
          <w:instrText xml:space="preserve"> PAGEREF _Toc1308 \h </w:instrText>
        </w:r>
        <w:r>
          <w:fldChar w:fldCharType="separate"/>
        </w:r>
        <w:r>
          <w:t>70</w:t>
        </w:r>
        <w:r>
          <w:fldChar w:fldCharType="end"/>
        </w:r>
      </w:hyperlink>
    </w:p>
    <w:p>
      <w:pPr>
        <w:pStyle w:val="TOC1"/>
        <w:tabs>
          <w:tab w:val="right" w:leader="dot" w:pos="8306"/>
        </w:tabs>
      </w:pPr>
      <w:hyperlink w:anchor="_Toc26069" w:history="1">
        <w:r>
          <w:rPr>
            <w:rFonts w:ascii="仿宋" w:eastAsia="仿宋" w:hAnsi="仿宋" w:cs="仿宋" w:hint="eastAsia"/>
            <w:lang w:eastAsia="zh-CN"/>
          </w:rPr>
          <w:t>十五、产业协同与集群发展</w:t>
        </w:r>
        <w:r>
          <w:tab/>
        </w:r>
        <w:r>
          <w:fldChar w:fldCharType="begin"/>
        </w:r>
        <w:r>
          <w:instrText xml:space="preserve"> PAGEREF _Toc26069 \h </w:instrText>
        </w:r>
        <w:r>
          <w:fldChar w:fldCharType="separate"/>
        </w:r>
        <w:r>
          <w:t>72</w:t>
        </w:r>
        <w:r>
          <w:fldChar w:fldCharType="end"/>
        </w:r>
      </w:hyperlink>
    </w:p>
    <w:p>
      <w:pPr>
        <w:pStyle w:val="TOC2"/>
        <w:tabs>
          <w:tab w:val="right" w:leader="dot" w:pos="8306"/>
        </w:tabs>
      </w:pPr>
      <w:hyperlink w:anchor="_Toc16396" w:history="1">
        <w:r>
          <w:rPr>
            <w:rFonts w:ascii="仿宋" w:eastAsia="仿宋" w:hAnsi="仿宋" w:cs="仿宋" w:hint="eastAsia"/>
            <w:lang w:eastAsia="zh-CN"/>
          </w:rPr>
          <w:t>(一)、产业协同机制建设</w:t>
        </w:r>
        <w:r>
          <w:tab/>
        </w:r>
        <w:r>
          <w:fldChar w:fldCharType="begin"/>
        </w:r>
        <w:r>
          <w:instrText xml:space="preserve"> PAGEREF _Toc16396 \h </w:instrText>
        </w:r>
        <w:r>
          <w:fldChar w:fldCharType="separate"/>
        </w:r>
        <w:r>
          <w:t>72</w:t>
        </w:r>
        <w:r>
          <w:fldChar w:fldCharType="end"/>
        </w:r>
      </w:hyperlink>
    </w:p>
    <w:p>
      <w:pPr>
        <w:pStyle w:val="TOC2"/>
        <w:tabs>
          <w:tab w:val="right" w:leader="dot" w:pos="8306"/>
        </w:tabs>
      </w:pPr>
      <w:hyperlink w:anchor="_Toc24175" w:history="1">
        <w:r>
          <w:rPr>
            <w:rFonts w:ascii="仿宋" w:eastAsia="仿宋" w:hAnsi="仿宋" w:cs="仿宋" w:hint="eastAsia"/>
            <w:lang w:eastAsia="zh-CN"/>
          </w:rPr>
          <w:t>(二)、产业集群培育与发展</w:t>
        </w:r>
        <w:r>
          <w:tab/>
        </w:r>
        <w:r>
          <w:fldChar w:fldCharType="begin"/>
        </w:r>
        <w:r>
          <w:instrText xml:space="preserve"> PAGEREF _Toc24175 \h </w:instrText>
        </w:r>
        <w:r>
          <w:fldChar w:fldCharType="separate"/>
        </w:r>
        <w:r>
          <w:t>73</w:t>
        </w:r>
        <w:r>
          <w:fldChar w:fldCharType="end"/>
        </w:r>
      </w:hyperlink>
    </w:p>
    <w:p>
      <w:pPr>
        <w:pStyle w:val="TOC1"/>
        <w:tabs>
          <w:tab w:val="right" w:leader="dot" w:pos="8306"/>
        </w:tabs>
      </w:pPr>
      <w:hyperlink w:anchor="_Toc21920" w:history="1">
        <w:r>
          <w:rPr>
            <w:rFonts w:ascii="仿宋" w:eastAsia="仿宋" w:hAnsi="仿宋" w:cs="仿宋" w:hint="eastAsia"/>
            <w:lang w:eastAsia="zh-CN"/>
          </w:rPr>
          <w:t>十六、知识产权管理与保护</w:t>
        </w:r>
        <w:r>
          <w:tab/>
        </w:r>
        <w:r>
          <w:fldChar w:fldCharType="begin"/>
        </w:r>
        <w:r>
          <w:instrText xml:space="preserve"> PAGEREF _Toc21920 \h </w:instrText>
        </w:r>
        <w:r>
          <w:fldChar w:fldCharType="separate"/>
        </w:r>
        <w:r>
          <w:t>74</w:t>
        </w:r>
        <w:r>
          <w:fldChar w:fldCharType="end"/>
        </w:r>
      </w:hyperlink>
    </w:p>
    <w:p>
      <w:pPr>
        <w:pStyle w:val="TOC2"/>
        <w:tabs>
          <w:tab w:val="right" w:leader="dot" w:pos="8306"/>
        </w:tabs>
      </w:pPr>
      <w:hyperlink w:anchor="_Toc11440" w:history="1">
        <w:r>
          <w:rPr>
            <w:rFonts w:ascii="仿宋" w:eastAsia="仿宋" w:hAnsi="仿宋" w:cs="仿宋" w:hint="eastAsia"/>
            <w:lang w:eastAsia="zh-CN"/>
          </w:rPr>
          <w:t>(一)、知识产权管理体系建设</w:t>
        </w:r>
        <w:r>
          <w:tab/>
        </w:r>
        <w:r>
          <w:fldChar w:fldCharType="begin"/>
        </w:r>
        <w:r>
          <w:instrText xml:space="preserve"> PAGEREF _Toc11440 \h </w:instrText>
        </w:r>
        <w:r>
          <w:fldChar w:fldCharType="separate"/>
        </w:r>
        <w:r>
          <w:t>74</w:t>
        </w:r>
        <w:r>
          <w:fldChar w:fldCharType="end"/>
        </w:r>
      </w:hyperlink>
    </w:p>
    <w:p>
      <w:pPr>
        <w:pStyle w:val="TOC2"/>
        <w:tabs>
          <w:tab w:val="right" w:leader="dot" w:pos="8306"/>
        </w:tabs>
      </w:pPr>
      <w:hyperlink w:anchor="_Toc5763" w:history="1">
        <w:r>
          <w:rPr>
            <w:rFonts w:ascii="仿宋" w:eastAsia="仿宋" w:hAnsi="仿宋" w:cs="仿宋" w:hint="eastAsia"/>
            <w:lang w:eastAsia="zh-CN"/>
          </w:rPr>
          <w:t>(二)、知识产权保护措施</w:t>
        </w:r>
        <w:r>
          <w:tab/>
        </w:r>
        <w:r>
          <w:fldChar w:fldCharType="begin"/>
        </w:r>
        <w:r>
          <w:instrText xml:space="preserve"> PAGEREF _Toc5763 \h </w:instrText>
        </w:r>
        <w:r>
          <w:fldChar w:fldCharType="separate"/>
        </w:r>
        <w:r>
          <w:t>74</w:t>
        </w:r>
        <w:r>
          <w:fldChar w:fldCharType="end"/>
        </w:r>
      </w:hyperlink>
    </w:p>
    <w:p>
      <w:pPr>
        <w:pStyle w:val="TOC1"/>
        <w:tabs>
          <w:tab w:val="right" w:leader="dot" w:pos="8306"/>
        </w:tabs>
      </w:pPr>
      <w:hyperlink w:anchor="_Toc23859" w:history="1">
        <w:r>
          <w:rPr>
            <w:rFonts w:ascii="仿宋" w:eastAsia="仿宋" w:hAnsi="仿宋" w:cs="仿宋" w:hint="eastAsia"/>
            <w:lang w:eastAsia="zh-CN"/>
          </w:rPr>
          <w:t>十七、法律法规与政策遵循</w:t>
        </w:r>
        <w:r>
          <w:tab/>
        </w:r>
        <w:r>
          <w:fldChar w:fldCharType="begin"/>
        </w:r>
        <w:r>
          <w:instrText xml:space="preserve"> PAGEREF _Toc23859 \h </w:instrText>
        </w:r>
        <w:r>
          <w:fldChar w:fldCharType="separate"/>
        </w:r>
        <w:r>
          <w:t>76</w:t>
        </w:r>
        <w:r>
          <w:fldChar w:fldCharType="end"/>
        </w:r>
      </w:hyperlink>
    </w:p>
    <w:p>
      <w:pPr>
        <w:pStyle w:val="TOC2"/>
        <w:tabs>
          <w:tab w:val="right" w:leader="dot" w:pos="8306"/>
        </w:tabs>
      </w:pPr>
      <w:hyperlink w:anchor="_Toc18714" w:history="1">
        <w:r>
          <w:rPr>
            <w:rFonts w:ascii="仿宋" w:eastAsia="仿宋" w:hAnsi="仿宋" w:cs="仿宋" w:hint="eastAsia"/>
            <w:lang w:eastAsia="zh-CN"/>
          </w:rPr>
          <w:t>(一)、法律法规遵守</w:t>
        </w:r>
        <w:r>
          <w:tab/>
        </w:r>
        <w:r>
          <w:fldChar w:fldCharType="begin"/>
        </w:r>
        <w:r>
          <w:instrText xml:space="preserve"> PAGEREF _Toc18714 \h </w:instrText>
        </w:r>
        <w:r>
          <w:fldChar w:fldCharType="separate"/>
        </w:r>
        <w:r>
          <w:t>76</w:t>
        </w:r>
        <w:r>
          <w:fldChar w:fldCharType="end"/>
        </w:r>
      </w:hyperlink>
    </w:p>
    <w:p>
      <w:pPr>
        <w:pStyle w:val="TOC2"/>
        <w:tabs>
          <w:tab w:val="right" w:leader="dot" w:pos="8306"/>
        </w:tabs>
      </w:pPr>
      <w:hyperlink w:anchor="_Toc8239" w:history="1">
        <w:r>
          <w:rPr>
            <w:rFonts w:ascii="仿宋" w:eastAsia="仿宋" w:hAnsi="仿宋" w:cs="仿宋" w:hint="eastAsia"/>
            <w:lang w:eastAsia="zh-CN"/>
          </w:rPr>
          <w:t>(二)、政策导向与利用</w:t>
        </w:r>
        <w:r>
          <w:tab/>
        </w:r>
        <w:r>
          <w:fldChar w:fldCharType="begin"/>
        </w:r>
        <w:r>
          <w:instrText xml:space="preserve"> PAGEREF _Toc8239 \h </w:instrText>
        </w:r>
        <w:r>
          <w:fldChar w:fldCharType="separate"/>
        </w:r>
        <w:r>
          <w:t>77</w:t>
        </w:r>
        <w:r>
          <w:fldChar w:fldCharType="end"/>
        </w:r>
      </w:hyperlink>
    </w:p>
    <w:p>
      <w:pPr>
        <w:pStyle w:val="TOC1"/>
        <w:tabs>
          <w:tab w:val="right" w:leader="dot" w:pos="8306"/>
        </w:tabs>
      </w:pPr>
      <w:hyperlink w:anchor="_Toc31358" w:history="1">
        <w:r>
          <w:rPr>
            <w:rFonts w:ascii="仿宋" w:eastAsia="仿宋" w:hAnsi="仿宋" w:cs="仿宋" w:hint="eastAsia"/>
            <w:lang w:eastAsia="zh-CN"/>
          </w:rPr>
          <w:t>十八、质量管理与控制</w:t>
        </w:r>
        <w:r>
          <w:tab/>
        </w:r>
        <w:r>
          <w:fldChar w:fldCharType="begin"/>
        </w:r>
        <w:r>
          <w:instrText xml:space="preserve"> PAGEREF _Toc31358 \h </w:instrText>
        </w:r>
        <w:r>
          <w:fldChar w:fldCharType="separate"/>
        </w:r>
        <w:r>
          <w:t>78</w:t>
        </w:r>
        <w:r>
          <w:fldChar w:fldCharType="end"/>
        </w:r>
      </w:hyperlink>
    </w:p>
    <w:p>
      <w:pPr>
        <w:pStyle w:val="TOC2"/>
        <w:tabs>
          <w:tab w:val="right" w:leader="dot" w:pos="8306"/>
        </w:tabs>
      </w:pPr>
      <w:hyperlink w:anchor="_Toc32022" w:history="1">
        <w:r>
          <w:rPr>
            <w:rFonts w:ascii="仿宋" w:eastAsia="仿宋" w:hAnsi="仿宋" w:cs="仿宋" w:hint="eastAsia"/>
            <w:lang w:eastAsia="zh-CN"/>
          </w:rPr>
          <w:t>(一)、质量管理体系建设</w:t>
        </w:r>
        <w:r>
          <w:tab/>
        </w:r>
        <w:r>
          <w:fldChar w:fldCharType="begin"/>
        </w:r>
        <w:r>
          <w:instrText xml:space="preserve"> PAGEREF _Toc32022 \h </w:instrText>
        </w:r>
        <w:r>
          <w:fldChar w:fldCharType="separate"/>
        </w:r>
        <w:r>
          <w:t>78</w:t>
        </w:r>
        <w:r>
          <w:fldChar w:fldCharType="end"/>
        </w:r>
      </w:hyperlink>
    </w:p>
    <w:p>
      <w:pPr>
        <w:pStyle w:val="TOC2"/>
        <w:tabs>
          <w:tab w:val="right" w:leader="dot" w:pos="8306"/>
        </w:tabs>
      </w:pPr>
      <w:hyperlink w:anchor="_Toc28719" w:history="1">
        <w:r>
          <w:rPr>
            <w:rFonts w:ascii="仿宋" w:eastAsia="仿宋" w:hAnsi="仿宋" w:cs="仿宋" w:hint="eastAsia"/>
            <w:lang w:eastAsia="zh-CN"/>
          </w:rPr>
          <w:t>(二)、质量控制措施</w:t>
        </w:r>
        <w:r>
          <w:tab/>
        </w:r>
        <w:r>
          <w:fldChar w:fldCharType="begin"/>
        </w:r>
        <w:r>
          <w:instrText xml:space="preserve"> PAGEREF _Toc28719 \h </w:instrText>
        </w:r>
        <w:r>
          <w:fldChar w:fldCharType="separate"/>
        </w:r>
        <w:r>
          <w:t>80</w:t>
        </w:r>
        <w:r>
          <w:fldChar w:fldCharType="end"/>
        </w:r>
      </w:hyperlink>
    </w:p>
    <w:p>
      <w:pPr>
        <w:pStyle w:val="TOC1"/>
        <w:tabs>
          <w:tab w:val="right" w:leader="dot" w:pos="8306"/>
        </w:tabs>
      </w:pPr>
      <w:hyperlink w:anchor="_Toc22515" w:history="1">
        <w:r>
          <w:rPr>
            <w:rFonts w:ascii="仿宋" w:eastAsia="仿宋" w:hAnsi="仿宋" w:cs="仿宋" w:hint="eastAsia"/>
            <w:lang w:eastAsia="zh-CN"/>
          </w:rPr>
          <w:t>十九、人力资源管理与开发</w:t>
        </w:r>
        <w:r>
          <w:tab/>
        </w:r>
        <w:r>
          <w:fldChar w:fldCharType="begin"/>
        </w:r>
        <w:r>
          <w:instrText xml:space="preserve"> PAGEREF _Toc22515 \h </w:instrText>
        </w:r>
        <w:r>
          <w:fldChar w:fldCharType="separate"/>
        </w:r>
        <w:r>
          <w:t>81</w:t>
        </w:r>
        <w:r>
          <w:fldChar w:fldCharType="end"/>
        </w:r>
      </w:hyperlink>
    </w:p>
    <w:p>
      <w:pPr>
        <w:pStyle w:val="TOC2"/>
        <w:tabs>
          <w:tab w:val="right" w:leader="dot" w:pos="8306"/>
        </w:tabs>
      </w:pPr>
      <w:hyperlink w:anchor="_Toc2157" w:history="1">
        <w:r>
          <w:rPr>
            <w:rFonts w:ascii="仿宋" w:eastAsia="仿宋" w:hAnsi="仿宋" w:cs="仿宋" w:hint="eastAsia"/>
            <w:lang w:eastAsia="zh-CN"/>
          </w:rPr>
          <w:t>(一)、人力资源规划</w:t>
        </w:r>
        <w:r>
          <w:tab/>
        </w:r>
        <w:r>
          <w:fldChar w:fldCharType="begin"/>
        </w:r>
        <w:r>
          <w:instrText xml:space="preserve"> PAGEREF _Toc2157 \h </w:instrText>
        </w:r>
        <w:r>
          <w:fldChar w:fldCharType="separate"/>
        </w:r>
        <w:r>
          <w:t>81</w:t>
        </w:r>
        <w:r>
          <w:fldChar w:fldCharType="end"/>
        </w:r>
      </w:hyperlink>
    </w:p>
    <w:p>
      <w:pPr>
        <w:pStyle w:val="TOC2"/>
        <w:tabs>
          <w:tab w:val="right" w:leader="dot" w:pos="8306"/>
        </w:tabs>
      </w:pPr>
      <w:hyperlink w:anchor="_Toc32479" w:history="1">
        <w:r>
          <w:rPr>
            <w:rFonts w:ascii="仿宋" w:eastAsia="仿宋" w:hAnsi="仿宋" w:cs="仿宋" w:hint="eastAsia"/>
            <w:lang w:eastAsia="zh-CN"/>
          </w:rPr>
          <w:t>(二)、人力资源开发与培训</w:t>
        </w:r>
        <w:r>
          <w:tab/>
        </w:r>
        <w:r>
          <w:fldChar w:fldCharType="begin"/>
        </w:r>
        <w:r>
          <w:instrText xml:space="preserve"> PAGEREF _Toc32479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8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贵金属触媒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贵金属触媒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0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贵金属触媒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贵金属触媒材料项目在其专注的领域内，特别是在人工智能和数据科学方面，有望推动显著的技术革新。项目的研发活动不仅有望孕育出改变行业运作方式的新技术，还可能在长远中影响整个技术生态系统。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贵金属触媒材料项目还致力于提升当地居民的技能和就业能力，通过与当地教育机构合作提供培训和教育机会，从而提高社区整体的生活水平和社会福祉。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贵金属触媒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6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贵金属触媒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贵金属触媒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82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14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45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https://d.book118.com/136052215220010031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20EA6"/>
    <w:rsid w:val="6A320E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5221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2023-12-27T06:55:00Z</dcterms:created>
  <dcterms:modified xsi:type="dcterms:W3CDTF">2023-12-27T06:55:43Z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94EF404DB32E4724BEF3AEB1310B07E8_11</vt:lpwstr>
  </property>
  <property fmtid="{D5CDD505-2E9C-101B-9397-08002B2CF9AE}" pid="3" name="KSOProductBuildVer">
    <vt:lpwstr>2052-12.1.0.16120</vt:lpwstr>
  </property>
</Properties>
</file>