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高效节能设备在医药制造行业的应用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83954911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高效节能设备的定义与分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医药制造行业的能源消耗现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节能设备在医药制造中的应用背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高效节能设备的技术原理与优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典型高效节能设备在医药制造的应用案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高效节能设备对医药制造行业的影响分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高效节能设备推广面临的挑战及对</w:t>
            </w:r>
            <w:r>
              <w:rPr>
                <w:spacing w:val="-10"/>
              </w:rPr>
              <w:t>策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未来高效节能设备在医药制造的发展趋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高</w:t>
      </w:r>
      <w:r>
        <w:t>效</w:t>
      </w:r>
      <w:r>
        <w:t>节</w:t>
      </w:r>
      <w:r>
        <w:t>能</w:t>
      </w:r>
      <w:r>
        <w:t>设</w:t>
      </w:r>
      <w:r>
        <w:t>备</w:t>
      </w:r>
      <w:r>
        <w:t>的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高效节能设备的定义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高效节能设备是指在实现相同功能的情况下，消耗能源</w:t>
            </w:r>
            <w:r>
              <w:rPr>
                <w:spacing w:val="-2"/>
                <w:sz w:val="21"/>
              </w:rPr>
              <w:t>少、运行成本低且具有较高能效比的设备。这些设备通常采用先进的技术和材料，通过优化设计和改进生产工艺，</w:t>
            </w:r>
            <w:r>
              <w:rPr>
                <w:spacing w:val="-2"/>
                <w:sz w:val="21"/>
              </w:rPr>
              <w:t>实现了能源的有效利用和节约。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在医药制造行业中，高效节能设备主要包括制冷设备、</w:t>
            </w:r>
            <w:r>
              <w:rPr>
                <w:spacing w:val="-2"/>
                <w:sz w:val="21"/>
              </w:rPr>
              <w:t>加热设备、压缩空气设备等。这些设备在生产过程中发挥着至关重要的作用，因此选择高效的设备可以显著降低能</w:t>
            </w:r>
            <w:r>
              <w:rPr>
                <w:spacing w:val="-2"/>
                <w:sz w:val="21"/>
              </w:rPr>
              <w:t>源消耗，提高生产效率和经济效益。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8" w:right="97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为了鼓励企业使用高效节能设备，政府出台了一系列政</w:t>
            </w:r>
            <w:r>
              <w:rPr>
                <w:spacing w:val="-15"/>
                <w:sz w:val="21"/>
              </w:rPr>
              <w:t>策和标准，如《国家节能产品目录》、《节能产品政府采购</w:t>
            </w:r>
            <w:r>
              <w:rPr>
                <w:spacing w:val="-2"/>
                <w:sz w:val="21"/>
              </w:rPr>
              <w:t>清单》等，以推动节能减排工作的发展。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高效节能设备的特点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节能减排：高效节能设备能够减少能源消耗，从而降低</w:t>
            </w:r>
            <w:r>
              <w:rPr>
                <w:spacing w:val="-2"/>
                <w:sz w:val="21"/>
              </w:rPr>
              <w:t>污染物排放，符合可持续发展的理念。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提高能效：高效节能设备能够将能源更有效地转化为有</w:t>
            </w:r>
            <w:r>
              <w:rPr>
                <w:spacing w:val="-2"/>
                <w:sz w:val="21"/>
              </w:rPr>
              <w:t>用功，提高了设备的工作效率和使用寿命。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降低成本：高效节能设备虽然初始投资可能较高，但长</w:t>
            </w:r>
            <w:r>
              <w:rPr>
                <w:spacing w:val="-2"/>
                <w:sz w:val="21"/>
              </w:rPr>
              <w:t>期运行下节省的能源费用能够弥补这部分投入，并为企业</w:t>
            </w:r>
            <w:r>
              <w:rPr>
                <w:spacing w:val="-2"/>
                <w:sz w:val="21"/>
              </w:rPr>
              <w:t>带来更好的经济效益。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高效节能设备的分类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按照能源类型可分为电力、燃气、燃油、蒸汽等多种类</w:t>
            </w:r>
            <w:r>
              <w:rPr>
                <w:spacing w:val="-2"/>
                <w:sz w:val="21"/>
              </w:rPr>
              <w:t>型的高效节能设备。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按照应用领域可分为化工、制药、食品加工等多个行业</w:t>
            </w:r>
            <w:r>
              <w:rPr>
                <w:spacing w:val="-2"/>
                <w:sz w:val="21"/>
              </w:rPr>
              <w:t>所需的高效节能设备。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按照设备功能可分为制冷、加热、通风、净化等多种类</w:t>
            </w:r>
            <w:r>
              <w:rPr>
                <w:spacing w:val="-2"/>
                <w:sz w:val="21"/>
              </w:rPr>
              <w:t>型的高效节能设备。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高效节能设备的技术原理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利用先进技术：高效节能设备通常采用了先进的技术，如变频调速、热回收、智能控制等，以提高能效和节能效</w:t>
            </w:r>
            <w:r>
              <w:rPr>
                <w:spacing w:val="-6"/>
                <w:sz w:val="21"/>
              </w:rPr>
              <w:t>果。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优化设计与工艺：高效节能设备在设计和工艺上进行了</w:t>
            </w:r>
            <w:r>
              <w:rPr>
                <w:spacing w:val="-2"/>
                <w:sz w:val="21"/>
              </w:rPr>
              <w:t>优化，包括流体动力学分析、材料选择、结构设计等方面，</w:t>
            </w:r>
            <w:r>
              <w:rPr>
                <w:spacing w:val="-2"/>
                <w:sz w:val="21"/>
              </w:rPr>
              <w:t>旨在减小阻力损失和提高换热效率。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制造精良：高效节能设备采用高质量的材料和精细的加</w:t>
            </w:r>
            <w:r>
              <w:rPr>
                <w:spacing w:val="-2"/>
                <w:sz w:val="21"/>
              </w:rPr>
              <w:t>工工艺，确保设备性能稳定可靠，延长了使用寿命。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高效节能设备的应用现状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医药制造业中，高效节能设备得到了广泛应用，涵盖了</w:t>
            </w:r>
            <w:r>
              <w:rPr>
                <w:spacing w:val="-2"/>
                <w:sz w:val="21"/>
              </w:rPr>
              <w:t>制药生产线的各个环节，如发酵罐、干燥机、提取设备等。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目前，国内外已有多家知名企业推出了各种高效节能设</w:t>
            </w:r>
            <w:r>
              <w:rPr>
                <w:spacing w:val="-2"/>
                <w:sz w:val="21"/>
              </w:rPr>
              <w:t>备，市场份额不断扩大，表明市场需求强劲。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政策支持和市场驱动使得越来越多的企业开始关注并投</w:t>
            </w:r>
            <w:r>
              <w:rPr>
                <w:spacing w:val="-2"/>
                <w:sz w:val="21"/>
              </w:rPr>
              <w:t>入研发高效节能设备，有利于行业的持续发展。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高效节能设备的发展趋势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技术创新：随着科技的进步，高效节能设备将继续引入</w:t>
            </w:r>
            <w:r>
              <w:rPr>
                <w:spacing w:val="-2"/>
                <w:sz w:val="21"/>
              </w:rPr>
              <w:t>新的技术，提高能效、智能化水平等方面的优势将进一步</w:t>
            </w:r>
            <w:r>
              <w:rPr>
                <w:spacing w:val="-4"/>
                <w:sz w:val="21"/>
              </w:rPr>
              <w:t>凸显。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绿色环保：未来高效节能设备的研发和应用将更加注重</w:t>
            </w:r>
            <w:r>
              <w:rPr>
                <w:spacing w:val="-2"/>
                <w:sz w:val="21"/>
              </w:rPr>
              <w:t>环境保护和可持续发展，符合全球日益严格的环保法规要</w:t>
            </w:r>
            <w:r>
              <w:rPr>
                <w:spacing w:val="-6"/>
                <w:sz w:val="21"/>
              </w:rPr>
              <w:t>求。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市场前景广阔：随着节能环保意识的提高和政策推动，高效节能设备将在各行各业得到广泛推广和应用，市场前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景十分广阔。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6"/>
        </w:rPr>
        <w:t>高效节能设备是现代工业生产中不可或缺的组成部分，其主要特</w:t>
      </w:r>
      <w:r>
        <w:rPr>
          <w:spacing w:val="-4"/>
        </w:rPr>
        <w:t>点是能够有效地提高能源利用效率、降低能耗，并且在保证产品质量</w:t>
      </w:r>
      <w:r>
        <w:rPr>
          <w:spacing w:val="-8"/>
        </w:rPr>
        <w:t>的同时实现经济和环保效益的最大化。本文将介绍高效节能设备的定</w:t>
      </w:r>
      <w:r>
        <w:rPr>
          <w:spacing w:val="-2"/>
        </w:rPr>
        <w:t>义与分类。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一、高效节能设备的定义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高效节能设备是指能够在满足生产工艺要求的前提下，通过采用先进</w:t>
      </w:r>
      <w:r>
        <w:rPr>
          <w:spacing w:val="-4"/>
        </w:rPr>
        <w:t>的技术手段、优化的设计方案和科学的管理方法，达到节能减排目标</w:t>
      </w:r>
      <w:r>
        <w:rPr>
          <w:spacing w:val="-4"/>
        </w:rPr>
        <w:t>的机械设备。它包括了能源消耗低、能效比高、运行稳定可靠、维护</w:t>
      </w:r>
      <w:r>
        <w:rPr>
          <w:spacing w:val="-2"/>
        </w:rPr>
        <w:t>简单易行等特征，具有显著的经济效益和社会效益。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二、高效节能设备的分类</w:t>
      </w:r>
    </w:p>
    <w:p>
      <w:pPr>
        <w:spacing w:after="0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1"/>
        </w:rPr>
        <w:t>根据功能和用途的不同，高效节能设备可以分为以下几个类别：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通用机械设备：如离心机、压缩机、泵类、风机等，这些设备广</w:t>
      </w:r>
      <w:r>
        <w:rPr>
          <w:spacing w:val="-2"/>
          <w:sz w:val="28"/>
        </w:rPr>
        <w:t>泛应用于医药制造行业，为生产线提供动力支持和流体传输。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热交换设备：如换热器、冷却塔、冷凝器等，它们用于热量的传</w:t>
      </w:r>
      <w:r>
        <w:rPr>
          <w:spacing w:val="-12"/>
          <w:sz w:val="28"/>
        </w:rPr>
        <w:t>递和回收，对于医药制造过程中的温度控制和能源节约起着至关重要</w:t>
      </w:r>
      <w:r>
        <w:rPr>
          <w:spacing w:val="-4"/>
          <w:sz w:val="28"/>
        </w:rPr>
        <w:t>的作用。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节能型空调设备：如变频多联空调、地源热泵等，这些设备可有</w:t>
      </w:r>
      <w:r>
        <w:rPr>
          <w:spacing w:val="-2"/>
          <w:sz w:val="28"/>
        </w:rPr>
        <w:t>效降低医药制造环境中的温湿度控制能耗。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智能电气设备：如变频器、软启动器、智能电源管理系统等，这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些设备可实现对电力系统的智能化管理，减少无功损耗和电能浪费。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高效净化设备：如高效过滤器、洁净室等，它们能够保证医药制</w:t>
      </w:r>
      <w:r>
        <w:rPr>
          <w:spacing w:val="-2"/>
          <w:sz w:val="28"/>
        </w:rPr>
        <w:t>造过程中的空气质量，从而提高产品质量并减少污染排放。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节水设备：如废水处理系统、循环冷却水系统等，这些设备旨在</w:t>
      </w:r>
      <w:r>
        <w:rPr>
          <w:spacing w:val="-2"/>
          <w:sz w:val="28"/>
        </w:rPr>
        <w:t>降低医药制造过程中的水资源消耗和环境污染。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8"/>
          <w:pgSz w:w="11910" w:h="16840"/>
          <w:pgMar w:top="1920" w:right="142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废物资源化设备：如废气焚烧炉、废渣处理装置等，这些设备实</w:t>
      </w:r>
      <w:r>
        <w:rPr>
          <w:spacing w:val="-4"/>
          <w:sz w:val="28"/>
        </w:rPr>
        <w:t>现了废物的减量化、无害化和资源化处理，有助于减少环境污染和促</w:t>
      </w:r>
      <w:r>
        <w:rPr>
          <w:spacing w:val="-2"/>
          <w:sz w:val="28"/>
        </w:rPr>
        <w:t>进循环经济的发展。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三、高效节能设备的优势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提高能源利用率：高效节能设备采用了先进的技术和设计，能够</w:t>
      </w:r>
      <w:r>
        <w:rPr>
          <w:spacing w:val="-8"/>
          <w:sz w:val="28"/>
        </w:rPr>
        <w:t>有效地提高能源的转换效率和利用效率，从而降低单位产品的能源消</w:t>
      </w:r>
      <w:r>
        <w:rPr>
          <w:spacing w:val="-6"/>
          <w:sz w:val="28"/>
        </w:rPr>
        <w:t>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减少环境污染：高效节能设备通过减少污染物排放和废物产生，</w:t>
      </w:r>
      <w:r>
        <w:rPr>
          <w:spacing w:val="-2"/>
          <w:sz w:val="28"/>
        </w:rPr>
        <w:t>有利于保护环境，符合可持续发展的理念。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提高生产效率：高效节能设备往往具备更高的稳定性和可靠性，</w:t>
      </w:r>
      <w:r>
        <w:rPr>
          <w:spacing w:val="-2"/>
          <w:sz w:val="28"/>
        </w:rPr>
        <w:t>能够确保生产过程的顺利进行，从而提高生产效率。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降低运营成本：高效节能设备由于其较高的能效比和较低的运行</w:t>
      </w:r>
      <w:r>
        <w:rPr>
          <w:spacing w:val="-4"/>
          <w:sz w:val="28"/>
        </w:rPr>
        <w:t>成本，使得企业在长期使用过程中能够节省大量的能源费用，降低运</w:t>
      </w:r>
      <w:r>
        <w:rPr>
          <w:spacing w:val="-4"/>
          <w:sz w:val="28"/>
        </w:rPr>
        <w:t>营成本。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总之，高效节能设备已经成为推动医药制造行业向绿色、低碳、可持</w:t>
      </w:r>
      <w:r>
        <w:rPr>
          <w:spacing w:val="-5"/>
        </w:rPr>
        <w:t>续发展方向发展的重要推手。在未来，随着科技的进步和环保意识的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不断提高，高效节能设备的应用将会更加广泛，为企业创造更大的价</w:t>
      </w:r>
      <w:r>
        <w:rPr>
          <w:spacing w:val="-6"/>
        </w:rPr>
        <w:t>值。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医</w:t>
      </w:r>
      <w:r>
        <w:t>药</w:t>
      </w:r>
      <w:r>
        <w:t>制</w:t>
      </w:r>
      <w:r>
        <w:t>造</w:t>
      </w:r>
      <w:r>
        <w:t>行</w:t>
      </w:r>
      <w:r>
        <w:t>业</w:t>
      </w:r>
      <w:r>
        <w:t>的</w:t>
      </w:r>
      <w:r>
        <w:t>能</w:t>
      </w:r>
      <w:r>
        <w:t>源</w:t>
      </w:r>
      <w:r>
        <w:t>消</w:t>
      </w:r>
      <w:r>
        <w:t>耗</w:t>
      </w:r>
      <w:r>
        <w:t>现</w:t>
      </w:r>
      <w:bookmarkEnd w:id="1"/>
      <w:r>
        <w:rPr>
          <w:spacing w:val="-10"/>
        </w:rPr>
        <w:t>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能源消耗类型和比例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主要能源类型：医药制造行业的能源消耗主要由电力、</w:t>
            </w:r>
            <w:r>
              <w:rPr>
                <w:spacing w:val="-2"/>
                <w:sz w:val="21"/>
              </w:rPr>
              <w:t>蒸汽、天然气和其他燃料构成。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能源消耗比例：根据行业统计数据，电力在医药制造业</w:t>
            </w:r>
            <w:r>
              <w:rPr>
                <w:spacing w:val="-2"/>
                <w:sz w:val="21"/>
              </w:rPr>
              <w:t>总能耗中的占比最大，其次是蒸汽和天然气。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能效水平现状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低能效设备普遍存在：目前，许多医药制造企业仍在使</w:t>
            </w:r>
            <w:r>
              <w:rPr>
                <w:spacing w:val="-2"/>
                <w:sz w:val="21"/>
              </w:rPr>
              <w:t>用低能效的生产设备和技术，导致能源浪费严重。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提高能效的紧迫性：随着环保政策的日益严格和能源价</w:t>
            </w:r>
            <w:r>
              <w:rPr>
                <w:spacing w:val="-2"/>
                <w:sz w:val="21"/>
              </w:rPr>
              <w:t>格的上涨，提高能效已成为医药制造业迫切需要解决的问</w:t>
            </w:r>
            <w:r>
              <w:rPr>
                <w:spacing w:val="-6"/>
                <w:sz w:val="21"/>
              </w:rPr>
              <w:t>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环保政策影响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环保法规要求：中国政府已经出台了一系列环保法规和</w:t>
            </w:r>
            <w:r>
              <w:rPr>
                <w:spacing w:val="-2"/>
                <w:sz w:val="21"/>
              </w:rPr>
              <w:t>标准，对医药制造业的能源消耗和排放进行了严格限制。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节能减排压力：医药制造企业必须遵循这些法规和标准，</w:t>
            </w:r>
            <w:r>
              <w:rPr>
                <w:spacing w:val="-2"/>
                <w:sz w:val="21"/>
              </w:rPr>
              <w:t>否则将面临罚款、停产甚至吊销营业执照的风险。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市场需求趋势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高质量药品需求增加：随着人们生活水平的提高，对高</w:t>
            </w:r>
            <w:r>
              <w:rPr>
                <w:spacing w:val="-2"/>
                <w:sz w:val="21"/>
              </w:rPr>
              <w:t>质量药品的需求也在不断增加，这将进一步推动医药制造</w:t>
            </w:r>
            <w:r>
              <w:rPr>
                <w:spacing w:val="-2"/>
                <w:sz w:val="21"/>
              </w:rPr>
              <w:t>业的发展。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绿色制造理念普及：消费者越来越关注企业的社会责任，</w:t>
            </w:r>
            <w:r>
              <w:rPr>
                <w:spacing w:val="-2"/>
                <w:sz w:val="21"/>
              </w:rPr>
              <w:t>绿色制造已经成为医药制造业的重要发展方向。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技术更新换代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新技术不断涌现：随着科技的进步，高效节能的技术和</w:t>
            </w:r>
            <w:r>
              <w:rPr>
                <w:spacing w:val="-2"/>
                <w:sz w:val="21"/>
              </w:rPr>
              <w:t>设备不断涌现，为医药制造业提供了新的发展机遇。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技术更新换代的成本：然而，采用新技术和设备往往需</w:t>
            </w:r>
            <w:r>
              <w:rPr>
                <w:spacing w:val="-2"/>
                <w:sz w:val="21"/>
              </w:rPr>
              <w:t>要较高的投资成本，这也是医药制造企业在节能减排方面</w:t>
            </w:r>
            <w:r>
              <w:rPr>
                <w:spacing w:val="-2"/>
                <w:sz w:val="21"/>
              </w:rPr>
              <w:t>面临的一大挑战。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国际合作与交流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国际合作的趋势：在全球化的大背景下，医药制造行业</w:t>
            </w:r>
            <w:r>
              <w:rPr>
                <w:spacing w:val="-2"/>
                <w:sz w:val="21"/>
              </w:rPr>
              <w:t>的国际合作和交流日益频繁。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引进国外先进技术：通过引进国外先进的技术和设备，</w:t>
            </w:r>
          </w:p>
          <w:p>
            <w:pPr>
              <w:pStyle w:val="TableParagraph"/>
              <w:spacing w:before="2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医药制造企业可以提高能效，降低能源消耗，实现可持续</w:t>
            </w:r>
            <w:r>
              <w:rPr>
                <w:spacing w:val="-4"/>
                <w:sz w:val="21"/>
              </w:rPr>
              <w:t>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医药制造行业的能源消耗现状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10"/>
        </w:rPr>
        <w:t>随着全球化和现代化的发展，医药制造行业已经成为了全球经济发展</w:t>
      </w:r>
      <w:r>
        <w:rPr>
          <w:spacing w:val="-2"/>
        </w:rPr>
        <w:t xml:space="preserve"> </w:t>
      </w:r>
      <w:r>
        <w:rPr>
          <w:spacing w:val="-2"/>
        </w:rPr>
        <w:t>的重要支柱之一。然而，在这个行业中，能源的消耗问题也越来越受</w:t>
      </w:r>
      <w:r>
        <w:rPr>
          <w:spacing w:val="-2"/>
        </w:rPr>
        <w:t xml:space="preserve"> </w:t>
      </w:r>
      <w:r>
        <w:rPr>
          <w:spacing w:val="-2"/>
        </w:rPr>
        <w:t>到关注。医药制造行业是一个能耗密集型的行业，其中主要涉及到化</w:t>
      </w:r>
      <w:r>
        <w:rPr>
          <w:spacing w:val="-2"/>
        </w:rPr>
        <w:t xml:space="preserve"> </w:t>
      </w:r>
      <w:r>
        <w:rPr>
          <w:spacing w:val="-2"/>
        </w:rPr>
        <w:t>学合成、生物技术以及制药设备等多个环节。据统计数据显示，医药</w:t>
      </w:r>
      <w:r>
        <w:rPr>
          <w:spacing w:val="-2"/>
        </w:rPr>
        <w:t xml:space="preserve"> </w:t>
      </w:r>
      <w:r>
        <w:rPr>
          <w:spacing w:val="-2"/>
        </w:rPr>
        <w:t xml:space="preserve">制造业的能源消耗占整个工业部门总能源消耗的比例大约为 </w:t>
      </w:r>
      <w:r>
        <w:t>4%左右，</w:t>
      </w:r>
      <w:r>
        <w:rPr>
          <w:spacing w:val="-7"/>
        </w:rPr>
        <w:t>而在一些大型药品生产企业的能源消耗中，这一比例甚至可以高达</w:t>
      </w:r>
      <w:r>
        <w:t>20%</w:t>
      </w:r>
      <w:r>
        <w:rPr>
          <w:spacing w:val="-4"/>
        </w:rPr>
        <w:t>以上。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在医药制造行业中，能源的主要消耗在于以下几个方面：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制药设备：制药设备是医药制造过程中的核心部分，其能效水平</w:t>
      </w:r>
      <w:r>
        <w:rPr>
          <w:spacing w:val="-10"/>
          <w:sz w:val="28"/>
        </w:rPr>
        <w:t>直接影响着整个生产线的能源消耗。传统的制药设备由于设计不合理、</w:t>
      </w:r>
      <w:r>
        <w:rPr>
          <w:spacing w:val="-8"/>
          <w:sz w:val="28"/>
        </w:rPr>
        <w:t>技术水平较低等原因，导致其能效普遍偏低，从而使得整个生产过程中的能源消耗非常高昂。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生产过程：在医药制造过程中，需要大量的蒸汽、热水、冷水等</w:t>
      </w:r>
      <w:r>
        <w:rPr>
          <w:spacing w:val="-4"/>
          <w:sz w:val="28"/>
        </w:rPr>
        <w:t>热力资源，而这些热力资源的产生都需要消耗大量的能源。此外，在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生产工艺流程中，还需要大量的电力支持，这也会增加整个生产过程</w:t>
      </w:r>
      <w:r>
        <w:rPr>
          <w:spacing w:val="-2"/>
        </w:rPr>
        <w:t>中的能源消耗。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建筑环境：医药制造企业的厂房屋顶、墙体、窗户等建筑结构对</w:t>
      </w:r>
      <w:r>
        <w:rPr>
          <w:spacing w:val="-6"/>
          <w:sz w:val="28"/>
        </w:rPr>
        <w:t>能源消耗也有很大的影响。如果建筑结构不严密或者保温性能差，会</w:t>
      </w:r>
      <w:r>
        <w:rPr>
          <w:spacing w:val="-16"/>
          <w:sz w:val="28"/>
        </w:rPr>
        <w:t>导致室内的温度难以控制，进而需要消耗更多的能源来维持室内温度。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针对医药制造行业的能源消耗现状，各国政府和企业都在积极推动节</w:t>
      </w:r>
      <w:r>
        <w:rPr>
          <w:spacing w:val="-4"/>
        </w:rPr>
        <w:t>能技术和高效节能设备的应用。通过引入先进的节能技术和设备，不</w:t>
      </w:r>
      <w:r>
        <w:rPr>
          <w:spacing w:val="-8"/>
        </w:rPr>
        <w:t>仅可以降低医药制造行业的能源消耗，而且还可以提高生产效率和产</w:t>
      </w:r>
      <w:r>
        <w:rPr>
          <w:spacing w:val="-2"/>
        </w:rPr>
        <w:t>品质量，从而实现经济效益和社会效益的双重提升。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2" w:name="_TOC_250005"/>
      <w:r>
        <w:t>第三部分</w:t>
      </w:r>
      <w:r>
        <w:rPr>
          <w:spacing w:val="218"/>
          <w:w w:val="150"/>
        </w:rPr>
        <w:t xml:space="preserve"> </w:t>
      </w:r>
      <w:bookmarkEnd w:id="2"/>
      <w:r>
        <w:rPr>
          <w:spacing w:val="-1"/>
        </w:rPr>
        <w:t>节能设备在医药制造中的应用背景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环保政策驱动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-44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环保法规与标准的提高</w:t>
            </w:r>
            <w:r>
              <w:rPr>
                <w:rFonts w:ascii="Times New Roman" w:eastAsia="Times New Roman"/>
                <w:sz w:val="21"/>
              </w:rPr>
              <w:t xml:space="preserve">:  </w:t>
            </w:r>
            <w:r>
              <w:rPr>
                <w:sz w:val="21"/>
              </w:rPr>
              <w:t>随着全球环境保护意识的提升，</w:t>
            </w:r>
            <w:r>
              <w:rPr>
                <w:spacing w:val="1"/>
                <w:sz w:val="21"/>
              </w:rPr>
              <w:t>各国政府都在加强环保法规和标准的制定与执行。这使得医药制造企业必须关注节能设备在减少能源消耗、降低排放方面的作用。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53" w:firstLine="0"/>
              <w:jc w:val="both"/>
              <w:rPr>
                <w:sz w:val="21"/>
              </w:rPr>
            </w:pPr>
            <w:r>
              <w:rPr>
                <w:sz w:val="21"/>
              </w:rPr>
              <w:t>双碳目标的压力</w:t>
            </w:r>
            <w:r>
              <w:rPr>
                <w:rFonts w:ascii="Times New Roman" w:eastAsia="Times New Roman" w:hAnsi="Times New Roman"/>
                <w:spacing w:val="4"/>
                <w:sz w:val="21"/>
              </w:rPr>
              <w:t xml:space="preserve">: </w:t>
            </w:r>
            <w:r>
              <w:rPr>
                <w:sz w:val="21"/>
              </w:rPr>
              <w:t>我国提出</w:t>
            </w:r>
            <w:r>
              <w:rPr>
                <w:rFonts w:ascii="Times New Roman" w:eastAsia="Times New Roman" w:hAnsi="Times New Roman"/>
                <w:sz w:val="21"/>
              </w:rPr>
              <w:t>“</w:t>
            </w:r>
            <w:r>
              <w:rPr>
                <w:sz w:val="21"/>
              </w:rPr>
              <w:t>双碳</w:t>
            </w:r>
            <w:r>
              <w:rPr>
                <w:rFonts w:ascii="Times New Roman" w:eastAsia="Times New Roman" w:hAnsi="Times New Roman"/>
                <w:sz w:val="21"/>
              </w:rPr>
              <w:t>”</w:t>
            </w:r>
            <w:r>
              <w:rPr>
                <w:spacing w:val="-5"/>
                <w:sz w:val="21"/>
              </w:rPr>
              <w:t xml:space="preserve">目标，即到 </w:t>
            </w:r>
            <w:r>
              <w:rPr>
                <w:rFonts w:ascii="Times New Roman" w:eastAsia="Times New Roman" w:hAnsi="Times New Roman"/>
                <w:sz w:val="21"/>
              </w:rPr>
              <w:t>2030</w:t>
            </w:r>
            <w:r>
              <w:rPr>
                <w:rFonts w:ascii="Times New Roman" w:eastAsia="Times New Roman" w:hAnsi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年前</w:t>
            </w:r>
            <w:r>
              <w:rPr>
                <w:spacing w:val="-5"/>
                <w:sz w:val="21"/>
              </w:rPr>
              <w:t xml:space="preserve">实现碳达峰，到 </w:t>
            </w:r>
            <w:r>
              <w:rPr>
                <w:rFonts w:ascii="Times New Roman" w:eastAsia="Times New Roman" w:hAnsi="Times New Roman"/>
                <w:spacing w:val="-2"/>
                <w:sz w:val="21"/>
              </w:rPr>
              <w:t>2060</w:t>
            </w:r>
            <w:r>
              <w:rPr>
                <w:rFonts w:ascii="Times New Roman" w:eastAsia="Times New Roman" w:hAnsi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年实现碳中和。为了达成这一目标，</w:t>
            </w:r>
            <w:r>
              <w:rPr>
                <w:spacing w:val="-2"/>
                <w:sz w:val="21"/>
              </w:rPr>
              <w:t>医药制造业需要积极探索高效节能的技术和设备。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节能减排的经济激励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政府推出了一系列节能减排的经</w:t>
            </w:r>
            <w:r>
              <w:rPr>
                <w:spacing w:val="-2"/>
                <w:sz w:val="21"/>
              </w:rPr>
              <w:t>济激励政策，鼓励企业在生产过程中使用高效节能设备，</w:t>
            </w:r>
            <w:r>
              <w:rPr>
                <w:spacing w:val="-2"/>
                <w:sz w:val="21"/>
              </w:rPr>
              <w:t>以获得税收优惠、补贴等福利。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能源价格上升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3"/>
              </w:tabs>
              <w:spacing w:before="0" w:after="0" w:line="310" w:lineRule="atLeast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全球能源紧张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近年来，全球能源供应受到各种因素的</w:t>
            </w:r>
            <w:r>
              <w:rPr>
                <w:spacing w:val="-2"/>
                <w:sz w:val="21"/>
              </w:rPr>
              <w:t>影响，如俄乌冲突、自然灾害等，导致能源价格大幅波动</w:t>
            </w:r>
            <w:r>
              <w:rPr>
                <w:spacing w:val="-4"/>
                <w:sz w:val="21"/>
              </w:rPr>
              <w:t>和上涨。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3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医药行业能源成本增加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在这样的背景下，医药制造企</w:t>
            </w:r>
            <w:r>
              <w:rPr>
                <w:spacing w:val="-2"/>
                <w:sz w:val="21"/>
              </w:rPr>
              <w:t>业的能源成本也呈现出明显的上升趋势，使用高效节能设</w:t>
            </w:r>
            <w:r>
              <w:rPr>
                <w:spacing w:val="-2"/>
                <w:sz w:val="21"/>
              </w:rPr>
              <w:t>备成为了节省成本的有效手段。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能源安全问题的关注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能源价格上涨引发了对能源安全</w:t>
            </w:r>
            <w:r>
              <w:rPr>
                <w:spacing w:val="-2"/>
                <w:sz w:val="21"/>
              </w:rPr>
              <w:t>问题的关注，企业和政府都更加重视发展可再生能源和提</w:t>
            </w:r>
            <w:r>
              <w:rPr>
                <w:spacing w:val="-2"/>
                <w:sz w:val="21"/>
              </w:rPr>
              <w:t>高能源利用效率。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制药工艺技术进步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新型制药工艺的研发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伴随着科技进步，新型制药工艺</w:t>
            </w:r>
            <w:r>
              <w:rPr>
                <w:spacing w:val="-2"/>
                <w:sz w:val="21"/>
              </w:rPr>
              <w:t>不断涌现，如连续流反应技术、微反应器等。这些新技术</w:t>
            </w:r>
            <w:r>
              <w:rPr>
                <w:spacing w:val="-2"/>
                <w:sz w:val="21"/>
              </w:rPr>
              <w:t>可以提高生产效率，降低能耗。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工艺优化的需求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高效节能设备能够更好地适应新型制</w:t>
            </w:r>
            <w:r>
              <w:rPr>
                <w:spacing w:val="-2"/>
                <w:sz w:val="21"/>
              </w:rPr>
              <w:t>药工艺的需求，通过优化设备性能来提高整体生产工艺的</w:t>
            </w:r>
            <w:r>
              <w:rPr>
                <w:spacing w:val="-4"/>
                <w:sz w:val="21"/>
              </w:rPr>
              <w:t>效率。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制药设备更新换代的趋势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随着制药工艺的进步，旧有</w:t>
            </w:r>
            <w:r>
              <w:rPr>
                <w:spacing w:val="-2"/>
                <w:sz w:val="21"/>
              </w:rPr>
              <w:t>设备已经不能满足新工艺的要求，因此，采用高效节能设</w:t>
            </w:r>
            <w:r>
              <w:rPr>
                <w:spacing w:val="-2"/>
                <w:sz w:val="21"/>
              </w:rPr>
              <w:t>备进行设备更新换代是必然选择。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市场竞争加剧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市场需求变化快速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医药市场需求的变化速度加快，导</w:t>
            </w:r>
            <w:r>
              <w:rPr>
                <w:spacing w:val="-2"/>
                <w:sz w:val="21"/>
              </w:rPr>
              <w:t>致企业需要频繁调整生产计划和产能，高效节能设备有助</w:t>
            </w:r>
            <w:r>
              <w:rPr>
                <w:spacing w:val="-2"/>
                <w:sz w:val="21"/>
              </w:rPr>
              <w:t>于企业灵活应对市场变化。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生产效率的重要性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在激烈的市场竞争中，生产效率成</w:t>
            </w:r>
            <w:r>
              <w:rPr>
                <w:spacing w:val="-2"/>
                <w:sz w:val="21"/>
              </w:rPr>
              <w:t>为决定企业竞争力的关键因素之一。高效节能设备可以帮</w:t>
            </w:r>
            <w:r>
              <w:rPr>
                <w:spacing w:val="-2"/>
                <w:sz w:val="21"/>
              </w:rPr>
              <w:t>助企业提高生产效率，降低成本。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企业社会责任的体现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使用高效节能设备，既符合企业</w:t>
            </w:r>
            <w:r>
              <w:rPr>
                <w:spacing w:val="-2"/>
                <w:sz w:val="21"/>
              </w:rPr>
              <w:t>发展战略，又有利于树立良好的企业形象和社会责任感。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可持续发展理念普及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社会公众的环保意识增强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随着环保理念的普及，社会</w:t>
            </w:r>
            <w:r>
              <w:rPr>
                <w:spacing w:val="-2"/>
                <w:sz w:val="21"/>
              </w:rPr>
              <w:t>公众对企业生产过程中的环境影响关注度提高，这对医药</w:t>
            </w:r>
            <w:r>
              <w:rPr>
                <w:spacing w:val="-2"/>
                <w:sz w:val="21"/>
              </w:rPr>
              <w:t>制造企业提出了更高的环保要求。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可持续发展的企业战略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企业将可持续发展纳入战略规</w:t>
            </w:r>
            <w:r>
              <w:rPr>
                <w:spacing w:val="-2"/>
                <w:sz w:val="21"/>
              </w:rPr>
              <w:t>划，关注长期效益而非短期利益，高效节能设备正是实现</w:t>
            </w:r>
            <w:r>
              <w:rPr>
                <w:spacing w:val="-2"/>
                <w:sz w:val="21"/>
              </w:rPr>
              <w:t>这一战略的重要工具。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国际合作与认证的需求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在全球化进程中，企业需要遵</w:t>
            </w:r>
            <w:r>
              <w:rPr>
                <w:spacing w:val="-2"/>
                <w:sz w:val="21"/>
              </w:rPr>
              <w:t>循国际环保标准和取得相关认证，高效节能设备的应用有</w:t>
            </w:r>
            <w:r>
              <w:rPr>
                <w:spacing w:val="-2"/>
                <w:sz w:val="21"/>
              </w:rPr>
              <w:t>助于企业满足这些要求。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数字化转型推动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工业 </w:t>
            </w:r>
            <w:r>
              <w:rPr>
                <w:rFonts w:ascii="Times New Roman" w:eastAsia="Times New Roman"/>
                <w:sz w:val="21"/>
              </w:rPr>
              <w:t>4.0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概念的推广</w:t>
            </w:r>
            <w:r>
              <w:rPr>
                <w:rFonts w:ascii="Times New Roman" w:eastAsia="Times New Roman"/>
                <w:spacing w:val="8"/>
                <w:sz w:val="21"/>
              </w:rPr>
              <w:t xml:space="preserve">: </w:t>
            </w:r>
            <w:r>
              <w:rPr>
                <w:spacing w:val="-11"/>
                <w:sz w:val="21"/>
              </w:rPr>
              <w:t xml:space="preserve">随着工业 </w:t>
            </w:r>
            <w:r>
              <w:rPr>
                <w:rFonts w:ascii="Times New Roman" w:eastAsia="Times New Roman"/>
                <w:sz w:val="21"/>
              </w:rPr>
              <w:t>4.0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时代的到来，数字化</w:t>
            </w:r>
            <w:r>
              <w:rPr>
                <w:spacing w:val="-2"/>
                <w:sz w:val="21"/>
              </w:rPr>
              <w:t>转型已经成为各行各业的发展趋势，包括医药制造业。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3"/>
              </w:tabs>
              <w:spacing w:before="0" w:after="0" w:line="269" w:lineRule="exact"/>
              <w:ind w:left="372" w:right="0" w:hanging="266"/>
              <w:jc w:val="left"/>
              <w:rPr>
                <w:sz w:val="21"/>
              </w:rPr>
            </w:pPr>
            <w:r>
              <w:rPr>
                <w:sz w:val="21"/>
              </w:rPr>
              <w:t>数字化技术对设备升级的需求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数字化技术的应用要求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设备具备更高的数据采集、分析和传输能力，高效节能设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备往往具有先进的数字控制系统。</w:t>
            </w:r>
          </w:p>
          <w:p>
            <w:pPr>
              <w:pStyle w:val="TableParagraph"/>
              <w:spacing w:before="2" w:line="310" w:lineRule="atLeast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设备智能化和远程运维的需求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通过高效节能设备，企</w:t>
            </w:r>
            <w:r>
              <w:rPr>
                <w:spacing w:val="-2"/>
                <w:sz w:val="21"/>
              </w:rPr>
              <w:t>业可以实现设备运行状态的实时监控和远程管理，进一步</w:t>
            </w:r>
            <w:r>
              <w:rPr>
                <w:spacing w:val="-2"/>
                <w:sz w:val="21"/>
              </w:rPr>
              <w:t>提高生产效率和降低维护成本。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2"/>
        </w:rPr>
        <w:t>随着全球环境问题的日益突出以及能源资源的日益紧张,各国政</w:t>
      </w:r>
      <w:r>
        <w:rPr>
          <w:spacing w:val="-10"/>
        </w:rPr>
        <w:t>府和企业开始重视节能工作。医药制造行业是国民经济的重要支柱之</w:t>
      </w:r>
      <w:r>
        <w:rPr>
          <w:spacing w:val="-2"/>
        </w:rPr>
        <w:t>一,其能源消耗量巨大,而且节能减排的任务也非常艰巨。因此,高效</w:t>
      </w:r>
      <w:r>
        <w:rPr>
          <w:spacing w:val="-2"/>
        </w:rPr>
        <w:t>节能设备在医药制造行业的应用背景具有重要的研究价值。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6"/>
        </w:rPr>
        <w:t>首先,医药制造行业是一个能源密集型行业。根据中国统计局的数</w:t>
      </w:r>
      <w:r>
        <w:rPr>
          <w:spacing w:val="-6"/>
        </w:rPr>
        <w:t>据,2018</w:t>
      </w:r>
      <w:r>
        <w:rPr>
          <w:spacing w:val="-11"/>
        </w:rPr>
        <w:t xml:space="preserve"> 年全国医药制造业用电量为 </w:t>
      </w:r>
      <w:r>
        <w:rPr>
          <w:spacing w:val="-6"/>
        </w:rPr>
        <w:t>73.4</w:t>
      </w:r>
      <w:r>
        <w:rPr>
          <w:spacing w:val="-10"/>
        </w:rPr>
        <w:t xml:space="preserve"> 亿千瓦时,占全国工业用电</w:t>
      </w:r>
      <w:r>
        <w:rPr>
          <w:spacing w:val="-4"/>
        </w:rPr>
        <w:t>量的比例达到了 2.1%。同时,医药制造行业的能源消耗结构也呈现出</w:t>
      </w:r>
      <w:r>
        <w:rPr>
          <w:spacing w:val="-2"/>
        </w:rPr>
        <w:t>高能耗、低效率的特点。例如,医药行业中常用的反应釜、离心机、干燥器等设备的能效普遍较低,而且设备老化严重,存在较大的节能</w:t>
      </w:r>
      <w:r>
        <w:rPr>
          <w:spacing w:val="-4"/>
        </w:rPr>
        <w:t>潜力。</w:t>
      </w:r>
    </w:p>
    <w:p>
      <w:pPr>
        <w:pStyle w:val="BodyText"/>
        <w:spacing w:line="417" w:lineRule="auto"/>
        <w:ind w:left="120" w:right="378"/>
        <w:jc w:val="both"/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  <w:r>
        <w:rPr>
          <w:spacing w:val="-2"/>
        </w:rPr>
        <w:t>其次,医药制造行业的生产过程复杂多变,需要不断进行工艺改进和</w:t>
      </w:r>
      <w:r>
        <w:rPr>
          <w:spacing w:val="-2"/>
        </w:rPr>
        <w:t>技术升级。因此,传统的能源管理方式已经不能满足现代医药制造企</w:t>
      </w:r>
      <w:r>
        <w:rPr>
          <w:spacing w:val="-2"/>
        </w:rPr>
        <w:t>业的需要。为了实现更加精细化、智能化的能源管理,企业需要引进</w:t>
      </w:r>
      <w:r>
        <w:rPr>
          <w:spacing w:val="-2"/>
        </w:rPr>
        <w:t>先进的节能设备和技术。此外,医药制造企业也需要通过提高设备能</w:t>
      </w:r>
      <w:r>
        <w:rPr>
          <w:spacing w:val="-2"/>
        </w:rPr>
        <w:t>效、优化生产流程等方式降低能源消耗和成本,提高企业的竞争力。</w:t>
      </w:r>
      <w:r>
        <w:rPr>
          <w:spacing w:val="-2"/>
        </w:rPr>
        <w:t>最后,随着社会对环保的关注度不断提高,医药制造企业面临着越来</w:t>
      </w:r>
      <w:r>
        <w:rPr>
          <w:spacing w:val="-4"/>
        </w:rPr>
        <w:t>越大的环保压力。企业在生产过程中排放的废水、废气、废渣等污染</w:t>
      </w:r>
      <w:r>
        <w:rPr>
          <w:spacing w:val="-8"/>
        </w:rPr>
        <w:t>物都需要经过严格的处理才能排放。而高效的节能设备可以通过减少</w:t>
      </w:r>
      <w:r>
        <w:rPr>
          <w:spacing w:val="-1"/>
        </w:rPr>
        <w:t>能源消耗和污染物排放来帮助企业达到环保标准,降低企业的环保成</w:t>
      </w:r>
    </w:p>
    <w:p>
      <w:pPr>
        <w:pStyle w:val="BodyText"/>
        <w:spacing w:line="357" w:lineRule="exact"/>
        <w:ind w:left="120"/>
      </w:pPr>
      <w:r>
        <w:rPr>
          <w:spacing w:val="-5"/>
        </w:rPr>
        <w:t>本。</w:t>
      </w:r>
    </w:p>
    <w:p>
      <w:pPr>
        <w:spacing w:after="0" w:line="357" w:lineRule="exact"/>
        <w:sectPr>
          <w:footerReference w:type="default" r:id="rId15"/>
          <w:type w:val="nextPage"/>
          <w:pgSz w:w="11910" w:h="16840"/>
          <w:pgMar w:top="1400" w:right="1420" w:bottom="1380" w:left="1680" w:header="0" w:footer="1198"/>
          <w:pgNumType w:start="11"/>
          <w:cols w:space="708"/>
          <w:titlePg w:val="0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2"/>
        </w:rPr>
        <w:t>综上所述,高效节能设备在医药制造行业的应用具有重要的现实意义。</w:t>
      </w:r>
      <w:r>
        <w:rPr>
          <w:spacing w:val="-2"/>
        </w:rPr>
        <w:t>只有通过引入先进的节能技术和设备,才能够帮助医药制造企业降低</w:t>
      </w:r>
      <w:r>
        <w:rPr>
          <w:spacing w:val="40"/>
        </w:rPr>
        <w:t xml:space="preserve"> </w:t>
      </w:r>
      <w:r>
        <w:rPr>
          <w:spacing w:val="-2"/>
        </w:rPr>
        <w:t>能源消耗和成本,提高生产效率和产品质量,同时也能够为企业和社</w:t>
      </w:r>
      <w:r>
        <w:rPr>
          <w:spacing w:val="40"/>
        </w:rPr>
        <w:t xml:space="preserve">  </w:t>
      </w:r>
      <w:r>
        <w:rPr>
          <w:spacing w:val="-2"/>
        </w:rPr>
        <w:t>会带来更多的经济和环保效益。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高</w:t>
      </w:r>
      <w:r>
        <w:t>效</w:t>
      </w:r>
      <w:r>
        <w:t>节</w:t>
      </w:r>
      <w:r>
        <w:t>能</w:t>
      </w:r>
      <w:r>
        <w:t>设</w:t>
      </w:r>
      <w:r>
        <w:t>备</w:t>
      </w:r>
      <w:r>
        <w:t>的</w:t>
      </w:r>
      <w:r>
        <w:t>技</w:t>
      </w:r>
      <w:r>
        <w:t>术</w:t>
      </w:r>
      <w:r>
        <w:t>原</w:t>
      </w:r>
      <w:r>
        <w:t>理</w:t>
      </w:r>
      <w:r>
        <w:t>与</w:t>
      </w:r>
      <w:r>
        <w:t>优</w:t>
      </w:r>
      <w:bookmarkEnd w:id="3"/>
      <w:r>
        <w:rPr>
          <w:spacing w:val="-10"/>
        </w:rPr>
        <w:t>势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高效节能设备的热力学原理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热效率优化：通过改进设计和控制策略，提高能源转换</w:t>
            </w:r>
            <w:r>
              <w:rPr>
                <w:spacing w:val="-2"/>
                <w:sz w:val="21"/>
              </w:rPr>
              <w:t>效率，减少热量损失。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副产品回收：利用系统产生的副产品或废热作为能源来</w:t>
            </w:r>
            <w:r>
              <w:rPr>
                <w:spacing w:val="-2"/>
                <w:sz w:val="21"/>
              </w:rPr>
              <w:t>源，实现能源循环利用。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运行稳定性：采用先进的监测与控制系统，确保设备在</w:t>
            </w:r>
            <w:r>
              <w:rPr>
                <w:spacing w:val="-2"/>
                <w:sz w:val="21"/>
              </w:rPr>
              <w:t>高效稳定状态下运行。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设备能效评估与认证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能源消耗标准：参照国际或国家标准，制定医药制造行</w:t>
            </w:r>
            <w:r>
              <w:rPr>
                <w:spacing w:val="-2"/>
                <w:sz w:val="21"/>
              </w:rPr>
              <w:t>业设备能耗限值。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能效标识制度：对设备进行能效等级评定，方便用户选</w:t>
            </w:r>
            <w:r>
              <w:rPr>
                <w:spacing w:val="-2"/>
                <w:sz w:val="21"/>
              </w:rPr>
              <w:t>择高效节能产品。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定期检测评估：实施定期能效检测与评估，确保设备持</w:t>
            </w:r>
            <w:r>
              <w:rPr>
                <w:spacing w:val="-2"/>
                <w:sz w:val="21"/>
              </w:rPr>
              <w:t>续满足能效要求。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环保法规与政策推动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环保法规约束：政府部门出台相关法规，强制企业使用</w:t>
            </w:r>
            <w:r>
              <w:rPr>
                <w:spacing w:val="-2"/>
                <w:sz w:val="21"/>
              </w:rPr>
              <w:t>高效节能设备。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政策扶持措施：政府提供财政补贴、税收优惠等政策支</w:t>
            </w:r>
            <w:r>
              <w:rPr>
                <w:spacing w:val="-2"/>
                <w:sz w:val="21"/>
              </w:rPr>
              <w:t>持，鼓励企业投资高效节能设备。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技术创新奖励：设立专项基金，激励企业研发高效节能</w:t>
            </w:r>
            <w:r>
              <w:rPr>
                <w:spacing w:val="-2"/>
                <w:sz w:val="21"/>
              </w:rPr>
              <w:t>技术与产品。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智能化控制技术应用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自动化控制：通过传感器和控制器，实时监测和调整设</w:t>
            </w:r>
            <w:r>
              <w:rPr>
                <w:spacing w:val="-2"/>
                <w:sz w:val="21"/>
              </w:rPr>
              <w:t>备运行状态。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数据分析优化：利用大数据技术，对设备运行数据进行</w:t>
            </w:r>
            <w:r>
              <w:rPr>
                <w:spacing w:val="-2"/>
                <w:sz w:val="21"/>
              </w:rPr>
              <w:t>深度分析，提出优化方案。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预测性维护：通过机器学习算法，预测设备故障风险，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tbl>
      <w:tblPr>
        <w:tblStyle w:val="TableNormal8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降低维修成本和停机时间。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生命周期成本考虑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初始购置成本：高效节能设备虽然初始投资较高，但长</w:t>
            </w:r>
            <w:r>
              <w:rPr>
                <w:spacing w:val="-2"/>
                <w:sz w:val="21"/>
              </w:rPr>
              <w:t>期来看具有更高的经济效益。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运行成本节省：高效节能设备在使用过程中可以显著降</w:t>
            </w:r>
            <w:r>
              <w:rPr>
                <w:spacing w:val="-2"/>
                <w:sz w:val="21"/>
              </w:rPr>
              <w:t>低能源消耗，从而节省运行成本。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维护保养成本：设计合理、质量可靠的高效节能设备，</w:t>
            </w:r>
            <w:r>
              <w:rPr>
                <w:spacing w:val="-2"/>
                <w:sz w:val="21"/>
              </w:rPr>
              <w:t>其维护保养成本相对较低。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案例分析与成功经验分享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典型应用案例：通过对实际应用案例的分析，了解高效</w:t>
            </w:r>
            <w:r>
              <w:rPr>
                <w:spacing w:val="-2"/>
                <w:sz w:val="21"/>
              </w:rPr>
              <w:t>节能设备在医药制造行业的应用效果。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成功经验总结：从成功案例中提炼出可供其他企业参考</w:t>
            </w:r>
            <w:r>
              <w:rPr>
                <w:spacing w:val="-2"/>
                <w:sz w:val="21"/>
              </w:rPr>
              <w:t>的经验和教训。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行业推广启示：通过案例分析和经验分享，为医药制造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行业推广高效节能设备提供借鉴。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在医药制造行业中，高效节能设备的应用已经越来越普遍。这些</w:t>
      </w:r>
      <w:r>
        <w:rPr>
          <w:spacing w:val="-4"/>
        </w:rPr>
        <w:t>设备采用了先进的技术原理，并具有显著的优势，为医药制造行业带</w:t>
      </w:r>
      <w:r>
        <w:rPr>
          <w:spacing w:val="-2"/>
        </w:rPr>
        <w:t>来了更高的生产效率和更低的能源消耗。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一、技术原理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高效节能设备通常采用高效能的电机、减速机和控制系统等组成。其</w:t>
      </w:r>
      <w:r>
        <w:rPr>
          <w:spacing w:val="-4"/>
        </w:rPr>
        <w:t>中，高效能电机能够提供更高的功率输出和更稳定的运行性能；减速</w:t>
      </w:r>
      <w:r>
        <w:rPr>
          <w:spacing w:val="-6"/>
        </w:rPr>
        <w:t>机则能够将电机的动力有效地传递到设备的工作部件上，提高工作效</w:t>
      </w:r>
      <w:r>
        <w:rPr>
          <w:spacing w:val="-4"/>
        </w:rPr>
        <w:t>率；控制系统则可以根据工作需要自动调节设备的运行参数，实现精</w:t>
      </w:r>
      <w:r>
        <w:rPr>
          <w:spacing w:val="-2"/>
        </w:rPr>
        <w:t>确控制和优化运行效果。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此外，高效节能设备还采用了一系列创新的设计和技术，如空气源热泵、余热回收系统、自动化生产线等。这些技术可以有效减少设备的</w:t>
      </w:r>
      <w:r>
        <w:rPr>
          <w:spacing w:val="-2"/>
        </w:rPr>
        <w:t>能源消耗和环境污染，提高生产效率和产品质量。</w:t>
      </w:r>
    </w:p>
    <w:p>
      <w:pPr>
        <w:pStyle w:val="BodyText"/>
        <w:spacing w:line="358" w:lineRule="exact"/>
        <w:ind w:left="120"/>
      </w:pPr>
      <w:r>
        <w:rPr>
          <w:spacing w:val="-3"/>
        </w:rPr>
        <w:t>二、优势</w:t>
      </w:r>
    </w:p>
    <w:p>
      <w:pPr>
        <w:spacing w:after="0" w:line="35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https://d.book118.com/136151115224010054</w:t>
        </w:r>
      </w:hyperlink>
    </w:p>
    <w:p>
      <w:pPr>
        <w:spacing w:after="0" w:line="358" w:lineRule="exact"/>
      </w:pPr>
    </w:p>
    <w:sectPr>
      <w:footerReference w:type="default" r:id="rId18"/>
      <w:type w:val="continuous"/>
      <w:pgSz w:w="11910" w:h="16840"/>
      <w:pgMar w:top="140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B543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">
    <w:nsid w:val="009591B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00FEAD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12A3D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1BF866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246BE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40F34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46C14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05A357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082241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098F964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1">
    <w:nsid w:val="09FD6EC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2">
    <w:nsid w:val="14A1563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1B45F3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BA9CB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5">
    <w:nsid w:val="1CA14BA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6">
    <w:nsid w:val="1D41D9D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1DDB3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18">
    <w:nsid w:val="24AEB70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9">
    <w:nsid w:val="2865E8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0">
    <w:nsid w:val="2B2FE7A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1">
    <w:nsid w:val="2BEB37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D35D6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1B154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42801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25">
    <w:nsid w:val="378329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8AD00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AE2A79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DB52F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29">
    <w:nsid w:val="3DF81C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F1097B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1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5" w:hanging="263"/>
      </w:pPr>
      <w:rPr>
        <w:rFonts w:hint="default"/>
        <w:lang w:val="en-US" w:eastAsia="zh-CN" w:bidi="ar-SA"/>
      </w:rPr>
    </w:lvl>
  </w:abstractNum>
  <w:abstractNum w:abstractNumId="31">
    <w:nsid w:val="3FF330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3675C7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531316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49B03D0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5">
    <w:nsid w:val="4BD59B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4F67FA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1F797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21BBDF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31B0A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45EAE0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1">
    <w:nsid w:val="552BA9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71D502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88C561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4">
    <w:nsid w:val="59B56D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59DECC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5A9FB2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60A698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76B63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49">
    <w:nsid w:val="6A74E8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B6686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6C89BD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6DF3267B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01AED9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5E957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60FE38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6">
    <w:nsid w:val="764D8D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75E45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83619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59">
    <w:nsid w:val="78904D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7AC8D7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num w:numId="1">
    <w:abstractNumId w:val="38"/>
  </w:num>
  <w:num w:numId="2">
    <w:abstractNumId w:val="44"/>
  </w:num>
  <w:num w:numId="3">
    <w:abstractNumId w:val="36"/>
  </w:num>
  <w:num w:numId="4">
    <w:abstractNumId w:val="4"/>
  </w:num>
  <w:num w:numId="5">
    <w:abstractNumId w:val="45"/>
  </w:num>
  <w:num w:numId="6">
    <w:abstractNumId w:val="2"/>
  </w:num>
  <w:num w:numId="7">
    <w:abstractNumId w:val="12"/>
  </w:num>
  <w:num w:numId="8">
    <w:abstractNumId w:val="33"/>
  </w:num>
  <w:num w:numId="9">
    <w:abstractNumId w:val="27"/>
  </w:num>
  <w:num w:numId="10">
    <w:abstractNumId w:val="13"/>
  </w:num>
  <w:num w:numId="11">
    <w:abstractNumId w:val="41"/>
  </w:num>
  <w:num w:numId="12">
    <w:abstractNumId w:val="52"/>
  </w:num>
  <w:num w:numId="13">
    <w:abstractNumId w:val="3"/>
  </w:num>
  <w:num w:numId="14">
    <w:abstractNumId w:val="25"/>
  </w:num>
  <w:num w:numId="15">
    <w:abstractNumId w:val="49"/>
  </w:num>
  <w:num w:numId="16">
    <w:abstractNumId w:val="7"/>
  </w:num>
  <w:num w:numId="17">
    <w:abstractNumId w:val="51"/>
  </w:num>
  <w:num w:numId="18">
    <w:abstractNumId w:val="50"/>
  </w:num>
  <w:num w:numId="19">
    <w:abstractNumId w:val="5"/>
  </w:num>
  <w:num w:numId="20">
    <w:abstractNumId w:val="46"/>
  </w:num>
  <w:num w:numId="21">
    <w:abstractNumId w:val="16"/>
  </w:num>
  <w:num w:numId="22">
    <w:abstractNumId w:val="34"/>
  </w:num>
  <w:num w:numId="23">
    <w:abstractNumId w:val="55"/>
  </w:num>
  <w:num w:numId="24">
    <w:abstractNumId w:val="18"/>
  </w:num>
  <w:num w:numId="25">
    <w:abstractNumId w:val="11"/>
  </w:num>
  <w:num w:numId="26">
    <w:abstractNumId w:val="1"/>
  </w:num>
  <w:num w:numId="27">
    <w:abstractNumId w:val="8"/>
  </w:num>
  <w:num w:numId="28">
    <w:abstractNumId w:val="54"/>
  </w:num>
  <w:num w:numId="29">
    <w:abstractNumId w:val="32"/>
  </w:num>
  <w:num w:numId="30">
    <w:abstractNumId w:val="22"/>
  </w:num>
  <w:num w:numId="31">
    <w:abstractNumId w:val="37"/>
  </w:num>
  <w:num w:numId="32">
    <w:abstractNumId w:val="57"/>
  </w:num>
  <w:num w:numId="33">
    <w:abstractNumId w:val="40"/>
  </w:num>
  <w:num w:numId="34">
    <w:abstractNumId w:val="53"/>
  </w:num>
  <w:num w:numId="35">
    <w:abstractNumId w:val="47"/>
  </w:num>
  <w:num w:numId="36">
    <w:abstractNumId w:val="59"/>
  </w:num>
  <w:num w:numId="37">
    <w:abstractNumId w:val="29"/>
  </w:num>
  <w:num w:numId="38">
    <w:abstractNumId w:val="35"/>
  </w:num>
  <w:num w:numId="39">
    <w:abstractNumId w:val="42"/>
  </w:num>
  <w:num w:numId="40">
    <w:abstractNumId w:val="26"/>
  </w:num>
  <w:num w:numId="41">
    <w:abstractNumId w:val="60"/>
  </w:num>
  <w:num w:numId="42">
    <w:abstractNumId w:val="58"/>
  </w:num>
  <w:num w:numId="43">
    <w:abstractNumId w:val="14"/>
  </w:num>
  <w:num w:numId="44">
    <w:abstractNumId w:val="20"/>
  </w:num>
  <w:num w:numId="45">
    <w:abstractNumId w:val="24"/>
  </w:num>
  <w:num w:numId="46">
    <w:abstractNumId w:val="56"/>
  </w:num>
  <w:num w:numId="47">
    <w:abstractNumId w:val="43"/>
  </w:num>
  <w:num w:numId="48">
    <w:abstractNumId w:val="39"/>
  </w:num>
  <w:num w:numId="49">
    <w:abstractNumId w:val="9"/>
  </w:num>
  <w:num w:numId="50">
    <w:abstractNumId w:val="21"/>
  </w:num>
  <w:num w:numId="51">
    <w:abstractNumId w:val="6"/>
  </w:num>
  <w:num w:numId="52">
    <w:abstractNumId w:val="31"/>
  </w:num>
  <w:num w:numId="53">
    <w:abstractNumId w:val="23"/>
  </w:num>
  <w:num w:numId="54">
    <w:abstractNumId w:val="48"/>
  </w:num>
  <w:num w:numId="55">
    <w:abstractNumId w:val="0"/>
  </w:num>
  <w:num w:numId="56">
    <w:abstractNumId w:val="30"/>
  </w:num>
  <w:num w:numId="57">
    <w:abstractNumId w:val="17"/>
  </w:num>
  <w:num w:numId="58">
    <w:abstractNumId w:val="15"/>
  </w:num>
  <w:num w:numId="59">
    <w:abstractNumId w:val="19"/>
  </w:num>
  <w:num w:numId="60">
    <w:abstractNumId w:val="10"/>
  </w:num>
  <w:num w:numId="6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64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136151115224010054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2024-03-05T05:33:09Z</dcterms:created>
  <dcterms:modified xsi:type="dcterms:W3CDTF">2024-03-05T05:33:09Z</dcterms:modified>
</cp:coreProperties>
</file>