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3294" w14:paraId="33CA57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3294" w14:paraId="3600A6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3294" w14:paraId="458CA2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3294" w:rsidRPr="00EB3294" w14:paraId="4EFE4DA2" w14:textId="3C5D12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3294">
        <w:rPr>
          <w:rFonts w:ascii="宋体" w:eastAsia="宋体" w:hAnsi="宋体" w:hint="eastAsia"/>
          <w:b/>
          <w:sz w:val="60"/>
        </w:rPr>
        <w:t>立式压铸机项目安全评估报告</w:t>
      </w:r>
    </w:p>
    <w:p w:rsidR="00EB3294" w:rsidP="00EB3294" w14:paraId="75D3D370" w14:textId="49D6C2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3294">
        <w:rPr>
          <w:rFonts w:ascii="仿宋" w:eastAsia="仿宋" w:hAnsi="仿宋" w:hint="eastAsia"/>
          <w:b/>
          <w:sz w:val="40"/>
        </w:rPr>
        <w:t>目录</w:t>
      </w:r>
    </w:p>
    <w:p w:rsidR="00EB3294" w14:paraId="7764ED10" w14:textId="664E59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3294" w14:paraId="75E76C21" w14:textId="505BFF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3294" w14:paraId="4A2C2ECA" w14:textId="626F4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3294" w14:paraId="1C0BDE84" w14:textId="3020C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3294" w14:paraId="0E642D59" w14:textId="65DBC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3294" w14:paraId="342C5612" w14:textId="309A3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3294" w14:paraId="23EEC6DC" w14:textId="34AB69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二、评价立式压铸机项目概述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3294" w14:paraId="1A4FA2FE" w14:textId="6B77F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3294" w14:paraId="7C2C9F2B" w14:textId="5C671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(二)、立式压铸机行业企业所在地的自然条件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3294" w14:paraId="56E33DF7" w14:textId="7CD10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B3294" w14:paraId="66CD049F" w14:textId="23396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B3294" w14:paraId="62372412" w14:textId="792DF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B3294" w14:paraId="786FBE59" w14:textId="0AA6D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B3294" w14:paraId="71E6472D" w14:textId="462CF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B3294" w14:paraId="2A458A73" w14:textId="13C5B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B3294" w14:paraId="48DD366B" w14:textId="10555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B3294" w14:paraId="697D7C23" w14:textId="56331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B3294" w14:paraId="0E103FAE" w14:textId="492F26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B3294" w14:paraId="2067BE72" w14:textId="1F725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B3294" w14:paraId="4701D2C9" w14:textId="04DDA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B3294" w14:paraId="2C004BC7" w14:textId="52BB854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B3294" w14:paraId="2267D435" w14:textId="7C405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B3294" w14:paraId="0444B09A" w14:textId="75623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B3294" w14:paraId="5A37B206" w14:textId="009EC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B3294" w14:paraId="25B58538" w14:textId="605E5A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B3294" w14:paraId="3FC4848B" w14:textId="0C137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B3294" w14:paraId="711DA21C" w14:textId="4E4C7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3294" w14:paraId="18E0EF4E" w14:textId="0DDA1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B3294" w14:paraId="084942CE" w14:textId="6CE37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3294" w14:paraId="7D94868A" w14:textId="7D388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B3294" w14:paraId="45FA54B1" w14:textId="3E7F9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B3294" w14:paraId="2F8FEE2E" w14:textId="68CD9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B3294" w14:paraId="3FB1396C" w14:textId="73DB6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B3294" w14:paraId="0CF4AE7E" w14:textId="29EDD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B3294" w14:paraId="21D6CB7A" w14:textId="690BA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B3294" w14:paraId="4848C789" w14:textId="77215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B3294" w14:paraId="2B1B9FCC" w14:textId="37FBBB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B3294" w14:paraId="5DCE2475" w14:textId="0145E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B3294" w14:paraId="4859840E" w14:textId="61A37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B3294" w14:paraId="2D2BE7FA" w14:textId="49382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B3294" w14:paraId="086F21F6" w14:textId="5009E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B3294" w14:paraId="2A76A06D" w14:textId="29F53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B3294" w14:paraId="23F54912" w14:textId="6BE073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B3294" w14:paraId="1400F85B" w14:textId="522CC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B3294" w14:paraId="0444731C" w14:textId="36878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B3294" w14:paraId="5100A78D" w14:textId="5860E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B3294" w14:paraId="2128B6C6" w14:textId="4AD6B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B3294" w14:paraId="31F888A5" w14:textId="5A641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B3294" w14:paraId="269EFD0E" w14:textId="1B43C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B3294" w14:paraId="3C5ED721" w14:textId="7A827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B3294" w14:paraId="1D6FED0C" w14:textId="56AAE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B3294" w14:paraId="69E5B9F4" w14:textId="01A886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B3294" w14:paraId="2D1BA241" w14:textId="7CE45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B3294" w14:paraId="182C5E93" w14:textId="2CB4C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B3294" w14:paraId="7934E166" w14:textId="04311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B3294" w14:paraId="7CB80880" w14:textId="625D0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B3294" w14:paraId="3B2B1FD8" w14:textId="5BA47D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十一、立式压铸机项目安全现状评价报告的后续管理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B3294" w14:paraId="0071795D" w14:textId="32F74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B3294" w14:paraId="1C499ABC" w14:textId="08BED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B3294" w14:paraId="4EC1EFBF" w14:textId="130DB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B3294" w14:paraId="01174260" w14:textId="02EC3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B3294" w14:paraId="745A1FB5" w14:textId="4B49F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B3294" w14:paraId="407F63DB" w14:textId="73573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_Toc157891389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B3294" w14:paraId="7226ACBC" w14:textId="02429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_Toc157891390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B3294" w14:paraId="50BDA2E1" w14:textId="6760F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_Toc157891391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https://d.book118.com/136223113223010044</w:t>
        </w:r>
      </w:hyperlink>
    </w:p>
    <w:p w:rsidR="00EB329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paraId="6FB855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294" w14:paraId="521B8C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paraId="0DBF85F1" w14:textId="2865A0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3294" w14:paraId="5B0C50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paraId="07A5F1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29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textId="2865A0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329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29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textId="2865A0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329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29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P="0084450E" w14:textId="2865A0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B329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paraId="087BBC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RPr="00EB3294" w:rsidP="00EB3294" w14:paraId="4D4C4EBE" w14:textId="042FDF54">
    <w:pPr>
      <w:pStyle w:val="Header"/>
      <w:rPr>
        <w:rFonts w:ascii="仿宋" w:eastAsia="仿宋" w:hAnsi="仿宋"/>
      </w:rPr>
    </w:pPr>
    <w:r w:rsidRPr="00EB3294">
      <w:rPr>
        <w:rFonts w:ascii="仿宋" w:eastAsia="仿宋" w:hAnsi="仿宋" w:hint="eastAsia"/>
      </w:rPr>
      <w:t>立式压铸机项目安全评估报告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paraId="3E30D0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RPr="00EB3294" w:rsidP="00EB3294" w14:textId="042FDF54">
    <w:pPr>
      <w:pStyle w:val="Header"/>
      <w:rPr>
        <w:rFonts w:ascii="仿宋" w:eastAsia="仿宋" w:hAnsi="仿宋"/>
      </w:rPr>
    </w:pPr>
    <w:r w:rsidRPr="00EB3294">
      <w:rPr>
        <w:rFonts w:ascii="仿宋" w:eastAsia="仿宋" w:hAnsi="仿宋" w:hint="eastAsia"/>
      </w:rPr>
      <w:t>立式压铸机项目安全评估报告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RPr="00EB3294" w:rsidP="00EB3294" w14:textId="042FDF54">
    <w:pPr>
      <w:pStyle w:val="Header"/>
      <w:rPr>
        <w:rFonts w:ascii="仿宋" w:eastAsia="仿宋" w:hAnsi="仿宋"/>
      </w:rPr>
    </w:pPr>
    <w:r w:rsidRPr="00EB3294">
      <w:rPr>
        <w:rFonts w:ascii="仿宋" w:eastAsia="仿宋" w:hAnsi="仿宋" w:hint="eastAsia"/>
      </w:rPr>
      <w:t>立式压铸机项目安全评估报告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:rsidRPr="00EB3294" w:rsidP="00EB3294" w14:textId="042FDF54">
    <w:pPr>
      <w:pStyle w:val="Header"/>
      <w:rPr>
        <w:rFonts w:ascii="仿宋" w:eastAsia="仿宋" w:hAnsi="仿宋"/>
      </w:rPr>
    </w:pPr>
    <w:r w:rsidRPr="00EB3294">
      <w:rPr>
        <w:rFonts w:ascii="仿宋" w:eastAsia="仿宋" w:hAnsi="仿宋" w:hint="eastAsia"/>
      </w:rPr>
      <w:t>立式压铸机项目安全评估报告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2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94"/>
    <w:rsid w:val="0084450E"/>
    <w:rsid w:val="00EB32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3645C5"/>
  <w15:chartTrackingRefBased/>
  <w15:docId w15:val="{9C7200C7-DA55-4DF9-A43F-C30E096D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32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32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329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32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32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32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32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329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3294"/>
  </w:style>
  <w:style w:type="paragraph" w:styleId="TOC1">
    <w:name w:val="toc 1"/>
    <w:basedOn w:val="Normal"/>
    <w:next w:val="Normal"/>
    <w:autoRedefine/>
    <w:uiPriority w:val="39"/>
    <w:unhideWhenUsed/>
    <w:rsid w:val="00EB3294"/>
  </w:style>
  <w:style w:type="paragraph" w:styleId="TOC2">
    <w:name w:val="toc 2"/>
    <w:basedOn w:val="Normal"/>
    <w:next w:val="Normal"/>
    <w:autoRedefine/>
    <w:uiPriority w:val="39"/>
    <w:unhideWhenUsed/>
    <w:rsid w:val="00EB329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6223113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7211</Words>
  <Characters>41104</Characters>
  <Application>Microsoft Office Word</Application>
  <DocSecurity>0</DocSecurity>
  <Lines>342</Lines>
  <Paragraphs>96</Paragraphs>
  <ScaleCrop>false</ScaleCrop>
  <Company/>
  <LinksUpToDate>false</LinksUpToDate>
  <CharactersWithSpaces>48219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2024-02-03T14:20:00Z</dcterms:created>
  <dcterms:modified xsi:type="dcterms:W3CDTF">2024-02-03T14:21:00Z</dcterms:modified>
</cp:coreProperties>
</file>