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74427" w14:paraId="4811285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4427" w14:paraId="5C1C37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4427" w14:paraId="7BBD14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4427" w:rsidRPr="00D74427" w14:paraId="1F2B0C7A" w14:textId="3AD7C45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74427">
        <w:rPr>
          <w:rFonts w:ascii="宋体" w:eastAsia="宋体" w:hAnsi="宋体" w:hint="eastAsia"/>
          <w:b/>
          <w:sz w:val="60"/>
        </w:rPr>
        <w:t>服装、鞋帽加工机械行业项目可行性分析报告</w:t>
      </w:r>
    </w:p>
    <w:p w:rsidR="00D74427" w:rsidP="00D74427" w14:paraId="47079026" w14:textId="55D31DC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74427">
        <w:rPr>
          <w:rFonts w:ascii="仿宋" w:eastAsia="仿宋" w:hAnsi="仿宋" w:hint="eastAsia"/>
          <w:b/>
          <w:sz w:val="40"/>
        </w:rPr>
        <w:t>目录</w:t>
      </w:r>
    </w:p>
    <w:p w:rsidR="00D74427" w14:paraId="48D4A9F9" w14:textId="34E1FDC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74427" w14:paraId="21898FD3" w14:textId="5D6E24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4427" w14:paraId="355F4760" w14:textId="53D316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4427" w14:paraId="234210C8" w14:textId="4E73ED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74427" w14:paraId="388A9981" w14:textId="4BBC41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74427" w14:paraId="382FC354" w14:textId="686B19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二、服装、鞋帽加工机械项目概论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74427" w14:paraId="1B6542B6" w14:textId="7001B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(一)、服装、鞋帽加工机械项目名称及承办单位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74427" w14:paraId="16BD07C0" w14:textId="6DF2AF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(二)、服装、鞋帽加工机械项目拟建地址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_Toc158530959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74427" w14:paraId="6CDF1D19" w14:textId="22A335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(三)、服装、鞋帽加工机械项目提出的背景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74427" w14:paraId="466C4BCE" w14:textId="02C4A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74427" w14:paraId="43A50443" w14:textId="66B0D5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(五)、服装、鞋帽加工机械项目建设必要性分析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74427" w14:paraId="2CA163CB" w14:textId="23F400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74427" w14:paraId="467E3A56" w14:textId="63B01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(七)、服装、鞋帽加工机械项目总投资估算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74427" w14:paraId="7390DC0A" w14:textId="312F0A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(八)、服装、鞋帽加工机械项目工艺技术装备方案的选择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74427" w14:paraId="175673EE" w14:textId="5D9BCF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(九)、服装、鞋帽加工机械项目实施进度建议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74427" w14:paraId="6AAA3485" w14:textId="7F863B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(十)、服装、鞋帽加工机械相关研究结论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74427" w14:paraId="1EADC1F6" w14:textId="7C5CA2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(十一)、服装、鞋帽加工机械项目规划及市场分析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74427" w14:paraId="0AF6C693" w14:textId="5BEE99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三、服装、鞋帽加工机械项目主要建(构)筑物建设工程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_Toc158530969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74427" w14:paraId="382C9E77" w14:textId="1E540E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_Toc158530970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74427" w14:paraId="22C80363" w14:textId="550389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_Toc158530971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74427" w14:paraId="6E36C3BB" w14:textId="095D53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_Toc158530972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https://d.book118.com/136230153035010045</w:t>
        </w:r>
      </w:hyperlink>
    </w:p>
    <w:p w:rsidR="00D7442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P="00B85E50" w14:paraId="4BB4706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4427" w14:paraId="02F6B30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P="00B85E50" w14:paraId="644846DA" w14:textId="107D1E0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74427" w14:paraId="5C00F19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paraId="111C0DC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P="00B85E5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442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P="00B85E50" w14:textId="107D1E0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7442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paraId="6774F8B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RPr="00D74427" w:rsidP="00D74427" w14:paraId="24888115" w14:textId="4BB35127">
    <w:pPr>
      <w:pStyle w:val="Header"/>
      <w:rPr>
        <w:rFonts w:ascii="仿宋" w:eastAsia="仿宋" w:hAnsi="仿宋"/>
      </w:rPr>
    </w:pPr>
    <w:r w:rsidRPr="00D74427">
      <w:rPr>
        <w:rFonts w:ascii="仿宋" w:eastAsia="仿宋" w:hAnsi="仿宋" w:hint="eastAsia"/>
      </w:rPr>
      <w:t>服装、鞋帽加工机械可行性报告</w:t>
    </w:r>
    <w:r w:rsidRPr="00D7442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paraId="0170A60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:rsidRPr="00D74427" w:rsidP="00D74427" w14:textId="4BB35127">
    <w:pPr>
      <w:pStyle w:val="Header"/>
      <w:rPr>
        <w:rFonts w:ascii="仿宋" w:eastAsia="仿宋" w:hAnsi="仿宋"/>
      </w:rPr>
    </w:pPr>
    <w:r w:rsidRPr="00D74427">
      <w:rPr>
        <w:rFonts w:ascii="仿宋" w:eastAsia="仿宋" w:hAnsi="仿宋" w:hint="eastAsia"/>
      </w:rPr>
      <w:t>服装、鞋帽加工机械可行性报告</w:t>
    </w:r>
    <w:r w:rsidRPr="00D7442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442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27"/>
    <w:rsid w:val="00B85E50"/>
    <w:rsid w:val="00D7442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C1235F2"/>
  <w15:chartTrackingRefBased/>
  <w15:docId w15:val="{6FB0A5D5-4F82-46AE-9762-6D60DBAC7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744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7442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7442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7442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744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7442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744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7442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74427"/>
  </w:style>
  <w:style w:type="paragraph" w:styleId="TOC1">
    <w:name w:val="toc 1"/>
    <w:basedOn w:val="Normal"/>
    <w:next w:val="Normal"/>
    <w:autoRedefine/>
    <w:uiPriority w:val="39"/>
    <w:unhideWhenUsed/>
    <w:rsid w:val="00D74427"/>
  </w:style>
  <w:style w:type="paragraph" w:styleId="TOC2">
    <w:name w:val="toc 2"/>
    <w:basedOn w:val="Normal"/>
    <w:next w:val="Normal"/>
    <w:autoRedefine/>
    <w:uiPriority w:val="39"/>
    <w:unhideWhenUsed/>
    <w:rsid w:val="00D7442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6230153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5343</Words>
  <Characters>30457</Characters>
  <Application>Microsoft Office Word</Application>
  <DocSecurity>0</DocSecurity>
  <Lines>253</Lines>
  <Paragraphs>71</Paragraphs>
  <ScaleCrop>false</ScaleCrop>
  <Company/>
  <LinksUpToDate>false</LinksUpToDate>
  <CharactersWithSpaces>35729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2024-02-11T00:01:00Z</dcterms:created>
  <dcterms:modified xsi:type="dcterms:W3CDTF">2024-02-11T00:02:00Z</dcterms:modified>
</cp:coreProperties>
</file>