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B4A33" w:rsidP="005B4A33" w14:paraId="41F0A02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B4A33">
        <w:rPr>
          <w:rFonts w:ascii="华文中宋" w:eastAsia="华文中宋" w:hAnsi="华文中宋"/>
          <w:b/>
          <w:sz w:val="30"/>
        </w:rPr>
        <w:t>2023</w:t>
      </w:r>
      <w:r w:rsidRPr="005B4A33">
        <w:rPr>
          <w:rFonts w:ascii="华文中宋" w:eastAsia="华文中宋" w:hAnsi="华文中宋"/>
          <w:b/>
          <w:sz w:val="30"/>
        </w:rPr>
        <w:t>四川德阳市罗江区民政局下属事业单位招聘临聘人员补充</w:t>
      </w:r>
      <w:r w:rsidRPr="005B4A33">
        <w:rPr>
          <w:rFonts w:ascii="华文中宋" w:eastAsia="华文中宋" w:hAnsi="华文中宋"/>
          <w:b/>
          <w:sz w:val="30"/>
        </w:rPr>
        <w:t>1</w:t>
      </w:r>
      <w:r w:rsidRPr="005B4A3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73CE35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5E96A8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6A877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F144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2DDCE6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0E8638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4E288E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04E10E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901E2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6D91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72A4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1F0D53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5D59A1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52A62A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4BC530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6F592C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0BFA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936B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66A27F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03036E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35A7AD0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7CA52A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74B1D0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7A543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A0920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3B3D7B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40B980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2782A1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597152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B682D6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6A1AB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相传，清朝大学士张英的族人与邻人争宅基，两家因之成讼。族人驰书求助，张英却回诗一首：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一纸书来只为墙，让他三尺又何妨</w:t>
      </w:r>
      <w:r w:rsidRPr="00AD1216">
        <w:rPr>
          <w:rFonts w:ascii="微软雅黑" w:eastAsia="微软雅黑" w:cs="微软雅黑"/>
          <w:szCs w:val="14"/>
        </w:rPr>
        <w:t>?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https://d.book118.com/137064106061006040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:rsidP="00AA6F0C" w14:paraId="4BA60C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4A33" w14:paraId="36F22D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:rsidP="00AA6F0C" w14:paraId="3C333CF1" w14:textId="502C8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4A33" w14:paraId="3888DE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paraId="14259E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4A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:rsidP="00AA6F0C" w14:textId="502C8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4A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4A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:rsidP="00AA6F0C" w14:textId="502C8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4A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paraId="307CE9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paraId="02FA533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paraId="41E654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4A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B4A33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AE89AD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B4A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B4A33"/>
    <w:rPr>
      <w:sz w:val="18"/>
      <w:szCs w:val="18"/>
    </w:rPr>
  </w:style>
  <w:style w:type="paragraph" w:styleId="Footer">
    <w:name w:val="footer"/>
    <w:basedOn w:val="Normal"/>
    <w:link w:val="a0"/>
    <w:rsid w:val="005B4A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B4A33"/>
    <w:rPr>
      <w:sz w:val="18"/>
      <w:szCs w:val="18"/>
    </w:rPr>
  </w:style>
  <w:style w:type="character" w:styleId="PageNumber">
    <w:name w:val="page number"/>
    <w:basedOn w:val="DefaultParagraphFont"/>
    <w:rsid w:val="005B4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7064106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3105</Words>
  <Characters>17701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2024-02-06T13:39:00Z</dcterms:created>
  <dcterms:modified xsi:type="dcterms:W3CDTF">2024-02-06T13:39:00Z</dcterms:modified>
</cp:coreProperties>
</file>