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软件开发、评测平台项目规划设计蓝图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43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_Toc9432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4" w:history="1">
        <w:r>
          <w:rPr>
            <w:rFonts w:ascii="仿宋" w:eastAsia="仿宋" w:hAnsi="仿宋" w:cs="仿宋" w:hint="eastAsia"/>
            <w:lang w:eastAsia="zh-CN"/>
          </w:rPr>
          <w:t>一、软件开发、评测平台项目概论</w:t>
        </w:r>
        <w:r>
          <w:tab/>
        </w:r>
        <w:r>
          <w:fldChar w:fldCharType="begin"/>
        </w:r>
        <w:r>
          <w:instrText xml:space="preserve"> PAGEREF _Toc4544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0" w:history="1">
        <w:r>
          <w:rPr>
            <w:rFonts w:ascii="仿宋" w:eastAsia="仿宋" w:hAnsi="仿宋" w:cs="仿宋" w:hint="eastAsia"/>
            <w:lang w:eastAsia="zh-CN"/>
          </w:rPr>
          <w:t>(一)、软件开发、评测平台项目概况</w:t>
        </w:r>
        <w:r>
          <w:tab/>
        </w:r>
        <w:r>
          <w:fldChar w:fldCharType="begin"/>
        </w:r>
        <w:r>
          <w:instrText xml:space="preserve"> PAGEREF _Toc27600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1" w:history="1">
        <w:r>
          <w:rPr>
            <w:rFonts w:ascii="仿宋" w:eastAsia="仿宋" w:hAnsi="仿宋" w:cs="仿宋" w:hint="eastAsia"/>
            <w:lang w:eastAsia="zh-CN"/>
          </w:rPr>
          <w:t>(二)、软件开发、评测平台项目目标</w:t>
        </w:r>
        <w:r>
          <w:tab/>
        </w:r>
        <w:r>
          <w:fldChar w:fldCharType="begin"/>
        </w:r>
        <w:r>
          <w:instrText xml:space="preserve"> PAGEREF _Toc23031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(三)、软件开发、评测平台项目提出的理由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9" w:history="1">
        <w:r>
          <w:rPr>
            <w:rFonts w:ascii="仿宋" w:eastAsia="仿宋" w:hAnsi="仿宋" w:cs="仿宋" w:hint="eastAsia"/>
            <w:lang w:eastAsia="zh-CN"/>
          </w:rPr>
          <w:t>(四)、软件开发、评测平台项目意义</w:t>
        </w:r>
        <w:r>
          <w:tab/>
        </w:r>
        <w:r>
          <w:fldChar w:fldCharType="begin"/>
        </w:r>
        <w:r>
          <w:instrText xml:space="preserve"> PAGEREF _Toc22669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9" w:history="1">
        <w:r>
          <w:rPr>
            <w:rFonts w:ascii="仿宋" w:eastAsia="仿宋" w:hAnsi="仿宋" w:cs="仿宋" w:hint="eastAsia"/>
            <w:lang w:eastAsia="zh-CN"/>
          </w:rPr>
          <w:t>(五)、软件开发、评测平台项目背景</w:t>
        </w:r>
        <w:r>
          <w:tab/>
        </w:r>
        <w:r>
          <w:fldChar w:fldCharType="begin"/>
        </w:r>
        <w:r>
          <w:instrText xml:space="preserve"> PAGEREF _Toc30499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8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_Toc18958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_Toc9276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_Toc16404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2" w:history="1">
        <w:r>
          <w:rPr>
            <w:rFonts w:ascii="仿宋" w:eastAsia="仿宋" w:hAnsi="仿宋" w:cs="仿宋" w:hint="eastAsia"/>
            <w:lang w:eastAsia="zh-CN"/>
          </w:rPr>
          <w:t>三、软件开发、评测平台项目绩效评估</w:t>
        </w:r>
        <w:r>
          <w:tab/>
        </w:r>
        <w:r>
          <w:fldChar w:fldCharType="begin"/>
        </w:r>
        <w:r>
          <w:instrText xml:space="preserve"> PAGEREF _Toc17362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_Toc28530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_Toc20982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_Toc7281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4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_Toc16474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_Toc32324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eastAsia="zh-CN"/>
          </w:rPr>
          <w:t>(二)、软件开发、评测平台项目工艺技术设计方案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_Toc31460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5" w:history="1">
        <w:r>
          <w:rPr>
            <w:rFonts w:ascii="仿宋" w:eastAsia="仿宋" w:hAnsi="仿宋" w:cs="仿宋" w:hint="eastAsia"/>
            <w:lang w:eastAsia="zh-CN"/>
          </w:rPr>
          <w:t>五、软件开发、评测平台项目土建工程</w:t>
        </w:r>
        <w:r>
          <w:tab/>
        </w:r>
        <w:r>
          <w:fldChar w:fldCharType="begin"/>
        </w:r>
        <w:r>
          <w:instrText xml:space="preserve"> PAGEREF _Toc4295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_Toc26346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_Toc19726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1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_Toc4391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_Toc4286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1" w:history="1">
        <w:r>
          <w:rPr>
            <w:rFonts w:ascii="仿宋" w:eastAsia="仿宋" w:hAnsi="仿宋" w:cs="仿宋" w:hint="eastAsia"/>
            <w:lang w:eastAsia="zh-CN"/>
          </w:rPr>
          <w:t>六、软件开发、评测平台项目建设背景及必要性分析</w:t>
        </w:r>
        <w:r>
          <w:tab/>
        </w:r>
        <w:r>
          <w:fldChar w:fldCharType="begin"/>
        </w:r>
        <w:r>
          <w:instrText xml:space="preserve"> PAGEREF _Toc24581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7" w:history="1">
        <w:r>
          <w:rPr>
            <w:rFonts w:ascii="仿宋" w:eastAsia="仿宋" w:hAnsi="仿宋" w:cs="仿宋" w:hint="eastAsia"/>
            <w:lang w:eastAsia="zh-CN"/>
          </w:rPr>
          <w:t>(一)、软件开发、评测平台项目背景分析</w:t>
        </w:r>
        <w:r>
          <w:tab/>
        </w:r>
        <w:r>
          <w:fldChar w:fldCharType="begin"/>
        </w:r>
        <w:r>
          <w:instrText xml:space="preserve"> PAGEREF _Toc13047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8" w:history="1">
        <w:r>
          <w:rPr>
            <w:rFonts w:ascii="仿宋" w:eastAsia="仿宋" w:hAnsi="仿宋" w:cs="仿宋" w:hint="eastAsia"/>
            <w:lang w:eastAsia="zh-CN"/>
          </w:rPr>
          <w:t>(二)、软件开发、评测平台项目建设必要性分析</w:t>
        </w:r>
        <w:r>
          <w:tab/>
        </w:r>
        <w:r>
          <w:fldChar w:fldCharType="begin"/>
        </w:r>
        <w:r>
          <w:instrText xml:space="preserve"> PAGEREF _Toc14078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7" w:history="1">
        <w:r>
          <w:rPr>
            <w:rFonts w:ascii="仿宋" w:eastAsia="仿宋" w:hAnsi="仿宋" w:cs="仿宋" w:hint="eastAsia"/>
            <w:lang w:eastAsia="zh-CN"/>
          </w:rPr>
          <w:t>七、软件开发、评测平台项目投资规划</w:t>
        </w:r>
        <w:r>
          <w:tab/>
        </w:r>
        <w:r>
          <w:fldChar w:fldCharType="begin"/>
        </w:r>
        <w:r>
          <w:instrText xml:space="preserve"> PAGEREF _Toc14017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9" w:history="1">
        <w:r>
          <w:rPr>
            <w:rFonts w:ascii="仿宋" w:eastAsia="仿宋" w:hAnsi="仿宋" w:cs="仿宋" w:hint="eastAsia"/>
            <w:lang w:eastAsia="zh-CN"/>
          </w:rPr>
          <w:t>(一)、软件开发、评测平台项目总投资估算</w:t>
        </w:r>
        <w:r>
          <w:tab/>
        </w:r>
        <w:r>
          <w:fldChar w:fldCharType="begin"/>
        </w:r>
        <w:r>
          <w:instrText xml:space="preserve"> PAGEREF _Toc19619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八、软件开发、评测平台项目人力资源培养与发展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_Toc15535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5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九、软件开发、评测平台项目人力资源管理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_Toc15348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_Toc12682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_Toc13833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_Toc18914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_Toc31006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6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4" w:history="1">
        <w:r>
          <w:rPr>
            <w:rFonts w:ascii="仿宋" w:eastAsia="仿宋" w:hAnsi="仿宋" w:cs="仿宋" w:hint="eastAsia"/>
            <w:lang w:eastAsia="zh-CN"/>
          </w:rPr>
          <w:t>十一、软件开发、评测平台项目风险管理</w:t>
        </w:r>
        <w:r>
          <w:tab/>
        </w:r>
        <w:r>
          <w:fldChar w:fldCharType="begin"/>
        </w:r>
        <w:r>
          <w:instrText xml:space="preserve"> PAGEREF _Toc13454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_Toc5269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9" w:history="1">
        <w:r>
          <w:rPr>
            <w:rFonts w:ascii="仿宋" w:eastAsia="仿宋" w:hAnsi="仿宋" w:cs="仿宋" w:hint="eastAsia"/>
            <w:lang w:eastAsia="zh-CN"/>
          </w:rPr>
          <w:t>十二、软件开发、评测平台项目社会影响</w:t>
        </w:r>
        <w:r>
          <w:tab/>
        </w:r>
        <w:r>
          <w:fldChar w:fldCharType="begin"/>
        </w:r>
        <w:r>
          <w:instrText xml:space="preserve"> PAGEREF _Toc9109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6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_Toc2546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_Toc26363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4" w:history="1">
        <w:r>
          <w:rPr>
            <w:rFonts w:ascii="仿宋" w:eastAsia="仿宋" w:hAnsi="仿宋" w:cs="仿宋" w:hint="eastAsia"/>
            <w:lang w:eastAsia="zh-CN"/>
          </w:rPr>
          <w:t>十四、软件开发、评测平台项目实施保障措施</w:t>
        </w:r>
        <w:r>
          <w:tab/>
        </w:r>
        <w:r>
          <w:fldChar w:fldCharType="begin"/>
        </w:r>
        <w:r>
          <w:instrText xml:space="preserve"> PAGEREF _Toc4994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4" w:history="1">
        <w:r>
          <w:rPr>
            <w:rFonts w:ascii="仿宋" w:eastAsia="仿宋" w:hAnsi="仿宋" w:cs="仿宋" w:hint="eastAsia"/>
            <w:lang w:eastAsia="zh-CN"/>
          </w:rPr>
          <w:t>(一)、软件开发、评测平台项目实施保障机制</w:t>
        </w:r>
        <w:r>
          <w:tab/>
        </w:r>
        <w:r>
          <w:fldChar w:fldCharType="begin"/>
        </w:r>
        <w:r>
          <w:instrText xml:space="preserve"> PAGEREF _Toc23794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4" w:history="1">
        <w:r>
          <w:rPr>
            <w:rFonts w:ascii="仿宋" w:eastAsia="仿宋" w:hAnsi="仿宋" w:cs="仿宋" w:hint="eastAsia"/>
            <w:lang w:eastAsia="zh-CN"/>
          </w:rPr>
          <w:t>(二)、软件开发、评测平台项目法律合规要求</w:t>
        </w:r>
        <w:r>
          <w:tab/>
        </w:r>
        <w:r>
          <w:fldChar w:fldCharType="begin"/>
        </w:r>
        <w:r>
          <w:instrText xml:space="preserve"> PAGEREF _Toc21944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3" w:history="1">
        <w:r>
          <w:rPr>
            <w:rFonts w:ascii="仿宋" w:eastAsia="仿宋" w:hAnsi="仿宋" w:cs="仿宋" w:hint="eastAsia"/>
            <w:lang w:eastAsia="zh-CN"/>
          </w:rPr>
          <w:t>(三)、软件开发、评测平台项目合同管理与法律事务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3" w:history="1">
        <w:r>
          <w:rPr>
            <w:rFonts w:ascii="仿宋" w:eastAsia="仿宋" w:hAnsi="仿宋" w:cs="仿宋" w:hint="eastAsia"/>
            <w:lang w:eastAsia="zh-CN"/>
          </w:rPr>
          <w:t>(四)、软件开发、评测平台项目知识产权保护策略</w:t>
        </w:r>
        <w:r>
          <w:tab/>
        </w:r>
        <w:r>
          <w:fldChar w:fldCharType="begin"/>
        </w:r>
        <w:r>
          <w:instrText xml:space="preserve"> PAGEREF _Toc4873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8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_Toc32368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_Toc19486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43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44"/>
      <w:r>
        <w:rPr>
          <w:rFonts w:ascii="仿宋" w:eastAsia="仿宋" w:hAnsi="仿宋" w:cs="仿宋" w:hint="eastAsia"/>
          <w:sz w:val="28"/>
          <w:lang w:eastAsia="zh-CN"/>
        </w:rPr>
        <w:t>一、软件开发、评测平台项目概论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600"/>
      <w:r>
        <w:rPr>
          <w:rFonts w:ascii="仿宋" w:eastAsia="仿宋" w:hAnsi="仿宋" w:cs="仿宋" w:hint="eastAsia"/>
          <w:lang w:eastAsia="zh-CN"/>
        </w:rPr>
        <w:t>(一)、软件开发、评测平台项目概况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起源追溯至对市场的深入洞察。市场的不断演变与变革为软件开发、评测平台项目提供了难得的机遇。当前市场存在的需求缺口和变革的大环境共同构成了软件开发、评测平台项目的背景。这个软件开发、评测平台项目旨在充分利用市场机遇，填补行业中尚未满足的需求，为客户提供全新的解决方案。市场的变革和需求的增长使得这个软件开发、评测平台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软件开发、评测平台项目名称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正式命名为软件开发、评测平台。这个名称不仅仅是一个标识，更代表了软件开发、评测平台项目的核心理念和愿景。它蕴含着软件开发、评测平台项目所要解决问题的关键字，具有强烈的表达和辨识度，为软件开发、评测平台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软件开发、评测平台项目目标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核心目标是提供一种全新、高效的解决方案，满足客户日益增长的需求。软件开发、评测平台项目追求的不仅仅是满足市场需求，更是在市场中获得卓越的竞争优势。通过不断提升产品或服务的质量和创新水平，软件开发、评测平台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软件开发、评测平台项目范围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全面涵盖了产品研发、制造、市场推广和售后服务，确保从产品设计到最终用户体验的全方位关注。这一全面的软件开发、评测平台项目范围是为了确保软件开发、评测平台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软件开发、评测平台项目时间表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计划在未来18个月内完成，包括研发、测试、市场试点和正式推出等不同阶段。这个时间表的合理设计是为了确保软件开发、评测平台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软件开发、评测平台项目预算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总预算估算为XX百万美元，主要分配在研发、市场推广、人员培训和运营等方面。这一充足的预算为软件开发、评测平台项目提供了充足的资源，确保软件开发、评测平台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软件开发、评测平台项目风险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可能面临的风险包括市场接受度低、技术难题、竞争激烈等。软件开发、评测平台项目团队已经制定了相应的风险应对计划，通过前瞻性的风险管理，确保软件开发、评测平台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软件开发、评测平台项目团队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软件开发、评测平台项目汇聚了一支经验丰富、多领域专业素养的核心团队，确保软件开发、评测平台项目在各个方面都能拥有高水平的执行力。团队的协同作战是软件开发、评测平台项目成功的关键因素之一。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软件开发、评测平台项目背景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软件开发、评测平台项目的背景根植于市场对更高效、创新产品的渴望，同时也受到科技发展对行业格局的深刻改变的影响。这为软件开发、评测平台项目提供了广阔的发展空间和市场需求。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软件开发、评测平台项目现状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截至目前，软件开发、评测平台项目已完成市场调研和技术验证，取得了初步的成功。这为软件开发、评测平台项目在未来的发展奠定了坚实的基础，为更远大的目标打下了坚实的基石。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031"/>
      <w:r>
        <w:rPr>
          <w:rFonts w:ascii="仿宋" w:eastAsia="仿宋" w:hAnsi="仿宋" w:cs="仿宋" w:hint="eastAsia"/>
          <w:sz w:val="28"/>
          <w:lang w:eastAsia="zh-CN"/>
        </w:rPr>
        <w:t>(二)、软件开发、评测平台项目目标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软件开发、评测平台项目首要业务目标是在市场中占据有利地位，实现产品/服务的成功推广和销售。通过不断提升产品质量、创新性，软件开发、评测平台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在科技迅速发展的时代，软件开发、评测平台项目着眼于技术创新。通过持续的研发和技术升级，软件开发、评测平台项目旨在推出更具创新性的产品或服务，以满足市场对新鲜、先进解决方案的需求。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软件开发、评测平台项目设定了客户满意度目标。通过提供卓越的产品质量和优质的客户服务，软件开发、评测平台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软件开发、评测平台项目注重社会责任和可持续发展。通过实施环保、社会责任软件开发、评测平台项目，软件开发、评测平台项目致力于在经济发展的同时保护环境，促进社会公平，实现可持续经营。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软件开发、评测平台项目的团队是实现目标的核心驱动力。因此，软件开发、评测平台项目设定了团队发展目标，包括提升团队成员的专业技能、培养领导力，以及搭建协同高效的团队工作氛围。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977"/>
      <w:r>
        <w:rPr>
          <w:rFonts w:ascii="仿宋" w:eastAsia="仿宋" w:hAnsi="仿宋" w:cs="仿宋" w:hint="eastAsia"/>
          <w:sz w:val="28"/>
          <w:lang w:eastAsia="zh-CN"/>
        </w:rPr>
        <w:t>(三)、软件开发、评测平台项目提出的理由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软件开发、评测平台项目提出的理由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提出源于对市场机遇的深刻洞察。当前市场中存在的需求缺口和行业发展趋势表明，有巨大的商业机会等待被开发。通过准确捕捉市场机遇，软件开发、评测平台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理念基于对技术创新的信仰。通过持续的研发和技术投入，软件开发、评测平台项目有望推出更具创新性的产品或服务。在科技飞速发展的当下，软件开发、评测平台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提出是为了增强企业的行业竞争力。通过提升产品或服务的质量和独特性，软件开发、评测平台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响应了消费者需求的变化。随着社会和科技的不断发展，消费者对产品和服务的需求也在发生变化。通过深入了解并及时回应消费者的新需求，软件开发、评测平台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提出是企业战略发展规划的一部分。在面对日益激烈的市场竞争和不断变化的商业环境中，软件开发、评测平台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提出不仅仅是基于商业考量，还注重社会责任。通过推出环保、社会责任等方面的软件开发、评测平台项目，软件开发、评测平台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软件开发、评测平台项目的提出反映了对利益相关者期望的关注。包括客户、员工、投资者等利益相关者在企业发展中都有着各自的期望，软件开发、评测平台项目力求在满足这些期望的同时，取得更大的共赢。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669"/>
      <w:r>
        <w:rPr>
          <w:rFonts w:ascii="仿宋" w:eastAsia="仿宋" w:hAnsi="仿宋" w:cs="仿宋" w:hint="eastAsia"/>
          <w:sz w:val="28"/>
          <w:lang w:eastAsia="zh-CN"/>
        </w:rPr>
        <w:t>(四)、软件开发、评测平台项目意义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在实施软件开发、评测平台项目的过程中，我们不仅仅是在追逐商业成功，更是为企业和社会的多个层面创造了深远的意义。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首要意义在于提升企业的市场竞争力。通过持续的创新和对产品质量的高标准要求，软件开发、评测平台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软件开发、评测平台项目的推进将促使行业技术水平的提升。通过引入先进技术和创新性解决方案，软件开发、评测平台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软件开发、评测平台项目不仅创造了大量就业机会，提高了就业水平，还注重社会责任和环保。通过参与社会公益事业和推动环保软件开发、评测平台项目，软件开发、评测平台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综合而言，软件开发、评测平台项目意义重大，不仅推动了企业的发展，也为行业和社会的进步贡献了积极力量。这是一个全面而深刻的影响，将在未来产生可持续的正面效应。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499"/>
      <w:r>
        <w:rPr>
          <w:rFonts w:ascii="仿宋" w:eastAsia="仿宋" w:hAnsi="仿宋" w:cs="仿宋" w:hint="eastAsia"/>
          <w:sz w:val="28"/>
          <w:lang w:eastAsia="zh-CN"/>
        </w:rPr>
        <w:t>(五)、软件开发、评测平台项目背景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在当今迅猛发展的商业环境中，软件开发、评测平台项目的动因根植于对多方面因素的审慎考量。这个软件开发、评测平台项目的提出并非孤立的决策，而是对企业所处背景深入思考的产物。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软件开发、评测平台项目背后的首要原因。科技的迅速发展和全球市场的快速变化使得企业必须灵活应对。软件开发、评测平台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软件开发、评测平台项目背景中不可忽视的一环。企业需要在激烈竞争中脱颖而出，为此，软件开发、评测平台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技术的迅速发展为企业带来了机遇与挑战。作为软件开发、评测平台项目启动的背景之一，对新兴技术的应用将有助于提升企业的技术水平，使其在不断演进的商业环境中保持竞争优势。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软件开发、评测平台项目充分融入了社会责任的理念，通过可持续经营和社会公益软件开发、评测平台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958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9276"/>
      <w:r>
        <w:rPr>
          <w:rFonts w:ascii="仿宋" w:eastAsia="仿宋" w:hAnsi="仿宋" w:cs="仿宋" w:hint="eastAsia"/>
          <w:lang w:eastAsia="zh-CN"/>
        </w:rPr>
        <w:t>(一)、产品规划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软件开发、评测平台项目的主要产品是XXXX，预计年产值为XXX万元。这一产品在市场中占据着重要的地位，其广泛的应用范围使得该软件开发、评测平台项目的市场前景非常广阔。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软件开发、评测平台项目的xxx产品作为重要的原材料之一，将在多个领域发挥关键作用。其在建筑、交通、能源等方面的广泛应用将为整个产业链提供强大的支持，形成产业协同效应。软件开发、评测平台项目的年产值XXX万XXX万XXX万万元不仅反映了其在市场上的巨大潜力，更预示着它对国民经济的积极贡献。这种关联度高、涉及面广的产业关系，使得该软件开发、评测平台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40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总征地面积为XXXX平方米，相当于约XX.XX亩，其中净用地面积为XXXX平方米，红线范围内相当于约XX.XX亩。这一用地规模充分考虑了软件开发、评测平台项目的建设需求，保障了软件开发、评测平台项目在合适的空间内得以充分发展。软件开发、评测平台项目规划的总建筑面积为XXXX平方米，其中主体工程建设占XXXX平方米，计容建筑面积达XXXX平方米。预计建筑工程的投资将达到XXXX万元，为软件开发、评测平台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计划购置的设备共计XXXX台（套），设备购置费用为XXXX万元。这一设备购置计划充分考虑到软件开发、评测平台项目的生产需求和技术要求，确保了软件开发、评测平台项目在生产运营中具备先进的技术装备和高效的生产能力。设备的合理配置将为软件开发、评测平台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计划总投资为XXXX万元，预计年实现营业收入为XXXX万元。这一产能规模的设定旨在确保软件开发、评测平台项目能够在投资与回报之间取得平衡，实现长期可持续的发展。软件开发、评测平台项目的总投资充分考虑到各个方面的需求，包括用地建设、设备购置等多个环节，以确保软件开发、评测平台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362"/>
      <w:r>
        <w:rPr>
          <w:rFonts w:ascii="仿宋" w:eastAsia="仿宋" w:hAnsi="仿宋" w:cs="仿宋" w:hint="eastAsia"/>
          <w:sz w:val="28"/>
          <w:lang w:eastAsia="zh-CN"/>
        </w:rPr>
        <w:t>三、软件开发、评测平台项目绩效评估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853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软件开发、评测平台项目中，我们设计了一套全面的绩效评估指标，以确保软件开发、评测平台项目的可控和成功交付。这些指标跨足软件开发、评测平台项目目标、成本、进度和质量等多个维度，为我们提供了全面洞察软件开发、评测平台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目标达成率是我们关注的首要指标。我们设定了明确的目标，并通过定期监测和评估，迅速发现并应对潜在的目标偏差。这为软件开发、评测平台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成本绩效是另一个核心关注点。通过实际成本与预算成本的对比分析，我们深入了解成本差异的原因，及时调整资源分配，保持软件开发、评测平台项目在经济效益方面的合理水平。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进度作为关键的绩效指标之一，得到了精心的关注。我们制定了详细的软件开发、评测平台项目进度计划，并设立了进度符合度指标，确保实际进度与计划进度保持一致。这使我们能够快速发现和解决潜在的进度问题，保持软件开发、评测平台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软件开发、评测平台项目绩效的不可或缺的一环。我们引入了一系列的质量标准和客户满意度指标，以确保软件开发、评测平台项目交付的成果在质量上达到或超越预期水平。通过持续监测这些指标，我们努力提升软件开发、评测平台项目整体质量水平，为软件开发、评测平台项目的成功交付提供有力保障。通过这些科学且全面的绩效评估，我们能够更好地引导软件开发、评测平台项目的持续改进，确保软件开发、评测平台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098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绩效评估是软件开发、评测平台项目中的关键环节，为确保软件开发、评测平台项目达到预期目标，我们采用了多层次、多维度的绩效评估方法。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软件开发、评测平台项目的战略目标对齐，确保每个决策和行动都与软件开发、评测平台项目整体目标保持一致。团队会定期召开战略对齐会议，审视当前工作与软件开发、评测平台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软件开发、评测平台项目进度、质量、成本和风险等方面。这些指标通过数据收集和分析，为软件开发、评测平台项目管理团队提供了客观的评估依据。例如，我们通过软件开发、评测平台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软件开发、评测平台项目内部，还考虑了软件开发、评测平台项目对外部环境的影响。我们定期进行干系人满意度调查，以了解各利益相关方对软件开发、评测平台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这种多层次、多角度的绩效评估方法，使得我们能够全面了解软件开发、评测平台项目的运行状态，及时做出调整，确保软件开发、评测平台项目在不断变化的环境中保持稳健前行。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28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为了确保软件开发、评测平台项目的有效管理和不断优化，我们采用了精心设计的绩效评估周期。这个周期旨在实现灵活、实时和全面的评估，以适应软件开发、评测平台项目执行中的各种挑战。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软件开发、评测平台项目的不同需求，分为短期、中期和长期。短期评估关注每个迭代或工作周期，以及时发现和解决当前任务中的问题。中期评估涵盖几个迭代，深入了解整体软件开发、评测平台项目的趋势和性能。长期评估则着眼于整个软件开发、评测平台项目阶段，确保软件开发、评测平台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软件开发、评测平台项目管理工具和协作平台，团队成员能够随时更新和分享软件开发、评测平台项目数据。这种实时性的反馈机制使我们能够及时察觉潜在问题，快速调整，保持软件开发、评测平台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软件开发、评测平台项目的决策制定密不可分。每个周期的软件开发、评测平台项目回顾会议成为集体总结经验、识别问题深层次原因并找到创新解决方案的平台。这种定期的反思与调整机制使软件开发、评测平台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6474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232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件开发、评测平台项目的技术管理特点体现在其创新导向。通过引入最先进的技术趋势和解决方案，软件开发、评测平台项目致力于提升科技含量、提高质量和效率水平。这意味着我们将采用最新的工具和方法，确保软件开发、评测平台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软件开发、评测平台项目技术管理的显著特征。通过整合不同领域的技术资源，我们实现了跨学科的协同工作。这有助于优化技术架构，提高整体效能。此外，整合性策略还促进了不同技术团队之间的紧密沟通和高效合作，确保软件开发、评测平台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软件开发、评测平台项目所采用的技术。通过不断优化技术方案，软件开发、评测平台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软件开发、评测平台项目团队将在软件开发、评测平台项目初期识别可能的技术风险，并采取相应的预防和应对措施。通过建立健全的风险评估机制，软件开发、评测平台项目能够在实施过程中及时发现并解决潜在的技术问题，保障软件开发、评测平台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软件开发、评测平台项目中，技术将成为软件开发、评测平台项目成功的有力支持。这一深度剖析揭示了技术管理在软件开发、评测平台项目实施中的关键作用，为软件开发、评测平台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784"/>
      <w:r>
        <w:rPr>
          <w:rFonts w:ascii="仿宋" w:eastAsia="仿宋" w:hAnsi="仿宋" w:cs="仿宋" w:hint="eastAsia"/>
          <w:sz w:val="28"/>
          <w:lang w:eastAsia="zh-CN"/>
        </w:rPr>
        <w:t>(二)、软件开发、评测平台项目工艺技术设计方案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https://d.book118.com/137114040164006030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软件开发、评测平台项目规划设计蓝图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184CB0"/>
    <w:rsid w:val="0B184C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37114040164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2024-01-12T14:59:00Z</dcterms:created>
  <dcterms:modified xsi:type="dcterms:W3CDTF">2024-01-12T14:59:34Z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AEAB135D1C15413DBEE9B876B0DB227D_11</vt:lpwstr>
  </property>
  <property fmtid="{D5CDD505-2E9C-101B-9397-08002B2CF9AE}" pid="3" name="KSOProductBuildVer">
    <vt:lpwstr>2052-12.1.0.16120</vt:lpwstr>
  </property>
</Properties>
</file>