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人力资源管理系统详细设计报告</w:t>
      </w:r>
    </w:p>
    <w:p>
      <w:pPr>
        <w:pStyle w:val="BodyText"/>
        <w:spacing w:before="1"/>
        <w:rPr>
          <w:sz w:val="54"/>
        </w:rPr>
      </w:pPr>
    </w:p>
    <w:p>
      <w:pPr>
        <w:pStyle w:val="BodyText"/>
        <w:ind w:left="1031"/>
      </w:pPr>
      <w:r>
        <w:rPr>
          <w:b/>
        </w:rPr>
        <w:t>说明：</w:t>
      </w:r>
      <w:r>
        <w:t>本人力资源管理系统详细设计报告包括以下主要内容：</w:t>
      </w:r>
    </w:p>
    <w:p>
      <w:pPr>
        <w:pStyle w:val="ListParagraph"/>
        <w:numPr>
          <w:ilvl w:val="0"/>
          <w:numId w:val="136"/>
        </w:numPr>
        <w:tabs>
          <w:tab w:val="left" w:pos="1662"/>
          <w:tab w:val="left" w:pos="1663"/>
        </w:tabs>
        <w:spacing w:before="71" w:after="0" w:line="240" w:lineRule="auto"/>
        <w:ind w:left="1662" w:right="0" w:hanging="632"/>
        <w:jc w:val="left"/>
        <w:rPr>
          <w:sz w:val="31"/>
        </w:rPr>
      </w:pPr>
      <w:r>
        <w:rPr>
          <w:sz w:val="31"/>
        </w:rPr>
        <w:t>引言：实施本系统的公司的背景介绍等</w:t>
      </w:r>
    </w:p>
    <w:p>
      <w:pPr>
        <w:pStyle w:val="ListParagraph"/>
        <w:numPr>
          <w:ilvl w:val="0"/>
          <w:numId w:val="136"/>
        </w:numPr>
        <w:tabs>
          <w:tab w:val="left" w:pos="1662"/>
          <w:tab w:val="left" w:pos="1663"/>
        </w:tabs>
        <w:spacing w:before="71" w:after="0" w:line="240" w:lineRule="auto"/>
        <w:ind w:left="1662" w:right="0" w:hanging="632"/>
        <w:jc w:val="left"/>
        <w:rPr>
          <w:sz w:val="31"/>
        </w:rPr>
      </w:pPr>
      <w:r>
        <w:rPr>
          <w:sz w:val="31"/>
        </w:rPr>
        <w:t>项目章程：目前公司人力资源管理存在的问题、项目范围、进度表、预算等</w:t>
      </w:r>
    </w:p>
    <w:p>
      <w:pPr>
        <w:pStyle w:val="ListParagraph"/>
        <w:numPr>
          <w:ilvl w:val="0"/>
          <w:numId w:val="136"/>
        </w:numPr>
        <w:tabs>
          <w:tab w:val="left" w:pos="1662"/>
          <w:tab w:val="left" w:pos="1663"/>
        </w:tabs>
        <w:spacing w:before="71" w:after="0" w:line="240" w:lineRule="auto"/>
        <w:ind w:left="1662" w:right="0" w:hanging="632"/>
        <w:jc w:val="left"/>
        <w:rPr>
          <w:sz w:val="31"/>
        </w:rPr>
      </w:pPr>
      <w:r>
        <w:rPr>
          <w:sz w:val="31"/>
        </w:rPr>
        <w:t>系统详细设计说明，包括：</w:t>
      </w:r>
    </w:p>
    <w:p>
      <w:pPr>
        <w:pStyle w:val="BodyText"/>
        <w:spacing w:before="71" w:line="283" w:lineRule="auto"/>
        <w:ind w:left="1572" w:right="1462"/>
      </w:pPr>
      <w:r>
        <w:t>系统功能说明、系统结构说明、DFD 图、ER 图、操作界面设计、数据库设计、详细的数据表（包括主键、外键、数据类型、默认值、取值范围等）</w:t>
      </w:r>
    </w:p>
    <w:p>
      <w:pPr>
        <w:pStyle w:val="BodyText"/>
        <w:rPr>
          <w:sz w:val="20"/>
        </w:rPr>
      </w:pPr>
    </w:p>
    <w:p>
      <w:pPr>
        <w:pStyle w:val="BodyText"/>
        <w:spacing w:before="12"/>
        <w:rPr>
          <w:sz w:val="24"/>
        </w:rPr>
      </w:pPr>
      <w:r>
        <w:pict>
          <v:group id="_x0000_s1025" style="width:721pt;height:28pt;margin-top:17.93pt;margin-left:91pt;mso-position-horizontal-relative:page;mso-wrap-distance-left:0;mso-wrap-distance-right:0;position:absolute;z-index:-251658240" coordorigin="1820,359" coordsize="14420,5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420;height:560;left:1820;position:absolute;top:358" stroked="f">
              <v:imagedata r:id="rId4" o:title=""/>
            </v:shape>
            <v:shapetype id="_x0000_t202" coordsize="21600,21600" o:spt="202" path="m,l,21600r21600,l21600,xe">
              <v:stroke joinstyle="miter"/>
              <v:path gradientshapeok="t" o:connecttype="rect"/>
            </v:shapetype>
            <v:shape id="_x0000_s1027" type="#_x0000_t202" style="width:654;height:317;left:8699;position:absolute;top:543" filled="f" stroked="f">
              <v:textbox inset="0,0,0,0">
                <w:txbxContent>
                  <w:p>
                    <w:pPr>
                      <w:spacing w:before="0" w:line="317" w:lineRule="exact"/>
                      <w:ind w:left="0" w:right="0" w:firstLine="0"/>
                      <w:jc w:val="left"/>
                      <w:rPr>
                        <w:b/>
                        <w:sz w:val="31"/>
                      </w:rPr>
                    </w:pPr>
                    <w:r>
                      <w:rPr>
                        <w:b/>
                        <w:sz w:val="31"/>
                      </w:rPr>
                      <w:t>引言</w:t>
                    </w:r>
                  </w:p>
                </w:txbxContent>
              </v:textbox>
            </v:shape>
            <w10:wrap type="topAndBottom"/>
          </v:group>
        </w:pict>
      </w:r>
    </w:p>
    <w:p>
      <w:pPr>
        <w:pStyle w:val="BodyText"/>
        <w:spacing w:before="7"/>
        <w:rPr>
          <w:sz w:val="18"/>
        </w:rPr>
      </w:pPr>
    </w:p>
    <w:p>
      <w:pPr>
        <w:pStyle w:val="BodyText"/>
        <w:spacing w:before="62" w:line="309" w:lineRule="auto"/>
        <w:ind w:left="1031" w:right="1271" w:firstLine="630"/>
      </w:pPr>
      <w:r>
        <w:rPr>
          <w:spacing w:val="-8"/>
          <w:w w:val="102"/>
        </w:rPr>
        <w:t>编制《人力资源管理系统详细设计报告》</w:t>
      </w:r>
      <w:r>
        <w:rPr>
          <w:w w:val="102"/>
        </w:rPr>
        <w:t>（下称报告</w:t>
      </w:r>
      <w:r>
        <w:rPr>
          <w:spacing w:val="-152"/>
          <w:w w:val="102"/>
        </w:rPr>
        <w:t>）</w:t>
      </w:r>
      <w:r>
        <w:rPr>
          <w:spacing w:val="-1"/>
          <w:w w:val="102"/>
        </w:rPr>
        <w:t>，是为了得出对目标系统的精确描述，设计出</w:t>
      </w:r>
      <w:r>
        <w:t>程序的蓝图，使程序员能够根据此蓝图写出代码。</w:t>
      </w:r>
    </w:p>
    <w:p>
      <w:pPr>
        <w:pStyle w:val="BodyText"/>
        <w:spacing w:line="412" w:lineRule="auto"/>
        <w:ind w:left="1031" w:right="975" w:firstLine="630"/>
        <w:rPr>
          <w:b/>
        </w:rPr>
      </w:pPr>
      <w:r>
        <w:rPr>
          <w:spacing w:val="-1"/>
        </w:rPr>
        <w:t xml:space="preserve">本《报告》的读者是：参与系统开发的管理人员以及系统设计人员、代码编制人员和系统实施人员。 </w:t>
      </w:r>
      <w:r>
        <w:rPr>
          <w:b/>
        </w:rPr>
        <w:t>背景介绍</w:t>
      </w:r>
    </w:p>
    <w:p>
      <w:pPr>
        <w:pStyle w:val="BodyText"/>
        <w:spacing w:before="75" w:line="309" w:lineRule="auto"/>
        <w:ind w:left="1031" w:right="1248" w:firstLine="630"/>
      </w:pPr>
      <w:r>
        <w:t>A 公司是一家主营全国 VSAT 卫星通信业务的有限责任公司，拥有信息产业部颁发的VSAT、ISP、SP 和 ICP 服务许可证。</w:t>
      </w:r>
    </w:p>
    <w:p>
      <w:pPr>
        <w:pStyle w:val="BodyText"/>
        <w:spacing w:line="309" w:lineRule="auto"/>
        <w:ind w:left="1031" w:right="1100" w:firstLine="630"/>
      </w:pPr>
      <w:r>
        <w:pict>
          <v:group id="_x0000_s1028" style="width:721pt;height:28pt;margin-top:81.29pt;margin-left:91pt;mso-position-horizontal-relative:page;mso-wrap-distance-left:0;mso-wrap-distance-right:0;position:absolute;z-index:-251657216" coordorigin="1820,1626" coordsize="14420,560">
            <v:shape id="_x0000_s1029" type="#_x0000_t75" style="width:14420;height:560;left:1820;position:absolute;top:1625" stroked="f">
              <v:imagedata r:id="rId4" o:title=""/>
            </v:shape>
            <v:shape id="_x0000_s1030" type="#_x0000_t202" style="width:14420;height:560;left:1820;position:absolute;top:1625" filled="f" stroked="f">
              <v:textbox inset="0,0,0,0">
                <w:txbxContent>
                  <w:p>
                    <w:pPr>
                      <w:spacing w:before="142"/>
                      <w:ind w:left="5935" w:right="5954" w:firstLine="0"/>
                      <w:jc w:val="center"/>
                      <w:rPr>
                        <w:b/>
                        <w:sz w:val="31"/>
                      </w:rPr>
                    </w:pPr>
                    <w:r>
                      <w:rPr>
                        <w:b/>
                        <w:sz w:val="31"/>
                      </w:rPr>
                      <w:t>项目章程</w:t>
                    </w:r>
                  </w:p>
                </w:txbxContent>
              </v:textbox>
            </v:shape>
            <w10:wrap type="topAndBottom"/>
          </v:group>
        </w:pict>
      </w:r>
      <w:r>
        <w:t>A</w:t>
      </w:r>
      <w:r>
        <w:rPr>
          <w:spacing w:val="-5"/>
        </w:rPr>
        <w:t xml:space="preserve"> 公司成立于 </w:t>
      </w:r>
      <w:r>
        <w:t>1994</w:t>
      </w:r>
      <w:r>
        <w:rPr>
          <w:spacing w:val="6"/>
        </w:rPr>
        <w:t xml:space="preserve"> 年，经过</w:t>
      </w:r>
      <w:r>
        <w:t>12</w:t>
      </w:r>
      <w:r>
        <w:rPr>
          <w:spacing w:val="-4"/>
        </w:rPr>
        <w:t xml:space="preserve"> 年的迅速发展，已经在全国建立了金融、出版、航空机票预定、远程</w:t>
      </w:r>
      <w:r>
        <w:t xml:space="preserve">诊断等六个专用子网系统，并建立了八百多个卫星终端站，同时，为不同的客户提供数据、图象、话音  </w:t>
      </w:r>
      <w:r>
        <w:rPr>
          <w:spacing w:val="-1"/>
        </w:rPr>
        <w:t>等通信传输业务。到目前为止，</w:t>
      </w:r>
      <w:r>
        <w:rPr>
          <w:spacing w:val="-10"/>
        </w:rPr>
        <w:t>A</w:t>
      </w:r>
      <w:r>
        <w:rPr>
          <w:spacing w:val="-4"/>
        </w:rPr>
        <w:t xml:space="preserve"> 公司已成为国内规模最大的</w:t>
      </w:r>
      <w:r>
        <w:t>VSAT</w:t>
      </w:r>
      <w:r>
        <w:rPr>
          <w:spacing w:val="-9"/>
        </w:rPr>
        <w:t xml:space="preserve"> 通信服务企业之一。</w:t>
      </w:r>
    </w:p>
    <w:p>
      <w:pPr>
        <w:pStyle w:val="BodyText"/>
        <w:spacing w:before="2"/>
        <w:rPr>
          <w:sz w:val="18"/>
        </w:rPr>
      </w:pPr>
    </w:p>
    <w:p>
      <w:pPr>
        <w:pStyle w:val="ListParagraph"/>
        <w:numPr>
          <w:ilvl w:val="0"/>
          <w:numId w:val="135"/>
        </w:numPr>
        <w:tabs>
          <w:tab w:val="left" w:pos="1509"/>
        </w:tabs>
        <w:spacing w:before="62" w:after="0" w:line="240" w:lineRule="auto"/>
        <w:ind w:left="1509" w:right="0" w:hanging="478"/>
        <w:jc w:val="left"/>
        <w:rPr>
          <w:sz w:val="31"/>
        </w:rPr>
      </w:pPr>
      <w:r>
        <w:rPr>
          <w:sz w:val="31"/>
        </w:rPr>
        <w:t>项目的参与者</w:t>
      </w:r>
    </w:p>
    <w:p>
      <w:pPr>
        <w:pStyle w:val="BodyText"/>
        <w:spacing w:before="114"/>
        <w:ind w:left="1662"/>
      </w:pPr>
      <w:r>
        <w:t>该项目是对A 公司的人力资源管理系统进行规划、设计和实施。前期主要的项目参与者包括：</w:t>
      </w:r>
    </w:p>
    <w:p>
      <w:pPr>
        <w:pStyle w:val="BodyText"/>
        <w:spacing w:before="111" w:line="309" w:lineRule="auto"/>
        <w:ind w:left="1031" w:right="1222" w:firstLine="630"/>
      </w:pPr>
      <w:r>
        <w:t>A 公司一名副总经理担任项目经理，A 公司人力资源部主管，A 公司人力资源部两名副主管，高级系统分析人员 2 名，系统设计人员 2 名。</w:t>
      </w:r>
    </w:p>
    <w:p>
      <w:pPr>
        <w:pStyle w:val="ListParagraph"/>
        <w:numPr>
          <w:ilvl w:val="0"/>
          <w:numId w:val="135"/>
        </w:numPr>
        <w:tabs>
          <w:tab w:val="left" w:pos="1509"/>
        </w:tabs>
        <w:spacing w:before="0" w:after="0" w:line="395" w:lineRule="exact"/>
        <w:ind w:left="1509" w:right="0" w:hanging="478"/>
        <w:jc w:val="left"/>
        <w:rPr>
          <w:sz w:val="31"/>
        </w:rPr>
      </w:pPr>
      <w:r>
        <w:rPr>
          <w:sz w:val="31"/>
        </w:rPr>
        <w:t>存在的问题</w:t>
      </w:r>
    </w:p>
    <w:p>
      <w:pPr>
        <w:pStyle w:val="BodyText"/>
        <w:spacing w:before="110"/>
        <w:ind w:left="1662"/>
      </w:pPr>
      <w:r>
        <w:t>在实施该系统之前，A 公司在人力资源管理方面主要存在以下问题：</w:t>
      </w:r>
    </w:p>
    <w:p>
      <w:pPr>
        <w:pStyle w:val="ListParagraph"/>
        <w:numPr>
          <w:ilvl w:val="1"/>
          <w:numId w:val="135"/>
        </w:numPr>
        <w:tabs>
          <w:tab w:val="left" w:pos="2366"/>
        </w:tabs>
        <w:spacing w:before="114" w:after="0" w:line="240" w:lineRule="auto"/>
        <w:ind w:left="2365" w:right="0" w:hanging="794"/>
        <w:jc w:val="left"/>
        <w:rPr>
          <w:sz w:val="31"/>
        </w:rPr>
      </w:pPr>
      <w:r>
        <w:rPr>
          <w:sz w:val="31"/>
        </w:rPr>
        <w:t>人力资源管理工作效率较低</w:t>
      </w:r>
    </w:p>
    <w:p>
      <w:pPr>
        <w:pStyle w:val="BodyText"/>
        <w:spacing w:before="114" w:line="307" w:lineRule="auto"/>
        <w:ind w:left="1031" w:right="1236" w:firstLine="630"/>
      </w:pPr>
      <w:r>
        <w:t>系统实施前，A 公司人力资源管理的大部分工作都是通过手工完成，只使用了office 等基本的办公软件，文档的整理和归档方面完全是存储原始的文本资料。</w:t>
      </w:r>
    </w:p>
    <w:p>
      <w:pPr>
        <w:pStyle w:val="ListParagraph"/>
        <w:numPr>
          <w:ilvl w:val="1"/>
          <w:numId w:val="135"/>
        </w:numPr>
        <w:tabs>
          <w:tab w:val="left" w:pos="2366"/>
        </w:tabs>
        <w:spacing w:before="3" w:after="0" w:line="240" w:lineRule="auto"/>
        <w:ind w:left="2365" w:right="0" w:hanging="794"/>
        <w:jc w:val="left"/>
        <w:rPr>
          <w:sz w:val="31"/>
        </w:rPr>
      </w:pPr>
      <w:r>
        <w:rPr>
          <w:sz w:val="31"/>
        </w:rPr>
        <w:t>人力资源管理的体系不健全、不完善</w:t>
      </w:r>
    </w:p>
    <w:p>
      <w:pPr>
        <w:pStyle w:val="BodyText"/>
        <w:spacing w:before="114" w:line="307" w:lineRule="auto"/>
        <w:ind w:left="1031" w:right="1069" w:firstLine="630"/>
      </w:pPr>
      <w:r>
        <w:t xml:space="preserve">公司缺乏统一的与企业发展战略相匹配的人力资源管理体系。人力资源部门的大部分精力仍从事传  统的人事管理工作，不具备履行人力资源管理职能所需要的知识和技能，没有掌握现代人力资源管理的  管理理论和管理方法，对员工的招聘、培训、绩效管理、薪酬管理以及员工的职业发展与生涯规划等方  </w:t>
      </w:r>
      <w:r>
        <w:rPr>
          <w:spacing w:val="-1"/>
        </w:rPr>
        <w:t>面的工作原则、工作方法和工作技巧了解不多，这些都严重制约了</w:t>
      </w:r>
      <w:r>
        <w:t>A</w:t>
      </w:r>
      <w:r>
        <w:rPr>
          <w:spacing w:val="-2"/>
        </w:rPr>
        <w:t xml:space="preserve"> 公司人力资源管理各项职能的发挥， </w:t>
      </w:r>
      <w:r>
        <w:t>难以使人力资源为公司创造出更大的价值。</w:t>
      </w:r>
    </w:p>
    <w:p>
      <w:pPr>
        <w:pStyle w:val="ListParagraph"/>
        <w:numPr>
          <w:ilvl w:val="1"/>
          <w:numId w:val="135"/>
        </w:numPr>
        <w:tabs>
          <w:tab w:val="left" w:pos="2366"/>
        </w:tabs>
        <w:spacing w:before="7" w:after="0" w:line="240" w:lineRule="auto"/>
        <w:ind w:left="2365" w:right="0" w:hanging="794"/>
        <w:jc w:val="left"/>
        <w:rPr>
          <w:sz w:val="31"/>
        </w:rPr>
      </w:pPr>
      <w:r>
        <w:rPr>
          <w:sz w:val="31"/>
        </w:rPr>
        <w:t>人力资源管理缺乏科学规划</w:t>
      </w:r>
    </w:p>
    <w:p>
      <w:pPr>
        <w:pStyle w:val="BodyText"/>
        <w:spacing w:before="114" w:line="307" w:lineRule="auto"/>
        <w:ind w:left="1031" w:right="1289" w:firstLine="630"/>
        <w:jc w:val="both"/>
      </w:pPr>
      <w:r>
        <w:rPr>
          <w:spacing w:val="-1"/>
        </w:rPr>
        <w:t xml:space="preserve">公司在人力资源方面没有科学的规划，只能是走一步看一步，始终处于被动局面。正是由于缺乏对 人力资源的科学规划，使员工的招聘、培训等工作没有计划性，从而导致在人力资源管理上存在较大的 </w:t>
      </w:r>
      <w:r>
        <w:rPr>
          <w:spacing w:val="5"/>
        </w:rPr>
        <w:t>随意性，间接地影响到了</w:t>
      </w:r>
      <w:r>
        <w:t>A</w:t>
      </w:r>
      <w:r>
        <w:rPr>
          <w:spacing w:val="-9"/>
        </w:rPr>
        <w:t xml:space="preserve"> 公司的生产经营活动。</w:t>
      </w:r>
    </w:p>
    <w:p>
      <w:pPr>
        <w:spacing w:after="0" w:line="307" w:lineRule="auto"/>
        <w:jc w:val="both"/>
        <w:sectPr>
          <w:type w:val="continuous"/>
          <w:pgSz w:w="17860" w:h="25260"/>
          <w:pgMar w:top="2000" w:right="440" w:bottom="280" w:left="840" w:header="708" w:footer="708"/>
          <w:cols w:space="708"/>
        </w:sectPr>
      </w:pPr>
    </w:p>
    <w:p>
      <w:pPr>
        <w:pStyle w:val="ListParagraph"/>
        <w:numPr>
          <w:ilvl w:val="1"/>
          <w:numId w:val="135"/>
        </w:numPr>
        <w:tabs>
          <w:tab w:val="left" w:pos="2366"/>
        </w:tabs>
        <w:spacing w:before="39" w:after="0" w:line="240" w:lineRule="auto"/>
        <w:ind w:left="2365" w:right="0" w:hanging="794"/>
        <w:jc w:val="left"/>
        <w:rPr>
          <w:sz w:val="31"/>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11340845" cy="15849219"/>
                    </a:xfrm>
                    <a:prstGeom prst="rect">
                      <a:avLst/>
                    </a:prstGeom>
                  </pic:spPr>
                </pic:pic>
              </a:graphicData>
            </a:graphic>
          </wp:anchor>
        </w:drawing>
      </w:r>
      <w:r>
        <w:rPr>
          <w:sz w:val="31"/>
        </w:rPr>
        <w:t>对员工的激励机制缺乏科学性</w:t>
      </w:r>
    </w:p>
    <w:p>
      <w:pPr>
        <w:pStyle w:val="BodyText"/>
        <w:spacing w:before="114" w:line="307" w:lineRule="auto"/>
        <w:ind w:left="1031" w:right="1289" w:firstLine="630"/>
        <w:jc w:val="both"/>
      </w:pPr>
      <w:r>
        <w:rPr>
          <w:spacing w:val="-1"/>
        </w:rPr>
        <w:t xml:space="preserve">公司主要依靠增加工资发放奖金来刺激员工，对员工的绩效考核往往只流于形式，既缺乏科学性公 平性，又未与分配制度相联系，使得绩效考评的结果没有成为薪酬分配、职位变动及奖优惩劣的直接依 </w:t>
      </w:r>
      <w:r>
        <w:t>据。</w:t>
      </w:r>
    </w:p>
    <w:p>
      <w:pPr>
        <w:pStyle w:val="ListParagraph"/>
        <w:numPr>
          <w:ilvl w:val="1"/>
          <w:numId w:val="135"/>
        </w:numPr>
        <w:tabs>
          <w:tab w:val="left" w:pos="2366"/>
        </w:tabs>
        <w:spacing w:before="5" w:after="0" w:line="240" w:lineRule="auto"/>
        <w:ind w:left="2365" w:right="0" w:hanging="794"/>
        <w:jc w:val="left"/>
        <w:rPr>
          <w:sz w:val="31"/>
        </w:rPr>
      </w:pPr>
      <w:r>
        <w:rPr>
          <w:sz w:val="31"/>
        </w:rPr>
        <w:t>对员工的培训与开发不规范</w:t>
      </w:r>
    </w:p>
    <w:p>
      <w:pPr>
        <w:pStyle w:val="BodyText"/>
        <w:spacing w:before="114" w:line="307" w:lineRule="auto"/>
        <w:ind w:left="1031" w:right="1220" w:firstLine="630"/>
        <w:jc w:val="both"/>
      </w:pPr>
      <w:r>
        <w:rPr>
          <w:spacing w:val="1"/>
        </w:rPr>
        <w:t xml:space="preserve">对新员工的岗前培训不够，工作不规范，同时，不能够将 </w:t>
      </w:r>
      <w:r>
        <w:t>A</w:t>
      </w:r>
      <w:r>
        <w:rPr>
          <w:spacing w:val="2"/>
        </w:rPr>
        <w:t xml:space="preserve"> 公司成功的经验及时进行总结，以摸索</w:t>
      </w:r>
      <w:r>
        <w:t>出一套适合公司员工培训与开发的程序与方法。在提供培训时，不能将员工的个人爱好与兴趣同企业的 经营需要很好地结合起来，以实现员工个人和公司的双赢。</w:t>
      </w:r>
    </w:p>
    <w:p>
      <w:pPr>
        <w:pStyle w:val="ListParagraph"/>
        <w:numPr>
          <w:ilvl w:val="0"/>
          <w:numId w:val="135"/>
        </w:numPr>
        <w:tabs>
          <w:tab w:val="left" w:pos="1509"/>
        </w:tabs>
        <w:spacing w:before="5" w:after="0" w:line="240" w:lineRule="auto"/>
        <w:ind w:left="1509" w:right="0" w:hanging="478"/>
        <w:jc w:val="left"/>
        <w:rPr>
          <w:sz w:val="31"/>
        </w:rPr>
      </w:pPr>
      <w:r>
        <w:rPr>
          <w:sz w:val="31"/>
        </w:rPr>
        <w:t>机会和指示</w:t>
      </w:r>
    </w:p>
    <w:p>
      <w:pPr>
        <w:pStyle w:val="BodyText"/>
        <w:spacing w:before="110" w:line="309" w:lineRule="auto"/>
        <w:ind w:left="1031" w:right="1248" w:firstLine="630"/>
      </w:pPr>
      <w:r>
        <w:rPr>
          <w:spacing w:val="5"/>
        </w:rPr>
        <w:t xml:space="preserve">针对 </w:t>
      </w:r>
      <w:r>
        <w:t>A</w:t>
      </w:r>
      <w:r>
        <w:rPr>
          <w:spacing w:val="-5"/>
        </w:rPr>
        <w:t xml:space="preserve"> 公司人力资源管理方面存在的主要问题，可以看到，</w:t>
      </w:r>
      <w:r>
        <w:rPr>
          <w:spacing w:val="-25"/>
        </w:rPr>
        <w:t>A</w:t>
      </w:r>
      <w:r>
        <w:rPr>
          <w:spacing w:val="-5"/>
        </w:rPr>
        <w:t xml:space="preserve"> 公司迫切需要通过信息系统的构建，从</w:t>
      </w:r>
      <w:r>
        <w:t>以下三个方面对人力资源管理体制进行完善。</w:t>
      </w:r>
    </w:p>
    <w:p>
      <w:pPr>
        <w:pStyle w:val="ListParagraph"/>
        <w:numPr>
          <w:ilvl w:val="0"/>
          <w:numId w:val="134"/>
        </w:numPr>
        <w:tabs>
          <w:tab w:val="left" w:pos="2456"/>
        </w:tabs>
        <w:spacing w:before="0" w:after="0" w:line="307" w:lineRule="auto"/>
        <w:ind w:left="1031" w:right="1176" w:firstLine="630"/>
        <w:jc w:val="left"/>
        <w:rPr>
          <w:sz w:val="31"/>
        </w:rPr>
      </w:pPr>
      <w:r>
        <w:rPr>
          <w:spacing w:val="2"/>
          <w:sz w:val="31"/>
        </w:rPr>
        <w:t>通过人力资源系统的实施，对</w:t>
      </w:r>
      <w:r>
        <w:rPr>
          <w:sz w:val="31"/>
        </w:rPr>
        <w:t>A</w:t>
      </w:r>
      <w:r>
        <w:rPr>
          <w:spacing w:val="-1"/>
          <w:sz w:val="31"/>
        </w:rPr>
        <w:t xml:space="preserve"> 公司的组织架构、岗位体系、人员结构、人力资源管理各业务</w:t>
      </w:r>
      <w:r>
        <w:rPr>
          <w:sz w:val="31"/>
        </w:rPr>
        <w:t>等实现全面掌控；</w:t>
      </w:r>
    </w:p>
    <w:p>
      <w:pPr>
        <w:pStyle w:val="ListParagraph"/>
        <w:numPr>
          <w:ilvl w:val="0"/>
          <w:numId w:val="134"/>
        </w:numPr>
        <w:tabs>
          <w:tab w:val="left" w:pos="2456"/>
        </w:tabs>
        <w:spacing w:before="1" w:after="0" w:line="309" w:lineRule="auto"/>
        <w:ind w:left="1031" w:right="1135" w:firstLine="630"/>
        <w:jc w:val="left"/>
        <w:rPr>
          <w:sz w:val="31"/>
        </w:rPr>
      </w:pPr>
      <w:r>
        <w:rPr>
          <w:spacing w:val="-1"/>
          <w:sz w:val="31"/>
        </w:rPr>
        <w:t>通过先进的信息化平台，整合业务，不断规范和优化人力资源业务管理，全面提高人力资源运</w:t>
      </w:r>
      <w:r>
        <w:rPr>
          <w:sz w:val="31"/>
        </w:rPr>
        <w:t>营质量与效率；</w:t>
      </w:r>
    </w:p>
    <w:p>
      <w:pPr>
        <w:pStyle w:val="ListParagraph"/>
        <w:numPr>
          <w:ilvl w:val="0"/>
          <w:numId w:val="134"/>
        </w:numPr>
        <w:tabs>
          <w:tab w:val="left" w:pos="2456"/>
        </w:tabs>
        <w:spacing w:before="0" w:after="0" w:line="309" w:lineRule="auto"/>
        <w:ind w:left="1031" w:right="1165" w:firstLine="630"/>
        <w:jc w:val="left"/>
        <w:rPr>
          <w:sz w:val="31"/>
        </w:rPr>
      </w:pPr>
      <w:r>
        <w:rPr>
          <w:spacing w:val="7"/>
          <w:sz w:val="31"/>
        </w:rPr>
        <w:t>积极探索适合于</w:t>
      </w:r>
      <w:r>
        <w:rPr>
          <w:sz w:val="31"/>
        </w:rPr>
        <w:t>A</w:t>
      </w:r>
      <w:r>
        <w:rPr>
          <w:spacing w:val="-1"/>
          <w:sz w:val="31"/>
        </w:rPr>
        <w:t xml:space="preserve"> 公司的新型人力资源管理方式，尝试新的人力资源管理流程与方法，渴望逐</w:t>
      </w:r>
      <w:r>
        <w:rPr>
          <w:sz w:val="31"/>
        </w:rPr>
        <w:t>步提升人力资源管理水平。</w:t>
      </w:r>
    </w:p>
    <w:p>
      <w:pPr>
        <w:pStyle w:val="ListParagraph"/>
        <w:numPr>
          <w:ilvl w:val="0"/>
          <w:numId w:val="135"/>
        </w:numPr>
        <w:tabs>
          <w:tab w:val="left" w:pos="1509"/>
        </w:tabs>
        <w:spacing w:before="0" w:after="0" w:line="395" w:lineRule="exact"/>
        <w:ind w:left="1509" w:right="0" w:hanging="478"/>
        <w:jc w:val="left"/>
        <w:rPr>
          <w:sz w:val="31"/>
        </w:rPr>
      </w:pPr>
      <w:r>
        <w:rPr>
          <w:sz w:val="31"/>
        </w:rPr>
        <w:t>项目范围</w:t>
      </w:r>
    </w:p>
    <w:p>
      <w:pPr>
        <w:pStyle w:val="BodyText"/>
        <w:spacing w:before="104" w:line="309" w:lineRule="auto"/>
        <w:ind w:left="1031" w:right="1054" w:firstLine="630"/>
      </w:pPr>
      <w:r>
        <w:t>A 公司人力资源系统主要包括六大块的业务：人事档案管理，工资管理，考勤管理，企业人才库，系统管理，报表管理。</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4"/>
        <w:rPr>
          <w:sz w:val="28"/>
        </w:rPr>
      </w:pPr>
    </w:p>
    <w:p>
      <w:pPr>
        <w:pStyle w:val="ListParagraph"/>
        <w:numPr>
          <w:ilvl w:val="0"/>
          <w:numId w:val="135"/>
        </w:numPr>
        <w:tabs>
          <w:tab w:val="left" w:pos="1509"/>
        </w:tabs>
        <w:spacing w:before="0" w:after="0" w:line="240" w:lineRule="auto"/>
        <w:ind w:left="1509" w:right="0" w:hanging="478"/>
        <w:jc w:val="left"/>
        <w:rPr>
          <w:sz w:val="31"/>
        </w:rPr>
      </w:pPr>
      <w:r>
        <w:rPr>
          <w:sz w:val="31"/>
        </w:rPr>
        <w:t>系统设计理念</w:t>
      </w:r>
    </w:p>
    <w:p>
      <w:pPr>
        <w:pStyle w:val="BodyText"/>
        <w:spacing w:before="110" w:line="307" w:lineRule="auto"/>
        <w:ind w:left="1031" w:right="1198" w:firstLine="630"/>
        <w:jc w:val="both"/>
      </w:pPr>
      <w:r>
        <w:rPr>
          <w:spacing w:val="6"/>
        </w:rPr>
        <w:t xml:space="preserve">为了通过系统的实施，提高 </w:t>
      </w:r>
      <w:r>
        <w:t>A</w:t>
      </w:r>
      <w:r>
        <w:rPr>
          <w:spacing w:val="-1"/>
        </w:rPr>
        <w:t xml:space="preserve"> 公司人力资源管理的工作效率，提升人力资源管理的水平，在设计和</w:t>
      </w:r>
      <w:r>
        <w:rPr>
          <w:spacing w:val="4"/>
        </w:rPr>
        <w:t xml:space="preserve">开发该系统的过程中，将始终以能够帮助 </w:t>
      </w:r>
      <w:r>
        <w:t xml:space="preserve">A 公司提高核心竞争力为宗旨，以对人力资本的有效管理和开发为中心。为了在系统中体现出现代人力资本管理的理论和方法，将围绕一个核心、两种职能、三大体 系、四个层面上来实现对人力资本管理的思想。一个核心指的是企业的激励机制，两种职能即人力资源 管理的战略性职能和操作性职能，三个体系是指人力资本构建体系、人力资本增值体系和人力资本分析 </w:t>
      </w:r>
      <w:r>
        <w:rPr>
          <w:spacing w:val="-16"/>
        </w:rPr>
        <w:t>体系，四个层面包括人力资源管理战略、人力资源管理制度、人力资源管理流程和人力资源管理技术</w:t>
      </w:r>
      <w:r>
        <w:t>（见 上图</w:t>
      </w:r>
      <w:r>
        <w:rPr>
          <w:spacing w:val="-162"/>
        </w:rPr>
        <w:t>）</w:t>
      </w:r>
      <w:r>
        <w:t>。</w:t>
      </w:r>
    </w:p>
    <w:p>
      <w:pPr>
        <w:spacing w:after="0" w:line="307" w:lineRule="auto"/>
        <w:jc w:val="both"/>
        <w:sectPr>
          <w:pgSz w:w="17860" w:h="25260"/>
          <w:pgMar w:top="1640" w:right="440" w:bottom="280" w:left="840" w:header="708" w:footer="708"/>
          <w:pgNumType w:start="2"/>
          <w:cols w:space="708"/>
        </w:sectPr>
      </w:pPr>
    </w:p>
    <w:p>
      <w:pPr>
        <w:pStyle w:val="ListParagraph"/>
        <w:numPr>
          <w:ilvl w:val="0"/>
          <w:numId w:val="135"/>
        </w:numPr>
        <w:tabs>
          <w:tab w:val="left" w:pos="1509"/>
        </w:tabs>
        <w:spacing w:before="39" w:after="0" w:line="240" w:lineRule="auto"/>
        <w:ind w:left="1509" w:right="0" w:hanging="478"/>
        <w:jc w:val="left"/>
        <w:rPr>
          <w:sz w:val="31"/>
        </w:rPr>
      </w:pPr>
      <w:r>
        <w:rPr>
          <w:sz w:val="31"/>
        </w:rPr>
        <w:t>主要交付成果</w:t>
      </w:r>
    </w:p>
    <w:p>
      <w:pPr>
        <w:pStyle w:val="BodyText"/>
        <w:spacing w:before="114" w:line="309" w:lineRule="auto"/>
        <w:ind w:left="1031" w:right="1184" w:firstLine="630"/>
      </w:pPr>
      <w:r>
        <w:t>通过对 A 公司人力资源管理的进行详细的需求分析，将在项目的第一个阶段交付详细的系统设计说明书。</w:t>
      </w:r>
    </w:p>
    <w:p>
      <w:pPr>
        <w:pStyle w:val="ListParagraph"/>
        <w:numPr>
          <w:ilvl w:val="0"/>
          <w:numId w:val="135"/>
        </w:numPr>
        <w:tabs>
          <w:tab w:val="left" w:pos="1509"/>
        </w:tabs>
        <w:spacing w:before="0" w:after="0" w:line="391" w:lineRule="exact"/>
        <w:ind w:left="1509" w:right="0" w:hanging="478"/>
        <w:jc w:val="left"/>
        <w:rPr>
          <w:sz w:val="31"/>
        </w:rPr>
      </w:pPr>
      <w:r>
        <w:rPr>
          <w:sz w:val="31"/>
        </w:rPr>
        <w:t>进度表以及预算</w:t>
      </w:r>
    </w:p>
    <w:p>
      <w:pPr>
        <w:pStyle w:val="ListParagraph"/>
        <w:numPr>
          <w:ilvl w:val="1"/>
          <w:numId w:val="133"/>
        </w:numPr>
        <w:tabs>
          <w:tab w:val="left" w:pos="1904"/>
        </w:tabs>
        <w:spacing w:before="114" w:after="0" w:line="240" w:lineRule="auto"/>
        <w:ind w:left="1904" w:right="0" w:hanging="555"/>
        <w:jc w:val="left"/>
        <w:rPr>
          <w:sz w:val="31"/>
        </w:rPr>
      </w:pPr>
      <w:r>
        <w:rPr>
          <w:sz w:val="31"/>
        </w:rPr>
        <w:t>说明</w:t>
      </w:r>
    </w:p>
    <w:p>
      <w:pPr>
        <w:pStyle w:val="BodyText"/>
        <w:spacing w:before="114" w:line="307" w:lineRule="auto"/>
        <w:ind w:left="1031" w:right="1248" w:firstLine="630"/>
      </w:pPr>
      <w:r>
        <w:rPr>
          <w:spacing w:val="-22"/>
          <w:w w:val="102"/>
        </w:rPr>
        <w:t>实施该系统之前，</w:t>
      </w:r>
      <w:r>
        <w:rPr>
          <w:w w:val="102"/>
        </w:rPr>
        <w:t>A</w:t>
      </w:r>
      <w:r>
        <w:rPr>
          <w:spacing w:val="-101"/>
        </w:rPr>
        <w:t xml:space="preserve"> </w:t>
      </w:r>
      <w:r>
        <w:rPr>
          <w:w w:val="102"/>
        </w:rPr>
        <w:t>公司人力资源管理没有使用任何信息系统</w:t>
      </w:r>
      <w:r>
        <w:rPr>
          <w:spacing w:val="-25"/>
          <w:w w:val="102"/>
        </w:rPr>
        <w:t>，只使用了常见的办公软件，比如</w:t>
      </w:r>
      <w:r>
        <w:rPr>
          <w:spacing w:val="-3"/>
          <w:w w:val="102"/>
        </w:rPr>
        <w:t>office</w:t>
      </w:r>
      <w:r>
        <w:t>等。针对这一情况，该系统整个实施计划采取分步实施，有重点地进行。</w:t>
      </w:r>
    </w:p>
    <w:p>
      <w:pPr>
        <w:pStyle w:val="ListParagraph"/>
        <w:numPr>
          <w:ilvl w:val="1"/>
          <w:numId w:val="133"/>
        </w:numPr>
        <w:tabs>
          <w:tab w:val="left" w:pos="1904"/>
        </w:tabs>
        <w:spacing w:before="2" w:after="0" w:line="240" w:lineRule="auto"/>
        <w:ind w:left="1904" w:right="0" w:hanging="555"/>
        <w:jc w:val="left"/>
        <w:rPr>
          <w:sz w:val="31"/>
        </w:rPr>
      </w:pPr>
      <w:r>
        <w:rPr>
          <w:sz w:val="31"/>
        </w:rPr>
        <w:t>实施项目优先序的评定</w:t>
      </w:r>
    </w:p>
    <w:p>
      <w:pPr>
        <w:pStyle w:val="ListParagraph"/>
        <w:numPr>
          <w:ilvl w:val="2"/>
          <w:numId w:val="133"/>
        </w:numPr>
        <w:tabs>
          <w:tab w:val="left" w:pos="2456"/>
        </w:tabs>
        <w:spacing w:before="114" w:after="0" w:line="307" w:lineRule="auto"/>
        <w:ind w:left="2519" w:right="2753" w:hanging="857"/>
        <w:jc w:val="left"/>
        <w:rPr>
          <w:sz w:val="31"/>
        </w:rPr>
      </w:pPr>
      <w:r>
        <w:rPr>
          <w:spacing w:val="2"/>
          <w:sz w:val="31"/>
        </w:rPr>
        <w:t>关键程度，即反映流程或系统功能需求对</w:t>
      </w:r>
      <w:r>
        <w:rPr>
          <w:sz w:val="31"/>
        </w:rPr>
        <w:t>A</w:t>
      </w:r>
      <w:r>
        <w:rPr>
          <w:spacing w:val="1"/>
          <w:sz w:val="31"/>
        </w:rPr>
        <w:t xml:space="preserve"> 公司的目标，战略和设想的重要程度。</w:t>
      </w:r>
      <w:r>
        <w:rPr>
          <w:sz w:val="31"/>
        </w:rPr>
        <w:t>在关键程度的衡量方面，有三个对比的尺度。如下：</w:t>
      </w:r>
    </w:p>
    <w:p>
      <w:pPr>
        <w:pStyle w:val="BodyText"/>
        <w:spacing w:before="2"/>
        <w:ind w:left="2382"/>
      </w:pPr>
      <w:r>
        <w:t>① 没有对该需求的解决方案，A 公司将无法实现其战略目标；</w:t>
      </w:r>
    </w:p>
    <w:p>
      <w:pPr>
        <w:pStyle w:val="BodyText"/>
        <w:spacing w:before="114" w:line="307" w:lineRule="auto"/>
        <w:ind w:left="2922" w:right="1229" w:hanging="540"/>
      </w:pPr>
      <w:r>
        <w:rPr>
          <w:spacing w:val="2"/>
        </w:rPr>
        <w:t>② 没有该领域的解决方案，</w:t>
      </w:r>
      <w:r>
        <w:rPr>
          <w:spacing w:val="-40"/>
        </w:rPr>
        <w:t>A</w:t>
      </w:r>
      <w:r>
        <w:rPr>
          <w:spacing w:val="-10"/>
        </w:rPr>
        <w:t xml:space="preserve"> 公司的战略目标的实现会受到限制。在对该领域进行重大投资前</w:t>
      </w:r>
      <w:r>
        <w:t>应当进行调查；</w:t>
      </w:r>
    </w:p>
    <w:p>
      <w:pPr>
        <w:pStyle w:val="BodyText"/>
        <w:spacing w:before="3"/>
        <w:ind w:left="2382"/>
      </w:pPr>
      <w:r>
        <w:t>③ 该系统功能的优先级较低，对A 公司战略的实现不重要。</w:t>
      </w:r>
    </w:p>
    <w:p>
      <w:pPr>
        <w:pStyle w:val="ListParagraph"/>
        <w:numPr>
          <w:ilvl w:val="2"/>
          <w:numId w:val="133"/>
        </w:numPr>
        <w:tabs>
          <w:tab w:val="left" w:pos="2456"/>
        </w:tabs>
        <w:spacing w:before="114" w:after="0" w:line="307" w:lineRule="auto"/>
        <w:ind w:left="2519" w:right="8586" w:hanging="857"/>
        <w:jc w:val="left"/>
        <w:rPr>
          <w:sz w:val="31"/>
        </w:rPr>
      </w:pPr>
      <w:r>
        <w:rPr>
          <w:spacing w:val="35"/>
          <w:sz w:val="31"/>
        </w:rPr>
        <w:t>当前</w:t>
      </w:r>
      <w:r>
        <w:rPr>
          <w:sz w:val="31"/>
        </w:rPr>
        <w:t>IT</w:t>
      </w:r>
      <w:r>
        <w:rPr>
          <w:spacing w:val="-2"/>
          <w:sz w:val="31"/>
        </w:rPr>
        <w:t xml:space="preserve"> 系统对该需求的支持程度如何。</w:t>
      </w:r>
      <w:r>
        <w:rPr>
          <w:sz w:val="31"/>
        </w:rPr>
        <w:t>在这个方面，主要分析以下三点：</w:t>
      </w:r>
    </w:p>
    <w:p>
      <w:pPr>
        <w:pStyle w:val="BodyText"/>
        <w:spacing w:before="2"/>
        <w:ind w:left="2382"/>
      </w:pPr>
      <w:r>
        <w:t>① 当前，是否有IT 系统支持该需求。</w:t>
      </w:r>
    </w:p>
    <w:p>
      <w:pPr>
        <w:pStyle w:val="BodyText"/>
        <w:spacing w:before="114"/>
        <w:ind w:left="2382"/>
      </w:pPr>
      <w:r>
        <w:t>② 当前的IT 系统是否可能充分支持该需求。</w:t>
      </w:r>
    </w:p>
    <w:p>
      <w:pPr>
        <w:pStyle w:val="BodyText"/>
        <w:spacing w:before="111" w:line="309" w:lineRule="auto"/>
        <w:ind w:left="2609" w:right="984" w:hanging="227"/>
      </w:pPr>
      <w:r>
        <w:t>③  当前，如果没有大的修改，不太可能一直满足需要，是否是重新开始可能比较便宜和简单。通过对A 公司的情况进行调查并作对比分析，可以得到具体的实施计划。</w:t>
      </w:r>
    </w:p>
    <w:p>
      <w:pPr>
        <w:pStyle w:val="ListParagraph"/>
        <w:numPr>
          <w:ilvl w:val="1"/>
          <w:numId w:val="133"/>
        </w:numPr>
        <w:tabs>
          <w:tab w:val="left" w:pos="2128"/>
        </w:tabs>
        <w:spacing w:before="0" w:after="0" w:line="395" w:lineRule="exact"/>
        <w:ind w:left="2127" w:right="0" w:hanging="556"/>
        <w:jc w:val="left"/>
        <w:rPr>
          <w:sz w:val="31"/>
        </w:rPr>
      </w:pPr>
      <w:r>
        <w:rPr>
          <w:sz w:val="31"/>
        </w:rPr>
        <w:t>实施进度安排</w:t>
      </w:r>
    </w:p>
    <w:p>
      <w:pPr>
        <w:pStyle w:val="BodyText"/>
        <w:spacing w:before="114"/>
        <w:ind w:left="1569"/>
      </w:pPr>
      <w:r>
        <w:pict>
          <v:group id="_x0000_s1031" style="width:733.75pt;height:503.85pt;margin-top:36.11pt;margin-left:38.25pt;mso-position-horizontal-relative:page;position:absolute;z-index:-251655168" coordorigin="765,722" coordsize="14675,10077">
            <v:shape id="_x0000_s1032" type="#_x0000_t75" style="width:14675;height:10077;left:765;position:absolute;top:722" stroked="f">
              <v:imagedata r:id="rId6" o:title=""/>
            </v:shape>
            <v:shape id="_x0000_s1033" type="#_x0000_t202" style="width:654;height:839;left:950;position:absolute;top:911" filled="f" stroked="f">
              <v:textbox inset="0,0,0,0">
                <w:txbxContent>
                  <w:p>
                    <w:pPr>
                      <w:spacing w:before="0" w:line="359" w:lineRule="exact"/>
                      <w:ind w:left="0" w:right="18" w:firstLine="0"/>
                      <w:jc w:val="right"/>
                      <w:rPr>
                        <w:sz w:val="31"/>
                      </w:rPr>
                    </w:pPr>
                    <w:r>
                      <w:rPr>
                        <w:sz w:val="31"/>
                      </w:rPr>
                      <w:t>序号</w:t>
                    </w:r>
                  </w:p>
                  <w:p>
                    <w:pPr>
                      <w:spacing w:before="125" w:line="355" w:lineRule="exact"/>
                      <w:ind w:left="0" w:right="18" w:firstLine="0"/>
                      <w:jc w:val="right"/>
                      <w:rPr>
                        <w:sz w:val="31"/>
                      </w:rPr>
                    </w:pPr>
                    <w:r>
                      <w:rPr>
                        <w:w w:val="102"/>
                        <w:sz w:val="31"/>
                      </w:rPr>
                      <w:t>一</w:t>
                    </w:r>
                  </w:p>
                </w:txbxContent>
              </v:textbox>
            </v:shape>
            <v:shape id="_x0000_s1034" type="#_x0000_t202" style="width:2238;height:317;left:2733;position:absolute;top:911" filled="f" stroked="f">
              <v:textbox inset="0,0,0,0">
                <w:txbxContent>
                  <w:p>
                    <w:pPr>
                      <w:spacing w:before="0" w:line="317" w:lineRule="exact"/>
                      <w:ind w:left="0" w:right="0" w:firstLine="0"/>
                      <w:jc w:val="left"/>
                      <w:rPr>
                        <w:sz w:val="31"/>
                      </w:rPr>
                    </w:pPr>
                    <w:r>
                      <w:rPr>
                        <w:sz w:val="31"/>
                      </w:rPr>
                      <w:t>实施内容和项目</w:t>
                    </w:r>
                  </w:p>
                </w:txbxContent>
              </v:textbox>
            </v:shape>
            <v:shape id="_x0000_s1035" type="#_x0000_t202" style="width:1921;height:317;left:6168;position:absolute;top:911" filled="f" stroked="f">
              <v:textbox inset="0,0,0,0">
                <w:txbxContent>
                  <w:p>
                    <w:pPr>
                      <w:spacing w:before="0" w:line="317" w:lineRule="exact"/>
                      <w:ind w:left="0" w:right="0" w:firstLine="0"/>
                      <w:jc w:val="left"/>
                      <w:rPr>
                        <w:sz w:val="31"/>
                      </w:rPr>
                    </w:pPr>
                    <w:r>
                      <w:rPr>
                        <w:sz w:val="31"/>
                      </w:rPr>
                      <w:t>细节实施内容</w:t>
                    </w:r>
                  </w:p>
                </w:txbxContent>
              </v:textbox>
            </v:shape>
            <v:shape id="_x0000_s1036" type="#_x0000_t202" style="width:4139;height:317;left:2733;position:absolute;top:1433" filled="f" stroked="f">
              <v:textbox inset="0,0,0,0">
                <w:txbxContent>
                  <w:p>
                    <w:pPr>
                      <w:spacing w:before="0" w:line="317" w:lineRule="exact"/>
                      <w:ind w:left="0" w:right="0" w:firstLine="0"/>
                      <w:jc w:val="left"/>
                      <w:rPr>
                        <w:sz w:val="31"/>
                      </w:rPr>
                    </w:pPr>
                    <w:r>
                      <w:rPr>
                        <w:sz w:val="31"/>
                      </w:rPr>
                      <w:t>人力资源管理系统开发和设计</w:t>
                    </w:r>
                  </w:p>
                </w:txbxContent>
              </v:textbox>
            </v:shape>
            <v:shape id="_x0000_s1037" type="#_x0000_t202" style="width:1288;height:839;left:13805;position:absolute;top:911" filled="f" stroked="f">
              <v:textbox inset="0,0,0,0">
                <w:txbxContent>
                  <w:p>
                    <w:pPr>
                      <w:spacing w:before="0" w:line="359" w:lineRule="exact"/>
                      <w:ind w:left="0" w:right="0" w:firstLine="0"/>
                      <w:jc w:val="left"/>
                      <w:rPr>
                        <w:sz w:val="31"/>
                      </w:rPr>
                    </w:pPr>
                    <w:r>
                      <w:rPr>
                        <w:sz w:val="31"/>
                      </w:rPr>
                      <w:t>总天数</w:t>
                    </w:r>
                  </w:p>
                  <w:p>
                    <w:pPr>
                      <w:spacing w:before="125" w:line="355" w:lineRule="exact"/>
                      <w:ind w:left="0" w:right="0" w:firstLine="0"/>
                      <w:jc w:val="left"/>
                      <w:rPr>
                        <w:sz w:val="31"/>
                      </w:rPr>
                    </w:pPr>
                    <w:r>
                      <w:rPr>
                        <w:sz w:val="31"/>
                      </w:rPr>
                      <w:t>200 days</w:t>
                    </w:r>
                  </w:p>
                </w:txbxContent>
              </v:textbox>
            </v:shape>
            <v:shape id="_x0000_s1038" type="#_x0000_t202" style="width:337;height:317;left:1267;position:absolute;top:4061" filled="f" stroked="f">
              <v:textbox inset="0,0,0,0">
                <w:txbxContent>
                  <w:p>
                    <w:pPr>
                      <w:spacing w:before="0" w:line="317" w:lineRule="exact"/>
                      <w:ind w:left="0" w:right="0" w:firstLine="0"/>
                      <w:jc w:val="left"/>
                      <w:rPr>
                        <w:sz w:val="31"/>
                      </w:rPr>
                    </w:pPr>
                    <w:r>
                      <w:rPr>
                        <w:w w:val="102"/>
                        <w:sz w:val="31"/>
                      </w:rPr>
                      <w:t>二</w:t>
                    </w:r>
                  </w:p>
                </w:txbxContent>
              </v:textbox>
            </v:shape>
            <v:shape id="_x0000_s1039" type="#_x0000_t202" style="width:4456;height:839;left:2733;position:absolute;top:4061" filled="f" stroked="f">
              <v:textbox inset="0,0,0,0">
                <w:txbxContent>
                  <w:p>
                    <w:pPr>
                      <w:spacing w:before="0" w:line="359" w:lineRule="exact"/>
                      <w:ind w:left="0" w:right="0" w:firstLine="0"/>
                      <w:jc w:val="left"/>
                      <w:rPr>
                        <w:sz w:val="31"/>
                      </w:rPr>
                    </w:pPr>
                    <w:r>
                      <w:rPr>
                        <w:sz w:val="31"/>
                      </w:rPr>
                      <w:t>人力资源管理系统基础平台部署</w:t>
                    </w:r>
                  </w:p>
                  <w:p>
                    <w:pPr>
                      <w:spacing w:before="125" w:line="355" w:lineRule="exact"/>
                      <w:ind w:left="0" w:right="0" w:firstLine="0"/>
                      <w:jc w:val="left"/>
                      <w:rPr>
                        <w:sz w:val="31"/>
                      </w:rPr>
                    </w:pPr>
                    <w:r>
                      <w:rPr>
                        <w:sz w:val="31"/>
                      </w:rPr>
                      <w:t>（一）落实部署环境场地</w:t>
                    </w:r>
                  </w:p>
                </w:txbxContent>
              </v:textbox>
            </v:shape>
            <v:shape id="_x0000_s1040" type="#_x0000_t202" style="width:1446;height:839;left:13805;position:absolute;top:4061" filled="f" stroked="f">
              <v:textbox inset="0,0,0,0">
                <w:txbxContent>
                  <w:p>
                    <w:pPr>
                      <w:spacing w:before="0" w:line="359" w:lineRule="exact"/>
                      <w:ind w:left="0" w:right="0" w:firstLine="0"/>
                      <w:jc w:val="left"/>
                      <w:rPr>
                        <w:sz w:val="31"/>
                      </w:rPr>
                    </w:pPr>
                    <w:r>
                      <w:rPr>
                        <w:sz w:val="31"/>
                      </w:rPr>
                      <w:t>20.5 days</w:t>
                    </w:r>
                  </w:p>
                  <w:p>
                    <w:pPr>
                      <w:spacing w:before="125" w:line="355" w:lineRule="exact"/>
                      <w:ind w:left="0" w:right="0" w:firstLine="0"/>
                      <w:jc w:val="left"/>
                      <w:rPr>
                        <w:sz w:val="31"/>
                      </w:rPr>
                    </w:pPr>
                    <w:r>
                      <w:rPr>
                        <w:sz w:val="31"/>
                      </w:rPr>
                      <w:t>1 days</w:t>
                    </w:r>
                  </w:p>
                </w:txbxContent>
              </v:textbox>
            </v:shape>
            <v:shape id="_x0000_s1041" type="#_x0000_t202" style="width:1604;height:317;left:2733;position:absolute;top:8505" filled="f" stroked="f">
              <v:textbox inset="0,0,0,0">
                <w:txbxContent>
                  <w:p>
                    <w:pPr>
                      <w:spacing w:before="0" w:line="317" w:lineRule="exact"/>
                      <w:ind w:left="0" w:right="0" w:firstLine="0"/>
                      <w:jc w:val="left"/>
                      <w:rPr>
                        <w:sz w:val="31"/>
                      </w:rPr>
                    </w:pPr>
                    <w:r>
                      <w:rPr>
                        <w:sz w:val="31"/>
                      </w:rPr>
                      <w:t>（三）网络</w:t>
                    </w:r>
                  </w:p>
                </w:txbxContent>
              </v:textbox>
            </v:shape>
            <v:shape id="_x0000_s1042" type="#_x0000_t202" style="width:971;height:317;left:13805;position:absolute;top:8505" filled="f" stroked="f">
              <v:textbox inset="0,0,0,0">
                <w:txbxContent>
                  <w:p>
                    <w:pPr>
                      <w:spacing w:before="0" w:line="317" w:lineRule="exact"/>
                      <w:ind w:left="0" w:right="0" w:firstLine="0"/>
                      <w:jc w:val="left"/>
                      <w:rPr>
                        <w:sz w:val="31"/>
                      </w:rPr>
                    </w:pPr>
                    <w:r>
                      <w:rPr>
                        <w:sz w:val="31"/>
                      </w:rPr>
                      <w:t>3 days</w:t>
                    </w:r>
                  </w:p>
                </w:txbxContent>
              </v:textbox>
            </v:shape>
            <v:shape id="_x0000_s1043" type="#_x0000_t202" style="width:5143;height:317;left:2733;position:absolute;top:9127" filled="f" stroked="f">
              <v:textbox inset="0,0,0,0">
                <w:txbxContent>
                  <w:p>
                    <w:pPr>
                      <w:tabs>
                        <w:tab w:val="left" w:pos="539"/>
                      </w:tabs>
                      <w:spacing w:before="0" w:line="317" w:lineRule="exact"/>
                      <w:ind w:left="0" w:right="0" w:firstLine="0"/>
                      <w:jc w:val="left"/>
                      <w:rPr>
                        <w:sz w:val="31"/>
                      </w:rPr>
                    </w:pPr>
                    <w:r>
                      <w:rPr>
                        <w:sz w:val="31"/>
                      </w:rPr>
                      <w:t>1</w:t>
                      <w:tab/>
                    </w:r>
                    <w:r>
                      <w:rPr>
                        <w:spacing w:val="-3"/>
                        <w:sz w:val="31"/>
                      </w:rPr>
                      <w:t>数据管理中心-人力资源部门接口</w:t>
                    </w:r>
                  </w:p>
                </w:txbxContent>
              </v:textbox>
            </v:shape>
            <v:shape id="_x0000_s1044" type="#_x0000_t202" style="width:971;height:317;left:13805;position:absolute;top:9127" filled="f" stroked="f">
              <v:textbox inset="0,0,0,0">
                <w:txbxContent>
                  <w:p>
                    <w:pPr>
                      <w:spacing w:before="0" w:line="317" w:lineRule="exact"/>
                      <w:ind w:left="0" w:right="0" w:firstLine="0"/>
                      <w:jc w:val="left"/>
                      <w:rPr>
                        <w:sz w:val="31"/>
                      </w:rPr>
                    </w:pPr>
                    <w:r>
                      <w:rPr>
                        <w:sz w:val="31"/>
                      </w:rPr>
                      <w:t>1 days</w:t>
                    </w:r>
                  </w:p>
                </w:txbxContent>
              </v:textbox>
            </v:shape>
            <v:shape id="_x0000_s1045" type="#_x0000_t202" style="width:4509;height:317;left:2733;position:absolute;top:9750" filled="f" stroked="f">
              <v:textbox inset="0,0,0,0">
                <w:txbxContent>
                  <w:p>
                    <w:pPr>
                      <w:tabs>
                        <w:tab w:val="left" w:pos="539"/>
                      </w:tabs>
                      <w:spacing w:before="0" w:line="317" w:lineRule="exact"/>
                      <w:ind w:left="0" w:right="0" w:firstLine="0"/>
                      <w:jc w:val="left"/>
                      <w:rPr>
                        <w:sz w:val="31"/>
                      </w:rPr>
                    </w:pPr>
                    <w:r>
                      <w:rPr>
                        <w:sz w:val="31"/>
                      </w:rPr>
                      <w:t>2</w:t>
                      <w:tab/>
                    </w:r>
                    <w:r>
                      <w:rPr>
                        <w:spacing w:val="-3"/>
                        <w:sz w:val="31"/>
                      </w:rPr>
                      <w:t>数据管理中心-经理部门接口</w:t>
                    </w:r>
                  </w:p>
                </w:txbxContent>
              </v:textbox>
            </v:shape>
            <v:shape id="_x0000_s1046" type="#_x0000_t202" style="width:971;height:317;left:13805;position:absolute;top:9750" filled="f" stroked="f">
              <v:textbox inset="0,0,0,0">
                <w:txbxContent>
                  <w:p>
                    <w:pPr>
                      <w:spacing w:before="0" w:line="317" w:lineRule="exact"/>
                      <w:ind w:left="0" w:right="0" w:firstLine="0"/>
                      <w:jc w:val="left"/>
                      <w:rPr>
                        <w:sz w:val="31"/>
                      </w:rPr>
                    </w:pPr>
                    <w:r>
                      <w:rPr>
                        <w:sz w:val="31"/>
                      </w:rPr>
                      <w:t>1 days</w:t>
                    </w:r>
                  </w:p>
                </w:txbxContent>
              </v:textbox>
            </v:shape>
            <v:shape id="_x0000_s1047" type="#_x0000_t202" style="width:5143;height:317;left:2733;position:absolute;top:10373" filled="f" stroked="f">
              <v:textbox inset="0,0,0,0">
                <w:txbxContent>
                  <w:p>
                    <w:pPr>
                      <w:tabs>
                        <w:tab w:val="left" w:pos="539"/>
                      </w:tabs>
                      <w:spacing w:before="0" w:line="317" w:lineRule="exact"/>
                      <w:ind w:left="0" w:right="0" w:firstLine="0"/>
                      <w:jc w:val="left"/>
                      <w:rPr>
                        <w:sz w:val="31"/>
                      </w:rPr>
                    </w:pPr>
                    <w:r>
                      <w:rPr>
                        <w:sz w:val="31"/>
                      </w:rPr>
                      <w:t>3</w:t>
                      <w:tab/>
                    </w:r>
                    <w:r>
                      <w:rPr>
                        <w:spacing w:val="-3"/>
                        <w:sz w:val="31"/>
                      </w:rPr>
                      <w:t>数据管理中心-远程办公系统接口</w:t>
                    </w:r>
                  </w:p>
                </w:txbxContent>
              </v:textbox>
            </v:shape>
            <v:shape id="_x0000_s1048" type="#_x0000_t202" style="width:971;height:317;left:13805;position:absolute;top:10373" filled="f" stroked="f">
              <v:textbox inset="0,0,0,0">
                <w:txbxContent>
                  <w:p>
                    <w:pPr>
                      <w:spacing w:before="0" w:line="317" w:lineRule="exact"/>
                      <w:ind w:left="0" w:right="0" w:firstLine="0"/>
                      <w:jc w:val="left"/>
                      <w:rPr>
                        <w:sz w:val="31"/>
                      </w:rPr>
                    </w:pPr>
                    <w:r>
                      <w:rPr>
                        <w:sz w:val="31"/>
                      </w:rPr>
                      <w:t>1 days</w:t>
                    </w:r>
                  </w:p>
                </w:txbxContent>
              </v:textbox>
            </v:shape>
          </v:group>
        </w:pict>
      </w:r>
      <w:r>
        <w:t>系统主要 5 个模块：人事信息管理，事务管理，工资管理，考勤管理，企业人才库。</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3"/>
        </w:rPr>
      </w:pPr>
    </w:p>
    <w:tbl>
      <w:tblPr>
        <w:tblStyle w:val="TableNormal0"/>
        <w:tblW w:w="0" w:type="auto"/>
        <w:jc w:val="left"/>
        <w:tblInd w:w="18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995"/>
        <w:gridCol w:w="523"/>
        <w:gridCol w:w="763"/>
      </w:tblGrid>
      <w:tr>
        <w:tblPrEx>
          <w:tblW w:w="0" w:type="auto"/>
          <w:jc w:val="left"/>
          <w:tblInd w:w="18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10995" w:type="dxa"/>
          </w:tcPr>
          <w:p>
            <w:pPr>
              <w:pStyle w:val="TableParagraph"/>
              <w:tabs>
                <w:tab w:val="left" w:pos="730"/>
              </w:tabs>
              <w:spacing w:line="359" w:lineRule="exact"/>
              <w:ind w:left="50"/>
              <w:rPr>
                <w:sz w:val="31"/>
              </w:rPr>
            </w:pPr>
            <w:r>
              <w:rPr>
                <w:sz w:val="31"/>
              </w:rPr>
              <w:t>1</w:t>
              <w:tab/>
              <w:t>系统规划（前期调查，问题陈述，决定要决绝的问题范围等，进度安排）</w:t>
            </w:r>
          </w:p>
        </w:tc>
        <w:tc>
          <w:tcPr>
            <w:tcW w:w="523" w:type="dxa"/>
          </w:tcPr>
          <w:p>
            <w:pPr>
              <w:pStyle w:val="TableParagraph"/>
              <w:spacing w:line="359" w:lineRule="exact"/>
              <w:ind w:right="78"/>
              <w:jc w:val="right"/>
              <w:rPr>
                <w:sz w:val="31"/>
              </w:rPr>
            </w:pPr>
            <w:r>
              <w:rPr>
                <w:sz w:val="31"/>
              </w:rPr>
              <w:t>50</w:t>
            </w:r>
          </w:p>
        </w:tc>
        <w:tc>
          <w:tcPr>
            <w:tcW w:w="763" w:type="dxa"/>
          </w:tcPr>
          <w:p>
            <w:pPr>
              <w:pStyle w:val="TableParagraph"/>
              <w:spacing w:line="359" w:lineRule="exact"/>
              <w:ind w:left="66" w:right="37"/>
              <w:jc w:val="center"/>
              <w:rPr>
                <w:sz w:val="31"/>
              </w:rPr>
            </w:pPr>
            <w:r>
              <w:rPr>
                <w:sz w:val="31"/>
              </w:rPr>
              <w:t>days</w:t>
            </w:r>
          </w:p>
        </w:tc>
      </w:tr>
      <w:tr>
        <w:tblPrEx>
          <w:tblW w:w="0" w:type="auto"/>
          <w:jc w:val="left"/>
          <w:tblInd w:w="1850" w:type="dxa"/>
          <w:tblLayout w:type="fixed"/>
          <w:tblCellMar>
            <w:top w:w="0" w:type="dxa"/>
            <w:left w:w="0" w:type="dxa"/>
            <w:bottom w:w="0" w:type="dxa"/>
            <w:right w:w="0" w:type="dxa"/>
          </w:tblCellMar>
          <w:tblLook w:val="01E0"/>
        </w:tblPrEx>
        <w:trPr>
          <w:trHeight w:val="525"/>
          <w:jc w:val="left"/>
        </w:trPr>
        <w:tc>
          <w:tcPr>
            <w:tcW w:w="10995" w:type="dxa"/>
          </w:tcPr>
          <w:p>
            <w:pPr>
              <w:pStyle w:val="TableParagraph"/>
              <w:tabs>
                <w:tab w:val="left" w:pos="730"/>
              </w:tabs>
              <w:spacing w:before="66"/>
              <w:ind w:left="50"/>
              <w:rPr>
                <w:sz w:val="31"/>
              </w:rPr>
            </w:pPr>
            <w:r>
              <w:rPr>
                <w:sz w:val="31"/>
              </w:rPr>
              <w:t>2</w:t>
              <w:tab/>
              <w:t>系统分析（进行详细的系统需求分析）</w:t>
            </w:r>
          </w:p>
        </w:tc>
        <w:tc>
          <w:tcPr>
            <w:tcW w:w="523" w:type="dxa"/>
          </w:tcPr>
          <w:p>
            <w:pPr>
              <w:pStyle w:val="TableParagraph"/>
              <w:spacing w:before="66"/>
              <w:ind w:right="78"/>
              <w:jc w:val="right"/>
              <w:rPr>
                <w:sz w:val="31"/>
              </w:rPr>
            </w:pPr>
            <w:r>
              <w:rPr>
                <w:sz w:val="31"/>
              </w:rPr>
              <w:t>50</w:t>
            </w:r>
          </w:p>
        </w:tc>
        <w:tc>
          <w:tcPr>
            <w:tcW w:w="763" w:type="dxa"/>
          </w:tcPr>
          <w:p>
            <w:pPr>
              <w:pStyle w:val="TableParagraph"/>
              <w:spacing w:before="66"/>
              <w:ind w:left="66" w:right="37"/>
              <w:jc w:val="center"/>
              <w:rPr>
                <w:sz w:val="31"/>
              </w:rPr>
            </w:pPr>
            <w:r>
              <w:rPr>
                <w:sz w:val="31"/>
              </w:rPr>
              <w:t>days</w:t>
            </w:r>
          </w:p>
        </w:tc>
      </w:tr>
      <w:tr>
        <w:tblPrEx>
          <w:tblW w:w="0" w:type="auto"/>
          <w:jc w:val="left"/>
          <w:tblInd w:w="1850" w:type="dxa"/>
          <w:tblLayout w:type="fixed"/>
          <w:tblCellMar>
            <w:top w:w="0" w:type="dxa"/>
            <w:left w:w="0" w:type="dxa"/>
            <w:bottom w:w="0" w:type="dxa"/>
            <w:right w:w="0" w:type="dxa"/>
          </w:tblCellMar>
          <w:tblLook w:val="01E0"/>
        </w:tblPrEx>
        <w:trPr>
          <w:trHeight w:val="525"/>
          <w:jc w:val="left"/>
        </w:trPr>
        <w:tc>
          <w:tcPr>
            <w:tcW w:w="10995" w:type="dxa"/>
          </w:tcPr>
          <w:p>
            <w:pPr>
              <w:pStyle w:val="TableParagraph"/>
              <w:tabs>
                <w:tab w:val="left" w:pos="730"/>
              </w:tabs>
              <w:spacing w:before="66"/>
              <w:ind w:left="50"/>
              <w:rPr>
                <w:sz w:val="31"/>
              </w:rPr>
            </w:pPr>
            <w:r>
              <w:rPr>
                <w:sz w:val="31"/>
              </w:rPr>
              <w:t>3</w:t>
              <w:tab/>
              <w:t>系统设计（制定对应需求的详细的技术蓝图和规格说明）</w:t>
            </w:r>
          </w:p>
        </w:tc>
        <w:tc>
          <w:tcPr>
            <w:tcW w:w="523" w:type="dxa"/>
          </w:tcPr>
          <w:p>
            <w:pPr>
              <w:pStyle w:val="TableParagraph"/>
              <w:spacing w:before="66"/>
              <w:ind w:right="78"/>
              <w:jc w:val="right"/>
              <w:rPr>
                <w:sz w:val="31"/>
              </w:rPr>
            </w:pPr>
            <w:r>
              <w:rPr>
                <w:sz w:val="31"/>
              </w:rPr>
              <w:t>60</w:t>
            </w:r>
          </w:p>
        </w:tc>
        <w:tc>
          <w:tcPr>
            <w:tcW w:w="763" w:type="dxa"/>
          </w:tcPr>
          <w:p>
            <w:pPr>
              <w:pStyle w:val="TableParagraph"/>
              <w:spacing w:before="66"/>
              <w:ind w:left="66" w:right="37"/>
              <w:jc w:val="center"/>
              <w:rPr>
                <w:sz w:val="31"/>
              </w:rPr>
            </w:pPr>
            <w:r>
              <w:rPr>
                <w:sz w:val="31"/>
              </w:rPr>
              <w:t>days</w:t>
            </w:r>
          </w:p>
        </w:tc>
      </w:tr>
      <w:tr>
        <w:tblPrEx>
          <w:tblW w:w="0" w:type="auto"/>
          <w:jc w:val="left"/>
          <w:tblInd w:w="1850" w:type="dxa"/>
          <w:tblLayout w:type="fixed"/>
          <w:tblCellMar>
            <w:top w:w="0" w:type="dxa"/>
            <w:left w:w="0" w:type="dxa"/>
            <w:bottom w:w="0" w:type="dxa"/>
            <w:right w:w="0" w:type="dxa"/>
          </w:tblCellMar>
          <w:tblLook w:val="01E0"/>
        </w:tblPrEx>
        <w:trPr>
          <w:trHeight w:val="421"/>
          <w:jc w:val="left"/>
        </w:trPr>
        <w:tc>
          <w:tcPr>
            <w:tcW w:w="10995" w:type="dxa"/>
          </w:tcPr>
          <w:p>
            <w:pPr>
              <w:pStyle w:val="TableParagraph"/>
              <w:tabs>
                <w:tab w:val="left" w:pos="730"/>
              </w:tabs>
              <w:spacing w:before="66" w:line="335" w:lineRule="exact"/>
              <w:ind w:left="50"/>
              <w:rPr>
                <w:sz w:val="31"/>
              </w:rPr>
            </w:pPr>
            <w:r>
              <w:rPr>
                <w:sz w:val="31"/>
              </w:rPr>
              <w:t>4</w:t>
              <w:tab/>
              <w:t>系统实现（产生相应的软硬件技术方案）</w:t>
            </w:r>
          </w:p>
        </w:tc>
        <w:tc>
          <w:tcPr>
            <w:tcW w:w="523" w:type="dxa"/>
          </w:tcPr>
          <w:p>
            <w:pPr>
              <w:pStyle w:val="TableParagraph"/>
              <w:spacing w:before="66" w:line="335" w:lineRule="exact"/>
              <w:ind w:right="78"/>
              <w:jc w:val="right"/>
              <w:rPr>
                <w:sz w:val="31"/>
              </w:rPr>
            </w:pPr>
            <w:r>
              <w:rPr>
                <w:sz w:val="31"/>
              </w:rPr>
              <w:t>90</w:t>
            </w:r>
          </w:p>
        </w:tc>
        <w:tc>
          <w:tcPr>
            <w:tcW w:w="763" w:type="dxa"/>
          </w:tcPr>
          <w:p>
            <w:pPr>
              <w:pStyle w:val="TableParagraph"/>
              <w:spacing w:before="66" w:line="335" w:lineRule="exact"/>
              <w:ind w:left="66" w:right="37"/>
              <w:jc w:val="center"/>
              <w:rPr>
                <w:sz w:val="31"/>
              </w:rPr>
            </w:pPr>
            <w:r>
              <w:rPr>
                <w:sz w:val="31"/>
              </w:rPr>
              <w:t>days</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18"/>
        </w:rPr>
      </w:pPr>
    </w:p>
    <w:tbl>
      <w:tblPr>
        <w:tblStyle w:val="TableNormal0"/>
        <w:tblW w:w="0" w:type="auto"/>
        <w:jc w:val="left"/>
        <w:tblInd w:w="18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96"/>
        <w:gridCol w:w="6724"/>
        <w:gridCol w:w="4139"/>
        <w:gridCol w:w="762"/>
      </w:tblGrid>
      <w:tr>
        <w:tblPrEx>
          <w:tblW w:w="0" w:type="auto"/>
          <w:jc w:val="left"/>
          <w:tblInd w:w="18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496" w:type="dxa"/>
          </w:tcPr>
          <w:p>
            <w:pPr>
              <w:pStyle w:val="TableParagraph"/>
              <w:spacing w:line="297" w:lineRule="exact"/>
              <w:ind w:left="50"/>
              <w:rPr>
                <w:sz w:val="31"/>
              </w:rPr>
            </w:pPr>
            <w:r>
              <w:rPr>
                <w:w w:val="102"/>
                <w:sz w:val="31"/>
              </w:rPr>
              <w:t>1</w:t>
            </w:r>
          </w:p>
        </w:tc>
        <w:tc>
          <w:tcPr>
            <w:tcW w:w="6724" w:type="dxa"/>
          </w:tcPr>
          <w:p>
            <w:pPr>
              <w:pStyle w:val="TableParagraph"/>
              <w:spacing w:line="297" w:lineRule="exact"/>
              <w:ind w:left="288"/>
              <w:rPr>
                <w:sz w:val="31"/>
              </w:rPr>
            </w:pPr>
            <w:r>
              <w:rPr>
                <w:sz w:val="31"/>
              </w:rPr>
              <w:t>数据管理设备场地</w:t>
            </w:r>
          </w:p>
        </w:tc>
        <w:tc>
          <w:tcPr>
            <w:tcW w:w="4139" w:type="dxa"/>
          </w:tcPr>
          <w:p>
            <w:pPr>
              <w:pStyle w:val="TableParagraph"/>
              <w:spacing w:line="297" w:lineRule="exact"/>
              <w:ind w:right="76"/>
              <w:jc w:val="right"/>
              <w:rPr>
                <w:sz w:val="31"/>
              </w:rPr>
            </w:pPr>
            <w:r>
              <w:rPr>
                <w:w w:val="102"/>
                <w:sz w:val="31"/>
              </w:rPr>
              <w:t>1</w:t>
            </w:r>
          </w:p>
        </w:tc>
        <w:tc>
          <w:tcPr>
            <w:tcW w:w="762" w:type="dxa"/>
          </w:tcPr>
          <w:p>
            <w:pPr>
              <w:pStyle w:val="TableParagraph"/>
              <w:spacing w:line="297" w:lineRule="exact"/>
              <w:ind w:left="66" w:right="35"/>
              <w:jc w:val="center"/>
              <w:rPr>
                <w:sz w:val="31"/>
              </w:rPr>
            </w:pPr>
            <w:r>
              <w:rPr>
                <w:sz w:val="31"/>
              </w:rPr>
              <w:t>days</w:t>
            </w:r>
          </w:p>
        </w:tc>
      </w:tr>
      <w:tr>
        <w:tblPrEx>
          <w:tblW w:w="0" w:type="auto"/>
          <w:jc w:val="left"/>
          <w:tblInd w:w="1850" w:type="dxa"/>
          <w:tblLayout w:type="fixed"/>
          <w:tblCellMar>
            <w:top w:w="0" w:type="dxa"/>
            <w:left w:w="0" w:type="dxa"/>
            <w:bottom w:w="0" w:type="dxa"/>
            <w:right w:w="0" w:type="dxa"/>
          </w:tblCellMar>
          <w:tblLook w:val="01E0"/>
        </w:tblPrEx>
        <w:trPr>
          <w:trHeight w:val="1156"/>
          <w:jc w:val="left"/>
        </w:trPr>
        <w:tc>
          <w:tcPr>
            <w:tcW w:w="7220" w:type="dxa"/>
            <w:gridSpan w:val="2"/>
          </w:tcPr>
          <w:p>
            <w:pPr>
              <w:pStyle w:val="TableParagraph"/>
              <w:spacing w:before="171"/>
              <w:ind w:left="50"/>
              <w:rPr>
                <w:sz w:val="31"/>
              </w:rPr>
            </w:pPr>
            <w:r>
              <w:rPr>
                <w:sz w:val="31"/>
              </w:rPr>
              <w:t>（二）设备采购</w:t>
            </w:r>
          </w:p>
          <w:p>
            <w:pPr>
              <w:pStyle w:val="TableParagraph"/>
              <w:tabs>
                <w:tab w:val="left" w:pos="784"/>
              </w:tabs>
              <w:spacing w:before="129"/>
              <w:ind w:left="50"/>
              <w:rPr>
                <w:sz w:val="31"/>
              </w:rPr>
            </w:pPr>
            <w:r>
              <w:rPr>
                <w:sz w:val="31"/>
              </w:rPr>
              <w:t>1</w:t>
              <w:tab/>
              <w:t>后备系统设备</w:t>
            </w:r>
          </w:p>
        </w:tc>
        <w:tc>
          <w:tcPr>
            <w:tcW w:w="4901" w:type="dxa"/>
            <w:gridSpan w:val="2"/>
          </w:tcPr>
          <w:p>
            <w:pPr>
              <w:pStyle w:val="TableParagraph"/>
              <w:spacing w:before="171"/>
              <w:ind w:left="3902" w:right="-116"/>
              <w:rPr>
                <w:sz w:val="31"/>
              </w:rPr>
            </w:pPr>
            <w:r>
              <w:rPr>
                <w:sz w:val="31"/>
              </w:rPr>
              <w:t>13</w:t>
            </w:r>
            <w:r>
              <w:rPr>
                <w:spacing w:val="23"/>
                <w:sz w:val="31"/>
              </w:rPr>
              <w:t xml:space="preserve"> </w:t>
            </w:r>
            <w:r>
              <w:rPr>
                <w:spacing w:val="-4"/>
                <w:sz w:val="31"/>
              </w:rPr>
              <w:t>days</w:t>
            </w:r>
          </w:p>
          <w:p>
            <w:pPr>
              <w:pStyle w:val="TableParagraph"/>
              <w:spacing w:before="129"/>
              <w:ind w:left="3902"/>
              <w:rPr>
                <w:sz w:val="31"/>
              </w:rPr>
            </w:pPr>
            <w:r>
              <w:rPr>
                <w:sz w:val="31"/>
              </w:rPr>
              <w:t>4 days</w:t>
            </w:r>
          </w:p>
        </w:tc>
      </w:tr>
      <w:tr>
        <w:tblPrEx>
          <w:tblW w:w="0" w:type="auto"/>
          <w:jc w:val="left"/>
          <w:tblInd w:w="1850" w:type="dxa"/>
          <w:tblLayout w:type="fixed"/>
          <w:tblCellMar>
            <w:top w:w="0" w:type="dxa"/>
            <w:left w:w="0" w:type="dxa"/>
            <w:bottom w:w="0" w:type="dxa"/>
            <w:right w:w="0" w:type="dxa"/>
          </w:tblCellMar>
          <w:tblLook w:val="01E0"/>
        </w:tblPrEx>
        <w:trPr>
          <w:trHeight w:val="548"/>
          <w:jc w:val="left"/>
        </w:trPr>
        <w:tc>
          <w:tcPr>
            <w:tcW w:w="496" w:type="dxa"/>
          </w:tcPr>
          <w:p>
            <w:pPr>
              <w:pStyle w:val="TableParagraph"/>
              <w:spacing w:before="66"/>
              <w:ind w:left="50"/>
              <w:rPr>
                <w:sz w:val="31"/>
              </w:rPr>
            </w:pPr>
            <w:r>
              <w:rPr>
                <w:w w:val="102"/>
                <w:sz w:val="31"/>
              </w:rPr>
              <w:t>2</w:t>
            </w:r>
          </w:p>
        </w:tc>
        <w:tc>
          <w:tcPr>
            <w:tcW w:w="6724" w:type="dxa"/>
          </w:tcPr>
          <w:p>
            <w:pPr>
              <w:pStyle w:val="TableParagraph"/>
              <w:spacing w:before="66"/>
              <w:ind w:left="288"/>
              <w:rPr>
                <w:sz w:val="31"/>
              </w:rPr>
            </w:pPr>
            <w:r>
              <w:rPr>
                <w:sz w:val="31"/>
              </w:rPr>
              <w:t>数据库管理系统</w:t>
            </w:r>
          </w:p>
        </w:tc>
        <w:tc>
          <w:tcPr>
            <w:tcW w:w="4139" w:type="dxa"/>
          </w:tcPr>
          <w:p>
            <w:pPr>
              <w:pStyle w:val="TableParagraph"/>
              <w:spacing w:before="66"/>
              <w:ind w:right="76"/>
              <w:jc w:val="right"/>
              <w:rPr>
                <w:sz w:val="31"/>
              </w:rPr>
            </w:pPr>
            <w:r>
              <w:rPr>
                <w:w w:val="102"/>
                <w:sz w:val="31"/>
              </w:rPr>
              <w:t>3</w:t>
            </w:r>
          </w:p>
        </w:tc>
        <w:tc>
          <w:tcPr>
            <w:tcW w:w="762" w:type="dxa"/>
          </w:tcPr>
          <w:p>
            <w:pPr>
              <w:pStyle w:val="TableParagraph"/>
              <w:spacing w:before="66"/>
              <w:ind w:left="66" w:right="35"/>
              <w:jc w:val="center"/>
              <w:rPr>
                <w:sz w:val="31"/>
              </w:rPr>
            </w:pPr>
            <w:r>
              <w:rPr>
                <w:sz w:val="31"/>
              </w:rPr>
              <w:t>days</w:t>
            </w:r>
          </w:p>
        </w:tc>
      </w:tr>
      <w:tr>
        <w:tblPrEx>
          <w:tblW w:w="0" w:type="auto"/>
          <w:jc w:val="left"/>
          <w:tblInd w:w="1850" w:type="dxa"/>
          <w:tblLayout w:type="fixed"/>
          <w:tblCellMar>
            <w:top w:w="0" w:type="dxa"/>
            <w:left w:w="0" w:type="dxa"/>
            <w:bottom w:w="0" w:type="dxa"/>
            <w:right w:w="0" w:type="dxa"/>
          </w:tblCellMar>
          <w:tblLook w:val="01E0"/>
        </w:tblPrEx>
        <w:trPr>
          <w:trHeight w:val="597"/>
          <w:jc w:val="left"/>
        </w:trPr>
        <w:tc>
          <w:tcPr>
            <w:tcW w:w="496" w:type="dxa"/>
          </w:tcPr>
          <w:p>
            <w:pPr>
              <w:pStyle w:val="TableParagraph"/>
              <w:spacing w:before="90"/>
              <w:ind w:left="50"/>
              <w:rPr>
                <w:sz w:val="31"/>
              </w:rPr>
            </w:pPr>
            <w:r>
              <w:rPr>
                <w:w w:val="102"/>
                <w:sz w:val="31"/>
              </w:rPr>
              <w:t>3</w:t>
            </w:r>
          </w:p>
        </w:tc>
        <w:tc>
          <w:tcPr>
            <w:tcW w:w="6724" w:type="dxa"/>
          </w:tcPr>
          <w:p>
            <w:pPr>
              <w:pStyle w:val="TableParagraph"/>
              <w:spacing w:before="90"/>
              <w:ind w:left="288"/>
              <w:rPr>
                <w:sz w:val="31"/>
              </w:rPr>
            </w:pPr>
            <w:r>
              <w:rPr>
                <w:sz w:val="31"/>
              </w:rPr>
              <w:t>网络通信设备</w:t>
            </w:r>
          </w:p>
        </w:tc>
        <w:tc>
          <w:tcPr>
            <w:tcW w:w="4139" w:type="dxa"/>
          </w:tcPr>
          <w:p>
            <w:pPr>
              <w:pStyle w:val="TableParagraph"/>
              <w:spacing w:before="90"/>
              <w:ind w:right="76"/>
              <w:jc w:val="right"/>
              <w:rPr>
                <w:sz w:val="31"/>
              </w:rPr>
            </w:pPr>
            <w:r>
              <w:rPr>
                <w:w w:val="102"/>
                <w:sz w:val="31"/>
              </w:rPr>
              <w:t>3</w:t>
            </w:r>
          </w:p>
        </w:tc>
        <w:tc>
          <w:tcPr>
            <w:tcW w:w="762" w:type="dxa"/>
          </w:tcPr>
          <w:p>
            <w:pPr>
              <w:pStyle w:val="TableParagraph"/>
              <w:spacing w:before="90"/>
              <w:ind w:left="66" w:right="35"/>
              <w:jc w:val="center"/>
              <w:rPr>
                <w:sz w:val="31"/>
              </w:rPr>
            </w:pPr>
            <w:r>
              <w:rPr>
                <w:sz w:val="31"/>
              </w:rPr>
              <w:t>days</w:t>
            </w:r>
          </w:p>
        </w:tc>
      </w:tr>
      <w:tr>
        <w:tblPrEx>
          <w:tblW w:w="0" w:type="auto"/>
          <w:jc w:val="left"/>
          <w:tblInd w:w="1850" w:type="dxa"/>
          <w:tblLayout w:type="fixed"/>
          <w:tblCellMar>
            <w:top w:w="0" w:type="dxa"/>
            <w:left w:w="0" w:type="dxa"/>
            <w:bottom w:w="0" w:type="dxa"/>
            <w:right w:w="0" w:type="dxa"/>
          </w:tblCellMar>
          <w:tblLook w:val="01E0"/>
        </w:tblPrEx>
        <w:trPr>
          <w:trHeight w:val="469"/>
          <w:jc w:val="left"/>
        </w:trPr>
        <w:tc>
          <w:tcPr>
            <w:tcW w:w="496" w:type="dxa"/>
          </w:tcPr>
          <w:p>
            <w:pPr>
              <w:pStyle w:val="TableParagraph"/>
              <w:spacing w:before="115" w:line="335" w:lineRule="exact"/>
              <w:ind w:left="50"/>
              <w:rPr>
                <w:sz w:val="31"/>
              </w:rPr>
            </w:pPr>
            <w:r>
              <w:rPr>
                <w:w w:val="102"/>
                <w:sz w:val="31"/>
              </w:rPr>
              <w:t>4</w:t>
            </w:r>
          </w:p>
        </w:tc>
        <w:tc>
          <w:tcPr>
            <w:tcW w:w="6724" w:type="dxa"/>
          </w:tcPr>
          <w:p>
            <w:pPr>
              <w:pStyle w:val="TableParagraph"/>
              <w:spacing w:before="115" w:line="335" w:lineRule="exact"/>
              <w:ind w:left="288"/>
              <w:rPr>
                <w:sz w:val="31"/>
              </w:rPr>
            </w:pPr>
            <w:r>
              <w:rPr>
                <w:sz w:val="31"/>
              </w:rPr>
              <w:t>服务器设备</w:t>
            </w:r>
          </w:p>
        </w:tc>
        <w:tc>
          <w:tcPr>
            <w:tcW w:w="4139" w:type="dxa"/>
          </w:tcPr>
          <w:p>
            <w:pPr>
              <w:pStyle w:val="TableParagraph"/>
              <w:spacing w:before="115" w:line="335" w:lineRule="exact"/>
              <w:ind w:right="76"/>
              <w:jc w:val="right"/>
              <w:rPr>
                <w:sz w:val="31"/>
              </w:rPr>
            </w:pPr>
            <w:r>
              <w:rPr>
                <w:w w:val="102"/>
                <w:sz w:val="31"/>
              </w:rPr>
              <w:t>3</w:t>
            </w:r>
          </w:p>
        </w:tc>
        <w:tc>
          <w:tcPr>
            <w:tcW w:w="762" w:type="dxa"/>
          </w:tcPr>
          <w:p>
            <w:pPr>
              <w:pStyle w:val="TableParagraph"/>
              <w:spacing w:before="115" w:line="335" w:lineRule="exact"/>
              <w:ind w:left="66" w:right="35"/>
              <w:jc w:val="center"/>
              <w:rPr>
                <w:sz w:val="31"/>
              </w:rPr>
            </w:pPr>
            <w:r>
              <w:rPr>
                <w:sz w:val="31"/>
              </w:rPr>
              <w:t>days</w:t>
            </w:r>
          </w:p>
        </w:tc>
      </w:tr>
    </w:tbl>
    <w:p>
      <w:pPr>
        <w:spacing w:after="0" w:line="335" w:lineRule="exact"/>
        <w:jc w:val="center"/>
        <w:rPr>
          <w:sz w:val="31"/>
        </w:rPr>
        <w:sectPr>
          <w:pgSz w:w="17860" w:h="25260"/>
          <w:pgMar w:top="1640" w:right="440" w:bottom="280" w:left="840" w:header="708" w:footer="708"/>
          <w:pgNumType w:start="3"/>
          <w:cols w:space="708"/>
        </w:sectPr>
      </w:pPr>
    </w:p>
    <w:p>
      <w:pPr>
        <w:pStyle w:val="BodyText"/>
        <w:rPr>
          <w:sz w:val="11"/>
        </w:rPr>
      </w:pPr>
    </w:p>
    <w:p>
      <w:pPr>
        <w:spacing w:after="0"/>
        <w:rPr>
          <w:sz w:val="11"/>
        </w:rPr>
        <w:sectPr>
          <w:pgSz w:w="17860" w:h="25260"/>
          <w:pgMar w:top="1540" w:right="440" w:bottom="280" w:left="840" w:header="708" w:footer="708"/>
          <w:pgNumType w:start="4"/>
          <w:cols w:space="708"/>
        </w:sectPr>
      </w:pPr>
    </w:p>
    <w:p>
      <w:pPr>
        <w:pStyle w:val="BodyText"/>
        <w:spacing w:before="63"/>
        <w:ind w:left="1893"/>
      </w:pPr>
      <w:r>
        <w:drawing>
          <wp:anchor distT="0" distB="0" distL="0" distR="0" simplePos="0" relativeHeight="251662336" behindDoc="1" locked="0" layoutInCell="1" allowOverlap="1">
            <wp:simplePos x="0" y="0"/>
            <wp:positionH relativeFrom="page">
              <wp:posOffset>485775</wp:posOffset>
            </wp:positionH>
            <wp:positionV relativeFrom="paragraph">
              <wp:posOffset>-87883</wp:posOffset>
            </wp:positionV>
            <wp:extent cx="9318625" cy="3592830"/>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7" cstate="print"/>
                    <a:stretch>
                      <a:fillRect/>
                    </a:stretch>
                  </pic:blipFill>
                  <pic:spPr>
                    <a:xfrm>
                      <a:off x="0" y="0"/>
                      <a:ext cx="9318625" cy="3592830"/>
                    </a:xfrm>
                    <a:prstGeom prst="rect">
                      <a:avLst/>
                    </a:prstGeom>
                  </pic:spPr>
                </pic:pic>
              </a:graphicData>
            </a:graphic>
          </wp:anchor>
        </w:drawing>
      </w:r>
      <w:r>
        <w:t>（四）系统设备安装</w:t>
      </w:r>
    </w:p>
    <w:p>
      <w:pPr>
        <w:pStyle w:val="ListParagraph"/>
        <w:numPr>
          <w:ilvl w:val="0"/>
          <w:numId w:val="132"/>
        </w:numPr>
        <w:tabs>
          <w:tab w:val="left" w:pos="2432"/>
          <w:tab w:val="left" w:pos="2433"/>
        </w:tabs>
        <w:spacing w:before="226" w:after="0" w:line="240" w:lineRule="auto"/>
        <w:ind w:left="2433" w:right="0" w:hanging="540"/>
        <w:jc w:val="left"/>
        <w:rPr>
          <w:sz w:val="31"/>
        </w:rPr>
      </w:pPr>
      <w:r>
        <w:rPr>
          <w:sz w:val="31"/>
        </w:rPr>
        <w:t>环境改造及电源、通讯线路铺设</w:t>
      </w:r>
    </w:p>
    <w:p>
      <w:pPr>
        <w:pStyle w:val="ListParagraph"/>
        <w:numPr>
          <w:ilvl w:val="0"/>
          <w:numId w:val="132"/>
        </w:numPr>
        <w:tabs>
          <w:tab w:val="left" w:pos="2432"/>
          <w:tab w:val="left" w:pos="2433"/>
        </w:tabs>
        <w:spacing w:before="225" w:after="0" w:line="240" w:lineRule="auto"/>
        <w:ind w:left="2433" w:right="0" w:hanging="540"/>
        <w:jc w:val="left"/>
        <w:rPr>
          <w:sz w:val="31"/>
        </w:rPr>
      </w:pPr>
      <w:r>
        <w:rPr>
          <w:sz w:val="31"/>
        </w:rPr>
        <w:t>系统的安装</w:t>
      </w:r>
    </w:p>
    <w:p>
      <w:pPr>
        <w:pStyle w:val="BodyText"/>
        <w:spacing w:before="63"/>
        <w:ind w:left="1893"/>
      </w:pPr>
      <w:r>
        <w:br w:type="column"/>
      </w:r>
      <w:r>
        <w:t>3.5 days</w:t>
      </w:r>
    </w:p>
    <w:p>
      <w:pPr>
        <w:pStyle w:val="BodyText"/>
        <w:spacing w:before="226"/>
        <w:ind w:left="1893"/>
      </w:pPr>
      <w:r>
        <w:t>2</w:t>
      </w:r>
      <w:r>
        <w:rPr>
          <w:spacing w:val="20"/>
        </w:rPr>
        <w:t xml:space="preserve"> </w:t>
      </w:r>
      <w:r>
        <w:t>days</w:t>
      </w:r>
    </w:p>
    <w:p>
      <w:pPr>
        <w:pStyle w:val="BodyText"/>
        <w:spacing w:before="225"/>
        <w:ind w:left="1893"/>
      </w:pPr>
      <w:r>
        <w:t>1</w:t>
      </w:r>
      <w:r>
        <w:rPr>
          <w:spacing w:val="20"/>
        </w:rPr>
        <w:t xml:space="preserve"> </w:t>
      </w:r>
      <w:r>
        <w:t>days</w:t>
      </w:r>
    </w:p>
    <w:p>
      <w:pPr>
        <w:spacing w:after="0"/>
        <w:sectPr>
          <w:type w:val="continuous"/>
          <w:pgSz w:w="17860" w:h="25260"/>
          <w:pgMar w:top="2000" w:right="440" w:bottom="280" w:left="840" w:header="708" w:footer="708"/>
          <w:pgNumType w:start="5"/>
          <w:cols w:num="2" w:space="708" w:equalWidth="0">
            <w:col w:w="6909" w:space="4163"/>
            <w:col w:w="5508" w:space="0"/>
          </w:cols>
        </w:sectPr>
      </w:pPr>
    </w:p>
    <w:p>
      <w:pPr>
        <w:pStyle w:val="BodyText"/>
        <w:spacing w:before="7" w:after="1"/>
        <w:rPr>
          <w:sz w:val="20"/>
        </w:rPr>
      </w:pPr>
    </w:p>
    <w:tbl>
      <w:tblPr>
        <w:tblStyle w:val="TableNormal1"/>
        <w:tblW w:w="0" w:type="auto"/>
        <w:jc w:val="left"/>
        <w:tblInd w:w="3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66"/>
        <w:gridCol w:w="399"/>
        <w:gridCol w:w="7405"/>
        <w:gridCol w:w="4636"/>
      </w:tblGrid>
      <w:tr>
        <w:tblPrEx>
          <w:tblW w:w="0" w:type="auto"/>
          <w:jc w:val="left"/>
          <w:tblInd w:w="3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1865" w:type="dxa"/>
            <w:gridSpan w:val="2"/>
          </w:tcPr>
          <w:p>
            <w:pPr>
              <w:pStyle w:val="TableParagraph"/>
              <w:spacing w:line="297" w:lineRule="exact"/>
              <w:ind w:right="188"/>
              <w:jc w:val="right"/>
              <w:rPr>
                <w:sz w:val="31"/>
              </w:rPr>
            </w:pPr>
            <w:r>
              <w:rPr>
                <w:w w:val="102"/>
                <w:sz w:val="31"/>
              </w:rPr>
              <w:t>1</w:t>
            </w:r>
          </w:p>
        </w:tc>
        <w:tc>
          <w:tcPr>
            <w:tcW w:w="7405" w:type="dxa"/>
          </w:tcPr>
          <w:p>
            <w:pPr>
              <w:pStyle w:val="TableParagraph"/>
              <w:spacing w:line="297" w:lineRule="exact"/>
              <w:ind w:left="190"/>
              <w:rPr>
                <w:sz w:val="31"/>
              </w:rPr>
            </w:pPr>
            <w:r>
              <w:rPr>
                <w:sz w:val="31"/>
              </w:rPr>
              <w:t>准备试运行环境</w:t>
            </w:r>
          </w:p>
        </w:tc>
        <w:tc>
          <w:tcPr>
            <w:tcW w:w="4636" w:type="dxa"/>
          </w:tcPr>
          <w:p>
            <w:pPr>
              <w:pStyle w:val="TableParagraph"/>
              <w:spacing w:line="297" w:lineRule="exact"/>
              <w:ind w:left="3318"/>
              <w:rPr>
                <w:sz w:val="31"/>
              </w:rPr>
            </w:pPr>
            <w:r>
              <w:rPr>
                <w:sz w:val="31"/>
              </w:rPr>
              <w:t>0.5 days</w:t>
            </w:r>
          </w:p>
        </w:tc>
      </w:tr>
      <w:tr>
        <w:tblPrEx>
          <w:tblW w:w="0" w:type="auto"/>
          <w:jc w:val="left"/>
          <w:tblInd w:w="384" w:type="dxa"/>
          <w:tblLayout w:type="fixed"/>
          <w:tblCellMar>
            <w:top w:w="0" w:type="dxa"/>
            <w:left w:w="0" w:type="dxa"/>
            <w:bottom w:w="0" w:type="dxa"/>
            <w:right w:w="0" w:type="dxa"/>
          </w:tblCellMar>
          <w:tblLook w:val="01E0"/>
        </w:tblPrEx>
        <w:trPr>
          <w:trHeight w:val="775"/>
          <w:jc w:val="left"/>
        </w:trPr>
        <w:tc>
          <w:tcPr>
            <w:tcW w:w="1466" w:type="dxa"/>
          </w:tcPr>
          <w:p>
            <w:pPr>
              <w:pStyle w:val="TableParagraph"/>
              <w:spacing w:before="268"/>
              <w:ind w:left="50"/>
              <w:rPr>
                <w:sz w:val="31"/>
              </w:rPr>
            </w:pPr>
            <w:r>
              <w:rPr>
                <w:w w:val="102"/>
                <w:sz w:val="31"/>
              </w:rPr>
              <w:t>三</w:t>
            </w:r>
          </w:p>
        </w:tc>
        <w:tc>
          <w:tcPr>
            <w:tcW w:w="7804" w:type="dxa"/>
            <w:gridSpan w:val="2"/>
          </w:tcPr>
          <w:p>
            <w:pPr>
              <w:pStyle w:val="TableParagraph"/>
              <w:spacing w:before="268"/>
              <w:ind w:left="50"/>
              <w:rPr>
                <w:sz w:val="31"/>
              </w:rPr>
            </w:pPr>
            <w:r>
              <w:rPr>
                <w:sz w:val="31"/>
              </w:rPr>
              <w:t>完善人力资源管理系统信息准备</w:t>
            </w:r>
          </w:p>
        </w:tc>
        <w:tc>
          <w:tcPr>
            <w:tcW w:w="4636" w:type="dxa"/>
          </w:tcPr>
          <w:p>
            <w:pPr>
              <w:pStyle w:val="TableParagraph"/>
              <w:spacing w:before="268"/>
              <w:ind w:left="3318"/>
              <w:rPr>
                <w:sz w:val="31"/>
              </w:rPr>
            </w:pPr>
            <w:r>
              <w:rPr>
                <w:sz w:val="31"/>
              </w:rPr>
              <w:t>30 days</w:t>
            </w:r>
          </w:p>
        </w:tc>
      </w:tr>
      <w:tr>
        <w:tblPrEx>
          <w:tblW w:w="0" w:type="auto"/>
          <w:jc w:val="left"/>
          <w:tblInd w:w="384" w:type="dxa"/>
          <w:tblLayout w:type="fixed"/>
          <w:tblCellMar>
            <w:top w:w="0" w:type="dxa"/>
            <w:left w:w="0" w:type="dxa"/>
            <w:bottom w:w="0" w:type="dxa"/>
            <w:right w:w="0" w:type="dxa"/>
          </w:tblCellMar>
          <w:tblLook w:val="01E0"/>
        </w:tblPrEx>
        <w:trPr>
          <w:trHeight w:val="1241"/>
          <w:jc w:val="left"/>
        </w:trPr>
        <w:tc>
          <w:tcPr>
            <w:tcW w:w="1466" w:type="dxa"/>
          </w:tcPr>
          <w:p>
            <w:pPr>
              <w:pStyle w:val="TableParagraph"/>
              <w:spacing w:before="115"/>
              <w:ind w:left="50"/>
              <w:rPr>
                <w:sz w:val="31"/>
              </w:rPr>
            </w:pPr>
            <w:r>
              <w:rPr>
                <w:w w:val="102"/>
                <w:sz w:val="31"/>
              </w:rPr>
              <w:t>四</w:t>
            </w:r>
          </w:p>
        </w:tc>
        <w:tc>
          <w:tcPr>
            <w:tcW w:w="7804" w:type="dxa"/>
            <w:gridSpan w:val="2"/>
          </w:tcPr>
          <w:p>
            <w:pPr>
              <w:pStyle w:val="TableParagraph"/>
              <w:spacing w:before="115"/>
              <w:ind w:left="50"/>
              <w:rPr>
                <w:sz w:val="31"/>
              </w:rPr>
            </w:pPr>
            <w:r>
              <w:rPr>
                <w:sz w:val="31"/>
              </w:rPr>
              <w:t>系统调试及试运行</w:t>
            </w:r>
          </w:p>
          <w:p>
            <w:pPr>
              <w:pStyle w:val="TableParagraph"/>
              <w:tabs>
                <w:tab w:val="left" w:pos="589"/>
              </w:tabs>
              <w:spacing w:before="222"/>
              <w:ind w:left="50"/>
              <w:rPr>
                <w:sz w:val="31"/>
              </w:rPr>
            </w:pPr>
            <w:r>
              <w:rPr>
                <w:sz w:val="31"/>
              </w:rPr>
              <w:t>1</w:t>
              <w:tab/>
              <w:t>准备试运行环境</w:t>
            </w:r>
          </w:p>
        </w:tc>
        <w:tc>
          <w:tcPr>
            <w:tcW w:w="4636" w:type="dxa"/>
          </w:tcPr>
          <w:p>
            <w:pPr>
              <w:pStyle w:val="TableParagraph"/>
              <w:spacing w:before="115"/>
              <w:ind w:left="3318"/>
              <w:rPr>
                <w:sz w:val="31"/>
              </w:rPr>
            </w:pPr>
            <w:r>
              <w:rPr>
                <w:sz w:val="31"/>
              </w:rPr>
              <w:t>2.5 days</w:t>
            </w:r>
          </w:p>
          <w:p>
            <w:pPr>
              <w:pStyle w:val="TableParagraph"/>
              <w:spacing w:before="222"/>
              <w:ind w:left="3318"/>
              <w:rPr>
                <w:sz w:val="31"/>
              </w:rPr>
            </w:pPr>
            <w:r>
              <w:rPr>
                <w:sz w:val="31"/>
              </w:rPr>
              <w:t>1 days</w:t>
            </w:r>
          </w:p>
        </w:tc>
      </w:tr>
      <w:tr>
        <w:tblPrEx>
          <w:tblW w:w="0" w:type="auto"/>
          <w:jc w:val="left"/>
          <w:tblInd w:w="384" w:type="dxa"/>
          <w:tblLayout w:type="fixed"/>
          <w:tblCellMar>
            <w:top w:w="0" w:type="dxa"/>
            <w:left w:w="0" w:type="dxa"/>
            <w:bottom w:w="0" w:type="dxa"/>
            <w:right w:w="0" w:type="dxa"/>
          </w:tblCellMar>
          <w:tblLook w:val="01E0"/>
        </w:tblPrEx>
        <w:trPr>
          <w:trHeight w:val="622"/>
          <w:jc w:val="left"/>
        </w:trPr>
        <w:tc>
          <w:tcPr>
            <w:tcW w:w="1466" w:type="dxa"/>
          </w:tcPr>
          <w:p>
            <w:pPr>
              <w:pStyle w:val="TableParagraph"/>
              <w:rPr>
                <w:rFonts w:ascii="Times New Roman"/>
                <w:sz w:val="30"/>
              </w:rPr>
            </w:pPr>
          </w:p>
        </w:tc>
        <w:tc>
          <w:tcPr>
            <w:tcW w:w="7804" w:type="dxa"/>
            <w:gridSpan w:val="2"/>
          </w:tcPr>
          <w:p>
            <w:pPr>
              <w:pStyle w:val="TableParagraph"/>
              <w:tabs>
                <w:tab w:val="left" w:pos="589"/>
              </w:tabs>
              <w:spacing w:before="115"/>
              <w:ind w:left="50"/>
              <w:rPr>
                <w:sz w:val="31"/>
              </w:rPr>
            </w:pPr>
            <w:r>
              <w:rPr>
                <w:sz w:val="31"/>
              </w:rPr>
              <w:t>2</w:t>
              <w:tab/>
              <w:t>试运行</w:t>
            </w:r>
          </w:p>
        </w:tc>
        <w:tc>
          <w:tcPr>
            <w:tcW w:w="4636" w:type="dxa"/>
          </w:tcPr>
          <w:p>
            <w:pPr>
              <w:pStyle w:val="TableParagraph"/>
              <w:spacing w:before="115"/>
              <w:ind w:left="3318"/>
              <w:rPr>
                <w:sz w:val="31"/>
              </w:rPr>
            </w:pPr>
            <w:r>
              <w:rPr>
                <w:sz w:val="31"/>
              </w:rPr>
              <w:t>1 days</w:t>
            </w:r>
          </w:p>
        </w:tc>
      </w:tr>
      <w:tr>
        <w:tblPrEx>
          <w:tblW w:w="0" w:type="auto"/>
          <w:jc w:val="left"/>
          <w:tblInd w:w="384" w:type="dxa"/>
          <w:tblLayout w:type="fixed"/>
          <w:tblCellMar>
            <w:top w:w="0" w:type="dxa"/>
            <w:left w:w="0" w:type="dxa"/>
            <w:bottom w:w="0" w:type="dxa"/>
            <w:right w:w="0" w:type="dxa"/>
          </w:tblCellMar>
          <w:tblLook w:val="01E0"/>
        </w:tblPrEx>
        <w:trPr>
          <w:trHeight w:val="469"/>
          <w:jc w:val="left"/>
        </w:trPr>
        <w:tc>
          <w:tcPr>
            <w:tcW w:w="1466" w:type="dxa"/>
          </w:tcPr>
          <w:p>
            <w:pPr>
              <w:pStyle w:val="TableParagraph"/>
              <w:rPr>
                <w:rFonts w:ascii="Times New Roman"/>
                <w:sz w:val="30"/>
              </w:rPr>
            </w:pPr>
          </w:p>
        </w:tc>
        <w:tc>
          <w:tcPr>
            <w:tcW w:w="7804" w:type="dxa"/>
            <w:gridSpan w:val="2"/>
          </w:tcPr>
          <w:p>
            <w:pPr>
              <w:pStyle w:val="TableParagraph"/>
              <w:tabs>
                <w:tab w:val="left" w:pos="589"/>
              </w:tabs>
              <w:spacing w:before="115" w:line="335" w:lineRule="exact"/>
              <w:ind w:left="50"/>
              <w:rPr>
                <w:sz w:val="31"/>
              </w:rPr>
            </w:pPr>
            <w:r>
              <w:rPr>
                <w:sz w:val="31"/>
              </w:rPr>
              <w:t>3</w:t>
              <w:tab/>
              <w:t>清除试运行数据</w:t>
            </w:r>
          </w:p>
        </w:tc>
        <w:tc>
          <w:tcPr>
            <w:tcW w:w="4636" w:type="dxa"/>
          </w:tcPr>
          <w:p>
            <w:pPr>
              <w:pStyle w:val="TableParagraph"/>
              <w:spacing w:before="115" w:line="335" w:lineRule="exact"/>
              <w:ind w:left="3318"/>
              <w:rPr>
                <w:sz w:val="31"/>
              </w:rPr>
            </w:pPr>
            <w:r>
              <w:rPr>
                <w:sz w:val="31"/>
              </w:rPr>
              <w:t>0.5 days</w:t>
            </w:r>
          </w:p>
        </w:tc>
      </w:tr>
    </w:tbl>
    <w:p>
      <w:pPr>
        <w:pStyle w:val="BodyText"/>
        <w:spacing w:before="8"/>
        <w:rPr>
          <w:sz w:val="7"/>
        </w:rPr>
      </w:pPr>
    </w:p>
    <w:p>
      <w:pPr>
        <w:spacing w:after="0"/>
        <w:rPr>
          <w:sz w:val="7"/>
        </w:rPr>
        <w:sectPr>
          <w:type w:val="continuous"/>
          <w:pgSz w:w="17860" w:h="25260"/>
          <w:pgMar w:top="2000" w:right="440" w:bottom="280" w:left="840" w:header="708" w:footer="708"/>
          <w:pgNumType w:start="6"/>
          <w:cols w:space="708"/>
        </w:sectPr>
      </w:pPr>
    </w:p>
    <w:p>
      <w:pPr>
        <w:pStyle w:val="BodyText"/>
        <w:spacing w:before="62"/>
        <w:ind w:left="1569"/>
      </w:pPr>
      <w:r>
        <w:pict>
          <v:group id="_x0000_s1049" style="width:645.75pt;height:189.95pt;margin-top:43.32pt;margin-left:84.25pt;mso-position-horizontal-relative:page;position:absolute;z-index:251663360" coordorigin="1685,866" coordsize="12915,3799">
            <v:shape id="_x0000_s1050" type="#_x0000_t75" style="width:12915;height:3799;left:1685;position:absolute;top:866" stroked="f">
              <v:imagedata r:id="rId8" o:title=""/>
            </v:shape>
            <v:shape id="_x0000_s1051" type="#_x0000_t202" style="width:337;height:317;left:2409;position:absolute;top:1065" filled="f" stroked="f">
              <v:textbox inset="0,0,0,0">
                <w:txbxContent>
                  <w:p>
                    <w:pPr>
                      <w:spacing w:before="0" w:line="317" w:lineRule="exact"/>
                      <w:ind w:left="0" w:right="0" w:firstLine="0"/>
                      <w:jc w:val="left"/>
                      <w:rPr>
                        <w:sz w:val="31"/>
                      </w:rPr>
                    </w:pPr>
                    <w:r>
                      <w:rPr>
                        <w:w w:val="102"/>
                        <w:sz w:val="31"/>
                      </w:rPr>
                      <w:t>一</w:t>
                    </w:r>
                  </w:p>
                </w:txbxContent>
              </v:textbox>
            </v:shape>
            <v:shape id="_x0000_s1052" type="#_x0000_t202" style="width:1921;height:317;left:3510;position:absolute;top:1065" filled="f" stroked="f">
              <v:textbox inset="0,0,0,0">
                <w:txbxContent>
                  <w:p>
                    <w:pPr>
                      <w:spacing w:before="0" w:line="317" w:lineRule="exact"/>
                      <w:ind w:left="0" w:right="0" w:firstLine="0"/>
                      <w:jc w:val="left"/>
                      <w:rPr>
                        <w:sz w:val="31"/>
                      </w:rPr>
                    </w:pPr>
                    <w:r>
                      <w:rPr>
                        <w:sz w:val="31"/>
                      </w:rPr>
                      <w:t>产品使用培训</w:t>
                    </w:r>
                  </w:p>
                </w:txbxContent>
              </v:textbox>
            </v:shape>
            <v:shape id="_x0000_s1053" type="#_x0000_t202" style="width:971;height:317;left:9992;position:absolute;top:1065" filled="f" stroked="f">
              <v:textbox inset="0,0,0,0">
                <w:txbxContent>
                  <w:p>
                    <w:pPr>
                      <w:spacing w:before="0" w:line="317" w:lineRule="exact"/>
                      <w:ind w:left="0" w:right="0" w:firstLine="0"/>
                      <w:jc w:val="left"/>
                      <w:rPr>
                        <w:sz w:val="31"/>
                      </w:rPr>
                    </w:pPr>
                    <w:r>
                      <w:rPr>
                        <w:sz w:val="31"/>
                      </w:rPr>
                      <w:t>6 days</w:t>
                    </w:r>
                  </w:p>
                </w:txbxContent>
              </v:textbox>
            </v:shape>
            <v:shape id="_x0000_s1054" type="#_x0000_t202" style="width:179;height:317;left:3510;position:absolute;top:1688" filled="f" stroked="f">
              <v:textbox inset="0,0,0,0">
                <w:txbxContent>
                  <w:p>
                    <w:pPr>
                      <w:spacing w:before="0" w:line="317" w:lineRule="exact"/>
                      <w:ind w:left="0" w:right="0" w:firstLine="0"/>
                      <w:jc w:val="left"/>
                      <w:rPr>
                        <w:sz w:val="31"/>
                      </w:rPr>
                    </w:pPr>
                    <w:r>
                      <w:rPr>
                        <w:w w:val="102"/>
                        <w:sz w:val="31"/>
                      </w:rPr>
                      <w:t>1</w:t>
                    </w:r>
                  </w:p>
                </w:txbxContent>
              </v:textbox>
            </v:shape>
            <v:shape id="_x0000_s1055" type="#_x0000_t202" style="width:1921;height:317;left:4590;position:absolute;top:1688" filled="f" stroked="f">
              <v:textbox inset="0,0,0,0">
                <w:txbxContent>
                  <w:p>
                    <w:pPr>
                      <w:spacing w:before="0" w:line="317" w:lineRule="exact"/>
                      <w:ind w:left="0" w:right="0" w:firstLine="0"/>
                      <w:jc w:val="left"/>
                      <w:rPr>
                        <w:sz w:val="31"/>
                      </w:rPr>
                    </w:pPr>
                    <w:r>
                      <w:rPr>
                        <w:sz w:val="31"/>
                      </w:rPr>
                      <w:t>管理人员培训</w:t>
                    </w:r>
                  </w:p>
                </w:txbxContent>
              </v:textbox>
            </v:shape>
            <v:shape id="_x0000_s1056" type="#_x0000_t202" style="width:971;height:317;left:9992;position:absolute;top:1688" filled="f" stroked="f">
              <v:textbox inset="0,0,0,0">
                <w:txbxContent>
                  <w:p>
                    <w:pPr>
                      <w:spacing w:before="0" w:line="317" w:lineRule="exact"/>
                      <w:ind w:left="0" w:right="0" w:firstLine="0"/>
                      <w:jc w:val="left"/>
                      <w:rPr>
                        <w:sz w:val="31"/>
                      </w:rPr>
                    </w:pPr>
                    <w:r>
                      <w:rPr>
                        <w:sz w:val="31"/>
                      </w:rPr>
                      <w:t>1 days</w:t>
                    </w:r>
                  </w:p>
                </w:txbxContent>
              </v:textbox>
            </v:shape>
            <v:shape id="_x0000_s1057" type="#_x0000_t202" style="width:179;height:317;left:3510;position:absolute;top:2311" filled="f" stroked="f">
              <v:textbox inset="0,0,0,0">
                <w:txbxContent>
                  <w:p>
                    <w:pPr>
                      <w:spacing w:before="0" w:line="317" w:lineRule="exact"/>
                      <w:ind w:left="0" w:right="0" w:firstLine="0"/>
                      <w:jc w:val="left"/>
                      <w:rPr>
                        <w:sz w:val="31"/>
                      </w:rPr>
                    </w:pPr>
                    <w:r>
                      <w:rPr>
                        <w:w w:val="102"/>
                        <w:sz w:val="31"/>
                      </w:rPr>
                      <w:t>2</w:t>
                    </w:r>
                  </w:p>
                </w:txbxContent>
              </v:textbox>
            </v:shape>
            <v:shape id="_x0000_s1058" type="#_x0000_t202" style="width:3505;height:317;left:4590;position:absolute;top:2311" filled="f" stroked="f">
              <v:textbox inset="0,0,0,0">
                <w:txbxContent>
                  <w:p>
                    <w:pPr>
                      <w:spacing w:before="0" w:line="317" w:lineRule="exact"/>
                      <w:ind w:left="0" w:right="0" w:firstLine="0"/>
                      <w:jc w:val="left"/>
                      <w:rPr>
                        <w:sz w:val="31"/>
                      </w:rPr>
                    </w:pPr>
                    <w:r>
                      <w:rPr>
                        <w:sz w:val="31"/>
                      </w:rPr>
                      <w:t>人力资源部工作人员培训</w:t>
                    </w:r>
                  </w:p>
                </w:txbxContent>
              </v:textbox>
            </v:shape>
            <v:shape id="_x0000_s1059" type="#_x0000_t202" style="width:971;height:317;left:9992;position:absolute;top:2311" filled="f" stroked="f">
              <v:textbox inset="0,0,0,0">
                <w:txbxContent>
                  <w:p>
                    <w:pPr>
                      <w:spacing w:before="0" w:line="317" w:lineRule="exact"/>
                      <w:ind w:left="0" w:right="0" w:firstLine="0"/>
                      <w:jc w:val="left"/>
                      <w:rPr>
                        <w:sz w:val="31"/>
                      </w:rPr>
                    </w:pPr>
                    <w:r>
                      <w:rPr>
                        <w:sz w:val="31"/>
                      </w:rPr>
                      <w:t>2 days</w:t>
                    </w:r>
                  </w:p>
                </w:txbxContent>
              </v:textbox>
            </v:shape>
            <v:shape id="_x0000_s1060" type="#_x0000_t202" style="width:337;height:317;left:2409;position:absolute;top:2933" filled="f" stroked="f">
              <v:textbox inset="0,0,0,0">
                <w:txbxContent>
                  <w:p>
                    <w:pPr>
                      <w:spacing w:before="0" w:line="317" w:lineRule="exact"/>
                      <w:ind w:left="0" w:right="0" w:firstLine="0"/>
                      <w:jc w:val="left"/>
                      <w:rPr>
                        <w:sz w:val="31"/>
                      </w:rPr>
                    </w:pPr>
                    <w:r>
                      <w:rPr>
                        <w:w w:val="102"/>
                        <w:sz w:val="31"/>
                      </w:rPr>
                      <w:t>三</w:t>
                    </w:r>
                  </w:p>
                </w:txbxContent>
              </v:textbox>
            </v:shape>
            <v:shape id="_x0000_s1061" type="#_x0000_t202" style="width:1288;height:317;left:3510;position:absolute;top:2933" filled="f" stroked="f">
              <v:textbox inset="0,0,0,0">
                <w:txbxContent>
                  <w:p>
                    <w:pPr>
                      <w:spacing w:before="0" w:line="317" w:lineRule="exact"/>
                      <w:ind w:left="0" w:right="0" w:firstLine="0"/>
                      <w:jc w:val="left"/>
                      <w:rPr>
                        <w:sz w:val="31"/>
                      </w:rPr>
                    </w:pPr>
                    <w:r>
                      <w:rPr>
                        <w:sz w:val="31"/>
                      </w:rPr>
                      <w:t>系统验收</w:t>
                    </w:r>
                  </w:p>
                </w:txbxContent>
              </v:textbox>
            </v:shape>
            <v:shape id="_x0000_s1062" type="#_x0000_t202" style="width:971;height:317;left:9992;position:absolute;top:2933" filled="f" stroked="f">
              <v:textbox inset="0,0,0,0">
                <w:txbxContent>
                  <w:p>
                    <w:pPr>
                      <w:spacing w:before="0" w:line="317" w:lineRule="exact"/>
                      <w:ind w:left="0" w:right="0" w:firstLine="0"/>
                      <w:jc w:val="left"/>
                      <w:rPr>
                        <w:sz w:val="31"/>
                      </w:rPr>
                    </w:pPr>
                    <w:r>
                      <w:rPr>
                        <w:sz w:val="31"/>
                      </w:rPr>
                      <w:t>2 days</w:t>
                    </w:r>
                  </w:p>
                </w:txbxContent>
              </v:textbox>
            </v:shape>
            <v:shape id="_x0000_s1063" type="#_x0000_t202" style="width:337;height:317;left:2409;position:absolute;top:3556" filled="f" stroked="f">
              <v:textbox inset="0,0,0,0">
                <w:txbxContent>
                  <w:p>
                    <w:pPr>
                      <w:spacing w:before="0" w:line="317" w:lineRule="exact"/>
                      <w:ind w:left="0" w:right="0" w:firstLine="0"/>
                      <w:jc w:val="left"/>
                      <w:rPr>
                        <w:sz w:val="31"/>
                      </w:rPr>
                    </w:pPr>
                    <w:r>
                      <w:rPr>
                        <w:w w:val="102"/>
                        <w:sz w:val="31"/>
                      </w:rPr>
                      <w:t>四</w:t>
                    </w:r>
                  </w:p>
                </w:txbxContent>
              </v:textbox>
            </v:shape>
            <v:shape id="_x0000_s1064" type="#_x0000_t202" style="width:1288;height:317;left:3510;position:absolute;top:3556" filled="f" stroked="f">
              <v:textbox inset="0,0,0,0">
                <w:txbxContent>
                  <w:p>
                    <w:pPr>
                      <w:spacing w:before="0" w:line="317" w:lineRule="exact"/>
                      <w:ind w:left="0" w:right="0" w:firstLine="0"/>
                      <w:jc w:val="left"/>
                      <w:rPr>
                        <w:sz w:val="31"/>
                      </w:rPr>
                    </w:pPr>
                    <w:r>
                      <w:rPr>
                        <w:sz w:val="31"/>
                      </w:rPr>
                      <w:t>系统启动</w:t>
                    </w:r>
                  </w:p>
                </w:txbxContent>
              </v:textbox>
            </v:shape>
            <v:shape id="_x0000_s1065" type="#_x0000_t202" style="width:971;height:317;left:9992;position:absolute;top:3556" filled="f" stroked="f">
              <v:textbox inset="0,0,0,0">
                <w:txbxContent>
                  <w:p>
                    <w:pPr>
                      <w:spacing w:before="0" w:line="317" w:lineRule="exact"/>
                      <w:ind w:left="0" w:right="0" w:firstLine="0"/>
                      <w:jc w:val="left"/>
                      <w:rPr>
                        <w:sz w:val="31"/>
                      </w:rPr>
                    </w:pPr>
                    <w:r>
                      <w:rPr>
                        <w:sz w:val="31"/>
                      </w:rPr>
                      <w:t>1 days</w:t>
                    </w:r>
                  </w:p>
                </w:txbxContent>
              </v:textbox>
            </v:shape>
            <v:shape id="_x0000_s1066" type="#_x0000_t202" style="width:337;height:317;left:2409;position:absolute;top:4179" filled="f" stroked="f">
              <v:textbox inset="0,0,0,0">
                <w:txbxContent>
                  <w:p>
                    <w:pPr>
                      <w:spacing w:before="0" w:line="317" w:lineRule="exact"/>
                      <w:ind w:left="0" w:right="0" w:firstLine="0"/>
                      <w:jc w:val="left"/>
                      <w:rPr>
                        <w:sz w:val="31"/>
                      </w:rPr>
                    </w:pPr>
                    <w:r>
                      <w:rPr>
                        <w:w w:val="102"/>
                        <w:sz w:val="31"/>
                      </w:rPr>
                      <w:t>六</w:t>
                    </w:r>
                  </w:p>
                </w:txbxContent>
              </v:textbox>
            </v:shape>
            <v:shape id="_x0000_s1067" type="#_x0000_t202" style="width:1921;height:317;left:3510;position:absolute;top:4179" filled="f" stroked="f">
              <v:textbox inset="0,0,0,0">
                <w:txbxContent>
                  <w:p>
                    <w:pPr>
                      <w:spacing w:before="0" w:line="317" w:lineRule="exact"/>
                      <w:ind w:left="0" w:right="0" w:firstLine="0"/>
                      <w:jc w:val="left"/>
                      <w:rPr>
                        <w:sz w:val="31"/>
                      </w:rPr>
                    </w:pPr>
                    <w:r>
                      <w:rPr>
                        <w:sz w:val="31"/>
                      </w:rPr>
                      <w:t>系统正式运行</w:t>
                    </w:r>
                  </w:p>
                </w:txbxContent>
              </v:textbox>
            </v:shape>
          </v:group>
        </w:pict>
      </w:r>
      <w:r>
        <w:t>在系统正式运行之前，还有一系列的培训和宣传工作：</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27"/>
        </w:rPr>
      </w:pPr>
    </w:p>
    <w:p>
      <w:pPr>
        <w:pStyle w:val="BodyText"/>
        <w:ind w:left="1031"/>
      </w:pPr>
      <w:r>
        <w:t>数据，具体的投资经费，还需在系统设计后作更加详细的预算。</w:t>
      </w:r>
    </w:p>
    <w:p>
      <w:pPr>
        <w:pStyle w:val="BodyText"/>
        <w:spacing w:before="114"/>
        <w:ind w:left="1572"/>
      </w:pPr>
      <w:r>
        <w:t>（2）基本建设投资</w:t>
      </w:r>
    </w:p>
    <w:p>
      <w:pPr>
        <w:pStyle w:val="BodyText"/>
        <w:spacing w:before="111"/>
        <w:ind w:left="1572"/>
      </w:pPr>
      <w:r>
        <w:drawing>
          <wp:anchor distT="0" distB="0" distL="0" distR="0" simplePos="0" relativeHeight="251665408" behindDoc="1" locked="0" layoutInCell="1" allowOverlap="1">
            <wp:simplePos x="0" y="0"/>
            <wp:positionH relativeFrom="page">
              <wp:posOffset>1171575</wp:posOffset>
            </wp:positionH>
            <wp:positionV relativeFrom="paragraph">
              <wp:posOffset>303529</wp:posOffset>
            </wp:positionV>
            <wp:extent cx="7972425" cy="2374011"/>
            <wp:effectExtent l="0" t="0" r="0" b="0"/>
            <wp:wrapNone/>
            <wp:docPr id="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6.png"/>
                    <pic:cNvPicPr/>
                  </pic:nvPicPr>
                  <pic:blipFill>
                    <a:blip xmlns:r="http://schemas.openxmlformats.org/officeDocument/2006/relationships" r:embed="rId9" cstate="print"/>
                    <a:stretch>
                      <a:fillRect/>
                    </a:stretch>
                  </pic:blipFill>
                  <pic:spPr>
                    <a:xfrm>
                      <a:off x="0" y="0"/>
                      <a:ext cx="7972425" cy="2374011"/>
                    </a:xfrm>
                    <a:prstGeom prst="rect">
                      <a:avLst/>
                    </a:prstGeom>
                  </pic:spPr>
                </pic:pic>
              </a:graphicData>
            </a:graphic>
          </wp:anchor>
        </w:drawing>
      </w:r>
      <w:r>
        <w:t>人力资源管理系统基础平台设备:</w:t>
      </w:r>
    </w:p>
    <w:p>
      <w:pPr>
        <w:pStyle w:val="BodyText"/>
        <w:rPr>
          <w:sz w:val="13"/>
        </w:rPr>
      </w:pPr>
    </w:p>
    <w:tbl>
      <w:tblPr>
        <w:tblStyle w:val="TableNormal1"/>
        <w:tblW w:w="0" w:type="auto"/>
        <w:jc w:val="left"/>
        <w:tblInd w:w="16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088"/>
        <w:gridCol w:w="3203"/>
        <w:gridCol w:w="4280"/>
      </w:tblGrid>
      <w:tr>
        <w:tblPrEx>
          <w:tblW w:w="0" w:type="auto"/>
          <w:jc w:val="left"/>
          <w:tblInd w:w="16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4088" w:type="dxa"/>
          </w:tcPr>
          <w:p>
            <w:pPr>
              <w:pStyle w:val="TableParagraph"/>
              <w:spacing w:line="359" w:lineRule="exact"/>
              <w:ind w:left="1327"/>
              <w:rPr>
                <w:sz w:val="31"/>
              </w:rPr>
            </w:pPr>
            <w:r>
              <w:rPr>
                <w:sz w:val="31"/>
              </w:rPr>
              <w:t>项目</w:t>
            </w:r>
          </w:p>
        </w:tc>
        <w:tc>
          <w:tcPr>
            <w:tcW w:w="3203" w:type="dxa"/>
          </w:tcPr>
          <w:p>
            <w:pPr>
              <w:pStyle w:val="TableParagraph"/>
              <w:spacing w:line="359" w:lineRule="exact"/>
              <w:ind w:left="1190"/>
              <w:rPr>
                <w:sz w:val="31"/>
              </w:rPr>
            </w:pPr>
            <w:r>
              <w:rPr>
                <w:sz w:val="31"/>
              </w:rPr>
              <w:t>计算公式</w:t>
            </w:r>
          </w:p>
        </w:tc>
        <w:tc>
          <w:tcPr>
            <w:tcW w:w="4280" w:type="dxa"/>
          </w:tcPr>
          <w:p>
            <w:pPr>
              <w:pStyle w:val="TableParagraph"/>
              <w:spacing w:line="359" w:lineRule="exact"/>
              <w:ind w:left="2249"/>
              <w:rPr>
                <w:sz w:val="31"/>
              </w:rPr>
            </w:pPr>
            <w:r>
              <w:rPr>
                <w:sz w:val="31"/>
              </w:rPr>
              <w:t>备注</w:t>
            </w:r>
          </w:p>
        </w:tc>
      </w:tr>
      <w:tr>
        <w:tblPrEx>
          <w:tblW w:w="0" w:type="auto"/>
          <w:jc w:val="left"/>
          <w:tblInd w:w="1692" w:type="dxa"/>
          <w:tblLayout w:type="fixed"/>
          <w:tblCellMar>
            <w:top w:w="0" w:type="dxa"/>
            <w:left w:w="0" w:type="dxa"/>
            <w:bottom w:w="0" w:type="dxa"/>
            <w:right w:w="0" w:type="dxa"/>
          </w:tblCellMar>
          <w:tblLook w:val="01E0"/>
        </w:tblPrEx>
        <w:trPr>
          <w:trHeight w:val="518"/>
          <w:jc w:val="left"/>
        </w:trPr>
        <w:tc>
          <w:tcPr>
            <w:tcW w:w="4088" w:type="dxa"/>
          </w:tcPr>
          <w:p>
            <w:pPr>
              <w:pStyle w:val="TableParagraph"/>
              <w:spacing w:before="66"/>
              <w:ind w:left="50"/>
              <w:rPr>
                <w:sz w:val="31"/>
              </w:rPr>
            </w:pPr>
            <w:r>
              <w:rPr>
                <w:sz w:val="31"/>
              </w:rPr>
              <w:t>主机、PC 机及操作系统</w:t>
            </w:r>
          </w:p>
        </w:tc>
        <w:tc>
          <w:tcPr>
            <w:tcW w:w="3203" w:type="dxa"/>
          </w:tcPr>
          <w:p>
            <w:pPr>
              <w:pStyle w:val="TableParagraph"/>
              <w:spacing w:before="66"/>
              <w:ind w:left="552"/>
              <w:rPr>
                <w:sz w:val="31"/>
              </w:rPr>
            </w:pPr>
            <w:r>
              <w:rPr>
                <w:sz w:val="31"/>
              </w:rPr>
              <w:t>150 万元</w:t>
            </w:r>
          </w:p>
        </w:tc>
        <w:tc>
          <w:tcPr>
            <w:tcW w:w="4280" w:type="dxa"/>
          </w:tcPr>
          <w:p>
            <w:pPr>
              <w:pStyle w:val="TableParagraph"/>
              <w:spacing w:before="66"/>
              <w:ind w:left="745"/>
              <w:rPr>
                <w:sz w:val="31"/>
              </w:rPr>
            </w:pPr>
            <w:r>
              <w:rPr>
                <w:sz w:val="31"/>
              </w:rPr>
              <w:t>主要的操作系统就是开发</w:t>
            </w:r>
          </w:p>
        </w:tc>
      </w:tr>
      <w:tr>
        <w:tblPrEx>
          <w:tblW w:w="0" w:type="auto"/>
          <w:jc w:val="left"/>
          <w:tblInd w:w="1692" w:type="dxa"/>
          <w:tblLayout w:type="fixed"/>
          <w:tblCellMar>
            <w:top w:w="0" w:type="dxa"/>
            <w:left w:w="0" w:type="dxa"/>
            <w:bottom w:w="0" w:type="dxa"/>
            <w:right w:w="0" w:type="dxa"/>
          </w:tblCellMar>
          <w:tblLook w:val="01E0"/>
        </w:tblPrEx>
        <w:trPr>
          <w:trHeight w:val="532"/>
          <w:jc w:val="left"/>
        </w:trPr>
        <w:tc>
          <w:tcPr>
            <w:tcW w:w="4088" w:type="dxa"/>
          </w:tcPr>
          <w:p>
            <w:pPr>
              <w:pStyle w:val="TableParagraph"/>
              <w:spacing w:before="74"/>
              <w:ind w:left="50"/>
              <w:rPr>
                <w:sz w:val="31"/>
              </w:rPr>
            </w:pPr>
            <w:r>
              <w:rPr>
                <w:sz w:val="31"/>
              </w:rPr>
              <w:t>后备系统设备及管理软件</w:t>
            </w:r>
          </w:p>
        </w:tc>
        <w:tc>
          <w:tcPr>
            <w:tcW w:w="3203" w:type="dxa"/>
          </w:tcPr>
          <w:p>
            <w:pPr>
              <w:pStyle w:val="TableParagraph"/>
              <w:spacing w:before="74"/>
              <w:ind w:left="552"/>
              <w:rPr>
                <w:sz w:val="31"/>
              </w:rPr>
            </w:pPr>
            <w:r>
              <w:rPr>
                <w:sz w:val="31"/>
              </w:rPr>
              <w:t>40 万元</w:t>
            </w:r>
          </w:p>
        </w:tc>
        <w:tc>
          <w:tcPr>
            <w:tcW w:w="4280" w:type="dxa"/>
          </w:tcPr>
          <w:p>
            <w:pPr>
              <w:pStyle w:val="TableParagraph"/>
              <w:spacing w:before="59"/>
              <w:ind w:left="745"/>
              <w:rPr>
                <w:sz w:val="31"/>
              </w:rPr>
            </w:pPr>
            <w:r>
              <w:rPr>
                <w:sz w:val="31"/>
              </w:rPr>
              <w:t>的人力资源管理系统</w:t>
            </w:r>
          </w:p>
        </w:tc>
      </w:tr>
      <w:tr>
        <w:tblPrEx>
          <w:tblW w:w="0" w:type="auto"/>
          <w:jc w:val="left"/>
          <w:tblInd w:w="1692" w:type="dxa"/>
          <w:tblLayout w:type="fixed"/>
          <w:tblCellMar>
            <w:top w:w="0" w:type="dxa"/>
            <w:left w:w="0" w:type="dxa"/>
            <w:bottom w:w="0" w:type="dxa"/>
            <w:right w:w="0" w:type="dxa"/>
          </w:tblCellMar>
          <w:tblLook w:val="01E0"/>
        </w:tblPrEx>
        <w:trPr>
          <w:trHeight w:val="525"/>
          <w:jc w:val="left"/>
        </w:trPr>
        <w:tc>
          <w:tcPr>
            <w:tcW w:w="4088" w:type="dxa"/>
          </w:tcPr>
          <w:p>
            <w:pPr>
              <w:pStyle w:val="TableParagraph"/>
              <w:spacing w:before="66"/>
              <w:ind w:left="50"/>
              <w:rPr>
                <w:sz w:val="31"/>
              </w:rPr>
            </w:pPr>
            <w:r>
              <w:rPr>
                <w:sz w:val="31"/>
              </w:rPr>
              <w:t>服务器</w:t>
            </w:r>
          </w:p>
        </w:tc>
        <w:tc>
          <w:tcPr>
            <w:tcW w:w="3203" w:type="dxa"/>
          </w:tcPr>
          <w:p>
            <w:pPr>
              <w:pStyle w:val="TableParagraph"/>
              <w:spacing w:before="66"/>
              <w:ind w:left="552"/>
              <w:rPr>
                <w:sz w:val="31"/>
              </w:rPr>
            </w:pPr>
            <w:r>
              <w:rPr>
                <w:sz w:val="31"/>
              </w:rPr>
              <w:t>50 万</w:t>
            </w:r>
          </w:p>
        </w:tc>
        <w:tc>
          <w:tcPr>
            <w:tcW w:w="4280" w:type="dxa"/>
          </w:tcPr>
          <w:p>
            <w:pPr>
              <w:pStyle w:val="TableParagraph"/>
              <w:rPr>
                <w:rFonts w:ascii="Times New Roman"/>
                <w:sz w:val="30"/>
              </w:rPr>
            </w:pPr>
          </w:p>
        </w:tc>
      </w:tr>
      <w:tr>
        <w:tblPrEx>
          <w:tblW w:w="0" w:type="auto"/>
          <w:jc w:val="left"/>
          <w:tblInd w:w="1692" w:type="dxa"/>
          <w:tblLayout w:type="fixed"/>
          <w:tblCellMar>
            <w:top w:w="0" w:type="dxa"/>
            <w:left w:w="0" w:type="dxa"/>
            <w:bottom w:w="0" w:type="dxa"/>
            <w:right w:w="0" w:type="dxa"/>
          </w:tblCellMar>
          <w:tblLook w:val="01E0"/>
        </w:tblPrEx>
        <w:trPr>
          <w:trHeight w:val="523"/>
          <w:jc w:val="left"/>
        </w:trPr>
        <w:tc>
          <w:tcPr>
            <w:tcW w:w="4088" w:type="dxa"/>
          </w:tcPr>
          <w:p>
            <w:pPr>
              <w:pStyle w:val="TableParagraph"/>
              <w:spacing w:before="66"/>
              <w:ind w:left="50"/>
              <w:rPr>
                <w:sz w:val="31"/>
              </w:rPr>
            </w:pPr>
            <w:r>
              <w:rPr>
                <w:sz w:val="31"/>
              </w:rPr>
              <w:t>数据库管理系统</w:t>
            </w:r>
          </w:p>
        </w:tc>
        <w:tc>
          <w:tcPr>
            <w:tcW w:w="3203" w:type="dxa"/>
          </w:tcPr>
          <w:p>
            <w:pPr>
              <w:pStyle w:val="TableParagraph"/>
              <w:spacing w:before="66"/>
              <w:ind w:left="552"/>
              <w:rPr>
                <w:sz w:val="31"/>
              </w:rPr>
            </w:pPr>
            <w:r>
              <w:rPr>
                <w:sz w:val="31"/>
              </w:rPr>
              <w:t>100 万元</w:t>
            </w:r>
          </w:p>
        </w:tc>
        <w:tc>
          <w:tcPr>
            <w:tcW w:w="4280" w:type="dxa"/>
          </w:tcPr>
          <w:p>
            <w:pPr>
              <w:pStyle w:val="TableParagraph"/>
              <w:rPr>
                <w:rFonts w:ascii="Times New Roman"/>
                <w:sz w:val="30"/>
              </w:rPr>
            </w:pPr>
          </w:p>
        </w:tc>
      </w:tr>
      <w:tr>
        <w:tblPrEx>
          <w:tblW w:w="0" w:type="auto"/>
          <w:jc w:val="left"/>
          <w:tblInd w:w="1692" w:type="dxa"/>
          <w:tblLayout w:type="fixed"/>
          <w:tblCellMar>
            <w:top w:w="0" w:type="dxa"/>
            <w:left w:w="0" w:type="dxa"/>
            <w:bottom w:w="0" w:type="dxa"/>
            <w:right w:w="0" w:type="dxa"/>
          </w:tblCellMar>
          <w:tblLook w:val="01E0"/>
        </w:tblPrEx>
        <w:trPr>
          <w:trHeight w:val="523"/>
          <w:jc w:val="left"/>
        </w:trPr>
        <w:tc>
          <w:tcPr>
            <w:tcW w:w="4088" w:type="dxa"/>
          </w:tcPr>
          <w:p>
            <w:pPr>
              <w:pStyle w:val="TableParagraph"/>
              <w:spacing w:before="65"/>
              <w:ind w:left="50"/>
              <w:rPr>
                <w:sz w:val="31"/>
              </w:rPr>
            </w:pPr>
            <w:r>
              <w:rPr>
                <w:sz w:val="31"/>
              </w:rPr>
              <w:t>网络通讯设备</w:t>
            </w:r>
          </w:p>
        </w:tc>
        <w:tc>
          <w:tcPr>
            <w:tcW w:w="3203" w:type="dxa"/>
          </w:tcPr>
          <w:p>
            <w:pPr>
              <w:pStyle w:val="TableParagraph"/>
              <w:spacing w:before="65"/>
              <w:ind w:left="552"/>
              <w:rPr>
                <w:sz w:val="31"/>
              </w:rPr>
            </w:pPr>
            <w:r>
              <w:rPr>
                <w:sz w:val="31"/>
              </w:rPr>
              <w:t>30 万元</w:t>
            </w:r>
          </w:p>
        </w:tc>
        <w:tc>
          <w:tcPr>
            <w:tcW w:w="4280" w:type="dxa"/>
          </w:tcPr>
          <w:p>
            <w:pPr>
              <w:pStyle w:val="TableParagraph"/>
              <w:rPr>
                <w:rFonts w:ascii="Times New Roman"/>
                <w:sz w:val="30"/>
              </w:rPr>
            </w:pPr>
          </w:p>
        </w:tc>
      </w:tr>
      <w:tr>
        <w:tblPrEx>
          <w:tblW w:w="0" w:type="auto"/>
          <w:jc w:val="left"/>
          <w:tblInd w:w="1692" w:type="dxa"/>
          <w:tblLayout w:type="fixed"/>
          <w:tblCellMar>
            <w:top w:w="0" w:type="dxa"/>
            <w:left w:w="0" w:type="dxa"/>
            <w:bottom w:w="0" w:type="dxa"/>
            <w:right w:w="0" w:type="dxa"/>
          </w:tblCellMar>
          <w:tblLook w:val="01E0"/>
        </w:tblPrEx>
        <w:trPr>
          <w:trHeight w:val="421"/>
          <w:jc w:val="left"/>
        </w:trPr>
        <w:tc>
          <w:tcPr>
            <w:tcW w:w="4088" w:type="dxa"/>
          </w:tcPr>
          <w:p>
            <w:pPr>
              <w:pStyle w:val="TableParagraph"/>
              <w:spacing w:before="66" w:line="335" w:lineRule="exact"/>
              <w:ind w:left="50"/>
              <w:rPr>
                <w:sz w:val="31"/>
              </w:rPr>
            </w:pPr>
            <w:r>
              <w:rPr>
                <w:sz w:val="31"/>
              </w:rPr>
              <w:t>总计</w:t>
            </w:r>
          </w:p>
        </w:tc>
        <w:tc>
          <w:tcPr>
            <w:tcW w:w="3203" w:type="dxa"/>
          </w:tcPr>
          <w:p>
            <w:pPr>
              <w:pStyle w:val="TableParagraph"/>
              <w:spacing w:before="66" w:line="335" w:lineRule="exact"/>
              <w:ind w:left="552"/>
              <w:rPr>
                <w:sz w:val="31"/>
              </w:rPr>
            </w:pPr>
            <w:r>
              <w:rPr>
                <w:sz w:val="31"/>
              </w:rPr>
              <w:t>370 万</w:t>
            </w:r>
          </w:p>
        </w:tc>
        <w:tc>
          <w:tcPr>
            <w:tcW w:w="4280" w:type="dxa"/>
          </w:tcPr>
          <w:p>
            <w:pPr>
              <w:pStyle w:val="TableParagraph"/>
              <w:rPr>
                <w:rFonts w:ascii="Times New Roman"/>
                <w:sz w:val="30"/>
              </w:rPr>
            </w:pPr>
          </w:p>
        </w:tc>
      </w:tr>
    </w:tbl>
    <w:p>
      <w:pPr>
        <w:pStyle w:val="BodyText"/>
        <w:spacing w:before="171"/>
        <w:ind w:left="1572"/>
      </w:pPr>
      <w:r>
        <w:pict>
          <v:group id="_x0000_s1068" style="width:629.5pt;height:107.95pt;margin-top:26.85pt;margin-left:92.25pt;mso-position-horizontal-relative:page;position:absolute;z-index:251664384" coordorigin="1845,537" coordsize="12590,2159">
            <v:shape id="_x0000_s1069" type="#_x0000_t75" style="width:12590;height:2159;left:1845;position:absolute;top:537" stroked="f">
              <v:imagedata r:id="rId10" o:title=""/>
            </v:shape>
            <v:shape id="_x0000_s1070" type="#_x0000_t202" style="width:971;height:1891;left:2574;position:absolute;top:734" filled="f" stroked="f">
              <v:textbox inset="0,0,0,0">
                <w:txbxContent>
                  <w:p>
                    <w:pPr>
                      <w:spacing w:before="0" w:line="359" w:lineRule="exact"/>
                      <w:ind w:left="0" w:right="0" w:firstLine="0"/>
                      <w:jc w:val="left"/>
                      <w:rPr>
                        <w:sz w:val="31"/>
                      </w:rPr>
                    </w:pPr>
                    <w:r>
                      <w:rPr>
                        <w:sz w:val="31"/>
                      </w:rPr>
                      <w:t>项目</w:t>
                    </w:r>
                  </w:p>
                  <w:p>
                    <w:pPr>
                      <w:spacing w:before="129"/>
                      <w:ind w:left="0" w:right="0" w:firstLine="0"/>
                      <w:jc w:val="left"/>
                      <w:rPr>
                        <w:sz w:val="31"/>
                      </w:rPr>
                    </w:pPr>
                    <w:r>
                      <w:rPr>
                        <w:sz w:val="31"/>
                      </w:rPr>
                      <w:t>培训费</w:t>
                    </w:r>
                  </w:p>
                  <w:p>
                    <w:pPr>
                      <w:spacing w:before="6" w:line="520" w:lineRule="atLeast"/>
                      <w:ind w:left="0" w:right="334" w:firstLine="0"/>
                      <w:jc w:val="left"/>
                      <w:rPr>
                        <w:sz w:val="31"/>
                      </w:rPr>
                    </w:pPr>
                    <w:r>
                      <w:rPr>
                        <w:sz w:val="31"/>
                      </w:rPr>
                      <w:t>其他合计</w:t>
                    </w:r>
                  </w:p>
                </w:txbxContent>
              </v:textbox>
            </v:shape>
            <v:shape id="_x0000_s1071" type="#_x0000_t202" style="width:1921;height:1891;left:7165;position:absolute;top:734" filled="f" stroked="f">
              <v:textbox inset="0,0,0,0">
                <w:txbxContent>
                  <w:p>
                    <w:pPr>
                      <w:spacing w:before="0" w:line="359" w:lineRule="exact"/>
                      <w:ind w:left="0" w:right="0" w:firstLine="0"/>
                      <w:jc w:val="left"/>
                      <w:rPr>
                        <w:sz w:val="31"/>
                      </w:rPr>
                    </w:pPr>
                    <w:r>
                      <w:rPr>
                        <w:sz w:val="31"/>
                      </w:rPr>
                      <w:t>费用（万元）</w:t>
                    </w:r>
                  </w:p>
                  <w:p>
                    <w:pPr>
                      <w:spacing w:before="129"/>
                      <w:ind w:left="0" w:right="0" w:firstLine="0"/>
                      <w:jc w:val="left"/>
                      <w:rPr>
                        <w:sz w:val="31"/>
                      </w:rPr>
                    </w:pPr>
                    <w:r>
                      <w:rPr>
                        <w:w w:val="102"/>
                        <w:sz w:val="31"/>
                      </w:rPr>
                      <w:t>2</w:t>
                    </w:r>
                  </w:p>
                  <w:p>
                    <w:pPr>
                      <w:spacing w:before="128"/>
                      <w:ind w:left="0" w:right="0" w:firstLine="0"/>
                      <w:jc w:val="left"/>
                      <w:rPr>
                        <w:sz w:val="31"/>
                      </w:rPr>
                    </w:pPr>
                    <w:r>
                      <w:rPr>
                        <w:w w:val="102"/>
                        <w:sz w:val="31"/>
                      </w:rPr>
                      <w:t>2</w:t>
                    </w:r>
                  </w:p>
                  <w:p>
                    <w:pPr>
                      <w:spacing w:before="125" w:line="355" w:lineRule="exact"/>
                      <w:ind w:left="0" w:right="0" w:firstLine="0"/>
                      <w:jc w:val="left"/>
                      <w:rPr>
                        <w:sz w:val="31"/>
                      </w:rPr>
                    </w:pPr>
                    <w:r>
                      <w:rPr>
                        <w:sz w:val="31"/>
                      </w:rPr>
                      <w:t>4 万</w:t>
                    </w:r>
                  </w:p>
                </w:txbxContent>
              </v:textbox>
            </v:shape>
            <v:shape id="_x0000_s1072" type="#_x0000_t202" style="width:654;height:317;left:11079;position:absolute;top:734" filled="f" stroked="f">
              <v:textbox inset="0,0,0,0">
                <w:txbxContent>
                  <w:p>
                    <w:pPr>
                      <w:spacing w:before="0" w:line="317" w:lineRule="exact"/>
                      <w:ind w:left="0" w:right="0" w:firstLine="0"/>
                      <w:jc w:val="left"/>
                      <w:rPr>
                        <w:sz w:val="31"/>
                      </w:rPr>
                    </w:pPr>
                    <w:r>
                      <w:rPr>
                        <w:sz w:val="31"/>
                      </w:rPr>
                      <w:t>备注</w:t>
                    </w:r>
                  </w:p>
                </w:txbxContent>
              </v:textbox>
            </v:shape>
          </v:group>
        </w:pict>
      </w:r>
      <w:r>
        <w:t>其它的一次性支出</w:t>
      </w:r>
    </w:p>
    <w:p>
      <w:pPr>
        <w:pStyle w:val="BodyText"/>
        <w:rPr>
          <w:sz w:val="32"/>
        </w:rPr>
      </w:pPr>
      <w:r>
        <w:br w:type="column"/>
      </w:r>
    </w:p>
    <w:p>
      <w:pPr>
        <w:pStyle w:val="BodyText"/>
        <w:spacing w:before="6"/>
        <w:rPr>
          <w:sz w:val="32"/>
        </w:rPr>
      </w:pPr>
    </w:p>
    <w:p>
      <w:pPr>
        <w:pStyle w:val="BodyText"/>
        <w:ind w:left="1032"/>
      </w:pPr>
      <w:r>
        <w:t>7.3</w:t>
      </w:r>
    </w:p>
    <w:p>
      <w:pPr>
        <w:pStyle w:val="BodyText"/>
        <w:spacing w:before="111"/>
        <w:ind w:left="402"/>
      </w:pPr>
      <w:r>
        <w:t>经费预算</w:t>
      </w:r>
    </w:p>
    <w:p>
      <w:pPr>
        <w:pStyle w:val="BodyText"/>
        <w:spacing w:before="114" w:line="309" w:lineRule="auto"/>
        <w:ind w:left="402" w:right="1243" w:firstLine="540"/>
      </w:pPr>
      <w:r>
        <w:t>（1）  说明</w:t>
      </w:r>
    </w:p>
    <w:p>
      <w:pPr>
        <w:pStyle w:val="BodyText"/>
        <w:spacing w:line="307" w:lineRule="auto"/>
        <w:ind w:left="402" w:right="1250" w:firstLine="540"/>
        <w:jc w:val="both"/>
      </w:pPr>
      <w:r>
        <w:t>本 规划中的经费预算只是大概的</w:t>
      </w:r>
    </w:p>
    <w:p>
      <w:pPr>
        <w:spacing w:after="0" w:line="307" w:lineRule="auto"/>
        <w:jc w:val="both"/>
        <w:sectPr>
          <w:type w:val="continuous"/>
          <w:pgSz w:w="17860" w:h="25260"/>
          <w:pgMar w:top="2000" w:right="440" w:bottom="280" w:left="840" w:header="708" w:footer="708"/>
          <w:pgNumType w:start="7"/>
          <w:cols w:num="2" w:space="708" w:equalWidth="0">
            <w:col w:w="13560" w:space="40"/>
            <w:col w:w="2980"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9"/>
        </w:rPr>
      </w:pPr>
    </w:p>
    <w:p>
      <w:pPr>
        <w:pStyle w:val="ListParagraph"/>
        <w:numPr>
          <w:ilvl w:val="0"/>
          <w:numId w:val="131"/>
        </w:numPr>
        <w:tabs>
          <w:tab w:val="left" w:pos="2366"/>
        </w:tabs>
        <w:spacing w:before="62" w:after="0" w:line="240" w:lineRule="auto"/>
        <w:ind w:left="2365" w:right="0" w:hanging="794"/>
        <w:jc w:val="left"/>
        <w:rPr>
          <w:sz w:val="31"/>
        </w:rPr>
      </w:pPr>
      <w:r>
        <w:pict>
          <v:group id="_x0000_s1073" style="width:631.5pt;height:55pt;margin-top:21.88pt;margin-left:91.25pt;mso-position-horizontal-relative:page;position:absolute;z-index:251666432" coordorigin="1825,438" coordsize="12630,1100">
            <v:shape id="_x0000_s1074" type="#_x0000_t75" style="width:12630;height:1100;left:1825;position:absolute;top:437" stroked="f">
              <v:imagedata r:id="rId11" o:title=""/>
            </v:shape>
            <v:shape id="_x0000_s1075" type="#_x0000_t202" style="width:1946;height:843;left:2553;position:absolute;top:625" filled="f" stroked="f">
              <v:textbox inset="0,0,0,0">
                <w:txbxContent>
                  <w:p>
                    <w:pPr>
                      <w:spacing w:before="0" w:line="359" w:lineRule="exact"/>
                      <w:ind w:left="1292" w:right="0" w:firstLine="0"/>
                      <w:jc w:val="left"/>
                      <w:rPr>
                        <w:sz w:val="31"/>
                      </w:rPr>
                    </w:pPr>
                    <w:r>
                      <w:rPr>
                        <w:sz w:val="31"/>
                      </w:rPr>
                      <w:t>项目</w:t>
                    </w:r>
                  </w:p>
                  <w:p>
                    <w:pPr>
                      <w:spacing w:before="128" w:line="355" w:lineRule="exact"/>
                      <w:ind w:left="0" w:right="0" w:firstLine="0"/>
                      <w:jc w:val="left"/>
                      <w:rPr>
                        <w:sz w:val="31"/>
                      </w:rPr>
                    </w:pPr>
                    <w:r>
                      <w:rPr>
                        <w:sz w:val="31"/>
                      </w:rPr>
                      <w:t>系统维护费</w:t>
                    </w:r>
                  </w:p>
                </w:txbxContent>
              </v:textbox>
            </v:shape>
            <v:shape id="_x0000_s1076" type="#_x0000_t202" style="width:1921;height:317;left:7467;position:absolute;top:625" filled="f" stroked="f">
              <v:textbox inset="0,0,0,0">
                <w:txbxContent>
                  <w:p>
                    <w:pPr>
                      <w:spacing w:before="0" w:line="317" w:lineRule="exact"/>
                      <w:ind w:left="0" w:right="0" w:firstLine="0"/>
                      <w:jc w:val="left"/>
                      <w:rPr>
                        <w:sz w:val="31"/>
                      </w:rPr>
                    </w:pPr>
                    <w:r>
                      <w:rPr>
                        <w:sz w:val="31"/>
                      </w:rPr>
                      <w:t>费用（万元）</w:t>
                    </w:r>
                  </w:p>
                </w:txbxContent>
              </v:textbox>
            </v:shape>
            <v:shape id="_x0000_s1077" type="#_x0000_t202" style="width:3254;height:843;left:10517;position:absolute;top:625" filled="f" stroked="f">
              <v:textbox inset="0,0,0,0">
                <w:txbxContent>
                  <w:p>
                    <w:pPr>
                      <w:spacing w:before="0" w:line="359" w:lineRule="exact"/>
                      <w:ind w:left="1547" w:right="0" w:firstLine="0"/>
                      <w:jc w:val="left"/>
                      <w:rPr>
                        <w:sz w:val="31"/>
                      </w:rPr>
                    </w:pPr>
                    <w:r>
                      <w:rPr>
                        <w:sz w:val="31"/>
                      </w:rPr>
                      <w:t>备注</w:t>
                    </w:r>
                  </w:p>
                  <w:p>
                    <w:pPr>
                      <w:spacing w:before="128" w:line="355" w:lineRule="exact"/>
                      <w:ind w:left="0" w:right="0" w:firstLine="0"/>
                      <w:jc w:val="left"/>
                      <w:rPr>
                        <w:sz w:val="31"/>
                      </w:rPr>
                    </w:pPr>
                    <w:r>
                      <w:rPr>
                        <w:spacing w:val="-4"/>
                        <w:sz w:val="31"/>
                      </w:rPr>
                      <w:t xml:space="preserve">一般为系统建设费的 </w:t>
                    </w:r>
                    <w:r>
                      <w:rPr>
                        <w:sz w:val="31"/>
                      </w:rPr>
                      <w:t>5%</w:t>
                    </w:r>
                  </w:p>
                </w:txbxContent>
              </v:textbox>
            </v:shape>
          </v:group>
        </w:pict>
      </w:r>
      <w:r>
        <w:rPr>
          <w:sz w:val="31"/>
        </w:rPr>
        <w:t>经常性支出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5"/>
        </w:rPr>
      </w:pPr>
      <w:r>
        <w:pict>
          <v:group id="_x0000_s1078" style="width:721pt;height:27pt;margin-top:11.9pt;margin-left:91pt;mso-position-horizontal-relative:page;mso-wrap-distance-left:0;mso-wrap-distance-right:0;position:absolute;z-index:-251649024" coordorigin="1820,238" coordsize="14420,540">
            <v:shape id="_x0000_s1079" type="#_x0000_t75" style="width:14420;height:540;left:1820;position:absolute;top:237" stroked="f">
              <v:imagedata r:id="rId12" o:title=""/>
            </v:shape>
            <v:shape id="_x0000_s1080" type="#_x0000_t202" style="width:14420;height:540;left:1820;position:absolute;top:237" filled="f" stroked="f">
              <v:textbox inset="0,0,0,0">
                <w:txbxContent>
                  <w:p>
                    <w:pPr>
                      <w:spacing w:before="129"/>
                      <w:ind w:left="5935" w:right="5954" w:firstLine="0"/>
                      <w:jc w:val="center"/>
                      <w:rPr>
                        <w:b/>
                        <w:sz w:val="31"/>
                      </w:rPr>
                    </w:pPr>
                    <w:r>
                      <w:rPr>
                        <w:b/>
                        <w:sz w:val="31"/>
                      </w:rPr>
                      <w:t>系统详细设计说明</w:t>
                    </w:r>
                  </w:p>
                </w:txbxContent>
              </v:textbox>
            </v:shape>
            <w10:wrap type="topAndBottom"/>
          </v:group>
        </w:pict>
      </w:r>
    </w:p>
    <w:p>
      <w:pPr>
        <w:pStyle w:val="BodyText"/>
        <w:spacing w:before="2"/>
        <w:rPr>
          <w:sz w:val="23"/>
        </w:rPr>
      </w:pPr>
    </w:p>
    <w:p>
      <w:pPr>
        <w:pStyle w:val="BodyText"/>
        <w:spacing w:before="62"/>
        <w:ind w:left="1662"/>
      </w:pPr>
      <w:r>
        <w:t>本《报告》中所涉及的数据流图是描绘系统的逻辑模型，图中没有任何具体的物理元素，只是描绘</w:t>
      </w:r>
    </w:p>
    <w:p>
      <w:pPr>
        <w:spacing w:after="0"/>
        <w:sectPr>
          <w:type w:val="continuous"/>
          <w:pgSz w:w="17860" w:h="25260"/>
          <w:pgMar w:top="2000" w:right="440" w:bottom="280" w:left="840" w:header="708" w:footer="708"/>
          <w:pgNumType w:start="8"/>
          <w:cols w:space="708"/>
        </w:sectPr>
      </w:pPr>
    </w:p>
    <w:p>
      <w:pPr>
        <w:pStyle w:val="BodyText"/>
        <w:spacing w:before="36"/>
        <w:ind w:left="1031"/>
      </w:pPr>
      <w:r>
        <w:t>信息在系统中流动和处理的情况。其各个符号意义说明如下：</w:t>
      </w:r>
    </w:p>
    <w:p>
      <w:pPr>
        <w:pStyle w:val="BodyText"/>
        <w:rPr>
          <w:sz w:val="20"/>
        </w:rPr>
      </w:pPr>
    </w:p>
    <w:p>
      <w:pPr>
        <w:pStyle w:val="BodyText"/>
        <w:rPr>
          <w:sz w:val="20"/>
        </w:rPr>
      </w:pPr>
    </w:p>
    <w:p>
      <w:pPr>
        <w:pStyle w:val="BodyText"/>
        <w:spacing w:before="12"/>
        <w:rPr>
          <w:sz w:val="16"/>
        </w:rPr>
      </w:pPr>
      <w:r>
        <w:pict>
          <v:group id="_x0000_s1081" style="width:64pt;height:66pt;margin-top:13.84pt;margin-left:161pt;mso-position-horizontal-relative:page;mso-wrap-distance-left:0;mso-wrap-distance-right:0;position:absolute;z-index:-251646976" coordorigin="3220,277" coordsize="1280,1320">
            <v:shape id="_x0000_s1082" type="#_x0000_t75" style="width:1280;height:1320;left:3220;position:absolute;top:276" stroked="f">
              <v:imagedata r:id="rId13" o:title=""/>
            </v:shape>
            <v:shape id="_x0000_s1083" type="#_x0000_t202" style="width:1280;height:1320;left:3220;position:absolute;top:276" filled="f" stroked="f">
              <v:textbox inset="0,0,0,0">
                <w:txbxContent>
                  <w:p>
                    <w:pPr>
                      <w:spacing w:before="0" w:line="240" w:lineRule="auto"/>
                      <w:rPr>
                        <w:sz w:val="24"/>
                      </w:rPr>
                    </w:pPr>
                  </w:p>
                  <w:p>
                    <w:pPr>
                      <w:spacing w:before="12" w:line="240" w:lineRule="auto"/>
                      <w:rPr>
                        <w:sz w:val="25"/>
                      </w:rPr>
                    </w:pPr>
                  </w:p>
                  <w:p>
                    <w:pPr>
                      <w:spacing w:before="0"/>
                      <w:ind w:left="271" w:right="0" w:firstLine="0"/>
                      <w:jc w:val="left"/>
                      <w:rPr>
                        <w:rFonts w:ascii="Arial"/>
                        <w:sz w:val="22"/>
                      </w:rPr>
                    </w:pPr>
                    <w:r>
                      <w:rPr>
                        <w:rFonts w:ascii="Arial"/>
                        <w:w w:val="105"/>
                        <w:sz w:val="22"/>
                      </w:rPr>
                      <w:t>Entt_2</w:t>
                    </w:r>
                  </w:p>
                </w:txbxContent>
              </v:textbox>
            </v:shape>
            <w10:wrap type="topAndBottom"/>
          </v:group>
        </w:pict>
      </w:r>
      <w:r>
        <w:pict>
          <v:group id="_x0000_s1084" style="width:75pt;height:75pt;margin-top:12.84pt;margin-left:276pt;mso-position-horizontal-relative:page;mso-wrap-distance-left:0;mso-wrap-distance-right:0;position:absolute;z-index:-251645952" coordorigin="5520,257" coordsize="1500,1500">
            <v:shape id="_x0000_s1085" type="#_x0000_t75" style="width:1500;height:1500;left:5520;position:absolute;top:256" stroked="f">
              <v:imagedata r:id="rId14" o:title=""/>
            </v:shape>
            <v:shape id="_x0000_s1086" type="#_x0000_t202" style="width:1500;height:1500;left:5520;position:absolute;top:256" filled="f" stroked="f">
              <v:textbox inset="0,0,0,0">
                <w:txbxContent>
                  <w:p>
                    <w:pPr>
                      <w:spacing w:before="187"/>
                      <w:ind w:left="0" w:right="6" w:firstLine="0"/>
                      <w:jc w:val="center"/>
                      <w:rPr>
                        <w:rFonts w:ascii="Arial"/>
                        <w:sz w:val="22"/>
                      </w:rPr>
                    </w:pPr>
                    <w:r>
                      <w:rPr>
                        <w:rFonts w:ascii="Arial"/>
                        <w:w w:val="102"/>
                        <w:sz w:val="22"/>
                      </w:rPr>
                      <w:t>1</w:t>
                    </w:r>
                  </w:p>
                  <w:p>
                    <w:pPr>
                      <w:spacing w:before="10" w:line="240" w:lineRule="auto"/>
                      <w:rPr>
                        <w:rFonts w:ascii="Arial"/>
                        <w:sz w:val="26"/>
                      </w:rPr>
                    </w:pPr>
                  </w:p>
                  <w:p>
                    <w:pPr>
                      <w:spacing w:before="1"/>
                      <w:ind w:left="342" w:right="399" w:firstLine="0"/>
                      <w:jc w:val="center"/>
                      <w:rPr>
                        <w:rFonts w:ascii="Arial"/>
                        <w:sz w:val="22"/>
                      </w:rPr>
                    </w:pPr>
                    <w:r>
                      <w:rPr>
                        <w:rFonts w:ascii="Arial"/>
                        <w:w w:val="105"/>
                        <w:sz w:val="22"/>
                      </w:rPr>
                      <w:t>Prcs_1</w:t>
                    </w:r>
                  </w:p>
                </w:txbxContent>
              </v:textbox>
            </v:shape>
            <w10:wrap type="topAndBottom"/>
          </v:group>
        </w:pict>
      </w:r>
      <w:r>
        <w:pict>
          <v:group id="_x0000_s1087" style="width:121pt;height:34pt;margin-top:27.84pt;margin-left:390pt;mso-position-horizontal-relative:page;mso-wrap-distance-left:0;mso-wrap-distance-right:0;position:absolute;z-index:-251644928" coordorigin="7800,557" coordsize="2420,680">
            <v:shape id="_x0000_s1088" type="#_x0000_t75" style="width:2420;height:680;left:7800;position:absolute;top:556" stroked="f">
              <v:imagedata r:id="rId15" o:title=""/>
            </v:shape>
            <v:shape id="_x0000_s1089" type="#_x0000_t202" style="width:2420;height:680;left:7800;position:absolute;top:556" filled="f" stroked="f">
              <v:textbox inset="0,0,0,0">
                <w:txbxContent>
                  <w:p>
                    <w:pPr>
                      <w:spacing w:before="7" w:line="240" w:lineRule="auto"/>
                      <w:rPr>
                        <w:sz w:val="24"/>
                      </w:rPr>
                    </w:pPr>
                  </w:p>
                  <w:p>
                    <w:pPr>
                      <w:spacing w:before="0"/>
                      <w:ind w:left="819" w:right="879" w:firstLine="0"/>
                      <w:jc w:val="center"/>
                      <w:rPr>
                        <w:rFonts w:ascii="Arial"/>
                        <w:sz w:val="22"/>
                      </w:rPr>
                    </w:pPr>
                    <w:r>
                      <w:rPr>
                        <w:rFonts w:ascii="Arial"/>
                        <w:w w:val="105"/>
                        <w:sz w:val="22"/>
                      </w:rPr>
                      <w:t>Stor_3</w:t>
                    </w:r>
                  </w:p>
                </w:txbxContent>
              </v:textbox>
            </v:shape>
            <w10:wrap type="topAndBottom"/>
          </v:group>
        </w:pict>
      </w:r>
      <w:r>
        <w:drawing>
          <wp:anchor distT="0" distB="0" distL="0" distR="0" simplePos="0" relativeHeight="251668480" behindDoc="0" locked="0" layoutInCell="1" allowOverlap="1">
            <wp:simplePos x="0" y="0"/>
            <wp:positionH relativeFrom="page">
              <wp:posOffset>7188200</wp:posOffset>
            </wp:positionH>
            <wp:positionV relativeFrom="paragraph">
              <wp:posOffset>683712</wp:posOffset>
            </wp:positionV>
            <wp:extent cx="1735550" cy="139350"/>
            <wp:effectExtent l="0" t="0" r="0" b="0"/>
            <wp:wrapTopAndBottom/>
            <wp:docPr id="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3.png"/>
                    <pic:cNvPicPr/>
                  </pic:nvPicPr>
                  <pic:blipFill>
                    <a:blip xmlns:r="http://schemas.openxmlformats.org/officeDocument/2006/relationships" r:embed="rId16" cstate="print"/>
                    <a:stretch>
                      <a:fillRect/>
                    </a:stretch>
                  </pic:blipFill>
                  <pic:spPr>
                    <a:xfrm>
                      <a:off x="0" y="0"/>
                      <a:ext cx="1735550" cy="139350"/>
                    </a:xfrm>
                    <a:prstGeom prst="rect">
                      <a:avLst/>
                    </a:prstGeom>
                  </pic:spPr>
                </pic:pic>
              </a:graphicData>
            </a:graphic>
          </wp:anchor>
        </w:drawing>
      </w:r>
    </w:p>
    <w:p>
      <w:pPr>
        <w:pStyle w:val="BodyText"/>
        <w:spacing w:before="3"/>
        <w:rPr>
          <w:sz w:val="8"/>
        </w:rPr>
      </w:pPr>
    </w:p>
    <w:p>
      <w:pPr>
        <w:pStyle w:val="BodyText"/>
        <w:tabs>
          <w:tab w:val="left" w:pos="5054"/>
          <w:tab w:val="left" w:pos="7337"/>
          <w:tab w:val="left" w:pos="11232"/>
        </w:tabs>
        <w:spacing w:before="62"/>
        <w:ind w:left="2767"/>
      </w:pPr>
      <w:r>
        <w:t>图</w:t>
      </w:r>
      <w:r>
        <w:rPr>
          <w:spacing w:val="-72"/>
        </w:rPr>
        <w:t xml:space="preserve"> </w:t>
      </w:r>
      <w:r>
        <w:t>1-1</w:t>
        <w:tab/>
        <w:t>图</w:t>
      </w:r>
      <w:r>
        <w:rPr>
          <w:spacing w:val="-75"/>
        </w:rPr>
        <w:t xml:space="preserve"> </w:t>
      </w:r>
      <w:r>
        <w:t>1-2</w:t>
        <w:tab/>
        <w:t>图</w:t>
      </w:r>
      <w:r>
        <w:rPr>
          <w:spacing w:val="-75"/>
        </w:rPr>
        <w:t xml:space="preserve"> </w:t>
      </w:r>
      <w:r>
        <w:t>1-3</w:t>
        <w:tab/>
        <w:t>图</w:t>
      </w:r>
      <w:r>
        <w:rPr>
          <w:spacing w:val="-76"/>
        </w:rPr>
        <w:t xml:space="preserve"> </w:t>
      </w:r>
      <w:r>
        <w:t>1-4</w:t>
      </w:r>
    </w:p>
    <w:p>
      <w:pPr>
        <w:pStyle w:val="BodyText"/>
        <w:spacing w:before="5"/>
        <w:rPr>
          <w:sz w:val="14"/>
        </w:rPr>
      </w:pPr>
    </w:p>
    <w:p>
      <w:pPr>
        <w:pStyle w:val="ListParagraph"/>
        <w:numPr>
          <w:ilvl w:val="1"/>
          <w:numId w:val="131"/>
        </w:numPr>
        <w:tabs>
          <w:tab w:val="left" w:pos="2353"/>
          <w:tab w:val="left" w:pos="2354"/>
        </w:tabs>
        <w:spacing w:before="75" w:after="0" w:line="240" w:lineRule="auto"/>
        <w:ind w:left="2353" w:right="0" w:hanging="684"/>
        <w:jc w:val="left"/>
        <w:rPr>
          <w:sz w:val="31"/>
        </w:rPr>
      </w:pPr>
      <w:r>
        <w:rPr>
          <w:w w:val="102"/>
          <w:sz w:val="31"/>
        </w:rPr>
        <w:t>正方形（或立方形</w:t>
      </w:r>
      <w:r>
        <w:rPr>
          <w:spacing w:val="-173"/>
          <w:w w:val="102"/>
          <w:sz w:val="31"/>
        </w:rPr>
        <w:t>）</w:t>
      </w:r>
      <w:r>
        <w:rPr>
          <w:w w:val="102"/>
          <w:sz w:val="31"/>
        </w:rPr>
        <w:t>：表示数据的源点或终点，即指外部实体</w:t>
      </w:r>
      <w:r>
        <w:rPr>
          <w:spacing w:val="-190"/>
          <w:w w:val="102"/>
          <w:sz w:val="31"/>
        </w:rPr>
        <w:t>。</w:t>
      </w:r>
      <w:r>
        <w:rPr>
          <w:w w:val="102"/>
          <w:sz w:val="31"/>
        </w:rPr>
        <w:t>（如图</w:t>
      </w:r>
      <w:r>
        <w:rPr>
          <w:spacing w:val="-80"/>
          <w:sz w:val="31"/>
        </w:rPr>
        <w:t xml:space="preserve"> </w:t>
      </w:r>
      <w:r>
        <w:rPr>
          <w:w w:val="102"/>
          <w:sz w:val="31"/>
        </w:rPr>
        <w:t>1-</w:t>
      </w:r>
      <w:r>
        <w:rPr>
          <w:spacing w:val="-4"/>
          <w:w w:val="102"/>
          <w:sz w:val="31"/>
        </w:rPr>
        <w:t>1</w:t>
      </w:r>
      <w:r>
        <w:rPr>
          <w:w w:val="102"/>
          <w:sz w:val="31"/>
        </w:rPr>
        <w:t>）</w:t>
      </w:r>
    </w:p>
    <w:p>
      <w:pPr>
        <w:pStyle w:val="ListParagraph"/>
        <w:numPr>
          <w:ilvl w:val="1"/>
          <w:numId w:val="131"/>
        </w:numPr>
        <w:tabs>
          <w:tab w:val="left" w:pos="2353"/>
          <w:tab w:val="left" w:pos="2354"/>
        </w:tabs>
        <w:spacing w:before="143" w:after="0" w:line="240" w:lineRule="auto"/>
        <w:ind w:left="2353" w:right="0" w:hanging="684"/>
        <w:jc w:val="left"/>
        <w:rPr>
          <w:sz w:val="31"/>
        </w:rPr>
      </w:pPr>
      <w:r>
        <w:rPr>
          <w:sz w:val="31"/>
        </w:rPr>
        <w:t>圆形：表示变换数据的处理</w:t>
      </w:r>
      <w:r>
        <w:rPr>
          <w:spacing w:val="-176"/>
          <w:sz w:val="31"/>
        </w:rPr>
        <w:t>。</w:t>
      </w:r>
      <w:r>
        <w:rPr>
          <w:sz w:val="31"/>
        </w:rPr>
        <w:t>（</w:t>
      </w:r>
      <w:r>
        <w:rPr>
          <w:spacing w:val="12"/>
          <w:sz w:val="31"/>
        </w:rPr>
        <w:t xml:space="preserve">如图 </w:t>
      </w:r>
      <w:r>
        <w:rPr>
          <w:sz w:val="31"/>
        </w:rPr>
        <w:t>1-2）</w:t>
      </w:r>
    </w:p>
    <w:p>
      <w:pPr>
        <w:pStyle w:val="ListParagraph"/>
        <w:numPr>
          <w:ilvl w:val="1"/>
          <w:numId w:val="131"/>
        </w:numPr>
        <w:tabs>
          <w:tab w:val="left" w:pos="2353"/>
          <w:tab w:val="left" w:pos="2354"/>
        </w:tabs>
        <w:spacing w:before="143" w:after="0" w:line="240" w:lineRule="auto"/>
        <w:ind w:left="2353" w:right="0" w:hanging="684"/>
        <w:jc w:val="left"/>
        <w:rPr>
          <w:sz w:val="31"/>
        </w:rPr>
      </w:pPr>
      <w:r>
        <w:rPr>
          <w:sz w:val="31"/>
        </w:rPr>
        <w:t>两条平行线：表示数据存储</w:t>
      </w:r>
      <w:r>
        <w:rPr>
          <w:spacing w:val="-176"/>
          <w:sz w:val="31"/>
        </w:rPr>
        <w:t>。</w:t>
      </w:r>
      <w:r>
        <w:rPr>
          <w:sz w:val="31"/>
        </w:rPr>
        <w:t>（</w:t>
      </w:r>
      <w:r>
        <w:rPr>
          <w:spacing w:val="12"/>
          <w:sz w:val="31"/>
        </w:rPr>
        <w:t xml:space="preserve">如图 </w:t>
      </w:r>
      <w:r>
        <w:rPr>
          <w:sz w:val="31"/>
        </w:rPr>
        <w:t>1-3）</w:t>
      </w:r>
    </w:p>
    <w:p>
      <w:pPr>
        <w:pStyle w:val="ListParagraph"/>
        <w:numPr>
          <w:ilvl w:val="1"/>
          <w:numId w:val="131"/>
        </w:numPr>
        <w:tabs>
          <w:tab w:val="left" w:pos="2353"/>
          <w:tab w:val="left" w:pos="2354"/>
        </w:tabs>
        <w:spacing w:before="143" w:after="0" w:line="240" w:lineRule="auto"/>
        <w:ind w:left="2353" w:right="0" w:hanging="684"/>
        <w:jc w:val="left"/>
        <w:rPr>
          <w:sz w:val="31"/>
        </w:rPr>
      </w:pPr>
      <w:r>
        <w:rPr>
          <w:sz w:val="31"/>
        </w:rPr>
        <w:t>箭头：表示数据流，即特定数据的流动方向</w:t>
      </w:r>
      <w:r>
        <w:rPr>
          <w:spacing w:val="-190"/>
          <w:sz w:val="31"/>
        </w:rPr>
        <w:t>。</w:t>
      </w:r>
      <w:r>
        <w:rPr>
          <w:sz w:val="31"/>
        </w:rPr>
        <w:t>（</w:t>
      </w:r>
      <w:r>
        <w:rPr>
          <w:spacing w:val="-26"/>
          <w:sz w:val="31"/>
        </w:rPr>
        <w:t xml:space="preserve">如图 </w:t>
      </w:r>
      <w:r>
        <w:rPr>
          <w:sz w:val="31"/>
        </w:rPr>
        <w:t>1-4）</w:t>
      </w:r>
    </w:p>
    <w:p>
      <w:pPr>
        <w:pStyle w:val="Heading1"/>
        <w:numPr>
          <w:ilvl w:val="0"/>
          <w:numId w:val="130"/>
        </w:numPr>
        <w:tabs>
          <w:tab w:val="left" w:pos="1573"/>
        </w:tabs>
        <w:spacing w:before="156" w:after="0" w:line="240" w:lineRule="auto"/>
        <w:ind w:left="1572" w:right="0" w:hanging="542"/>
        <w:jc w:val="left"/>
      </w:pPr>
      <w:r>
        <w:t>体系结构设计</w:t>
      </w:r>
    </w:p>
    <w:p>
      <w:pPr>
        <w:pStyle w:val="ListParagraph"/>
        <w:numPr>
          <w:ilvl w:val="1"/>
          <w:numId w:val="130"/>
        </w:numPr>
        <w:tabs>
          <w:tab w:val="left" w:pos="2382"/>
          <w:tab w:val="left" w:pos="2383"/>
        </w:tabs>
        <w:spacing w:before="143" w:after="0" w:line="240" w:lineRule="auto"/>
        <w:ind w:left="2382" w:right="0" w:hanging="811"/>
        <w:jc w:val="left"/>
        <w:rPr>
          <w:sz w:val="31"/>
        </w:rPr>
      </w:pPr>
      <w:r>
        <w:rPr>
          <w:sz w:val="31"/>
        </w:rPr>
        <w:t>总体结构</w:t>
      </w:r>
    </w:p>
    <w:p>
      <w:pPr>
        <w:pStyle w:val="BodyText"/>
        <w:spacing w:before="143"/>
        <w:ind w:left="2382"/>
      </w:pPr>
      <w:r>
        <w:rPr>
          <w:spacing w:val="-1"/>
        </w:rPr>
        <w:t>采用客户</w:t>
      </w:r>
      <w:r>
        <w:rPr>
          <w:spacing w:val="-4"/>
        </w:rPr>
        <w:t>/</w:t>
      </w:r>
      <w:r>
        <w:t>服务器运行方式。</w:t>
      </w:r>
    </w:p>
    <w:p>
      <w:pPr>
        <w:pStyle w:val="ListParagraph"/>
        <w:numPr>
          <w:ilvl w:val="1"/>
          <w:numId w:val="130"/>
        </w:numPr>
        <w:tabs>
          <w:tab w:val="left" w:pos="2306"/>
          <w:tab w:val="left" w:pos="2307"/>
        </w:tabs>
        <w:spacing w:before="143" w:after="0" w:line="240" w:lineRule="auto"/>
        <w:ind w:left="2307" w:right="0" w:hanging="735"/>
        <w:jc w:val="left"/>
        <w:rPr>
          <w:sz w:val="31"/>
        </w:rPr>
      </w:pPr>
      <w:r>
        <w:rPr>
          <w:sz w:val="31"/>
        </w:rPr>
        <w:t>运行环境</w:t>
      </w:r>
    </w:p>
    <w:p>
      <w:pPr>
        <w:pStyle w:val="BodyText"/>
        <w:spacing w:before="143" w:line="326" w:lineRule="auto"/>
        <w:ind w:left="2307" w:right="12054"/>
        <w:jc w:val="both"/>
      </w:pPr>
      <w:r>
        <w:t>网络操作系统： 客户操作系统： 数据库：</w:t>
      </w:r>
    </w:p>
    <w:p>
      <w:pPr>
        <w:pStyle w:val="BodyText"/>
        <w:spacing w:line="397" w:lineRule="exact"/>
        <w:ind w:left="2307"/>
      </w:pPr>
      <w:r>
        <w:t>开发工具：</w:t>
      </w:r>
    </w:p>
    <w:p>
      <w:pPr>
        <w:pStyle w:val="Heading1"/>
        <w:numPr>
          <w:ilvl w:val="0"/>
          <w:numId w:val="130"/>
        </w:numPr>
        <w:tabs>
          <w:tab w:val="left" w:pos="1573"/>
        </w:tabs>
        <w:spacing w:before="142" w:after="0" w:line="240" w:lineRule="auto"/>
        <w:ind w:left="1572" w:right="0" w:hanging="542"/>
        <w:jc w:val="left"/>
      </w:pPr>
      <w:r>
        <w:t>数据库设计</w:t>
      </w:r>
    </w:p>
    <w:p>
      <w:pPr>
        <w:pStyle w:val="ListParagraph"/>
        <w:numPr>
          <w:ilvl w:val="1"/>
          <w:numId w:val="130"/>
        </w:numPr>
        <w:tabs>
          <w:tab w:val="left" w:pos="2382"/>
          <w:tab w:val="left" w:pos="2383"/>
        </w:tabs>
        <w:spacing w:before="143" w:after="0" w:line="240" w:lineRule="auto"/>
        <w:ind w:left="2382" w:right="0" w:hanging="811"/>
        <w:jc w:val="left"/>
        <w:rPr>
          <w:sz w:val="31"/>
        </w:rPr>
      </w:pPr>
      <w:r>
        <w:rPr>
          <w:sz w:val="31"/>
        </w:rPr>
        <w:t>系统数据流图</w:t>
      </w:r>
    </w:p>
    <w:p>
      <w:pPr>
        <w:pStyle w:val="ListParagraph"/>
        <w:numPr>
          <w:ilvl w:val="1"/>
          <w:numId w:val="130"/>
        </w:numPr>
        <w:tabs>
          <w:tab w:val="left" w:pos="2382"/>
          <w:tab w:val="left" w:pos="2383"/>
        </w:tabs>
        <w:spacing w:before="144" w:after="0" w:line="240" w:lineRule="auto"/>
        <w:ind w:left="2382" w:right="0" w:hanging="811"/>
        <w:jc w:val="left"/>
        <w:rPr>
          <w:sz w:val="31"/>
        </w:rPr>
      </w:pPr>
      <w:r>
        <w:rPr>
          <w:spacing w:val="-2"/>
          <w:sz w:val="31"/>
        </w:rPr>
        <w:t>所有数据库</w:t>
      </w:r>
      <w:r>
        <w:rPr>
          <w:sz w:val="31"/>
        </w:rPr>
        <w:t>/表列表</w:t>
      </w:r>
    </w:p>
    <w:p>
      <w:pPr>
        <w:pStyle w:val="ListParagraph"/>
        <w:numPr>
          <w:ilvl w:val="2"/>
          <w:numId w:val="130"/>
        </w:numPr>
        <w:tabs>
          <w:tab w:val="left" w:pos="3462"/>
          <w:tab w:val="left" w:pos="3463"/>
        </w:tabs>
        <w:spacing w:before="142" w:after="0" w:line="240" w:lineRule="auto"/>
        <w:ind w:left="3462" w:right="0" w:hanging="1081"/>
        <w:jc w:val="left"/>
        <w:rPr>
          <w:sz w:val="31"/>
        </w:rPr>
      </w:pPr>
      <w:r>
        <w:rPr>
          <w:sz w:val="31"/>
        </w:rPr>
        <w:t>系统表</w:t>
      </w:r>
    </w:p>
    <w:p>
      <w:pPr>
        <w:pStyle w:val="ListParagraph"/>
        <w:numPr>
          <w:ilvl w:val="3"/>
          <w:numId w:val="130"/>
        </w:numPr>
        <w:tabs>
          <w:tab w:val="left" w:pos="5083"/>
          <w:tab w:val="left" w:pos="5084"/>
        </w:tabs>
        <w:spacing w:before="143" w:after="0" w:line="240" w:lineRule="auto"/>
        <w:ind w:left="5083" w:right="0" w:hanging="1622"/>
        <w:jc w:val="left"/>
        <w:rPr>
          <w:sz w:val="31"/>
        </w:rPr>
      </w:pPr>
      <w:r>
        <w:rPr>
          <w:sz w:val="31"/>
        </w:rPr>
        <w:t>数据字典 hr_systable</w:t>
      </w:r>
    </w:p>
    <w:p>
      <w:pPr>
        <w:pStyle w:val="ListParagraph"/>
        <w:numPr>
          <w:ilvl w:val="3"/>
          <w:numId w:val="130"/>
        </w:numPr>
        <w:tabs>
          <w:tab w:val="left" w:pos="5083"/>
          <w:tab w:val="left" w:pos="5084"/>
          <w:tab w:val="left" w:pos="6505"/>
        </w:tabs>
        <w:spacing w:before="143" w:after="0" w:line="240" w:lineRule="auto"/>
        <w:ind w:left="5083" w:right="0" w:hanging="1622"/>
        <w:jc w:val="left"/>
        <w:rPr>
          <w:sz w:val="31"/>
        </w:rPr>
      </w:pPr>
      <w:r>
        <w:rPr>
          <w:sz w:val="31"/>
        </w:rPr>
        <w:t>指标表</w:t>
        <w:tab/>
        <w:t>hr_syscollect</w:t>
      </w:r>
    </w:p>
    <w:p>
      <w:pPr>
        <w:pStyle w:val="ListParagraph"/>
        <w:numPr>
          <w:ilvl w:val="3"/>
          <w:numId w:val="130"/>
        </w:numPr>
        <w:tabs>
          <w:tab w:val="left" w:pos="5083"/>
          <w:tab w:val="left" w:pos="5084"/>
        </w:tabs>
        <w:spacing w:before="143" w:after="0" w:line="240" w:lineRule="auto"/>
        <w:ind w:left="5083" w:right="0" w:hanging="1622"/>
        <w:jc w:val="left"/>
        <w:rPr>
          <w:sz w:val="31"/>
        </w:rPr>
      </w:pPr>
      <w:r>
        <w:rPr>
          <w:spacing w:val="-1"/>
          <w:sz w:val="31"/>
        </w:rPr>
        <w:t xml:space="preserve">代码系统表 </w:t>
      </w:r>
      <w:r>
        <w:rPr>
          <w:sz w:val="31"/>
        </w:rPr>
        <w:t>wf_codesystable</w:t>
      </w:r>
    </w:p>
    <w:p>
      <w:pPr>
        <w:pStyle w:val="ListParagraph"/>
        <w:numPr>
          <w:ilvl w:val="3"/>
          <w:numId w:val="130"/>
        </w:numPr>
        <w:tabs>
          <w:tab w:val="left" w:pos="5083"/>
          <w:tab w:val="left" w:pos="5084"/>
        </w:tabs>
        <w:spacing w:before="143" w:after="0" w:line="240" w:lineRule="auto"/>
        <w:ind w:left="5083" w:right="0" w:hanging="1622"/>
        <w:jc w:val="left"/>
        <w:rPr>
          <w:sz w:val="31"/>
        </w:rPr>
      </w:pPr>
      <w:r>
        <w:rPr>
          <w:spacing w:val="-1"/>
          <w:sz w:val="31"/>
        </w:rPr>
        <w:t xml:space="preserve">代码表主表 </w:t>
      </w:r>
      <w:r>
        <w:rPr>
          <w:sz w:val="31"/>
        </w:rPr>
        <w:t>wf_codecollect</w:t>
      </w:r>
    </w:p>
    <w:p>
      <w:pPr>
        <w:pStyle w:val="ListParagraph"/>
        <w:numPr>
          <w:ilvl w:val="3"/>
          <w:numId w:val="130"/>
        </w:numPr>
        <w:tabs>
          <w:tab w:val="left" w:pos="5083"/>
          <w:tab w:val="left" w:pos="5084"/>
          <w:tab w:val="left" w:pos="6505"/>
        </w:tabs>
        <w:spacing w:before="142" w:after="0" w:line="240" w:lineRule="auto"/>
        <w:ind w:left="5083" w:right="0" w:hanging="1622"/>
        <w:jc w:val="left"/>
        <w:rPr>
          <w:sz w:val="31"/>
        </w:rPr>
      </w:pPr>
      <w:r>
        <w:rPr>
          <w:sz w:val="31"/>
        </w:rPr>
        <w:t>代码表</w:t>
        <w:tab/>
        <w:t>wf_codeitem</w:t>
      </w:r>
    </w:p>
    <w:p>
      <w:pPr>
        <w:pStyle w:val="ListParagraph"/>
        <w:numPr>
          <w:ilvl w:val="3"/>
          <w:numId w:val="130"/>
        </w:numPr>
        <w:tabs>
          <w:tab w:val="left" w:pos="5083"/>
          <w:tab w:val="left" w:pos="5084"/>
          <w:tab w:val="left" w:pos="6505"/>
        </w:tabs>
        <w:spacing w:before="143" w:after="0" w:line="240" w:lineRule="auto"/>
        <w:ind w:left="5083" w:right="0" w:hanging="1622"/>
        <w:jc w:val="left"/>
        <w:rPr>
          <w:sz w:val="31"/>
        </w:rPr>
      </w:pPr>
      <w:r>
        <w:rPr>
          <w:sz w:val="31"/>
        </w:rPr>
        <w:t>部门表</w:t>
        <w:tab/>
        <w:t>hr_department</w:t>
      </w:r>
    </w:p>
    <w:p>
      <w:pPr>
        <w:pStyle w:val="ListParagraph"/>
        <w:numPr>
          <w:ilvl w:val="3"/>
          <w:numId w:val="130"/>
        </w:numPr>
        <w:tabs>
          <w:tab w:val="left" w:pos="5083"/>
          <w:tab w:val="left" w:pos="5084"/>
        </w:tabs>
        <w:spacing w:before="143" w:after="0" w:line="240" w:lineRule="auto"/>
        <w:ind w:left="5083" w:right="0" w:hanging="1622"/>
        <w:jc w:val="left"/>
        <w:rPr>
          <w:sz w:val="31"/>
        </w:rPr>
      </w:pPr>
      <w:r>
        <w:rPr>
          <w:sz w:val="31"/>
        </w:rPr>
        <w:t>界面信息 hr_interface</w:t>
      </w:r>
    </w:p>
    <w:p>
      <w:pPr>
        <w:pStyle w:val="ListParagraph"/>
        <w:numPr>
          <w:ilvl w:val="3"/>
          <w:numId w:val="130"/>
        </w:numPr>
        <w:tabs>
          <w:tab w:val="left" w:pos="5083"/>
          <w:tab w:val="left" w:pos="5084"/>
        </w:tabs>
        <w:spacing w:before="143" w:after="0" w:line="240" w:lineRule="auto"/>
        <w:ind w:left="5083" w:right="0" w:hanging="1622"/>
        <w:jc w:val="left"/>
        <w:rPr>
          <w:sz w:val="31"/>
        </w:rPr>
      </w:pPr>
      <w:r>
        <w:rPr>
          <w:sz w:val="31"/>
        </w:rPr>
        <w:t>方案主表 hr_scheme</w:t>
      </w:r>
    </w:p>
    <w:p>
      <w:pPr>
        <w:pStyle w:val="ListParagraph"/>
        <w:numPr>
          <w:ilvl w:val="3"/>
          <w:numId w:val="130"/>
        </w:numPr>
        <w:tabs>
          <w:tab w:val="left" w:pos="5083"/>
          <w:tab w:val="left" w:pos="5084"/>
        </w:tabs>
        <w:spacing w:before="143" w:after="0" w:line="240" w:lineRule="auto"/>
        <w:ind w:left="5083" w:right="0" w:hanging="1622"/>
        <w:jc w:val="left"/>
        <w:rPr>
          <w:sz w:val="31"/>
        </w:rPr>
      </w:pPr>
      <w:r>
        <w:rPr>
          <w:sz w:val="31"/>
        </w:rPr>
        <w:t>子方案表 hr_scheme_m</w:t>
      </w:r>
    </w:p>
    <w:p>
      <w:pPr>
        <w:pStyle w:val="ListParagraph"/>
        <w:numPr>
          <w:ilvl w:val="3"/>
          <w:numId w:val="130"/>
        </w:numPr>
        <w:tabs>
          <w:tab w:val="left" w:pos="5083"/>
          <w:tab w:val="left" w:pos="5084"/>
        </w:tabs>
        <w:spacing w:before="143" w:after="0" w:line="240" w:lineRule="auto"/>
        <w:ind w:left="5083" w:right="0" w:hanging="1622"/>
        <w:jc w:val="left"/>
        <w:rPr>
          <w:sz w:val="31"/>
        </w:rPr>
      </w:pPr>
      <w:r>
        <w:rPr>
          <w:spacing w:val="-1"/>
          <w:sz w:val="31"/>
        </w:rPr>
        <w:t xml:space="preserve">方案明细表 </w:t>
      </w:r>
      <w:r>
        <w:rPr>
          <w:sz w:val="31"/>
        </w:rPr>
        <w:t>hr_scheme_d</w:t>
      </w:r>
    </w:p>
    <w:p>
      <w:pPr>
        <w:pStyle w:val="ListParagraph"/>
        <w:numPr>
          <w:ilvl w:val="3"/>
          <w:numId w:val="130"/>
        </w:numPr>
        <w:tabs>
          <w:tab w:val="left" w:pos="5083"/>
          <w:tab w:val="left" w:pos="5084"/>
        </w:tabs>
        <w:spacing w:before="143" w:after="0" w:line="240" w:lineRule="auto"/>
        <w:ind w:left="5083" w:right="0" w:hanging="1622"/>
        <w:jc w:val="left"/>
        <w:rPr>
          <w:sz w:val="31"/>
        </w:rPr>
      </w:pPr>
      <w:r>
        <w:rPr>
          <w:sz w:val="31"/>
        </w:rPr>
        <w:t>用户表 hr_operator</w:t>
      </w:r>
    </w:p>
    <w:p>
      <w:pPr>
        <w:pStyle w:val="ListParagraph"/>
        <w:numPr>
          <w:ilvl w:val="3"/>
          <w:numId w:val="130"/>
        </w:numPr>
        <w:tabs>
          <w:tab w:val="left" w:pos="5083"/>
          <w:tab w:val="left" w:pos="5084"/>
        </w:tabs>
        <w:spacing w:before="143" w:after="0" w:line="240" w:lineRule="auto"/>
        <w:ind w:left="5083" w:right="0" w:hanging="1622"/>
        <w:jc w:val="left"/>
        <w:rPr>
          <w:sz w:val="31"/>
        </w:rPr>
      </w:pPr>
      <w:r>
        <w:rPr>
          <w:spacing w:val="14"/>
          <w:sz w:val="31"/>
        </w:rPr>
        <w:t xml:space="preserve">组用户主表 </w:t>
      </w:r>
      <w:r>
        <w:rPr>
          <w:sz w:val="31"/>
        </w:rPr>
        <w:t>hr_operator_group</w:t>
      </w:r>
    </w:p>
    <w:p>
      <w:pPr>
        <w:pStyle w:val="ListParagraph"/>
        <w:numPr>
          <w:ilvl w:val="3"/>
          <w:numId w:val="130"/>
        </w:numPr>
        <w:tabs>
          <w:tab w:val="left" w:pos="5083"/>
          <w:tab w:val="left" w:pos="5084"/>
        </w:tabs>
        <w:spacing w:before="143" w:after="0" w:line="240" w:lineRule="auto"/>
        <w:ind w:left="5083" w:right="0" w:hanging="1622"/>
        <w:jc w:val="left"/>
        <w:rPr>
          <w:sz w:val="31"/>
        </w:rPr>
      </w:pPr>
      <w:r>
        <w:rPr>
          <w:spacing w:val="12"/>
          <w:sz w:val="31"/>
        </w:rPr>
        <w:t xml:space="preserve">用户组明细表 </w:t>
      </w:r>
      <w:r>
        <w:rPr>
          <w:sz w:val="31"/>
        </w:rPr>
        <w:t>hr_group_detail</w:t>
      </w:r>
    </w:p>
    <w:p>
      <w:pPr>
        <w:pStyle w:val="ListParagraph"/>
        <w:numPr>
          <w:ilvl w:val="3"/>
          <w:numId w:val="130"/>
        </w:numPr>
        <w:tabs>
          <w:tab w:val="left" w:pos="5083"/>
          <w:tab w:val="left" w:pos="5084"/>
        </w:tabs>
        <w:spacing w:before="143" w:after="0" w:line="240" w:lineRule="auto"/>
        <w:ind w:left="5083" w:right="0" w:hanging="1622"/>
        <w:jc w:val="left"/>
        <w:rPr>
          <w:sz w:val="31"/>
        </w:rPr>
      </w:pPr>
      <w:r>
        <w:rPr>
          <w:sz w:val="31"/>
        </w:rPr>
        <w:t>常数表 hr_consttable</w:t>
      </w:r>
    </w:p>
    <w:p>
      <w:pPr>
        <w:pStyle w:val="ListParagraph"/>
        <w:numPr>
          <w:ilvl w:val="2"/>
          <w:numId w:val="130"/>
        </w:numPr>
        <w:tabs>
          <w:tab w:val="left" w:pos="3462"/>
          <w:tab w:val="left" w:pos="3463"/>
        </w:tabs>
        <w:spacing w:before="142" w:after="0" w:line="240" w:lineRule="auto"/>
        <w:ind w:left="3462" w:right="0" w:hanging="1081"/>
        <w:jc w:val="left"/>
        <w:rPr>
          <w:sz w:val="31"/>
        </w:rPr>
      </w:pPr>
      <w:r>
        <w:rPr>
          <w:sz w:val="31"/>
        </w:rPr>
        <w:t>人事档案信息：</w:t>
      </w:r>
    </w:p>
    <w:p>
      <w:pPr>
        <w:pStyle w:val="ListParagraph"/>
        <w:numPr>
          <w:ilvl w:val="3"/>
          <w:numId w:val="130"/>
        </w:numPr>
        <w:tabs>
          <w:tab w:val="left" w:pos="5083"/>
          <w:tab w:val="left" w:pos="5084"/>
        </w:tabs>
        <w:spacing w:before="143" w:after="0" w:line="240" w:lineRule="auto"/>
        <w:ind w:left="5083" w:right="0" w:hanging="1622"/>
        <w:jc w:val="left"/>
        <w:rPr>
          <w:sz w:val="31"/>
        </w:rPr>
      </w:pPr>
      <w:r>
        <w:rPr>
          <w:sz w:val="31"/>
        </w:rPr>
        <w:t>基本信息 A01</w:t>
      </w:r>
    </w:p>
    <w:p>
      <w:pPr>
        <w:pStyle w:val="ListParagraph"/>
        <w:numPr>
          <w:ilvl w:val="3"/>
          <w:numId w:val="130"/>
        </w:numPr>
        <w:tabs>
          <w:tab w:val="left" w:pos="5083"/>
          <w:tab w:val="left" w:pos="5084"/>
        </w:tabs>
        <w:spacing w:before="143" w:after="0" w:line="240" w:lineRule="auto"/>
        <w:ind w:left="5083" w:right="0" w:hanging="1622"/>
        <w:jc w:val="left"/>
        <w:rPr>
          <w:sz w:val="31"/>
        </w:rPr>
      </w:pPr>
      <w:r>
        <w:rPr>
          <w:sz w:val="31"/>
        </w:rPr>
        <w:t>学习简历 hr_study</w:t>
      </w:r>
    </w:p>
    <w:p>
      <w:pPr>
        <w:spacing w:after="0" w:line="240" w:lineRule="auto"/>
        <w:jc w:val="left"/>
        <w:rPr>
          <w:sz w:val="31"/>
        </w:rPr>
        <w:sectPr>
          <w:pgSz w:w="17860" w:h="25260"/>
          <w:pgMar w:top="1700" w:right="440" w:bottom="280" w:left="840" w:header="708" w:footer="708"/>
          <w:pgNumType w:start="9"/>
          <w:cols w:space="708"/>
        </w:sectPr>
      </w:pPr>
    </w:p>
    <w:tbl>
      <w:tblPr>
        <w:tblStyle w:val="TableNormal2"/>
        <w:tblW w:w="0" w:type="auto"/>
        <w:jc w:val="left"/>
        <w:tblInd w:w="34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15"/>
        <w:gridCol w:w="1601"/>
        <w:gridCol w:w="1870"/>
      </w:tblGrid>
      <w:tr>
        <w:tblPrEx>
          <w:tblW w:w="0" w:type="auto"/>
          <w:jc w:val="left"/>
          <w:tblInd w:w="34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8"/>
          <w:jc w:val="left"/>
        </w:trPr>
        <w:tc>
          <w:tcPr>
            <w:tcW w:w="1415" w:type="dxa"/>
          </w:tcPr>
          <w:p>
            <w:pPr>
              <w:pStyle w:val="TableParagraph"/>
              <w:spacing w:line="359" w:lineRule="exact"/>
              <w:ind w:left="50"/>
              <w:rPr>
                <w:sz w:val="31"/>
              </w:rPr>
            </w:pPr>
            <w:r>
              <w:rPr>
                <w:sz w:val="31"/>
              </w:rPr>
              <w:t>2.2.2.3</w:t>
            </w:r>
          </w:p>
        </w:tc>
        <w:tc>
          <w:tcPr>
            <w:tcW w:w="1601" w:type="dxa"/>
          </w:tcPr>
          <w:p>
            <w:pPr>
              <w:pStyle w:val="TableParagraph"/>
              <w:spacing w:line="359" w:lineRule="exact"/>
              <w:ind w:right="77"/>
              <w:jc w:val="right"/>
              <w:rPr>
                <w:sz w:val="31"/>
              </w:rPr>
            </w:pPr>
            <w:r>
              <w:rPr>
                <w:sz w:val="31"/>
              </w:rPr>
              <w:t>工作简历</w:t>
            </w:r>
          </w:p>
        </w:tc>
        <w:tc>
          <w:tcPr>
            <w:tcW w:w="1870" w:type="dxa"/>
          </w:tcPr>
          <w:p>
            <w:pPr>
              <w:pStyle w:val="TableParagraph"/>
              <w:spacing w:line="359" w:lineRule="exact"/>
              <w:ind w:left="77"/>
              <w:rPr>
                <w:sz w:val="31"/>
              </w:rPr>
            </w:pPr>
            <w:r>
              <w:rPr>
                <w:sz w:val="31"/>
              </w:rPr>
              <w:t>hr_work</w:t>
            </w:r>
          </w:p>
        </w:tc>
      </w:tr>
      <w:tr>
        <w:tblPrEx>
          <w:tblW w:w="0" w:type="auto"/>
          <w:jc w:val="left"/>
          <w:tblInd w:w="3420" w:type="dxa"/>
          <w:tblLayout w:type="fixed"/>
          <w:tblCellMar>
            <w:top w:w="0" w:type="dxa"/>
            <w:left w:w="0" w:type="dxa"/>
            <w:bottom w:w="0" w:type="dxa"/>
            <w:right w:w="0" w:type="dxa"/>
          </w:tblCellMar>
          <w:tblLook w:val="01E0"/>
        </w:tblPrEx>
        <w:trPr>
          <w:trHeight w:val="540"/>
          <w:jc w:val="left"/>
        </w:trPr>
        <w:tc>
          <w:tcPr>
            <w:tcW w:w="1415" w:type="dxa"/>
          </w:tcPr>
          <w:p>
            <w:pPr>
              <w:pStyle w:val="TableParagraph"/>
              <w:spacing w:before="74"/>
              <w:ind w:left="50"/>
              <w:rPr>
                <w:sz w:val="31"/>
              </w:rPr>
            </w:pPr>
            <w:r>
              <w:rPr>
                <w:sz w:val="31"/>
              </w:rPr>
              <w:t>2.2.2.4</w:t>
            </w:r>
          </w:p>
        </w:tc>
        <w:tc>
          <w:tcPr>
            <w:tcW w:w="1601" w:type="dxa"/>
          </w:tcPr>
          <w:p>
            <w:pPr>
              <w:pStyle w:val="TableParagraph"/>
              <w:spacing w:before="74"/>
              <w:ind w:right="77"/>
              <w:jc w:val="right"/>
              <w:rPr>
                <w:sz w:val="31"/>
              </w:rPr>
            </w:pPr>
            <w:r>
              <w:rPr>
                <w:sz w:val="31"/>
              </w:rPr>
              <w:t>家庭关系</w:t>
            </w:r>
          </w:p>
        </w:tc>
        <w:tc>
          <w:tcPr>
            <w:tcW w:w="1870" w:type="dxa"/>
          </w:tcPr>
          <w:p>
            <w:pPr>
              <w:pStyle w:val="TableParagraph"/>
              <w:spacing w:before="74"/>
              <w:ind w:left="77"/>
              <w:rPr>
                <w:sz w:val="31"/>
              </w:rPr>
            </w:pPr>
            <w:r>
              <w:rPr>
                <w:sz w:val="31"/>
              </w:rPr>
              <w:t>hr_family</w:t>
            </w:r>
          </w:p>
        </w:tc>
      </w:tr>
      <w:tr>
        <w:tblPrEx>
          <w:tblW w:w="0" w:type="auto"/>
          <w:jc w:val="left"/>
          <w:tblInd w:w="3420" w:type="dxa"/>
          <w:tblLayout w:type="fixed"/>
          <w:tblCellMar>
            <w:top w:w="0" w:type="dxa"/>
            <w:left w:w="0" w:type="dxa"/>
            <w:bottom w:w="0" w:type="dxa"/>
            <w:right w:w="0" w:type="dxa"/>
          </w:tblCellMar>
          <w:tblLook w:val="01E0"/>
        </w:tblPrEx>
        <w:trPr>
          <w:trHeight w:val="540"/>
          <w:jc w:val="left"/>
        </w:trPr>
        <w:tc>
          <w:tcPr>
            <w:tcW w:w="1415" w:type="dxa"/>
          </w:tcPr>
          <w:p>
            <w:pPr>
              <w:pStyle w:val="TableParagraph"/>
              <w:spacing w:before="74"/>
              <w:ind w:left="50"/>
              <w:rPr>
                <w:sz w:val="31"/>
              </w:rPr>
            </w:pPr>
            <w:r>
              <w:rPr>
                <w:sz w:val="31"/>
              </w:rPr>
              <w:t>2.2.2.5</w:t>
            </w:r>
          </w:p>
        </w:tc>
        <w:tc>
          <w:tcPr>
            <w:tcW w:w="1601" w:type="dxa"/>
          </w:tcPr>
          <w:p>
            <w:pPr>
              <w:pStyle w:val="TableParagraph"/>
              <w:spacing w:before="74"/>
              <w:ind w:right="77"/>
              <w:jc w:val="right"/>
              <w:rPr>
                <w:sz w:val="31"/>
              </w:rPr>
            </w:pPr>
            <w:r>
              <w:rPr>
                <w:sz w:val="31"/>
              </w:rPr>
              <w:t>社会关系</w:t>
            </w:r>
          </w:p>
        </w:tc>
        <w:tc>
          <w:tcPr>
            <w:tcW w:w="1870" w:type="dxa"/>
          </w:tcPr>
          <w:p>
            <w:pPr>
              <w:pStyle w:val="TableParagraph"/>
              <w:spacing w:before="74"/>
              <w:ind w:left="77"/>
              <w:rPr>
                <w:sz w:val="31"/>
              </w:rPr>
            </w:pPr>
            <w:r>
              <w:rPr>
                <w:sz w:val="31"/>
              </w:rPr>
              <w:t>hr_social</w:t>
            </w:r>
          </w:p>
        </w:tc>
      </w:tr>
      <w:tr>
        <w:tblPrEx>
          <w:tblW w:w="0" w:type="auto"/>
          <w:jc w:val="left"/>
          <w:tblInd w:w="3420" w:type="dxa"/>
          <w:tblLayout w:type="fixed"/>
          <w:tblCellMar>
            <w:top w:w="0" w:type="dxa"/>
            <w:left w:w="0" w:type="dxa"/>
            <w:bottom w:w="0" w:type="dxa"/>
            <w:right w:w="0" w:type="dxa"/>
          </w:tblCellMar>
          <w:tblLook w:val="01E0"/>
        </w:tblPrEx>
        <w:trPr>
          <w:trHeight w:val="428"/>
          <w:jc w:val="left"/>
        </w:trPr>
        <w:tc>
          <w:tcPr>
            <w:tcW w:w="1415" w:type="dxa"/>
          </w:tcPr>
          <w:p>
            <w:pPr>
              <w:pStyle w:val="TableParagraph"/>
              <w:spacing w:before="74" w:line="335" w:lineRule="exact"/>
              <w:ind w:left="50"/>
              <w:rPr>
                <w:sz w:val="31"/>
              </w:rPr>
            </w:pPr>
            <w:r>
              <w:rPr>
                <w:sz w:val="31"/>
              </w:rPr>
              <w:t>2.2.2.6</w:t>
            </w:r>
          </w:p>
        </w:tc>
        <w:tc>
          <w:tcPr>
            <w:tcW w:w="1601" w:type="dxa"/>
          </w:tcPr>
          <w:p>
            <w:pPr>
              <w:pStyle w:val="TableParagraph"/>
              <w:spacing w:before="74" w:line="335" w:lineRule="exact"/>
              <w:ind w:right="77"/>
              <w:jc w:val="right"/>
              <w:rPr>
                <w:sz w:val="31"/>
              </w:rPr>
            </w:pPr>
            <w:r>
              <w:rPr>
                <w:sz w:val="31"/>
              </w:rPr>
              <w:t>相关信息</w:t>
            </w:r>
          </w:p>
        </w:tc>
        <w:tc>
          <w:tcPr>
            <w:tcW w:w="1870" w:type="dxa"/>
          </w:tcPr>
          <w:p>
            <w:pPr>
              <w:pStyle w:val="TableParagraph"/>
              <w:spacing w:before="74" w:line="335" w:lineRule="exact"/>
              <w:ind w:left="77"/>
              <w:rPr>
                <w:sz w:val="31"/>
              </w:rPr>
            </w:pPr>
            <w:r>
              <w:rPr>
                <w:sz w:val="31"/>
              </w:rPr>
              <w:t>hr_emp_info</w:t>
            </w:r>
          </w:p>
        </w:tc>
      </w:tr>
    </w:tbl>
    <w:p>
      <w:pPr>
        <w:pStyle w:val="BodyText"/>
        <w:spacing w:before="7"/>
        <w:rPr>
          <w:sz w:val="9"/>
        </w:rPr>
      </w:pPr>
    </w:p>
    <w:p>
      <w:pPr>
        <w:pStyle w:val="ListParagraph"/>
        <w:numPr>
          <w:ilvl w:val="2"/>
          <w:numId w:val="130"/>
        </w:numPr>
        <w:tabs>
          <w:tab w:val="left" w:pos="3462"/>
          <w:tab w:val="left" w:pos="3463"/>
        </w:tabs>
        <w:spacing w:before="63" w:after="0" w:line="240" w:lineRule="auto"/>
        <w:ind w:left="3462" w:right="0" w:hanging="1081"/>
        <w:jc w:val="left"/>
        <w:rPr>
          <w:sz w:val="31"/>
        </w:rPr>
      </w:pPr>
      <w:r>
        <w:rPr>
          <w:sz w:val="31"/>
        </w:rPr>
        <w:t>人事事务信息</w:t>
      </w:r>
    </w:p>
    <w:p>
      <w:pPr>
        <w:pStyle w:val="ListParagraph"/>
        <w:numPr>
          <w:ilvl w:val="3"/>
          <w:numId w:val="130"/>
        </w:numPr>
        <w:tabs>
          <w:tab w:val="left" w:pos="5083"/>
          <w:tab w:val="left" w:pos="5084"/>
          <w:tab w:val="left" w:pos="6663"/>
        </w:tabs>
        <w:spacing w:before="143" w:after="0" w:line="240" w:lineRule="auto"/>
        <w:ind w:left="5083" w:right="0" w:hanging="1622"/>
        <w:jc w:val="left"/>
        <w:rPr>
          <w:sz w:val="31"/>
        </w:rPr>
      </w:pPr>
      <w:r>
        <w:rPr>
          <w:sz w:val="31"/>
        </w:rPr>
        <w:t>内部调动</w:t>
        <w:tab/>
        <w:t>hr_move</w:t>
      </w:r>
    </w:p>
    <w:p>
      <w:pPr>
        <w:pStyle w:val="ListParagraph"/>
        <w:numPr>
          <w:ilvl w:val="3"/>
          <w:numId w:val="130"/>
        </w:numPr>
        <w:tabs>
          <w:tab w:val="left" w:pos="5083"/>
          <w:tab w:val="left" w:pos="5084"/>
          <w:tab w:val="left" w:pos="6771"/>
        </w:tabs>
        <w:spacing w:before="142" w:after="0" w:line="240" w:lineRule="auto"/>
        <w:ind w:left="5083" w:right="0" w:hanging="1622"/>
        <w:jc w:val="left"/>
        <w:rPr>
          <w:sz w:val="31"/>
        </w:rPr>
      </w:pPr>
      <w:r>
        <w:rPr>
          <w:sz w:val="31"/>
        </w:rPr>
        <w:t>养老保险</w:t>
        <w:tab/>
        <w:t>hr_protect</w:t>
      </w:r>
    </w:p>
    <w:p>
      <w:pPr>
        <w:pStyle w:val="ListParagraph"/>
        <w:numPr>
          <w:ilvl w:val="3"/>
          <w:numId w:val="130"/>
        </w:numPr>
        <w:tabs>
          <w:tab w:val="left" w:pos="5083"/>
          <w:tab w:val="left" w:pos="5084"/>
        </w:tabs>
        <w:spacing w:before="143" w:after="0" w:line="240" w:lineRule="auto"/>
        <w:ind w:left="5083" w:right="0" w:hanging="1622"/>
        <w:jc w:val="left"/>
        <w:rPr>
          <w:sz w:val="31"/>
        </w:rPr>
      </w:pPr>
      <w:r>
        <w:rPr>
          <w:spacing w:val="-1"/>
          <w:sz w:val="31"/>
        </w:rPr>
        <w:t xml:space="preserve">住房公积金 </w:t>
      </w:r>
      <w:r>
        <w:rPr>
          <w:sz w:val="31"/>
        </w:rPr>
        <w:t>hr_foundsource</w:t>
      </w:r>
    </w:p>
    <w:p>
      <w:pPr>
        <w:pStyle w:val="ListParagraph"/>
        <w:numPr>
          <w:ilvl w:val="2"/>
          <w:numId w:val="130"/>
        </w:numPr>
        <w:tabs>
          <w:tab w:val="left" w:pos="3462"/>
          <w:tab w:val="left" w:pos="3463"/>
        </w:tabs>
        <w:spacing w:before="143" w:after="0" w:line="240" w:lineRule="auto"/>
        <w:ind w:left="3462" w:right="0" w:hanging="1095"/>
        <w:jc w:val="left"/>
        <w:rPr>
          <w:sz w:val="31"/>
        </w:rPr>
      </w:pPr>
      <w:r>
        <w:rPr>
          <w:sz w:val="31"/>
        </w:rPr>
        <w:t>基本信息查询</w:t>
      </w:r>
    </w:p>
    <w:p>
      <w:pPr>
        <w:pStyle w:val="BodyText"/>
        <w:spacing w:before="1"/>
        <w:rPr>
          <w:sz w:val="14"/>
        </w:rPr>
      </w:pPr>
    </w:p>
    <w:tbl>
      <w:tblPr>
        <w:tblStyle w:val="TableNormal2"/>
        <w:tblW w:w="0" w:type="auto"/>
        <w:jc w:val="left"/>
        <w:tblInd w:w="23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94"/>
        <w:gridCol w:w="1652"/>
        <w:gridCol w:w="1098"/>
        <w:gridCol w:w="3081"/>
      </w:tblGrid>
      <w:tr>
        <w:tblPrEx>
          <w:tblW w:w="0" w:type="auto"/>
          <w:jc w:val="left"/>
          <w:tblInd w:w="23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8"/>
          <w:jc w:val="left"/>
        </w:trPr>
        <w:tc>
          <w:tcPr>
            <w:tcW w:w="1094" w:type="dxa"/>
            <w:vMerge w:val="restart"/>
          </w:tcPr>
          <w:p>
            <w:pPr>
              <w:pStyle w:val="TableParagraph"/>
              <w:rPr>
                <w:rFonts w:ascii="Times New Roman"/>
                <w:sz w:val="30"/>
              </w:rPr>
            </w:pPr>
          </w:p>
        </w:tc>
        <w:tc>
          <w:tcPr>
            <w:tcW w:w="1652" w:type="dxa"/>
          </w:tcPr>
          <w:p>
            <w:pPr>
              <w:pStyle w:val="TableParagraph"/>
              <w:spacing w:line="359" w:lineRule="exact"/>
              <w:ind w:left="50"/>
              <w:rPr>
                <w:sz w:val="31"/>
              </w:rPr>
            </w:pPr>
            <w:r>
              <w:rPr>
                <w:sz w:val="31"/>
              </w:rPr>
              <w:t>2.2.4.1</w:t>
            </w:r>
          </w:p>
        </w:tc>
        <w:tc>
          <w:tcPr>
            <w:tcW w:w="4179" w:type="dxa"/>
            <w:gridSpan w:val="2"/>
          </w:tcPr>
          <w:p>
            <w:pPr>
              <w:pStyle w:val="TableParagraph"/>
              <w:spacing w:line="359" w:lineRule="exact"/>
              <w:ind w:left="19"/>
              <w:rPr>
                <w:sz w:val="31"/>
              </w:rPr>
            </w:pPr>
            <w:r>
              <w:rPr>
                <w:sz w:val="31"/>
              </w:rPr>
              <w:t>人员信息 A01</w:t>
            </w: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1094" w:type="dxa"/>
            <w:vMerge/>
            <w:tcBorders>
              <w:top w:val="nil"/>
            </w:tcBorders>
          </w:tcPr>
          <w:p>
            <w:pPr>
              <w:rPr>
                <w:sz w:val="2"/>
                <w:szCs w:val="2"/>
              </w:rPr>
            </w:pPr>
          </w:p>
        </w:tc>
        <w:tc>
          <w:tcPr>
            <w:tcW w:w="1652" w:type="dxa"/>
          </w:tcPr>
          <w:p>
            <w:pPr>
              <w:pStyle w:val="TableParagraph"/>
              <w:spacing w:before="74"/>
              <w:ind w:left="50"/>
              <w:rPr>
                <w:sz w:val="31"/>
              </w:rPr>
            </w:pPr>
            <w:r>
              <w:rPr>
                <w:sz w:val="31"/>
              </w:rPr>
              <w:t>2.2.4.2</w:t>
            </w:r>
          </w:p>
        </w:tc>
        <w:tc>
          <w:tcPr>
            <w:tcW w:w="4179" w:type="dxa"/>
            <w:gridSpan w:val="2"/>
          </w:tcPr>
          <w:p>
            <w:pPr>
              <w:pStyle w:val="TableParagraph"/>
              <w:spacing w:before="74"/>
              <w:ind w:left="19"/>
              <w:rPr>
                <w:sz w:val="31"/>
              </w:rPr>
            </w:pPr>
            <w:r>
              <w:rPr>
                <w:sz w:val="31"/>
              </w:rPr>
              <w:t>所有事务表</w:t>
            </w: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1094" w:type="dxa"/>
          </w:tcPr>
          <w:p>
            <w:pPr>
              <w:pStyle w:val="TableParagraph"/>
              <w:spacing w:before="74"/>
              <w:ind w:left="50"/>
              <w:rPr>
                <w:sz w:val="31"/>
              </w:rPr>
            </w:pPr>
            <w:r>
              <w:rPr>
                <w:sz w:val="31"/>
              </w:rPr>
              <w:t>2.2.5</w:t>
            </w:r>
          </w:p>
        </w:tc>
        <w:tc>
          <w:tcPr>
            <w:tcW w:w="1652" w:type="dxa"/>
          </w:tcPr>
          <w:p>
            <w:pPr>
              <w:pStyle w:val="TableParagraph"/>
              <w:spacing w:before="74"/>
              <w:ind w:left="50"/>
              <w:rPr>
                <w:sz w:val="31"/>
              </w:rPr>
            </w:pPr>
            <w:r>
              <w:rPr>
                <w:sz w:val="31"/>
              </w:rPr>
              <w:t>事务查询</w:t>
            </w:r>
          </w:p>
        </w:tc>
        <w:tc>
          <w:tcPr>
            <w:tcW w:w="4179" w:type="dxa"/>
            <w:gridSpan w:val="2"/>
          </w:tcPr>
          <w:p>
            <w:pPr>
              <w:pStyle w:val="TableParagraph"/>
              <w:rPr>
                <w:rFonts w:ascii="Times New Roman"/>
                <w:sz w:val="30"/>
              </w:rPr>
            </w:pP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1094" w:type="dxa"/>
          </w:tcPr>
          <w:p>
            <w:pPr>
              <w:pStyle w:val="TableParagraph"/>
              <w:rPr>
                <w:rFonts w:ascii="Times New Roman"/>
                <w:sz w:val="30"/>
              </w:rPr>
            </w:pPr>
          </w:p>
        </w:tc>
        <w:tc>
          <w:tcPr>
            <w:tcW w:w="1652" w:type="dxa"/>
          </w:tcPr>
          <w:p>
            <w:pPr>
              <w:pStyle w:val="TableParagraph"/>
              <w:spacing w:before="74"/>
              <w:ind w:left="50"/>
              <w:rPr>
                <w:sz w:val="31"/>
              </w:rPr>
            </w:pPr>
            <w:r>
              <w:rPr>
                <w:sz w:val="31"/>
              </w:rPr>
              <w:t>2.2.5.1</w:t>
            </w:r>
          </w:p>
        </w:tc>
        <w:tc>
          <w:tcPr>
            <w:tcW w:w="4179" w:type="dxa"/>
            <w:gridSpan w:val="2"/>
          </w:tcPr>
          <w:p>
            <w:pPr>
              <w:pStyle w:val="TableParagraph"/>
              <w:spacing w:before="74"/>
              <w:ind w:left="19"/>
              <w:rPr>
                <w:sz w:val="31"/>
              </w:rPr>
            </w:pPr>
            <w:r>
              <w:rPr>
                <w:sz w:val="31"/>
              </w:rPr>
              <w:t>人员信息 A01</w:t>
            </w:r>
          </w:p>
        </w:tc>
      </w:tr>
      <w:tr>
        <w:tblPrEx>
          <w:tblW w:w="0" w:type="auto"/>
          <w:jc w:val="left"/>
          <w:tblInd w:w="2325" w:type="dxa"/>
          <w:tblLayout w:type="fixed"/>
          <w:tblCellMar>
            <w:top w:w="0" w:type="dxa"/>
            <w:left w:w="0" w:type="dxa"/>
            <w:bottom w:w="0" w:type="dxa"/>
            <w:right w:w="0" w:type="dxa"/>
          </w:tblCellMar>
          <w:tblLook w:val="01E0"/>
        </w:tblPrEx>
        <w:trPr>
          <w:trHeight w:val="968"/>
          <w:jc w:val="left"/>
        </w:trPr>
        <w:tc>
          <w:tcPr>
            <w:tcW w:w="1094" w:type="dxa"/>
          </w:tcPr>
          <w:p>
            <w:pPr>
              <w:pStyle w:val="TableParagraph"/>
              <w:spacing w:before="11"/>
              <w:rPr>
                <w:sz w:val="47"/>
              </w:rPr>
            </w:pPr>
          </w:p>
          <w:p>
            <w:pPr>
              <w:pStyle w:val="TableParagraph"/>
              <w:spacing w:line="335" w:lineRule="exact"/>
              <w:ind w:left="64"/>
              <w:rPr>
                <w:sz w:val="31"/>
              </w:rPr>
            </w:pPr>
            <w:r>
              <w:rPr>
                <w:sz w:val="31"/>
              </w:rPr>
              <w:t>2.2.6</w:t>
            </w:r>
          </w:p>
        </w:tc>
        <w:tc>
          <w:tcPr>
            <w:tcW w:w="5831" w:type="dxa"/>
            <w:gridSpan w:val="3"/>
          </w:tcPr>
          <w:p>
            <w:pPr>
              <w:pStyle w:val="TableParagraph"/>
              <w:tabs>
                <w:tab w:val="left" w:pos="1671"/>
              </w:tabs>
              <w:spacing w:before="74"/>
              <w:ind w:left="50"/>
              <w:rPr>
                <w:sz w:val="31"/>
              </w:rPr>
            </w:pPr>
            <w:r>
              <w:rPr>
                <w:sz w:val="31"/>
              </w:rPr>
              <w:t>2.2.5.2</w:t>
              <w:tab/>
              <w:t>所有事务表</w:t>
            </w:r>
          </w:p>
          <w:p>
            <w:pPr>
              <w:pStyle w:val="TableParagraph"/>
              <w:spacing w:before="142" w:line="335" w:lineRule="exact"/>
              <w:ind w:left="50"/>
              <w:rPr>
                <w:sz w:val="31"/>
              </w:rPr>
            </w:pPr>
            <w:r>
              <w:rPr>
                <w:sz w:val="31"/>
              </w:rPr>
              <w:t>工资变动管理</w:t>
            </w: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2746" w:type="dxa"/>
            <w:gridSpan w:val="2"/>
          </w:tcPr>
          <w:p>
            <w:pPr>
              <w:pStyle w:val="TableParagraph"/>
              <w:spacing w:before="185" w:line="335" w:lineRule="exact"/>
              <w:ind w:left="1144"/>
              <w:rPr>
                <w:sz w:val="31"/>
              </w:rPr>
            </w:pPr>
            <w:r>
              <w:rPr>
                <w:sz w:val="31"/>
              </w:rPr>
              <w:t>2.2.6.1</w:t>
            </w:r>
          </w:p>
        </w:tc>
        <w:tc>
          <w:tcPr>
            <w:tcW w:w="1098" w:type="dxa"/>
          </w:tcPr>
          <w:p>
            <w:pPr>
              <w:pStyle w:val="TableParagraph"/>
              <w:spacing w:before="185" w:line="335" w:lineRule="exact"/>
              <w:ind w:left="19"/>
              <w:rPr>
                <w:sz w:val="31"/>
              </w:rPr>
            </w:pPr>
            <w:r>
              <w:rPr>
                <w:sz w:val="31"/>
              </w:rPr>
              <w:t>工资表</w:t>
            </w:r>
          </w:p>
        </w:tc>
        <w:tc>
          <w:tcPr>
            <w:tcW w:w="3081" w:type="dxa"/>
          </w:tcPr>
          <w:p>
            <w:pPr>
              <w:pStyle w:val="TableParagraph"/>
              <w:spacing w:before="185" w:line="335" w:lineRule="exact"/>
              <w:ind w:left="130"/>
              <w:rPr>
                <w:sz w:val="31"/>
              </w:rPr>
            </w:pPr>
            <w:r>
              <w:rPr>
                <w:sz w:val="31"/>
              </w:rPr>
              <w:t>hr_salary</w:t>
            </w:r>
          </w:p>
        </w:tc>
      </w:tr>
      <w:tr>
        <w:tblPrEx>
          <w:tblW w:w="0" w:type="auto"/>
          <w:jc w:val="left"/>
          <w:tblInd w:w="2325" w:type="dxa"/>
          <w:tblLayout w:type="fixed"/>
          <w:tblCellMar>
            <w:top w:w="0" w:type="dxa"/>
            <w:left w:w="0" w:type="dxa"/>
            <w:bottom w:w="0" w:type="dxa"/>
            <w:right w:w="0" w:type="dxa"/>
          </w:tblCellMar>
          <w:tblLook w:val="01E0"/>
        </w:tblPrEx>
        <w:trPr>
          <w:trHeight w:val="651"/>
          <w:jc w:val="left"/>
        </w:trPr>
        <w:tc>
          <w:tcPr>
            <w:tcW w:w="1094" w:type="dxa"/>
          </w:tcPr>
          <w:p>
            <w:pPr>
              <w:pStyle w:val="TableParagraph"/>
              <w:rPr>
                <w:rFonts w:ascii="Times New Roman"/>
                <w:sz w:val="30"/>
              </w:rPr>
            </w:pPr>
          </w:p>
        </w:tc>
        <w:tc>
          <w:tcPr>
            <w:tcW w:w="1652" w:type="dxa"/>
          </w:tcPr>
          <w:p>
            <w:pPr>
              <w:pStyle w:val="TableParagraph"/>
              <w:spacing w:before="185"/>
              <w:ind w:left="50"/>
              <w:rPr>
                <w:sz w:val="31"/>
              </w:rPr>
            </w:pPr>
            <w:r>
              <w:rPr>
                <w:sz w:val="31"/>
              </w:rPr>
              <w:t>2.2.6.2</w:t>
            </w:r>
          </w:p>
        </w:tc>
        <w:tc>
          <w:tcPr>
            <w:tcW w:w="4179" w:type="dxa"/>
            <w:gridSpan w:val="2"/>
          </w:tcPr>
          <w:p>
            <w:pPr>
              <w:pStyle w:val="TableParagraph"/>
              <w:tabs>
                <w:tab w:val="left" w:pos="2229"/>
              </w:tabs>
              <w:spacing w:before="185"/>
              <w:ind w:left="19"/>
              <w:rPr>
                <w:sz w:val="31"/>
              </w:rPr>
            </w:pPr>
            <w:r>
              <w:rPr>
                <w:sz w:val="31"/>
              </w:rPr>
              <w:t>人员基本信息</w:t>
              <w:tab/>
              <w:t>A01</w:t>
            </w: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1094" w:type="dxa"/>
          </w:tcPr>
          <w:p>
            <w:pPr>
              <w:pStyle w:val="TableParagraph"/>
              <w:rPr>
                <w:rFonts w:ascii="Times New Roman"/>
                <w:sz w:val="30"/>
              </w:rPr>
            </w:pPr>
          </w:p>
        </w:tc>
        <w:tc>
          <w:tcPr>
            <w:tcW w:w="1652" w:type="dxa"/>
          </w:tcPr>
          <w:p>
            <w:pPr>
              <w:pStyle w:val="TableParagraph"/>
              <w:spacing w:before="74"/>
              <w:ind w:left="50"/>
              <w:rPr>
                <w:sz w:val="31"/>
              </w:rPr>
            </w:pPr>
            <w:r>
              <w:rPr>
                <w:sz w:val="31"/>
              </w:rPr>
              <w:t>2.2.6.3</w:t>
            </w:r>
          </w:p>
        </w:tc>
        <w:tc>
          <w:tcPr>
            <w:tcW w:w="4179" w:type="dxa"/>
            <w:gridSpan w:val="2"/>
          </w:tcPr>
          <w:p>
            <w:pPr>
              <w:pStyle w:val="TableParagraph"/>
              <w:tabs>
                <w:tab w:val="left" w:pos="1912"/>
              </w:tabs>
              <w:spacing w:before="74"/>
              <w:ind w:left="19"/>
              <w:rPr>
                <w:sz w:val="31"/>
              </w:rPr>
            </w:pPr>
            <w:r>
              <w:rPr>
                <w:sz w:val="31"/>
              </w:rPr>
              <w:t>公式设置表</w:t>
              <w:tab/>
              <w:t>hr_formula</w:t>
            </w: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1094" w:type="dxa"/>
          </w:tcPr>
          <w:p>
            <w:pPr>
              <w:pStyle w:val="TableParagraph"/>
              <w:rPr>
                <w:rFonts w:ascii="Times New Roman"/>
                <w:sz w:val="30"/>
              </w:rPr>
            </w:pPr>
          </w:p>
        </w:tc>
        <w:tc>
          <w:tcPr>
            <w:tcW w:w="1652" w:type="dxa"/>
          </w:tcPr>
          <w:p>
            <w:pPr>
              <w:pStyle w:val="TableParagraph"/>
              <w:spacing w:before="74"/>
              <w:ind w:left="50"/>
              <w:rPr>
                <w:sz w:val="31"/>
              </w:rPr>
            </w:pPr>
            <w:r>
              <w:rPr>
                <w:sz w:val="31"/>
              </w:rPr>
              <w:t>2.2.6.4</w:t>
            </w:r>
          </w:p>
        </w:tc>
        <w:tc>
          <w:tcPr>
            <w:tcW w:w="4179" w:type="dxa"/>
            <w:gridSpan w:val="2"/>
          </w:tcPr>
          <w:p>
            <w:pPr>
              <w:pStyle w:val="TableParagraph"/>
              <w:tabs>
                <w:tab w:val="left" w:pos="1912"/>
              </w:tabs>
              <w:spacing w:before="74"/>
              <w:ind w:left="19"/>
              <w:rPr>
                <w:sz w:val="31"/>
              </w:rPr>
            </w:pPr>
            <w:r>
              <w:rPr>
                <w:sz w:val="31"/>
              </w:rPr>
              <w:t>考勤扣款表</w:t>
              <w:tab/>
              <w:t>hr_check_money</w:t>
            </w: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1094" w:type="dxa"/>
          </w:tcPr>
          <w:p>
            <w:pPr>
              <w:pStyle w:val="TableParagraph"/>
              <w:spacing w:before="74"/>
              <w:ind w:left="64"/>
              <w:rPr>
                <w:sz w:val="31"/>
              </w:rPr>
            </w:pPr>
            <w:r>
              <w:rPr>
                <w:sz w:val="31"/>
              </w:rPr>
              <w:t>2.2.7</w:t>
            </w:r>
          </w:p>
        </w:tc>
        <w:tc>
          <w:tcPr>
            <w:tcW w:w="1652" w:type="dxa"/>
          </w:tcPr>
          <w:p>
            <w:pPr>
              <w:pStyle w:val="TableParagraph"/>
              <w:spacing w:before="74"/>
              <w:ind w:left="50"/>
              <w:rPr>
                <w:sz w:val="31"/>
              </w:rPr>
            </w:pPr>
            <w:r>
              <w:rPr>
                <w:sz w:val="31"/>
              </w:rPr>
              <w:t>个人所得税</w:t>
            </w:r>
          </w:p>
        </w:tc>
        <w:tc>
          <w:tcPr>
            <w:tcW w:w="4179" w:type="dxa"/>
            <w:gridSpan w:val="2"/>
          </w:tcPr>
          <w:p>
            <w:pPr>
              <w:pStyle w:val="TableParagraph"/>
              <w:rPr>
                <w:rFonts w:ascii="Times New Roman"/>
                <w:sz w:val="30"/>
              </w:rPr>
            </w:pP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1094" w:type="dxa"/>
          </w:tcPr>
          <w:p>
            <w:pPr>
              <w:pStyle w:val="TableParagraph"/>
              <w:rPr>
                <w:rFonts w:ascii="Times New Roman"/>
                <w:sz w:val="30"/>
              </w:rPr>
            </w:pPr>
          </w:p>
        </w:tc>
        <w:tc>
          <w:tcPr>
            <w:tcW w:w="1652" w:type="dxa"/>
          </w:tcPr>
          <w:p>
            <w:pPr>
              <w:pStyle w:val="TableParagraph"/>
              <w:spacing w:before="74"/>
              <w:ind w:left="50"/>
              <w:rPr>
                <w:sz w:val="31"/>
              </w:rPr>
            </w:pPr>
            <w:r>
              <w:rPr>
                <w:sz w:val="31"/>
              </w:rPr>
              <w:t>2.2.7.1</w:t>
            </w:r>
          </w:p>
        </w:tc>
        <w:tc>
          <w:tcPr>
            <w:tcW w:w="4179" w:type="dxa"/>
            <w:gridSpan w:val="2"/>
          </w:tcPr>
          <w:p>
            <w:pPr>
              <w:pStyle w:val="TableParagraph"/>
              <w:tabs>
                <w:tab w:val="left" w:pos="1282"/>
              </w:tabs>
              <w:spacing w:before="74"/>
              <w:ind w:left="19"/>
              <w:rPr>
                <w:sz w:val="31"/>
              </w:rPr>
            </w:pPr>
            <w:r>
              <w:rPr>
                <w:sz w:val="31"/>
              </w:rPr>
              <w:t>工资表</w:t>
              <w:tab/>
              <w:t>hr_salary</w:t>
            </w: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1094" w:type="dxa"/>
          </w:tcPr>
          <w:p>
            <w:pPr>
              <w:pStyle w:val="TableParagraph"/>
              <w:rPr>
                <w:rFonts w:ascii="Times New Roman"/>
                <w:sz w:val="30"/>
              </w:rPr>
            </w:pPr>
          </w:p>
        </w:tc>
        <w:tc>
          <w:tcPr>
            <w:tcW w:w="1652" w:type="dxa"/>
          </w:tcPr>
          <w:p>
            <w:pPr>
              <w:pStyle w:val="TableParagraph"/>
              <w:spacing w:before="74"/>
              <w:ind w:left="50"/>
              <w:rPr>
                <w:sz w:val="31"/>
              </w:rPr>
            </w:pPr>
            <w:r>
              <w:rPr>
                <w:sz w:val="31"/>
              </w:rPr>
              <w:t>2.2.7.2</w:t>
            </w:r>
          </w:p>
        </w:tc>
        <w:tc>
          <w:tcPr>
            <w:tcW w:w="4179" w:type="dxa"/>
            <w:gridSpan w:val="2"/>
          </w:tcPr>
          <w:p>
            <w:pPr>
              <w:pStyle w:val="TableParagraph"/>
              <w:spacing w:before="74"/>
              <w:ind w:left="19"/>
              <w:rPr>
                <w:sz w:val="31"/>
              </w:rPr>
            </w:pPr>
            <w:r>
              <w:rPr>
                <w:sz w:val="31"/>
              </w:rPr>
              <w:t>人员信息 A01</w:t>
            </w: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1094" w:type="dxa"/>
          </w:tcPr>
          <w:p>
            <w:pPr>
              <w:pStyle w:val="TableParagraph"/>
              <w:rPr>
                <w:rFonts w:ascii="Times New Roman"/>
                <w:sz w:val="30"/>
              </w:rPr>
            </w:pPr>
          </w:p>
        </w:tc>
        <w:tc>
          <w:tcPr>
            <w:tcW w:w="1652" w:type="dxa"/>
          </w:tcPr>
          <w:p>
            <w:pPr>
              <w:pStyle w:val="TableParagraph"/>
              <w:spacing w:before="74"/>
              <w:ind w:left="50"/>
              <w:rPr>
                <w:sz w:val="31"/>
              </w:rPr>
            </w:pPr>
            <w:r>
              <w:rPr>
                <w:sz w:val="31"/>
              </w:rPr>
              <w:t>2.2.7.3</w:t>
            </w:r>
          </w:p>
        </w:tc>
        <w:tc>
          <w:tcPr>
            <w:tcW w:w="4179" w:type="dxa"/>
            <w:gridSpan w:val="2"/>
          </w:tcPr>
          <w:p>
            <w:pPr>
              <w:pStyle w:val="TableParagraph"/>
              <w:tabs>
                <w:tab w:val="left" w:pos="1282"/>
              </w:tabs>
              <w:spacing w:before="74"/>
              <w:ind w:left="19"/>
              <w:rPr>
                <w:sz w:val="31"/>
              </w:rPr>
            </w:pPr>
            <w:r>
              <w:rPr>
                <w:sz w:val="31"/>
              </w:rPr>
              <w:t>税率表</w:t>
              <w:tab/>
              <w:t>hr_tax_rate</w:t>
            </w: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1094" w:type="dxa"/>
          </w:tcPr>
          <w:p>
            <w:pPr>
              <w:pStyle w:val="TableParagraph"/>
              <w:spacing w:before="74"/>
              <w:ind w:left="64"/>
              <w:rPr>
                <w:sz w:val="31"/>
              </w:rPr>
            </w:pPr>
            <w:r>
              <w:rPr>
                <w:sz w:val="31"/>
              </w:rPr>
              <w:t>2.2.8</w:t>
            </w:r>
          </w:p>
        </w:tc>
        <w:tc>
          <w:tcPr>
            <w:tcW w:w="1652" w:type="dxa"/>
          </w:tcPr>
          <w:p>
            <w:pPr>
              <w:pStyle w:val="TableParagraph"/>
              <w:spacing w:before="74"/>
              <w:ind w:left="169"/>
              <w:rPr>
                <w:sz w:val="31"/>
              </w:rPr>
            </w:pPr>
            <w:r>
              <w:rPr>
                <w:sz w:val="31"/>
              </w:rPr>
              <w:t>银行代发</w:t>
            </w:r>
          </w:p>
        </w:tc>
        <w:tc>
          <w:tcPr>
            <w:tcW w:w="4179" w:type="dxa"/>
            <w:gridSpan w:val="2"/>
          </w:tcPr>
          <w:p>
            <w:pPr>
              <w:pStyle w:val="TableParagraph"/>
              <w:rPr>
                <w:rFonts w:ascii="Times New Roman"/>
                <w:sz w:val="30"/>
              </w:rPr>
            </w:pP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1094" w:type="dxa"/>
          </w:tcPr>
          <w:p>
            <w:pPr>
              <w:pStyle w:val="TableParagraph"/>
              <w:rPr>
                <w:rFonts w:ascii="Times New Roman"/>
                <w:sz w:val="30"/>
              </w:rPr>
            </w:pPr>
          </w:p>
        </w:tc>
        <w:tc>
          <w:tcPr>
            <w:tcW w:w="1652" w:type="dxa"/>
          </w:tcPr>
          <w:p>
            <w:pPr>
              <w:pStyle w:val="TableParagraph"/>
              <w:spacing w:before="74"/>
              <w:ind w:left="50"/>
              <w:rPr>
                <w:sz w:val="31"/>
              </w:rPr>
            </w:pPr>
            <w:r>
              <w:rPr>
                <w:sz w:val="31"/>
              </w:rPr>
              <w:t>2.2.8.1</w:t>
            </w:r>
          </w:p>
        </w:tc>
        <w:tc>
          <w:tcPr>
            <w:tcW w:w="4179" w:type="dxa"/>
            <w:gridSpan w:val="2"/>
          </w:tcPr>
          <w:p>
            <w:pPr>
              <w:pStyle w:val="TableParagraph"/>
              <w:tabs>
                <w:tab w:val="left" w:pos="1282"/>
              </w:tabs>
              <w:spacing w:before="74"/>
              <w:ind w:left="19"/>
              <w:rPr>
                <w:sz w:val="31"/>
              </w:rPr>
            </w:pPr>
            <w:r>
              <w:rPr>
                <w:sz w:val="31"/>
              </w:rPr>
              <w:t>工资表</w:t>
              <w:tab/>
              <w:t>hr_salary</w:t>
            </w:r>
          </w:p>
        </w:tc>
      </w:tr>
      <w:tr>
        <w:tblPrEx>
          <w:tblW w:w="0" w:type="auto"/>
          <w:jc w:val="left"/>
          <w:tblInd w:w="2325" w:type="dxa"/>
          <w:tblLayout w:type="fixed"/>
          <w:tblCellMar>
            <w:top w:w="0" w:type="dxa"/>
            <w:left w:w="0" w:type="dxa"/>
            <w:bottom w:w="0" w:type="dxa"/>
            <w:right w:w="0" w:type="dxa"/>
          </w:tblCellMar>
          <w:tblLook w:val="01E0"/>
        </w:tblPrEx>
        <w:trPr>
          <w:trHeight w:val="539"/>
          <w:jc w:val="left"/>
        </w:trPr>
        <w:tc>
          <w:tcPr>
            <w:tcW w:w="1094" w:type="dxa"/>
          </w:tcPr>
          <w:p>
            <w:pPr>
              <w:pStyle w:val="TableParagraph"/>
              <w:rPr>
                <w:rFonts w:ascii="Times New Roman"/>
                <w:sz w:val="30"/>
              </w:rPr>
            </w:pPr>
          </w:p>
        </w:tc>
        <w:tc>
          <w:tcPr>
            <w:tcW w:w="1652" w:type="dxa"/>
          </w:tcPr>
          <w:p>
            <w:pPr>
              <w:pStyle w:val="TableParagraph"/>
              <w:spacing w:before="74"/>
              <w:ind w:left="50"/>
              <w:rPr>
                <w:sz w:val="31"/>
              </w:rPr>
            </w:pPr>
            <w:r>
              <w:rPr>
                <w:sz w:val="31"/>
              </w:rPr>
              <w:t>2.2.8.2</w:t>
            </w:r>
          </w:p>
        </w:tc>
        <w:tc>
          <w:tcPr>
            <w:tcW w:w="4179" w:type="dxa"/>
            <w:gridSpan w:val="2"/>
          </w:tcPr>
          <w:p>
            <w:pPr>
              <w:pStyle w:val="TableParagraph"/>
              <w:spacing w:before="74"/>
              <w:ind w:left="19"/>
              <w:rPr>
                <w:sz w:val="31"/>
              </w:rPr>
            </w:pPr>
            <w:r>
              <w:rPr>
                <w:sz w:val="31"/>
              </w:rPr>
              <w:t>人员信息 A01</w:t>
            </w: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1094" w:type="dxa"/>
          </w:tcPr>
          <w:p>
            <w:pPr>
              <w:pStyle w:val="TableParagraph"/>
              <w:rPr>
                <w:rFonts w:ascii="Times New Roman"/>
                <w:sz w:val="30"/>
              </w:rPr>
            </w:pPr>
          </w:p>
        </w:tc>
        <w:tc>
          <w:tcPr>
            <w:tcW w:w="1652" w:type="dxa"/>
          </w:tcPr>
          <w:p>
            <w:pPr>
              <w:pStyle w:val="TableParagraph"/>
              <w:spacing w:before="74"/>
              <w:ind w:left="50"/>
              <w:rPr>
                <w:sz w:val="31"/>
              </w:rPr>
            </w:pPr>
            <w:r>
              <w:rPr>
                <w:sz w:val="31"/>
              </w:rPr>
              <w:t>2.2.8.3</w:t>
            </w:r>
          </w:p>
        </w:tc>
        <w:tc>
          <w:tcPr>
            <w:tcW w:w="4179" w:type="dxa"/>
            <w:gridSpan w:val="2"/>
          </w:tcPr>
          <w:p>
            <w:pPr>
              <w:pStyle w:val="TableParagraph"/>
              <w:spacing w:before="74"/>
              <w:ind w:left="19"/>
              <w:rPr>
                <w:sz w:val="31"/>
              </w:rPr>
            </w:pPr>
            <w:r>
              <w:rPr>
                <w:sz w:val="31"/>
              </w:rPr>
              <w:t>银行模板主表 hr_bank_type</w:t>
            </w:r>
          </w:p>
        </w:tc>
      </w:tr>
      <w:tr>
        <w:tblPrEx>
          <w:tblW w:w="0" w:type="auto"/>
          <w:jc w:val="left"/>
          <w:tblInd w:w="2325" w:type="dxa"/>
          <w:tblLayout w:type="fixed"/>
          <w:tblCellMar>
            <w:top w:w="0" w:type="dxa"/>
            <w:left w:w="0" w:type="dxa"/>
            <w:bottom w:w="0" w:type="dxa"/>
            <w:right w:w="0" w:type="dxa"/>
          </w:tblCellMar>
          <w:tblLook w:val="01E0"/>
        </w:tblPrEx>
        <w:trPr>
          <w:trHeight w:val="428"/>
          <w:jc w:val="left"/>
        </w:trPr>
        <w:tc>
          <w:tcPr>
            <w:tcW w:w="1094" w:type="dxa"/>
          </w:tcPr>
          <w:p>
            <w:pPr>
              <w:pStyle w:val="TableParagraph"/>
              <w:rPr>
                <w:rFonts w:ascii="Times New Roman"/>
                <w:sz w:val="30"/>
              </w:rPr>
            </w:pPr>
          </w:p>
        </w:tc>
        <w:tc>
          <w:tcPr>
            <w:tcW w:w="1652" w:type="dxa"/>
          </w:tcPr>
          <w:p>
            <w:pPr>
              <w:pStyle w:val="TableParagraph"/>
              <w:spacing w:before="74" w:line="335" w:lineRule="exact"/>
              <w:ind w:left="50"/>
              <w:rPr>
                <w:sz w:val="31"/>
              </w:rPr>
            </w:pPr>
            <w:r>
              <w:rPr>
                <w:sz w:val="31"/>
              </w:rPr>
              <w:t>2.2.8.4</w:t>
            </w:r>
          </w:p>
        </w:tc>
        <w:tc>
          <w:tcPr>
            <w:tcW w:w="4179" w:type="dxa"/>
            <w:gridSpan w:val="2"/>
          </w:tcPr>
          <w:p>
            <w:pPr>
              <w:pStyle w:val="TableParagraph"/>
              <w:spacing w:before="74" w:line="335" w:lineRule="exact"/>
              <w:ind w:left="19"/>
              <w:rPr>
                <w:sz w:val="31"/>
              </w:rPr>
            </w:pPr>
            <w:r>
              <w:rPr>
                <w:sz w:val="31"/>
              </w:rPr>
              <w:t>银行模板明细表 hr_bank</w:t>
            </w: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1094" w:type="dxa"/>
          </w:tcPr>
          <w:p>
            <w:pPr>
              <w:pStyle w:val="TableParagraph"/>
              <w:spacing w:before="185" w:line="335" w:lineRule="exact"/>
              <w:ind w:left="50"/>
              <w:rPr>
                <w:sz w:val="31"/>
              </w:rPr>
            </w:pPr>
            <w:r>
              <w:rPr>
                <w:sz w:val="31"/>
              </w:rPr>
              <w:t>2.2.9</w:t>
            </w:r>
          </w:p>
        </w:tc>
        <w:tc>
          <w:tcPr>
            <w:tcW w:w="5831" w:type="dxa"/>
            <w:gridSpan w:val="3"/>
          </w:tcPr>
          <w:p>
            <w:pPr>
              <w:pStyle w:val="TableParagraph"/>
              <w:spacing w:before="185" w:line="335" w:lineRule="exact"/>
              <w:ind w:left="169"/>
              <w:rPr>
                <w:sz w:val="31"/>
              </w:rPr>
            </w:pPr>
            <w:r>
              <w:rPr>
                <w:sz w:val="31"/>
              </w:rPr>
              <w:t>工资人员信息</w:t>
            </w:r>
          </w:p>
        </w:tc>
      </w:tr>
      <w:tr>
        <w:tblPrEx>
          <w:tblW w:w="0" w:type="auto"/>
          <w:jc w:val="left"/>
          <w:tblInd w:w="2325" w:type="dxa"/>
          <w:tblLayout w:type="fixed"/>
          <w:tblCellMar>
            <w:top w:w="0" w:type="dxa"/>
            <w:left w:w="0" w:type="dxa"/>
            <w:bottom w:w="0" w:type="dxa"/>
            <w:right w:w="0" w:type="dxa"/>
          </w:tblCellMar>
          <w:tblLook w:val="01E0"/>
        </w:tblPrEx>
        <w:trPr>
          <w:trHeight w:val="651"/>
          <w:jc w:val="left"/>
        </w:trPr>
        <w:tc>
          <w:tcPr>
            <w:tcW w:w="1094" w:type="dxa"/>
          </w:tcPr>
          <w:p>
            <w:pPr>
              <w:pStyle w:val="TableParagraph"/>
              <w:rPr>
                <w:rFonts w:ascii="Times New Roman"/>
                <w:sz w:val="30"/>
              </w:rPr>
            </w:pPr>
          </w:p>
        </w:tc>
        <w:tc>
          <w:tcPr>
            <w:tcW w:w="1652" w:type="dxa"/>
          </w:tcPr>
          <w:p>
            <w:pPr>
              <w:pStyle w:val="TableParagraph"/>
              <w:spacing w:before="185"/>
              <w:ind w:left="50"/>
              <w:rPr>
                <w:sz w:val="31"/>
              </w:rPr>
            </w:pPr>
            <w:r>
              <w:rPr>
                <w:sz w:val="31"/>
              </w:rPr>
              <w:t>2.2.9.1</w:t>
            </w:r>
          </w:p>
        </w:tc>
        <w:tc>
          <w:tcPr>
            <w:tcW w:w="4179" w:type="dxa"/>
            <w:gridSpan w:val="2"/>
          </w:tcPr>
          <w:p>
            <w:pPr>
              <w:pStyle w:val="TableParagraph"/>
              <w:tabs>
                <w:tab w:val="left" w:pos="1376"/>
              </w:tabs>
              <w:spacing w:before="185"/>
              <w:ind w:left="112"/>
              <w:rPr>
                <w:sz w:val="31"/>
              </w:rPr>
            </w:pPr>
            <w:r>
              <w:rPr>
                <w:sz w:val="31"/>
              </w:rPr>
              <w:t>工资表</w:t>
              <w:tab/>
              <w:t>hr_salary</w:t>
            </w: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1094" w:type="dxa"/>
          </w:tcPr>
          <w:p>
            <w:pPr>
              <w:pStyle w:val="TableParagraph"/>
              <w:rPr>
                <w:rFonts w:ascii="Times New Roman"/>
                <w:sz w:val="30"/>
              </w:rPr>
            </w:pPr>
          </w:p>
        </w:tc>
        <w:tc>
          <w:tcPr>
            <w:tcW w:w="1652" w:type="dxa"/>
          </w:tcPr>
          <w:p>
            <w:pPr>
              <w:pStyle w:val="TableParagraph"/>
              <w:spacing w:before="74"/>
              <w:ind w:left="50"/>
              <w:rPr>
                <w:sz w:val="31"/>
              </w:rPr>
            </w:pPr>
            <w:r>
              <w:rPr>
                <w:sz w:val="31"/>
              </w:rPr>
              <w:t>2.2.9.2</w:t>
            </w:r>
          </w:p>
        </w:tc>
        <w:tc>
          <w:tcPr>
            <w:tcW w:w="4179" w:type="dxa"/>
            <w:gridSpan w:val="2"/>
          </w:tcPr>
          <w:p>
            <w:pPr>
              <w:pStyle w:val="TableParagraph"/>
              <w:spacing w:before="74"/>
              <w:ind w:left="19"/>
              <w:rPr>
                <w:sz w:val="31"/>
              </w:rPr>
            </w:pPr>
            <w:r>
              <w:rPr>
                <w:sz w:val="31"/>
              </w:rPr>
              <w:t>人员信息 A01</w:t>
            </w: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1094" w:type="dxa"/>
          </w:tcPr>
          <w:p>
            <w:pPr>
              <w:pStyle w:val="TableParagraph"/>
              <w:spacing w:before="74"/>
              <w:ind w:left="64"/>
              <w:rPr>
                <w:sz w:val="31"/>
              </w:rPr>
            </w:pPr>
            <w:r>
              <w:rPr>
                <w:sz w:val="31"/>
              </w:rPr>
              <w:t>2.2.10</w:t>
            </w:r>
          </w:p>
        </w:tc>
        <w:tc>
          <w:tcPr>
            <w:tcW w:w="1652" w:type="dxa"/>
          </w:tcPr>
          <w:p>
            <w:pPr>
              <w:pStyle w:val="TableParagraph"/>
              <w:spacing w:before="74"/>
              <w:ind w:left="169"/>
              <w:rPr>
                <w:sz w:val="31"/>
              </w:rPr>
            </w:pPr>
            <w:r>
              <w:rPr>
                <w:sz w:val="31"/>
              </w:rPr>
              <w:t>工资台帐</w:t>
            </w:r>
          </w:p>
        </w:tc>
        <w:tc>
          <w:tcPr>
            <w:tcW w:w="4179" w:type="dxa"/>
            <w:gridSpan w:val="2"/>
          </w:tcPr>
          <w:p>
            <w:pPr>
              <w:pStyle w:val="TableParagraph"/>
              <w:rPr>
                <w:rFonts w:ascii="Times New Roman"/>
                <w:sz w:val="30"/>
              </w:rPr>
            </w:pPr>
          </w:p>
        </w:tc>
      </w:tr>
      <w:tr>
        <w:tblPrEx>
          <w:tblW w:w="0" w:type="auto"/>
          <w:jc w:val="left"/>
          <w:tblInd w:w="2325" w:type="dxa"/>
          <w:tblLayout w:type="fixed"/>
          <w:tblCellMar>
            <w:top w:w="0" w:type="dxa"/>
            <w:left w:w="0" w:type="dxa"/>
            <w:bottom w:w="0" w:type="dxa"/>
            <w:right w:w="0" w:type="dxa"/>
          </w:tblCellMar>
          <w:tblLook w:val="01E0"/>
        </w:tblPrEx>
        <w:trPr>
          <w:trHeight w:val="428"/>
          <w:jc w:val="left"/>
        </w:trPr>
        <w:tc>
          <w:tcPr>
            <w:tcW w:w="1094" w:type="dxa"/>
          </w:tcPr>
          <w:p>
            <w:pPr>
              <w:pStyle w:val="TableParagraph"/>
              <w:rPr>
                <w:rFonts w:ascii="Times New Roman"/>
                <w:sz w:val="30"/>
              </w:rPr>
            </w:pPr>
          </w:p>
        </w:tc>
        <w:tc>
          <w:tcPr>
            <w:tcW w:w="1652" w:type="dxa"/>
          </w:tcPr>
          <w:p>
            <w:pPr>
              <w:pStyle w:val="TableParagraph"/>
              <w:spacing w:before="74" w:line="335" w:lineRule="exact"/>
              <w:ind w:left="50"/>
              <w:rPr>
                <w:sz w:val="31"/>
              </w:rPr>
            </w:pPr>
            <w:r>
              <w:rPr>
                <w:sz w:val="31"/>
              </w:rPr>
              <w:t>2.2.10.1</w:t>
            </w:r>
          </w:p>
        </w:tc>
        <w:tc>
          <w:tcPr>
            <w:tcW w:w="4179" w:type="dxa"/>
            <w:gridSpan w:val="2"/>
          </w:tcPr>
          <w:p>
            <w:pPr>
              <w:pStyle w:val="TableParagraph"/>
              <w:tabs>
                <w:tab w:val="left" w:pos="1282"/>
              </w:tabs>
              <w:spacing w:before="74" w:line="335" w:lineRule="exact"/>
              <w:ind w:left="19"/>
              <w:rPr>
                <w:sz w:val="31"/>
              </w:rPr>
            </w:pPr>
            <w:r>
              <w:rPr>
                <w:sz w:val="31"/>
              </w:rPr>
              <w:t>工资表</w:t>
              <w:tab/>
              <w:t>hr_salary</w:t>
            </w:r>
          </w:p>
        </w:tc>
      </w:tr>
      <w:tr>
        <w:tblPrEx>
          <w:tblW w:w="0" w:type="auto"/>
          <w:jc w:val="left"/>
          <w:tblInd w:w="2325" w:type="dxa"/>
          <w:tblLayout w:type="fixed"/>
          <w:tblCellMar>
            <w:top w:w="0" w:type="dxa"/>
            <w:left w:w="0" w:type="dxa"/>
            <w:bottom w:w="0" w:type="dxa"/>
            <w:right w:w="0" w:type="dxa"/>
          </w:tblCellMar>
          <w:tblLook w:val="01E0"/>
        </w:tblPrEx>
        <w:trPr>
          <w:trHeight w:val="651"/>
          <w:jc w:val="left"/>
        </w:trPr>
        <w:tc>
          <w:tcPr>
            <w:tcW w:w="1094" w:type="dxa"/>
          </w:tcPr>
          <w:p>
            <w:pPr>
              <w:pStyle w:val="TableParagraph"/>
              <w:rPr>
                <w:rFonts w:ascii="Times New Roman"/>
                <w:sz w:val="30"/>
              </w:rPr>
            </w:pPr>
          </w:p>
        </w:tc>
        <w:tc>
          <w:tcPr>
            <w:tcW w:w="1652" w:type="dxa"/>
          </w:tcPr>
          <w:p>
            <w:pPr>
              <w:pStyle w:val="TableParagraph"/>
              <w:spacing w:before="185"/>
              <w:ind w:left="50"/>
              <w:rPr>
                <w:sz w:val="31"/>
              </w:rPr>
            </w:pPr>
            <w:r>
              <w:rPr>
                <w:sz w:val="31"/>
              </w:rPr>
              <w:t>2.2.10.2</w:t>
            </w:r>
          </w:p>
        </w:tc>
        <w:tc>
          <w:tcPr>
            <w:tcW w:w="4179" w:type="dxa"/>
            <w:gridSpan w:val="2"/>
          </w:tcPr>
          <w:p>
            <w:pPr>
              <w:pStyle w:val="TableParagraph"/>
              <w:tabs>
                <w:tab w:val="left" w:pos="1599"/>
              </w:tabs>
              <w:spacing w:before="185"/>
              <w:ind w:left="19"/>
              <w:rPr>
                <w:sz w:val="31"/>
              </w:rPr>
            </w:pPr>
            <w:r>
              <w:rPr>
                <w:sz w:val="31"/>
              </w:rPr>
              <w:t>台帐方案</w:t>
              <w:tab/>
              <w:t>hr_salary_count</w:t>
            </w: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1094" w:type="dxa"/>
          </w:tcPr>
          <w:p>
            <w:pPr>
              <w:pStyle w:val="TableParagraph"/>
              <w:rPr>
                <w:rFonts w:ascii="Times New Roman"/>
                <w:sz w:val="30"/>
              </w:rPr>
            </w:pPr>
          </w:p>
        </w:tc>
        <w:tc>
          <w:tcPr>
            <w:tcW w:w="1652" w:type="dxa"/>
          </w:tcPr>
          <w:p>
            <w:pPr>
              <w:pStyle w:val="TableParagraph"/>
              <w:spacing w:before="74"/>
              <w:ind w:left="50"/>
              <w:rPr>
                <w:sz w:val="31"/>
              </w:rPr>
            </w:pPr>
            <w:r>
              <w:rPr>
                <w:sz w:val="31"/>
              </w:rPr>
              <w:t>2.2.10.3</w:t>
            </w:r>
          </w:p>
        </w:tc>
        <w:tc>
          <w:tcPr>
            <w:tcW w:w="4179" w:type="dxa"/>
            <w:gridSpan w:val="2"/>
          </w:tcPr>
          <w:p>
            <w:pPr>
              <w:pStyle w:val="TableParagraph"/>
              <w:tabs>
                <w:tab w:val="left" w:pos="1282"/>
              </w:tabs>
              <w:spacing w:before="74"/>
              <w:ind w:left="19"/>
              <w:rPr>
                <w:sz w:val="31"/>
              </w:rPr>
            </w:pPr>
            <w:r>
              <w:rPr>
                <w:sz w:val="31"/>
              </w:rPr>
              <w:t>部门表</w:t>
              <w:tab/>
              <w:t>hr_department</w:t>
            </w: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1094" w:type="dxa"/>
          </w:tcPr>
          <w:p>
            <w:pPr>
              <w:pStyle w:val="TableParagraph"/>
              <w:spacing w:before="74"/>
              <w:ind w:left="64"/>
              <w:rPr>
                <w:sz w:val="31"/>
              </w:rPr>
            </w:pPr>
            <w:r>
              <w:rPr>
                <w:sz w:val="31"/>
              </w:rPr>
              <w:t>2.2.11</w:t>
            </w:r>
          </w:p>
        </w:tc>
        <w:tc>
          <w:tcPr>
            <w:tcW w:w="1652" w:type="dxa"/>
          </w:tcPr>
          <w:p>
            <w:pPr>
              <w:pStyle w:val="TableParagraph"/>
              <w:spacing w:before="74"/>
              <w:ind w:left="50"/>
              <w:rPr>
                <w:sz w:val="31"/>
              </w:rPr>
            </w:pPr>
            <w:r>
              <w:rPr>
                <w:sz w:val="31"/>
              </w:rPr>
              <w:t>工资条</w:t>
            </w:r>
          </w:p>
        </w:tc>
        <w:tc>
          <w:tcPr>
            <w:tcW w:w="4179" w:type="dxa"/>
            <w:gridSpan w:val="2"/>
          </w:tcPr>
          <w:p>
            <w:pPr>
              <w:pStyle w:val="TableParagraph"/>
              <w:rPr>
                <w:rFonts w:ascii="Times New Roman"/>
                <w:sz w:val="30"/>
              </w:rPr>
            </w:pP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1094" w:type="dxa"/>
          </w:tcPr>
          <w:p>
            <w:pPr>
              <w:pStyle w:val="TableParagraph"/>
              <w:rPr>
                <w:rFonts w:ascii="Times New Roman"/>
                <w:sz w:val="30"/>
              </w:rPr>
            </w:pPr>
          </w:p>
        </w:tc>
        <w:tc>
          <w:tcPr>
            <w:tcW w:w="1652" w:type="dxa"/>
          </w:tcPr>
          <w:p>
            <w:pPr>
              <w:pStyle w:val="TableParagraph"/>
              <w:spacing w:before="74"/>
              <w:ind w:left="50"/>
              <w:rPr>
                <w:sz w:val="31"/>
              </w:rPr>
            </w:pPr>
            <w:r>
              <w:rPr>
                <w:sz w:val="31"/>
              </w:rPr>
              <w:t>2.2.11.1</w:t>
            </w:r>
          </w:p>
        </w:tc>
        <w:tc>
          <w:tcPr>
            <w:tcW w:w="4179" w:type="dxa"/>
            <w:gridSpan w:val="2"/>
          </w:tcPr>
          <w:p>
            <w:pPr>
              <w:pStyle w:val="TableParagraph"/>
              <w:tabs>
                <w:tab w:val="left" w:pos="1282"/>
              </w:tabs>
              <w:spacing w:before="74"/>
              <w:ind w:left="19"/>
              <w:rPr>
                <w:sz w:val="31"/>
              </w:rPr>
            </w:pPr>
            <w:r>
              <w:rPr>
                <w:sz w:val="31"/>
              </w:rPr>
              <w:t>工资表</w:t>
              <w:tab/>
              <w:t>hr_salary</w:t>
            </w:r>
          </w:p>
        </w:tc>
      </w:tr>
      <w:tr>
        <w:tblPrEx>
          <w:tblW w:w="0" w:type="auto"/>
          <w:jc w:val="left"/>
          <w:tblInd w:w="2325" w:type="dxa"/>
          <w:tblLayout w:type="fixed"/>
          <w:tblCellMar>
            <w:top w:w="0" w:type="dxa"/>
            <w:left w:w="0" w:type="dxa"/>
            <w:bottom w:w="0" w:type="dxa"/>
            <w:right w:w="0" w:type="dxa"/>
          </w:tblCellMar>
          <w:tblLook w:val="01E0"/>
        </w:tblPrEx>
        <w:trPr>
          <w:trHeight w:val="540"/>
          <w:jc w:val="left"/>
        </w:trPr>
        <w:tc>
          <w:tcPr>
            <w:tcW w:w="1094" w:type="dxa"/>
          </w:tcPr>
          <w:p>
            <w:pPr>
              <w:pStyle w:val="TableParagraph"/>
              <w:rPr>
                <w:rFonts w:ascii="Times New Roman"/>
                <w:sz w:val="30"/>
              </w:rPr>
            </w:pPr>
          </w:p>
        </w:tc>
        <w:tc>
          <w:tcPr>
            <w:tcW w:w="1652" w:type="dxa"/>
          </w:tcPr>
          <w:p>
            <w:pPr>
              <w:pStyle w:val="TableParagraph"/>
              <w:spacing w:before="74"/>
              <w:ind w:left="50"/>
              <w:rPr>
                <w:sz w:val="31"/>
              </w:rPr>
            </w:pPr>
            <w:r>
              <w:rPr>
                <w:sz w:val="31"/>
              </w:rPr>
              <w:t>2.2.11.2</w:t>
            </w:r>
          </w:p>
        </w:tc>
        <w:tc>
          <w:tcPr>
            <w:tcW w:w="4179" w:type="dxa"/>
            <w:gridSpan w:val="2"/>
          </w:tcPr>
          <w:p>
            <w:pPr>
              <w:pStyle w:val="TableParagraph"/>
              <w:tabs>
                <w:tab w:val="left" w:pos="1282"/>
              </w:tabs>
              <w:spacing w:before="74"/>
              <w:ind w:left="19"/>
              <w:rPr>
                <w:sz w:val="31"/>
              </w:rPr>
            </w:pPr>
            <w:r>
              <w:rPr>
                <w:sz w:val="31"/>
              </w:rPr>
              <w:t>部门表</w:t>
              <w:tab/>
              <w:t>hr_department</w:t>
            </w:r>
          </w:p>
        </w:tc>
      </w:tr>
      <w:tr>
        <w:tblPrEx>
          <w:tblW w:w="0" w:type="auto"/>
          <w:jc w:val="left"/>
          <w:tblInd w:w="2325" w:type="dxa"/>
          <w:tblLayout w:type="fixed"/>
          <w:tblCellMar>
            <w:top w:w="0" w:type="dxa"/>
            <w:left w:w="0" w:type="dxa"/>
            <w:bottom w:w="0" w:type="dxa"/>
            <w:right w:w="0" w:type="dxa"/>
          </w:tblCellMar>
          <w:tblLook w:val="01E0"/>
        </w:tblPrEx>
        <w:trPr>
          <w:trHeight w:val="539"/>
          <w:jc w:val="left"/>
        </w:trPr>
        <w:tc>
          <w:tcPr>
            <w:tcW w:w="1094" w:type="dxa"/>
          </w:tcPr>
          <w:p>
            <w:pPr>
              <w:pStyle w:val="TableParagraph"/>
              <w:spacing w:before="74"/>
              <w:ind w:left="50"/>
              <w:rPr>
                <w:sz w:val="31"/>
              </w:rPr>
            </w:pPr>
            <w:r>
              <w:rPr>
                <w:sz w:val="31"/>
              </w:rPr>
              <w:t>2.2.12</w:t>
            </w:r>
          </w:p>
        </w:tc>
        <w:tc>
          <w:tcPr>
            <w:tcW w:w="1652" w:type="dxa"/>
          </w:tcPr>
          <w:p>
            <w:pPr>
              <w:pStyle w:val="TableParagraph"/>
              <w:spacing w:before="74"/>
              <w:ind w:left="50"/>
              <w:rPr>
                <w:sz w:val="31"/>
              </w:rPr>
            </w:pPr>
            <w:r>
              <w:rPr>
                <w:sz w:val="31"/>
              </w:rPr>
              <w:t>考勤排班</w:t>
            </w:r>
          </w:p>
        </w:tc>
        <w:tc>
          <w:tcPr>
            <w:tcW w:w="4179" w:type="dxa"/>
            <w:gridSpan w:val="2"/>
          </w:tcPr>
          <w:p>
            <w:pPr>
              <w:pStyle w:val="TableParagraph"/>
              <w:rPr>
                <w:rFonts w:ascii="Times New Roman"/>
                <w:sz w:val="30"/>
              </w:rPr>
            </w:pPr>
          </w:p>
        </w:tc>
      </w:tr>
      <w:tr>
        <w:tblPrEx>
          <w:tblW w:w="0" w:type="auto"/>
          <w:jc w:val="left"/>
          <w:tblInd w:w="2325" w:type="dxa"/>
          <w:tblLayout w:type="fixed"/>
          <w:tblCellMar>
            <w:top w:w="0" w:type="dxa"/>
            <w:left w:w="0" w:type="dxa"/>
            <w:bottom w:w="0" w:type="dxa"/>
            <w:right w:w="0" w:type="dxa"/>
          </w:tblCellMar>
          <w:tblLook w:val="01E0"/>
        </w:tblPrEx>
        <w:trPr>
          <w:trHeight w:val="428"/>
          <w:jc w:val="left"/>
        </w:trPr>
        <w:tc>
          <w:tcPr>
            <w:tcW w:w="1094" w:type="dxa"/>
          </w:tcPr>
          <w:p>
            <w:pPr>
              <w:pStyle w:val="TableParagraph"/>
              <w:rPr>
                <w:rFonts w:ascii="Times New Roman"/>
                <w:sz w:val="30"/>
              </w:rPr>
            </w:pPr>
          </w:p>
        </w:tc>
        <w:tc>
          <w:tcPr>
            <w:tcW w:w="1652" w:type="dxa"/>
          </w:tcPr>
          <w:p>
            <w:pPr>
              <w:pStyle w:val="TableParagraph"/>
              <w:spacing w:before="74" w:line="335" w:lineRule="exact"/>
              <w:ind w:left="50"/>
              <w:rPr>
                <w:sz w:val="31"/>
              </w:rPr>
            </w:pPr>
            <w:r>
              <w:rPr>
                <w:sz w:val="31"/>
              </w:rPr>
              <w:t>2.2.12.1</w:t>
            </w:r>
          </w:p>
        </w:tc>
        <w:tc>
          <w:tcPr>
            <w:tcW w:w="4179" w:type="dxa"/>
            <w:gridSpan w:val="2"/>
          </w:tcPr>
          <w:p>
            <w:pPr>
              <w:pStyle w:val="TableParagraph"/>
              <w:spacing w:before="74" w:line="335" w:lineRule="exact"/>
              <w:ind w:left="19"/>
              <w:rPr>
                <w:sz w:val="31"/>
              </w:rPr>
            </w:pPr>
            <w:r>
              <w:rPr>
                <w:sz w:val="31"/>
              </w:rPr>
              <w:t>排班表 hr_arrange_work</w:t>
            </w:r>
          </w:p>
        </w:tc>
      </w:tr>
    </w:tbl>
    <w:p>
      <w:pPr>
        <w:spacing w:after="0" w:line="335" w:lineRule="exact"/>
        <w:rPr>
          <w:sz w:val="31"/>
        </w:rPr>
        <w:sectPr>
          <w:pgSz w:w="17860" w:h="25260"/>
          <w:pgMar w:top="1740" w:right="440" w:bottom="280" w:left="840" w:header="708" w:footer="708"/>
          <w:pgNumType w:start="10"/>
          <w:cols w:space="708"/>
        </w:sectPr>
      </w:pPr>
    </w:p>
    <w:p>
      <w:pPr>
        <w:pStyle w:val="ListParagraph"/>
        <w:numPr>
          <w:ilvl w:val="3"/>
          <w:numId w:val="129"/>
        </w:numPr>
        <w:tabs>
          <w:tab w:val="left" w:pos="5083"/>
          <w:tab w:val="left" w:pos="5084"/>
        </w:tabs>
        <w:spacing w:before="44" w:after="0" w:line="240" w:lineRule="auto"/>
        <w:ind w:left="5083" w:right="0" w:hanging="1622"/>
        <w:jc w:val="left"/>
        <w:rPr>
          <w:sz w:val="31"/>
        </w:rPr>
      </w:pPr>
      <w:r>
        <w:rPr>
          <w:sz w:val="31"/>
        </w:rPr>
        <w:t>班次主表 hr_work_master</w:t>
      </w:r>
    </w:p>
    <w:p>
      <w:pPr>
        <w:pStyle w:val="ListParagraph"/>
        <w:numPr>
          <w:ilvl w:val="3"/>
          <w:numId w:val="129"/>
        </w:numPr>
        <w:tabs>
          <w:tab w:val="left" w:pos="5083"/>
          <w:tab w:val="left" w:pos="5084"/>
        </w:tabs>
        <w:spacing w:before="143" w:after="0" w:line="240" w:lineRule="auto"/>
        <w:ind w:left="5083" w:right="0" w:hanging="1622"/>
        <w:jc w:val="left"/>
        <w:rPr>
          <w:sz w:val="31"/>
        </w:rPr>
      </w:pPr>
      <w:r>
        <w:rPr>
          <w:spacing w:val="-1"/>
          <w:sz w:val="31"/>
        </w:rPr>
        <w:t xml:space="preserve">班次明细表 </w:t>
      </w:r>
      <w:r>
        <w:rPr>
          <w:sz w:val="31"/>
        </w:rPr>
        <w:t>hr_work_detail</w:t>
      </w:r>
    </w:p>
    <w:p>
      <w:pPr>
        <w:pStyle w:val="ListParagraph"/>
        <w:numPr>
          <w:ilvl w:val="3"/>
          <w:numId w:val="129"/>
        </w:numPr>
        <w:tabs>
          <w:tab w:val="left" w:pos="5083"/>
          <w:tab w:val="left" w:pos="5084"/>
          <w:tab w:val="left" w:pos="6292"/>
        </w:tabs>
        <w:spacing w:before="143" w:after="0" w:line="240" w:lineRule="auto"/>
        <w:ind w:left="5083" w:right="0" w:hanging="1622"/>
        <w:jc w:val="left"/>
        <w:rPr>
          <w:sz w:val="31"/>
        </w:rPr>
      </w:pPr>
      <w:r>
        <w:rPr>
          <w:sz w:val="31"/>
        </w:rPr>
        <w:t>用户表</w:t>
        <w:tab/>
        <w:t>hr_operator</w:t>
      </w:r>
    </w:p>
    <w:p>
      <w:pPr>
        <w:pStyle w:val="ListParagraph"/>
        <w:numPr>
          <w:ilvl w:val="3"/>
          <w:numId w:val="129"/>
        </w:numPr>
        <w:tabs>
          <w:tab w:val="left" w:pos="5083"/>
          <w:tab w:val="left" w:pos="5084"/>
          <w:tab w:val="left" w:pos="6977"/>
        </w:tabs>
        <w:spacing w:before="143" w:after="0" w:line="240" w:lineRule="auto"/>
        <w:ind w:left="5083" w:right="0" w:hanging="1622"/>
        <w:jc w:val="left"/>
        <w:rPr>
          <w:sz w:val="31"/>
        </w:rPr>
      </w:pPr>
      <w:r>
        <w:rPr>
          <w:sz w:val="31"/>
        </w:rPr>
        <w:t>部门分配表</w:t>
        <w:tab/>
        <w:t>hr_check_dept</w:t>
      </w:r>
    </w:p>
    <w:p>
      <w:pPr>
        <w:pStyle w:val="ListParagraph"/>
        <w:numPr>
          <w:ilvl w:val="3"/>
          <w:numId w:val="129"/>
        </w:numPr>
        <w:tabs>
          <w:tab w:val="left" w:pos="5083"/>
          <w:tab w:val="left" w:pos="5084"/>
          <w:tab w:val="left" w:pos="6977"/>
        </w:tabs>
        <w:spacing w:before="143" w:after="0" w:line="240" w:lineRule="auto"/>
        <w:ind w:left="5083" w:right="0" w:hanging="1622"/>
        <w:jc w:val="left"/>
        <w:rPr>
          <w:sz w:val="31"/>
        </w:rPr>
      </w:pPr>
      <w:r>
        <w:rPr>
          <w:sz w:val="31"/>
        </w:rPr>
        <w:t>考勤代码表</w:t>
        <w:tab/>
        <w:t>hr_check_code</w:t>
      </w:r>
    </w:p>
    <w:p>
      <w:pPr>
        <w:pStyle w:val="ListParagraph"/>
        <w:numPr>
          <w:ilvl w:val="3"/>
          <w:numId w:val="129"/>
        </w:numPr>
        <w:tabs>
          <w:tab w:val="left" w:pos="5083"/>
          <w:tab w:val="left" w:pos="5084"/>
        </w:tabs>
        <w:spacing w:before="143" w:after="0" w:line="240" w:lineRule="auto"/>
        <w:ind w:left="5083" w:right="0" w:hanging="1622"/>
        <w:jc w:val="left"/>
        <w:rPr>
          <w:sz w:val="31"/>
        </w:rPr>
      </w:pPr>
      <w:r>
        <w:rPr>
          <w:spacing w:val="-1"/>
          <w:sz w:val="31"/>
        </w:rPr>
        <w:t xml:space="preserve">考勤代码类表 </w:t>
      </w:r>
      <w:r>
        <w:rPr>
          <w:sz w:val="31"/>
        </w:rPr>
        <w:t>hr_check_code_categery</w:t>
      </w:r>
    </w:p>
    <w:p>
      <w:pPr>
        <w:pStyle w:val="ListParagraph"/>
        <w:numPr>
          <w:ilvl w:val="2"/>
          <w:numId w:val="128"/>
        </w:numPr>
        <w:tabs>
          <w:tab w:val="left" w:pos="3463"/>
        </w:tabs>
        <w:spacing w:before="142" w:after="0" w:line="240" w:lineRule="auto"/>
        <w:ind w:left="3462" w:right="0" w:hanging="1081"/>
        <w:jc w:val="left"/>
        <w:rPr>
          <w:sz w:val="31"/>
        </w:rPr>
      </w:pPr>
      <w:r>
        <w:rPr>
          <w:sz w:val="31"/>
        </w:rPr>
        <w:t>考勤刷卡</w:t>
      </w:r>
    </w:p>
    <w:p>
      <w:pPr>
        <w:pStyle w:val="ListParagraph"/>
        <w:numPr>
          <w:ilvl w:val="3"/>
          <w:numId w:val="128"/>
        </w:numPr>
        <w:tabs>
          <w:tab w:val="left" w:pos="5083"/>
          <w:tab w:val="left" w:pos="5084"/>
          <w:tab w:val="left" w:pos="6347"/>
        </w:tabs>
        <w:spacing w:before="143" w:after="0" w:line="240" w:lineRule="auto"/>
        <w:ind w:left="5083" w:right="0" w:hanging="1622"/>
        <w:jc w:val="left"/>
        <w:rPr>
          <w:sz w:val="31"/>
        </w:rPr>
      </w:pPr>
      <w:r>
        <w:rPr>
          <w:sz w:val="31"/>
        </w:rPr>
        <w:t>排班表</w:t>
        <w:tab/>
        <w:t>hr_arrange_work</w:t>
      </w:r>
    </w:p>
    <w:p>
      <w:pPr>
        <w:pStyle w:val="ListParagraph"/>
        <w:numPr>
          <w:ilvl w:val="3"/>
          <w:numId w:val="128"/>
        </w:numPr>
        <w:tabs>
          <w:tab w:val="left" w:pos="5083"/>
          <w:tab w:val="left" w:pos="5084"/>
          <w:tab w:val="left" w:pos="6977"/>
        </w:tabs>
        <w:spacing w:before="143" w:after="0" w:line="240" w:lineRule="auto"/>
        <w:ind w:left="5083" w:right="0" w:hanging="1622"/>
        <w:jc w:val="left"/>
        <w:rPr>
          <w:sz w:val="31"/>
        </w:rPr>
      </w:pPr>
      <w:r>
        <w:rPr>
          <w:sz w:val="31"/>
        </w:rPr>
        <w:t>刷卡纪录表</w:t>
        <w:tab/>
        <w:t>hr_check_record</w:t>
      </w:r>
    </w:p>
    <w:p>
      <w:pPr>
        <w:pStyle w:val="ListParagraph"/>
        <w:numPr>
          <w:ilvl w:val="2"/>
          <w:numId w:val="128"/>
        </w:numPr>
        <w:tabs>
          <w:tab w:val="left" w:pos="3463"/>
        </w:tabs>
        <w:spacing w:before="143" w:after="0" w:line="240" w:lineRule="auto"/>
        <w:ind w:left="3462" w:right="0" w:hanging="1095"/>
        <w:jc w:val="left"/>
        <w:rPr>
          <w:sz w:val="31"/>
        </w:rPr>
      </w:pPr>
      <w:r>
        <w:rPr>
          <w:sz w:val="31"/>
        </w:rPr>
        <w:t>考勤结果统计</w:t>
      </w:r>
    </w:p>
    <w:p>
      <w:pPr>
        <w:pStyle w:val="ListParagraph"/>
        <w:numPr>
          <w:ilvl w:val="3"/>
          <w:numId w:val="128"/>
        </w:numPr>
        <w:tabs>
          <w:tab w:val="left" w:pos="5083"/>
          <w:tab w:val="left" w:pos="5084"/>
          <w:tab w:val="left" w:pos="6347"/>
        </w:tabs>
        <w:spacing w:before="143" w:after="0" w:line="240" w:lineRule="auto"/>
        <w:ind w:left="5083" w:right="0" w:hanging="1622"/>
        <w:jc w:val="left"/>
        <w:rPr>
          <w:sz w:val="31"/>
        </w:rPr>
      </w:pPr>
      <w:r>
        <w:rPr>
          <w:sz w:val="31"/>
        </w:rPr>
        <w:t>排班表</w:t>
        <w:tab/>
        <w:t>hr_arrange_work</w:t>
      </w:r>
    </w:p>
    <w:p>
      <w:pPr>
        <w:pStyle w:val="ListParagraph"/>
        <w:numPr>
          <w:ilvl w:val="3"/>
          <w:numId w:val="128"/>
        </w:numPr>
        <w:tabs>
          <w:tab w:val="left" w:pos="5083"/>
          <w:tab w:val="left" w:pos="5084"/>
          <w:tab w:val="left" w:pos="6977"/>
        </w:tabs>
        <w:spacing w:before="143" w:after="0" w:line="240" w:lineRule="auto"/>
        <w:ind w:left="5083" w:right="0" w:hanging="1622"/>
        <w:jc w:val="left"/>
        <w:rPr>
          <w:sz w:val="31"/>
        </w:rPr>
      </w:pPr>
      <w:r>
        <w:rPr>
          <w:sz w:val="31"/>
        </w:rPr>
        <w:t>刷卡纪录表</w:t>
        <w:tab/>
        <w:t>hr_check_record</w:t>
      </w:r>
    </w:p>
    <w:p>
      <w:pPr>
        <w:pStyle w:val="ListParagraph"/>
        <w:numPr>
          <w:ilvl w:val="3"/>
          <w:numId w:val="128"/>
        </w:numPr>
        <w:tabs>
          <w:tab w:val="left" w:pos="5083"/>
          <w:tab w:val="left" w:pos="5084"/>
          <w:tab w:val="left" w:pos="6292"/>
        </w:tabs>
        <w:spacing w:before="143" w:after="0" w:line="240" w:lineRule="auto"/>
        <w:ind w:left="5083" w:right="0" w:hanging="1622"/>
        <w:jc w:val="left"/>
        <w:rPr>
          <w:sz w:val="31"/>
        </w:rPr>
      </w:pPr>
      <w:r>
        <w:rPr>
          <w:sz w:val="31"/>
        </w:rPr>
        <w:t>请假表</w:t>
        <w:tab/>
        <w:t>hr_leave</w:t>
      </w:r>
    </w:p>
    <w:p>
      <w:pPr>
        <w:pStyle w:val="ListParagraph"/>
        <w:numPr>
          <w:ilvl w:val="3"/>
          <w:numId w:val="128"/>
        </w:numPr>
        <w:tabs>
          <w:tab w:val="left" w:pos="5083"/>
          <w:tab w:val="left" w:pos="5084"/>
          <w:tab w:val="left" w:pos="6977"/>
        </w:tabs>
        <w:spacing w:before="143" w:after="0" w:line="240" w:lineRule="auto"/>
        <w:ind w:left="5083" w:right="0" w:hanging="1622"/>
        <w:jc w:val="left"/>
        <w:rPr>
          <w:sz w:val="31"/>
        </w:rPr>
      </w:pPr>
      <w:r>
        <w:rPr>
          <w:sz w:val="31"/>
        </w:rPr>
        <w:t>考勤结果表</w:t>
        <w:tab/>
        <w:t>hr_check_result</w:t>
      </w:r>
    </w:p>
    <w:p>
      <w:pPr>
        <w:pStyle w:val="ListParagraph"/>
        <w:numPr>
          <w:ilvl w:val="3"/>
          <w:numId w:val="128"/>
        </w:numPr>
        <w:tabs>
          <w:tab w:val="left" w:pos="5083"/>
          <w:tab w:val="left" w:pos="5084"/>
          <w:tab w:val="left" w:pos="6977"/>
        </w:tabs>
        <w:spacing w:before="143" w:after="0" w:line="240" w:lineRule="auto"/>
        <w:ind w:left="5083" w:right="0" w:hanging="1622"/>
        <w:jc w:val="left"/>
        <w:rPr>
          <w:sz w:val="31"/>
        </w:rPr>
      </w:pPr>
      <w:r>
        <w:rPr>
          <w:sz w:val="31"/>
        </w:rPr>
        <w:t>考勤代码表</w:t>
        <w:tab/>
        <w:t>hr_check_code</w:t>
      </w:r>
    </w:p>
    <w:p>
      <w:pPr>
        <w:pStyle w:val="ListParagraph"/>
        <w:numPr>
          <w:ilvl w:val="3"/>
          <w:numId w:val="128"/>
        </w:numPr>
        <w:tabs>
          <w:tab w:val="left" w:pos="5083"/>
          <w:tab w:val="left" w:pos="5084"/>
          <w:tab w:val="left" w:pos="6977"/>
        </w:tabs>
        <w:spacing w:before="143" w:after="0" w:line="240" w:lineRule="auto"/>
        <w:ind w:left="5083" w:right="0" w:hanging="1622"/>
        <w:jc w:val="left"/>
        <w:rPr>
          <w:sz w:val="31"/>
        </w:rPr>
      </w:pPr>
      <w:r>
        <w:rPr>
          <w:sz w:val="31"/>
        </w:rPr>
        <w:t>部门分配表</w:t>
        <w:tab/>
        <w:t>hr_check_dept</w:t>
      </w:r>
    </w:p>
    <w:p>
      <w:pPr>
        <w:pStyle w:val="ListParagraph"/>
        <w:numPr>
          <w:ilvl w:val="3"/>
          <w:numId w:val="128"/>
        </w:numPr>
        <w:tabs>
          <w:tab w:val="left" w:pos="5083"/>
          <w:tab w:val="left" w:pos="5084"/>
          <w:tab w:val="left" w:pos="6347"/>
        </w:tabs>
        <w:spacing w:before="142" w:after="0" w:line="240" w:lineRule="auto"/>
        <w:ind w:left="5083" w:right="0" w:hanging="1622"/>
        <w:jc w:val="left"/>
        <w:rPr>
          <w:sz w:val="31"/>
        </w:rPr>
      </w:pPr>
      <w:r>
        <w:rPr>
          <w:sz w:val="31"/>
        </w:rPr>
        <w:t>用户表</w:t>
        <w:tab/>
        <w:t>hr_operator</w:t>
      </w:r>
    </w:p>
    <w:p>
      <w:pPr>
        <w:pStyle w:val="ListParagraph"/>
        <w:numPr>
          <w:ilvl w:val="2"/>
          <w:numId w:val="128"/>
        </w:numPr>
        <w:tabs>
          <w:tab w:val="left" w:pos="3463"/>
        </w:tabs>
        <w:spacing w:before="143" w:after="0" w:line="240" w:lineRule="auto"/>
        <w:ind w:left="3462" w:right="0" w:hanging="1081"/>
        <w:jc w:val="left"/>
        <w:rPr>
          <w:sz w:val="31"/>
        </w:rPr>
      </w:pPr>
      <w:r>
        <w:rPr>
          <w:sz w:val="31"/>
        </w:rPr>
        <w:t>请假管理</w:t>
      </w:r>
    </w:p>
    <w:p>
      <w:pPr>
        <w:pStyle w:val="ListParagraph"/>
        <w:numPr>
          <w:ilvl w:val="3"/>
          <w:numId w:val="128"/>
        </w:numPr>
        <w:tabs>
          <w:tab w:val="left" w:pos="5083"/>
          <w:tab w:val="left" w:pos="5084"/>
          <w:tab w:val="left" w:pos="6347"/>
        </w:tabs>
        <w:spacing w:before="143" w:after="0" w:line="240" w:lineRule="auto"/>
        <w:ind w:left="5083" w:right="0" w:hanging="1622"/>
        <w:jc w:val="left"/>
        <w:rPr>
          <w:sz w:val="31"/>
        </w:rPr>
      </w:pPr>
      <w:r>
        <w:rPr>
          <w:sz w:val="31"/>
        </w:rPr>
        <w:t>用户表</w:t>
        <w:tab/>
        <w:t>hr_operator</w:t>
      </w:r>
    </w:p>
    <w:p>
      <w:pPr>
        <w:pStyle w:val="ListParagraph"/>
        <w:numPr>
          <w:ilvl w:val="3"/>
          <w:numId w:val="128"/>
        </w:numPr>
        <w:tabs>
          <w:tab w:val="left" w:pos="5083"/>
          <w:tab w:val="left" w:pos="5084"/>
          <w:tab w:val="left" w:pos="6347"/>
        </w:tabs>
        <w:spacing w:before="143" w:after="0" w:line="240" w:lineRule="auto"/>
        <w:ind w:left="5083" w:right="0" w:hanging="1622"/>
        <w:jc w:val="left"/>
        <w:rPr>
          <w:sz w:val="31"/>
        </w:rPr>
      </w:pPr>
      <w:r>
        <w:rPr>
          <w:sz w:val="31"/>
        </w:rPr>
        <w:t>请假表</w:t>
        <w:tab/>
        <w:t>hr_leave</w:t>
      </w:r>
    </w:p>
    <w:p>
      <w:pPr>
        <w:pStyle w:val="ListParagraph"/>
        <w:numPr>
          <w:ilvl w:val="2"/>
          <w:numId w:val="128"/>
        </w:numPr>
        <w:tabs>
          <w:tab w:val="left" w:pos="3463"/>
        </w:tabs>
        <w:spacing w:before="143" w:after="0" w:line="240" w:lineRule="auto"/>
        <w:ind w:left="3462" w:right="0" w:hanging="1081"/>
        <w:jc w:val="left"/>
        <w:rPr>
          <w:sz w:val="31"/>
        </w:rPr>
      </w:pPr>
      <w:r>
        <w:rPr>
          <w:sz w:val="31"/>
        </w:rPr>
        <w:t>考勤数据清除</w:t>
      </w:r>
    </w:p>
    <w:p>
      <w:pPr>
        <w:pStyle w:val="ListParagraph"/>
        <w:numPr>
          <w:ilvl w:val="3"/>
          <w:numId w:val="128"/>
        </w:numPr>
        <w:tabs>
          <w:tab w:val="left" w:pos="5083"/>
          <w:tab w:val="left" w:pos="5084"/>
          <w:tab w:val="left" w:pos="6347"/>
        </w:tabs>
        <w:spacing w:before="143" w:after="0" w:line="240" w:lineRule="auto"/>
        <w:ind w:left="5083" w:right="0" w:hanging="1622"/>
        <w:jc w:val="left"/>
        <w:rPr>
          <w:sz w:val="31"/>
        </w:rPr>
      </w:pPr>
      <w:r>
        <w:rPr>
          <w:sz w:val="31"/>
        </w:rPr>
        <w:t>排班表</w:t>
        <w:tab/>
        <w:t>hr_arrange_work</w:t>
      </w:r>
    </w:p>
    <w:p>
      <w:pPr>
        <w:pStyle w:val="ListParagraph"/>
        <w:numPr>
          <w:ilvl w:val="3"/>
          <w:numId w:val="128"/>
        </w:numPr>
        <w:tabs>
          <w:tab w:val="left" w:pos="5083"/>
          <w:tab w:val="left" w:pos="5084"/>
          <w:tab w:val="left" w:pos="6977"/>
        </w:tabs>
        <w:spacing w:before="143" w:after="0" w:line="240" w:lineRule="auto"/>
        <w:ind w:left="5083" w:right="0" w:hanging="1622"/>
        <w:jc w:val="left"/>
        <w:rPr>
          <w:sz w:val="31"/>
        </w:rPr>
      </w:pPr>
      <w:r>
        <w:rPr>
          <w:sz w:val="31"/>
        </w:rPr>
        <w:t>刷卡纪录表</w:t>
        <w:tab/>
        <w:t>hr_check_record</w:t>
      </w:r>
    </w:p>
    <w:p>
      <w:pPr>
        <w:pStyle w:val="ListParagraph"/>
        <w:numPr>
          <w:ilvl w:val="3"/>
          <w:numId w:val="128"/>
        </w:numPr>
        <w:tabs>
          <w:tab w:val="left" w:pos="5083"/>
          <w:tab w:val="left" w:pos="5084"/>
          <w:tab w:val="left" w:pos="6977"/>
        </w:tabs>
        <w:spacing w:before="143" w:after="0" w:line="240" w:lineRule="auto"/>
        <w:ind w:left="5083" w:right="0" w:hanging="1622"/>
        <w:jc w:val="left"/>
        <w:rPr>
          <w:sz w:val="31"/>
        </w:rPr>
      </w:pPr>
      <w:r>
        <w:rPr>
          <w:sz w:val="31"/>
        </w:rPr>
        <w:t>考勤结果表</w:t>
        <w:tab/>
        <w:t>hr_check_result</w:t>
      </w:r>
    </w:p>
    <w:p>
      <w:pPr>
        <w:pStyle w:val="ListParagraph"/>
        <w:numPr>
          <w:ilvl w:val="1"/>
          <w:numId w:val="130"/>
        </w:numPr>
        <w:tabs>
          <w:tab w:val="left" w:pos="2652"/>
          <w:tab w:val="left" w:pos="2653"/>
        </w:tabs>
        <w:spacing w:before="143" w:after="0" w:line="240" w:lineRule="auto"/>
        <w:ind w:left="2652" w:right="0" w:hanging="811"/>
        <w:jc w:val="left"/>
        <w:rPr>
          <w:sz w:val="31"/>
        </w:rPr>
      </w:pPr>
      <w:r>
        <w:rPr>
          <w:spacing w:val="-2"/>
          <w:sz w:val="31"/>
        </w:rPr>
        <w:t>数据库</w:t>
      </w:r>
      <w:r>
        <w:rPr>
          <w:sz w:val="31"/>
        </w:rPr>
        <w:t>/表详细设计</w:t>
      </w:r>
    </w:p>
    <w:p>
      <w:pPr>
        <w:pStyle w:val="BodyText"/>
        <w:spacing w:before="142"/>
        <w:ind w:left="3581"/>
      </w:pPr>
      <w:r>
        <w:t>详见附录A</w:t>
      </w:r>
    </w:p>
    <w:p>
      <w:pPr>
        <w:pStyle w:val="BodyText"/>
        <w:spacing w:before="3"/>
        <w:rPr>
          <w:sz w:val="25"/>
        </w:rPr>
      </w:pPr>
    </w:p>
    <w:p>
      <w:pPr>
        <w:pStyle w:val="Heading1"/>
        <w:numPr>
          <w:ilvl w:val="0"/>
          <w:numId w:val="130"/>
        </w:numPr>
        <w:tabs>
          <w:tab w:val="left" w:pos="1843"/>
        </w:tabs>
        <w:spacing w:before="0" w:after="0" w:line="240" w:lineRule="auto"/>
        <w:ind w:left="1842" w:right="0" w:hanging="541"/>
        <w:jc w:val="left"/>
      </w:pPr>
      <w:r>
        <w:t>系统详细功能设计</w:t>
      </w:r>
    </w:p>
    <w:p>
      <w:pPr>
        <w:pStyle w:val="BodyText"/>
        <w:spacing w:before="2"/>
        <w:rPr>
          <w:b/>
          <w:sz w:val="25"/>
        </w:rPr>
      </w:pPr>
    </w:p>
    <w:p>
      <w:pPr>
        <w:pStyle w:val="ListParagraph"/>
        <w:numPr>
          <w:ilvl w:val="1"/>
          <w:numId w:val="130"/>
        </w:numPr>
        <w:tabs>
          <w:tab w:val="left" w:pos="2652"/>
          <w:tab w:val="left" w:pos="2653"/>
        </w:tabs>
        <w:spacing w:before="0" w:after="0" w:line="240" w:lineRule="auto"/>
        <w:ind w:left="2652" w:right="0" w:hanging="811"/>
        <w:jc w:val="left"/>
        <w:rPr>
          <w:b/>
          <w:sz w:val="31"/>
        </w:rPr>
      </w:pPr>
      <w:r>
        <w:rPr>
          <w:b/>
          <w:sz w:val="31"/>
        </w:rPr>
        <w:t>系统总体结构设计</w:t>
      </w:r>
    </w:p>
    <w:p>
      <w:pPr>
        <w:pStyle w:val="BodyText"/>
        <w:spacing w:before="3"/>
        <w:rPr>
          <w:b/>
          <w:sz w:val="25"/>
        </w:rPr>
      </w:pPr>
    </w:p>
    <w:p>
      <w:pPr>
        <w:pStyle w:val="BodyText"/>
        <w:ind w:left="1662"/>
      </w:pPr>
      <w:r>
        <w:t>该系统分为六个模块：人事档案管理、工资管理、考勤管理、企业人才库、系统管理、报表管理。</w:t>
      </w:r>
    </w:p>
    <w:p>
      <w:pPr>
        <w:pStyle w:val="BodyText"/>
        <w:spacing w:before="2"/>
        <w:rPr>
          <w:sz w:val="25"/>
        </w:rPr>
      </w:pPr>
    </w:p>
    <w:p>
      <w:pPr>
        <w:pStyle w:val="Heading1"/>
        <w:numPr>
          <w:ilvl w:val="1"/>
          <w:numId w:val="130"/>
        </w:numPr>
        <w:tabs>
          <w:tab w:val="left" w:pos="2652"/>
          <w:tab w:val="left" w:pos="2653"/>
        </w:tabs>
        <w:spacing w:before="0" w:after="0" w:line="240" w:lineRule="auto"/>
        <w:ind w:left="2652" w:right="0" w:hanging="811"/>
        <w:jc w:val="left"/>
      </w:pPr>
      <w:r>
        <w:t>系统层次结构设计</w:t>
      </w:r>
    </w:p>
    <w:p>
      <w:pPr>
        <w:pStyle w:val="BodyText"/>
        <w:spacing w:before="4"/>
        <w:rPr>
          <w:b/>
          <w:sz w:val="25"/>
        </w:rPr>
      </w:pPr>
    </w:p>
    <w:p>
      <w:pPr>
        <w:pStyle w:val="ListParagraph"/>
        <w:numPr>
          <w:ilvl w:val="2"/>
          <w:numId w:val="130"/>
        </w:numPr>
        <w:tabs>
          <w:tab w:val="left" w:pos="3732"/>
          <w:tab w:val="left" w:pos="3733"/>
        </w:tabs>
        <w:spacing w:before="0" w:after="0" w:line="240" w:lineRule="auto"/>
        <w:ind w:left="3732" w:right="0" w:hanging="1081"/>
        <w:jc w:val="left"/>
        <w:rPr>
          <w:sz w:val="31"/>
        </w:rPr>
      </w:pPr>
      <w:r>
        <w:rPr>
          <w:sz w:val="31"/>
        </w:rPr>
        <w:t>人事档案管理</w:t>
      </w:r>
    </w:p>
    <w:p>
      <w:pPr>
        <w:pStyle w:val="BodyText"/>
        <w:spacing w:before="4"/>
        <w:rPr>
          <w:sz w:val="20"/>
        </w:rPr>
      </w:pPr>
    </w:p>
    <w:p>
      <w:pPr>
        <w:pStyle w:val="ListParagraph"/>
        <w:numPr>
          <w:ilvl w:val="3"/>
          <w:numId w:val="130"/>
        </w:numPr>
        <w:tabs>
          <w:tab w:val="left" w:pos="5353"/>
          <w:tab w:val="left" w:pos="5354"/>
        </w:tabs>
        <w:spacing w:before="62" w:after="0" w:line="240" w:lineRule="auto"/>
        <w:ind w:left="5353" w:right="0" w:hanging="1622"/>
        <w:jc w:val="left"/>
        <w:rPr>
          <w:sz w:val="31"/>
        </w:rPr>
      </w:pPr>
      <w:r>
        <w:rPr>
          <w:sz w:val="31"/>
        </w:rPr>
        <w:t>人事基本信息管理</w:t>
      </w:r>
    </w:p>
    <w:p>
      <w:pPr>
        <w:pStyle w:val="BodyText"/>
        <w:spacing w:before="3"/>
        <w:rPr>
          <w:sz w:val="25"/>
        </w:rPr>
      </w:pPr>
    </w:p>
    <w:p>
      <w:pPr>
        <w:pStyle w:val="ListParagraph"/>
        <w:numPr>
          <w:ilvl w:val="3"/>
          <w:numId w:val="130"/>
        </w:numPr>
        <w:tabs>
          <w:tab w:val="left" w:pos="5353"/>
          <w:tab w:val="left" w:pos="5354"/>
        </w:tabs>
        <w:spacing w:before="0" w:after="0" w:line="240" w:lineRule="auto"/>
        <w:ind w:left="5353" w:right="0" w:hanging="1622"/>
        <w:jc w:val="left"/>
        <w:rPr>
          <w:sz w:val="31"/>
        </w:rPr>
      </w:pPr>
      <w:r>
        <w:rPr>
          <w:sz w:val="31"/>
        </w:rPr>
        <w:t>事务管理</w:t>
      </w:r>
    </w:p>
    <w:p>
      <w:pPr>
        <w:pStyle w:val="BodyText"/>
        <w:spacing w:before="4"/>
        <w:rPr>
          <w:sz w:val="20"/>
        </w:rPr>
      </w:pPr>
    </w:p>
    <w:p>
      <w:pPr>
        <w:pStyle w:val="ListParagraph"/>
        <w:numPr>
          <w:ilvl w:val="4"/>
          <w:numId w:val="130"/>
        </w:numPr>
        <w:tabs>
          <w:tab w:val="left" w:pos="6163"/>
          <w:tab w:val="left" w:pos="6164"/>
        </w:tabs>
        <w:spacing w:before="62" w:after="0" w:line="240" w:lineRule="auto"/>
        <w:ind w:left="6163" w:right="0" w:hanging="811"/>
        <w:jc w:val="left"/>
        <w:rPr>
          <w:sz w:val="31"/>
        </w:rPr>
      </w:pPr>
      <w:r>
        <w:rPr>
          <w:sz w:val="31"/>
        </w:rPr>
        <w:t>一般事务</w:t>
      </w:r>
    </w:p>
    <w:p>
      <w:pPr>
        <w:pStyle w:val="BodyText"/>
        <w:spacing w:before="3"/>
        <w:rPr>
          <w:sz w:val="25"/>
        </w:rPr>
      </w:pPr>
    </w:p>
    <w:p>
      <w:pPr>
        <w:pStyle w:val="ListParagraph"/>
        <w:numPr>
          <w:ilvl w:val="4"/>
          <w:numId w:val="130"/>
        </w:numPr>
        <w:tabs>
          <w:tab w:val="left" w:pos="6163"/>
          <w:tab w:val="left" w:pos="6164"/>
        </w:tabs>
        <w:spacing w:before="0" w:after="0" w:line="240" w:lineRule="auto"/>
        <w:ind w:left="6163" w:right="0" w:hanging="811"/>
        <w:jc w:val="left"/>
        <w:rPr>
          <w:sz w:val="31"/>
        </w:rPr>
      </w:pPr>
      <w:r>
        <w:rPr>
          <w:sz w:val="31"/>
        </w:rPr>
        <w:t>养老保险</w:t>
      </w:r>
    </w:p>
    <w:p>
      <w:pPr>
        <w:pStyle w:val="BodyText"/>
        <w:spacing w:before="2"/>
        <w:rPr>
          <w:sz w:val="25"/>
        </w:rPr>
      </w:pPr>
    </w:p>
    <w:p>
      <w:pPr>
        <w:pStyle w:val="ListParagraph"/>
        <w:numPr>
          <w:ilvl w:val="4"/>
          <w:numId w:val="130"/>
        </w:numPr>
        <w:tabs>
          <w:tab w:val="left" w:pos="6163"/>
          <w:tab w:val="left" w:pos="6164"/>
        </w:tabs>
        <w:spacing w:before="0" w:after="0" w:line="240" w:lineRule="auto"/>
        <w:ind w:left="6163" w:right="0" w:hanging="811"/>
        <w:jc w:val="left"/>
        <w:rPr>
          <w:sz w:val="31"/>
        </w:rPr>
      </w:pPr>
      <w:r>
        <w:rPr>
          <w:sz w:val="31"/>
        </w:rPr>
        <w:t>住房公积金</w:t>
      </w:r>
    </w:p>
    <w:p>
      <w:pPr>
        <w:spacing w:after="0" w:line="240" w:lineRule="auto"/>
        <w:jc w:val="left"/>
        <w:rPr>
          <w:sz w:val="31"/>
        </w:rPr>
        <w:sectPr>
          <w:pgSz w:w="17860" w:h="25260"/>
          <w:pgMar w:top="1660" w:right="440" w:bottom="280" w:left="840" w:header="708" w:footer="708"/>
          <w:pgNumType w:start="11"/>
          <w:cols w:space="708"/>
        </w:sectPr>
      </w:pPr>
    </w:p>
    <w:p>
      <w:pPr>
        <w:pStyle w:val="BodyText"/>
        <w:spacing w:before="44" w:line="434" w:lineRule="auto"/>
        <w:ind w:left="3732" w:firstLine="1620"/>
        <w:jc w:val="right"/>
      </w:pPr>
      <w:r>
        <w:t xml:space="preserve">D </w:t>
      </w:r>
      <w:r>
        <w:rPr>
          <w:spacing w:val="2"/>
        </w:rPr>
        <w:t>3.2.1.3</w:t>
      </w:r>
      <w:r>
        <w:t>查询</w:t>
      </w:r>
    </w:p>
    <w:p>
      <w:pPr>
        <w:pStyle w:val="BodyText"/>
        <w:spacing w:before="3" w:line="434" w:lineRule="auto"/>
        <w:ind w:left="5222"/>
        <w:jc w:val="right"/>
      </w:pPr>
      <w:r>
        <w:t>A  B</w:t>
      </w:r>
    </w:p>
    <w:p>
      <w:pPr>
        <w:pStyle w:val="ListParagraph"/>
        <w:numPr>
          <w:ilvl w:val="2"/>
          <w:numId w:val="130"/>
        </w:numPr>
        <w:tabs>
          <w:tab w:val="left" w:pos="3732"/>
          <w:tab w:val="left" w:pos="3733"/>
        </w:tabs>
        <w:spacing w:before="2" w:after="0" w:line="240" w:lineRule="auto"/>
        <w:ind w:left="3732" w:right="0" w:hanging="1081"/>
        <w:jc w:val="left"/>
        <w:rPr>
          <w:sz w:val="31"/>
        </w:rPr>
      </w:pPr>
      <w:r>
        <w:rPr>
          <w:sz w:val="31"/>
        </w:rPr>
        <w:t>工资管理</w:t>
      </w:r>
    </w:p>
    <w:p>
      <w:pPr>
        <w:pStyle w:val="BodyText"/>
        <w:spacing w:before="44"/>
        <w:ind w:left="611"/>
      </w:pPr>
      <w:r>
        <w:br w:type="column"/>
      </w:r>
      <w:r>
        <w:t>内部调动</w:t>
      </w:r>
    </w:p>
    <w:p>
      <w:pPr>
        <w:pStyle w:val="BodyText"/>
        <w:rPr>
          <w:sz w:val="32"/>
        </w:rPr>
      </w:pPr>
    </w:p>
    <w:p>
      <w:pPr>
        <w:pStyle w:val="BodyText"/>
        <w:rPr>
          <w:sz w:val="32"/>
        </w:rPr>
      </w:pPr>
    </w:p>
    <w:p>
      <w:pPr>
        <w:pStyle w:val="BodyText"/>
        <w:spacing w:before="223" w:line="434" w:lineRule="auto"/>
        <w:ind w:left="611" w:right="8513"/>
      </w:pPr>
      <w:r>
        <w:rPr>
          <w:spacing w:val="-3"/>
        </w:rPr>
        <w:t>基本信息查询</w:t>
      </w:r>
      <w:r>
        <w:t>事务查询</w:t>
      </w:r>
    </w:p>
    <w:p>
      <w:pPr>
        <w:spacing w:after="0" w:line="434" w:lineRule="auto"/>
        <w:sectPr>
          <w:pgSz w:w="17860" w:h="25260"/>
          <w:pgMar w:top="1660" w:right="440" w:bottom="280" w:left="840" w:header="708" w:footer="708"/>
          <w:pgNumType w:start="12"/>
          <w:cols w:num="2" w:space="708" w:equalWidth="0">
            <w:col w:w="5512" w:space="40"/>
            <w:col w:w="11028" w:space="0"/>
          </w:cols>
        </w:sectPr>
      </w:pPr>
    </w:p>
    <w:p>
      <w:pPr>
        <w:pStyle w:val="BodyText"/>
        <w:spacing w:before="4"/>
        <w:rPr>
          <w:sz w:val="20"/>
        </w:rPr>
      </w:pPr>
    </w:p>
    <w:p>
      <w:pPr>
        <w:pStyle w:val="ListParagraph"/>
        <w:numPr>
          <w:ilvl w:val="3"/>
          <w:numId w:val="130"/>
        </w:numPr>
        <w:tabs>
          <w:tab w:val="left" w:pos="5353"/>
          <w:tab w:val="left" w:pos="5354"/>
        </w:tabs>
        <w:spacing w:before="62" w:after="0" w:line="240" w:lineRule="auto"/>
        <w:ind w:left="5353" w:right="0" w:hanging="1557"/>
        <w:jc w:val="left"/>
        <w:rPr>
          <w:sz w:val="31"/>
        </w:rPr>
      </w:pPr>
      <w:r>
        <w:rPr>
          <w:sz w:val="31"/>
        </w:rPr>
        <w:t>工资变动</w:t>
      </w:r>
    </w:p>
    <w:p>
      <w:pPr>
        <w:pStyle w:val="BodyText"/>
        <w:spacing w:before="5"/>
        <w:rPr>
          <w:sz w:val="20"/>
        </w:rPr>
      </w:pPr>
    </w:p>
    <w:p>
      <w:pPr>
        <w:pStyle w:val="ListParagraph"/>
        <w:numPr>
          <w:ilvl w:val="0"/>
          <w:numId w:val="127"/>
        </w:numPr>
        <w:tabs>
          <w:tab w:val="left" w:pos="6134"/>
          <w:tab w:val="left" w:pos="6135"/>
        </w:tabs>
        <w:spacing w:before="62" w:after="0" w:line="240" w:lineRule="auto"/>
        <w:ind w:left="6134" w:right="0" w:hanging="782"/>
        <w:jc w:val="left"/>
        <w:rPr>
          <w:sz w:val="31"/>
        </w:rPr>
      </w:pPr>
      <w:r>
        <w:rPr>
          <w:sz w:val="31"/>
        </w:rPr>
        <w:t>公式设置</w:t>
      </w:r>
    </w:p>
    <w:p>
      <w:pPr>
        <w:pStyle w:val="BodyText"/>
        <w:spacing w:before="2"/>
        <w:rPr>
          <w:sz w:val="25"/>
        </w:rPr>
      </w:pPr>
    </w:p>
    <w:p>
      <w:pPr>
        <w:pStyle w:val="ListParagraph"/>
        <w:numPr>
          <w:ilvl w:val="0"/>
          <w:numId w:val="127"/>
        </w:numPr>
        <w:tabs>
          <w:tab w:val="left" w:pos="6134"/>
          <w:tab w:val="left" w:pos="6135"/>
        </w:tabs>
        <w:spacing w:before="0" w:after="0" w:line="240" w:lineRule="auto"/>
        <w:ind w:left="6134" w:right="0" w:hanging="782"/>
        <w:jc w:val="left"/>
        <w:rPr>
          <w:sz w:val="31"/>
        </w:rPr>
      </w:pPr>
      <w:r>
        <w:rPr>
          <w:sz w:val="31"/>
        </w:rPr>
        <w:t>计算</w:t>
      </w:r>
    </w:p>
    <w:p>
      <w:pPr>
        <w:pStyle w:val="BodyText"/>
        <w:spacing w:before="4"/>
        <w:rPr>
          <w:sz w:val="25"/>
        </w:rPr>
      </w:pPr>
    </w:p>
    <w:p>
      <w:pPr>
        <w:pStyle w:val="ListParagraph"/>
        <w:numPr>
          <w:ilvl w:val="0"/>
          <w:numId w:val="127"/>
        </w:numPr>
        <w:tabs>
          <w:tab w:val="left" w:pos="6134"/>
          <w:tab w:val="left" w:pos="6135"/>
        </w:tabs>
        <w:spacing w:before="0" w:after="0" w:line="240" w:lineRule="auto"/>
        <w:ind w:left="6134" w:right="0" w:hanging="782"/>
        <w:jc w:val="left"/>
        <w:rPr>
          <w:sz w:val="31"/>
        </w:rPr>
      </w:pPr>
      <w:r>
        <w:rPr>
          <w:sz w:val="31"/>
        </w:rPr>
        <w:t>月末处理</w:t>
      </w:r>
    </w:p>
    <w:p>
      <w:pPr>
        <w:pStyle w:val="BodyText"/>
        <w:spacing w:before="2"/>
        <w:rPr>
          <w:sz w:val="28"/>
        </w:rPr>
      </w:pPr>
    </w:p>
    <w:tbl>
      <w:tblPr>
        <w:tblStyle w:val="TableNormal3"/>
        <w:tblW w:w="0" w:type="auto"/>
        <w:jc w:val="left"/>
        <w:tblInd w:w="26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6"/>
        <w:gridCol w:w="1746"/>
        <w:gridCol w:w="2145"/>
      </w:tblGrid>
      <w:tr>
        <w:tblPrEx>
          <w:tblW w:w="0" w:type="auto"/>
          <w:jc w:val="left"/>
          <w:tblInd w:w="26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8"/>
          <w:jc w:val="left"/>
        </w:trPr>
        <w:tc>
          <w:tcPr>
            <w:tcW w:w="986" w:type="dxa"/>
            <w:vMerge w:val="restart"/>
          </w:tcPr>
          <w:p>
            <w:pPr>
              <w:pStyle w:val="TableParagraph"/>
              <w:rPr>
                <w:rFonts w:ascii="Times New Roman"/>
                <w:sz w:val="30"/>
              </w:rPr>
            </w:pPr>
          </w:p>
        </w:tc>
        <w:tc>
          <w:tcPr>
            <w:tcW w:w="1746" w:type="dxa"/>
          </w:tcPr>
          <w:p>
            <w:pPr>
              <w:pStyle w:val="TableParagraph"/>
              <w:spacing w:line="359" w:lineRule="exact"/>
              <w:ind w:left="208"/>
              <w:rPr>
                <w:sz w:val="31"/>
              </w:rPr>
            </w:pPr>
            <w:r>
              <w:rPr>
                <w:sz w:val="31"/>
              </w:rPr>
              <w:t>3.2.2.2</w:t>
            </w:r>
          </w:p>
        </w:tc>
        <w:tc>
          <w:tcPr>
            <w:tcW w:w="2145" w:type="dxa"/>
          </w:tcPr>
          <w:p>
            <w:pPr>
              <w:pStyle w:val="TableParagraph"/>
              <w:spacing w:line="359" w:lineRule="exact"/>
              <w:ind w:left="18"/>
              <w:rPr>
                <w:sz w:val="31"/>
              </w:rPr>
            </w:pPr>
            <w:r>
              <w:rPr>
                <w:sz w:val="31"/>
              </w:rPr>
              <w:t>个人所得税</w:t>
            </w:r>
          </w:p>
        </w:tc>
      </w:tr>
      <w:tr>
        <w:tblPrEx>
          <w:tblW w:w="0" w:type="auto"/>
          <w:jc w:val="left"/>
          <w:tblInd w:w="2610" w:type="dxa"/>
          <w:tblLayout w:type="fixed"/>
          <w:tblCellMar>
            <w:top w:w="0" w:type="dxa"/>
            <w:left w:w="0" w:type="dxa"/>
            <w:bottom w:w="0" w:type="dxa"/>
            <w:right w:w="0" w:type="dxa"/>
          </w:tblCellMar>
          <w:tblLook w:val="01E0"/>
        </w:tblPrEx>
        <w:trPr>
          <w:trHeight w:val="720"/>
          <w:jc w:val="left"/>
        </w:trPr>
        <w:tc>
          <w:tcPr>
            <w:tcW w:w="986" w:type="dxa"/>
            <w:vMerge/>
            <w:tcBorders>
              <w:top w:val="nil"/>
            </w:tcBorders>
          </w:tcPr>
          <w:p>
            <w:pPr>
              <w:rPr>
                <w:sz w:val="2"/>
                <w:szCs w:val="2"/>
              </w:rPr>
            </w:pPr>
          </w:p>
        </w:tc>
        <w:tc>
          <w:tcPr>
            <w:tcW w:w="1746" w:type="dxa"/>
          </w:tcPr>
          <w:p>
            <w:pPr>
              <w:pStyle w:val="TableParagraph"/>
              <w:spacing w:before="164"/>
              <w:ind w:left="208"/>
              <w:rPr>
                <w:sz w:val="31"/>
              </w:rPr>
            </w:pPr>
            <w:r>
              <w:rPr>
                <w:sz w:val="31"/>
              </w:rPr>
              <w:t>3.2.2.3</w:t>
            </w:r>
          </w:p>
        </w:tc>
        <w:tc>
          <w:tcPr>
            <w:tcW w:w="2145" w:type="dxa"/>
          </w:tcPr>
          <w:p>
            <w:pPr>
              <w:pStyle w:val="TableParagraph"/>
              <w:spacing w:before="164"/>
              <w:ind w:left="18"/>
              <w:rPr>
                <w:sz w:val="31"/>
              </w:rPr>
            </w:pPr>
            <w:r>
              <w:rPr>
                <w:sz w:val="31"/>
              </w:rPr>
              <w:t>银行代发</w:t>
            </w:r>
          </w:p>
        </w:tc>
      </w:tr>
      <w:tr>
        <w:tblPrEx>
          <w:tblW w:w="0" w:type="auto"/>
          <w:jc w:val="left"/>
          <w:tblInd w:w="2610" w:type="dxa"/>
          <w:tblLayout w:type="fixed"/>
          <w:tblCellMar>
            <w:top w:w="0" w:type="dxa"/>
            <w:left w:w="0" w:type="dxa"/>
            <w:bottom w:w="0" w:type="dxa"/>
            <w:right w:w="0" w:type="dxa"/>
          </w:tblCellMar>
          <w:tblLook w:val="01E0"/>
        </w:tblPrEx>
        <w:trPr>
          <w:trHeight w:val="720"/>
          <w:jc w:val="left"/>
        </w:trPr>
        <w:tc>
          <w:tcPr>
            <w:tcW w:w="986" w:type="dxa"/>
            <w:vMerge/>
            <w:tcBorders>
              <w:top w:val="nil"/>
            </w:tcBorders>
          </w:tcPr>
          <w:p>
            <w:pPr>
              <w:rPr>
                <w:sz w:val="2"/>
                <w:szCs w:val="2"/>
              </w:rPr>
            </w:pPr>
          </w:p>
        </w:tc>
        <w:tc>
          <w:tcPr>
            <w:tcW w:w="1746" w:type="dxa"/>
          </w:tcPr>
          <w:p>
            <w:pPr>
              <w:pStyle w:val="TableParagraph"/>
              <w:spacing w:before="164"/>
              <w:ind w:left="208"/>
              <w:rPr>
                <w:sz w:val="31"/>
              </w:rPr>
            </w:pPr>
            <w:r>
              <w:rPr>
                <w:sz w:val="31"/>
              </w:rPr>
              <w:t>3.2.2.4</w:t>
            </w:r>
          </w:p>
        </w:tc>
        <w:tc>
          <w:tcPr>
            <w:tcW w:w="2145" w:type="dxa"/>
          </w:tcPr>
          <w:p>
            <w:pPr>
              <w:pStyle w:val="TableParagraph"/>
              <w:spacing w:before="164"/>
              <w:ind w:left="18"/>
              <w:rPr>
                <w:sz w:val="31"/>
              </w:rPr>
            </w:pPr>
            <w:r>
              <w:rPr>
                <w:sz w:val="31"/>
              </w:rPr>
              <w:t>工资条</w:t>
            </w:r>
          </w:p>
        </w:tc>
      </w:tr>
      <w:tr>
        <w:tblPrEx>
          <w:tblW w:w="0" w:type="auto"/>
          <w:jc w:val="left"/>
          <w:tblInd w:w="2610" w:type="dxa"/>
          <w:tblLayout w:type="fixed"/>
          <w:tblCellMar>
            <w:top w:w="0" w:type="dxa"/>
            <w:left w:w="0" w:type="dxa"/>
            <w:bottom w:w="0" w:type="dxa"/>
            <w:right w:w="0" w:type="dxa"/>
          </w:tblCellMar>
          <w:tblLook w:val="01E0"/>
        </w:tblPrEx>
        <w:trPr>
          <w:trHeight w:val="720"/>
          <w:jc w:val="left"/>
        </w:trPr>
        <w:tc>
          <w:tcPr>
            <w:tcW w:w="986" w:type="dxa"/>
            <w:vMerge/>
            <w:tcBorders>
              <w:top w:val="nil"/>
            </w:tcBorders>
          </w:tcPr>
          <w:p>
            <w:pPr>
              <w:rPr>
                <w:sz w:val="2"/>
                <w:szCs w:val="2"/>
              </w:rPr>
            </w:pPr>
          </w:p>
        </w:tc>
        <w:tc>
          <w:tcPr>
            <w:tcW w:w="1746" w:type="dxa"/>
          </w:tcPr>
          <w:p>
            <w:pPr>
              <w:pStyle w:val="TableParagraph"/>
              <w:spacing w:before="164"/>
              <w:ind w:left="208"/>
              <w:rPr>
                <w:sz w:val="31"/>
              </w:rPr>
            </w:pPr>
            <w:r>
              <w:rPr>
                <w:sz w:val="31"/>
              </w:rPr>
              <w:t>3.2.2.5</w:t>
            </w:r>
          </w:p>
        </w:tc>
        <w:tc>
          <w:tcPr>
            <w:tcW w:w="2145" w:type="dxa"/>
          </w:tcPr>
          <w:p>
            <w:pPr>
              <w:pStyle w:val="TableParagraph"/>
              <w:spacing w:before="164"/>
              <w:ind w:left="18"/>
              <w:rPr>
                <w:sz w:val="31"/>
              </w:rPr>
            </w:pPr>
            <w:r>
              <w:rPr>
                <w:sz w:val="31"/>
              </w:rPr>
              <w:t>工资人员信息</w:t>
            </w:r>
          </w:p>
        </w:tc>
      </w:tr>
      <w:tr>
        <w:tblPrEx>
          <w:tblW w:w="0" w:type="auto"/>
          <w:jc w:val="left"/>
          <w:tblInd w:w="2610" w:type="dxa"/>
          <w:tblLayout w:type="fixed"/>
          <w:tblCellMar>
            <w:top w:w="0" w:type="dxa"/>
            <w:left w:w="0" w:type="dxa"/>
            <w:bottom w:w="0" w:type="dxa"/>
            <w:right w:w="0" w:type="dxa"/>
          </w:tblCellMar>
          <w:tblLook w:val="01E0"/>
        </w:tblPrEx>
        <w:trPr>
          <w:trHeight w:val="720"/>
          <w:jc w:val="left"/>
        </w:trPr>
        <w:tc>
          <w:tcPr>
            <w:tcW w:w="986" w:type="dxa"/>
            <w:vMerge/>
            <w:tcBorders>
              <w:top w:val="nil"/>
            </w:tcBorders>
          </w:tcPr>
          <w:p>
            <w:pPr>
              <w:rPr>
                <w:sz w:val="2"/>
                <w:szCs w:val="2"/>
              </w:rPr>
            </w:pPr>
          </w:p>
        </w:tc>
        <w:tc>
          <w:tcPr>
            <w:tcW w:w="1746" w:type="dxa"/>
          </w:tcPr>
          <w:p>
            <w:pPr>
              <w:pStyle w:val="TableParagraph"/>
              <w:spacing w:before="164"/>
              <w:ind w:left="208"/>
              <w:rPr>
                <w:sz w:val="31"/>
              </w:rPr>
            </w:pPr>
            <w:r>
              <w:rPr>
                <w:sz w:val="31"/>
              </w:rPr>
              <w:t>3.2.2.6</w:t>
            </w:r>
          </w:p>
        </w:tc>
        <w:tc>
          <w:tcPr>
            <w:tcW w:w="2145" w:type="dxa"/>
          </w:tcPr>
          <w:p>
            <w:pPr>
              <w:pStyle w:val="TableParagraph"/>
              <w:spacing w:before="164"/>
              <w:ind w:left="18"/>
              <w:rPr>
                <w:sz w:val="31"/>
              </w:rPr>
            </w:pPr>
            <w:r>
              <w:rPr>
                <w:sz w:val="31"/>
              </w:rPr>
              <w:t>工资台帐</w:t>
            </w:r>
          </w:p>
        </w:tc>
      </w:tr>
      <w:tr>
        <w:tblPrEx>
          <w:tblW w:w="0" w:type="auto"/>
          <w:jc w:val="left"/>
          <w:tblInd w:w="2610" w:type="dxa"/>
          <w:tblLayout w:type="fixed"/>
          <w:tblCellMar>
            <w:top w:w="0" w:type="dxa"/>
            <w:left w:w="0" w:type="dxa"/>
            <w:bottom w:w="0" w:type="dxa"/>
            <w:right w:w="0" w:type="dxa"/>
          </w:tblCellMar>
          <w:tblLook w:val="01E0"/>
        </w:tblPrEx>
        <w:trPr>
          <w:trHeight w:val="720"/>
          <w:jc w:val="left"/>
        </w:trPr>
        <w:tc>
          <w:tcPr>
            <w:tcW w:w="986" w:type="dxa"/>
            <w:vMerge/>
            <w:tcBorders>
              <w:top w:val="nil"/>
            </w:tcBorders>
          </w:tcPr>
          <w:p>
            <w:pPr>
              <w:rPr>
                <w:sz w:val="2"/>
                <w:szCs w:val="2"/>
              </w:rPr>
            </w:pPr>
          </w:p>
        </w:tc>
        <w:tc>
          <w:tcPr>
            <w:tcW w:w="1746" w:type="dxa"/>
          </w:tcPr>
          <w:p>
            <w:pPr>
              <w:pStyle w:val="TableParagraph"/>
              <w:spacing w:before="164"/>
              <w:ind w:left="208"/>
              <w:rPr>
                <w:sz w:val="31"/>
              </w:rPr>
            </w:pPr>
            <w:r>
              <w:rPr>
                <w:sz w:val="31"/>
              </w:rPr>
              <w:t>3.2.2.7</w:t>
            </w:r>
          </w:p>
        </w:tc>
        <w:tc>
          <w:tcPr>
            <w:tcW w:w="2145" w:type="dxa"/>
          </w:tcPr>
          <w:p>
            <w:pPr>
              <w:pStyle w:val="TableParagraph"/>
              <w:spacing w:before="164"/>
              <w:ind w:left="18"/>
              <w:rPr>
                <w:sz w:val="31"/>
              </w:rPr>
            </w:pPr>
            <w:r>
              <w:rPr>
                <w:sz w:val="31"/>
              </w:rPr>
              <w:t>报表</w:t>
            </w:r>
          </w:p>
        </w:tc>
      </w:tr>
      <w:tr>
        <w:tblPrEx>
          <w:tblW w:w="0" w:type="auto"/>
          <w:jc w:val="left"/>
          <w:tblInd w:w="2610" w:type="dxa"/>
          <w:tblLayout w:type="fixed"/>
          <w:tblCellMar>
            <w:top w:w="0" w:type="dxa"/>
            <w:left w:w="0" w:type="dxa"/>
            <w:bottom w:w="0" w:type="dxa"/>
            <w:right w:w="0" w:type="dxa"/>
          </w:tblCellMar>
          <w:tblLook w:val="01E0"/>
        </w:tblPrEx>
        <w:trPr>
          <w:trHeight w:val="720"/>
          <w:jc w:val="left"/>
        </w:trPr>
        <w:tc>
          <w:tcPr>
            <w:tcW w:w="986" w:type="dxa"/>
          </w:tcPr>
          <w:p>
            <w:pPr>
              <w:pStyle w:val="TableParagraph"/>
              <w:spacing w:before="164"/>
              <w:ind w:left="39" w:right="132"/>
              <w:jc w:val="center"/>
              <w:rPr>
                <w:sz w:val="31"/>
              </w:rPr>
            </w:pPr>
            <w:r>
              <w:rPr>
                <w:sz w:val="31"/>
              </w:rPr>
              <w:t>3.2.3</w:t>
            </w:r>
          </w:p>
        </w:tc>
        <w:tc>
          <w:tcPr>
            <w:tcW w:w="1746" w:type="dxa"/>
          </w:tcPr>
          <w:p>
            <w:pPr>
              <w:pStyle w:val="TableParagraph"/>
              <w:spacing w:before="164"/>
              <w:ind w:left="143"/>
              <w:rPr>
                <w:sz w:val="31"/>
              </w:rPr>
            </w:pPr>
            <w:r>
              <w:rPr>
                <w:sz w:val="31"/>
              </w:rPr>
              <w:t>考勤管理</w:t>
            </w:r>
          </w:p>
        </w:tc>
        <w:tc>
          <w:tcPr>
            <w:tcW w:w="2145" w:type="dxa"/>
          </w:tcPr>
          <w:p>
            <w:pPr>
              <w:pStyle w:val="TableParagraph"/>
              <w:rPr>
                <w:rFonts w:ascii="Times New Roman"/>
                <w:sz w:val="30"/>
              </w:rPr>
            </w:pPr>
          </w:p>
        </w:tc>
      </w:tr>
      <w:tr>
        <w:tblPrEx>
          <w:tblW w:w="0" w:type="auto"/>
          <w:jc w:val="left"/>
          <w:tblInd w:w="2610" w:type="dxa"/>
          <w:tblLayout w:type="fixed"/>
          <w:tblCellMar>
            <w:top w:w="0" w:type="dxa"/>
            <w:left w:w="0" w:type="dxa"/>
            <w:bottom w:w="0" w:type="dxa"/>
            <w:right w:w="0" w:type="dxa"/>
          </w:tblCellMar>
          <w:tblLook w:val="01E0"/>
        </w:tblPrEx>
        <w:trPr>
          <w:trHeight w:val="720"/>
          <w:jc w:val="left"/>
        </w:trPr>
        <w:tc>
          <w:tcPr>
            <w:tcW w:w="986" w:type="dxa"/>
          </w:tcPr>
          <w:p>
            <w:pPr>
              <w:pStyle w:val="TableParagraph"/>
              <w:rPr>
                <w:rFonts w:ascii="Times New Roman"/>
                <w:sz w:val="30"/>
              </w:rPr>
            </w:pPr>
          </w:p>
        </w:tc>
        <w:tc>
          <w:tcPr>
            <w:tcW w:w="1746" w:type="dxa"/>
          </w:tcPr>
          <w:p>
            <w:pPr>
              <w:pStyle w:val="TableParagraph"/>
              <w:spacing w:before="164"/>
              <w:ind w:left="208"/>
              <w:rPr>
                <w:sz w:val="31"/>
              </w:rPr>
            </w:pPr>
            <w:r>
              <w:rPr>
                <w:sz w:val="31"/>
              </w:rPr>
              <w:t>3.2.3.1</w:t>
            </w:r>
          </w:p>
        </w:tc>
        <w:tc>
          <w:tcPr>
            <w:tcW w:w="2145" w:type="dxa"/>
          </w:tcPr>
          <w:p>
            <w:pPr>
              <w:pStyle w:val="TableParagraph"/>
              <w:spacing w:before="164"/>
              <w:ind w:left="18"/>
              <w:rPr>
                <w:sz w:val="31"/>
              </w:rPr>
            </w:pPr>
            <w:r>
              <w:rPr>
                <w:sz w:val="31"/>
              </w:rPr>
              <w:t>排班管理</w:t>
            </w:r>
          </w:p>
        </w:tc>
      </w:tr>
      <w:tr>
        <w:tblPrEx>
          <w:tblW w:w="0" w:type="auto"/>
          <w:jc w:val="left"/>
          <w:tblInd w:w="2610" w:type="dxa"/>
          <w:tblLayout w:type="fixed"/>
          <w:tblCellMar>
            <w:top w:w="0" w:type="dxa"/>
            <w:left w:w="0" w:type="dxa"/>
            <w:bottom w:w="0" w:type="dxa"/>
            <w:right w:w="0" w:type="dxa"/>
          </w:tblCellMar>
          <w:tblLook w:val="01E0"/>
        </w:tblPrEx>
        <w:trPr>
          <w:trHeight w:val="720"/>
          <w:jc w:val="left"/>
        </w:trPr>
        <w:tc>
          <w:tcPr>
            <w:tcW w:w="986" w:type="dxa"/>
          </w:tcPr>
          <w:p>
            <w:pPr>
              <w:pStyle w:val="TableParagraph"/>
              <w:rPr>
                <w:rFonts w:ascii="Times New Roman"/>
                <w:sz w:val="30"/>
              </w:rPr>
            </w:pPr>
          </w:p>
        </w:tc>
        <w:tc>
          <w:tcPr>
            <w:tcW w:w="1746" w:type="dxa"/>
          </w:tcPr>
          <w:p>
            <w:pPr>
              <w:pStyle w:val="TableParagraph"/>
              <w:spacing w:before="164"/>
              <w:ind w:left="143"/>
              <w:rPr>
                <w:sz w:val="31"/>
              </w:rPr>
            </w:pPr>
            <w:r>
              <w:rPr>
                <w:sz w:val="31"/>
              </w:rPr>
              <w:t>3.2.3.2</w:t>
            </w:r>
          </w:p>
        </w:tc>
        <w:tc>
          <w:tcPr>
            <w:tcW w:w="2145" w:type="dxa"/>
          </w:tcPr>
          <w:p>
            <w:pPr>
              <w:pStyle w:val="TableParagraph"/>
              <w:spacing w:before="164"/>
              <w:ind w:left="18"/>
              <w:rPr>
                <w:sz w:val="31"/>
              </w:rPr>
            </w:pPr>
            <w:r>
              <w:rPr>
                <w:sz w:val="31"/>
              </w:rPr>
              <w:t>请假管理</w:t>
            </w:r>
          </w:p>
        </w:tc>
      </w:tr>
      <w:tr>
        <w:tblPrEx>
          <w:tblW w:w="0" w:type="auto"/>
          <w:jc w:val="left"/>
          <w:tblInd w:w="2610" w:type="dxa"/>
          <w:tblLayout w:type="fixed"/>
          <w:tblCellMar>
            <w:top w:w="0" w:type="dxa"/>
            <w:left w:w="0" w:type="dxa"/>
            <w:bottom w:w="0" w:type="dxa"/>
            <w:right w:w="0" w:type="dxa"/>
          </w:tblCellMar>
          <w:tblLook w:val="01E0"/>
        </w:tblPrEx>
        <w:trPr>
          <w:trHeight w:val="720"/>
          <w:jc w:val="left"/>
        </w:trPr>
        <w:tc>
          <w:tcPr>
            <w:tcW w:w="986" w:type="dxa"/>
          </w:tcPr>
          <w:p>
            <w:pPr>
              <w:pStyle w:val="TableParagraph"/>
              <w:rPr>
                <w:rFonts w:ascii="Times New Roman"/>
                <w:sz w:val="30"/>
              </w:rPr>
            </w:pPr>
          </w:p>
        </w:tc>
        <w:tc>
          <w:tcPr>
            <w:tcW w:w="1746" w:type="dxa"/>
          </w:tcPr>
          <w:p>
            <w:pPr>
              <w:pStyle w:val="TableParagraph"/>
              <w:spacing w:before="164"/>
              <w:ind w:left="143"/>
              <w:rPr>
                <w:sz w:val="31"/>
              </w:rPr>
            </w:pPr>
            <w:r>
              <w:rPr>
                <w:sz w:val="31"/>
              </w:rPr>
              <w:t>3.2.3.3</w:t>
            </w:r>
          </w:p>
        </w:tc>
        <w:tc>
          <w:tcPr>
            <w:tcW w:w="2145" w:type="dxa"/>
          </w:tcPr>
          <w:p>
            <w:pPr>
              <w:pStyle w:val="TableParagraph"/>
              <w:spacing w:before="164"/>
              <w:ind w:left="18"/>
              <w:rPr>
                <w:sz w:val="31"/>
              </w:rPr>
            </w:pPr>
            <w:r>
              <w:rPr>
                <w:sz w:val="31"/>
              </w:rPr>
              <w:t>刷卡管理</w:t>
            </w:r>
          </w:p>
        </w:tc>
      </w:tr>
      <w:tr>
        <w:tblPrEx>
          <w:tblW w:w="0" w:type="auto"/>
          <w:jc w:val="left"/>
          <w:tblInd w:w="2610" w:type="dxa"/>
          <w:tblLayout w:type="fixed"/>
          <w:tblCellMar>
            <w:top w:w="0" w:type="dxa"/>
            <w:left w:w="0" w:type="dxa"/>
            <w:bottom w:w="0" w:type="dxa"/>
            <w:right w:w="0" w:type="dxa"/>
          </w:tblCellMar>
          <w:tblLook w:val="01E0"/>
        </w:tblPrEx>
        <w:trPr>
          <w:trHeight w:val="719"/>
          <w:jc w:val="left"/>
        </w:trPr>
        <w:tc>
          <w:tcPr>
            <w:tcW w:w="986" w:type="dxa"/>
          </w:tcPr>
          <w:p>
            <w:pPr>
              <w:pStyle w:val="TableParagraph"/>
              <w:rPr>
                <w:rFonts w:ascii="Times New Roman"/>
                <w:sz w:val="30"/>
              </w:rPr>
            </w:pPr>
          </w:p>
        </w:tc>
        <w:tc>
          <w:tcPr>
            <w:tcW w:w="1746" w:type="dxa"/>
          </w:tcPr>
          <w:p>
            <w:pPr>
              <w:pStyle w:val="TableParagraph"/>
              <w:spacing w:before="164"/>
              <w:ind w:left="143"/>
              <w:rPr>
                <w:sz w:val="31"/>
              </w:rPr>
            </w:pPr>
            <w:r>
              <w:rPr>
                <w:sz w:val="31"/>
              </w:rPr>
              <w:t>3.2.3.4</w:t>
            </w:r>
          </w:p>
        </w:tc>
        <w:tc>
          <w:tcPr>
            <w:tcW w:w="2145" w:type="dxa"/>
          </w:tcPr>
          <w:p>
            <w:pPr>
              <w:pStyle w:val="TableParagraph"/>
              <w:spacing w:before="164"/>
              <w:ind w:left="18"/>
              <w:rPr>
                <w:sz w:val="31"/>
              </w:rPr>
            </w:pPr>
            <w:r>
              <w:rPr>
                <w:sz w:val="31"/>
              </w:rPr>
              <w:t>结果统计</w:t>
            </w:r>
          </w:p>
        </w:tc>
      </w:tr>
      <w:tr>
        <w:tblPrEx>
          <w:tblW w:w="0" w:type="auto"/>
          <w:jc w:val="left"/>
          <w:tblInd w:w="2610" w:type="dxa"/>
          <w:tblLayout w:type="fixed"/>
          <w:tblCellMar>
            <w:top w:w="0" w:type="dxa"/>
            <w:left w:w="0" w:type="dxa"/>
            <w:bottom w:w="0" w:type="dxa"/>
            <w:right w:w="0" w:type="dxa"/>
          </w:tblCellMar>
          <w:tblLook w:val="01E0"/>
        </w:tblPrEx>
        <w:trPr>
          <w:trHeight w:val="720"/>
          <w:jc w:val="left"/>
        </w:trPr>
        <w:tc>
          <w:tcPr>
            <w:tcW w:w="986" w:type="dxa"/>
          </w:tcPr>
          <w:p>
            <w:pPr>
              <w:pStyle w:val="TableParagraph"/>
              <w:rPr>
                <w:rFonts w:ascii="Times New Roman"/>
                <w:sz w:val="30"/>
              </w:rPr>
            </w:pPr>
          </w:p>
        </w:tc>
        <w:tc>
          <w:tcPr>
            <w:tcW w:w="1746" w:type="dxa"/>
          </w:tcPr>
          <w:p>
            <w:pPr>
              <w:pStyle w:val="TableParagraph"/>
              <w:spacing w:before="164"/>
              <w:ind w:left="143"/>
              <w:rPr>
                <w:sz w:val="31"/>
              </w:rPr>
            </w:pPr>
            <w:r>
              <w:rPr>
                <w:sz w:val="31"/>
              </w:rPr>
              <w:t>3.2.3.5</w:t>
            </w:r>
          </w:p>
        </w:tc>
        <w:tc>
          <w:tcPr>
            <w:tcW w:w="2145" w:type="dxa"/>
          </w:tcPr>
          <w:p>
            <w:pPr>
              <w:pStyle w:val="TableParagraph"/>
              <w:spacing w:before="164"/>
              <w:ind w:left="18"/>
              <w:rPr>
                <w:sz w:val="31"/>
              </w:rPr>
            </w:pPr>
            <w:r>
              <w:rPr>
                <w:sz w:val="31"/>
              </w:rPr>
              <w:t>考勤数据清除</w:t>
            </w:r>
          </w:p>
        </w:tc>
      </w:tr>
      <w:tr>
        <w:tblPrEx>
          <w:tblW w:w="0" w:type="auto"/>
          <w:jc w:val="left"/>
          <w:tblInd w:w="2610" w:type="dxa"/>
          <w:tblLayout w:type="fixed"/>
          <w:tblCellMar>
            <w:top w:w="0" w:type="dxa"/>
            <w:left w:w="0" w:type="dxa"/>
            <w:bottom w:w="0" w:type="dxa"/>
            <w:right w:w="0" w:type="dxa"/>
          </w:tblCellMar>
          <w:tblLook w:val="01E0"/>
        </w:tblPrEx>
        <w:trPr>
          <w:trHeight w:val="720"/>
          <w:jc w:val="left"/>
        </w:trPr>
        <w:tc>
          <w:tcPr>
            <w:tcW w:w="986" w:type="dxa"/>
          </w:tcPr>
          <w:p>
            <w:pPr>
              <w:pStyle w:val="TableParagraph"/>
              <w:rPr>
                <w:rFonts w:ascii="Times New Roman"/>
                <w:sz w:val="30"/>
              </w:rPr>
            </w:pPr>
          </w:p>
        </w:tc>
        <w:tc>
          <w:tcPr>
            <w:tcW w:w="1746" w:type="dxa"/>
          </w:tcPr>
          <w:p>
            <w:pPr>
              <w:pStyle w:val="TableParagraph"/>
              <w:spacing w:before="164"/>
              <w:ind w:left="143"/>
              <w:rPr>
                <w:sz w:val="31"/>
              </w:rPr>
            </w:pPr>
            <w:r>
              <w:rPr>
                <w:sz w:val="31"/>
              </w:rPr>
              <w:t>3.2.3.6</w:t>
            </w:r>
          </w:p>
        </w:tc>
        <w:tc>
          <w:tcPr>
            <w:tcW w:w="2145" w:type="dxa"/>
          </w:tcPr>
          <w:p>
            <w:pPr>
              <w:pStyle w:val="TableParagraph"/>
              <w:spacing w:before="164"/>
              <w:ind w:left="18"/>
              <w:rPr>
                <w:sz w:val="31"/>
              </w:rPr>
            </w:pPr>
            <w:r>
              <w:rPr>
                <w:sz w:val="31"/>
              </w:rPr>
              <w:t>查询</w:t>
            </w:r>
          </w:p>
        </w:tc>
      </w:tr>
      <w:tr>
        <w:tblPrEx>
          <w:tblW w:w="0" w:type="auto"/>
          <w:jc w:val="left"/>
          <w:tblInd w:w="2610" w:type="dxa"/>
          <w:tblLayout w:type="fixed"/>
          <w:tblCellMar>
            <w:top w:w="0" w:type="dxa"/>
            <w:left w:w="0" w:type="dxa"/>
            <w:bottom w:w="0" w:type="dxa"/>
            <w:right w:w="0" w:type="dxa"/>
          </w:tblCellMar>
          <w:tblLook w:val="01E0"/>
        </w:tblPrEx>
        <w:trPr>
          <w:trHeight w:val="720"/>
          <w:jc w:val="left"/>
        </w:trPr>
        <w:tc>
          <w:tcPr>
            <w:tcW w:w="986" w:type="dxa"/>
          </w:tcPr>
          <w:p>
            <w:pPr>
              <w:pStyle w:val="TableParagraph"/>
              <w:rPr>
                <w:rFonts w:ascii="Times New Roman"/>
                <w:sz w:val="30"/>
              </w:rPr>
            </w:pPr>
          </w:p>
        </w:tc>
        <w:tc>
          <w:tcPr>
            <w:tcW w:w="1746" w:type="dxa"/>
          </w:tcPr>
          <w:p>
            <w:pPr>
              <w:pStyle w:val="TableParagraph"/>
              <w:spacing w:before="164"/>
              <w:ind w:left="143"/>
              <w:rPr>
                <w:sz w:val="31"/>
              </w:rPr>
            </w:pPr>
            <w:r>
              <w:rPr>
                <w:sz w:val="31"/>
              </w:rPr>
              <w:t>3.2.3.7</w:t>
            </w:r>
          </w:p>
        </w:tc>
        <w:tc>
          <w:tcPr>
            <w:tcW w:w="2145" w:type="dxa"/>
          </w:tcPr>
          <w:p>
            <w:pPr>
              <w:pStyle w:val="TableParagraph"/>
              <w:spacing w:before="164"/>
              <w:ind w:left="18"/>
              <w:rPr>
                <w:sz w:val="31"/>
              </w:rPr>
            </w:pPr>
            <w:r>
              <w:rPr>
                <w:sz w:val="31"/>
              </w:rPr>
              <w:t>报表</w:t>
            </w:r>
          </w:p>
        </w:tc>
      </w:tr>
      <w:tr>
        <w:tblPrEx>
          <w:tblW w:w="0" w:type="auto"/>
          <w:jc w:val="left"/>
          <w:tblInd w:w="2610" w:type="dxa"/>
          <w:tblLayout w:type="fixed"/>
          <w:tblCellMar>
            <w:top w:w="0" w:type="dxa"/>
            <w:left w:w="0" w:type="dxa"/>
            <w:bottom w:w="0" w:type="dxa"/>
            <w:right w:w="0" w:type="dxa"/>
          </w:tblCellMar>
          <w:tblLook w:val="01E0"/>
        </w:tblPrEx>
        <w:trPr>
          <w:trHeight w:val="720"/>
          <w:jc w:val="left"/>
        </w:trPr>
        <w:tc>
          <w:tcPr>
            <w:tcW w:w="986" w:type="dxa"/>
          </w:tcPr>
          <w:p>
            <w:pPr>
              <w:pStyle w:val="TableParagraph"/>
              <w:spacing w:before="164"/>
              <w:ind w:left="39" w:right="132"/>
              <w:jc w:val="center"/>
              <w:rPr>
                <w:sz w:val="31"/>
              </w:rPr>
            </w:pPr>
            <w:r>
              <w:rPr>
                <w:sz w:val="31"/>
              </w:rPr>
              <w:t>3.2.4</w:t>
            </w:r>
          </w:p>
        </w:tc>
        <w:tc>
          <w:tcPr>
            <w:tcW w:w="1746" w:type="dxa"/>
          </w:tcPr>
          <w:p>
            <w:pPr>
              <w:pStyle w:val="TableParagraph"/>
              <w:spacing w:before="164"/>
              <w:ind w:left="143"/>
              <w:rPr>
                <w:sz w:val="31"/>
              </w:rPr>
            </w:pPr>
            <w:r>
              <w:rPr>
                <w:sz w:val="31"/>
              </w:rPr>
              <w:t>企业人才库</w:t>
            </w:r>
          </w:p>
        </w:tc>
        <w:tc>
          <w:tcPr>
            <w:tcW w:w="2145" w:type="dxa"/>
          </w:tcPr>
          <w:p>
            <w:pPr>
              <w:pStyle w:val="TableParagraph"/>
              <w:rPr>
                <w:rFonts w:ascii="Times New Roman"/>
                <w:sz w:val="30"/>
              </w:rPr>
            </w:pPr>
          </w:p>
        </w:tc>
      </w:tr>
      <w:tr>
        <w:tblPrEx>
          <w:tblW w:w="0" w:type="auto"/>
          <w:jc w:val="left"/>
          <w:tblInd w:w="2610" w:type="dxa"/>
          <w:tblLayout w:type="fixed"/>
          <w:tblCellMar>
            <w:top w:w="0" w:type="dxa"/>
            <w:left w:w="0" w:type="dxa"/>
            <w:bottom w:w="0" w:type="dxa"/>
            <w:right w:w="0" w:type="dxa"/>
          </w:tblCellMar>
          <w:tblLook w:val="01E0"/>
        </w:tblPrEx>
        <w:trPr>
          <w:trHeight w:val="720"/>
          <w:jc w:val="left"/>
        </w:trPr>
        <w:tc>
          <w:tcPr>
            <w:tcW w:w="986" w:type="dxa"/>
          </w:tcPr>
          <w:p>
            <w:pPr>
              <w:pStyle w:val="TableParagraph"/>
              <w:rPr>
                <w:rFonts w:ascii="Times New Roman"/>
                <w:sz w:val="30"/>
              </w:rPr>
            </w:pPr>
          </w:p>
        </w:tc>
        <w:tc>
          <w:tcPr>
            <w:tcW w:w="1746" w:type="dxa"/>
          </w:tcPr>
          <w:p>
            <w:pPr>
              <w:pStyle w:val="TableParagraph"/>
              <w:spacing w:before="164"/>
              <w:ind w:left="143"/>
              <w:rPr>
                <w:sz w:val="31"/>
              </w:rPr>
            </w:pPr>
            <w:r>
              <w:rPr>
                <w:sz w:val="31"/>
              </w:rPr>
              <w:t>3.2.4.1</w:t>
            </w:r>
          </w:p>
        </w:tc>
        <w:tc>
          <w:tcPr>
            <w:tcW w:w="2145" w:type="dxa"/>
          </w:tcPr>
          <w:p>
            <w:pPr>
              <w:pStyle w:val="TableParagraph"/>
              <w:spacing w:before="164"/>
              <w:ind w:left="18"/>
              <w:rPr>
                <w:sz w:val="31"/>
              </w:rPr>
            </w:pPr>
            <w:r>
              <w:rPr>
                <w:sz w:val="31"/>
              </w:rPr>
              <w:t>人才登记</w:t>
            </w:r>
          </w:p>
        </w:tc>
      </w:tr>
      <w:tr>
        <w:tblPrEx>
          <w:tblW w:w="0" w:type="auto"/>
          <w:jc w:val="left"/>
          <w:tblInd w:w="2610" w:type="dxa"/>
          <w:tblLayout w:type="fixed"/>
          <w:tblCellMar>
            <w:top w:w="0" w:type="dxa"/>
            <w:left w:w="0" w:type="dxa"/>
            <w:bottom w:w="0" w:type="dxa"/>
            <w:right w:w="0" w:type="dxa"/>
          </w:tblCellMar>
          <w:tblLook w:val="01E0"/>
        </w:tblPrEx>
        <w:trPr>
          <w:trHeight w:val="720"/>
          <w:jc w:val="left"/>
        </w:trPr>
        <w:tc>
          <w:tcPr>
            <w:tcW w:w="986" w:type="dxa"/>
          </w:tcPr>
          <w:p>
            <w:pPr>
              <w:pStyle w:val="TableParagraph"/>
              <w:rPr>
                <w:rFonts w:ascii="Times New Roman"/>
                <w:sz w:val="30"/>
              </w:rPr>
            </w:pPr>
          </w:p>
        </w:tc>
        <w:tc>
          <w:tcPr>
            <w:tcW w:w="1746" w:type="dxa"/>
          </w:tcPr>
          <w:p>
            <w:pPr>
              <w:pStyle w:val="TableParagraph"/>
              <w:spacing w:before="164"/>
              <w:ind w:left="143"/>
              <w:rPr>
                <w:sz w:val="31"/>
              </w:rPr>
            </w:pPr>
            <w:r>
              <w:rPr>
                <w:sz w:val="31"/>
              </w:rPr>
              <w:t>3.2.4.2</w:t>
            </w:r>
          </w:p>
        </w:tc>
        <w:tc>
          <w:tcPr>
            <w:tcW w:w="2145" w:type="dxa"/>
          </w:tcPr>
          <w:p>
            <w:pPr>
              <w:pStyle w:val="TableParagraph"/>
              <w:spacing w:before="164"/>
              <w:ind w:left="18"/>
              <w:rPr>
                <w:sz w:val="31"/>
              </w:rPr>
            </w:pPr>
            <w:r>
              <w:rPr>
                <w:sz w:val="31"/>
              </w:rPr>
              <w:t>人才录用</w:t>
            </w:r>
          </w:p>
        </w:tc>
      </w:tr>
      <w:tr>
        <w:tblPrEx>
          <w:tblW w:w="0" w:type="auto"/>
          <w:jc w:val="left"/>
          <w:tblInd w:w="2610" w:type="dxa"/>
          <w:tblLayout w:type="fixed"/>
          <w:tblCellMar>
            <w:top w:w="0" w:type="dxa"/>
            <w:left w:w="0" w:type="dxa"/>
            <w:bottom w:w="0" w:type="dxa"/>
            <w:right w:w="0" w:type="dxa"/>
          </w:tblCellMar>
          <w:tblLook w:val="01E0"/>
        </w:tblPrEx>
        <w:trPr>
          <w:trHeight w:val="720"/>
          <w:jc w:val="left"/>
        </w:trPr>
        <w:tc>
          <w:tcPr>
            <w:tcW w:w="986" w:type="dxa"/>
          </w:tcPr>
          <w:p>
            <w:pPr>
              <w:pStyle w:val="TableParagraph"/>
              <w:rPr>
                <w:rFonts w:ascii="Times New Roman"/>
                <w:sz w:val="30"/>
              </w:rPr>
            </w:pPr>
          </w:p>
        </w:tc>
        <w:tc>
          <w:tcPr>
            <w:tcW w:w="1746" w:type="dxa"/>
          </w:tcPr>
          <w:p>
            <w:pPr>
              <w:pStyle w:val="TableParagraph"/>
              <w:spacing w:before="164"/>
              <w:ind w:left="143"/>
              <w:rPr>
                <w:sz w:val="31"/>
              </w:rPr>
            </w:pPr>
            <w:r>
              <w:rPr>
                <w:sz w:val="31"/>
              </w:rPr>
              <w:t>3.2.4.3</w:t>
            </w:r>
          </w:p>
        </w:tc>
        <w:tc>
          <w:tcPr>
            <w:tcW w:w="2145" w:type="dxa"/>
          </w:tcPr>
          <w:p>
            <w:pPr>
              <w:pStyle w:val="TableParagraph"/>
              <w:spacing w:before="164"/>
              <w:ind w:left="18"/>
              <w:rPr>
                <w:sz w:val="31"/>
              </w:rPr>
            </w:pPr>
            <w:r>
              <w:rPr>
                <w:sz w:val="31"/>
              </w:rPr>
              <w:t>人才查询</w:t>
            </w:r>
          </w:p>
        </w:tc>
      </w:tr>
      <w:tr>
        <w:tblPrEx>
          <w:tblW w:w="0" w:type="auto"/>
          <w:jc w:val="left"/>
          <w:tblInd w:w="2610" w:type="dxa"/>
          <w:tblLayout w:type="fixed"/>
          <w:tblCellMar>
            <w:top w:w="0" w:type="dxa"/>
            <w:left w:w="0" w:type="dxa"/>
            <w:bottom w:w="0" w:type="dxa"/>
            <w:right w:w="0" w:type="dxa"/>
          </w:tblCellMar>
          <w:tblLook w:val="01E0"/>
        </w:tblPrEx>
        <w:trPr>
          <w:trHeight w:val="720"/>
          <w:jc w:val="left"/>
        </w:trPr>
        <w:tc>
          <w:tcPr>
            <w:tcW w:w="986" w:type="dxa"/>
          </w:tcPr>
          <w:p>
            <w:pPr>
              <w:pStyle w:val="TableParagraph"/>
              <w:spacing w:before="164"/>
              <w:ind w:left="39" w:right="132"/>
              <w:jc w:val="center"/>
              <w:rPr>
                <w:sz w:val="31"/>
              </w:rPr>
            </w:pPr>
            <w:r>
              <w:rPr>
                <w:sz w:val="31"/>
              </w:rPr>
              <w:t>3.2.5</w:t>
            </w:r>
          </w:p>
        </w:tc>
        <w:tc>
          <w:tcPr>
            <w:tcW w:w="1746" w:type="dxa"/>
          </w:tcPr>
          <w:p>
            <w:pPr>
              <w:pStyle w:val="TableParagraph"/>
              <w:spacing w:before="164"/>
              <w:ind w:left="143"/>
              <w:rPr>
                <w:sz w:val="31"/>
              </w:rPr>
            </w:pPr>
            <w:r>
              <w:rPr>
                <w:sz w:val="31"/>
              </w:rPr>
              <w:t>系统管理</w:t>
            </w:r>
          </w:p>
        </w:tc>
        <w:tc>
          <w:tcPr>
            <w:tcW w:w="2145" w:type="dxa"/>
          </w:tcPr>
          <w:p>
            <w:pPr>
              <w:pStyle w:val="TableParagraph"/>
              <w:rPr>
                <w:rFonts w:ascii="Times New Roman"/>
                <w:sz w:val="30"/>
              </w:rPr>
            </w:pPr>
          </w:p>
        </w:tc>
      </w:tr>
      <w:tr>
        <w:tblPrEx>
          <w:tblW w:w="0" w:type="auto"/>
          <w:jc w:val="left"/>
          <w:tblInd w:w="2610" w:type="dxa"/>
          <w:tblLayout w:type="fixed"/>
          <w:tblCellMar>
            <w:top w:w="0" w:type="dxa"/>
            <w:left w:w="0" w:type="dxa"/>
            <w:bottom w:w="0" w:type="dxa"/>
            <w:right w:w="0" w:type="dxa"/>
          </w:tblCellMar>
          <w:tblLook w:val="01E0"/>
        </w:tblPrEx>
        <w:trPr>
          <w:trHeight w:val="720"/>
          <w:jc w:val="left"/>
        </w:trPr>
        <w:tc>
          <w:tcPr>
            <w:tcW w:w="986" w:type="dxa"/>
          </w:tcPr>
          <w:p>
            <w:pPr>
              <w:pStyle w:val="TableParagraph"/>
              <w:rPr>
                <w:rFonts w:ascii="Times New Roman"/>
                <w:sz w:val="30"/>
              </w:rPr>
            </w:pPr>
          </w:p>
        </w:tc>
        <w:tc>
          <w:tcPr>
            <w:tcW w:w="1746" w:type="dxa"/>
          </w:tcPr>
          <w:p>
            <w:pPr>
              <w:pStyle w:val="TableParagraph"/>
              <w:spacing w:before="164"/>
              <w:ind w:left="208"/>
              <w:rPr>
                <w:sz w:val="31"/>
              </w:rPr>
            </w:pPr>
            <w:r>
              <w:rPr>
                <w:sz w:val="31"/>
              </w:rPr>
              <w:t>3.2.5.1</w:t>
            </w:r>
          </w:p>
        </w:tc>
        <w:tc>
          <w:tcPr>
            <w:tcW w:w="2145" w:type="dxa"/>
          </w:tcPr>
          <w:p>
            <w:pPr>
              <w:pStyle w:val="TableParagraph"/>
              <w:spacing w:before="164"/>
              <w:ind w:left="162"/>
              <w:rPr>
                <w:sz w:val="31"/>
              </w:rPr>
            </w:pPr>
            <w:r>
              <w:rPr>
                <w:sz w:val="31"/>
              </w:rPr>
              <w:t>系统构建</w:t>
            </w:r>
          </w:p>
        </w:tc>
      </w:tr>
      <w:tr>
        <w:tblPrEx>
          <w:tblW w:w="0" w:type="auto"/>
          <w:jc w:val="left"/>
          <w:tblInd w:w="2610" w:type="dxa"/>
          <w:tblLayout w:type="fixed"/>
          <w:tblCellMar>
            <w:top w:w="0" w:type="dxa"/>
            <w:left w:w="0" w:type="dxa"/>
            <w:bottom w:w="0" w:type="dxa"/>
            <w:right w:w="0" w:type="dxa"/>
          </w:tblCellMar>
          <w:tblLook w:val="01E0"/>
        </w:tblPrEx>
        <w:trPr>
          <w:trHeight w:val="518"/>
          <w:jc w:val="left"/>
        </w:trPr>
        <w:tc>
          <w:tcPr>
            <w:tcW w:w="986" w:type="dxa"/>
          </w:tcPr>
          <w:p>
            <w:pPr>
              <w:pStyle w:val="TableParagraph"/>
              <w:rPr>
                <w:rFonts w:ascii="Times New Roman"/>
                <w:sz w:val="30"/>
              </w:rPr>
            </w:pPr>
          </w:p>
        </w:tc>
        <w:tc>
          <w:tcPr>
            <w:tcW w:w="1746" w:type="dxa"/>
          </w:tcPr>
          <w:p>
            <w:pPr>
              <w:pStyle w:val="TableParagraph"/>
              <w:rPr>
                <w:rFonts w:ascii="Times New Roman"/>
                <w:sz w:val="30"/>
              </w:rPr>
            </w:pPr>
          </w:p>
        </w:tc>
        <w:tc>
          <w:tcPr>
            <w:tcW w:w="2145" w:type="dxa"/>
          </w:tcPr>
          <w:p>
            <w:pPr>
              <w:pStyle w:val="TableParagraph"/>
              <w:tabs>
                <w:tab w:val="left" w:pos="828"/>
              </w:tabs>
              <w:spacing w:before="164" w:line="335" w:lineRule="exact"/>
              <w:ind w:left="83"/>
              <w:rPr>
                <w:sz w:val="31"/>
              </w:rPr>
            </w:pPr>
            <w:r>
              <w:rPr>
                <w:sz w:val="31"/>
              </w:rPr>
              <w:t>A</w:t>
              <w:tab/>
              <w:t>指标管理</w:t>
            </w:r>
          </w:p>
        </w:tc>
      </w:tr>
    </w:tbl>
    <w:p>
      <w:pPr>
        <w:spacing w:after="0" w:line="335" w:lineRule="exact"/>
        <w:rPr>
          <w:sz w:val="31"/>
        </w:rPr>
        <w:sectPr>
          <w:type w:val="continuous"/>
          <w:pgSz w:w="17860" w:h="25260"/>
          <w:pgMar w:top="2000" w:right="440" w:bottom="280" w:left="840" w:header="708" w:footer="708"/>
          <w:pgNumType w:start="13"/>
          <w:cols w:space="708"/>
        </w:sectPr>
      </w:pPr>
    </w:p>
    <w:p>
      <w:pPr>
        <w:pStyle w:val="ListParagraph"/>
        <w:numPr>
          <w:ilvl w:val="0"/>
          <w:numId w:val="126"/>
        </w:numPr>
        <w:tabs>
          <w:tab w:val="left" w:pos="6163"/>
          <w:tab w:val="left" w:pos="6164"/>
        </w:tabs>
        <w:spacing w:before="44" w:after="0" w:line="240" w:lineRule="auto"/>
        <w:ind w:left="6163" w:right="0" w:hanging="746"/>
        <w:jc w:val="left"/>
        <w:rPr>
          <w:sz w:val="31"/>
        </w:rPr>
      </w:pPr>
      <w:r>
        <w:rPr>
          <w:sz w:val="31"/>
        </w:rPr>
        <w:t>代码管理</w:t>
      </w:r>
    </w:p>
    <w:p>
      <w:pPr>
        <w:pStyle w:val="BodyText"/>
        <w:spacing w:before="3"/>
        <w:rPr>
          <w:sz w:val="25"/>
        </w:rPr>
      </w:pPr>
    </w:p>
    <w:p>
      <w:pPr>
        <w:pStyle w:val="ListParagraph"/>
        <w:numPr>
          <w:ilvl w:val="0"/>
          <w:numId w:val="126"/>
        </w:numPr>
        <w:tabs>
          <w:tab w:val="left" w:pos="6163"/>
          <w:tab w:val="left" w:pos="6164"/>
        </w:tabs>
        <w:spacing w:before="0" w:after="0" w:line="240" w:lineRule="auto"/>
        <w:ind w:left="6163" w:right="0" w:hanging="746"/>
        <w:jc w:val="left"/>
        <w:rPr>
          <w:sz w:val="31"/>
        </w:rPr>
      </w:pPr>
      <w:r>
        <w:rPr>
          <w:sz w:val="31"/>
        </w:rPr>
        <w:t>方案定义</w:t>
      </w:r>
    </w:p>
    <w:p>
      <w:pPr>
        <w:pStyle w:val="BodyText"/>
        <w:spacing w:before="2"/>
        <w:rPr>
          <w:sz w:val="25"/>
        </w:rPr>
      </w:pPr>
    </w:p>
    <w:p>
      <w:pPr>
        <w:pStyle w:val="ListParagraph"/>
        <w:numPr>
          <w:ilvl w:val="0"/>
          <w:numId w:val="126"/>
        </w:numPr>
        <w:tabs>
          <w:tab w:val="left" w:pos="6163"/>
          <w:tab w:val="left" w:pos="6164"/>
        </w:tabs>
        <w:spacing w:before="0" w:after="0" w:line="240" w:lineRule="auto"/>
        <w:ind w:left="6163" w:right="0" w:hanging="746"/>
        <w:jc w:val="left"/>
        <w:rPr>
          <w:sz w:val="31"/>
        </w:rPr>
      </w:pPr>
      <w:r>
        <w:rPr>
          <w:sz w:val="31"/>
        </w:rPr>
        <w:t>参数管理</w:t>
      </w:r>
    </w:p>
    <w:p>
      <w:pPr>
        <w:pStyle w:val="BodyText"/>
        <w:spacing w:before="5"/>
        <w:rPr>
          <w:sz w:val="20"/>
        </w:rPr>
      </w:pPr>
    </w:p>
    <w:p>
      <w:pPr>
        <w:pStyle w:val="ListParagraph"/>
        <w:numPr>
          <w:ilvl w:val="3"/>
          <w:numId w:val="125"/>
        </w:numPr>
        <w:tabs>
          <w:tab w:val="left" w:pos="5497"/>
          <w:tab w:val="left" w:pos="5498"/>
        </w:tabs>
        <w:spacing w:before="62" w:after="0" w:line="240" w:lineRule="auto"/>
        <w:ind w:left="5497" w:right="0" w:hanging="1701"/>
        <w:jc w:val="left"/>
        <w:rPr>
          <w:sz w:val="31"/>
        </w:rPr>
      </w:pPr>
      <w:r>
        <w:rPr>
          <w:sz w:val="31"/>
        </w:rPr>
        <w:t>用户管理</w:t>
      </w:r>
    </w:p>
    <w:p>
      <w:pPr>
        <w:pStyle w:val="BodyText"/>
        <w:spacing w:before="4"/>
        <w:rPr>
          <w:sz w:val="20"/>
        </w:rPr>
      </w:pPr>
    </w:p>
    <w:p>
      <w:pPr>
        <w:pStyle w:val="ListParagraph"/>
        <w:numPr>
          <w:ilvl w:val="4"/>
          <w:numId w:val="125"/>
        </w:numPr>
        <w:tabs>
          <w:tab w:val="left" w:pos="6163"/>
          <w:tab w:val="left" w:pos="6164"/>
        </w:tabs>
        <w:spacing w:before="63" w:after="0" w:line="240" w:lineRule="auto"/>
        <w:ind w:left="6163" w:right="0" w:hanging="811"/>
        <w:jc w:val="left"/>
        <w:rPr>
          <w:sz w:val="31"/>
        </w:rPr>
      </w:pPr>
      <w:r>
        <w:rPr>
          <w:sz w:val="31"/>
        </w:rPr>
        <w:t>用户管理</w:t>
      </w:r>
    </w:p>
    <w:p>
      <w:pPr>
        <w:pStyle w:val="BodyText"/>
        <w:spacing w:before="2"/>
        <w:rPr>
          <w:sz w:val="25"/>
        </w:rPr>
      </w:pPr>
    </w:p>
    <w:p>
      <w:pPr>
        <w:pStyle w:val="ListParagraph"/>
        <w:numPr>
          <w:ilvl w:val="4"/>
          <w:numId w:val="125"/>
        </w:numPr>
        <w:tabs>
          <w:tab w:val="left" w:pos="6163"/>
          <w:tab w:val="left" w:pos="6164"/>
        </w:tabs>
        <w:spacing w:before="0" w:after="0" w:line="240" w:lineRule="auto"/>
        <w:ind w:left="6163" w:right="0" w:hanging="811"/>
        <w:jc w:val="left"/>
        <w:rPr>
          <w:sz w:val="31"/>
        </w:rPr>
      </w:pPr>
      <w:r>
        <w:rPr>
          <w:sz w:val="31"/>
        </w:rPr>
        <w:t>组管理</w:t>
      </w:r>
    </w:p>
    <w:p>
      <w:pPr>
        <w:pStyle w:val="BodyText"/>
        <w:spacing w:before="4"/>
        <w:rPr>
          <w:sz w:val="20"/>
        </w:rPr>
      </w:pPr>
    </w:p>
    <w:p>
      <w:pPr>
        <w:pStyle w:val="ListParagraph"/>
        <w:numPr>
          <w:ilvl w:val="3"/>
          <w:numId w:val="125"/>
        </w:numPr>
        <w:tabs>
          <w:tab w:val="left" w:pos="5497"/>
          <w:tab w:val="left" w:pos="5498"/>
        </w:tabs>
        <w:spacing w:before="63" w:after="0" w:line="240" w:lineRule="auto"/>
        <w:ind w:left="5497" w:right="0" w:hanging="1701"/>
        <w:jc w:val="left"/>
        <w:rPr>
          <w:sz w:val="31"/>
        </w:rPr>
      </w:pPr>
      <w:r>
        <w:rPr>
          <w:sz w:val="31"/>
        </w:rPr>
        <w:t>数据管理</w:t>
      </w:r>
    </w:p>
    <w:p>
      <w:pPr>
        <w:pStyle w:val="BodyText"/>
        <w:spacing w:before="4"/>
        <w:rPr>
          <w:sz w:val="20"/>
        </w:rPr>
      </w:pPr>
    </w:p>
    <w:p>
      <w:pPr>
        <w:pStyle w:val="ListParagraph"/>
        <w:numPr>
          <w:ilvl w:val="0"/>
          <w:numId w:val="124"/>
        </w:numPr>
        <w:tabs>
          <w:tab w:val="left" w:pos="6163"/>
          <w:tab w:val="left" w:pos="6164"/>
        </w:tabs>
        <w:spacing w:before="62" w:after="0" w:line="240" w:lineRule="auto"/>
        <w:ind w:left="6163" w:right="0" w:hanging="811"/>
        <w:jc w:val="left"/>
        <w:rPr>
          <w:sz w:val="31"/>
        </w:rPr>
      </w:pPr>
      <w:r>
        <w:rPr>
          <w:sz w:val="31"/>
        </w:rPr>
        <w:t>数据备份</w:t>
      </w:r>
    </w:p>
    <w:p>
      <w:pPr>
        <w:pStyle w:val="BodyText"/>
        <w:spacing w:before="4"/>
        <w:rPr>
          <w:sz w:val="25"/>
        </w:rPr>
      </w:pPr>
    </w:p>
    <w:p>
      <w:pPr>
        <w:pStyle w:val="ListParagraph"/>
        <w:numPr>
          <w:ilvl w:val="0"/>
          <w:numId w:val="124"/>
        </w:numPr>
        <w:tabs>
          <w:tab w:val="left" w:pos="6163"/>
          <w:tab w:val="left" w:pos="6164"/>
        </w:tabs>
        <w:spacing w:before="0" w:after="0" w:line="240" w:lineRule="auto"/>
        <w:ind w:left="6163" w:right="0" w:hanging="811"/>
        <w:jc w:val="left"/>
        <w:rPr>
          <w:sz w:val="31"/>
        </w:rPr>
      </w:pPr>
      <w:r>
        <w:rPr>
          <w:sz w:val="31"/>
        </w:rPr>
        <w:t>数据恢复</w:t>
      </w:r>
    </w:p>
    <w:p>
      <w:pPr>
        <w:pStyle w:val="BodyText"/>
        <w:spacing w:before="2"/>
        <w:rPr>
          <w:sz w:val="25"/>
        </w:rPr>
      </w:pPr>
    </w:p>
    <w:p>
      <w:pPr>
        <w:pStyle w:val="ListParagraph"/>
        <w:numPr>
          <w:ilvl w:val="0"/>
          <w:numId w:val="124"/>
        </w:numPr>
        <w:tabs>
          <w:tab w:val="left" w:pos="6163"/>
          <w:tab w:val="left" w:pos="6164"/>
        </w:tabs>
        <w:spacing w:before="0" w:after="0" w:line="240" w:lineRule="auto"/>
        <w:ind w:left="6163" w:right="0" w:hanging="811"/>
        <w:jc w:val="left"/>
        <w:rPr>
          <w:sz w:val="31"/>
        </w:rPr>
      </w:pPr>
      <w:r>
        <w:rPr>
          <w:sz w:val="31"/>
        </w:rPr>
        <w:t>初始化管理</w:t>
      </w:r>
    </w:p>
    <w:p>
      <w:pPr>
        <w:pStyle w:val="BodyText"/>
        <w:spacing w:before="4"/>
        <w:rPr>
          <w:sz w:val="20"/>
        </w:rPr>
      </w:pPr>
    </w:p>
    <w:p>
      <w:pPr>
        <w:pStyle w:val="ListParagraph"/>
        <w:numPr>
          <w:ilvl w:val="3"/>
          <w:numId w:val="125"/>
        </w:numPr>
        <w:tabs>
          <w:tab w:val="left" w:pos="5497"/>
          <w:tab w:val="left" w:pos="5498"/>
        </w:tabs>
        <w:spacing w:before="63" w:after="0" w:line="240" w:lineRule="auto"/>
        <w:ind w:left="5497" w:right="0" w:hanging="1701"/>
        <w:jc w:val="left"/>
        <w:rPr>
          <w:sz w:val="31"/>
        </w:rPr>
      </w:pPr>
      <w:r>
        <w:rPr>
          <w:sz w:val="31"/>
        </w:rPr>
        <w:t>操作管理</w:t>
      </w:r>
    </w:p>
    <w:p>
      <w:pPr>
        <w:pStyle w:val="BodyText"/>
        <w:spacing w:before="4"/>
        <w:rPr>
          <w:sz w:val="20"/>
        </w:rPr>
      </w:pPr>
    </w:p>
    <w:p>
      <w:pPr>
        <w:pStyle w:val="ListParagraph"/>
        <w:numPr>
          <w:ilvl w:val="0"/>
          <w:numId w:val="123"/>
        </w:numPr>
        <w:tabs>
          <w:tab w:val="left" w:pos="6163"/>
          <w:tab w:val="left" w:pos="6164"/>
        </w:tabs>
        <w:spacing w:before="62" w:after="0" w:line="240" w:lineRule="auto"/>
        <w:ind w:left="6163" w:right="0" w:hanging="811"/>
        <w:jc w:val="left"/>
        <w:rPr>
          <w:sz w:val="31"/>
        </w:rPr>
      </w:pPr>
      <w:r>
        <w:rPr>
          <w:sz w:val="31"/>
        </w:rPr>
        <w:t>操作日志</w:t>
      </w:r>
    </w:p>
    <w:p>
      <w:pPr>
        <w:pStyle w:val="BodyText"/>
        <w:spacing w:before="3"/>
        <w:rPr>
          <w:sz w:val="25"/>
        </w:rPr>
      </w:pPr>
    </w:p>
    <w:p>
      <w:pPr>
        <w:pStyle w:val="ListParagraph"/>
        <w:numPr>
          <w:ilvl w:val="0"/>
          <w:numId w:val="123"/>
        </w:numPr>
        <w:tabs>
          <w:tab w:val="left" w:pos="6163"/>
          <w:tab w:val="left" w:pos="6164"/>
        </w:tabs>
        <w:spacing w:before="0" w:after="0" w:line="240" w:lineRule="auto"/>
        <w:ind w:left="6163" w:right="0" w:hanging="811"/>
        <w:jc w:val="left"/>
        <w:rPr>
          <w:sz w:val="31"/>
        </w:rPr>
      </w:pPr>
      <w:r>
        <w:rPr>
          <w:sz w:val="31"/>
        </w:rPr>
        <w:t>变更日志</w:t>
      </w:r>
    </w:p>
    <w:p>
      <w:pPr>
        <w:pStyle w:val="BodyText"/>
        <w:spacing w:before="2"/>
        <w:rPr>
          <w:sz w:val="25"/>
        </w:rPr>
      </w:pPr>
    </w:p>
    <w:p>
      <w:pPr>
        <w:pStyle w:val="ListParagraph"/>
        <w:numPr>
          <w:ilvl w:val="0"/>
          <w:numId w:val="123"/>
        </w:numPr>
        <w:tabs>
          <w:tab w:val="left" w:pos="6163"/>
          <w:tab w:val="left" w:pos="6164"/>
        </w:tabs>
        <w:spacing w:before="0" w:after="0" w:line="240" w:lineRule="auto"/>
        <w:ind w:left="6163" w:right="0" w:hanging="811"/>
        <w:jc w:val="left"/>
        <w:rPr>
          <w:sz w:val="31"/>
        </w:rPr>
      </w:pPr>
      <w:r>
        <w:rPr>
          <w:sz w:val="31"/>
        </w:rPr>
        <w:t>当前用户</w:t>
      </w:r>
    </w:p>
    <w:p>
      <w:pPr>
        <w:pStyle w:val="BodyText"/>
        <w:spacing w:before="3"/>
        <w:rPr>
          <w:sz w:val="25"/>
        </w:rPr>
      </w:pPr>
    </w:p>
    <w:p>
      <w:pPr>
        <w:pStyle w:val="ListParagraph"/>
        <w:numPr>
          <w:ilvl w:val="0"/>
          <w:numId w:val="123"/>
        </w:numPr>
        <w:tabs>
          <w:tab w:val="left" w:pos="6163"/>
          <w:tab w:val="left" w:pos="6164"/>
        </w:tabs>
        <w:spacing w:before="0" w:after="0" w:line="240" w:lineRule="auto"/>
        <w:ind w:left="6163" w:right="0" w:hanging="811"/>
        <w:jc w:val="left"/>
        <w:rPr>
          <w:sz w:val="31"/>
        </w:rPr>
      </w:pPr>
      <w:r>
        <w:rPr>
          <w:sz w:val="31"/>
        </w:rPr>
        <w:t>事务提醒</w:t>
      </w:r>
    </w:p>
    <w:p>
      <w:pPr>
        <w:pStyle w:val="BodyText"/>
        <w:spacing w:before="4"/>
        <w:rPr>
          <w:sz w:val="20"/>
        </w:rPr>
      </w:pPr>
    </w:p>
    <w:p>
      <w:pPr>
        <w:pStyle w:val="ListParagraph"/>
        <w:numPr>
          <w:ilvl w:val="2"/>
          <w:numId w:val="122"/>
        </w:numPr>
        <w:tabs>
          <w:tab w:val="left" w:pos="3732"/>
          <w:tab w:val="left" w:pos="3733"/>
        </w:tabs>
        <w:spacing w:before="62" w:after="0" w:line="240" w:lineRule="auto"/>
        <w:ind w:left="3732" w:right="0" w:hanging="1081"/>
        <w:jc w:val="left"/>
        <w:rPr>
          <w:sz w:val="31"/>
        </w:rPr>
      </w:pPr>
      <w:r>
        <w:rPr>
          <w:sz w:val="31"/>
        </w:rPr>
        <w:t>报表管理</w:t>
      </w:r>
    </w:p>
    <w:p>
      <w:pPr>
        <w:pStyle w:val="BodyText"/>
        <w:spacing w:before="3"/>
        <w:rPr>
          <w:sz w:val="25"/>
        </w:rPr>
      </w:pPr>
    </w:p>
    <w:p>
      <w:pPr>
        <w:pStyle w:val="ListParagraph"/>
        <w:numPr>
          <w:ilvl w:val="3"/>
          <w:numId w:val="122"/>
        </w:numPr>
        <w:tabs>
          <w:tab w:val="left" w:pos="5497"/>
          <w:tab w:val="left" w:pos="5498"/>
        </w:tabs>
        <w:spacing w:before="1" w:after="0" w:line="240" w:lineRule="auto"/>
        <w:ind w:left="5497" w:right="0" w:hanging="1701"/>
        <w:jc w:val="left"/>
        <w:rPr>
          <w:sz w:val="31"/>
        </w:rPr>
      </w:pPr>
      <w:r>
        <w:rPr>
          <w:sz w:val="31"/>
        </w:rPr>
        <w:t>报表设计</w:t>
      </w:r>
    </w:p>
    <w:p>
      <w:pPr>
        <w:pStyle w:val="BodyText"/>
        <w:spacing w:before="4"/>
        <w:rPr>
          <w:sz w:val="20"/>
        </w:rPr>
      </w:pPr>
    </w:p>
    <w:p>
      <w:pPr>
        <w:pStyle w:val="ListParagraph"/>
        <w:numPr>
          <w:ilvl w:val="4"/>
          <w:numId w:val="122"/>
        </w:numPr>
        <w:tabs>
          <w:tab w:val="left" w:pos="6163"/>
          <w:tab w:val="left" w:pos="6164"/>
        </w:tabs>
        <w:spacing w:before="62" w:after="0" w:line="240" w:lineRule="auto"/>
        <w:ind w:left="6163" w:right="0" w:hanging="811"/>
        <w:jc w:val="left"/>
        <w:rPr>
          <w:sz w:val="31"/>
        </w:rPr>
      </w:pPr>
      <w:r>
        <w:rPr>
          <w:sz w:val="31"/>
        </w:rPr>
        <w:t>新建报表</w:t>
      </w:r>
    </w:p>
    <w:p>
      <w:pPr>
        <w:pStyle w:val="BodyText"/>
        <w:spacing w:before="2"/>
        <w:rPr>
          <w:sz w:val="25"/>
        </w:rPr>
      </w:pPr>
    </w:p>
    <w:p>
      <w:pPr>
        <w:pStyle w:val="ListParagraph"/>
        <w:numPr>
          <w:ilvl w:val="4"/>
          <w:numId w:val="122"/>
        </w:numPr>
        <w:tabs>
          <w:tab w:val="left" w:pos="6163"/>
          <w:tab w:val="left" w:pos="6164"/>
        </w:tabs>
        <w:spacing w:before="1" w:after="0" w:line="240" w:lineRule="auto"/>
        <w:ind w:left="6163" w:right="0" w:hanging="811"/>
        <w:jc w:val="left"/>
        <w:rPr>
          <w:sz w:val="31"/>
        </w:rPr>
      </w:pPr>
      <w:r>
        <w:rPr>
          <w:sz w:val="31"/>
        </w:rPr>
        <w:t>打开报表</w:t>
      </w:r>
    </w:p>
    <w:p>
      <w:pPr>
        <w:pStyle w:val="BodyText"/>
        <w:spacing w:before="4"/>
        <w:rPr>
          <w:sz w:val="20"/>
        </w:rPr>
      </w:pPr>
    </w:p>
    <w:p>
      <w:pPr>
        <w:pStyle w:val="ListParagraph"/>
        <w:numPr>
          <w:ilvl w:val="3"/>
          <w:numId w:val="122"/>
        </w:numPr>
        <w:tabs>
          <w:tab w:val="left" w:pos="4861"/>
        </w:tabs>
        <w:spacing w:before="62" w:after="0" w:line="240" w:lineRule="auto"/>
        <w:ind w:left="4860" w:right="0" w:hanging="1129"/>
        <w:jc w:val="left"/>
        <w:rPr>
          <w:sz w:val="31"/>
        </w:rPr>
      </w:pPr>
      <w:r>
        <w:rPr>
          <w:sz w:val="31"/>
        </w:rPr>
        <w:t>报表运行</w:t>
      </w:r>
    </w:p>
    <w:p>
      <w:pPr>
        <w:pStyle w:val="BodyText"/>
        <w:spacing w:before="2"/>
        <w:rPr>
          <w:sz w:val="25"/>
        </w:rPr>
      </w:pPr>
    </w:p>
    <w:p>
      <w:pPr>
        <w:pStyle w:val="Heading1"/>
        <w:numPr>
          <w:ilvl w:val="1"/>
          <w:numId w:val="130"/>
        </w:numPr>
        <w:tabs>
          <w:tab w:val="left" w:pos="2652"/>
          <w:tab w:val="left" w:pos="2653"/>
        </w:tabs>
        <w:spacing w:before="1" w:after="0" w:line="240" w:lineRule="auto"/>
        <w:ind w:left="2652" w:right="0" w:hanging="811"/>
        <w:jc w:val="left"/>
      </w:pPr>
      <w:r>
        <w:t>系统的功能模块划分</w:t>
      </w:r>
    </w:p>
    <w:p>
      <w:pPr>
        <w:pStyle w:val="BodyText"/>
        <w:spacing w:before="2"/>
        <w:rPr>
          <w:b/>
          <w:sz w:val="25"/>
        </w:rPr>
      </w:pPr>
    </w:p>
    <w:p>
      <w:pPr>
        <w:pStyle w:val="ListParagraph"/>
        <w:numPr>
          <w:ilvl w:val="2"/>
          <w:numId w:val="130"/>
        </w:numPr>
        <w:tabs>
          <w:tab w:val="left" w:pos="3582"/>
        </w:tabs>
        <w:spacing w:before="0" w:after="0" w:line="240" w:lineRule="auto"/>
        <w:ind w:left="3581" w:right="0" w:hanging="944"/>
        <w:jc w:val="left"/>
        <w:rPr>
          <w:b/>
          <w:sz w:val="31"/>
        </w:rPr>
      </w:pPr>
      <w:r>
        <w:rPr>
          <w:b/>
          <w:sz w:val="31"/>
        </w:rPr>
        <w:t>系统的功能模块划分框图</w:t>
      </w:r>
    </w:p>
    <w:p>
      <w:pPr>
        <w:spacing w:after="0" w:line="240" w:lineRule="auto"/>
        <w:jc w:val="left"/>
        <w:rPr>
          <w:sz w:val="31"/>
        </w:rPr>
        <w:sectPr>
          <w:pgSz w:w="17860" w:h="25260"/>
          <w:pgMar w:top="1660" w:right="440" w:bottom="280" w:left="840" w:header="708" w:footer="708"/>
          <w:pgNumType w:start="14"/>
          <w:cols w:space="708"/>
        </w:sectPr>
      </w:pPr>
    </w:p>
    <w:p>
      <w:pPr>
        <w:pStyle w:val="ListParagraph"/>
        <w:numPr>
          <w:ilvl w:val="3"/>
          <w:numId w:val="130"/>
        </w:numPr>
        <w:tabs>
          <w:tab w:val="left" w:pos="4766"/>
        </w:tabs>
        <w:spacing w:before="44" w:after="0" w:line="240" w:lineRule="auto"/>
        <w:ind w:left="4765" w:right="0" w:hanging="1185"/>
        <w:jc w:val="left"/>
        <w:rPr>
          <w:sz w:val="31"/>
        </w:rPr>
      </w:pPr>
      <w:r>
        <w:rPr>
          <w:sz w:val="31"/>
        </w:rPr>
        <w:t>人事信息管理</w:t>
      </w:r>
    </w:p>
    <w:p>
      <w:pPr>
        <w:pStyle w:val="BodyText"/>
        <w:spacing w:before="9"/>
        <w:rPr>
          <w:sz w:val="26"/>
        </w:rPr>
      </w:pPr>
      <w:r>
        <w:pict>
          <v:group id="_x0000_s1090" style="width:479pt;height:394pt;margin-top:19.06pt;margin-left:176pt;mso-position-horizontal-relative:page;mso-wrap-distance-left:0;mso-wrap-distance-right:0;position:absolute;z-index:-251642880" coordorigin="3520,381" coordsize="9580,7880">
            <v:shape id="_x0000_s1091" type="#_x0000_t75" style="width:9580;height:7880;left:3520;position:absolute;top:381" stroked="f">
              <v:imagedata r:id="rId17" o:title=""/>
            </v:shape>
            <v:shape id="_x0000_s1092" type="#_x0000_t202" style="width:1014;height:547;left:3619;position:absolute;top:988" filled="f" stroked="f">
              <v:textbox inset="0,0,0,0">
                <w:txbxContent>
                  <w:p>
                    <w:pPr>
                      <w:spacing w:before="0" w:line="273" w:lineRule="exact"/>
                      <w:ind w:left="0" w:right="18" w:firstLine="0"/>
                      <w:jc w:val="center"/>
                      <w:rPr>
                        <w:sz w:val="25"/>
                      </w:rPr>
                    </w:pPr>
                    <w:r>
                      <w:rPr>
                        <w:spacing w:val="-5"/>
                        <w:sz w:val="25"/>
                      </w:rPr>
                      <w:t>个人档案</w:t>
                    </w:r>
                  </w:p>
                  <w:p>
                    <w:pPr>
                      <w:spacing w:before="0" w:line="274" w:lineRule="exact"/>
                      <w:ind w:left="33" w:right="18" w:firstLine="0"/>
                      <w:jc w:val="center"/>
                      <w:rPr>
                        <w:sz w:val="25"/>
                      </w:rPr>
                    </w:pPr>
                    <w:r>
                      <w:rPr>
                        <w:sz w:val="25"/>
                      </w:rPr>
                      <w:t>信息</w:t>
                    </w:r>
                  </w:p>
                </w:txbxContent>
              </v:textbox>
            </v:shape>
            <v:shape id="_x0000_s1093" type="#_x0000_t202" style="width:1014;height:249;left:5974;position:absolute;top:1138" filled="f" stroked="f">
              <v:textbox inset="0,0,0,0">
                <w:txbxContent>
                  <w:p>
                    <w:pPr>
                      <w:spacing w:before="0" w:line="248" w:lineRule="exact"/>
                      <w:ind w:left="0" w:right="0" w:firstLine="0"/>
                      <w:jc w:val="left"/>
                      <w:rPr>
                        <w:sz w:val="25"/>
                      </w:rPr>
                    </w:pPr>
                    <w:r>
                      <w:rPr>
                        <w:sz w:val="25"/>
                      </w:rPr>
                      <w:t>人事档案</w:t>
                    </w:r>
                  </w:p>
                </w:txbxContent>
              </v:textbox>
            </v:shape>
            <v:shape id="_x0000_s1094" type="#_x0000_t202" style="width:1014;height:249;left:9583;position:absolute;top:1138" filled="f" stroked="f">
              <v:textbox inset="0,0,0,0">
                <w:txbxContent>
                  <w:p>
                    <w:pPr>
                      <w:spacing w:before="0" w:line="248" w:lineRule="exact"/>
                      <w:ind w:left="0" w:right="0" w:firstLine="0"/>
                      <w:jc w:val="left"/>
                      <w:rPr>
                        <w:sz w:val="25"/>
                      </w:rPr>
                    </w:pPr>
                    <w:r>
                      <w:rPr>
                        <w:sz w:val="25"/>
                      </w:rPr>
                      <w:t>事务处理</w:t>
                    </w:r>
                  </w:p>
                </w:txbxContent>
              </v:textbox>
            </v:shape>
            <v:shape id="_x0000_s1095" type="#_x0000_t202" style="width:378;height:749;left:6472;position:absolute;top:2351" filled="f" stroked="f">
              <v:textbox inset="0,0,0,0">
                <w:txbxContent>
                  <w:p>
                    <w:pPr>
                      <w:spacing w:before="30" w:line="170" w:lineRule="auto"/>
                      <w:ind w:left="52" w:right="18" w:hanging="53"/>
                      <w:jc w:val="both"/>
                      <w:rPr>
                        <w:sz w:val="20"/>
                      </w:rPr>
                    </w:pPr>
                    <w:r>
                      <w:rPr>
                        <w:sz w:val="20"/>
                      </w:rPr>
                      <w:t>人员信息</w:t>
                    </w:r>
                  </w:p>
                </w:txbxContent>
              </v:textbox>
            </v:shape>
            <v:shape id="_x0000_s1096" type="#_x0000_t202" style="width:213;height:193;left:8229;position:absolute;top:2284" filled="f" stroked="f">
              <v:textbox inset="0,0,0,0">
                <w:txbxContent>
                  <w:p>
                    <w:pPr>
                      <w:spacing w:before="0" w:line="193" w:lineRule="exact"/>
                      <w:ind w:left="0" w:right="0" w:firstLine="0"/>
                      <w:jc w:val="left"/>
                      <w:rPr>
                        <w:sz w:val="19"/>
                      </w:rPr>
                    </w:pPr>
                    <w:r>
                      <w:rPr>
                        <w:w w:val="101"/>
                        <w:sz w:val="19"/>
                      </w:rPr>
                      <w:t>号</w:t>
                    </w:r>
                  </w:p>
                </w:txbxContent>
              </v:textbox>
            </v:shape>
            <v:shape id="_x0000_s1097" type="#_x0000_t202" style="width:213;height:193;left:7733;position:absolute;top:2610" filled="f" stroked="f">
              <v:textbox inset="0,0,0,0">
                <w:txbxContent>
                  <w:p>
                    <w:pPr>
                      <w:spacing w:before="0" w:line="193" w:lineRule="exact"/>
                      <w:ind w:left="0" w:right="0" w:firstLine="0"/>
                      <w:jc w:val="left"/>
                      <w:rPr>
                        <w:sz w:val="19"/>
                      </w:rPr>
                    </w:pPr>
                    <w:r>
                      <w:rPr>
                        <w:w w:val="101"/>
                        <w:sz w:val="19"/>
                      </w:rPr>
                      <w:t>人</w:t>
                    </w:r>
                  </w:p>
                </w:txbxContent>
              </v:textbox>
            </v:shape>
            <v:shape id="_x0000_s1098" type="#_x0000_t202" style="width:213;height:193;left:7899;position:absolute;top:2501" filled="f" stroked="f">
              <v:textbox inset="0,0,0,0">
                <w:txbxContent>
                  <w:p>
                    <w:pPr>
                      <w:spacing w:before="0" w:line="193" w:lineRule="exact"/>
                      <w:ind w:left="0" w:right="0" w:firstLine="0"/>
                      <w:jc w:val="left"/>
                      <w:rPr>
                        <w:sz w:val="19"/>
                      </w:rPr>
                    </w:pPr>
                    <w:r>
                      <w:rPr>
                        <w:w w:val="101"/>
                        <w:sz w:val="19"/>
                      </w:rPr>
                      <w:t>员</w:t>
                    </w:r>
                  </w:p>
                </w:txbxContent>
              </v:textbox>
            </v:shape>
            <v:shape id="_x0000_s1099" type="#_x0000_t202" style="width:213;height:193;left:8064;position:absolute;top:2393" filled="f" stroked="f">
              <v:textbox inset="0,0,0,0">
                <w:txbxContent>
                  <w:p>
                    <w:pPr>
                      <w:spacing w:before="0" w:line="193" w:lineRule="exact"/>
                      <w:ind w:left="0" w:right="0" w:firstLine="0"/>
                      <w:jc w:val="left"/>
                      <w:rPr>
                        <w:sz w:val="19"/>
                      </w:rPr>
                    </w:pPr>
                    <w:r>
                      <w:rPr>
                        <w:w w:val="101"/>
                        <w:sz w:val="19"/>
                      </w:rPr>
                      <w:t>编</w:t>
                    </w:r>
                  </w:p>
                </w:txbxContent>
              </v:textbox>
            </v:shape>
            <v:shape id="_x0000_s1100" type="#_x0000_t202" style="width:378;height:749;left:9490;position:absolute;top:2436" filled="f" stroked="f">
              <v:textbox inset="0,0,0,0">
                <w:txbxContent>
                  <w:p>
                    <w:pPr>
                      <w:spacing w:before="30" w:line="170" w:lineRule="auto"/>
                      <w:ind w:left="0" w:right="18" w:firstLine="156"/>
                      <w:jc w:val="left"/>
                      <w:rPr>
                        <w:sz w:val="20"/>
                      </w:rPr>
                    </w:pPr>
                    <w:r>
                      <w:rPr>
                        <w:sz w:val="20"/>
                      </w:rPr>
                      <w:t>息信务事</w:t>
                    </w:r>
                  </w:p>
                </w:txbxContent>
              </v:textbox>
            </v:shape>
            <v:shape id="_x0000_s1101" type="#_x0000_t202" style="width:1014;height:249;left:6447;position:absolute;top:3573" filled="f" stroked="f">
              <v:textbox inset="0,0,0,0">
                <w:txbxContent>
                  <w:p>
                    <w:pPr>
                      <w:spacing w:before="0" w:line="248" w:lineRule="exact"/>
                      <w:ind w:left="0" w:right="0" w:firstLine="0"/>
                      <w:jc w:val="left"/>
                      <w:rPr>
                        <w:sz w:val="25"/>
                      </w:rPr>
                    </w:pPr>
                    <w:r>
                      <w:rPr>
                        <w:sz w:val="25"/>
                      </w:rPr>
                      <w:t>基本信息</w:t>
                    </w:r>
                  </w:p>
                </w:txbxContent>
              </v:textbox>
            </v:shape>
            <v:shape id="_x0000_s1102" type="#_x0000_t202" style="width:1014;height:249;left:9205;position:absolute;top:3573" filled="f" stroked="f">
              <v:textbox inset="0,0,0,0">
                <w:txbxContent>
                  <w:p>
                    <w:pPr>
                      <w:spacing w:before="0" w:line="248" w:lineRule="exact"/>
                      <w:ind w:left="0" w:right="0" w:firstLine="0"/>
                      <w:jc w:val="left"/>
                      <w:rPr>
                        <w:sz w:val="25"/>
                      </w:rPr>
                    </w:pPr>
                    <w:r>
                      <w:rPr>
                        <w:sz w:val="25"/>
                      </w:rPr>
                      <w:t>事务信息</w:t>
                    </w:r>
                  </w:p>
                </w:txbxContent>
              </v:textbox>
            </v:shape>
            <v:shape id="_x0000_s1103" type="#_x0000_t202" style="width:218;height:198;left:6527;position:absolute;top:4125" filled="f" stroked="f">
              <v:textbox inset="0,0,0,0">
                <w:txbxContent>
                  <w:p>
                    <w:pPr>
                      <w:spacing w:before="0" w:line="198" w:lineRule="exact"/>
                      <w:ind w:left="0" w:right="0" w:firstLine="0"/>
                      <w:jc w:val="left"/>
                      <w:rPr>
                        <w:sz w:val="19"/>
                      </w:rPr>
                    </w:pPr>
                    <w:r>
                      <w:rPr>
                        <w:w w:val="104"/>
                        <w:sz w:val="19"/>
                      </w:rPr>
                      <w:t>息</w:t>
                    </w:r>
                  </w:p>
                </w:txbxContent>
              </v:textbox>
            </v:shape>
            <v:shape id="_x0000_s1104" type="#_x0000_t202" style="width:219;height:199;left:10087;position:absolute;top:4078" filled="f" stroked="f">
              <v:textbox inset="0,0,0,0">
                <w:txbxContent>
                  <w:p>
                    <w:pPr>
                      <w:spacing w:before="0" w:line="198" w:lineRule="exact"/>
                      <w:ind w:left="0" w:right="0" w:firstLine="0"/>
                      <w:jc w:val="left"/>
                      <w:rPr>
                        <w:sz w:val="20"/>
                      </w:rPr>
                    </w:pPr>
                    <w:r>
                      <w:rPr>
                        <w:w w:val="99"/>
                        <w:sz w:val="20"/>
                      </w:rPr>
                      <w:t>事</w:t>
                    </w:r>
                  </w:p>
                </w:txbxContent>
              </v:textbox>
            </v:shape>
            <v:shape id="_x0000_s1105" type="#_x0000_t202" style="width:218;height:198;left:6417;position:absolute;top:4284" filled="f" stroked="f">
              <v:textbox inset="0,0,0,0">
                <w:txbxContent>
                  <w:p>
                    <w:pPr>
                      <w:spacing w:before="0" w:line="198" w:lineRule="exact"/>
                      <w:ind w:left="0" w:right="0" w:firstLine="0"/>
                      <w:jc w:val="left"/>
                      <w:rPr>
                        <w:sz w:val="19"/>
                      </w:rPr>
                    </w:pPr>
                    <w:r>
                      <w:rPr>
                        <w:w w:val="104"/>
                        <w:sz w:val="19"/>
                      </w:rPr>
                      <w:t>信</w:t>
                    </w:r>
                  </w:p>
                </w:txbxContent>
              </v:textbox>
            </v:shape>
            <v:shape id="_x0000_s1106" type="#_x0000_t202" style="width:219;height:199;left:10188;position:absolute;top:4242" filled="f" stroked="f">
              <v:textbox inset="0,0,0,0">
                <w:txbxContent>
                  <w:p>
                    <w:pPr>
                      <w:spacing w:before="0" w:line="198" w:lineRule="exact"/>
                      <w:ind w:left="0" w:right="0" w:firstLine="0"/>
                      <w:jc w:val="left"/>
                      <w:rPr>
                        <w:sz w:val="20"/>
                      </w:rPr>
                    </w:pPr>
                    <w:r>
                      <w:rPr>
                        <w:w w:val="99"/>
                        <w:sz w:val="20"/>
                      </w:rPr>
                      <w:t>务</w:t>
                    </w:r>
                  </w:p>
                </w:txbxContent>
              </v:textbox>
            </v:shape>
            <v:shape id="_x0000_s1107" type="#_x0000_t202" style="width:328;height:357;left:6197;position:absolute;top:4443" filled="f" stroked="f">
              <v:textbox inset="0,0,0,0">
                <w:txbxContent>
                  <w:p>
                    <w:pPr>
                      <w:spacing w:before="46" w:line="156" w:lineRule="auto"/>
                      <w:ind w:left="0" w:right="18" w:firstLine="110"/>
                      <w:jc w:val="left"/>
                      <w:rPr>
                        <w:sz w:val="19"/>
                      </w:rPr>
                    </w:pPr>
                    <w:r>
                      <w:rPr>
                        <w:sz w:val="19"/>
                      </w:rPr>
                      <w:t>员</w:t>
                    </w:r>
                    <w:r>
                      <w:rPr>
                        <w:w w:val="105"/>
                        <w:sz w:val="19"/>
                      </w:rPr>
                      <w:t>人</w:t>
                    </w:r>
                  </w:p>
                </w:txbxContent>
              </v:textbox>
            </v:shape>
            <v:shape id="_x0000_s1108" type="#_x0000_t202" style="width:213;height:193;left:7953;position:absolute;top:4550" filled="f" stroked="f">
              <v:textbox inset="0,0,0,0">
                <w:txbxContent>
                  <w:p>
                    <w:pPr>
                      <w:spacing w:before="0" w:line="193" w:lineRule="exact"/>
                      <w:ind w:left="0" w:right="0" w:firstLine="0"/>
                      <w:jc w:val="left"/>
                      <w:rPr>
                        <w:sz w:val="19"/>
                      </w:rPr>
                    </w:pPr>
                    <w:r>
                      <w:rPr>
                        <w:w w:val="101"/>
                        <w:sz w:val="19"/>
                      </w:rPr>
                      <w:t>信</w:t>
                    </w:r>
                  </w:p>
                </w:txbxContent>
              </v:textbox>
            </v:shape>
            <v:shape id="_x0000_s1109" type="#_x0000_t202" style="width:213;height:193;left:8118;position:absolute;top:4442" filled="f" stroked="f">
              <v:textbox inset="0,0,0,0">
                <w:txbxContent>
                  <w:p>
                    <w:pPr>
                      <w:spacing w:before="0" w:line="193" w:lineRule="exact"/>
                      <w:ind w:left="0" w:right="0" w:firstLine="0"/>
                      <w:jc w:val="left"/>
                      <w:rPr>
                        <w:sz w:val="19"/>
                      </w:rPr>
                    </w:pPr>
                    <w:r>
                      <w:rPr>
                        <w:w w:val="101"/>
                        <w:sz w:val="19"/>
                      </w:rPr>
                      <w:t>息</w:t>
                    </w:r>
                  </w:p>
                </w:txbxContent>
              </v:textbox>
            </v:shape>
            <v:shape id="_x0000_s1110" type="#_x0000_t202" style="width:392;height:276;left:8983;position:absolute;top:4412" filled="f" stroked="f">
              <v:textbox inset="0,0,0,0">
                <w:txbxContent>
                  <w:p>
                    <w:pPr>
                      <w:spacing w:before="0" w:line="199" w:lineRule="auto"/>
                      <w:ind w:left="0" w:right="0" w:firstLine="0"/>
                      <w:jc w:val="left"/>
                      <w:rPr>
                        <w:sz w:val="19"/>
                      </w:rPr>
                    </w:pPr>
                    <w:r>
                      <w:rPr>
                        <w:sz w:val="19"/>
                      </w:rPr>
                      <w:t>人</w:t>
                    </w:r>
                    <w:r>
                      <w:rPr>
                        <w:position w:val="-7"/>
                        <w:sz w:val="19"/>
                      </w:rPr>
                      <w:t>员</w:t>
                    </w:r>
                  </w:p>
                </w:txbxContent>
              </v:textbox>
            </v:shape>
            <v:shape id="_x0000_s1111" type="#_x0000_t202" style="width:212;height:192;left:9344;position:absolute;top:4581" filled="f" stroked="f">
              <v:textbox inset="0,0,0,0">
                <w:txbxContent>
                  <w:p>
                    <w:pPr>
                      <w:spacing w:before="0" w:line="191" w:lineRule="exact"/>
                      <w:ind w:left="0" w:right="0" w:firstLine="0"/>
                      <w:jc w:val="left"/>
                      <w:rPr>
                        <w:sz w:val="19"/>
                      </w:rPr>
                    </w:pPr>
                    <w:r>
                      <w:rPr>
                        <w:w w:val="100"/>
                        <w:sz w:val="19"/>
                      </w:rPr>
                      <w:t>信</w:t>
                    </w:r>
                  </w:p>
                </w:txbxContent>
              </v:textbox>
            </v:shape>
            <v:shape id="_x0000_s1112" type="#_x0000_t202" style="width:320;height:363;left:10289;position:absolute;top:4406" filled="f" stroked="f">
              <v:textbox inset="0,0,0,0">
                <w:txbxContent>
                  <w:p>
                    <w:pPr>
                      <w:spacing w:before="0" w:line="180" w:lineRule="exact"/>
                      <w:ind w:left="0" w:right="0" w:firstLine="0"/>
                      <w:jc w:val="left"/>
                      <w:rPr>
                        <w:sz w:val="20"/>
                      </w:rPr>
                    </w:pPr>
                    <w:r>
                      <w:rPr>
                        <w:w w:val="99"/>
                        <w:sz w:val="20"/>
                      </w:rPr>
                      <w:t>信</w:t>
                    </w:r>
                  </w:p>
                  <w:p>
                    <w:pPr>
                      <w:spacing w:before="0" w:line="182" w:lineRule="exact"/>
                      <w:ind w:left="100" w:right="0" w:firstLine="0"/>
                      <w:jc w:val="left"/>
                      <w:rPr>
                        <w:sz w:val="20"/>
                      </w:rPr>
                    </w:pPr>
                    <w:r>
                      <w:rPr>
                        <w:w w:val="99"/>
                        <w:sz w:val="20"/>
                      </w:rPr>
                      <w:t>息</w:t>
                    </w:r>
                  </w:p>
                </w:txbxContent>
              </v:textbox>
            </v:shape>
            <v:shape id="_x0000_s1113" type="#_x0000_t202" style="width:213;height:193;left:7622;position:absolute;top:4767" filled="f" stroked="f">
              <v:textbox inset="0,0,0,0">
                <w:txbxContent>
                  <w:p>
                    <w:pPr>
                      <w:spacing w:before="0" w:line="193" w:lineRule="exact"/>
                      <w:ind w:left="0" w:right="0" w:firstLine="0"/>
                      <w:jc w:val="left"/>
                      <w:rPr>
                        <w:sz w:val="19"/>
                      </w:rPr>
                    </w:pPr>
                    <w:r>
                      <w:rPr>
                        <w:w w:val="101"/>
                        <w:sz w:val="19"/>
                      </w:rPr>
                      <w:t>事</w:t>
                    </w:r>
                  </w:p>
                </w:txbxContent>
              </v:textbox>
            </v:shape>
            <v:shape id="_x0000_s1114" type="#_x0000_t202" style="width:213;height:193;left:7787;position:absolute;top:4659" filled="f" stroked="f">
              <v:textbox inset="0,0,0,0">
                <w:txbxContent>
                  <w:p>
                    <w:pPr>
                      <w:spacing w:before="0" w:line="193" w:lineRule="exact"/>
                      <w:ind w:left="0" w:right="0" w:firstLine="0"/>
                      <w:jc w:val="left"/>
                      <w:rPr>
                        <w:sz w:val="19"/>
                      </w:rPr>
                    </w:pPr>
                    <w:r>
                      <w:rPr>
                        <w:w w:val="101"/>
                        <w:sz w:val="19"/>
                      </w:rPr>
                      <w:t>务</w:t>
                    </w:r>
                  </w:p>
                </w:txbxContent>
              </v:textbox>
            </v:shape>
            <v:shape id="_x0000_s1115" type="#_x0000_t202" style="width:212;height:192;left:9525;position:absolute;top:4666" filled="f" stroked="f">
              <v:textbox inset="0,0,0,0">
                <w:txbxContent>
                  <w:p>
                    <w:pPr>
                      <w:spacing w:before="0" w:line="191" w:lineRule="exact"/>
                      <w:ind w:left="0" w:right="0" w:firstLine="0"/>
                      <w:jc w:val="left"/>
                      <w:rPr>
                        <w:sz w:val="19"/>
                      </w:rPr>
                    </w:pPr>
                    <w:r>
                      <w:rPr>
                        <w:w w:val="100"/>
                        <w:sz w:val="19"/>
                      </w:rPr>
                      <w:t>息</w:t>
                    </w:r>
                  </w:p>
                </w:txbxContent>
              </v:textbox>
            </v:shape>
            <v:shape id="_x0000_s1116" type="#_x0000_t202" style="width:517;height:249;left:6240;position:absolute;top:5398" filled="f" stroked="f">
              <v:textbox inset="0,0,0,0">
                <w:txbxContent>
                  <w:p>
                    <w:pPr>
                      <w:spacing w:before="0" w:line="248" w:lineRule="exact"/>
                      <w:ind w:left="0" w:right="0" w:firstLine="0"/>
                      <w:jc w:val="left"/>
                      <w:rPr>
                        <w:sz w:val="25"/>
                      </w:rPr>
                    </w:pPr>
                    <w:r>
                      <w:rPr>
                        <w:sz w:val="25"/>
                      </w:rPr>
                      <w:t>查询</w:t>
                    </w:r>
                  </w:p>
                </w:txbxContent>
              </v:textbox>
            </v:shape>
            <v:shape id="_x0000_s1117" type="#_x0000_t202" style="width:517;height:249;left:10322;position:absolute;top:5398" filled="f" stroked="f">
              <v:textbox inset="0,0,0,0">
                <w:txbxContent>
                  <w:p>
                    <w:pPr>
                      <w:spacing w:before="0" w:line="248" w:lineRule="exact"/>
                      <w:ind w:left="0" w:right="0" w:firstLine="0"/>
                      <w:jc w:val="left"/>
                      <w:rPr>
                        <w:sz w:val="25"/>
                      </w:rPr>
                    </w:pPr>
                    <w:r>
                      <w:rPr>
                        <w:sz w:val="25"/>
                      </w:rPr>
                      <w:t>报表</w:t>
                    </w:r>
                  </w:p>
                </w:txbxContent>
              </v:textbox>
            </v:shape>
            <v:shape id="_x0000_s1118" type="#_x0000_t202" style="width:214;height:194;left:7568;position:absolute;top:6157" filled="f" stroked="f">
              <v:textbox inset="0,0,0,0">
                <w:txbxContent>
                  <w:p>
                    <w:pPr>
                      <w:spacing w:before="0" w:line="194" w:lineRule="exact"/>
                      <w:ind w:left="0" w:right="0" w:firstLine="0"/>
                      <w:jc w:val="left"/>
                      <w:rPr>
                        <w:sz w:val="19"/>
                      </w:rPr>
                    </w:pPr>
                    <w:r>
                      <w:rPr>
                        <w:w w:val="102"/>
                        <w:sz w:val="19"/>
                      </w:rPr>
                      <w:t>查</w:t>
                    </w:r>
                  </w:p>
                </w:txbxContent>
              </v:textbox>
            </v:shape>
            <v:shape id="_x0000_s1119" type="#_x0000_t202" style="width:214;height:194;left:7723;position:absolute;top:6279" filled="f" stroked="f">
              <v:textbox inset="0,0,0,0">
                <w:txbxContent>
                  <w:p>
                    <w:pPr>
                      <w:spacing w:before="0" w:line="194" w:lineRule="exact"/>
                      <w:ind w:left="0" w:right="0" w:firstLine="0"/>
                      <w:jc w:val="left"/>
                      <w:rPr>
                        <w:sz w:val="19"/>
                      </w:rPr>
                    </w:pPr>
                    <w:r>
                      <w:rPr>
                        <w:w w:val="102"/>
                        <w:sz w:val="19"/>
                      </w:rPr>
                      <w:t>询</w:t>
                    </w:r>
                  </w:p>
                </w:txbxContent>
              </v:textbox>
            </v:shape>
            <v:shape id="_x0000_s1120" type="#_x0000_t202" style="width:214;height:194;left:7878;position:absolute;top:6401" filled="f" stroked="f">
              <v:textbox inset="0,0,0,0">
                <w:txbxContent>
                  <w:p>
                    <w:pPr>
                      <w:spacing w:before="0" w:line="194" w:lineRule="exact"/>
                      <w:ind w:left="0" w:right="0" w:firstLine="0"/>
                      <w:jc w:val="left"/>
                      <w:rPr>
                        <w:sz w:val="19"/>
                      </w:rPr>
                    </w:pPr>
                    <w:r>
                      <w:rPr>
                        <w:w w:val="102"/>
                        <w:sz w:val="19"/>
                      </w:rPr>
                      <w:t>结</w:t>
                    </w:r>
                  </w:p>
                </w:txbxContent>
              </v:textbox>
            </v:shape>
            <v:shape id="_x0000_s1121" type="#_x0000_t202" style="width:216;height:196;left:10171;position:absolute;top:6345" filled="f" stroked="f">
              <v:textbox inset="0,0,0,0">
                <w:txbxContent>
                  <w:p>
                    <w:pPr>
                      <w:spacing w:before="0" w:line="195" w:lineRule="exact"/>
                      <w:ind w:left="0" w:right="0" w:firstLine="0"/>
                      <w:jc w:val="left"/>
                      <w:rPr>
                        <w:sz w:val="19"/>
                      </w:rPr>
                    </w:pPr>
                    <w:r>
                      <w:rPr>
                        <w:w w:val="102"/>
                        <w:sz w:val="19"/>
                      </w:rPr>
                      <w:t>表</w:t>
                    </w:r>
                  </w:p>
                </w:txbxContent>
              </v:textbox>
            </v:shape>
            <v:shape id="_x0000_s1122" type="#_x0000_t202" style="width:214;height:194;left:8032;position:absolute;top:6522" filled="f" stroked="f">
              <v:textbox inset="0,0,0,0">
                <w:txbxContent>
                  <w:p>
                    <w:pPr>
                      <w:spacing w:before="0" w:line="194" w:lineRule="exact"/>
                      <w:ind w:left="0" w:right="0" w:firstLine="0"/>
                      <w:jc w:val="left"/>
                      <w:rPr>
                        <w:sz w:val="19"/>
                      </w:rPr>
                    </w:pPr>
                    <w:r>
                      <w:rPr>
                        <w:w w:val="102"/>
                        <w:sz w:val="19"/>
                      </w:rPr>
                      <w:t>果</w:t>
                    </w:r>
                  </w:p>
                </w:txbxContent>
              </v:textbox>
            </v:shape>
            <v:shape id="_x0000_s1123" type="#_x0000_t202" style="width:216;height:196;left:10028;position:absolute;top:6479" filled="f" stroked="f">
              <v:textbox inset="0,0,0,0">
                <w:txbxContent>
                  <w:p>
                    <w:pPr>
                      <w:spacing w:before="0" w:line="195" w:lineRule="exact"/>
                      <w:ind w:left="0" w:right="0" w:firstLine="0"/>
                      <w:jc w:val="left"/>
                      <w:rPr>
                        <w:sz w:val="19"/>
                      </w:rPr>
                    </w:pPr>
                    <w:r>
                      <w:rPr>
                        <w:w w:val="102"/>
                        <w:sz w:val="19"/>
                      </w:rPr>
                      <w:t>报</w:t>
                    </w:r>
                  </w:p>
                </w:txbxContent>
              </v:textbox>
            </v:shape>
            <v:shape id="_x0000_s1124" type="#_x0000_t202" style="width:216;height:196;left:9743;position:absolute;top:6747" filled="f" stroked="f">
              <v:textbox inset="0,0,0,0">
                <w:txbxContent>
                  <w:p>
                    <w:pPr>
                      <w:spacing w:before="0" w:line="195" w:lineRule="exact"/>
                      <w:ind w:left="0" w:right="0" w:firstLine="0"/>
                      <w:jc w:val="left"/>
                      <w:rPr>
                        <w:sz w:val="19"/>
                      </w:rPr>
                    </w:pPr>
                    <w:r>
                      <w:rPr>
                        <w:w w:val="102"/>
                        <w:sz w:val="19"/>
                      </w:rPr>
                      <w:t>相</w:t>
                    </w:r>
                  </w:p>
                </w:txbxContent>
              </v:textbox>
            </v:shape>
            <v:shape id="_x0000_s1125" type="#_x0000_t202" style="width:216;height:196;left:9885;position:absolute;top:6613" filled="f" stroked="f">
              <v:textbox inset="0,0,0,0">
                <w:txbxContent>
                  <w:p>
                    <w:pPr>
                      <w:spacing w:before="0" w:line="195" w:lineRule="exact"/>
                      <w:ind w:left="0" w:right="0" w:firstLine="0"/>
                      <w:jc w:val="left"/>
                      <w:rPr>
                        <w:sz w:val="19"/>
                      </w:rPr>
                    </w:pPr>
                    <w:r>
                      <w:rPr>
                        <w:w w:val="102"/>
                        <w:sz w:val="19"/>
                      </w:rPr>
                      <w:t>关</w:t>
                    </w:r>
                  </w:p>
                </w:txbxContent>
              </v:textbox>
            </v:shape>
            <v:shape id="_x0000_s1126" type="#_x0000_t202" style="width:517;height:249;left:8754;position:absolute;top:7744" filled="f" stroked="f">
              <v:textbox inset="0,0,0,0">
                <w:txbxContent>
                  <w:p>
                    <w:pPr>
                      <w:spacing w:before="0" w:line="248" w:lineRule="exact"/>
                      <w:ind w:left="0" w:right="0" w:firstLine="0"/>
                      <w:jc w:val="left"/>
                      <w:rPr>
                        <w:sz w:val="25"/>
                      </w:rPr>
                    </w:pPr>
                    <w:r>
                      <w:rPr>
                        <w:sz w:val="25"/>
                      </w:rPr>
                      <w:t>用户</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3"/>
        </w:rPr>
      </w:pPr>
      <w:r>
        <w:drawing>
          <wp:anchor distT="0" distB="0" distL="0" distR="0" simplePos="0" relativeHeight="251672576" behindDoc="0" locked="0" layoutInCell="1" allowOverlap="1">
            <wp:simplePos x="0" y="0"/>
            <wp:positionH relativeFrom="page">
              <wp:posOffset>3797300</wp:posOffset>
            </wp:positionH>
            <wp:positionV relativeFrom="paragraph">
              <wp:posOffset>215106</wp:posOffset>
            </wp:positionV>
            <wp:extent cx="836104" cy="38004"/>
            <wp:effectExtent l="0" t="0" r="0" b="0"/>
            <wp:wrapTopAndBottom/>
            <wp:docPr id="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5.png"/>
                    <pic:cNvPicPr/>
                  </pic:nvPicPr>
                  <pic:blipFill>
                    <a:blip xmlns:r="http://schemas.openxmlformats.org/officeDocument/2006/relationships" r:embed="rId18" cstate="print"/>
                    <a:stretch>
                      <a:fillRect/>
                    </a:stretch>
                  </pic:blipFill>
                  <pic:spPr>
                    <a:xfrm>
                      <a:off x="0" y="0"/>
                      <a:ext cx="836104" cy="38004"/>
                    </a:xfrm>
                    <a:prstGeom prst="rect">
                      <a:avLst/>
                    </a:prstGeom>
                  </pic:spPr>
                </pic:pic>
              </a:graphicData>
            </a:graphic>
          </wp:anchor>
        </w:drawing>
      </w:r>
    </w:p>
    <w:p>
      <w:pPr>
        <w:pStyle w:val="BodyText"/>
        <w:spacing w:before="12"/>
        <w:rPr>
          <w:sz w:val="3"/>
        </w:rPr>
      </w:pPr>
    </w:p>
    <w:p>
      <w:pPr>
        <w:pStyle w:val="BodyText"/>
        <w:ind w:left="2460"/>
        <w:rPr>
          <w:sz w:val="20"/>
        </w:rPr>
      </w:pPr>
      <w:r>
        <w:rPr>
          <w:sz w:val="20"/>
        </w:rPr>
        <w:pict>
          <v:group id="_x0000_i1127" style="width:440pt;height:252pt;mso-position-horizontal-relative:char;mso-position-vertical-relative:line" coordorigin="0,0" coordsize="8800,5040">
            <v:shape id="_x0000_s1128" type="#_x0000_t75" style="width:8800;height:5040;position:absolute" stroked="f">
              <v:imagedata r:id="rId19" o:title=""/>
            </v:shape>
            <v:shape id="_x0000_s1129" type="#_x0000_t202" style="width:843;height:206;left:2926;position:absolute;top:57" filled="f" stroked="f">
              <v:textbox inset="0,0,0,0">
                <w:txbxContent>
                  <w:p>
                    <w:pPr>
                      <w:spacing w:before="0" w:line="206" w:lineRule="exact"/>
                      <w:ind w:left="0" w:right="0" w:firstLine="0"/>
                      <w:jc w:val="left"/>
                      <w:rPr>
                        <w:sz w:val="20"/>
                      </w:rPr>
                    </w:pPr>
                    <w:r>
                      <w:rPr>
                        <w:sz w:val="20"/>
                      </w:rPr>
                      <w:t>人员信息</w:t>
                    </w:r>
                  </w:p>
                </w:txbxContent>
              </v:textbox>
            </v:shape>
            <v:shape id="_x0000_s1130" type="#_x0000_t202" style="width:843;height:206;left:5163;position:absolute;top:1177" filled="f" stroked="f">
              <v:textbox inset="0,0,0,0">
                <w:txbxContent>
                  <w:p>
                    <w:pPr>
                      <w:spacing w:before="0" w:line="206" w:lineRule="exact"/>
                      <w:ind w:left="0" w:right="0" w:firstLine="0"/>
                      <w:jc w:val="left"/>
                      <w:rPr>
                        <w:sz w:val="20"/>
                      </w:rPr>
                    </w:pPr>
                    <w:r>
                      <w:rPr>
                        <w:sz w:val="20"/>
                      </w:rPr>
                      <w:t>养老保险</w:t>
                    </w:r>
                  </w:p>
                </w:txbxContent>
              </v:textbox>
            </v:shape>
            <v:shape id="_x0000_s1131" type="#_x0000_t202" style="width:843;height:206;left:7713;position:absolute;top:1177" filled="f" stroked="f">
              <v:textbox inset="0,0,0,0">
                <w:txbxContent>
                  <w:p>
                    <w:pPr>
                      <w:spacing w:before="0" w:line="206" w:lineRule="exact"/>
                      <w:ind w:left="0" w:right="0" w:firstLine="0"/>
                      <w:jc w:val="left"/>
                      <w:rPr>
                        <w:sz w:val="20"/>
                      </w:rPr>
                    </w:pPr>
                    <w:r>
                      <w:rPr>
                        <w:sz w:val="20"/>
                      </w:rPr>
                      <w:t>工资信息</w:t>
                    </w:r>
                  </w:p>
                </w:txbxContent>
              </v:textbox>
            </v:shape>
            <v:shape id="_x0000_s1132" type="#_x0000_t202" style="width:843;height:206;left:1013;position:absolute;top:2454" filled="f" stroked="f">
              <v:textbox inset="0,0,0,0">
                <w:txbxContent>
                  <w:p>
                    <w:pPr>
                      <w:spacing w:before="0" w:line="206" w:lineRule="exact"/>
                      <w:ind w:left="0" w:right="0" w:firstLine="0"/>
                      <w:jc w:val="left"/>
                      <w:rPr>
                        <w:sz w:val="20"/>
                      </w:rPr>
                    </w:pPr>
                    <w:r>
                      <w:rPr>
                        <w:sz w:val="20"/>
                      </w:rPr>
                      <w:t>一般事务</w:t>
                    </w:r>
                  </w:p>
                </w:txbxContent>
              </v:textbox>
            </v:shape>
            <v:shape id="_x0000_s1133" type="#_x0000_t202" style="width:843;height:206;left:3375;position:absolute;top:2454" filled="f" stroked="f">
              <v:textbox inset="0,0,0,0">
                <w:txbxContent>
                  <w:p>
                    <w:pPr>
                      <w:spacing w:before="0" w:line="206" w:lineRule="exact"/>
                      <w:ind w:left="0" w:right="0" w:firstLine="0"/>
                      <w:jc w:val="left"/>
                      <w:rPr>
                        <w:sz w:val="20"/>
                      </w:rPr>
                    </w:pPr>
                    <w:r>
                      <w:rPr>
                        <w:sz w:val="20"/>
                      </w:rPr>
                      <w:t>人员调动</w:t>
                    </w:r>
                  </w:p>
                </w:txbxContent>
              </v:textbox>
            </v:shape>
            <v:shape id="_x0000_s1134" type="#_x0000_t202" style="width:1048;height:206;left:6016;position:absolute;top:2968" filled="f" stroked="f">
              <v:textbox inset="0,0,0,0">
                <w:txbxContent>
                  <w:p>
                    <w:pPr>
                      <w:spacing w:before="0" w:line="206" w:lineRule="exact"/>
                      <w:ind w:left="0" w:right="0" w:firstLine="0"/>
                      <w:jc w:val="left"/>
                      <w:rPr>
                        <w:sz w:val="20"/>
                      </w:rPr>
                    </w:pPr>
                    <w:r>
                      <w:rPr>
                        <w:sz w:val="20"/>
                      </w:rPr>
                      <w:t>住房公积金</w:t>
                    </w:r>
                  </w:p>
                </w:txbxContent>
              </v:textbox>
            </v:shape>
            <v:shape id="_x0000_s1135" type="#_x0000_t202" style="width:1104;height:271;left:165;position:absolute;top:3592" filled="f" stroked="f">
              <v:textbox inset="0,0,0,0">
                <w:txbxContent>
                  <w:p>
                    <w:pPr>
                      <w:spacing w:before="0" w:line="271" w:lineRule="exact"/>
                      <w:ind w:left="0" w:right="0" w:firstLine="0"/>
                      <w:jc w:val="left"/>
                      <w:rPr>
                        <w:sz w:val="27"/>
                      </w:rPr>
                    </w:pPr>
                    <w:r>
                      <w:rPr>
                        <w:sz w:val="27"/>
                      </w:rPr>
                      <w:t>一般事务</w:t>
                    </w:r>
                  </w:p>
                </w:txbxContent>
              </v:textbox>
            </v:shape>
            <v:shape id="_x0000_s1136" type="#_x0000_t202" style="width:843;height:206;left:4012;position:absolute;top:4531" filled="f" stroked="f">
              <v:textbox inset="0,0,0,0">
                <w:txbxContent>
                  <w:p>
                    <w:pPr>
                      <w:spacing w:before="0" w:line="206" w:lineRule="exact"/>
                      <w:ind w:left="0" w:right="0" w:firstLine="0"/>
                      <w:jc w:val="left"/>
                      <w:rPr>
                        <w:sz w:val="20"/>
                      </w:rPr>
                    </w:pPr>
                    <w:r>
                      <w:rPr>
                        <w:sz w:val="20"/>
                      </w:rPr>
                      <w:t>事务信息</w:t>
                    </w:r>
                  </w:p>
                </w:txbxContent>
              </v:textbox>
            </v:shape>
            <v:shape id="_x0000_s1137" type="#_x0000_t202" style="width:1104;height:271;left:5990;position:absolute;top:4695" filled="f" stroked="f">
              <v:textbox inset="0,0,0,0">
                <w:txbxContent>
                  <w:p>
                    <w:pPr>
                      <w:spacing w:before="0" w:line="271" w:lineRule="exact"/>
                      <w:ind w:left="0" w:right="0" w:firstLine="0"/>
                      <w:jc w:val="left"/>
                      <w:rPr>
                        <w:sz w:val="27"/>
                      </w:rPr>
                    </w:pPr>
                    <w:r>
                      <w:rPr>
                        <w:sz w:val="27"/>
                      </w:rPr>
                      <w:t>特殊事务</w:t>
                    </w:r>
                  </w:p>
                </w:txbxContent>
              </v:textbox>
            </v:shape>
            <w10:wrap type="none"/>
          </v:group>
        </w:pict>
      </w:r>
    </w:p>
    <w:p>
      <w:pPr>
        <w:pStyle w:val="BodyText"/>
        <w:spacing w:before="2"/>
        <w:rPr>
          <w:sz w:val="20"/>
        </w:rPr>
      </w:pPr>
    </w:p>
    <w:p>
      <w:pPr>
        <w:pStyle w:val="ListParagraph"/>
        <w:numPr>
          <w:ilvl w:val="3"/>
          <w:numId w:val="130"/>
        </w:numPr>
        <w:tabs>
          <w:tab w:val="left" w:pos="4846"/>
        </w:tabs>
        <w:spacing w:before="62" w:after="0" w:line="240" w:lineRule="auto"/>
        <w:ind w:left="4846" w:right="0" w:hanging="1265"/>
        <w:jc w:val="left"/>
        <w:rPr>
          <w:sz w:val="31"/>
        </w:rPr>
      </w:pPr>
      <w:r>
        <w:rPr>
          <w:sz w:val="31"/>
        </w:rPr>
        <w:t>事务管理</w:t>
      </w:r>
    </w:p>
    <w:p>
      <w:pPr>
        <w:spacing w:after="0" w:line="240" w:lineRule="auto"/>
        <w:jc w:val="left"/>
        <w:rPr>
          <w:sz w:val="31"/>
        </w:rPr>
        <w:sectPr>
          <w:pgSz w:w="17860" w:h="25260"/>
          <w:pgMar w:top="1660" w:right="440" w:bottom="280" w:left="840" w:header="708" w:footer="708"/>
          <w:pgNumType w:start="15"/>
          <w:cols w:space="708"/>
        </w:sectPr>
      </w:pPr>
    </w:p>
    <w:p>
      <w:pPr>
        <w:pStyle w:val="ListParagraph"/>
        <w:numPr>
          <w:ilvl w:val="3"/>
          <w:numId w:val="130"/>
        </w:numPr>
        <w:tabs>
          <w:tab w:val="left" w:pos="4846"/>
        </w:tabs>
        <w:spacing w:before="44" w:after="0" w:line="240" w:lineRule="auto"/>
        <w:ind w:left="4846" w:right="0" w:hanging="1265"/>
        <w:jc w:val="left"/>
        <w:rPr>
          <w:sz w:val="31"/>
        </w:rPr>
      </w:pPr>
      <w:r>
        <w:rPr>
          <w:sz w:val="31"/>
        </w:rPr>
        <w:t>工资管理</w:t>
      </w:r>
    </w:p>
    <w:p>
      <w:pPr>
        <w:pStyle w:val="BodyText"/>
        <w:rPr>
          <w:sz w:val="20"/>
        </w:rPr>
      </w:pPr>
    </w:p>
    <w:p>
      <w:pPr>
        <w:pStyle w:val="BodyText"/>
        <w:rPr>
          <w:sz w:val="16"/>
        </w:rPr>
      </w:pPr>
    </w:p>
    <w:p>
      <w:pPr>
        <w:spacing w:after="0"/>
        <w:rPr>
          <w:sz w:val="16"/>
        </w:rPr>
        <w:sectPr>
          <w:pgSz w:w="17860" w:h="25260"/>
          <w:pgMar w:top="1660" w:right="440" w:bottom="280" w:left="840" w:header="708" w:footer="708"/>
          <w:pgNumType w:start="16"/>
          <w:cols w:space="708"/>
        </w:sectPr>
      </w:pPr>
    </w:p>
    <w:p>
      <w:pPr>
        <w:spacing w:before="64"/>
        <w:ind w:left="0" w:right="0" w:firstLine="0"/>
        <w:jc w:val="right"/>
        <w:rPr>
          <w:sz w:val="27"/>
        </w:rPr>
      </w:pPr>
      <w:r>
        <w:drawing>
          <wp:anchor distT="0" distB="0" distL="0" distR="0" simplePos="0" relativeHeight="251674624" behindDoc="1" locked="0" layoutInCell="1" allowOverlap="1">
            <wp:simplePos x="0" y="0"/>
            <wp:positionH relativeFrom="page">
              <wp:posOffset>2057400</wp:posOffset>
            </wp:positionH>
            <wp:positionV relativeFrom="paragraph">
              <wp:posOffset>-25526</wp:posOffset>
            </wp:positionV>
            <wp:extent cx="7493000" cy="6337300"/>
            <wp:effectExtent l="0" t="0" r="0" b="0"/>
            <wp:wrapNone/>
            <wp:docPr id="1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7.png"/>
                    <pic:cNvPicPr/>
                  </pic:nvPicPr>
                  <pic:blipFill>
                    <a:blip xmlns:r="http://schemas.openxmlformats.org/officeDocument/2006/relationships" r:embed="rId20" cstate="print"/>
                    <a:stretch>
                      <a:fillRect/>
                    </a:stretch>
                  </pic:blipFill>
                  <pic:spPr>
                    <a:xfrm>
                      <a:off x="0" y="0"/>
                      <a:ext cx="7493000" cy="6337300"/>
                    </a:xfrm>
                    <a:prstGeom prst="rect">
                      <a:avLst/>
                    </a:prstGeom>
                  </pic:spPr>
                </pic:pic>
              </a:graphicData>
            </a:graphic>
          </wp:anchor>
        </w:drawing>
      </w:r>
      <w:r>
        <w:rPr>
          <w:sz w:val="27"/>
        </w:rPr>
        <w:t>人事信息</w:t>
      </w:r>
    </w:p>
    <w:p>
      <w:pPr>
        <w:pStyle w:val="BodyText"/>
        <w:spacing w:before="4"/>
        <w:rPr>
          <w:sz w:val="38"/>
        </w:rPr>
      </w:pPr>
    </w:p>
    <w:p>
      <w:pPr>
        <w:spacing w:before="0" w:line="127" w:lineRule="auto"/>
        <w:ind w:left="7449" w:right="1313" w:firstLine="151"/>
        <w:jc w:val="left"/>
        <w:rPr>
          <w:sz w:val="21"/>
        </w:rPr>
      </w:pPr>
      <w:r>
        <w:rPr>
          <w:sz w:val="21"/>
        </w:rPr>
        <w:t>息信</w:t>
      </w:r>
    </w:p>
    <w:p>
      <w:pPr>
        <w:spacing w:before="1" w:line="129" w:lineRule="auto"/>
        <w:ind w:left="7147" w:right="1615" w:firstLine="151"/>
        <w:jc w:val="left"/>
        <w:rPr>
          <w:sz w:val="21"/>
        </w:rPr>
      </w:pPr>
      <w:r>
        <w:rPr>
          <w:sz w:val="21"/>
        </w:rPr>
        <w:t>事人</w:t>
      </w:r>
    </w:p>
    <w:p>
      <w:pPr>
        <w:pStyle w:val="BodyText"/>
        <w:rPr>
          <w:sz w:val="26"/>
        </w:rPr>
      </w:pPr>
      <w:r>
        <w:br w:type="column"/>
      </w:r>
    </w:p>
    <w:p>
      <w:pPr>
        <w:spacing w:before="198"/>
        <w:ind w:left="2922" w:right="3101" w:firstLine="0"/>
        <w:jc w:val="center"/>
        <w:rPr>
          <w:sz w:val="27"/>
        </w:rPr>
      </w:pPr>
      <w:r>
        <w:rPr>
          <w:sz w:val="27"/>
        </w:rPr>
        <w:t>个人所得税</w:t>
      </w:r>
    </w:p>
    <w:p>
      <w:pPr>
        <w:spacing w:after="0"/>
        <w:jc w:val="center"/>
        <w:rPr>
          <w:sz w:val="27"/>
        </w:rPr>
        <w:sectPr>
          <w:type w:val="continuous"/>
          <w:pgSz w:w="17860" w:h="25260"/>
          <w:pgMar w:top="2000" w:right="440" w:bottom="280" w:left="840" w:header="708" w:footer="708"/>
          <w:pgNumType w:start="17"/>
          <w:cols w:num="2" w:space="708" w:equalWidth="0">
            <w:col w:w="9126" w:space="40"/>
            <w:col w:w="7414" w:space="0"/>
          </w:cols>
        </w:sectPr>
      </w:pPr>
    </w:p>
    <w:p>
      <w:pPr>
        <w:pStyle w:val="BodyText"/>
        <w:rPr>
          <w:sz w:val="20"/>
        </w:rPr>
      </w:pPr>
    </w:p>
    <w:p>
      <w:pPr>
        <w:spacing w:after="0"/>
        <w:rPr>
          <w:sz w:val="20"/>
        </w:rPr>
        <w:sectPr>
          <w:type w:val="continuous"/>
          <w:pgSz w:w="17860" w:h="25260"/>
          <w:pgMar w:top="2000" w:right="440" w:bottom="280" w:left="840" w:header="708" w:footer="708"/>
          <w:pgNumType w:start="18"/>
          <w:cols w:space="708"/>
        </w:sectPr>
      </w:pPr>
    </w:p>
    <w:p>
      <w:pPr>
        <w:tabs>
          <w:tab w:val="left" w:pos="5987"/>
          <w:tab w:val="left" w:pos="8075"/>
        </w:tabs>
        <w:spacing w:before="205"/>
        <w:ind w:left="2519" w:right="0" w:firstLine="0"/>
        <w:jc w:val="left"/>
        <w:rPr>
          <w:sz w:val="27"/>
        </w:rPr>
      </w:pPr>
      <w:r>
        <w:rPr>
          <w:position w:val="11"/>
          <w:sz w:val="27"/>
        </w:rPr>
        <w:t>工资数据</w:t>
        <w:tab/>
      </w:r>
      <w:r>
        <w:rPr>
          <w:sz w:val="27"/>
        </w:rPr>
        <w:t>工资变动</w:t>
        <w:tab/>
      </w:r>
      <w:r>
        <w:rPr>
          <w:position w:val="14"/>
          <w:sz w:val="29"/>
        </w:rPr>
        <w:t>所得税数据</w:t>
      </w:r>
      <w:r>
        <w:rPr>
          <w:spacing w:val="50"/>
          <w:position w:val="14"/>
          <w:sz w:val="29"/>
        </w:rPr>
        <w:t xml:space="preserve"> </w:t>
      </w:r>
      <w:r>
        <w:rPr>
          <w:sz w:val="27"/>
        </w:rPr>
        <w:t>个人所得</w:t>
      </w:r>
      <w:r>
        <w:rPr>
          <w:spacing w:val="-19"/>
          <w:sz w:val="27"/>
        </w:rPr>
        <w:t>税</w:t>
      </w:r>
    </w:p>
    <w:p>
      <w:pPr>
        <w:pStyle w:val="BodyText"/>
        <w:rPr>
          <w:sz w:val="28"/>
        </w:rPr>
      </w:pPr>
      <w:r>
        <w:br w:type="column"/>
      </w:r>
    </w:p>
    <w:p>
      <w:pPr>
        <w:pStyle w:val="BodyText"/>
        <w:spacing w:before="7"/>
        <w:rPr>
          <w:sz w:val="20"/>
        </w:rPr>
      </w:pPr>
    </w:p>
    <w:p>
      <w:pPr>
        <w:spacing w:before="0"/>
        <w:ind w:left="2091" w:right="1886" w:firstLine="0"/>
        <w:jc w:val="center"/>
        <w:rPr>
          <w:sz w:val="29"/>
        </w:rPr>
      </w:pPr>
      <w:r>
        <w:rPr>
          <w:sz w:val="29"/>
        </w:rPr>
        <w:t>个人所得税</w:t>
      </w:r>
    </w:p>
    <w:p>
      <w:pPr>
        <w:spacing w:after="0"/>
        <w:jc w:val="center"/>
        <w:rPr>
          <w:sz w:val="29"/>
        </w:rPr>
        <w:sectPr>
          <w:type w:val="continuous"/>
          <w:pgSz w:w="17860" w:h="25260"/>
          <w:pgMar w:top="2000" w:right="440" w:bottom="280" w:left="840" w:header="708" w:footer="708"/>
          <w:pgNumType w:start="19"/>
          <w:cols w:num="2" w:space="708" w:equalWidth="0">
            <w:col w:w="11073" w:space="40"/>
            <w:col w:w="5467" w:space="0"/>
          </w:cols>
        </w:sectPr>
      </w:pPr>
    </w:p>
    <w:p>
      <w:pPr>
        <w:pStyle w:val="BodyText"/>
        <w:rPr>
          <w:sz w:val="20"/>
        </w:rPr>
      </w:pPr>
    </w:p>
    <w:p>
      <w:pPr>
        <w:pStyle w:val="BodyText"/>
        <w:rPr>
          <w:sz w:val="20"/>
        </w:rPr>
      </w:pPr>
    </w:p>
    <w:p>
      <w:pPr>
        <w:pStyle w:val="BodyText"/>
        <w:spacing w:before="3"/>
        <w:rPr>
          <w:sz w:val="16"/>
        </w:rPr>
      </w:pPr>
    </w:p>
    <w:p>
      <w:pPr>
        <w:spacing w:before="72" w:line="218" w:lineRule="exact"/>
        <w:ind w:left="5203" w:right="0" w:firstLine="0"/>
        <w:jc w:val="left"/>
        <w:rPr>
          <w:sz w:val="21"/>
        </w:rPr>
      </w:pPr>
      <w:r>
        <w:pict>
          <v:shape id="_x0000_s1138" type="#_x0000_t202" style="width:10.5pt;height:10.5pt;margin-top:8.83pt;margin-left:395.87pt;mso-position-horizontal-relative:page;position:absolute;z-index:-251640832" filled="f" stroked="f">
            <v:textbox inset="0,0,0,0">
              <w:txbxContent>
                <w:p>
                  <w:pPr>
                    <w:spacing w:before="0" w:line="210" w:lineRule="exact"/>
                    <w:ind w:left="0" w:right="0" w:firstLine="0"/>
                    <w:jc w:val="left"/>
                    <w:rPr>
                      <w:sz w:val="21"/>
                    </w:rPr>
                  </w:pPr>
                  <w:r>
                    <w:rPr>
                      <w:w w:val="99"/>
                      <w:sz w:val="21"/>
                    </w:rPr>
                    <w:t>工</w:t>
                  </w:r>
                </w:p>
              </w:txbxContent>
            </v:textbox>
          </v:shape>
        </w:pict>
      </w:r>
      <w:r>
        <w:rPr>
          <w:w w:val="100"/>
          <w:sz w:val="21"/>
        </w:rPr>
        <w:t>息</w:t>
      </w:r>
    </w:p>
    <w:p>
      <w:pPr>
        <w:tabs>
          <w:tab w:val="left" w:pos="9462"/>
        </w:tabs>
        <w:spacing w:before="0" w:line="153" w:lineRule="exact"/>
        <w:ind w:left="5096" w:right="0" w:firstLine="0"/>
        <w:jc w:val="left"/>
        <w:rPr>
          <w:sz w:val="21"/>
        </w:rPr>
      </w:pPr>
      <w:r>
        <w:pict>
          <v:shape id="_x0000_s1139" type="#_x0000_t202" style="width:10.5pt;height:10.5pt;margin-top:2.14pt;margin-left:402.75pt;mso-position-horizontal-relative:page;position:absolute;z-index:-251639808" filled="f" stroked="f">
            <v:textbox inset="0,0,0,0">
              <w:txbxContent>
                <w:p>
                  <w:pPr>
                    <w:spacing w:before="0" w:line="210" w:lineRule="exact"/>
                    <w:ind w:left="0" w:right="0" w:firstLine="0"/>
                    <w:jc w:val="left"/>
                    <w:rPr>
                      <w:sz w:val="21"/>
                    </w:rPr>
                  </w:pPr>
                  <w:r>
                    <w:rPr>
                      <w:w w:val="99"/>
                      <w:sz w:val="21"/>
                    </w:rPr>
                    <w:t>资</w:t>
                  </w:r>
                </w:p>
              </w:txbxContent>
            </v:textbox>
          </v:shape>
        </w:pict>
      </w:r>
      <w:r>
        <w:rPr>
          <w:sz w:val="21"/>
        </w:rPr>
        <w:t>信</w:t>
        <w:tab/>
      </w:r>
      <w:r>
        <w:rPr>
          <w:position w:val="1"/>
          <w:sz w:val="21"/>
        </w:rPr>
        <w:t>息</w:t>
      </w:r>
    </w:p>
    <w:p>
      <w:pPr>
        <w:tabs>
          <w:tab w:val="left" w:pos="7352"/>
          <w:tab w:val="left" w:pos="9340"/>
          <w:tab w:val="left" w:pos="10690"/>
        </w:tabs>
        <w:spacing w:before="2" w:line="84" w:lineRule="auto"/>
        <w:ind w:left="4989" w:right="0" w:firstLine="0"/>
        <w:jc w:val="left"/>
        <w:rPr>
          <w:sz w:val="21"/>
        </w:rPr>
      </w:pPr>
      <w:r>
        <w:rPr>
          <w:position w:val="-5"/>
          <w:sz w:val="21"/>
        </w:rPr>
        <w:t>勤</w:t>
        <w:tab/>
      </w:r>
      <w:r>
        <w:rPr>
          <w:position w:val="-8"/>
          <w:sz w:val="21"/>
        </w:rPr>
        <w:t>数</w:t>
        <w:tab/>
      </w:r>
      <w:r>
        <w:rPr>
          <w:position w:val="-2"/>
          <w:sz w:val="21"/>
        </w:rPr>
        <w:t>信</w:t>
        <w:tab/>
      </w:r>
      <w:r>
        <w:rPr>
          <w:sz w:val="21"/>
        </w:rPr>
        <w:t>税</w:t>
      </w:r>
    </w:p>
    <w:p>
      <w:pPr>
        <w:tabs>
          <w:tab w:val="left" w:pos="7489"/>
          <w:tab w:val="left" w:pos="9217"/>
          <w:tab w:val="left" w:pos="10813"/>
        </w:tabs>
        <w:spacing w:before="19" w:line="108" w:lineRule="auto"/>
        <w:ind w:left="9094" w:right="5553" w:hanging="4213"/>
        <w:jc w:val="left"/>
        <w:rPr>
          <w:sz w:val="21"/>
        </w:rPr>
      </w:pPr>
      <w:r>
        <w:rPr>
          <w:position w:val="1"/>
          <w:sz w:val="21"/>
        </w:rPr>
        <w:t>考</w:t>
        <w:tab/>
      </w:r>
      <w:r>
        <w:rPr>
          <w:sz w:val="21"/>
        </w:rPr>
        <w:t>据</w:t>
        <w:tab/>
        <w:tab/>
      </w:r>
      <w:r>
        <w:rPr>
          <w:position w:val="5"/>
          <w:sz w:val="21"/>
        </w:rPr>
        <w:t>资</w:t>
        <w:tab/>
      </w:r>
      <w:r>
        <w:rPr>
          <w:spacing w:val="-17"/>
          <w:position w:val="8"/>
          <w:sz w:val="21"/>
        </w:rPr>
        <w:t>率</w:t>
      </w:r>
      <w:r>
        <w:rPr>
          <w:sz w:val="21"/>
        </w:rPr>
        <w:t>工</w:t>
      </w:r>
    </w:p>
    <w:p>
      <w:pPr>
        <w:pStyle w:val="BodyText"/>
        <w:spacing w:before="7"/>
        <w:rPr>
          <w:sz w:val="16"/>
        </w:rPr>
      </w:pPr>
    </w:p>
    <w:p>
      <w:pPr>
        <w:spacing w:after="0"/>
        <w:rPr>
          <w:sz w:val="16"/>
        </w:rPr>
        <w:sectPr>
          <w:type w:val="continuous"/>
          <w:pgSz w:w="17860" w:h="25260"/>
          <w:pgMar w:top="2000" w:right="440" w:bottom="280" w:left="840" w:header="708" w:footer="708"/>
          <w:pgNumType w:start="20"/>
          <w:cols w:space="708"/>
        </w:sectPr>
      </w:pPr>
    </w:p>
    <w:p>
      <w:pPr>
        <w:tabs>
          <w:tab w:val="left" w:pos="8374"/>
        </w:tabs>
        <w:spacing w:before="170" w:line="211" w:lineRule="auto"/>
        <w:ind w:left="4303" w:right="0" w:firstLine="0"/>
        <w:jc w:val="left"/>
        <w:rPr>
          <w:sz w:val="27"/>
        </w:rPr>
      </w:pPr>
      <w:r>
        <w:rPr>
          <w:position w:val="-6"/>
          <w:sz w:val="27"/>
        </w:rPr>
        <w:t>考勤信息</w:t>
        <w:tab/>
      </w:r>
      <w:r>
        <w:rPr>
          <w:sz w:val="27"/>
        </w:rPr>
        <w:t>工资信</w:t>
      </w:r>
      <w:r>
        <w:rPr>
          <w:spacing w:val="-19"/>
          <w:sz w:val="27"/>
        </w:rPr>
        <w:t>息</w:t>
      </w:r>
    </w:p>
    <w:p>
      <w:pPr>
        <w:spacing w:before="0" w:line="69" w:lineRule="auto"/>
        <w:ind w:left="0" w:right="1719" w:firstLine="0"/>
        <w:jc w:val="right"/>
        <w:rPr>
          <w:sz w:val="20"/>
        </w:rPr>
      </w:pPr>
      <w:r>
        <w:rPr>
          <w:position w:val="-19"/>
          <w:sz w:val="20"/>
        </w:rPr>
        <w:t>员</w:t>
      </w:r>
      <w:r>
        <w:rPr>
          <w:position w:val="-9"/>
          <w:sz w:val="20"/>
        </w:rPr>
        <w:t>信</w:t>
      </w:r>
      <w:r>
        <w:rPr>
          <w:sz w:val="20"/>
        </w:rPr>
        <w:t>息</w:t>
      </w:r>
    </w:p>
    <w:p>
      <w:pPr>
        <w:spacing w:before="64"/>
        <w:ind w:left="1398" w:right="0" w:firstLine="0"/>
        <w:jc w:val="left"/>
        <w:rPr>
          <w:sz w:val="27"/>
        </w:rPr>
      </w:pPr>
      <w:r>
        <w:br w:type="column"/>
      </w:r>
      <w:r>
        <w:rPr>
          <w:sz w:val="27"/>
        </w:rPr>
        <w:t>所得税率</w:t>
      </w:r>
    </w:p>
    <w:p>
      <w:pPr>
        <w:pStyle w:val="BodyText"/>
        <w:spacing w:before="6"/>
        <w:rPr>
          <w:sz w:val="20"/>
        </w:rPr>
      </w:pPr>
    </w:p>
    <w:p>
      <w:pPr>
        <w:spacing w:before="1" w:line="130" w:lineRule="exact"/>
        <w:ind w:left="600" w:right="0" w:firstLine="0"/>
        <w:jc w:val="left"/>
        <w:rPr>
          <w:sz w:val="20"/>
        </w:rPr>
      </w:pPr>
      <w:r>
        <w:rPr>
          <w:sz w:val="20"/>
        </w:rPr>
        <w:t>工</w:t>
      </w:r>
      <w:r>
        <w:rPr>
          <w:position w:val="-4"/>
          <w:sz w:val="20"/>
        </w:rPr>
        <w:t>资</w:t>
      </w:r>
    </w:p>
    <w:p>
      <w:pPr>
        <w:spacing w:after="0" w:line="130" w:lineRule="exact"/>
        <w:jc w:val="left"/>
        <w:rPr>
          <w:sz w:val="20"/>
        </w:rPr>
        <w:sectPr>
          <w:type w:val="continuous"/>
          <w:pgSz w:w="17860" w:h="25260"/>
          <w:pgMar w:top="2000" w:right="440" w:bottom="280" w:left="840" w:header="708" w:footer="708"/>
          <w:pgNumType w:start="21"/>
          <w:cols w:num="2" w:space="708" w:equalWidth="0">
            <w:col w:w="9462" w:space="40"/>
            <w:col w:w="7078" w:space="0"/>
          </w:cols>
        </w:sectPr>
      </w:pPr>
    </w:p>
    <w:p>
      <w:pPr>
        <w:spacing w:before="15"/>
        <w:ind w:left="0" w:right="0" w:firstLine="0"/>
        <w:jc w:val="right"/>
        <w:rPr>
          <w:sz w:val="20"/>
        </w:rPr>
      </w:pPr>
      <w:r>
        <w:rPr>
          <w:position w:val="-19"/>
          <w:sz w:val="20"/>
        </w:rPr>
        <w:t>工</w:t>
      </w:r>
      <w:r>
        <w:rPr>
          <w:position w:val="-9"/>
          <w:sz w:val="20"/>
        </w:rPr>
        <w:t>资</w:t>
      </w:r>
      <w:r>
        <w:rPr>
          <w:sz w:val="20"/>
        </w:rPr>
        <w:t>人</w:t>
      </w:r>
    </w:p>
    <w:p>
      <w:pPr>
        <w:tabs>
          <w:tab w:val="left" w:pos="2052"/>
          <w:tab w:val="left" w:pos="3293"/>
        </w:tabs>
        <w:spacing w:before="0" w:line="272" w:lineRule="exact"/>
        <w:ind w:left="1237" w:right="0" w:firstLine="0"/>
        <w:jc w:val="left"/>
        <w:rPr>
          <w:sz w:val="20"/>
        </w:rPr>
      </w:pPr>
      <w:r>
        <w:br w:type="column"/>
      </w:r>
      <w:r>
        <w:rPr>
          <w:sz w:val="21"/>
        </w:rPr>
        <w:t>工</w:t>
        <w:tab/>
      </w:r>
      <w:r>
        <w:rPr>
          <w:position w:val="-5"/>
          <w:sz w:val="21"/>
        </w:rPr>
        <w:t>工</w:t>
        <w:tab/>
      </w:r>
      <w:r>
        <w:rPr>
          <w:position w:val="6"/>
          <w:sz w:val="20"/>
        </w:rPr>
        <w:t>数</w:t>
      </w:r>
      <w:r>
        <w:rPr>
          <w:position w:val="1"/>
          <w:sz w:val="20"/>
        </w:rPr>
        <w:t>据</w:t>
      </w:r>
    </w:p>
    <w:p>
      <w:pPr>
        <w:tabs>
          <w:tab w:val="left" w:pos="2190"/>
        </w:tabs>
        <w:spacing w:before="0" w:line="164" w:lineRule="exact"/>
        <w:ind w:left="1181" w:right="0" w:firstLine="0"/>
        <w:jc w:val="left"/>
        <w:rPr>
          <w:sz w:val="21"/>
        </w:rPr>
      </w:pPr>
      <w:r>
        <w:rPr>
          <w:position w:val="2"/>
          <w:sz w:val="21"/>
        </w:rPr>
        <w:t>资</w:t>
        <w:tab/>
      </w:r>
      <w:r>
        <w:rPr>
          <w:sz w:val="21"/>
        </w:rPr>
        <w:t>资</w:t>
      </w:r>
    </w:p>
    <w:p>
      <w:pPr>
        <w:tabs>
          <w:tab w:val="left" w:pos="2327"/>
        </w:tabs>
        <w:spacing w:before="0" w:line="166" w:lineRule="exact"/>
        <w:ind w:left="1126" w:right="0" w:firstLine="0"/>
        <w:jc w:val="left"/>
        <w:rPr>
          <w:sz w:val="21"/>
        </w:rPr>
      </w:pPr>
      <w:r>
        <w:rPr>
          <w:position w:val="-1"/>
          <w:sz w:val="21"/>
        </w:rPr>
        <w:t>数</w:t>
        <w:tab/>
      </w:r>
      <w:r>
        <w:rPr>
          <w:sz w:val="21"/>
        </w:rPr>
        <w:t>数</w:t>
      </w:r>
    </w:p>
    <w:p>
      <w:pPr>
        <w:tabs>
          <w:tab w:val="left" w:pos="2465"/>
        </w:tabs>
        <w:spacing w:before="0" w:line="163" w:lineRule="auto"/>
        <w:ind w:left="1071" w:right="0" w:firstLine="0"/>
        <w:jc w:val="left"/>
        <w:rPr>
          <w:sz w:val="21"/>
        </w:rPr>
      </w:pPr>
      <w:r>
        <w:rPr>
          <w:position w:val="-6"/>
          <w:sz w:val="21"/>
        </w:rPr>
        <w:t>据</w:t>
        <w:tab/>
      </w:r>
      <w:r>
        <w:rPr>
          <w:sz w:val="21"/>
        </w:rPr>
        <w:t>据</w:t>
      </w:r>
    </w:p>
    <w:p>
      <w:pPr>
        <w:spacing w:after="0" w:line="163" w:lineRule="auto"/>
        <w:jc w:val="left"/>
        <w:rPr>
          <w:sz w:val="21"/>
        </w:rPr>
        <w:sectPr>
          <w:type w:val="continuous"/>
          <w:pgSz w:w="17860" w:h="25260"/>
          <w:pgMar w:top="2000" w:right="440" w:bottom="280" w:left="840" w:header="708" w:footer="708"/>
          <w:pgNumType w:start="22"/>
          <w:cols w:num="2" w:space="708" w:equalWidth="0">
            <w:col w:w="7183" w:space="40"/>
            <w:col w:w="9357" w:space="0"/>
          </w:cols>
        </w:sectPr>
      </w:pPr>
    </w:p>
    <w:p>
      <w:pPr>
        <w:pStyle w:val="BodyText"/>
        <w:spacing w:before="10"/>
        <w:rPr>
          <w:sz w:val="20"/>
        </w:rPr>
      </w:pPr>
    </w:p>
    <w:p>
      <w:pPr>
        <w:spacing w:after="0"/>
        <w:rPr>
          <w:sz w:val="20"/>
        </w:rPr>
        <w:sectPr>
          <w:type w:val="continuous"/>
          <w:pgSz w:w="17860" w:h="25260"/>
          <w:pgMar w:top="2000" w:right="440" w:bottom="280" w:left="840" w:header="708" w:footer="708"/>
          <w:pgNumType w:start="23"/>
          <w:cols w:space="708"/>
        </w:sectPr>
      </w:pPr>
    </w:p>
    <w:p>
      <w:pPr>
        <w:spacing w:before="64"/>
        <w:ind w:left="0" w:right="0" w:firstLine="0"/>
        <w:jc w:val="right"/>
        <w:rPr>
          <w:sz w:val="27"/>
        </w:rPr>
      </w:pPr>
      <w:r>
        <w:rPr>
          <w:sz w:val="27"/>
        </w:rPr>
        <w:t>人员信息</w:t>
      </w:r>
    </w:p>
    <w:p>
      <w:pPr>
        <w:pStyle w:val="BodyText"/>
        <w:rPr>
          <w:sz w:val="26"/>
        </w:rPr>
      </w:pPr>
      <w:r>
        <w:br w:type="column"/>
      </w:r>
    </w:p>
    <w:p>
      <w:pPr>
        <w:spacing w:before="195"/>
        <w:ind w:left="1195" w:right="0" w:firstLine="0"/>
        <w:jc w:val="left"/>
        <w:rPr>
          <w:sz w:val="27"/>
        </w:rPr>
      </w:pPr>
      <w:r>
        <w:rPr>
          <w:sz w:val="27"/>
        </w:rPr>
        <w:t>工资台帐</w:t>
      </w:r>
    </w:p>
    <w:p>
      <w:pPr>
        <w:tabs>
          <w:tab w:val="left" w:pos="3230"/>
        </w:tabs>
        <w:spacing w:before="68"/>
        <w:ind w:left="1059" w:right="0" w:firstLine="0"/>
        <w:jc w:val="left"/>
        <w:rPr>
          <w:sz w:val="27"/>
        </w:rPr>
      </w:pPr>
      <w:r>
        <w:br w:type="column"/>
      </w:r>
      <w:r>
        <w:rPr>
          <w:sz w:val="27"/>
        </w:rPr>
        <w:t>银行代发</w:t>
        <w:tab/>
      </w:r>
      <w:r>
        <w:rPr>
          <w:position w:val="14"/>
          <w:sz w:val="27"/>
        </w:rPr>
        <w:t>报表</w:t>
      </w:r>
    </w:p>
    <w:p>
      <w:pPr>
        <w:pStyle w:val="BodyText"/>
        <w:spacing w:before="10"/>
        <w:rPr>
          <w:sz w:val="49"/>
        </w:rPr>
      </w:pPr>
    </w:p>
    <w:p>
      <w:pPr>
        <w:spacing w:before="0" w:line="127" w:lineRule="auto"/>
        <w:ind w:left="2034" w:right="5522" w:firstLine="151"/>
        <w:jc w:val="left"/>
        <w:rPr>
          <w:sz w:val="21"/>
        </w:rPr>
      </w:pPr>
      <w:r>
        <w:rPr>
          <w:sz w:val="21"/>
        </w:rPr>
        <w:t>表报</w:t>
      </w:r>
    </w:p>
    <w:p>
      <w:pPr>
        <w:spacing w:before="2" w:line="127" w:lineRule="auto"/>
        <w:ind w:left="1731" w:right="5824" w:firstLine="151"/>
        <w:jc w:val="left"/>
        <w:rPr>
          <w:sz w:val="21"/>
        </w:rPr>
      </w:pPr>
      <w:r>
        <w:rPr>
          <w:sz w:val="21"/>
        </w:rPr>
        <w:t>关相</w:t>
      </w:r>
    </w:p>
    <w:p>
      <w:pPr>
        <w:spacing w:after="0" w:line="127" w:lineRule="auto"/>
        <w:jc w:val="left"/>
        <w:rPr>
          <w:sz w:val="21"/>
        </w:rPr>
        <w:sectPr>
          <w:type w:val="continuous"/>
          <w:pgSz w:w="17860" w:h="25260"/>
          <w:pgMar w:top="2000" w:right="440" w:bottom="280" w:left="840" w:header="708" w:footer="708"/>
          <w:pgNumType w:start="24"/>
          <w:cols w:num="3" w:space="708" w:equalWidth="0">
            <w:col w:w="6299" w:space="40"/>
            <w:col w:w="2283" w:space="39"/>
            <w:col w:w="7919" w:space="0"/>
          </w:cols>
        </w:sectPr>
      </w:pPr>
    </w:p>
    <w:p>
      <w:pPr>
        <w:pStyle w:val="BodyText"/>
        <w:rPr>
          <w:sz w:val="20"/>
        </w:rPr>
      </w:pPr>
    </w:p>
    <w:p>
      <w:pPr>
        <w:pStyle w:val="BodyText"/>
        <w:rPr>
          <w:sz w:val="20"/>
        </w:rPr>
      </w:pPr>
    </w:p>
    <w:p>
      <w:pPr>
        <w:pStyle w:val="BodyText"/>
        <w:rPr>
          <w:sz w:val="20"/>
        </w:rPr>
      </w:pPr>
    </w:p>
    <w:p>
      <w:pPr>
        <w:spacing w:before="207"/>
        <w:ind w:left="5007" w:right="3120" w:firstLine="0"/>
        <w:jc w:val="center"/>
        <w:rPr>
          <w:sz w:val="27"/>
        </w:rPr>
      </w:pPr>
      <w:r>
        <w:rPr>
          <w:sz w:val="27"/>
        </w:rPr>
        <w:t>用户</w:t>
      </w:r>
    </w:p>
    <w:p>
      <w:pPr>
        <w:pStyle w:val="BodyText"/>
        <w:rPr>
          <w:sz w:val="20"/>
        </w:rPr>
      </w:pPr>
    </w:p>
    <w:p>
      <w:pPr>
        <w:pStyle w:val="BodyText"/>
        <w:spacing w:before="7"/>
        <w:rPr>
          <w:sz w:val="23"/>
        </w:rPr>
      </w:pPr>
    </w:p>
    <w:p>
      <w:pPr>
        <w:pStyle w:val="ListParagraph"/>
        <w:numPr>
          <w:ilvl w:val="3"/>
          <w:numId w:val="130"/>
        </w:numPr>
        <w:tabs>
          <w:tab w:val="left" w:pos="4846"/>
        </w:tabs>
        <w:spacing w:before="62" w:after="0" w:line="240" w:lineRule="auto"/>
        <w:ind w:left="4846" w:right="0" w:hanging="1265"/>
        <w:jc w:val="left"/>
        <w:rPr>
          <w:sz w:val="31"/>
        </w:rPr>
      </w:pPr>
      <w:r>
        <w:rPr>
          <w:sz w:val="31"/>
        </w:rPr>
        <w:t>考勤管理</w:t>
      </w:r>
    </w:p>
    <w:p>
      <w:pPr>
        <w:pStyle w:val="BodyText"/>
        <w:spacing w:before="2"/>
        <w:rPr>
          <w:sz w:val="25"/>
        </w:rPr>
      </w:pPr>
    </w:p>
    <w:p>
      <w:pPr>
        <w:pStyle w:val="ListParagraph"/>
        <w:numPr>
          <w:ilvl w:val="3"/>
          <w:numId w:val="130"/>
        </w:numPr>
        <w:tabs>
          <w:tab w:val="left" w:pos="4766"/>
        </w:tabs>
        <w:spacing w:before="1" w:after="0" w:line="240" w:lineRule="auto"/>
        <w:ind w:left="4765" w:right="0" w:hanging="1185"/>
        <w:jc w:val="left"/>
        <w:rPr>
          <w:sz w:val="31"/>
        </w:rPr>
      </w:pPr>
      <w:r>
        <w:rPr>
          <w:sz w:val="31"/>
        </w:rPr>
        <w:t>企业人才库</w:t>
      </w:r>
    </w:p>
    <w:p>
      <w:pPr>
        <w:pStyle w:val="BodyText"/>
        <w:spacing w:before="8"/>
        <w:rPr>
          <w:sz w:val="20"/>
        </w:rPr>
      </w:pPr>
      <w:r>
        <w:pict>
          <v:group id="_x0000_s1140" style="width:551pt;height:370pt;margin-top:15.19pt;margin-left:134pt;mso-position-horizontal-relative:page;mso-wrap-distance-left:0;mso-wrap-distance-right:0;position:absolute;z-index:-251638784" coordorigin="2680,304" coordsize="11020,7400">
            <v:shape id="_x0000_s1141" type="#_x0000_t75" style="width:11020;height:7400;left:2680;position:absolute;top:303" stroked="f">
              <v:imagedata r:id="rId21" o:title=""/>
            </v:shape>
            <v:shape id="_x0000_s1142" type="#_x0000_t202" style="width:912;height:295;left:11533;position:absolute;top:975" filled="f" stroked="f">
              <v:textbox inset="0,0,0,0">
                <w:txbxContent>
                  <w:p>
                    <w:pPr>
                      <w:spacing w:before="0" w:line="294" w:lineRule="exact"/>
                      <w:ind w:left="0" w:right="0" w:firstLine="0"/>
                      <w:jc w:val="left"/>
                      <w:rPr>
                        <w:rFonts w:ascii="微软雅黑" w:eastAsia="微软雅黑" w:hint="eastAsia"/>
                        <w:sz w:val="22"/>
                      </w:rPr>
                    </w:pPr>
                    <w:r>
                      <w:rPr>
                        <w:rFonts w:ascii="微软雅黑" w:eastAsia="微软雅黑" w:hint="eastAsia"/>
                        <w:sz w:val="22"/>
                      </w:rPr>
                      <w:t>相关人员</w:t>
                    </w:r>
                  </w:p>
                </w:txbxContent>
              </v:textbox>
            </v:shape>
            <v:shape id="_x0000_s1143" type="#_x0000_t202" style="width:689;height:295;left:2972;position:absolute;top:1465" filled="f" stroked="f">
              <v:textbox inset="0,0,0,0">
                <w:txbxContent>
                  <w:p>
                    <w:pPr>
                      <w:spacing w:before="0" w:line="294" w:lineRule="exact"/>
                      <w:ind w:left="0" w:right="0" w:firstLine="0"/>
                      <w:jc w:val="left"/>
                      <w:rPr>
                        <w:rFonts w:ascii="微软雅黑" w:eastAsia="微软雅黑" w:hint="eastAsia"/>
                        <w:sz w:val="22"/>
                      </w:rPr>
                    </w:pPr>
                    <w:r>
                      <w:rPr>
                        <w:rFonts w:ascii="微软雅黑" w:eastAsia="微软雅黑" w:hint="eastAsia"/>
                        <w:sz w:val="22"/>
                      </w:rPr>
                      <w:t>人事员</w:t>
                    </w:r>
                  </w:p>
                </w:txbxContent>
              </v:textbox>
            </v:shape>
            <v:shape id="_x0000_s1144" type="#_x0000_t202" style="width:144;height:223;left:5118;position:absolute;top:2508" filled="f" stroked="f">
              <v:textbox inset="0,0,0,0">
                <w:txbxContent>
                  <w:p>
                    <w:pPr>
                      <w:spacing w:before="9" w:line="213" w:lineRule="exact"/>
                      <w:ind w:left="0" w:right="0" w:firstLine="0"/>
                      <w:jc w:val="left"/>
                      <w:rPr>
                        <w:rFonts w:ascii="Arial"/>
                        <w:sz w:val="22"/>
                      </w:rPr>
                    </w:pPr>
                    <w:r>
                      <w:rPr>
                        <w:rFonts w:ascii="Arial"/>
                        <w:w w:val="101"/>
                        <w:sz w:val="22"/>
                      </w:rPr>
                      <w:t>1</w:t>
                    </w:r>
                  </w:p>
                </w:txbxContent>
              </v:textbox>
            </v:shape>
            <v:shape id="_x0000_s1145" type="#_x0000_t202" style="width:144;height:223;left:10483;position:absolute;top:2597" filled="f" stroked="f">
              <v:textbox inset="0,0,0,0">
                <w:txbxContent>
                  <w:p>
                    <w:pPr>
                      <w:spacing w:before="9" w:line="213" w:lineRule="exact"/>
                      <w:ind w:left="0" w:right="0" w:firstLine="0"/>
                      <w:jc w:val="left"/>
                      <w:rPr>
                        <w:rFonts w:ascii="Arial"/>
                        <w:sz w:val="22"/>
                      </w:rPr>
                    </w:pPr>
                    <w:r>
                      <w:rPr>
                        <w:rFonts w:ascii="Arial"/>
                        <w:w w:val="101"/>
                        <w:sz w:val="22"/>
                      </w:rPr>
                      <w:t>2</w:t>
                    </w:r>
                  </w:p>
                </w:txbxContent>
              </v:textbox>
            </v:shape>
            <v:shape id="_x0000_s1146" type="#_x0000_t202" style="width:466;height:295;left:4962;position:absolute;top:3001" filled="f" stroked="f">
              <v:textbox inset="0,0,0,0">
                <w:txbxContent>
                  <w:p>
                    <w:pPr>
                      <w:spacing w:before="0" w:line="294" w:lineRule="exact"/>
                      <w:ind w:left="0" w:right="0" w:firstLine="0"/>
                      <w:jc w:val="left"/>
                      <w:rPr>
                        <w:rFonts w:ascii="微软雅黑" w:eastAsia="微软雅黑" w:hint="eastAsia"/>
                        <w:sz w:val="22"/>
                      </w:rPr>
                    </w:pPr>
                    <w:r>
                      <w:rPr>
                        <w:rFonts w:ascii="微软雅黑" w:eastAsia="微软雅黑" w:hint="eastAsia"/>
                        <w:sz w:val="22"/>
                      </w:rPr>
                      <w:t>招聘</w:t>
                    </w:r>
                  </w:p>
                </w:txbxContent>
              </v:textbox>
            </v:shape>
            <v:shape id="_x0000_s1147" type="#_x0000_t202" style="width:1358;height:295;left:5856;position:absolute;top:3246" filled="f" stroked="f">
              <v:textbox inset="0,0,0,0">
                <w:txbxContent>
                  <w:p>
                    <w:pPr>
                      <w:spacing w:before="0" w:line="294" w:lineRule="exact"/>
                      <w:ind w:left="0" w:right="0" w:firstLine="0"/>
                      <w:jc w:val="left"/>
                      <w:rPr>
                        <w:rFonts w:ascii="微软雅黑" w:eastAsia="微软雅黑" w:hint="eastAsia"/>
                        <w:sz w:val="22"/>
                      </w:rPr>
                    </w:pPr>
                    <w:r>
                      <w:rPr>
                        <w:rFonts w:ascii="微软雅黑" w:eastAsia="微软雅黑" w:hint="eastAsia"/>
                        <w:sz w:val="22"/>
                      </w:rPr>
                      <w:t>录入人才信息</w:t>
                    </w:r>
                  </w:p>
                </w:txbxContent>
              </v:textbox>
            </v:shape>
            <v:shape id="_x0000_s1148" type="#_x0000_t202" style="width:466;height:295;left:10326;position:absolute;top:3090" filled="f" stroked="f">
              <v:textbox inset="0,0,0,0">
                <w:txbxContent>
                  <w:p>
                    <w:pPr>
                      <w:spacing w:before="0" w:line="294" w:lineRule="exact"/>
                      <w:ind w:left="0" w:right="0" w:firstLine="0"/>
                      <w:jc w:val="left"/>
                      <w:rPr>
                        <w:rFonts w:ascii="微软雅黑" w:eastAsia="微软雅黑" w:hint="eastAsia"/>
                        <w:sz w:val="22"/>
                      </w:rPr>
                    </w:pPr>
                    <w:r>
                      <w:rPr>
                        <w:rFonts w:ascii="微软雅黑" w:eastAsia="微软雅黑" w:hint="eastAsia"/>
                        <w:sz w:val="22"/>
                      </w:rPr>
                      <w:t>考核</w:t>
                    </w:r>
                  </w:p>
                </w:txbxContent>
              </v:textbox>
            </v:shape>
            <v:shape id="_x0000_s1149" type="#_x0000_t202" style="width:466;height:295;left:8962;position:absolute;top:3423" filled="f" stroked="f">
              <v:textbox inset="0,0,0,0">
                <w:txbxContent>
                  <w:p>
                    <w:pPr>
                      <w:spacing w:before="0" w:line="294" w:lineRule="exact"/>
                      <w:ind w:left="0" w:right="0" w:firstLine="0"/>
                      <w:jc w:val="left"/>
                      <w:rPr>
                        <w:rFonts w:ascii="微软雅黑" w:eastAsia="微软雅黑" w:hint="eastAsia"/>
                        <w:sz w:val="22"/>
                      </w:rPr>
                    </w:pPr>
                    <w:r>
                      <w:rPr>
                        <w:rFonts w:ascii="微软雅黑" w:eastAsia="微软雅黑" w:hint="eastAsia"/>
                        <w:sz w:val="22"/>
                      </w:rPr>
                      <w:t>考核</w:t>
                    </w:r>
                  </w:p>
                </w:txbxContent>
              </v:textbox>
            </v:shape>
            <v:shape id="_x0000_s1150" type="#_x0000_t202" style="width:1135;height:295;left:7264;position:absolute;top:4091" filled="f" stroked="f">
              <v:textbox inset="0,0,0,0">
                <w:txbxContent>
                  <w:p>
                    <w:pPr>
                      <w:spacing w:before="0" w:line="294" w:lineRule="exact"/>
                      <w:ind w:left="0" w:right="0" w:firstLine="0"/>
                      <w:jc w:val="left"/>
                      <w:rPr>
                        <w:rFonts w:ascii="微软雅黑" w:eastAsia="微软雅黑" w:hint="eastAsia"/>
                        <w:sz w:val="22"/>
                      </w:rPr>
                    </w:pPr>
                    <w:r>
                      <w:rPr>
                        <w:rFonts w:ascii="微软雅黑" w:eastAsia="微软雅黑" w:hint="eastAsia"/>
                        <w:sz w:val="22"/>
                      </w:rPr>
                      <w:t>企业人才库</w:t>
                    </w:r>
                  </w:p>
                </w:txbxContent>
              </v:textbox>
            </v:shape>
            <v:shape id="_x0000_s1151" type="#_x0000_t202" style="width:912;height:295;left:11488;position:absolute;top:4292" filled="f" stroked="f">
              <v:textbox inset="0,0,0,0">
                <w:txbxContent>
                  <w:p>
                    <w:pPr>
                      <w:spacing w:before="0" w:line="294" w:lineRule="exact"/>
                      <w:ind w:left="0" w:right="0" w:firstLine="0"/>
                      <w:jc w:val="left"/>
                      <w:rPr>
                        <w:rFonts w:ascii="微软雅黑" w:eastAsia="微软雅黑" w:hint="eastAsia"/>
                        <w:sz w:val="22"/>
                      </w:rPr>
                    </w:pPr>
                    <w:r>
                      <w:rPr>
                        <w:rFonts w:ascii="微软雅黑" w:eastAsia="微软雅黑" w:hint="eastAsia"/>
                        <w:sz w:val="22"/>
                      </w:rPr>
                      <w:t>考核信息</w:t>
                    </w:r>
                  </w:p>
                </w:txbxContent>
              </v:textbox>
            </v:shape>
            <v:shape id="_x0000_s1152" type="#_x0000_t202" style="width:1358;height:295;left:5386;position:absolute;top:4714" filled="f" stroked="f">
              <v:textbox inset="0,0,0,0">
                <w:txbxContent>
                  <w:p>
                    <w:pPr>
                      <w:spacing w:before="0" w:line="294" w:lineRule="exact"/>
                      <w:ind w:left="0" w:right="0" w:firstLine="0"/>
                      <w:jc w:val="left"/>
                      <w:rPr>
                        <w:rFonts w:ascii="微软雅黑" w:eastAsia="微软雅黑" w:hint="eastAsia"/>
                        <w:sz w:val="22"/>
                      </w:rPr>
                    </w:pPr>
                    <w:r>
                      <w:rPr>
                        <w:rFonts w:ascii="微软雅黑" w:eastAsia="微软雅黑" w:hint="eastAsia"/>
                        <w:sz w:val="22"/>
                      </w:rPr>
                      <w:t>决定是否聘用</w:t>
                    </w:r>
                  </w:p>
                </w:txbxContent>
              </v:textbox>
            </v:shape>
            <v:shape id="_x0000_s1153" type="#_x0000_t202" style="width:466;height:787;left:5498;position:absolute;top:5425" filled="f" stroked="f">
              <v:textbox inset="0,0,0,0">
                <w:txbxContent>
                  <w:p>
                    <w:pPr>
                      <w:spacing w:before="9"/>
                      <w:ind w:left="0" w:right="26" w:firstLine="0"/>
                      <w:jc w:val="center"/>
                      <w:rPr>
                        <w:rFonts w:ascii="Arial"/>
                        <w:sz w:val="22"/>
                      </w:rPr>
                    </w:pPr>
                    <w:r>
                      <w:rPr>
                        <w:rFonts w:ascii="Arial"/>
                        <w:w w:val="101"/>
                        <w:sz w:val="22"/>
                      </w:rPr>
                      <w:t>3</w:t>
                    </w:r>
                  </w:p>
                  <w:p>
                    <w:pPr>
                      <w:spacing w:before="175" w:line="349" w:lineRule="exact"/>
                      <w:ind w:left="0" w:right="18" w:firstLine="0"/>
                      <w:jc w:val="center"/>
                      <w:rPr>
                        <w:rFonts w:ascii="微软雅黑" w:eastAsia="微软雅黑" w:hint="eastAsia"/>
                        <w:sz w:val="22"/>
                      </w:rPr>
                    </w:pPr>
                    <w:r>
                      <w:rPr>
                        <w:rFonts w:ascii="微软雅黑" w:eastAsia="微软雅黑" w:hint="eastAsia"/>
                        <w:sz w:val="22"/>
                      </w:rPr>
                      <w:t>分流</w:t>
                    </w:r>
                  </w:p>
                </w:txbxContent>
              </v:textbox>
            </v:shape>
            <v:shape id="_x0000_s1154" type="#_x0000_t202" style="width:912;height:295;left:12070;position:absolute;top:5850" filled="f" stroked="f">
              <v:textbox inset="0,0,0,0">
                <w:txbxContent>
                  <w:p>
                    <w:pPr>
                      <w:spacing w:before="0" w:line="294" w:lineRule="exact"/>
                      <w:ind w:left="0" w:right="0" w:firstLine="0"/>
                      <w:jc w:val="left"/>
                      <w:rPr>
                        <w:rFonts w:ascii="微软雅黑" w:eastAsia="微软雅黑" w:hint="eastAsia"/>
                        <w:sz w:val="22"/>
                      </w:rPr>
                    </w:pPr>
                    <w:r>
                      <w:rPr>
                        <w:rFonts w:ascii="微软雅黑" w:eastAsia="微软雅黑" w:hint="eastAsia"/>
                        <w:sz w:val="22"/>
                      </w:rPr>
                      <w:t>考评信息</w:t>
                    </w:r>
                  </w:p>
                </w:txbxContent>
              </v:textbox>
            </v:shape>
            <v:shape id="_x0000_s1155" type="#_x0000_t202" style="width:1135;height:295;left:3732;position:absolute;top:6540" filled="f" stroked="f">
              <v:textbox inset="0,0,0,0">
                <w:txbxContent>
                  <w:p>
                    <w:pPr>
                      <w:spacing w:before="0" w:line="294" w:lineRule="exact"/>
                      <w:ind w:left="0" w:right="0" w:firstLine="0"/>
                      <w:jc w:val="left"/>
                      <w:rPr>
                        <w:rFonts w:ascii="微软雅黑" w:eastAsia="微软雅黑" w:hint="eastAsia"/>
                        <w:sz w:val="22"/>
                      </w:rPr>
                    </w:pPr>
                    <w:r>
                      <w:rPr>
                        <w:rFonts w:ascii="微软雅黑" w:eastAsia="微软雅黑" w:hint="eastAsia"/>
                        <w:sz w:val="22"/>
                      </w:rPr>
                      <w:t>忆聘用人员</w:t>
                    </w:r>
                  </w:p>
                </w:txbxContent>
              </v:textbox>
            </v:shape>
            <v:shape id="_x0000_s1156" type="#_x0000_t202" style="width:1358;height:295;left:3487;position:absolute;top:7274" filled="f" stroked="f">
              <v:textbox inset="0,0,0,0">
                <w:txbxContent>
                  <w:p>
                    <w:pPr>
                      <w:spacing w:before="0" w:line="294" w:lineRule="exact"/>
                      <w:ind w:left="0" w:right="0" w:firstLine="0"/>
                      <w:jc w:val="left"/>
                      <w:rPr>
                        <w:rFonts w:ascii="微软雅黑" w:eastAsia="微软雅黑" w:hint="eastAsia"/>
                        <w:sz w:val="22"/>
                      </w:rPr>
                    </w:pPr>
                    <w:r>
                      <w:rPr>
                        <w:rFonts w:ascii="微软雅黑" w:eastAsia="微软雅黑" w:hint="eastAsia"/>
                        <w:sz w:val="22"/>
                      </w:rPr>
                      <w:t>已聘用人才库</w:t>
                    </w:r>
                  </w:p>
                </w:txbxContent>
              </v:textbox>
            </v:shape>
            <w10:wrap type="topAndBottom"/>
          </v:group>
        </w:pict>
      </w:r>
    </w:p>
    <w:p>
      <w:pPr>
        <w:pStyle w:val="BodyText"/>
        <w:rPr>
          <w:sz w:val="20"/>
        </w:rPr>
      </w:pPr>
    </w:p>
    <w:p>
      <w:pPr>
        <w:pStyle w:val="Heading1"/>
        <w:spacing w:before="232"/>
        <w:ind w:left="1031" w:firstLine="0"/>
      </w:pPr>
      <w:r>
        <w:t>数据库设计中的 ER 图（实体关系图）</w:t>
      </w:r>
    </w:p>
    <w:p>
      <w:pPr>
        <w:spacing w:after="0"/>
        <w:sectPr>
          <w:type w:val="continuous"/>
          <w:pgSz w:w="17860" w:h="25260"/>
          <w:pgMar w:top="2000" w:right="440" w:bottom="280" w:left="840" w:header="708" w:footer="708"/>
          <w:pgNumType w:start="25"/>
          <w:cols w:space="708"/>
        </w:sectPr>
      </w:pPr>
    </w:p>
    <w:p>
      <w:pPr>
        <w:pStyle w:val="BodyText"/>
        <w:spacing w:before="44"/>
        <w:ind w:left="1031"/>
      </w:pPr>
      <w:r>
        <w:t>本系统数据库设计中涉及到多个数据库，限于篇幅，以其中的一个ER 图举例。</w:t>
      </w:r>
    </w:p>
    <w:p>
      <w:pPr>
        <w:pStyle w:val="BodyText"/>
        <w:spacing w:before="5"/>
        <w:rPr>
          <w:sz w:val="20"/>
        </w:rPr>
      </w:pPr>
    </w:p>
    <w:p>
      <w:pPr>
        <w:pStyle w:val="Heading1"/>
        <w:spacing w:before="62" w:line="326" w:lineRule="auto"/>
        <w:ind w:left="14535" w:right="1254" w:firstLine="0"/>
        <w:jc w:val="both"/>
      </w:pPr>
      <w:r>
        <w:pict>
          <v:group id="_x0000_s1157" style="width:663pt;height:401.55pt;margin-top:13.98pt;margin-left:75pt;mso-position-horizontal-relative:page;position:absolute;z-index:251678720" coordorigin="1500,280" coordsize="13260,8031">
            <v:shape id="_x0000_s1158" type="#_x0000_t75" style="width:13260;height:8020;left:1500;position:absolute;top:279" stroked="f">
              <v:imagedata r:id="rId22" o:title=""/>
            </v:shape>
            <v:shape id="_x0000_s1159" type="#_x0000_t202" style="width:924;height:226;left:7566;position:absolute;top:510" filled="f" stroked="f">
              <v:textbox inset="0,0,0,0">
                <w:txbxContent>
                  <w:p>
                    <w:pPr>
                      <w:spacing w:before="0" w:line="226" w:lineRule="exact"/>
                      <w:ind w:left="0" w:right="0" w:firstLine="0"/>
                      <w:jc w:val="left"/>
                      <w:rPr>
                        <w:sz w:val="22"/>
                      </w:rPr>
                    </w:pPr>
                    <w:r>
                      <w:rPr>
                        <w:sz w:val="22"/>
                      </w:rPr>
                      <w:t>依据文件</w:t>
                    </w:r>
                  </w:p>
                </w:txbxContent>
              </v:textbox>
            </v:shape>
            <v:shape id="_x0000_s1160" type="#_x0000_t202" style="width:472;height:226;left:6489;position:absolute;top:1170" filled="f" stroked="f">
              <v:textbox inset="0,0,0,0">
                <w:txbxContent>
                  <w:p>
                    <w:pPr>
                      <w:spacing w:before="0" w:line="226" w:lineRule="exact"/>
                      <w:ind w:left="0" w:right="0" w:firstLine="0"/>
                      <w:jc w:val="left"/>
                      <w:rPr>
                        <w:sz w:val="22"/>
                      </w:rPr>
                    </w:pPr>
                    <w:r>
                      <w:rPr>
                        <w:w w:val="105"/>
                        <w:sz w:val="22"/>
                      </w:rPr>
                      <w:t>级别</w:t>
                    </w:r>
                  </w:p>
                </w:txbxContent>
              </v:textbox>
            </v:shape>
            <v:shape id="_x0000_s1161" type="#_x0000_t202" style="width:924;height:226;left:8921;position:absolute;top:1083" filled="f" stroked="f">
              <v:textbox inset="0,0,0,0">
                <w:txbxContent>
                  <w:p>
                    <w:pPr>
                      <w:spacing w:before="0" w:line="226" w:lineRule="exact"/>
                      <w:ind w:left="0" w:right="0" w:firstLine="0"/>
                      <w:jc w:val="left"/>
                      <w:rPr>
                        <w:sz w:val="22"/>
                      </w:rPr>
                    </w:pPr>
                    <w:r>
                      <w:rPr>
                        <w:sz w:val="22"/>
                      </w:rPr>
                      <w:t>工资数额</w:t>
                    </w:r>
                  </w:p>
                </w:txbxContent>
              </v:textbox>
            </v:shape>
            <v:shape id="_x0000_s1162" type="#_x0000_t202" style="width:472;height:226;left:7774;position:absolute;top:1830" filled="f" stroked="f">
              <v:textbox inset="0,0,0,0">
                <w:txbxContent>
                  <w:p>
                    <w:pPr>
                      <w:spacing w:before="0" w:line="226" w:lineRule="exact"/>
                      <w:ind w:left="0" w:right="0" w:firstLine="0"/>
                      <w:jc w:val="left"/>
                      <w:rPr>
                        <w:sz w:val="22"/>
                      </w:rPr>
                    </w:pPr>
                    <w:r>
                      <w:rPr>
                        <w:w w:val="105"/>
                        <w:sz w:val="22"/>
                      </w:rPr>
                      <w:t>工资</w:t>
                    </w:r>
                  </w:p>
                </w:txbxContent>
              </v:textbox>
            </v:shape>
            <v:shape id="_x0000_s1163" type="#_x0000_t202" style="width:1150;height:226;left:10084;position:absolute;top:1882" filled="f" stroked="f">
              <v:textbox inset="0,0,0,0">
                <w:txbxContent>
                  <w:p>
                    <w:pPr>
                      <w:spacing w:before="0" w:line="226" w:lineRule="exact"/>
                      <w:ind w:left="0" w:right="0" w:firstLine="0"/>
                      <w:jc w:val="left"/>
                      <w:rPr>
                        <w:sz w:val="22"/>
                      </w:rPr>
                    </w:pPr>
                    <w:r>
                      <w:rPr>
                        <w:sz w:val="22"/>
                      </w:rPr>
                      <w:t>所得税税率</w:t>
                    </w:r>
                  </w:p>
                </w:txbxContent>
              </v:textbox>
            </v:shape>
            <v:shape id="_x0000_s1164" type="#_x0000_t202" style="width:133;height:226;left:7809;position:absolute;top:2316" filled="f" stroked="f">
              <v:textbox inset="0,0,0,0">
                <w:txbxContent>
                  <w:p>
                    <w:pPr>
                      <w:spacing w:before="0" w:line="226" w:lineRule="exact"/>
                      <w:ind w:left="0" w:right="0" w:firstLine="0"/>
                      <w:jc w:val="left"/>
                      <w:rPr>
                        <w:sz w:val="22"/>
                      </w:rPr>
                    </w:pPr>
                    <w:r>
                      <w:rPr>
                        <w:color w:val="FF0000"/>
                        <w:w w:val="102"/>
                        <w:sz w:val="22"/>
                      </w:rPr>
                      <w:t>1</w:t>
                    </w:r>
                  </w:p>
                </w:txbxContent>
              </v:textbox>
            </v:shape>
            <v:shape id="_x0000_s1165" type="#_x0000_t202" style="width:924;height:226;left:4145;position:absolute;top:2646" filled="f" stroked="f">
              <v:textbox inset="0,0,0,0">
                <w:txbxContent>
                  <w:p>
                    <w:pPr>
                      <w:spacing w:before="0" w:line="226" w:lineRule="exact"/>
                      <w:ind w:left="0" w:right="0" w:firstLine="0"/>
                      <w:jc w:val="left"/>
                      <w:rPr>
                        <w:sz w:val="22"/>
                      </w:rPr>
                    </w:pPr>
                    <w:r>
                      <w:rPr>
                        <w:sz w:val="22"/>
                      </w:rPr>
                      <w:t>毕业时间</w:t>
                    </w:r>
                  </w:p>
                </w:txbxContent>
              </v:textbox>
            </v:shape>
            <v:shape id="_x0000_s1166" type="#_x0000_t202" style="width:924;height:226;left:5777;position:absolute;top:2629" filled="f" stroked="f">
              <v:textbox inset="0,0,0,0">
                <w:txbxContent>
                  <w:p>
                    <w:pPr>
                      <w:spacing w:before="0" w:line="226" w:lineRule="exact"/>
                      <w:ind w:left="0" w:right="0" w:firstLine="0"/>
                      <w:jc w:val="left"/>
                      <w:rPr>
                        <w:sz w:val="22"/>
                      </w:rPr>
                    </w:pPr>
                    <w:r>
                      <w:rPr>
                        <w:sz w:val="22"/>
                      </w:rPr>
                      <w:t>出生日期</w:t>
                    </w:r>
                  </w:p>
                </w:txbxContent>
              </v:textbox>
            </v:shape>
            <v:shape id="_x0000_s1167" type="#_x0000_t202" style="width:924;height:226;left:2790;position:absolute;top:3359" filled="f" stroked="f">
              <v:textbox inset="0,0,0,0">
                <w:txbxContent>
                  <w:p>
                    <w:pPr>
                      <w:spacing w:before="0" w:line="226" w:lineRule="exact"/>
                      <w:ind w:left="0" w:right="0" w:firstLine="0"/>
                      <w:jc w:val="left"/>
                      <w:rPr>
                        <w:sz w:val="22"/>
                      </w:rPr>
                    </w:pPr>
                    <w:r>
                      <w:rPr>
                        <w:sz w:val="22"/>
                      </w:rPr>
                      <w:t>入学时间</w:t>
                    </w:r>
                  </w:p>
                </w:txbxContent>
              </v:textbox>
            </v:shape>
            <v:shape id="_x0000_s1168" type="#_x0000_t202" style="width:924;height:226;left:5413;position:absolute;top:3255" filled="f" stroked="f">
              <v:textbox inset="0,0,0,0">
                <w:txbxContent>
                  <w:p>
                    <w:pPr>
                      <w:spacing w:before="0" w:line="226" w:lineRule="exact"/>
                      <w:ind w:left="0" w:right="0" w:firstLine="0"/>
                      <w:jc w:val="left"/>
                      <w:rPr>
                        <w:sz w:val="22"/>
                      </w:rPr>
                    </w:pPr>
                    <w:r>
                      <w:rPr>
                        <w:sz w:val="22"/>
                      </w:rPr>
                      <w:t>部门编号</w:t>
                    </w:r>
                  </w:p>
                </w:txbxContent>
              </v:textbox>
            </v:shape>
            <v:shape id="_x0000_s1169" type="#_x0000_t202" style="width:472;height:504;left:7844;position:absolute;top:2959" filled="f" stroked="f">
              <v:textbox inset="0,0,0,0">
                <w:txbxContent>
                  <w:p>
                    <w:pPr>
                      <w:spacing w:before="0" w:line="254" w:lineRule="exact"/>
                      <w:ind w:left="0" w:right="0" w:firstLine="0"/>
                      <w:jc w:val="left"/>
                      <w:rPr>
                        <w:sz w:val="22"/>
                      </w:rPr>
                    </w:pPr>
                    <w:r>
                      <w:rPr>
                        <w:sz w:val="22"/>
                      </w:rPr>
                      <w:t>工资</w:t>
                    </w:r>
                  </w:p>
                  <w:p>
                    <w:pPr>
                      <w:spacing w:before="0" w:line="250" w:lineRule="exact"/>
                      <w:ind w:left="0" w:right="0" w:firstLine="0"/>
                      <w:jc w:val="left"/>
                      <w:rPr>
                        <w:sz w:val="22"/>
                      </w:rPr>
                    </w:pPr>
                    <w:r>
                      <w:rPr>
                        <w:sz w:val="22"/>
                      </w:rPr>
                      <w:t>信息</w:t>
                    </w:r>
                  </w:p>
                </w:txbxContent>
              </v:textbox>
            </v:shape>
            <v:shape id="_x0000_s1170" type="#_x0000_t202" style="width:924;height:226;left:9858;position:absolute;top:3046" filled="f" stroked="f">
              <v:textbox inset="0,0,0,0">
                <w:txbxContent>
                  <w:p>
                    <w:pPr>
                      <w:spacing w:before="0" w:line="226" w:lineRule="exact"/>
                      <w:ind w:left="0" w:right="0" w:firstLine="0"/>
                      <w:jc w:val="left"/>
                      <w:rPr>
                        <w:sz w:val="22"/>
                      </w:rPr>
                    </w:pPr>
                    <w:r>
                      <w:rPr>
                        <w:sz w:val="22"/>
                      </w:rPr>
                      <w:t>批准时间</w:t>
                    </w:r>
                  </w:p>
                </w:txbxContent>
              </v:textbox>
            </v:shape>
            <v:shape id="_x0000_s1171" type="#_x0000_t202" style="width:924;height:226;left:12411;position:absolute;top:3324" filled="f" stroked="f">
              <v:textbox inset="0,0,0,0">
                <w:txbxContent>
                  <w:p>
                    <w:pPr>
                      <w:spacing w:before="0" w:line="226" w:lineRule="exact"/>
                      <w:ind w:left="0" w:right="0" w:firstLine="0"/>
                      <w:jc w:val="left"/>
                      <w:rPr>
                        <w:sz w:val="22"/>
                      </w:rPr>
                    </w:pPr>
                    <w:r>
                      <w:rPr>
                        <w:sz w:val="22"/>
                      </w:rPr>
                      <w:t>考勤卡号</w:t>
                    </w:r>
                  </w:p>
                </w:txbxContent>
              </v:textbox>
            </v:shape>
            <v:shape id="_x0000_s1172" type="#_x0000_t202" style="width:133;height:226;left:7774;position:absolute;top:3863" filled="f" stroked="f">
              <v:textbox inset="0,0,0,0">
                <w:txbxContent>
                  <w:p>
                    <w:pPr>
                      <w:spacing w:before="0" w:line="226" w:lineRule="exact"/>
                      <w:ind w:left="0" w:right="0" w:firstLine="0"/>
                      <w:jc w:val="left"/>
                      <w:rPr>
                        <w:sz w:val="22"/>
                      </w:rPr>
                    </w:pPr>
                    <w:r>
                      <w:rPr>
                        <w:color w:val="FF0000"/>
                        <w:w w:val="102"/>
                        <w:sz w:val="22"/>
                      </w:rPr>
                      <w:t>m</w:t>
                    </w:r>
                  </w:p>
                </w:txbxContent>
              </v:textbox>
            </v:shape>
            <v:shape id="_x0000_s1173" type="#_x0000_t202" style="width:472;height:226;left:8608;position:absolute;top:3758" filled="f" stroked="f">
              <v:textbox inset="0,0,0,0">
                <w:txbxContent>
                  <w:p>
                    <w:pPr>
                      <w:spacing w:before="0" w:line="226" w:lineRule="exact"/>
                      <w:ind w:left="0" w:right="0" w:firstLine="0"/>
                      <w:jc w:val="left"/>
                      <w:rPr>
                        <w:sz w:val="22"/>
                      </w:rPr>
                    </w:pPr>
                    <w:r>
                      <w:rPr>
                        <w:w w:val="105"/>
                        <w:sz w:val="22"/>
                      </w:rPr>
                      <w:t>性别</w:t>
                    </w:r>
                  </w:p>
                </w:txbxContent>
              </v:textbox>
            </v:shape>
            <v:shape id="_x0000_s1174" type="#_x0000_t202" style="width:472;height:226;left:1818;position:absolute;top:4401" filled="f" stroked="f">
              <v:textbox inset="0,0,0,0">
                <w:txbxContent>
                  <w:p>
                    <w:pPr>
                      <w:spacing w:before="0" w:line="226" w:lineRule="exact"/>
                      <w:ind w:left="0" w:right="0" w:firstLine="0"/>
                      <w:jc w:val="left"/>
                      <w:rPr>
                        <w:sz w:val="22"/>
                      </w:rPr>
                    </w:pPr>
                    <w:r>
                      <w:rPr>
                        <w:w w:val="105"/>
                        <w:sz w:val="22"/>
                      </w:rPr>
                      <w:t>学校</w:t>
                    </w:r>
                  </w:p>
                </w:txbxContent>
              </v:textbox>
            </v:shape>
            <v:shape id="_x0000_s1175" type="#_x0000_t202" style="width:133;height:226;left:4718;position:absolute;top:4227" filled="f" stroked="f">
              <v:textbox inset="0,0,0,0">
                <w:txbxContent>
                  <w:p>
                    <w:pPr>
                      <w:spacing w:before="0" w:line="226" w:lineRule="exact"/>
                      <w:ind w:left="0" w:right="0" w:firstLine="0"/>
                      <w:jc w:val="left"/>
                      <w:rPr>
                        <w:sz w:val="22"/>
                      </w:rPr>
                    </w:pPr>
                    <w:r>
                      <w:rPr>
                        <w:color w:val="FF0000"/>
                        <w:w w:val="102"/>
                        <w:sz w:val="22"/>
                      </w:rPr>
                      <w:t>m</w:t>
                    </w:r>
                  </w:p>
                </w:txbxContent>
              </v:textbox>
            </v:shape>
            <v:shape id="_x0000_s1176" type="#_x0000_t202" style="width:924;height:226;left:3416;position:absolute;top:4418" filled="f" stroked="f">
              <v:textbox inset="0,0,0,0">
                <w:txbxContent>
                  <w:p>
                    <w:pPr>
                      <w:spacing w:before="0" w:line="226" w:lineRule="exact"/>
                      <w:ind w:left="0" w:right="0" w:firstLine="0"/>
                      <w:jc w:val="left"/>
                      <w:rPr>
                        <w:sz w:val="22"/>
                      </w:rPr>
                    </w:pPr>
                    <w:r>
                      <w:rPr>
                        <w:sz w:val="22"/>
                      </w:rPr>
                      <w:t>学习简历</w:t>
                    </w:r>
                  </w:p>
                </w:txbxContent>
              </v:textbox>
            </v:shape>
            <v:shape id="_x0000_s1177" type="#_x0000_t202" style="width:472;height:504;left:5812;position:absolute;top:4279" filled="f" stroked="f">
              <v:textbox inset="0,0,0,0">
                <w:txbxContent>
                  <w:p>
                    <w:pPr>
                      <w:spacing w:before="0" w:line="254" w:lineRule="exact"/>
                      <w:ind w:left="0" w:right="0" w:firstLine="0"/>
                      <w:jc w:val="left"/>
                      <w:rPr>
                        <w:sz w:val="22"/>
                      </w:rPr>
                    </w:pPr>
                    <w:r>
                      <w:rPr>
                        <w:sz w:val="22"/>
                      </w:rPr>
                      <w:t>人才</w:t>
                    </w:r>
                  </w:p>
                  <w:p>
                    <w:pPr>
                      <w:spacing w:before="0" w:line="250" w:lineRule="exact"/>
                      <w:ind w:left="0" w:right="0" w:firstLine="0"/>
                      <w:jc w:val="left"/>
                      <w:rPr>
                        <w:sz w:val="22"/>
                      </w:rPr>
                    </w:pPr>
                    <w:r>
                      <w:rPr>
                        <w:sz w:val="22"/>
                      </w:rPr>
                      <w:t>信息</w:t>
                    </w:r>
                  </w:p>
                </w:txbxContent>
              </v:textbox>
            </v:shape>
            <v:shape id="_x0000_s1178" type="#_x0000_t202" style="width:133;height:226;left:7115;position:absolute;top:4314" filled="f" stroked="f">
              <v:textbox inset="0,0,0,0">
                <w:txbxContent>
                  <w:p>
                    <w:pPr>
                      <w:spacing w:before="0" w:line="226" w:lineRule="exact"/>
                      <w:ind w:left="0" w:right="0" w:firstLine="0"/>
                      <w:jc w:val="left"/>
                      <w:rPr>
                        <w:sz w:val="22"/>
                      </w:rPr>
                    </w:pPr>
                    <w:r>
                      <w:rPr>
                        <w:color w:val="FF0000"/>
                        <w:w w:val="102"/>
                        <w:sz w:val="22"/>
                      </w:rPr>
                      <w:t>1</w:t>
                    </w:r>
                  </w:p>
                </w:txbxContent>
              </v:textbox>
            </v:shape>
            <v:shape id="_x0000_s1179" type="#_x0000_t202" style="width:133;height:226;left:8886;position:absolute;top:4192" filled="f" stroked="f">
              <v:textbox inset="0,0,0,0">
                <w:txbxContent>
                  <w:p>
                    <w:pPr>
                      <w:spacing w:before="0" w:line="226" w:lineRule="exact"/>
                      <w:ind w:left="0" w:right="0" w:firstLine="0"/>
                      <w:jc w:val="left"/>
                      <w:rPr>
                        <w:sz w:val="22"/>
                      </w:rPr>
                    </w:pPr>
                    <w:r>
                      <w:rPr>
                        <w:color w:val="FF0000"/>
                        <w:w w:val="102"/>
                        <w:sz w:val="22"/>
                      </w:rPr>
                      <w:t>1</w:t>
                    </w:r>
                  </w:p>
                </w:txbxContent>
              </v:textbox>
            </v:shape>
            <v:shape id="_x0000_s1180" type="#_x0000_t202" style="width:472;height:226;left:7792;position:absolute;top:4401" filled="f" stroked="f">
              <v:textbox inset="0,0,0,0">
                <w:txbxContent>
                  <w:p>
                    <w:pPr>
                      <w:spacing w:before="0" w:line="226" w:lineRule="exact"/>
                      <w:ind w:left="0" w:right="0" w:firstLine="0"/>
                      <w:jc w:val="left"/>
                      <w:rPr>
                        <w:sz w:val="22"/>
                      </w:rPr>
                    </w:pPr>
                    <w:r>
                      <w:rPr>
                        <w:w w:val="105"/>
                        <w:sz w:val="22"/>
                      </w:rPr>
                      <w:t>雇员</w:t>
                    </w:r>
                  </w:p>
                </w:txbxContent>
              </v:textbox>
            </v:shape>
            <v:shape id="_x0000_s1181" type="#_x0000_t202" style="width:472;height:504;left:9945;position:absolute;top:4244" filled="f" stroked="f">
              <v:textbox inset="0,0,0,0">
                <w:txbxContent>
                  <w:p>
                    <w:pPr>
                      <w:spacing w:before="0" w:line="254" w:lineRule="exact"/>
                      <w:ind w:left="0" w:right="0" w:firstLine="0"/>
                      <w:jc w:val="left"/>
                      <w:rPr>
                        <w:sz w:val="22"/>
                      </w:rPr>
                    </w:pPr>
                    <w:r>
                      <w:rPr>
                        <w:sz w:val="22"/>
                      </w:rPr>
                      <w:t>考勤</w:t>
                    </w:r>
                  </w:p>
                  <w:p>
                    <w:pPr>
                      <w:spacing w:before="0" w:line="250" w:lineRule="exact"/>
                      <w:ind w:left="0" w:right="0" w:firstLine="0"/>
                      <w:jc w:val="left"/>
                      <w:rPr>
                        <w:sz w:val="22"/>
                      </w:rPr>
                    </w:pPr>
                    <w:r>
                      <w:rPr>
                        <w:sz w:val="22"/>
                      </w:rPr>
                      <w:t>信息</w:t>
                    </w:r>
                  </w:p>
                </w:txbxContent>
              </v:textbox>
            </v:shape>
            <v:shape id="_x0000_s1182" type="#_x0000_t202" style="width:133;height:226;left:11282;position:absolute;top:4158" filled="f" stroked="f">
              <v:textbox inset="0,0,0,0">
                <w:txbxContent>
                  <w:p>
                    <w:pPr>
                      <w:spacing w:before="0" w:line="226" w:lineRule="exact"/>
                      <w:ind w:left="0" w:right="0" w:firstLine="0"/>
                      <w:jc w:val="left"/>
                      <w:rPr>
                        <w:sz w:val="22"/>
                      </w:rPr>
                    </w:pPr>
                    <w:r>
                      <w:rPr>
                        <w:color w:val="FF0000"/>
                        <w:w w:val="102"/>
                        <w:sz w:val="22"/>
                      </w:rPr>
                      <w:t>m</w:t>
                    </w:r>
                  </w:p>
                </w:txbxContent>
              </v:textbox>
            </v:shape>
            <v:shape id="_x0000_s1183" type="#_x0000_t202" style="width:924;height:226;left:11924;position:absolute;top:4401" filled="f" stroked="f">
              <v:textbox inset="0,0,0,0">
                <w:txbxContent>
                  <w:p>
                    <w:pPr>
                      <w:spacing w:before="0" w:line="226" w:lineRule="exact"/>
                      <w:ind w:left="0" w:right="0" w:firstLine="0"/>
                      <w:jc w:val="left"/>
                      <w:rPr>
                        <w:sz w:val="22"/>
                      </w:rPr>
                    </w:pPr>
                    <w:r>
                      <w:rPr>
                        <w:sz w:val="22"/>
                      </w:rPr>
                      <w:t>考勤记录</w:t>
                    </w:r>
                  </w:p>
                </w:txbxContent>
              </v:textbox>
            </v:shape>
            <v:shape id="_x0000_s1184" type="#_x0000_t202" style="width:133;height:226;left:8122;position:absolute;top:4870" filled="f" stroked="f">
              <v:textbox inset="0,0,0,0">
                <w:txbxContent>
                  <w:p>
                    <w:pPr>
                      <w:spacing w:before="0" w:line="226" w:lineRule="exact"/>
                      <w:ind w:left="0" w:right="0" w:firstLine="0"/>
                      <w:jc w:val="left"/>
                      <w:rPr>
                        <w:sz w:val="22"/>
                      </w:rPr>
                    </w:pPr>
                    <w:r>
                      <w:rPr>
                        <w:color w:val="FF0000"/>
                        <w:w w:val="102"/>
                        <w:sz w:val="22"/>
                      </w:rPr>
                      <w:t>1</w:t>
                    </w:r>
                  </w:p>
                </w:txbxContent>
              </v:textbox>
            </v:shape>
            <v:shape id="_x0000_s1185" type="#_x0000_t202" style="width:472;height:226;left:2565;position:absolute;top:5252" filled="f" stroked="f">
              <v:textbox inset="0,0,0,0">
                <w:txbxContent>
                  <w:p>
                    <w:pPr>
                      <w:spacing w:before="0" w:line="226" w:lineRule="exact"/>
                      <w:ind w:left="0" w:right="0" w:firstLine="0"/>
                      <w:jc w:val="left"/>
                      <w:rPr>
                        <w:sz w:val="22"/>
                      </w:rPr>
                    </w:pPr>
                    <w:r>
                      <w:rPr>
                        <w:w w:val="105"/>
                        <w:sz w:val="22"/>
                      </w:rPr>
                      <w:t>专业</w:t>
                    </w:r>
                  </w:p>
                </w:txbxContent>
              </v:textbox>
            </v:shape>
            <v:shape id="_x0000_s1186" type="#_x0000_t202" style="width:924;height:226;left:5482;position:absolute;top:5252" filled="f" stroked="f">
              <v:textbox inset="0,0,0,0">
                <w:txbxContent>
                  <w:p>
                    <w:pPr>
                      <w:spacing w:before="0" w:line="226" w:lineRule="exact"/>
                      <w:ind w:left="0" w:right="0" w:firstLine="0"/>
                      <w:jc w:val="left"/>
                      <w:rPr>
                        <w:sz w:val="22"/>
                      </w:rPr>
                    </w:pPr>
                    <w:r>
                      <w:rPr>
                        <w:sz w:val="22"/>
                      </w:rPr>
                      <w:t>雇员编号</w:t>
                    </w:r>
                  </w:p>
                </w:txbxContent>
              </v:textbox>
            </v:shape>
            <v:shape id="_x0000_s1187" type="#_x0000_t202" style="width:1376;height:226;left:10310;position:absolute;top:5339" filled="f" stroked="f">
              <v:textbox inset="0,0,0,0">
                <w:txbxContent>
                  <w:p>
                    <w:pPr>
                      <w:spacing w:before="0" w:line="226" w:lineRule="exact"/>
                      <w:ind w:left="0" w:right="0" w:firstLine="0"/>
                      <w:jc w:val="left"/>
                      <w:rPr>
                        <w:sz w:val="22"/>
                      </w:rPr>
                    </w:pPr>
                    <w:r>
                      <w:rPr>
                        <w:sz w:val="22"/>
                      </w:rPr>
                      <w:t>班次开始时间</w:t>
                    </w:r>
                  </w:p>
                </w:txbxContent>
              </v:textbox>
            </v:shape>
            <v:shape id="_x0000_s1188" type="#_x0000_t202" style="width:472;height:226;left:4319;position:absolute;top:5548" filled="f" stroked="f">
              <v:textbox inset="0,0,0,0">
                <w:txbxContent>
                  <w:p>
                    <w:pPr>
                      <w:spacing w:before="0" w:line="226" w:lineRule="exact"/>
                      <w:ind w:left="0" w:right="0" w:firstLine="0"/>
                      <w:jc w:val="left"/>
                      <w:rPr>
                        <w:sz w:val="22"/>
                      </w:rPr>
                    </w:pPr>
                    <w:r>
                      <w:rPr>
                        <w:w w:val="105"/>
                        <w:sz w:val="22"/>
                      </w:rPr>
                      <w:t>学历</w:t>
                    </w:r>
                  </w:p>
                </w:txbxContent>
              </v:textbox>
            </v:shape>
            <v:shape id="_x0000_s1189" type="#_x0000_t202" style="width:472;height:226;left:5830;position:absolute;top:5895" filled="f" stroked="f">
              <v:textbox inset="0,0,0,0">
                <w:txbxContent>
                  <w:p>
                    <w:pPr>
                      <w:spacing w:before="0" w:line="226" w:lineRule="exact"/>
                      <w:ind w:left="0" w:right="0" w:firstLine="0"/>
                      <w:jc w:val="left"/>
                      <w:rPr>
                        <w:sz w:val="22"/>
                      </w:rPr>
                    </w:pPr>
                    <w:r>
                      <w:rPr>
                        <w:w w:val="105"/>
                        <w:sz w:val="22"/>
                      </w:rPr>
                      <w:t>姓名</w:t>
                    </w:r>
                  </w:p>
                </w:txbxContent>
              </v:textbox>
            </v:shape>
            <v:shape id="_x0000_s1190" type="#_x0000_t202" style="width:472;height:504;left:7844;position:absolute;top:5686" filled="f" stroked="f">
              <v:textbox inset="0,0,0,0">
                <w:txbxContent>
                  <w:p>
                    <w:pPr>
                      <w:spacing w:before="0" w:line="254" w:lineRule="exact"/>
                      <w:ind w:left="0" w:right="0" w:firstLine="0"/>
                      <w:jc w:val="left"/>
                      <w:rPr>
                        <w:sz w:val="22"/>
                      </w:rPr>
                    </w:pPr>
                    <w:r>
                      <w:rPr>
                        <w:sz w:val="22"/>
                      </w:rPr>
                      <w:t>家庭</w:t>
                    </w:r>
                  </w:p>
                  <w:p>
                    <w:pPr>
                      <w:spacing w:before="0" w:line="250" w:lineRule="exact"/>
                      <w:ind w:left="0" w:right="0" w:firstLine="0"/>
                      <w:jc w:val="left"/>
                      <w:rPr>
                        <w:sz w:val="22"/>
                      </w:rPr>
                    </w:pPr>
                    <w:r>
                      <w:rPr>
                        <w:sz w:val="22"/>
                      </w:rPr>
                      <w:t>关系</w:t>
                    </w:r>
                  </w:p>
                </w:txbxContent>
              </v:textbox>
            </v:shape>
            <v:shape id="_x0000_s1191" type="#_x0000_t202" style="width:1376;height:226;left:13001;position:absolute;top:5877" filled="f" stroked="f">
              <v:textbox inset="0,0,0,0">
                <w:txbxContent>
                  <w:p>
                    <w:pPr>
                      <w:spacing w:before="0" w:line="226" w:lineRule="exact"/>
                      <w:ind w:left="0" w:right="0" w:firstLine="0"/>
                      <w:jc w:val="left"/>
                      <w:rPr>
                        <w:sz w:val="22"/>
                      </w:rPr>
                    </w:pPr>
                    <w:r>
                      <w:rPr>
                        <w:sz w:val="22"/>
                      </w:rPr>
                      <w:t>班次结束时间</w:t>
                    </w:r>
                  </w:p>
                </w:txbxContent>
              </v:textbox>
            </v:shape>
            <v:shape id="_x0000_s1192" type="#_x0000_t202" style="width:472;height:226;left:6316;position:absolute;top:6381" filled="f" stroked="f">
              <v:textbox inset="0,0,0,0">
                <w:txbxContent>
                  <w:p>
                    <w:pPr>
                      <w:spacing w:before="0" w:line="226" w:lineRule="exact"/>
                      <w:ind w:left="0" w:right="0" w:firstLine="0"/>
                      <w:jc w:val="left"/>
                      <w:rPr>
                        <w:sz w:val="22"/>
                      </w:rPr>
                    </w:pPr>
                    <w:r>
                      <w:rPr>
                        <w:w w:val="105"/>
                        <w:sz w:val="22"/>
                      </w:rPr>
                      <w:t>职称</w:t>
                    </w:r>
                  </w:p>
                </w:txbxContent>
              </v:textbox>
            </v:shape>
            <v:shape id="_x0000_s1193" type="#_x0000_t202" style="width:924;height:226;left:10570;position:absolute;top:6364" filled="f" stroked="f">
              <v:textbox inset="0,0,0,0">
                <w:txbxContent>
                  <w:p>
                    <w:pPr>
                      <w:spacing w:before="0" w:line="226" w:lineRule="exact"/>
                      <w:ind w:left="0" w:right="0" w:firstLine="0"/>
                      <w:jc w:val="left"/>
                      <w:rPr>
                        <w:sz w:val="22"/>
                      </w:rPr>
                    </w:pPr>
                    <w:r>
                      <w:rPr>
                        <w:sz w:val="22"/>
                      </w:rPr>
                      <w:t>迟到标记</w:t>
                    </w:r>
                  </w:p>
                </w:txbxContent>
              </v:textbox>
            </v:shape>
            <v:shape id="_x0000_s1194" type="#_x0000_t202" style="width:924;height:696;left:7670;position:absolute;top:6659" filled="f" stroked="f">
              <v:textbox inset="0,0,0,0">
                <w:txbxContent>
                  <w:p>
                    <w:pPr>
                      <w:spacing w:before="0" w:line="256" w:lineRule="exact"/>
                      <w:ind w:left="538" w:right="0" w:firstLine="0"/>
                      <w:jc w:val="left"/>
                      <w:rPr>
                        <w:sz w:val="22"/>
                      </w:rPr>
                    </w:pPr>
                    <w:r>
                      <w:rPr>
                        <w:color w:val="FF0000"/>
                        <w:w w:val="102"/>
                        <w:sz w:val="22"/>
                      </w:rPr>
                      <w:t>m</w:t>
                    </w:r>
                  </w:p>
                  <w:p>
                    <w:pPr>
                      <w:spacing w:before="187" w:line="252" w:lineRule="exact"/>
                      <w:ind w:left="0" w:right="0" w:firstLine="0"/>
                      <w:jc w:val="left"/>
                      <w:rPr>
                        <w:sz w:val="22"/>
                      </w:rPr>
                    </w:pPr>
                    <w:r>
                      <w:rPr>
                        <w:sz w:val="22"/>
                      </w:rPr>
                      <w:t>家庭成员</w:t>
                    </w:r>
                  </w:p>
                </w:txbxContent>
              </v:textbox>
            </v:shape>
            <v:shape id="_x0000_s1195" type="#_x0000_t202" style="width:472;height:226;left:6212;position:absolute;top:8084" filled="f" stroked="f">
              <v:textbox inset="0,0,0,0">
                <w:txbxContent>
                  <w:p>
                    <w:pPr>
                      <w:spacing w:before="0" w:line="226" w:lineRule="exact"/>
                      <w:ind w:left="0" w:right="0" w:firstLine="0"/>
                      <w:jc w:val="left"/>
                      <w:rPr>
                        <w:sz w:val="22"/>
                      </w:rPr>
                    </w:pPr>
                    <w:r>
                      <w:rPr>
                        <w:w w:val="105"/>
                        <w:sz w:val="22"/>
                      </w:rPr>
                      <w:t>关系</w:t>
                    </w:r>
                  </w:p>
                </w:txbxContent>
              </v:textbox>
            </v:shape>
            <v:shape id="_x0000_s1196" type="#_x0000_t202" style="width:472;height:226;left:7462;position:absolute;top:8067" filled="f" stroked="f">
              <v:textbox inset="0,0,0,0">
                <w:txbxContent>
                  <w:p>
                    <w:pPr>
                      <w:spacing w:before="0" w:line="226" w:lineRule="exact"/>
                      <w:ind w:left="0" w:right="0" w:firstLine="0"/>
                      <w:jc w:val="left"/>
                      <w:rPr>
                        <w:sz w:val="22"/>
                      </w:rPr>
                    </w:pPr>
                    <w:r>
                      <w:rPr>
                        <w:w w:val="105"/>
                        <w:sz w:val="22"/>
                      </w:rPr>
                      <w:t>姓名</w:t>
                    </w:r>
                  </w:p>
                </w:txbxContent>
              </v:textbox>
            </v:shape>
            <v:shape id="_x0000_s1197" type="#_x0000_t202" style="width:472;height:226;left:8729;position:absolute;top:8084" filled="f" stroked="f">
              <v:textbox inset="0,0,0,0">
                <w:txbxContent>
                  <w:p>
                    <w:pPr>
                      <w:spacing w:before="0" w:line="226" w:lineRule="exact"/>
                      <w:ind w:left="0" w:right="0" w:firstLine="0"/>
                      <w:jc w:val="left"/>
                      <w:rPr>
                        <w:sz w:val="22"/>
                      </w:rPr>
                    </w:pPr>
                    <w:r>
                      <w:rPr>
                        <w:w w:val="105"/>
                        <w:sz w:val="22"/>
                      </w:rPr>
                      <w:t>单位</w:t>
                    </w:r>
                  </w:p>
                </w:txbxContent>
              </v:textbox>
            </v:shape>
            <v:shape id="_x0000_s1198" type="#_x0000_t202" style="width:472;height:226;left:9945;position:absolute;top:8067" filled="f" stroked="f">
              <v:textbox inset="0,0,0,0">
                <w:txbxContent>
                  <w:p>
                    <w:pPr>
                      <w:spacing w:before="0" w:line="226" w:lineRule="exact"/>
                      <w:ind w:left="0" w:right="0" w:firstLine="0"/>
                      <w:jc w:val="left"/>
                      <w:rPr>
                        <w:sz w:val="22"/>
                      </w:rPr>
                    </w:pPr>
                    <w:r>
                      <w:rPr>
                        <w:w w:val="105"/>
                        <w:sz w:val="22"/>
                      </w:rPr>
                      <w:t>电话</w:t>
                    </w:r>
                  </w:p>
                </w:txbxContent>
              </v:textbox>
            </v:shape>
          </v:group>
        </w:pict>
      </w:r>
      <w:r>
        <w:t>系 统的 功能 模块 描述</w:t>
      </w:r>
    </w:p>
    <w:p>
      <w:pPr>
        <w:pStyle w:val="ListParagraph"/>
        <w:numPr>
          <w:ilvl w:val="3"/>
          <w:numId w:val="121"/>
        </w:numPr>
        <w:tabs>
          <w:tab w:val="left" w:pos="16155"/>
        </w:tabs>
        <w:spacing w:before="0" w:after="0" w:line="396" w:lineRule="exact"/>
        <w:ind w:left="16155" w:right="0" w:hanging="1620"/>
        <w:jc w:val="both"/>
        <w:rPr>
          <w:sz w:val="31"/>
        </w:rPr>
      </w:pPr>
      <w:r>
        <w:rPr>
          <w:b/>
          <w:w w:val="101"/>
          <w:sz w:val="31"/>
        </w:rPr>
        <w:t>动</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Heading1"/>
        <w:numPr>
          <w:ilvl w:val="0"/>
          <w:numId w:val="120"/>
        </w:numPr>
        <w:tabs>
          <w:tab w:val="left" w:pos="15173"/>
        </w:tabs>
        <w:spacing w:before="241" w:after="0" w:line="285" w:lineRule="auto"/>
        <w:ind w:left="15172" w:right="1088" w:hanging="638"/>
        <w:jc w:val="both"/>
      </w:pPr>
      <w:r>
        <w:t>相关表</w:t>
      </w:r>
    </w:p>
    <w:p>
      <w:pPr>
        <w:pStyle w:val="BodyText"/>
        <w:tabs>
          <w:tab w:val="left" w:pos="2994"/>
        </w:tabs>
        <w:spacing w:before="81" w:line="326" w:lineRule="auto"/>
        <w:ind w:left="1572" w:right="11523"/>
      </w:pPr>
      <w:r>
        <w:t>数据字典</w:t>
      </w:r>
      <w:r>
        <w:rPr>
          <w:spacing w:val="75"/>
        </w:rPr>
        <w:t xml:space="preserve"> </w:t>
      </w:r>
      <w:r>
        <w:t>hr_systable 指标表</w:t>
        <w:tab/>
      </w:r>
      <w:r>
        <w:rPr>
          <w:spacing w:val="-2"/>
        </w:rPr>
        <w:t xml:space="preserve">hr_syscollect </w:t>
      </w:r>
      <w:r>
        <w:t>界面信息</w:t>
      </w:r>
      <w:r>
        <w:rPr>
          <w:spacing w:val="32"/>
        </w:rPr>
        <w:t xml:space="preserve"> </w:t>
      </w:r>
      <w:r>
        <w:t>hr_interface</w:t>
      </w:r>
    </w:p>
    <w:p>
      <w:pPr>
        <w:pStyle w:val="Heading1"/>
        <w:numPr>
          <w:ilvl w:val="0"/>
          <w:numId w:val="119"/>
        </w:numPr>
        <w:tabs>
          <w:tab w:val="left" w:pos="1669"/>
          <w:tab w:val="left" w:pos="1670"/>
        </w:tabs>
        <w:spacing w:before="0" w:after="0" w:line="301" w:lineRule="exact"/>
        <w:ind w:left="1670" w:right="0" w:hanging="639"/>
        <w:jc w:val="left"/>
      </w:pPr>
      <w:r>
        <w:t>构建用户对象</w:t>
      </w:r>
    </w:p>
    <w:p>
      <w:pPr>
        <w:pStyle w:val="BodyText"/>
        <w:spacing w:before="85"/>
        <w:ind w:left="1572"/>
      </w:pPr>
      <w:r>
        <w:t>定义两中数据窗口风格</w:t>
      </w:r>
      <w:r>
        <w:rPr>
          <w:spacing w:val="-4"/>
        </w:rPr>
        <w:t>（free</w:t>
      </w:r>
      <w:r>
        <w:rPr>
          <w:spacing w:val="-23"/>
        </w:rPr>
        <w:t xml:space="preserve"> 风格、</w:t>
      </w:r>
      <w:r>
        <w:t>grid</w:t>
      </w:r>
      <w:r>
        <w:rPr>
          <w:spacing w:val="-27"/>
        </w:rPr>
        <w:t xml:space="preserve"> 风格</w:t>
      </w:r>
      <w:r>
        <w:rPr>
          <w:spacing w:val="-162"/>
        </w:rPr>
        <w:t>）</w:t>
      </w:r>
      <w:r>
        <w:t>。</w:t>
      </w:r>
    </w:p>
    <w:p>
      <w:pPr>
        <w:pStyle w:val="Heading1"/>
        <w:numPr>
          <w:ilvl w:val="0"/>
          <w:numId w:val="119"/>
        </w:numPr>
        <w:tabs>
          <w:tab w:val="left" w:pos="1669"/>
          <w:tab w:val="left" w:pos="1670"/>
        </w:tabs>
        <w:spacing w:before="58" w:after="0" w:line="240" w:lineRule="auto"/>
        <w:ind w:left="1670" w:right="0" w:hanging="639"/>
        <w:jc w:val="left"/>
      </w:pPr>
      <w:r>
        <w:t>实例变量</w:t>
      </w:r>
    </w:p>
    <w:p>
      <w:pPr>
        <w:pStyle w:val="BodyText"/>
        <w:spacing w:before="83" w:line="283" w:lineRule="auto"/>
        <w:ind w:left="1662" w:right="9201"/>
      </w:pPr>
      <w:r>
        <w:t>ids_systable (数据字典的数据存储) is_type(数据窗口风格)</w:t>
      </w:r>
    </w:p>
    <w:p>
      <w:pPr>
        <w:pStyle w:val="BodyText"/>
        <w:spacing w:line="283" w:lineRule="auto"/>
        <w:ind w:left="1662" w:right="10328"/>
      </w:pPr>
      <w:r>
        <w:t>id_item[]传入指标项流水号数组is_where 动态数据窗口条件idw_dw 数据窗口控件</w:t>
      </w:r>
    </w:p>
    <w:p>
      <w:pPr>
        <w:pStyle w:val="Heading1"/>
        <w:numPr>
          <w:ilvl w:val="0"/>
          <w:numId w:val="119"/>
        </w:numPr>
        <w:tabs>
          <w:tab w:val="left" w:pos="1669"/>
          <w:tab w:val="left" w:pos="1670"/>
        </w:tabs>
        <w:spacing w:before="0" w:after="0" w:line="382" w:lineRule="exact"/>
        <w:ind w:left="1670" w:right="0" w:hanging="639"/>
        <w:jc w:val="left"/>
      </w:pPr>
      <w:r>
        <w:t>注册参数</w:t>
      </w:r>
    </w:p>
    <w:p>
      <w:pPr>
        <w:spacing w:before="83"/>
        <w:ind w:left="1572" w:right="0" w:firstLine="0"/>
        <w:jc w:val="left"/>
        <w:rPr>
          <w:sz w:val="31"/>
        </w:rPr>
      </w:pPr>
      <w:r>
        <w:rPr>
          <w:b/>
          <w:sz w:val="31"/>
        </w:rPr>
        <w:t>表标名数组：</w:t>
      </w:r>
      <w:r>
        <w:rPr>
          <w:sz w:val="31"/>
        </w:rPr>
        <w:t>该数组保存传入的所有指标集。</w:t>
      </w:r>
    </w:p>
    <w:p>
      <w:pPr>
        <w:pStyle w:val="BodyText"/>
        <w:spacing w:before="70" w:line="283" w:lineRule="auto"/>
        <w:ind w:left="1572" w:right="1396"/>
      </w:pPr>
      <w:r>
        <w:rPr>
          <w:b/>
          <w:spacing w:val="-3"/>
        </w:rPr>
        <w:t xml:space="preserve">动态创建的指标项 </w:t>
      </w:r>
      <w:r>
        <w:rPr>
          <w:spacing w:val="10"/>
        </w:rPr>
        <w:t xml:space="preserve">：传入排好顺序的数组 </w:t>
      </w:r>
      <w:r>
        <w:t>item[</w:t>
      </w:r>
      <w:r>
        <w:rPr>
          <w:spacing w:val="-1"/>
        </w:rPr>
        <w:t>]，该数组存放所有需要创建的指标项。该数组是</w:t>
      </w:r>
      <w:r>
        <w:t>number</w:t>
      </w:r>
      <w:r>
        <w:rPr>
          <w:spacing w:val="1"/>
        </w:rPr>
        <w:t xml:space="preserve">  型数组，存放的是使用指标项在数据字典中的流水号</w:t>
      </w:r>
      <w:r>
        <w:t>list_id，流水号唯一标识指标项。</w:t>
      </w:r>
      <w:r>
        <w:rPr>
          <w:b/>
        </w:rPr>
        <w:t>数据窗口</w:t>
      </w:r>
      <w:r>
        <w:t>：传入数据窗口控件名称，以便动态创建数据窗口。</w:t>
      </w:r>
    </w:p>
    <w:p>
      <w:pPr>
        <w:spacing w:before="0" w:line="396" w:lineRule="exact"/>
        <w:ind w:left="1572" w:right="0" w:firstLine="0"/>
        <w:jc w:val="left"/>
        <w:rPr>
          <w:sz w:val="31"/>
        </w:rPr>
      </w:pPr>
      <w:r>
        <w:rPr>
          <w:b/>
          <w:sz w:val="31"/>
        </w:rPr>
        <w:t>数据窗口风格：</w:t>
      </w:r>
      <w:r>
        <w:rPr>
          <w:spacing w:val="6"/>
          <w:sz w:val="31"/>
        </w:rPr>
        <w:t>传入数据窗口风格，是</w:t>
      </w:r>
      <w:r>
        <w:rPr>
          <w:sz w:val="31"/>
        </w:rPr>
        <w:t>free</w:t>
      </w:r>
      <w:r>
        <w:rPr>
          <w:spacing w:val="23"/>
          <w:sz w:val="31"/>
        </w:rPr>
        <w:t xml:space="preserve"> 还是</w:t>
      </w:r>
      <w:r>
        <w:rPr>
          <w:sz w:val="31"/>
        </w:rPr>
        <w:t>grid</w:t>
      </w:r>
      <w:r>
        <w:rPr>
          <w:spacing w:val="1"/>
          <w:sz w:val="31"/>
        </w:rPr>
        <w:t xml:space="preserve"> 风格。</w:t>
      </w:r>
    </w:p>
    <w:p>
      <w:pPr>
        <w:pStyle w:val="BodyText"/>
        <w:spacing w:before="71" w:line="283" w:lineRule="auto"/>
        <w:ind w:left="1572" w:right="1248"/>
      </w:pPr>
      <w:r>
        <w:rPr>
          <w:b/>
        </w:rPr>
        <w:t>窗口名称：</w:t>
      </w:r>
      <w:r>
        <w:t>唯一标示该数据窗口的名称，以便保存数据窗口中指标项的位置，长度</w:t>
      </w:r>
      <w:r>
        <w:rPr>
          <w:spacing w:val="-187"/>
        </w:rPr>
        <w:t>。</w:t>
      </w:r>
      <w:r>
        <w:t>（</w:t>
      </w:r>
      <w:r>
        <w:rPr>
          <w:spacing w:val="-3"/>
        </w:rPr>
        <w:t xml:space="preserve">用于界面信息 </w:t>
      </w:r>
      <w:r>
        <w:t>保存标识）</w:t>
      </w:r>
    </w:p>
    <w:p>
      <w:pPr>
        <w:pStyle w:val="BodyText"/>
        <w:spacing w:line="396" w:lineRule="exact"/>
        <w:ind w:left="1572"/>
      </w:pPr>
      <w:r>
        <w:rPr>
          <w:b/>
        </w:rPr>
        <w:t>where</w:t>
      </w:r>
      <w:r>
        <w:rPr>
          <w:b/>
          <w:spacing w:val="-19"/>
        </w:rPr>
        <w:t xml:space="preserve"> 条件：</w:t>
      </w:r>
      <w:r>
        <w:rPr>
          <w:spacing w:val="5"/>
        </w:rPr>
        <w:t>动态构造数据窗口时，选择</w:t>
      </w:r>
      <w:r>
        <w:t>sql</w:t>
      </w:r>
      <w:r>
        <w:rPr>
          <w:spacing w:val="-48"/>
        </w:rPr>
        <w:t xml:space="preserve"> 的 </w:t>
      </w:r>
      <w:r>
        <w:t>where</w:t>
      </w:r>
      <w:r>
        <w:rPr>
          <w:spacing w:val="2"/>
        </w:rPr>
        <w:t xml:space="preserve"> 条件</w:t>
      </w:r>
      <w:r>
        <w:t>（多表关联条件或检索条件</w:t>
      </w:r>
      <w:r>
        <w:rPr>
          <w:spacing w:val="-183"/>
        </w:rPr>
        <w:t>）</w:t>
      </w:r>
      <w:r>
        <w:t>。</w:t>
      </w:r>
    </w:p>
    <w:p>
      <w:pPr>
        <w:pStyle w:val="Heading1"/>
        <w:numPr>
          <w:ilvl w:val="0"/>
          <w:numId w:val="119"/>
        </w:numPr>
        <w:tabs>
          <w:tab w:val="left" w:pos="1669"/>
          <w:tab w:val="left" w:pos="1670"/>
        </w:tabs>
        <w:spacing w:before="58" w:after="0" w:line="240" w:lineRule="auto"/>
        <w:ind w:left="1670" w:right="0" w:hanging="639"/>
        <w:jc w:val="left"/>
      </w:pPr>
      <w:r>
        <w:t>构建数据存储</w:t>
      </w:r>
    </w:p>
    <w:p>
      <w:pPr>
        <w:pStyle w:val="BodyText"/>
        <w:spacing w:before="84" w:line="283" w:lineRule="auto"/>
        <w:ind w:left="1572" w:right="1231"/>
        <w:jc w:val="both"/>
      </w:pPr>
      <w:r>
        <w:rPr>
          <w:spacing w:val="19"/>
        </w:rPr>
        <w:t xml:space="preserve">数据存储 </w:t>
      </w:r>
      <w:r>
        <w:t>ids_systable</w:t>
      </w:r>
      <w:r>
        <w:rPr>
          <w:spacing w:val="2"/>
        </w:rPr>
        <w:t xml:space="preserve"> 检索数据字典的所有指标项。由传入的指标项数组构建该数据窗口的</w:t>
      </w:r>
      <w:r>
        <w:t>where 子句。既“where</w:t>
      </w:r>
      <w:r>
        <w:rPr>
          <w:spacing w:val="57"/>
        </w:rPr>
        <w:t xml:space="preserve"> </w:t>
      </w:r>
      <w:r>
        <w:t>list_id</w:t>
      </w:r>
      <w:r>
        <w:rPr>
          <w:spacing w:val="57"/>
        </w:rPr>
        <w:t xml:space="preserve"> </w:t>
      </w:r>
      <w:r>
        <w:t>in</w:t>
      </w:r>
      <w:r>
        <w:rPr>
          <w:spacing w:val="58"/>
        </w:rPr>
        <w:t xml:space="preserve"> </w:t>
      </w:r>
      <w:r>
        <w:t>(id_item[1],</w:t>
      </w:r>
      <w:r>
        <w:rPr>
          <w:spacing w:val="57"/>
        </w:rPr>
        <w:t xml:space="preserve"> </w:t>
      </w:r>
      <w:r>
        <w:t>id_item[...],</w:t>
      </w:r>
      <w:r>
        <w:rPr>
          <w:spacing w:val="58"/>
        </w:rPr>
        <w:t xml:space="preserve"> </w:t>
      </w:r>
      <w:r>
        <w:rPr>
          <w:spacing w:val="-3"/>
        </w:rPr>
        <w:t>id_item[n]</w:t>
      </w:r>
      <w:r>
        <w:rPr>
          <w:spacing w:val="-2"/>
        </w:rPr>
        <w:t>)”把数据窗口的选择语句</w:t>
      </w:r>
      <w:r>
        <w:rPr>
          <w:spacing w:val="12"/>
        </w:rPr>
        <w:t>加上构建的</w:t>
      </w:r>
      <w:r>
        <w:t>where 子句，检索出需要的指标项。所有指标项按数组id_item[</w:t>
      </w:r>
      <w:r>
        <w:rPr>
          <w:spacing w:val="-2"/>
        </w:rPr>
        <w:t>]的顺序排序。完成数据</w:t>
      </w:r>
      <w:r>
        <w:t>存储的构建。</w:t>
      </w:r>
    </w:p>
    <w:p>
      <w:pPr>
        <w:pStyle w:val="Heading1"/>
        <w:numPr>
          <w:ilvl w:val="0"/>
          <w:numId w:val="119"/>
        </w:numPr>
        <w:tabs>
          <w:tab w:val="left" w:pos="1670"/>
        </w:tabs>
        <w:spacing w:before="0" w:after="0" w:line="382" w:lineRule="exact"/>
        <w:ind w:left="1670" w:right="0" w:hanging="639"/>
        <w:jc w:val="both"/>
      </w:pPr>
      <w:r>
        <w:t>动态创建数据窗口</w:t>
      </w:r>
    </w:p>
    <w:p>
      <w:pPr>
        <w:spacing w:after="0" w:line="382" w:lineRule="exact"/>
        <w:jc w:val="both"/>
        <w:sectPr>
          <w:pgSz w:w="17860" w:h="25260"/>
          <w:pgMar w:top="1660" w:right="440" w:bottom="280" w:left="840" w:header="708" w:footer="708"/>
          <w:pgNumType w:start="26"/>
          <w:cols w:space="708"/>
        </w:sectPr>
      </w:pPr>
    </w:p>
    <w:p>
      <w:pPr>
        <w:pStyle w:val="BodyText"/>
        <w:spacing w:before="41" w:line="283" w:lineRule="auto"/>
        <w:ind w:left="1572" w:right="1254" w:firstLine="158"/>
      </w:pPr>
      <w:r>
        <w:t>构造数据窗口语法：选择语句（select ...）的选择项为指标集名称+指标项。语句为 “select 指标集名称.指标项 from 指标集 where 表关联条件”。</w:t>
      </w:r>
    </w:p>
    <w:p>
      <w:pPr>
        <w:pStyle w:val="BodyText"/>
        <w:tabs>
          <w:tab w:val="left" w:pos="4740"/>
          <w:tab w:val="left" w:pos="10469"/>
          <w:tab w:val="left" w:leader="dot" w:pos="12283"/>
        </w:tabs>
        <w:spacing w:line="283" w:lineRule="auto"/>
        <w:ind w:left="1572" w:right="1250"/>
      </w:pPr>
      <w:r>
        <w:t>（例</w:t>
      </w:r>
      <w:r>
        <w:rPr>
          <w:spacing w:val="-60"/>
        </w:rPr>
        <w:t xml:space="preserve"> </w:t>
      </w:r>
      <w:r>
        <w:t>SELECT</w:t>
      </w:r>
      <w:r>
        <w:rPr>
          <w:spacing w:val="-46"/>
        </w:rPr>
        <w:t xml:space="preserve"> </w:t>
      </w:r>
      <w:r>
        <w:t>tablename.col_1</w:t>
      </w:r>
      <w:r>
        <w:rPr>
          <w:spacing w:val="-55"/>
        </w:rPr>
        <w:t xml:space="preserve"> </w:t>
      </w:r>
      <w:r>
        <w:t>,</w:t>
      </w:r>
      <w:r>
        <w:rPr>
          <w:spacing w:val="-39"/>
        </w:rPr>
        <w:t xml:space="preserve"> </w:t>
      </w:r>
      <w:r>
        <w:t>tablename.col_2</w:t>
      </w:r>
      <w:r>
        <w:rPr>
          <w:spacing w:val="-54"/>
        </w:rPr>
        <w:t xml:space="preserve"> </w:t>
      </w:r>
      <w:r>
        <w:t>,</w:t>
      </w:r>
      <w:r>
        <w:rPr>
          <w:spacing w:val="-44"/>
        </w:rPr>
        <w:t xml:space="preserve"> </w:t>
      </w:r>
      <w:r>
        <w:t>.</w:t>
      </w:r>
      <w:r>
        <w:rPr>
          <w:spacing w:val="-38"/>
        </w:rPr>
        <w:t xml:space="preserve"> </w:t>
      </w:r>
      <w:r>
        <w:t>.</w:t>
      </w:r>
      <w:r>
        <w:rPr>
          <w:spacing w:val="-38"/>
        </w:rPr>
        <w:t xml:space="preserve"> </w:t>
      </w:r>
      <w:r>
        <w:t>.</w:t>
      </w:r>
      <w:r>
        <w:rPr>
          <w:spacing w:val="-39"/>
        </w:rPr>
        <w:t xml:space="preserve"> </w:t>
      </w:r>
      <w:r>
        <w:t>from</w:t>
        <w:tab/>
        <w:t>tablename[1] , tablename[2],</w:t>
      </w:r>
      <w:r>
        <w:rPr>
          <w:spacing w:val="-111"/>
        </w:rPr>
        <w:t xml:space="preserve"> </w:t>
      </w:r>
      <w:r>
        <w:rPr>
          <w:spacing w:val="-5"/>
        </w:rPr>
        <w:t xml:space="preserve">... </w:t>
      </w:r>
      <w:r>
        <w:t>tablename[n]</w:t>
      </w:r>
      <w:r>
        <w:rPr>
          <w:spacing w:val="27"/>
        </w:rPr>
        <w:t xml:space="preserve"> </w:t>
      </w:r>
      <w:r>
        <w:t>where</w:t>
        <w:tab/>
        <w:t>tablename[1].col_1 =</w:t>
      </w:r>
      <w:r>
        <w:rPr>
          <w:spacing w:val="97"/>
        </w:rPr>
        <w:t xml:space="preserve"> </w:t>
      </w:r>
      <w:r>
        <w:t>tablename[2].col_1</w:t>
      </w:r>
      <w:r>
        <w:rPr>
          <w:spacing w:val="48"/>
        </w:rPr>
        <w:t xml:space="preserve"> </w:t>
      </w:r>
      <w:r>
        <w:t>and</w:t>
        <w:tab/>
        <w:t>）</w:t>
      </w:r>
    </w:p>
    <w:p>
      <w:pPr>
        <w:pStyle w:val="BodyText"/>
        <w:spacing w:line="283" w:lineRule="auto"/>
        <w:ind w:left="1572" w:right="1240"/>
      </w:pPr>
      <w:r>
        <w:rPr>
          <w:spacing w:val="-1"/>
        </w:rPr>
        <w:t>根据数据窗口的选择语句和数据窗口风格</w:t>
      </w:r>
      <w:r>
        <w:t>（is_type）</w:t>
      </w:r>
      <w:r>
        <w:rPr>
          <w:spacing w:val="-1"/>
        </w:rPr>
        <w:t>生成数据窗口语法。用数据窗口控件动态创建</w:t>
      </w:r>
      <w:r>
        <w:rPr>
          <w:w w:val="102"/>
        </w:rPr>
        <w:t>该数据窗口</w:t>
      </w:r>
      <w:r>
        <w:rPr>
          <w:spacing w:val="-8"/>
          <w:w w:val="102"/>
        </w:rPr>
        <w:t>（</w:t>
      </w:r>
      <w:r>
        <w:rPr>
          <w:w w:val="102"/>
        </w:rPr>
        <w:t>idw_dw.create</w:t>
      </w:r>
      <w:r>
        <w:rPr>
          <w:spacing w:val="-5"/>
          <w:w w:val="102"/>
        </w:rPr>
        <w:t>(数据窗口语法)</w:t>
      </w:r>
      <w:r>
        <w:rPr>
          <w:spacing w:val="-162"/>
          <w:w w:val="102"/>
        </w:rPr>
        <w:t>）</w:t>
      </w:r>
      <w:r>
        <w:rPr>
          <w:w w:val="102"/>
        </w:rPr>
        <w:t>。</w:t>
      </w:r>
    </w:p>
    <w:p>
      <w:pPr>
        <w:pStyle w:val="Heading1"/>
        <w:numPr>
          <w:ilvl w:val="0"/>
          <w:numId w:val="119"/>
        </w:numPr>
        <w:tabs>
          <w:tab w:val="left" w:pos="1669"/>
          <w:tab w:val="left" w:pos="1670"/>
        </w:tabs>
        <w:spacing w:before="0" w:after="0" w:line="383" w:lineRule="exact"/>
        <w:ind w:left="1670" w:right="0" w:hanging="639"/>
        <w:jc w:val="left"/>
      </w:pPr>
      <w:r>
        <w:t>调整数据窗口字段风格</w:t>
      </w:r>
    </w:p>
    <w:p>
      <w:pPr>
        <w:pStyle w:val="BodyText"/>
        <w:spacing w:before="81" w:line="283" w:lineRule="auto"/>
        <w:ind w:left="1572" w:right="4052"/>
      </w:pPr>
      <w:r>
        <w:rPr>
          <w:spacing w:val="14"/>
        </w:rPr>
        <w:t>从数据存储</w:t>
      </w:r>
      <w:r>
        <w:t>ids_systable</w:t>
      </w:r>
      <w:r>
        <w:rPr>
          <w:spacing w:val="-9"/>
        </w:rPr>
        <w:t xml:space="preserve"> 中读取指标项信息，根据信息调整指标项属性。</w:t>
      </w:r>
      <w:r>
        <w:rPr>
          <w:w w:val="102"/>
        </w:rPr>
        <w:t>1．调整每个指标项、指标项标签的字体（宋体</w:t>
      </w:r>
      <w:r>
        <w:rPr>
          <w:spacing w:val="-194"/>
          <w:w w:val="102"/>
        </w:rPr>
        <w:t>）</w:t>
      </w:r>
      <w:r>
        <w:rPr>
          <w:w w:val="102"/>
        </w:rPr>
        <w:t>、高度</w:t>
      </w:r>
      <w:r>
        <w:rPr>
          <w:spacing w:val="-7"/>
          <w:w w:val="102"/>
        </w:rPr>
        <w:t>（</w:t>
      </w:r>
      <w:r>
        <w:rPr>
          <w:w w:val="102"/>
        </w:rPr>
        <w:t>64</w:t>
      </w:r>
      <w:r>
        <w:rPr>
          <w:spacing w:val="-162"/>
          <w:w w:val="102"/>
        </w:rPr>
        <w:t>）</w:t>
      </w:r>
      <w:r>
        <w:rPr>
          <w:w w:val="102"/>
        </w:rPr>
        <w:t>、大小</w:t>
      </w:r>
      <w:r>
        <w:rPr>
          <w:spacing w:val="-8"/>
          <w:w w:val="102"/>
        </w:rPr>
        <w:t>（</w:t>
      </w:r>
      <w:r>
        <w:rPr>
          <w:w w:val="102"/>
        </w:rPr>
        <w:t>9</w:t>
      </w:r>
      <w:r>
        <w:rPr>
          <w:spacing w:val="-76"/>
        </w:rPr>
        <w:t xml:space="preserve"> </w:t>
      </w:r>
      <w:r>
        <w:rPr>
          <w:w w:val="102"/>
        </w:rPr>
        <w:t>号</w:t>
      </w:r>
      <w:r>
        <w:rPr>
          <w:spacing w:val="-162"/>
          <w:w w:val="102"/>
        </w:rPr>
        <w:t>）</w:t>
      </w:r>
      <w:r>
        <w:rPr>
          <w:w w:val="102"/>
        </w:rPr>
        <w:t xml:space="preserve">。 </w:t>
      </w:r>
      <w:r>
        <w:t xml:space="preserve">2． 根 </w:t>
      </w:r>
      <w:r>
        <w:rPr>
          <w:spacing w:val="9"/>
        </w:rPr>
        <w:t xml:space="preserve">据 顺 序 调 整 其 </w:t>
      </w:r>
      <w:r>
        <w:t>taborder          顺 序 ， 使 其 一 致 。3．根据显示标志置其是否可见（</w:t>
      </w:r>
      <w:r>
        <w:rPr>
          <w:spacing w:val="9"/>
        </w:rPr>
        <w:t>显示标志为</w:t>
      </w:r>
      <w:r>
        <w:t>N，该指标项和指标标签不可见</w:t>
      </w:r>
      <w:r>
        <w:rPr>
          <w:spacing w:val="-183"/>
        </w:rPr>
        <w:t>）</w:t>
      </w:r>
      <w:r>
        <w:rPr>
          <w:spacing w:val="-17"/>
        </w:rPr>
        <w:t>。</w:t>
      </w:r>
    </w:p>
    <w:p>
      <w:pPr>
        <w:pStyle w:val="ListParagraph"/>
        <w:numPr>
          <w:ilvl w:val="0"/>
          <w:numId w:val="130"/>
        </w:numPr>
        <w:tabs>
          <w:tab w:val="left" w:pos="2049"/>
        </w:tabs>
        <w:spacing w:before="0" w:after="0" w:line="394" w:lineRule="exact"/>
        <w:ind w:left="2049" w:right="0" w:hanging="477"/>
        <w:jc w:val="left"/>
        <w:rPr>
          <w:sz w:val="29"/>
        </w:rPr>
      </w:pPr>
      <w:r>
        <w:rPr>
          <w:sz w:val="31"/>
        </w:rPr>
        <w:t>根据数据类型、长度调整编辑风格、显示风格。</w:t>
      </w:r>
    </w:p>
    <w:p>
      <w:pPr>
        <w:pStyle w:val="ListParagraph"/>
        <w:numPr>
          <w:ilvl w:val="0"/>
          <w:numId w:val="130"/>
        </w:numPr>
        <w:tabs>
          <w:tab w:val="left" w:pos="2049"/>
        </w:tabs>
        <w:spacing w:before="71" w:after="0" w:line="240" w:lineRule="auto"/>
        <w:ind w:left="2049" w:right="0" w:hanging="477"/>
        <w:jc w:val="left"/>
        <w:rPr>
          <w:sz w:val="29"/>
        </w:rPr>
      </w:pPr>
      <w:r>
        <w:rPr>
          <w:spacing w:val="1"/>
          <w:sz w:val="31"/>
        </w:rPr>
        <w:t>根据是否代码，创建下拉数据窗口。如果代码类是多级，创建</w:t>
      </w:r>
      <w:r>
        <w:rPr>
          <w:sz w:val="31"/>
        </w:rPr>
        <w:t>buttom</w:t>
      </w:r>
      <w:r>
        <w:rPr>
          <w:spacing w:val="-21"/>
          <w:sz w:val="31"/>
        </w:rPr>
        <w:t xml:space="preserve"> 按钮。</w:t>
      </w:r>
    </w:p>
    <w:p>
      <w:pPr>
        <w:pStyle w:val="BodyText"/>
        <w:tabs>
          <w:tab w:val="left" w:pos="6455"/>
        </w:tabs>
        <w:spacing w:before="72" w:line="283" w:lineRule="auto"/>
        <w:ind w:left="2044" w:right="1124"/>
      </w:pPr>
      <w:r>
        <w:t>如果代码标志</w:t>
      </w:r>
      <w:r>
        <w:rPr>
          <w:spacing w:val="68"/>
        </w:rPr>
        <w:t>为</w:t>
      </w:r>
      <w:r>
        <w:t>Y，取得代码类、显示列、值列，调用全局函</w:t>
      </w:r>
      <w:r>
        <w:rPr>
          <w:spacing w:val="48"/>
        </w:rPr>
        <w:t>数</w:t>
      </w:r>
      <w:r>
        <w:t>f_createdddw(代码类，显示列</w:t>
      </w:r>
      <w:r>
        <w:rPr>
          <w:spacing w:val="-17"/>
        </w:rPr>
        <w:t xml:space="preserve">， </w:t>
      </w:r>
      <w:r>
        <w:t>值</w:t>
      </w:r>
      <w:r>
        <w:rPr>
          <w:spacing w:val="-64"/>
        </w:rPr>
        <w:t xml:space="preserve"> </w:t>
      </w:r>
      <w:r>
        <w:t>列</w:t>
      </w:r>
      <w:r>
        <w:rPr>
          <w:spacing w:val="-67"/>
        </w:rPr>
        <w:t xml:space="preserve"> </w:t>
      </w:r>
      <w:r>
        <w:t>)</w:t>
      </w:r>
      <w:r>
        <w:rPr>
          <w:spacing w:val="-67"/>
        </w:rPr>
        <w:t xml:space="preserve"> </w:t>
      </w:r>
      <w:r>
        <w:t>创</w:t>
      </w:r>
      <w:r>
        <w:rPr>
          <w:spacing w:val="-63"/>
        </w:rPr>
        <w:t xml:space="preserve"> </w:t>
      </w:r>
      <w:r>
        <w:t>建</w:t>
      </w:r>
      <w:r>
        <w:rPr>
          <w:spacing w:val="-68"/>
        </w:rPr>
        <w:t xml:space="preserve"> </w:t>
      </w:r>
      <w:r>
        <w:t>下</w:t>
      </w:r>
      <w:r>
        <w:rPr>
          <w:spacing w:val="-67"/>
        </w:rPr>
        <w:t xml:space="preserve"> </w:t>
      </w:r>
      <w:r>
        <w:t>拉</w:t>
      </w:r>
      <w:r>
        <w:rPr>
          <w:spacing w:val="-67"/>
        </w:rPr>
        <w:t xml:space="preserve"> </w:t>
      </w:r>
      <w:r>
        <w:t>数</w:t>
      </w:r>
      <w:r>
        <w:rPr>
          <w:spacing w:val="-63"/>
        </w:rPr>
        <w:t xml:space="preserve"> </w:t>
      </w:r>
      <w:r>
        <w:t>据</w:t>
      </w:r>
      <w:r>
        <w:rPr>
          <w:spacing w:val="-68"/>
        </w:rPr>
        <w:t xml:space="preserve"> </w:t>
      </w:r>
      <w:r>
        <w:t>窗</w:t>
      </w:r>
      <w:r>
        <w:rPr>
          <w:spacing w:val="-67"/>
        </w:rPr>
        <w:t xml:space="preserve"> </w:t>
      </w:r>
      <w:r>
        <w:t>口</w:t>
        <w:tab/>
        <w:t>dddwname</w:t>
      </w:r>
      <w:r>
        <w:rPr>
          <w:spacing w:val="-73"/>
        </w:rPr>
        <w:t xml:space="preserve"> </w:t>
      </w:r>
      <w:r>
        <w:t>，</w:t>
      </w:r>
      <w:r>
        <w:rPr>
          <w:spacing w:val="-61"/>
        </w:rPr>
        <w:t xml:space="preserve"> </w:t>
      </w:r>
      <w:r>
        <w:t>并</w:t>
      </w:r>
      <w:r>
        <w:rPr>
          <w:spacing w:val="-66"/>
        </w:rPr>
        <w:t xml:space="preserve"> </w:t>
      </w:r>
      <w:r>
        <w:t>把</w:t>
      </w:r>
      <w:r>
        <w:rPr>
          <w:spacing w:val="-65"/>
        </w:rPr>
        <w:t xml:space="preserve"> </w:t>
      </w:r>
      <w:r>
        <w:t>该</w:t>
      </w:r>
      <w:r>
        <w:rPr>
          <w:spacing w:val="-61"/>
        </w:rPr>
        <w:t xml:space="preserve"> </w:t>
      </w:r>
      <w:r>
        <w:t>指</w:t>
      </w:r>
      <w:r>
        <w:rPr>
          <w:spacing w:val="-66"/>
        </w:rPr>
        <w:t xml:space="preserve"> </w:t>
      </w:r>
      <w:r>
        <w:t>标</w:t>
      </w:r>
      <w:r>
        <w:rPr>
          <w:spacing w:val="-65"/>
        </w:rPr>
        <w:t xml:space="preserve"> </w:t>
      </w:r>
      <w:r>
        <w:t>项</w:t>
      </w:r>
      <w:r>
        <w:rPr>
          <w:spacing w:val="-66"/>
        </w:rPr>
        <w:t xml:space="preserve"> </w:t>
      </w:r>
      <w:r>
        <w:t>编</w:t>
      </w:r>
      <w:r>
        <w:rPr>
          <w:spacing w:val="-61"/>
        </w:rPr>
        <w:t xml:space="preserve"> </w:t>
      </w:r>
      <w:r>
        <w:t>辑</w:t>
      </w:r>
      <w:r>
        <w:rPr>
          <w:spacing w:val="-66"/>
        </w:rPr>
        <w:t xml:space="preserve"> </w:t>
      </w:r>
      <w:r>
        <w:t>风</w:t>
      </w:r>
      <w:r>
        <w:rPr>
          <w:spacing w:val="-65"/>
        </w:rPr>
        <w:t xml:space="preserve"> </w:t>
      </w:r>
      <w:r>
        <w:t>格</w:t>
      </w:r>
      <w:r>
        <w:rPr>
          <w:spacing w:val="-66"/>
        </w:rPr>
        <w:t xml:space="preserve"> </w:t>
      </w:r>
      <w:r>
        <w:t>置</w:t>
      </w:r>
      <w:r>
        <w:rPr>
          <w:spacing w:val="-65"/>
        </w:rPr>
        <w:t xml:space="preserve"> </w:t>
      </w:r>
      <w:r>
        <w:t>为</w:t>
      </w:r>
      <w:r>
        <w:rPr>
          <w:spacing w:val="-61"/>
        </w:rPr>
        <w:t xml:space="preserve"> </w:t>
      </w:r>
      <w:r>
        <w:t>下</w:t>
      </w:r>
      <w:r>
        <w:rPr>
          <w:spacing w:val="-66"/>
        </w:rPr>
        <w:t xml:space="preserve"> </w:t>
      </w:r>
      <w:r>
        <w:t>拉</w:t>
      </w:r>
      <w:r>
        <w:rPr>
          <w:spacing w:val="-65"/>
        </w:rPr>
        <w:t xml:space="preserve"> </w:t>
      </w:r>
      <w:r>
        <w:t>数</w:t>
      </w:r>
      <w:r>
        <w:rPr>
          <w:spacing w:val="-66"/>
        </w:rPr>
        <w:t xml:space="preserve"> </w:t>
      </w:r>
      <w:r>
        <w:t>据</w:t>
      </w:r>
      <w:r>
        <w:rPr>
          <w:spacing w:val="-61"/>
        </w:rPr>
        <w:t xml:space="preserve"> </w:t>
      </w:r>
      <w:r>
        <w:t>窗</w:t>
      </w:r>
      <w:r>
        <w:rPr>
          <w:spacing w:val="-66"/>
        </w:rPr>
        <w:t xml:space="preserve"> </w:t>
      </w:r>
      <w:r>
        <w:t>口tablename_col_1.dddwname</w:t>
      </w:r>
      <w:r>
        <w:rPr>
          <w:spacing w:val="3"/>
        </w:rPr>
        <w:t xml:space="preserve"> </w:t>
      </w:r>
      <w:r>
        <w:rPr>
          <w:spacing w:val="-3"/>
        </w:rPr>
        <w:t>=dddwname</w:t>
      </w:r>
      <w:r>
        <w:t>。如果数据窗口为自由风格，并且代码类是多级代码类， 则在该指标项右侧创建一</w:t>
      </w:r>
      <w:r>
        <w:rPr>
          <w:spacing w:val="61"/>
        </w:rPr>
        <w:t>个</w:t>
      </w:r>
      <w:r>
        <w:t>buttom</w:t>
      </w:r>
      <w:r>
        <w:rPr>
          <w:spacing w:val="109"/>
        </w:rPr>
        <w:t xml:space="preserve"> </w:t>
      </w:r>
      <w:r>
        <w:t>按钮，同时使指标项保护属性为真。按钮命名规则</w:t>
      </w:r>
      <w:r>
        <w:rPr>
          <w:spacing w:val="-3"/>
        </w:rPr>
        <w:t xml:space="preserve"> </w:t>
      </w:r>
      <w:r>
        <w:t>btn+指标项名称。调整下拉数据窗口的宽度。</w:t>
      </w:r>
    </w:p>
    <w:p>
      <w:pPr>
        <w:pStyle w:val="Heading1"/>
        <w:numPr>
          <w:ilvl w:val="0"/>
          <w:numId w:val="119"/>
        </w:numPr>
        <w:tabs>
          <w:tab w:val="left" w:pos="1669"/>
          <w:tab w:val="left" w:pos="1670"/>
        </w:tabs>
        <w:spacing w:before="0" w:after="0" w:line="381" w:lineRule="exact"/>
        <w:ind w:left="1670" w:right="0" w:hanging="639"/>
        <w:jc w:val="left"/>
      </w:pPr>
      <w:r>
        <w:t>调整数据窗口位置</w:t>
      </w:r>
    </w:p>
    <w:p>
      <w:pPr>
        <w:pStyle w:val="BodyText"/>
        <w:spacing w:before="84" w:line="283" w:lineRule="auto"/>
        <w:ind w:left="1572" w:right="1243"/>
        <w:jc w:val="both"/>
      </w:pPr>
      <w:r>
        <w:rPr>
          <w:b/>
        </w:rPr>
        <w:t>grid</w:t>
      </w:r>
      <w:r>
        <w:rPr>
          <w:b/>
          <w:spacing w:val="1"/>
        </w:rPr>
        <w:t xml:space="preserve"> 风格：</w:t>
      </w:r>
      <w:r>
        <w:rPr>
          <w:spacing w:val="1"/>
        </w:rPr>
        <w:t>如果数据窗口为网格风格，则通过数据窗口名称，在界面信息表</w:t>
      </w:r>
      <w:r>
        <w:t>hr_faceinfo</w:t>
      </w:r>
      <w:r>
        <w:rPr>
          <w:spacing w:val="2"/>
        </w:rPr>
        <w:t xml:space="preserve"> 中找到该</w:t>
      </w:r>
      <w:r>
        <w:rPr>
          <w:w w:val="102"/>
        </w:rPr>
        <w:t>窗口，该字段的列属性（位置、长度、顺序</w:t>
      </w:r>
      <w:r>
        <w:rPr>
          <w:spacing w:val="-190"/>
          <w:w w:val="102"/>
        </w:rPr>
        <w:t>）</w:t>
      </w:r>
      <w:r>
        <w:rPr>
          <w:w w:val="102"/>
        </w:rPr>
        <w:t>，根据找到的信息调整指标项属性。</w:t>
      </w:r>
    </w:p>
    <w:p>
      <w:pPr>
        <w:pStyle w:val="BodyText"/>
        <w:spacing w:line="283" w:lineRule="auto"/>
        <w:ind w:left="1572" w:right="1233"/>
        <w:jc w:val="both"/>
      </w:pPr>
      <w:r>
        <w:rPr>
          <w:b/>
        </w:rPr>
        <w:t>固定宽度 free 风格：</w:t>
      </w:r>
      <w:r>
        <w:t>根据指标项在动态用户对象的数据存储 ids_systable 中的排列顺序和显示标志，调整每个显示指标项、指标项标签的位置、长度。</w:t>
      </w:r>
    </w:p>
    <w:p>
      <w:pPr>
        <w:pStyle w:val="BodyText"/>
        <w:spacing w:line="283" w:lineRule="auto"/>
        <w:ind w:left="1572" w:right="1078"/>
        <w:jc w:val="both"/>
      </w:pPr>
      <w:r>
        <w:rPr>
          <w:b/>
          <w:spacing w:val="-6"/>
        </w:rPr>
        <w:t>动态调节数据窗口宽度风格：</w:t>
      </w:r>
      <w:r>
        <w:rPr>
          <w:spacing w:val="5"/>
        </w:rPr>
        <w:t xml:space="preserve">根据数据存储 </w:t>
      </w:r>
      <w:r>
        <w:t>ids_systable</w:t>
      </w:r>
      <w:r>
        <w:rPr>
          <w:spacing w:val="-8"/>
        </w:rPr>
        <w:t xml:space="preserve"> 中显示指标的总数，和指标项每列的个数， </w:t>
      </w:r>
      <w:r>
        <w:rPr>
          <w:spacing w:val="-16"/>
        </w:rPr>
        <w:t xml:space="preserve">算出数据窗口中指标项列数，得到数据窗口高度。根据长宽的比例，算出指标项标签、指标项的长度， </w:t>
      </w:r>
      <w:r>
        <w:t>调整数据窗口长宽，调整指标项标签、指标项位置。</w:t>
      </w:r>
    </w:p>
    <w:p>
      <w:pPr>
        <w:pStyle w:val="Heading1"/>
        <w:numPr>
          <w:ilvl w:val="0"/>
          <w:numId w:val="119"/>
        </w:numPr>
        <w:tabs>
          <w:tab w:val="left" w:pos="1670"/>
        </w:tabs>
        <w:spacing w:before="0" w:after="0" w:line="383" w:lineRule="exact"/>
        <w:ind w:left="1670" w:right="0" w:hanging="639"/>
        <w:jc w:val="both"/>
      </w:pPr>
      <w:r>
        <w:rPr>
          <w:spacing w:val="-12"/>
        </w:rPr>
        <w:t xml:space="preserve">调整数据窗口 </w:t>
      </w:r>
      <w:r>
        <w:t>updata</w:t>
      </w:r>
      <w:r>
        <w:rPr>
          <w:spacing w:val="-26"/>
        </w:rPr>
        <w:t xml:space="preserve"> 属性</w:t>
      </w:r>
    </w:p>
    <w:p>
      <w:pPr>
        <w:spacing w:before="81"/>
        <w:ind w:left="1572" w:right="0" w:firstLine="0"/>
        <w:jc w:val="both"/>
        <w:rPr>
          <w:sz w:val="31"/>
        </w:rPr>
      </w:pPr>
      <w:r>
        <w:rPr>
          <w:b/>
          <w:sz w:val="31"/>
        </w:rPr>
        <w:t>根据保存指标项名称设置updaata 属性：</w:t>
      </w:r>
      <w:r>
        <w:rPr>
          <w:sz w:val="31"/>
        </w:rPr>
        <w:t>根据用户当前要保存的指标名称，设置保存表。</w:t>
      </w:r>
    </w:p>
    <w:p>
      <w:pPr>
        <w:pStyle w:val="Heading1"/>
        <w:numPr>
          <w:ilvl w:val="0"/>
          <w:numId w:val="118"/>
        </w:numPr>
        <w:tabs>
          <w:tab w:val="left" w:pos="1670"/>
        </w:tabs>
        <w:spacing w:before="58" w:after="0" w:line="240" w:lineRule="auto"/>
        <w:ind w:left="1670" w:right="0" w:hanging="736"/>
        <w:jc w:val="both"/>
      </w:pPr>
      <w:r>
        <w:t>数据校验</w:t>
      </w:r>
    </w:p>
    <w:p>
      <w:pPr>
        <w:pStyle w:val="BodyText"/>
        <w:spacing w:before="83" w:line="283" w:lineRule="auto"/>
        <w:ind w:left="1670" w:right="1051"/>
        <w:jc w:val="both"/>
      </w:pPr>
      <w:r>
        <w:t>构造全局函数，传入需要检验数据的流水号，在表hr_verify 中查找验证规则，根据规则进行校验， 验证失败使光标停在该校验字段，返回-1。通过校验返回 1。</w:t>
      </w:r>
    </w:p>
    <w:p>
      <w:pPr>
        <w:pStyle w:val="Heading1"/>
        <w:numPr>
          <w:ilvl w:val="3"/>
          <w:numId w:val="121"/>
        </w:numPr>
        <w:tabs>
          <w:tab w:val="left" w:pos="2652"/>
          <w:tab w:val="left" w:pos="2653"/>
        </w:tabs>
        <w:spacing w:before="82" w:after="0" w:line="240" w:lineRule="auto"/>
        <w:ind w:left="2652" w:right="0" w:hanging="1622"/>
        <w:jc w:val="left"/>
      </w:pPr>
      <w:r>
        <w:t>UO_EMPINFO</w:t>
      </w:r>
      <w:r>
        <w:rPr>
          <w:spacing w:val="-16"/>
        </w:rPr>
        <w:t xml:space="preserve"> 用户对象</w:t>
      </w:r>
    </w:p>
    <w:p>
      <w:pPr>
        <w:spacing w:after="0" w:line="240" w:lineRule="auto"/>
        <w:jc w:val="left"/>
        <w:sectPr>
          <w:pgSz w:w="17860" w:h="25260"/>
          <w:pgMar w:top="1580" w:right="440" w:bottom="280" w:left="840" w:header="708" w:footer="708"/>
          <w:pgNumType w:start="27"/>
          <w:cols w:space="708"/>
        </w:sectPr>
      </w:pPr>
    </w:p>
    <w:p>
      <w:pPr>
        <w:pStyle w:val="ListParagraph"/>
        <w:numPr>
          <w:ilvl w:val="4"/>
          <w:numId w:val="121"/>
        </w:numPr>
        <w:tabs>
          <w:tab w:val="left" w:pos="540"/>
        </w:tabs>
        <w:spacing w:before="44" w:after="0" w:line="240" w:lineRule="auto"/>
        <w:ind w:left="2382" w:right="13244" w:hanging="2383"/>
        <w:jc w:val="right"/>
        <w:rPr>
          <w:b/>
          <w:sz w:val="31"/>
        </w:rPr>
      </w:pPr>
      <w:r>
        <w:rPr>
          <w:b/>
          <w:sz w:val="31"/>
        </w:rPr>
        <w:t>主界面</w:t>
      </w:r>
    </w:p>
    <w:p>
      <w:pPr>
        <w:pStyle w:val="Heading1"/>
        <w:numPr>
          <w:ilvl w:val="5"/>
          <w:numId w:val="121"/>
        </w:numPr>
        <w:tabs>
          <w:tab w:val="left" w:pos="636"/>
          <w:tab w:val="left" w:pos="637"/>
        </w:tabs>
        <w:spacing w:before="131" w:after="0" w:line="240" w:lineRule="auto"/>
        <w:ind w:left="2749" w:right="13194" w:hanging="2750"/>
        <w:jc w:val="right"/>
      </w:pPr>
      <w:r>
        <w:pict>
          <v:group id="_x0000_s1199" style="width:495pt;height:258pt;margin-top:28.06pt;margin-left:178pt;mso-position-horizontal-relative:page;mso-wrap-distance-left:0;mso-wrap-distance-right:0;position:absolute;z-index:-251636736" coordorigin="3560,561" coordsize="9900,5160">
            <v:shape id="_x0000_s1200" type="#_x0000_t75" style="width:9900;height:5160;left:3560;position:absolute;top:561" stroked="f">
              <v:imagedata r:id="rId23" o:title=""/>
            </v:shape>
            <v:shape id="_x0000_s1201" type="#_x0000_t202" style="width:742;height:361;left:8146;position:absolute;top:2920" filled="f" stroked="f">
              <v:textbox inset="0,0,0,0">
                <w:txbxContent>
                  <w:p>
                    <w:pPr>
                      <w:spacing w:before="0" w:line="361" w:lineRule="exact"/>
                      <w:ind w:left="0" w:right="0" w:firstLine="0"/>
                      <w:jc w:val="left"/>
                      <w:rPr>
                        <w:sz w:val="36"/>
                      </w:rPr>
                    </w:pPr>
                    <w:r>
                      <w:rPr>
                        <w:sz w:val="36"/>
                      </w:rPr>
                      <w:t>dw_1</w:t>
                    </w:r>
                  </w:p>
                </w:txbxContent>
              </v:textbox>
            </v:shape>
            <w10:wrap type="topAndBottom"/>
          </v:group>
        </w:pict>
      </w:r>
      <w:r>
        <w:t>界面</w:t>
      </w:r>
    </w:p>
    <w:p>
      <w:pPr>
        <w:pStyle w:val="BodyText"/>
        <w:rPr>
          <w:b/>
          <w:sz w:val="20"/>
        </w:rPr>
      </w:pPr>
    </w:p>
    <w:p>
      <w:pPr>
        <w:pStyle w:val="BodyText"/>
        <w:spacing w:before="3"/>
        <w:rPr>
          <w:b/>
          <w:sz w:val="15"/>
        </w:rPr>
      </w:pPr>
      <w:r>
        <w:pict>
          <v:group id="_x0000_s1202" style="width:108pt;height:38pt;margin-top:11.74pt;margin-left:306pt;mso-position-horizontal-relative:page;mso-wrap-distance-left:0;mso-wrap-distance-right:0;position:absolute;z-index:-251635712" coordorigin="6120,235" coordsize="2160,760">
            <v:shape id="_x0000_s1203" type="#_x0000_t75" style="width:2160;height:760;left:6120;position:absolute;top:234" stroked="f">
              <v:imagedata r:id="rId24" o:title=""/>
            </v:shape>
            <v:shape id="_x0000_s1204" type="#_x0000_t202" style="width:2160;height:760;left:6120;position:absolute;top:234" filled="f" stroked="f">
              <v:textbox inset="0,0,0,0">
                <w:txbxContent>
                  <w:p>
                    <w:pPr>
                      <w:spacing w:before="104"/>
                      <w:ind w:left="708" w:right="0" w:firstLine="0"/>
                      <w:jc w:val="left"/>
                      <w:rPr>
                        <w:sz w:val="36"/>
                      </w:rPr>
                    </w:pPr>
                    <w:r>
                      <w:rPr>
                        <w:sz w:val="36"/>
                      </w:rPr>
                      <w:t>增加</w:t>
                    </w:r>
                  </w:p>
                </w:txbxContent>
              </v:textbox>
            </v:shape>
            <w10:wrap type="topAndBottom"/>
          </v:group>
        </w:pict>
      </w:r>
      <w:r>
        <w:pict>
          <v:group id="_x0000_s1205" style="width:109pt;height:38pt;margin-top:11.74pt;margin-left:433pt;mso-position-horizontal-relative:page;mso-wrap-distance-left:0;mso-wrap-distance-right:0;position:absolute;z-index:-251634688" coordorigin="8660,235" coordsize="2180,760">
            <v:shape id="_x0000_s1206" type="#_x0000_t75" style="width:2180;height:760;left:8660;position:absolute;top:234" stroked="f">
              <v:imagedata r:id="rId25" o:title=""/>
            </v:shape>
            <v:shape id="_x0000_s1207" type="#_x0000_t202" style="width:2180;height:760;left:8660;position:absolute;top:234" filled="f" stroked="f">
              <v:textbox inset="0,0,0,0">
                <w:txbxContent>
                  <w:p>
                    <w:pPr>
                      <w:spacing w:before="104"/>
                      <w:ind w:left="717" w:right="0" w:firstLine="0"/>
                      <w:jc w:val="left"/>
                      <w:rPr>
                        <w:sz w:val="36"/>
                      </w:rPr>
                    </w:pPr>
                    <w:r>
                      <w:rPr>
                        <w:sz w:val="36"/>
                      </w:rPr>
                      <w:t>修改</w:t>
                    </w:r>
                  </w:p>
                </w:txbxContent>
              </v:textbox>
            </v:shape>
            <w10:wrap type="topAndBottom"/>
          </v:group>
        </w:pict>
      </w:r>
      <w:r>
        <w:pict>
          <v:group id="_x0000_s1208" style="width:104pt;height:36pt;margin-top:11.74pt;margin-left:561pt;mso-position-horizontal-relative:page;mso-wrap-distance-left:0;mso-wrap-distance-right:0;position:absolute;z-index:-251633664" coordorigin="11220,235" coordsize="2080,720">
            <v:shape id="_x0000_s1209" type="#_x0000_t75" style="width:2080;height:720;left:11220;position:absolute;top:234" stroked="f">
              <v:imagedata r:id="rId26" o:title=""/>
            </v:shape>
            <v:shape id="_x0000_s1210" type="#_x0000_t202" style="width:2080;height:720;left:11220;position:absolute;top:234" filled="f" stroked="f">
              <v:textbox inset="0,0,0,0">
                <w:txbxContent>
                  <w:p>
                    <w:pPr>
                      <w:spacing w:before="90"/>
                      <w:ind w:left="665" w:right="0" w:firstLine="0"/>
                      <w:jc w:val="left"/>
                      <w:rPr>
                        <w:sz w:val="36"/>
                      </w:rPr>
                    </w:pPr>
                    <w:r>
                      <w:rPr>
                        <w:sz w:val="36"/>
                      </w:rPr>
                      <w:t>删除</w:t>
                    </w:r>
                  </w:p>
                </w:txbxContent>
              </v:textbox>
            </v:shape>
            <w10:wrap type="topAndBottom"/>
          </v:group>
        </w:pict>
      </w:r>
    </w:p>
    <w:p>
      <w:pPr>
        <w:pStyle w:val="ListParagraph"/>
        <w:numPr>
          <w:ilvl w:val="1"/>
          <w:numId w:val="118"/>
        </w:numPr>
        <w:tabs>
          <w:tab w:val="left" w:pos="2209"/>
          <w:tab w:val="left" w:pos="2210"/>
        </w:tabs>
        <w:spacing w:before="104" w:after="0" w:line="240" w:lineRule="auto"/>
        <w:ind w:left="2209" w:right="0" w:hanging="638"/>
        <w:jc w:val="left"/>
        <w:rPr>
          <w:b/>
          <w:sz w:val="31"/>
        </w:rPr>
      </w:pPr>
      <w:r>
        <w:rPr>
          <w:b/>
          <w:sz w:val="31"/>
        </w:rPr>
        <w:t>模块功能</w:t>
      </w:r>
    </w:p>
    <w:p>
      <w:pPr>
        <w:pStyle w:val="BodyText"/>
        <w:spacing w:before="72" w:line="283" w:lineRule="auto"/>
        <w:ind w:left="2307" w:right="1226"/>
      </w:pPr>
      <w:r>
        <w:t>由外部调用时传入指标序号，通过指标序号从 hr_scheme_d 中获取指标项目，调用动态数据窗口对象创建dw_1，如果是修改则从数据库中检索出被修改人员的数据。</w:t>
      </w:r>
    </w:p>
    <w:p>
      <w:pPr>
        <w:pStyle w:val="Heading1"/>
        <w:numPr>
          <w:ilvl w:val="1"/>
          <w:numId w:val="118"/>
        </w:numPr>
        <w:tabs>
          <w:tab w:val="left" w:pos="2209"/>
          <w:tab w:val="left" w:pos="2210"/>
        </w:tabs>
        <w:spacing w:before="69" w:after="0" w:line="240" w:lineRule="auto"/>
        <w:ind w:left="2209" w:right="0" w:hanging="638"/>
        <w:jc w:val="left"/>
      </w:pPr>
      <w:r>
        <w:t>按钮功能</w:t>
      </w:r>
    </w:p>
    <w:p>
      <w:pPr>
        <w:pStyle w:val="ListParagraph"/>
        <w:numPr>
          <w:ilvl w:val="2"/>
          <w:numId w:val="118"/>
        </w:numPr>
        <w:tabs>
          <w:tab w:val="left" w:pos="2944"/>
          <w:tab w:val="left" w:pos="2945"/>
        </w:tabs>
        <w:spacing w:before="60" w:after="0" w:line="240" w:lineRule="auto"/>
        <w:ind w:left="2944" w:right="0" w:hanging="638"/>
        <w:jc w:val="left"/>
        <w:rPr>
          <w:sz w:val="31"/>
        </w:rPr>
      </w:pPr>
      <w:r>
        <w:rPr>
          <w:sz w:val="31"/>
        </w:rPr>
        <w:t>增加</w:t>
      </w:r>
    </w:p>
    <w:p>
      <w:pPr>
        <w:pStyle w:val="BodyText"/>
        <w:spacing w:before="83" w:line="283" w:lineRule="auto"/>
        <w:ind w:left="2944" w:right="1208"/>
      </w:pPr>
      <w:r>
        <w:rPr>
          <w:w w:val="102"/>
        </w:rPr>
        <w:t>设置标志</w:t>
      </w:r>
      <w:r>
        <w:rPr>
          <w:spacing w:val="-8"/>
          <w:w w:val="102"/>
        </w:rPr>
        <w:t>（</w:t>
      </w:r>
      <w:r>
        <w:rPr>
          <w:w w:val="102"/>
        </w:rPr>
        <w:t>is_Action</w:t>
      </w:r>
      <w:r>
        <w:rPr>
          <w:spacing w:val="-72"/>
        </w:rPr>
        <w:t xml:space="preserve"> </w:t>
      </w:r>
      <w:r>
        <w:rPr>
          <w:w w:val="102"/>
        </w:rPr>
        <w:t>=</w:t>
      </w:r>
      <w:r>
        <w:t xml:space="preserve"> </w:t>
      </w:r>
      <w:r>
        <w:rPr>
          <w:w w:val="102"/>
        </w:rPr>
        <w:t>‘Ne</w:t>
      </w:r>
      <w:r>
        <w:rPr>
          <w:spacing w:val="-1"/>
          <w:w w:val="102"/>
        </w:rPr>
        <w:t>w</w:t>
      </w:r>
      <w:r>
        <w:rPr>
          <w:spacing w:val="-162"/>
          <w:w w:val="102"/>
        </w:rPr>
        <w:t>’</w:t>
      </w:r>
      <w:r>
        <w:rPr>
          <w:spacing w:val="-159"/>
          <w:w w:val="102"/>
        </w:rPr>
        <w:t>）</w:t>
      </w:r>
      <w:r>
        <w:rPr>
          <w:w w:val="102"/>
        </w:rPr>
        <w:t>，打开档案编辑窗口，新增加档案信息（</w:t>
      </w:r>
      <w:r>
        <w:rPr>
          <w:spacing w:val="-3"/>
          <w:w w:val="102"/>
        </w:rPr>
        <w:t>详见档案编辑窗</w:t>
      </w:r>
      <w:r>
        <w:t>口</w:t>
      </w:r>
      <w:r>
        <w:rPr>
          <w:spacing w:val="-159"/>
        </w:rPr>
        <w:t>）</w:t>
      </w:r>
      <w:r>
        <w:t>。</w:t>
      </w:r>
    </w:p>
    <w:p>
      <w:pPr>
        <w:pStyle w:val="ListParagraph"/>
        <w:numPr>
          <w:ilvl w:val="2"/>
          <w:numId w:val="118"/>
        </w:numPr>
        <w:tabs>
          <w:tab w:val="left" w:pos="2944"/>
          <w:tab w:val="left" w:pos="2945"/>
        </w:tabs>
        <w:spacing w:before="0" w:after="0" w:line="383" w:lineRule="exact"/>
        <w:ind w:left="2944" w:right="0" w:hanging="638"/>
        <w:jc w:val="left"/>
        <w:rPr>
          <w:sz w:val="31"/>
        </w:rPr>
      </w:pPr>
      <w:r>
        <w:rPr>
          <w:sz w:val="31"/>
        </w:rPr>
        <w:t>修改</w:t>
      </w:r>
    </w:p>
    <w:p>
      <w:pPr>
        <w:pStyle w:val="BodyText"/>
        <w:spacing w:before="85" w:line="283" w:lineRule="auto"/>
        <w:ind w:left="2944" w:right="1273"/>
      </w:pPr>
      <w:r>
        <w:rPr>
          <w:w w:val="102"/>
        </w:rPr>
        <w:t>设置标志</w:t>
      </w:r>
      <w:r>
        <w:rPr>
          <w:spacing w:val="7"/>
          <w:w w:val="102"/>
        </w:rPr>
        <w:t>（</w:t>
      </w:r>
      <w:r>
        <w:rPr>
          <w:w w:val="102"/>
        </w:rPr>
        <w:t>is_Action</w:t>
      </w:r>
      <w:r>
        <w:t xml:space="preserve"> </w:t>
      </w:r>
      <w:r>
        <w:rPr>
          <w:w w:val="102"/>
        </w:rPr>
        <w:t>=</w:t>
      </w:r>
      <w:r>
        <w:t xml:space="preserve"> </w:t>
      </w:r>
      <w:r>
        <w:rPr>
          <w:spacing w:val="3"/>
          <w:w w:val="102"/>
        </w:rPr>
        <w:t>‘</w:t>
      </w:r>
      <w:r>
        <w:rPr>
          <w:w w:val="102"/>
        </w:rPr>
        <w:t>Modif</w:t>
      </w:r>
      <w:r>
        <w:rPr>
          <w:spacing w:val="-4"/>
          <w:w w:val="102"/>
        </w:rPr>
        <w:t>y</w:t>
      </w:r>
      <w:r>
        <w:rPr>
          <w:spacing w:val="-155"/>
          <w:w w:val="102"/>
        </w:rPr>
        <w:t>’</w:t>
      </w:r>
      <w:r>
        <w:rPr>
          <w:spacing w:val="-159"/>
          <w:w w:val="102"/>
        </w:rPr>
        <w:t>）</w:t>
      </w:r>
      <w:r>
        <w:rPr>
          <w:w w:val="102"/>
        </w:rPr>
        <w:t>，打开档案编辑窗口，修改档案信息（</w:t>
      </w:r>
      <w:r>
        <w:rPr>
          <w:spacing w:val="-3"/>
          <w:w w:val="102"/>
        </w:rPr>
        <w:t>详见档案编辑</w:t>
      </w:r>
      <w:r>
        <w:t>窗口</w:t>
      </w:r>
      <w:r>
        <w:rPr>
          <w:spacing w:val="-162"/>
        </w:rPr>
        <w:t>）</w:t>
      </w:r>
      <w:r>
        <w:t>。</w:t>
      </w:r>
    </w:p>
    <w:p>
      <w:pPr>
        <w:pStyle w:val="ListParagraph"/>
        <w:numPr>
          <w:ilvl w:val="2"/>
          <w:numId w:val="118"/>
        </w:numPr>
        <w:tabs>
          <w:tab w:val="left" w:pos="2944"/>
          <w:tab w:val="left" w:pos="2945"/>
        </w:tabs>
        <w:spacing w:before="0" w:after="0" w:line="383" w:lineRule="exact"/>
        <w:ind w:left="2944" w:right="0" w:hanging="638"/>
        <w:jc w:val="left"/>
        <w:rPr>
          <w:sz w:val="31"/>
        </w:rPr>
      </w:pPr>
      <w:r>
        <w:rPr>
          <w:sz w:val="31"/>
        </w:rPr>
        <w:t>删除</w:t>
      </w:r>
    </w:p>
    <w:p>
      <w:pPr>
        <w:pStyle w:val="BodyText"/>
        <w:spacing w:before="83"/>
        <w:ind w:left="2944"/>
      </w:pPr>
      <w:r>
        <w:t>删除选中的数据行。</w:t>
      </w:r>
    </w:p>
    <w:p>
      <w:pPr>
        <w:pStyle w:val="Heading1"/>
        <w:numPr>
          <w:ilvl w:val="4"/>
          <w:numId w:val="121"/>
        </w:numPr>
        <w:tabs>
          <w:tab w:val="left" w:pos="2382"/>
          <w:tab w:val="left" w:pos="2383"/>
        </w:tabs>
        <w:spacing w:before="154" w:after="0" w:line="240" w:lineRule="auto"/>
        <w:ind w:left="2382" w:right="0" w:hanging="879"/>
        <w:jc w:val="left"/>
      </w:pPr>
      <w:r>
        <w:t>档案编辑窗口</w:t>
      </w:r>
    </w:p>
    <w:p>
      <w:pPr>
        <w:pStyle w:val="ListParagraph"/>
        <w:numPr>
          <w:ilvl w:val="0"/>
          <w:numId w:val="117"/>
        </w:numPr>
        <w:tabs>
          <w:tab w:val="left" w:pos="2299"/>
          <w:tab w:val="left" w:pos="2300"/>
        </w:tabs>
        <w:spacing w:before="47" w:after="0" w:line="240" w:lineRule="auto"/>
        <w:ind w:left="2299" w:right="0" w:hanging="638"/>
        <w:jc w:val="left"/>
        <w:rPr>
          <w:b/>
          <w:sz w:val="31"/>
        </w:rPr>
      </w:pPr>
      <w:r>
        <w:rPr>
          <w:b/>
          <w:sz w:val="31"/>
        </w:rPr>
        <w:t>界面</w:t>
      </w:r>
    </w:p>
    <w:p>
      <w:pPr>
        <w:pStyle w:val="Heading1"/>
        <w:numPr>
          <w:ilvl w:val="0"/>
          <w:numId w:val="117"/>
        </w:numPr>
        <w:tabs>
          <w:tab w:val="left" w:pos="2299"/>
          <w:tab w:val="left" w:pos="2300"/>
        </w:tabs>
        <w:spacing w:before="71" w:after="0" w:line="240" w:lineRule="auto"/>
        <w:ind w:left="2299" w:right="0" w:hanging="638"/>
        <w:jc w:val="left"/>
      </w:pPr>
      <w:r>
        <w:t>相关表</w:t>
      </w:r>
    </w:p>
    <w:p>
      <w:pPr>
        <w:pStyle w:val="BodyText"/>
        <w:spacing w:before="166" w:line="326" w:lineRule="auto"/>
        <w:ind w:left="2382" w:right="11030"/>
      </w:pPr>
      <w:r>
        <w:rPr>
          <w:spacing w:val="13"/>
        </w:rPr>
        <w:t xml:space="preserve">方案主表 </w:t>
      </w:r>
      <w:r>
        <w:t xml:space="preserve">hr_scheme </w:t>
      </w:r>
      <w:r>
        <w:rPr>
          <w:spacing w:val="9"/>
        </w:rPr>
        <w:t xml:space="preserve">子方案表 </w:t>
      </w:r>
      <w:r>
        <w:t>hr_scheme_m</w:t>
      </w:r>
    </w:p>
    <w:p>
      <w:pPr>
        <w:pStyle w:val="BodyText"/>
        <w:spacing w:line="314" w:lineRule="exact"/>
        <w:ind w:left="2382"/>
      </w:pPr>
      <w:r>
        <w:t>方案明细表 hr_scheme_d</w:t>
      </w:r>
    </w:p>
    <w:p>
      <w:pPr>
        <w:pStyle w:val="BodyText"/>
        <w:spacing w:before="71"/>
        <w:ind w:left="2382"/>
      </w:pPr>
      <w:r>
        <w:t>人员基本信息相关表</w:t>
      </w:r>
    </w:p>
    <w:p>
      <w:pPr>
        <w:pStyle w:val="Heading1"/>
        <w:numPr>
          <w:ilvl w:val="0"/>
          <w:numId w:val="117"/>
        </w:numPr>
        <w:tabs>
          <w:tab w:val="left" w:pos="2299"/>
          <w:tab w:val="left" w:pos="2300"/>
        </w:tabs>
        <w:spacing w:before="59" w:after="0" w:line="240" w:lineRule="auto"/>
        <w:ind w:left="2299" w:right="0" w:hanging="638"/>
        <w:jc w:val="left"/>
      </w:pPr>
      <w:r>
        <w:t>模块功能</w:t>
      </w:r>
    </w:p>
    <w:p>
      <w:pPr>
        <w:pStyle w:val="BodyText"/>
        <w:spacing w:before="83" w:line="283" w:lineRule="auto"/>
        <w:ind w:left="2299" w:right="1222"/>
      </w:pPr>
      <w:r>
        <w:t>外部调用时传入指标序号，通过指标序号从 hr_scheme_d 中获取指标项目序号，调用动态数据窗口对象创建dw_1。如果是修改则检索出被修改的数据。</w:t>
      </w:r>
    </w:p>
    <w:p>
      <w:pPr>
        <w:pStyle w:val="Heading1"/>
        <w:numPr>
          <w:ilvl w:val="0"/>
          <w:numId w:val="117"/>
        </w:numPr>
        <w:tabs>
          <w:tab w:val="left" w:pos="636"/>
          <w:tab w:val="left" w:pos="2300"/>
        </w:tabs>
        <w:spacing w:before="0" w:after="0" w:line="383" w:lineRule="exact"/>
        <w:ind w:left="2299" w:right="13010" w:hanging="2300"/>
        <w:jc w:val="right"/>
      </w:pPr>
      <w:r>
        <w:t>按钮功能</w:t>
      </w:r>
    </w:p>
    <w:p>
      <w:pPr>
        <w:pStyle w:val="ListParagraph"/>
        <w:numPr>
          <w:ilvl w:val="1"/>
          <w:numId w:val="117"/>
        </w:numPr>
        <w:tabs>
          <w:tab w:val="left" w:pos="637"/>
          <w:tab w:val="left" w:pos="638"/>
        </w:tabs>
        <w:spacing w:before="71" w:after="0" w:line="240" w:lineRule="auto"/>
        <w:ind w:left="2937" w:right="13008" w:hanging="2937"/>
        <w:jc w:val="right"/>
        <w:rPr>
          <w:b/>
          <w:sz w:val="31"/>
        </w:rPr>
      </w:pPr>
      <w:r>
        <w:rPr>
          <w:b/>
          <w:sz w:val="31"/>
        </w:rPr>
        <w:t>确定</w:t>
      </w:r>
    </w:p>
    <w:p>
      <w:pPr>
        <w:pStyle w:val="BodyText"/>
        <w:spacing w:before="84" w:line="283" w:lineRule="auto"/>
        <w:ind w:left="2937" w:right="1130"/>
      </w:pPr>
      <w:r>
        <w:rPr>
          <w:spacing w:val="-2"/>
        </w:rPr>
        <w:t xml:space="preserve">取人员基本信息表中的 </w:t>
      </w:r>
      <w:r>
        <w:t>emp_id</w:t>
      </w:r>
      <w:r>
        <w:rPr>
          <w:spacing w:val="-4"/>
        </w:rPr>
        <w:t xml:space="preserve"> 存入该用户对象使用的表中的 </w:t>
      </w:r>
      <w:r>
        <w:t>emp_id</w:t>
      </w:r>
      <w:r>
        <w:rPr>
          <w:spacing w:val="-2"/>
        </w:rPr>
        <w:t xml:space="preserve"> 字段</w:t>
      </w:r>
      <w:r>
        <w:t>（此为相关联的</w:t>
      </w:r>
      <w:r>
        <w:rPr>
          <w:w w:val="102"/>
        </w:rPr>
        <w:t>外件</w:t>
      </w:r>
      <w:r>
        <w:rPr>
          <w:spacing w:val="-162"/>
          <w:w w:val="102"/>
        </w:rPr>
        <w:t>）</w:t>
      </w:r>
      <w:r>
        <w:rPr>
          <w:spacing w:val="-1"/>
          <w:w w:val="102"/>
        </w:rPr>
        <w:t>，根据指标项的是否为空属性校验其输入是否为空，通过验证既保存新增或修改后的</w:t>
      </w:r>
      <w:r>
        <w:t>数据，如验证失败，提醒用户重新输入。</w:t>
      </w:r>
    </w:p>
    <w:p>
      <w:pPr>
        <w:pStyle w:val="Heading1"/>
        <w:numPr>
          <w:ilvl w:val="1"/>
          <w:numId w:val="117"/>
        </w:numPr>
        <w:tabs>
          <w:tab w:val="left" w:pos="2936"/>
          <w:tab w:val="left" w:pos="2937"/>
        </w:tabs>
        <w:spacing w:before="0" w:after="0" w:line="382" w:lineRule="exact"/>
        <w:ind w:left="2937" w:right="0" w:hanging="638"/>
        <w:jc w:val="left"/>
      </w:pPr>
      <w:r>
        <w:t>取消</w:t>
      </w:r>
    </w:p>
    <w:p>
      <w:pPr>
        <w:pStyle w:val="BodyText"/>
        <w:spacing w:before="83"/>
        <w:ind w:left="2937"/>
      </w:pPr>
      <w:r>
        <w:t>不保存数据，关闭窗口。</w:t>
      </w:r>
    </w:p>
    <w:p>
      <w:pPr>
        <w:spacing w:after="0"/>
        <w:sectPr>
          <w:pgSz w:w="17860" w:h="25260"/>
          <w:pgMar w:top="1660" w:right="440" w:bottom="280" w:left="840" w:header="708" w:footer="708"/>
          <w:pgNumType w:start="28"/>
          <w:cols w:space="708"/>
        </w:sectPr>
      </w:pPr>
    </w:p>
    <w:p>
      <w:pPr>
        <w:pStyle w:val="Heading1"/>
        <w:numPr>
          <w:ilvl w:val="3"/>
          <w:numId w:val="121"/>
        </w:numPr>
        <w:tabs>
          <w:tab w:val="left" w:pos="2652"/>
          <w:tab w:val="left" w:pos="2653"/>
        </w:tabs>
        <w:spacing w:before="44" w:after="0" w:line="240" w:lineRule="auto"/>
        <w:ind w:left="2652" w:right="0" w:hanging="1622"/>
        <w:jc w:val="left"/>
      </w:pPr>
      <w:r>
        <w:t>树型代码窗口</w:t>
      </w:r>
    </w:p>
    <w:p>
      <w:pPr>
        <w:pStyle w:val="ListParagraph"/>
        <w:numPr>
          <w:ilvl w:val="4"/>
          <w:numId w:val="121"/>
        </w:numPr>
        <w:tabs>
          <w:tab w:val="left" w:pos="1912"/>
        </w:tabs>
        <w:spacing w:before="143" w:after="0" w:line="240" w:lineRule="auto"/>
        <w:ind w:left="1911" w:right="0" w:hanging="340"/>
        <w:jc w:val="left"/>
        <w:rPr>
          <w:b/>
          <w:sz w:val="31"/>
        </w:rPr>
      </w:pPr>
      <w:r>
        <w:rPr>
          <w:b/>
          <w:sz w:val="31"/>
        </w:rPr>
        <w:t>主窗口</w:t>
      </w:r>
    </w:p>
    <w:p>
      <w:pPr>
        <w:pStyle w:val="Heading1"/>
        <w:numPr>
          <w:ilvl w:val="5"/>
          <w:numId w:val="121"/>
        </w:numPr>
        <w:tabs>
          <w:tab w:val="left" w:pos="2944"/>
          <w:tab w:val="left" w:pos="2945"/>
        </w:tabs>
        <w:spacing w:before="131" w:after="0" w:line="240" w:lineRule="auto"/>
        <w:ind w:left="2944" w:right="0" w:hanging="638"/>
        <w:jc w:val="left"/>
      </w:pPr>
      <w:r>
        <w:t>界面</w:t>
      </w:r>
    </w:p>
    <w:p>
      <w:pPr>
        <w:pStyle w:val="BodyText"/>
        <w:spacing w:before="8"/>
        <w:rPr>
          <w:b/>
          <w:sz w:val="16"/>
        </w:rPr>
      </w:pPr>
      <w:r>
        <w:pict>
          <v:group id="_x0000_s1211" style="width:389pt;height:186pt;margin-top:12.64pt;margin-left:176pt;mso-position-horizontal-relative:page;mso-wrap-distance-left:0;mso-wrap-distance-right:0;position:absolute;z-index:-251631616" coordorigin="3520,253" coordsize="7780,3720">
            <v:shape id="_x0000_s1212" type="#_x0000_t75" style="width:7780;height:3720;left:3520;position:absolute;top:252" stroked="f">
              <v:imagedata r:id="rId27" o:title=""/>
            </v:shape>
            <v:shape id="_x0000_s1213" type="#_x0000_t202" style="width:1180;height:290;left:6806;position:absolute;top:2032" filled="f" stroked="f">
              <v:textbox inset="0,0,0,0">
                <w:txbxContent>
                  <w:p>
                    <w:pPr>
                      <w:spacing w:before="0" w:line="290" w:lineRule="exact"/>
                      <w:ind w:left="0" w:right="0" w:firstLine="0"/>
                      <w:jc w:val="left"/>
                      <w:rPr>
                        <w:sz w:val="29"/>
                      </w:rPr>
                    </w:pPr>
                    <w:r>
                      <w:rPr>
                        <w:sz w:val="29"/>
                      </w:rPr>
                      <w:t>treeview</w:t>
                    </w:r>
                  </w:p>
                </w:txbxContent>
              </v:textbox>
            </v:shape>
            <w10:wrap type="topAndBottom"/>
          </v:group>
        </w:pict>
      </w:r>
    </w:p>
    <w:p>
      <w:pPr>
        <w:pStyle w:val="ListParagraph"/>
        <w:numPr>
          <w:ilvl w:val="5"/>
          <w:numId w:val="121"/>
        </w:numPr>
        <w:tabs>
          <w:tab w:val="left" w:pos="2944"/>
          <w:tab w:val="left" w:pos="2945"/>
        </w:tabs>
        <w:spacing w:before="111" w:after="0" w:line="240" w:lineRule="auto"/>
        <w:ind w:left="2944" w:right="0" w:hanging="638"/>
        <w:jc w:val="left"/>
        <w:rPr>
          <w:b/>
          <w:sz w:val="31"/>
        </w:rPr>
      </w:pPr>
      <w:r>
        <w:rPr>
          <w:b/>
          <w:sz w:val="31"/>
        </w:rPr>
        <w:t>相关表</w:t>
      </w:r>
    </w:p>
    <w:p>
      <w:pPr>
        <w:pStyle w:val="BodyText"/>
        <w:spacing w:before="157" w:line="326" w:lineRule="auto"/>
        <w:ind w:left="2922" w:right="9993" w:firstLine="21"/>
      </w:pPr>
      <w:r>
        <w:t>代码类表 wf_codecollect 代码表 WF_CODEITEM</w:t>
      </w:r>
    </w:p>
    <w:p>
      <w:pPr>
        <w:pStyle w:val="Heading1"/>
        <w:numPr>
          <w:ilvl w:val="5"/>
          <w:numId w:val="121"/>
        </w:numPr>
        <w:tabs>
          <w:tab w:val="left" w:pos="2944"/>
          <w:tab w:val="left" w:pos="2945"/>
        </w:tabs>
        <w:spacing w:before="0" w:after="0" w:line="384" w:lineRule="exact"/>
        <w:ind w:left="2944" w:right="0" w:hanging="638"/>
        <w:jc w:val="left"/>
      </w:pPr>
      <w:r>
        <w:t>模块功能</w:t>
      </w:r>
    </w:p>
    <w:p>
      <w:pPr>
        <w:pStyle w:val="BodyText"/>
        <w:tabs>
          <w:tab w:val="left" w:pos="11167"/>
          <w:tab w:val="left" w:pos="12297"/>
          <w:tab w:val="left" w:pos="13422"/>
          <w:tab w:val="left" w:pos="14533"/>
        </w:tabs>
        <w:spacing w:before="155" w:line="326" w:lineRule="auto"/>
        <w:ind w:left="2944" w:right="1133"/>
      </w:pPr>
      <w:r>
        <w:t>外部调用时传入‘代码类别</w:t>
      </w:r>
      <w:r>
        <w:rPr>
          <w:spacing w:val="-91"/>
        </w:rPr>
        <w:t>’</w:t>
      </w:r>
      <w:r>
        <w:rPr>
          <w:spacing w:val="-155"/>
        </w:rPr>
        <w:t>、</w:t>
      </w:r>
      <w:r>
        <w:t>‘显示列</w:t>
      </w:r>
      <w:r>
        <w:rPr>
          <w:spacing w:val="-131"/>
        </w:rPr>
        <w:t>’</w:t>
      </w:r>
      <w:r>
        <w:rPr>
          <w:spacing w:val="-155"/>
        </w:rPr>
        <w:t>、</w:t>
      </w:r>
      <w:r>
        <w:t>‘数据列’三个参数。构造动态</w:t>
        <w:tab/>
        <w:t>SQL："SELECT LIST_ID,"+is_Disp_Col+","+is_Data_Col+",CODE_UPID</w:t>
        <w:tab/>
        <w:t>FROM</w:t>
        <w:tab/>
        <w:t>WF_CODEITEM</w:t>
        <w:tab/>
        <w:t>WHERE CODETYPE_ID</w:t>
      </w:r>
      <w:r>
        <w:rPr>
          <w:spacing w:val="47"/>
        </w:rPr>
        <w:t xml:space="preserve"> </w:t>
      </w:r>
      <w:r>
        <w:t>='"+ls_CodeType_id+"'</w:t>
      </w:r>
      <w:r>
        <w:rPr>
          <w:spacing w:val="48"/>
        </w:rPr>
        <w:t xml:space="preserve"> </w:t>
      </w:r>
      <w:r>
        <w:t>ORDER</w:t>
      </w:r>
      <w:r>
        <w:rPr>
          <w:spacing w:val="48"/>
        </w:rPr>
        <w:t xml:space="preserve"> </w:t>
      </w:r>
      <w:r>
        <w:t>BY</w:t>
      </w:r>
      <w:r>
        <w:rPr>
          <w:spacing w:val="48"/>
        </w:rPr>
        <w:t xml:space="preserve"> </w:t>
      </w:r>
      <w:r>
        <w:t>"+is_Data_Col+"</w:t>
      </w:r>
      <w:r>
        <w:rPr>
          <w:spacing w:val="47"/>
        </w:rPr>
        <w:t xml:space="preserve"> </w:t>
      </w:r>
      <w:r>
        <w:rPr>
          <w:spacing w:val="-30"/>
        </w:rPr>
        <w:t>ASC"</w:t>
      </w:r>
      <w:r>
        <w:t>从数据库中检索数据构</w:t>
      </w:r>
      <w:r>
        <w:rPr>
          <w:spacing w:val="75"/>
        </w:rPr>
        <w:t>造</w:t>
      </w:r>
      <w:r>
        <w:t>TREEVIEW</w:t>
      </w:r>
      <w:r>
        <w:rPr>
          <w:spacing w:val="-40"/>
        </w:rPr>
        <w:t>。</w:t>
      </w:r>
      <w:r>
        <w:t>点</w:t>
      </w:r>
      <w:r>
        <w:rPr>
          <w:spacing w:val="-40"/>
        </w:rPr>
        <w:t>击</w:t>
      </w:r>
      <w:r>
        <w:t>‘+’号从数据库中检索出下级代码插入该节点下展开下级，双击</w:t>
      </w:r>
      <w:r>
        <w:rPr>
          <w:spacing w:val="-16"/>
        </w:rPr>
        <w:t>选</w:t>
      </w:r>
      <w:r>
        <w:t>中一个代码并返回父窗口。</w:t>
      </w:r>
    </w:p>
    <w:p>
      <w:pPr>
        <w:pStyle w:val="Heading1"/>
        <w:numPr>
          <w:ilvl w:val="3"/>
          <w:numId w:val="121"/>
        </w:numPr>
        <w:tabs>
          <w:tab w:val="left" w:pos="2652"/>
          <w:tab w:val="left" w:pos="2653"/>
        </w:tabs>
        <w:spacing w:before="0" w:after="0" w:line="326" w:lineRule="auto"/>
        <w:ind w:left="1572" w:right="12024" w:hanging="541"/>
        <w:jc w:val="left"/>
      </w:pPr>
      <w:r>
        <w:rPr>
          <w:spacing w:val="-4"/>
        </w:rPr>
        <w:t>人事档案管理</w:t>
      </w:r>
      <w:r>
        <w:t>基本信息管理</w:t>
      </w:r>
    </w:p>
    <w:p>
      <w:pPr>
        <w:pStyle w:val="ListParagraph"/>
        <w:numPr>
          <w:ilvl w:val="0"/>
          <w:numId w:val="116"/>
        </w:numPr>
        <w:tabs>
          <w:tab w:val="left" w:pos="2431"/>
        </w:tabs>
        <w:spacing w:before="0" w:after="0" w:line="240" w:lineRule="auto"/>
        <w:ind w:left="2430" w:right="0" w:hanging="319"/>
        <w:jc w:val="left"/>
        <w:rPr>
          <w:b/>
          <w:sz w:val="31"/>
        </w:rPr>
      </w:pPr>
      <w:r>
        <w:rPr>
          <w:b/>
          <w:sz w:val="31"/>
        </w:rPr>
        <w:t>主窗口</w:t>
      </w:r>
    </w:p>
    <w:p>
      <w:pPr>
        <w:pStyle w:val="Heading1"/>
        <w:numPr>
          <w:ilvl w:val="1"/>
          <w:numId w:val="116"/>
        </w:numPr>
        <w:tabs>
          <w:tab w:val="left" w:pos="3192"/>
          <w:tab w:val="left" w:pos="3193"/>
        </w:tabs>
        <w:spacing w:before="130" w:after="0" w:line="240" w:lineRule="auto"/>
        <w:ind w:left="3192" w:right="0" w:hanging="541"/>
        <w:jc w:val="left"/>
      </w:pPr>
      <w:r>
        <w:pict>
          <v:group id="_x0000_s1214" style="width:526pt;height:479pt;margin-top:32.4pt;margin-left:176pt;mso-position-horizontal-relative:page;position:absolute;z-index:-251632640" coordorigin="3520,648" coordsize="10520,9580">
            <v:shape id="_x0000_s1215" type="#_x0000_t75" style="width:10520;height:9580;left:3520;position:absolute;top:648" stroked="f">
              <v:imagedata r:id="rId28" o:title=""/>
            </v:shape>
            <v:line id="_x0000_s1216" style="position:absolute" from="4226,9734" to="7037,9734" stroked="t" strokecolor="black" strokeweight="0.41pt">
              <v:stroke dashstyle="dash"/>
            </v:line>
            <v:shape id="_x0000_s1217" type="#_x0000_t202" style="width:2620;height:699;left:3654;position:absolute;top:778" filled="f" stroked="f">
              <v:textbox inset="0,0,0,0">
                <w:txbxContent>
                  <w:p>
                    <w:pPr>
                      <w:spacing w:before="0" w:line="311" w:lineRule="exact"/>
                      <w:ind w:left="0" w:right="0" w:firstLine="0"/>
                      <w:jc w:val="left"/>
                      <w:rPr>
                        <w:sz w:val="27"/>
                      </w:rPr>
                    </w:pPr>
                    <w:r>
                      <w:rPr>
                        <w:sz w:val="27"/>
                      </w:rPr>
                      <w:t>人员信息管理-[增加]</w:t>
                    </w:r>
                  </w:p>
                  <w:p>
                    <w:pPr>
                      <w:spacing w:before="79" w:line="308" w:lineRule="exact"/>
                      <w:ind w:left="0" w:right="0" w:firstLine="0"/>
                      <w:jc w:val="left"/>
                      <w:rPr>
                        <w:sz w:val="27"/>
                      </w:rPr>
                    </w:pPr>
                    <w:r>
                      <w:rPr>
                        <w:sz w:val="27"/>
                      </w:rPr>
                      <w:t>个人信息 窗口 帮助</w:t>
                    </w:r>
                  </w:p>
                </w:txbxContent>
              </v:textbox>
            </v:shape>
            <v:shape id="_x0000_s1218" type="#_x0000_t202" style="width:568;height:274;left:3900;position:absolute;top:2054" filled="f" stroked="f">
              <v:textbox inset="0,0,0,0">
                <w:txbxContent>
                  <w:p>
                    <w:pPr>
                      <w:spacing w:before="0" w:line="274" w:lineRule="exact"/>
                      <w:ind w:left="0" w:right="0" w:firstLine="0"/>
                      <w:jc w:val="left"/>
                      <w:rPr>
                        <w:sz w:val="27"/>
                      </w:rPr>
                    </w:pPr>
                    <w:r>
                      <w:rPr>
                        <w:sz w:val="27"/>
                      </w:rPr>
                      <w:t>机构</w:t>
                    </w:r>
                  </w:p>
                </w:txbxContent>
              </v:textbox>
            </v:shape>
            <v:shape id="_x0000_s1219" type="#_x0000_t202" style="width:841;height:274;left:4700;position:absolute;top:2392" filled="f" stroked="f">
              <v:textbox inset="0,0,0,0">
                <w:txbxContent>
                  <w:p>
                    <w:pPr>
                      <w:spacing w:before="0" w:line="274" w:lineRule="exact"/>
                      <w:ind w:left="0" w:right="0" w:firstLine="0"/>
                      <w:jc w:val="left"/>
                      <w:rPr>
                        <w:sz w:val="27"/>
                      </w:rPr>
                    </w:pPr>
                    <w:r>
                      <w:rPr>
                        <w:sz w:val="27"/>
                      </w:rPr>
                      <w:t>单位一</w:t>
                    </w:r>
                  </w:p>
                </w:txbxContent>
              </v:textbox>
            </v:shape>
            <v:shape id="_x0000_s1220" type="#_x0000_t202" style="width:1519;height:699;left:4700;position:absolute;top:3113" filled="f" stroked="f">
              <v:textbox inset="0,0,0,0">
                <w:txbxContent>
                  <w:p>
                    <w:pPr>
                      <w:spacing w:before="0" w:line="311" w:lineRule="exact"/>
                      <w:ind w:left="0" w:right="0" w:firstLine="0"/>
                      <w:jc w:val="left"/>
                      <w:rPr>
                        <w:sz w:val="27"/>
                      </w:rPr>
                    </w:pPr>
                    <w:r>
                      <w:rPr>
                        <w:sz w:val="27"/>
                      </w:rPr>
                      <w:t>单位二</w:t>
                    </w:r>
                  </w:p>
                  <w:p>
                    <w:pPr>
                      <w:spacing w:before="79" w:line="308" w:lineRule="exact"/>
                      <w:ind w:left="677" w:right="0" w:firstLine="0"/>
                      <w:jc w:val="left"/>
                      <w:rPr>
                        <w:sz w:val="27"/>
                      </w:rPr>
                    </w:pPr>
                    <w:r>
                      <w:rPr>
                        <w:sz w:val="27"/>
                      </w:rPr>
                      <w:t>部门一</w:t>
                    </w:r>
                  </w:p>
                </w:txbxContent>
              </v:textbox>
            </v:shape>
            <v:shape id="_x0000_s1221" type="#_x0000_t202" style="width:841;height:274;left:5377;position:absolute;top:4396" filled="f" stroked="f">
              <v:textbox inset="0,0,0,0">
                <w:txbxContent>
                  <w:p>
                    <w:pPr>
                      <w:spacing w:before="0" w:line="274" w:lineRule="exact"/>
                      <w:ind w:left="0" w:right="0" w:firstLine="0"/>
                      <w:jc w:val="left"/>
                      <w:rPr>
                        <w:sz w:val="27"/>
                      </w:rPr>
                    </w:pPr>
                    <w:r>
                      <w:rPr>
                        <w:sz w:val="27"/>
                      </w:rPr>
                      <w:t>部门二</w:t>
                    </w:r>
                  </w:p>
                </w:txbxContent>
              </v:textbox>
            </v:shape>
            <v:shape id="_x0000_s1222" type="#_x0000_t202" style="width:2831;height:235;left:4226;position:absolute;top:7770" filled="f" stroked="f">
              <v:textbox inset="0,0,0,0">
                <w:txbxContent>
                  <w:p>
                    <w:pPr>
                      <w:spacing w:before="0" w:line="234" w:lineRule="exact"/>
                      <w:ind w:left="0" w:right="0" w:firstLine="0"/>
                      <w:jc w:val="left"/>
                      <w:rPr>
                        <w:sz w:val="23"/>
                      </w:rPr>
                    </w:pPr>
                    <w:r>
                      <w:rPr>
                        <w:sz w:val="23"/>
                      </w:rPr>
                      <w:t>------------------------</w:t>
                    </w:r>
                  </w:p>
                </w:txbxContent>
              </v:textbox>
            </v:shape>
            <v:shape id="_x0000_s1223" type="#_x0000_t202" style="width:1309;height:235;left:9540;position:absolute;top:7770" filled="f" stroked="f">
              <v:textbox inset="0,0,0,0">
                <w:txbxContent>
                  <w:p>
                    <w:pPr>
                      <w:spacing w:before="0" w:line="234" w:lineRule="exact"/>
                      <w:ind w:left="0" w:right="0" w:firstLine="0"/>
                      <w:jc w:val="left"/>
                      <w:rPr>
                        <w:sz w:val="23"/>
                      </w:rPr>
                    </w:pPr>
                    <w:r>
                      <w:rPr>
                        <w:sz w:val="23"/>
                      </w:rPr>
                      <w:t>排列图标(I)</w:t>
                    </w:r>
                  </w:p>
                </w:txbxContent>
              </v:textbox>
            </v:shape>
            <v:shape id="_x0000_s1224" type="#_x0000_t202" style="width:2480;height:1342;left:4226;position:absolute;top:8139" filled="f" stroked="f">
              <v:textbox inset="0,0,0,0">
                <w:txbxContent>
                  <w:p>
                    <w:pPr>
                      <w:tabs>
                        <w:tab w:val="left" w:pos="1756"/>
                      </w:tabs>
                      <w:spacing w:before="0" w:line="266" w:lineRule="exact"/>
                      <w:ind w:left="0" w:right="0" w:firstLine="0"/>
                      <w:jc w:val="left"/>
                      <w:rPr>
                        <w:sz w:val="23"/>
                      </w:rPr>
                    </w:pPr>
                    <w:r>
                      <w:rPr>
                        <w:sz w:val="23"/>
                      </w:rPr>
                      <w:t>人员检索(R)</w:t>
                      <w:tab/>
                      <w:t>Ctrl+R</w:t>
                    </w:r>
                  </w:p>
                  <w:p>
                    <w:pPr>
                      <w:tabs>
                        <w:tab w:val="left" w:pos="1756"/>
                      </w:tabs>
                      <w:spacing w:before="74"/>
                      <w:ind w:left="0" w:right="0" w:firstLine="0"/>
                      <w:jc w:val="left"/>
                      <w:rPr>
                        <w:sz w:val="23"/>
                      </w:rPr>
                    </w:pPr>
                    <w:r>
                      <w:rPr>
                        <w:sz w:val="23"/>
                      </w:rPr>
                      <w:t>快速定位(L)</w:t>
                      <w:tab/>
                      <w:t>Ctrl+L</w:t>
                    </w:r>
                  </w:p>
                  <w:p>
                    <w:pPr>
                      <w:tabs>
                        <w:tab w:val="left" w:pos="1756"/>
                      </w:tabs>
                      <w:spacing w:before="0" w:line="370" w:lineRule="atLeast"/>
                      <w:ind w:left="0" w:right="18" w:firstLine="0"/>
                      <w:jc w:val="left"/>
                      <w:rPr>
                        <w:sz w:val="23"/>
                      </w:rPr>
                    </w:pPr>
                    <w:r>
                      <w:rPr>
                        <w:sz w:val="23"/>
                      </w:rPr>
                      <w:t>数据替换(U)</w:t>
                      <w:tab/>
                    </w:r>
                    <w:r>
                      <w:rPr>
                        <w:spacing w:val="-3"/>
                        <w:sz w:val="23"/>
                      </w:rPr>
                      <w:t xml:space="preserve">Ctrl+U </w:t>
                    </w:r>
                    <w:r>
                      <w:rPr>
                        <w:sz w:val="23"/>
                      </w:rPr>
                      <w:t>媒体信息(I)</w:t>
                      <w:tab/>
                    </w:r>
                    <w:r>
                      <w:rPr>
                        <w:spacing w:val="-3"/>
                        <w:sz w:val="23"/>
                      </w:rPr>
                      <w:t>Ctrl+I</w:t>
                    </w:r>
                  </w:p>
                </w:txbxContent>
              </v:textbox>
            </v:shape>
            <v:shape id="_x0000_s1225" type="#_x0000_t202" style="width:840;height:235;left:4226;position:absolute;top:9986" filled="f" stroked="f">
              <v:textbox inset="0,0,0,0">
                <w:txbxContent>
                  <w:p>
                    <w:pPr>
                      <w:spacing w:before="0" w:line="234" w:lineRule="exact"/>
                      <w:ind w:left="0" w:right="0" w:firstLine="0"/>
                      <w:jc w:val="left"/>
                      <w:rPr>
                        <w:sz w:val="23"/>
                      </w:rPr>
                    </w:pPr>
                    <w:r>
                      <w:rPr>
                        <w:sz w:val="23"/>
                      </w:rPr>
                      <w:t>返回(X)</w:t>
                    </w:r>
                  </w:p>
                </w:txbxContent>
              </v:textbox>
            </v:shape>
            <v:shape id="_x0000_s1226" type="#_x0000_t202" style="width:723;height:235;left:5982;position:absolute;top:9986" filled="f" stroked="f">
              <v:textbox inset="0,0,0,0">
                <w:txbxContent>
                  <w:p>
                    <w:pPr>
                      <w:spacing w:before="0" w:line="234" w:lineRule="exact"/>
                      <w:ind w:left="0" w:right="0" w:firstLine="0"/>
                      <w:jc w:val="left"/>
                      <w:rPr>
                        <w:sz w:val="23"/>
                      </w:rPr>
                    </w:pPr>
                    <w:r>
                      <w:rPr>
                        <w:sz w:val="23"/>
                      </w:rPr>
                      <w:t>Ctrl+X</w:t>
                    </w:r>
                  </w:p>
                </w:txbxContent>
              </v:textbox>
            </v:shape>
          </v:group>
        </w:pict>
      </w:r>
      <w:r>
        <w:t>界面</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2"/>
        <w:rPr>
          <w:b/>
          <w:sz w:val="10"/>
        </w:rPr>
      </w:pPr>
    </w:p>
    <w:tbl>
      <w:tblPr>
        <w:tblStyle w:val="TableNormal4"/>
        <w:tblW w:w="0" w:type="auto"/>
        <w:jc w:val="left"/>
        <w:tblInd w:w="33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46"/>
        <w:gridCol w:w="2605"/>
        <w:gridCol w:w="3141"/>
        <w:gridCol w:w="1760"/>
      </w:tblGrid>
      <w:tr>
        <w:tblPrEx>
          <w:tblW w:w="0" w:type="auto"/>
          <w:jc w:val="left"/>
          <w:tblInd w:w="33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01"/>
          <w:jc w:val="left"/>
        </w:trPr>
        <w:tc>
          <w:tcPr>
            <w:tcW w:w="1446" w:type="dxa"/>
          </w:tcPr>
          <w:p>
            <w:pPr>
              <w:pStyle w:val="TableParagraph"/>
              <w:rPr>
                <w:rFonts w:ascii="Times New Roman"/>
                <w:sz w:val="22"/>
              </w:rPr>
            </w:pPr>
          </w:p>
        </w:tc>
        <w:tc>
          <w:tcPr>
            <w:tcW w:w="2605" w:type="dxa"/>
          </w:tcPr>
          <w:p>
            <w:pPr>
              <w:pStyle w:val="TableParagraph"/>
              <w:spacing w:line="266" w:lineRule="exact"/>
              <w:ind w:left="353"/>
              <w:rPr>
                <w:sz w:val="23"/>
              </w:rPr>
            </w:pPr>
            <w:r>
              <w:rPr>
                <w:sz w:val="23"/>
              </w:rPr>
              <w:t>档案管理</w:t>
            </w:r>
          </w:p>
        </w:tc>
        <w:tc>
          <w:tcPr>
            <w:tcW w:w="3141" w:type="dxa"/>
          </w:tcPr>
          <w:p>
            <w:pPr>
              <w:pStyle w:val="TableParagraph"/>
              <w:spacing w:line="266" w:lineRule="exact"/>
              <w:ind w:left="1880"/>
              <w:rPr>
                <w:sz w:val="23"/>
              </w:rPr>
            </w:pPr>
            <w:r>
              <w:rPr>
                <w:sz w:val="23"/>
              </w:rPr>
              <w:t>窗口</w:t>
            </w:r>
          </w:p>
        </w:tc>
        <w:tc>
          <w:tcPr>
            <w:tcW w:w="1760" w:type="dxa"/>
          </w:tcPr>
          <w:p>
            <w:pPr>
              <w:pStyle w:val="TableParagraph"/>
              <w:spacing w:line="266" w:lineRule="exact"/>
              <w:ind w:left="1026"/>
              <w:rPr>
                <w:sz w:val="23"/>
              </w:rPr>
            </w:pPr>
            <w:r>
              <w:rPr>
                <w:sz w:val="23"/>
              </w:rPr>
              <w:t>帮助</w:t>
            </w:r>
          </w:p>
        </w:tc>
      </w:tr>
      <w:tr>
        <w:tblPrEx>
          <w:tblW w:w="0" w:type="auto"/>
          <w:jc w:val="left"/>
          <w:tblInd w:w="3343" w:type="dxa"/>
          <w:tblLayout w:type="fixed"/>
          <w:tblCellMar>
            <w:top w:w="0" w:type="dxa"/>
            <w:left w:w="0" w:type="dxa"/>
            <w:bottom w:w="0" w:type="dxa"/>
            <w:right w:w="0" w:type="dxa"/>
          </w:tblCellMar>
          <w:tblLook w:val="01E0"/>
        </w:tblPrEx>
        <w:trPr>
          <w:trHeight w:val="368"/>
          <w:jc w:val="left"/>
        </w:trPr>
        <w:tc>
          <w:tcPr>
            <w:tcW w:w="1446" w:type="dxa"/>
          </w:tcPr>
          <w:p>
            <w:pPr>
              <w:pStyle w:val="TableParagraph"/>
              <w:tabs>
                <w:tab w:val="left" w:pos="857"/>
              </w:tabs>
              <w:spacing w:before="38"/>
              <w:ind w:left="50"/>
              <w:rPr>
                <w:sz w:val="23"/>
              </w:rPr>
            </w:pPr>
            <w:r>
              <w:rPr>
                <w:sz w:val="23"/>
              </w:rPr>
              <w:t>增加(</w:t>
              <w:tab/>
              <w:t>A)</w:t>
            </w:r>
          </w:p>
        </w:tc>
        <w:tc>
          <w:tcPr>
            <w:tcW w:w="2605" w:type="dxa"/>
          </w:tcPr>
          <w:p>
            <w:pPr>
              <w:pStyle w:val="TableParagraph"/>
              <w:spacing w:before="38"/>
              <w:ind w:left="582"/>
              <w:rPr>
                <w:sz w:val="23"/>
              </w:rPr>
            </w:pPr>
            <w:r>
              <w:rPr>
                <w:sz w:val="23"/>
              </w:rPr>
              <w:t>Ctrl+A</w:t>
            </w:r>
          </w:p>
        </w:tc>
        <w:tc>
          <w:tcPr>
            <w:tcW w:w="3141" w:type="dxa"/>
          </w:tcPr>
          <w:p>
            <w:pPr>
              <w:pStyle w:val="TableParagraph"/>
              <w:spacing w:before="38"/>
              <w:ind w:right="684"/>
              <w:jc w:val="right"/>
              <w:rPr>
                <w:sz w:val="23"/>
              </w:rPr>
            </w:pPr>
            <w:r>
              <w:rPr>
                <w:sz w:val="23"/>
              </w:rPr>
              <w:t>层叠(C)</w:t>
            </w:r>
          </w:p>
        </w:tc>
        <w:tc>
          <w:tcPr>
            <w:tcW w:w="1760" w:type="dxa"/>
          </w:tcPr>
          <w:p>
            <w:pPr>
              <w:pStyle w:val="TableParagraph"/>
              <w:tabs>
                <w:tab w:val="left" w:pos="936"/>
              </w:tabs>
              <w:spacing w:before="38"/>
              <w:ind w:right="51"/>
              <w:jc w:val="right"/>
              <w:rPr>
                <w:sz w:val="23"/>
              </w:rPr>
            </w:pPr>
            <w:r>
              <w:rPr>
                <w:sz w:val="23"/>
              </w:rPr>
              <w:t>主题()</w:t>
              <w:tab/>
              <w:t>F1</w:t>
            </w:r>
          </w:p>
        </w:tc>
      </w:tr>
      <w:tr>
        <w:tblPrEx>
          <w:tblW w:w="0" w:type="auto"/>
          <w:jc w:val="left"/>
          <w:tblInd w:w="3343" w:type="dxa"/>
          <w:tblLayout w:type="fixed"/>
          <w:tblCellMar>
            <w:top w:w="0" w:type="dxa"/>
            <w:left w:w="0" w:type="dxa"/>
            <w:bottom w:w="0" w:type="dxa"/>
            <w:right w:w="0" w:type="dxa"/>
          </w:tblCellMar>
          <w:tblLook w:val="01E0"/>
        </w:tblPrEx>
        <w:trPr>
          <w:trHeight w:val="368"/>
          <w:jc w:val="left"/>
        </w:trPr>
        <w:tc>
          <w:tcPr>
            <w:tcW w:w="1446" w:type="dxa"/>
          </w:tcPr>
          <w:p>
            <w:pPr>
              <w:pStyle w:val="TableParagraph"/>
              <w:spacing w:before="38"/>
              <w:ind w:left="50"/>
              <w:rPr>
                <w:sz w:val="23"/>
              </w:rPr>
            </w:pPr>
            <w:r>
              <w:rPr>
                <w:sz w:val="23"/>
              </w:rPr>
              <w:t>修改(M)</w:t>
            </w:r>
          </w:p>
        </w:tc>
        <w:tc>
          <w:tcPr>
            <w:tcW w:w="2605" w:type="dxa"/>
          </w:tcPr>
          <w:p>
            <w:pPr>
              <w:pStyle w:val="TableParagraph"/>
              <w:spacing w:before="38"/>
              <w:ind w:left="360"/>
              <w:rPr>
                <w:sz w:val="23"/>
              </w:rPr>
            </w:pPr>
            <w:r>
              <w:rPr>
                <w:sz w:val="23"/>
              </w:rPr>
              <w:t>Ctrl+M</w:t>
            </w:r>
          </w:p>
        </w:tc>
        <w:tc>
          <w:tcPr>
            <w:tcW w:w="3141" w:type="dxa"/>
          </w:tcPr>
          <w:p>
            <w:pPr>
              <w:pStyle w:val="TableParagraph"/>
              <w:spacing w:before="38"/>
              <w:ind w:right="537"/>
              <w:jc w:val="right"/>
              <w:rPr>
                <w:sz w:val="23"/>
              </w:rPr>
            </w:pPr>
            <w:r>
              <w:rPr>
                <w:sz w:val="23"/>
              </w:rPr>
              <w:t>水平平铺(H)</w:t>
            </w:r>
          </w:p>
        </w:tc>
        <w:tc>
          <w:tcPr>
            <w:tcW w:w="1760" w:type="dxa"/>
          </w:tcPr>
          <w:p>
            <w:pPr>
              <w:pStyle w:val="TableParagraph"/>
              <w:spacing w:before="38"/>
              <w:ind w:right="51"/>
              <w:jc w:val="right"/>
              <w:rPr>
                <w:sz w:val="23"/>
              </w:rPr>
            </w:pPr>
            <w:r>
              <w:rPr>
                <w:sz w:val="23"/>
              </w:rPr>
              <w:t>关于(A)...</w:t>
            </w:r>
          </w:p>
        </w:tc>
      </w:tr>
      <w:tr>
        <w:tblPrEx>
          <w:tblW w:w="0" w:type="auto"/>
          <w:jc w:val="left"/>
          <w:tblInd w:w="3343" w:type="dxa"/>
          <w:tblLayout w:type="fixed"/>
          <w:tblCellMar>
            <w:top w:w="0" w:type="dxa"/>
            <w:left w:w="0" w:type="dxa"/>
            <w:bottom w:w="0" w:type="dxa"/>
            <w:right w:w="0" w:type="dxa"/>
          </w:tblCellMar>
          <w:tblLook w:val="01E0"/>
        </w:tblPrEx>
        <w:trPr>
          <w:trHeight w:val="301"/>
          <w:jc w:val="left"/>
        </w:trPr>
        <w:tc>
          <w:tcPr>
            <w:tcW w:w="1446" w:type="dxa"/>
          </w:tcPr>
          <w:p>
            <w:pPr>
              <w:pStyle w:val="TableParagraph"/>
              <w:spacing w:before="38" w:line="243" w:lineRule="exact"/>
              <w:ind w:left="50"/>
              <w:rPr>
                <w:sz w:val="23"/>
              </w:rPr>
            </w:pPr>
            <w:r>
              <w:rPr>
                <w:sz w:val="23"/>
              </w:rPr>
              <w:t>删除(D)</w:t>
            </w:r>
          </w:p>
        </w:tc>
        <w:tc>
          <w:tcPr>
            <w:tcW w:w="2605" w:type="dxa"/>
          </w:tcPr>
          <w:p>
            <w:pPr>
              <w:pStyle w:val="TableParagraph"/>
              <w:spacing w:before="38" w:line="243" w:lineRule="exact"/>
              <w:ind w:left="360"/>
              <w:rPr>
                <w:sz w:val="23"/>
              </w:rPr>
            </w:pPr>
            <w:r>
              <w:rPr>
                <w:sz w:val="23"/>
              </w:rPr>
              <w:t>Ctrl+D</w:t>
            </w:r>
          </w:p>
        </w:tc>
        <w:tc>
          <w:tcPr>
            <w:tcW w:w="3141" w:type="dxa"/>
          </w:tcPr>
          <w:p>
            <w:pPr>
              <w:pStyle w:val="TableParagraph"/>
              <w:spacing w:before="38" w:line="243" w:lineRule="exact"/>
              <w:ind w:right="537"/>
              <w:jc w:val="right"/>
              <w:rPr>
                <w:sz w:val="23"/>
              </w:rPr>
            </w:pPr>
            <w:r>
              <w:rPr>
                <w:sz w:val="23"/>
              </w:rPr>
              <w:t>垂直平铺(V)</w:t>
            </w:r>
          </w:p>
        </w:tc>
        <w:tc>
          <w:tcPr>
            <w:tcW w:w="1760" w:type="dxa"/>
          </w:tcPr>
          <w:p>
            <w:pPr>
              <w:pStyle w:val="TableParagraph"/>
              <w:rPr>
                <w:rFonts w:ascii="Times New Roman"/>
                <w:sz w:val="22"/>
              </w:rPr>
            </w:pPr>
          </w:p>
        </w:tc>
      </w:tr>
    </w:tbl>
    <w:p>
      <w:pPr>
        <w:spacing w:after="0"/>
        <w:rPr>
          <w:rFonts w:ascii="Times New Roman"/>
          <w:sz w:val="22"/>
        </w:rPr>
        <w:sectPr>
          <w:pgSz w:w="17860" w:h="25260"/>
          <w:pgMar w:top="1660" w:right="440" w:bottom="280" w:left="840" w:header="708" w:footer="708"/>
          <w:pgNumType w:start="29"/>
          <w:cols w:space="708"/>
        </w:sectPr>
      </w:pPr>
    </w:p>
    <w:p>
      <w:pPr>
        <w:pStyle w:val="ListParagraph"/>
        <w:numPr>
          <w:ilvl w:val="2"/>
          <w:numId w:val="116"/>
        </w:numPr>
        <w:tabs>
          <w:tab w:val="left" w:pos="3582"/>
        </w:tabs>
        <w:spacing w:before="51" w:after="0" w:line="240" w:lineRule="auto"/>
        <w:ind w:left="3581" w:right="0" w:hanging="390"/>
        <w:jc w:val="left"/>
        <w:rPr>
          <w:b/>
          <w:sz w:val="31"/>
        </w:rPr>
      </w:pPr>
      <w:r>
        <w:rPr>
          <w:b/>
          <w:sz w:val="31"/>
        </w:rPr>
        <w:t>菜单</w:t>
      </w:r>
    </w:p>
    <w:p>
      <w:pPr>
        <w:pStyle w:val="Heading1"/>
        <w:numPr>
          <w:ilvl w:val="0"/>
          <w:numId w:val="115"/>
        </w:numPr>
        <w:tabs>
          <w:tab w:val="left" w:pos="2306"/>
          <w:tab w:val="left" w:pos="2307"/>
        </w:tabs>
        <w:spacing w:before="144" w:after="0" w:line="240" w:lineRule="auto"/>
        <w:ind w:left="2307" w:right="0" w:hanging="465"/>
        <w:jc w:val="left"/>
      </w:pPr>
      <w:r>
        <w:t>相关表</w:t>
      </w:r>
    </w:p>
    <w:p>
      <w:pPr>
        <w:pStyle w:val="BodyText"/>
        <w:spacing w:before="155" w:line="326" w:lineRule="auto"/>
        <w:ind w:left="2382" w:right="11030"/>
      </w:pPr>
      <w:r>
        <w:rPr>
          <w:spacing w:val="13"/>
        </w:rPr>
        <w:t xml:space="preserve">方案主表 </w:t>
      </w:r>
      <w:r>
        <w:t xml:space="preserve">hr_scheme </w:t>
      </w:r>
      <w:r>
        <w:rPr>
          <w:spacing w:val="9"/>
        </w:rPr>
        <w:t xml:space="preserve">子方案表 </w:t>
      </w:r>
      <w:r>
        <w:t>hr_scheme_m</w:t>
      </w:r>
    </w:p>
    <w:p>
      <w:pPr>
        <w:pStyle w:val="BodyText"/>
        <w:spacing w:line="326" w:lineRule="auto"/>
        <w:ind w:left="2382" w:right="10717"/>
      </w:pPr>
      <w:r>
        <w:t>方案明细表 hr_scheme_d 基本信息 A01</w:t>
      </w:r>
    </w:p>
    <w:p>
      <w:pPr>
        <w:pStyle w:val="BodyText"/>
        <w:spacing w:line="326" w:lineRule="auto"/>
        <w:ind w:left="2382" w:right="11347"/>
      </w:pPr>
      <w:r>
        <w:t>学习简历 hr_study 工作简历 hr_work 家庭关系 hr_family 社会关系 hr_social</w:t>
      </w:r>
    </w:p>
    <w:p>
      <w:pPr>
        <w:pStyle w:val="BodyText"/>
        <w:spacing w:line="396" w:lineRule="exact"/>
        <w:ind w:left="2382"/>
      </w:pPr>
      <w:r>
        <w:t>相关信息 hr_emp_info</w:t>
      </w:r>
    </w:p>
    <w:p>
      <w:pPr>
        <w:pStyle w:val="Heading1"/>
        <w:numPr>
          <w:ilvl w:val="0"/>
          <w:numId w:val="115"/>
        </w:numPr>
        <w:tabs>
          <w:tab w:val="left" w:pos="2306"/>
          <w:tab w:val="left" w:pos="2307"/>
        </w:tabs>
        <w:spacing w:before="130" w:after="0" w:line="240" w:lineRule="auto"/>
        <w:ind w:left="2307" w:right="0" w:hanging="465"/>
        <w:jc w:val="left"/>
      </w:pPr>
      <w:r>
        <w:t>模块功能</w:t>
      </w:r>
    </w:p>
    <w:p>
      <w:pPr>
        <w:pStyle w:val="BodyText"/>
        <w:spacing w:before="73" w:line="283" w:lineRule="auto"/>
        <w:ind w:left="1031" w:right="1168" w:firstLine="1275"/>
        <w:jc w:val="both"/>
      </w:pPr>
      <w:r>
        <w:rPr>
          <w:spacing w:val="2"/>
        </w:rPr>
        <w:t xml:space="preserve">该模块为人事档案管理的主界面，采用 </w:t>
      </w:r>
      <w:r>
        <w:t>sheet 窗口风格，提供对人员的浏览及其它具体操作功</w:t>
      </w:r>
      <w:r>
        <w:rPr>
          <w:spacing w:val="-1"/>
        </w:rPr>
        <w:t xml:space="preserve">能的入口。在窗口打开时，从 </w:t>
      </w:r>
      <w:r>
        <w:t>hr_department</w:t>
      </w:r>
      <w:r>
        <w:rPr>
          <w:spacing w:val="-2"/>
        </w:rPr>
        <w:t xml:space="preserve"> 数据库表中检索出单位</w:t>
      </w:r>
      <w:r>
        <w:rPr>
          <w:spacing w:val="-4"/>
        </w:rPr>
        <w:t>/</w:t>
      </w:r>
      <w:r>
        <w:rPr>
          <w:spacing w:val="1"/>
        </w:rPr>
        <w:t xml:space="preserve">部门构造 </w:t>
      </w:r>
      <w:r>
        <w:t>tv_1，dw_1</w:t>
      </w:r>
      <w:r>
        <w:rPr>
          <w:spacing w:val="1"/>
        </w:rPr>
        <w:t xml:space="preserve"> 数据窗口根</w:t>
      </w:r>
      <w:r>
        <w:rPr>
          <w:spacing w:val="15"/>
        </w:rPr>
        <w:t xml:space="preserve">据所选方案从 </w:t>
      </w:r>
      <w:r>
        <w:t>hr_scheme,hr_scheme_m,hr_scheme_d 的关联中获取项目序号，调用动态数据窗口对象来</w:t>
      </w:r>
      <w:r>
        <w:rPr>
          <w:w w:val="102"/>
        </w:rPr>
        <w:t>动态构造（详见动态数据窗口创建</w:t>
      </w:r>
      <w:r>
        <w:rPr>
          <w:spacing w:val="-209"/>
          <w:w w:val="102"/>
        </w:rPr>
        <w:t>）</w:t>
      </w:r>
      <w:r>
        <w:rPr>
          <w:spacing w:val="-8"/>
          <w:w w:val="102"/>
        </w:rPr>
        <w:t>，在窗口打开时，</w:t>
      </w:r>
      <w:r>
        <w:rPr>
          <w:w w:val="102"/>
        </w:rPr>
        <w:t>dw_1</w:t>
      </w:r>
      <w:r>
        <w:rPr>
          <w:spacing w:val="-79"/>
        </w:rPr>
        <w:t xml:space="preserve"> </w:t>
      </w:r>
      <w:r>
        <w:rPr>
          <w:spacing w:val="-1"/>
          <w:w w:val="102"/>
        </w:rPr>
        <w:t>不检索出任何数据，选择检索菜单，根据检索</w:t>
      </w:r>
      <w:r>
        <w:rPr>
          <w:spacing w:val="-7"/>
        </w:rPr>
        <w:t xml:space="preserve">条件检索出满足条件的人员。在 </w:t>
      </w:r>
      <w:r>
        <w:t>TV_1</w:t>
      </w:r>
      <w:r>
        <w:rPr>
          <w:spacing w:val="-4"/>
        </w:rPr>
        <w:t xml:space="preserve"> 中选中单位/部门后，</w:t>
      </w:r>
      <w:r>
        <w:rPr>
          <w:spacing w:val="-13"/>
        </w:rPr>
        <w:t>dw_1</w:t>
      </w:r>
      <w:r>
        <w:rPr>
          <w:spacing w:val="-5"/>
        </w:rPr>
        <w:t xml:space="preserve"> 中只显示出选中单位</w:t>
      </w:r>
      <w:r>
        <w:rPr>
          <w:spacing w:val="-4"/>
        </w:rPr>
        <w:t>/</w:t>
      </w:r>
      <w:r>
        <w:t>部门及其所有下级的人员。</w:t>
      </w:r>
    </w:p>
    <w:p>
      <w:pPr>
        <w:pStyle w:val="Heading1"/>
        <w:numPr>
          <w:ilvl w:val="0"/>
          <w:numId w:val="115"/>
        </w:numPr>
        <w:tabs>
          <w:tab w:val="left" w:pos="464"/>
          <w:tab w:val="left" w:pos="2307"/>
        </w:tabs>
        <w:spacing w:before="66" w:after="0" w:line="240" w:lineRule="auto"/>
        <w:ind w:left="2307" w:right="13003" w:hanging="2307"/>
        <w:jc w:val="right"/>
      </w:pPr>
      <w:r>
        <w:t>菜单功能</w:t>
      </w:r>
    </w:p>
    <w:p>
      <w:pPr>
        <w:pStyle w:val="ListParagraph"/>
        <w:numPr>
          <w:ilvl w:val="0"/>
          <w:numId w:val="114"/>
        </w:numPr>
        <w:tabs>
          <w:tab w:val="left" w:pos="637"/>
          <w:tab w:val="left" w:pos="638"/>
        </w:tabs>
        <w:spacing w:before="73" w:after="0" w:line="240" w:lineRule="auto"/>
        <w:ind w:left="2944" w:right="12999" w:hanging="2945"/>
        <w:jc w:val="right"/>
        <w:rPr>
          <w:sz w:val="31"/>
        </w:rPr>
      </w:pPr>
      <w:r>
        <w:rPr>
          <w:sz w:val="31"/>
        </w:rPr>
        <w:t>增加</w:t>
      </w:r>
    </w:p>
    <w:p>
      <w:pPr>
        <w:pStyle w:val="BodyText"/>
        <w:spacing w:before="71" w:line="283" w:lineRule="auto"/>
        <w:ind w:left="2382" w:right="1137" w:firstLine="1105"/>
      </w:pPr>
      <w:r>
        <w:rPr>
          <w:spacing w:val="37"/>
        </w:rPr>
        <w:t>设置</w:t>
      </w:r>
      <w:r>
        <w:t>is_Action</w:t>
      </w:r>
      <w:r>
        <w:rPr>
          <w:spacing w:val="78"/>
        </w:rPr>
        <w:t xml:space="preserve"> = </w:t>
      </w:r>
      <w:r>
        <w:t>‘New’，打开人事档案编辑窗口，编辑新增人员档案信息（</w:t>
      </w:r>
      <w:r>
        <w:rPr>
          <w:spacing w:val="-5"/>
        </w:rPr>
        <w:t>详见人</w:t>
      </w:r>
      <w:r>
        <w:t>事档案编辑窗口</w:t>
      </w:r>
      <w:r>
        <w:rPr>
          <w:spacing w:val="-169"/>
        </w:rPr>
        <w:t>）</w:t>
      </w:r>
      <w:r>
        <w:t>。</w:t>
      </w:r>
    </w:p>
    <w:p>
      <w:pPr>
        <w:pStyle w:val="ListParagraph"/>
        <w:numPr>
          <w:ilvl w:val="0"/>
          <w:numId w:val="114"/>
        </w:numPr>
        <w:tabs>
          <w:tab w:val="left" w:pos="2944"/>
          <w:tab w:val="left" w:pos="2945"/>
        </w:tabs>
        <w:spacing w:before="0" w:after="0" w:line="396" w:lineRule="exact"/>
        <w:ind w:left="2944" w:right="0" w:hanging="638"/>
        <w:jc w:val="left"/>
        <w:rPr>
          <w:sz w:val="31"/>
        </w:rPr>
      </w:pPr>
      <w:r>
        <w:rPr>
          <w:sz w:val="31"/>
        </w:rPr>
        <w:t>修改</w:t>
      </w:r>
    </w:p>
    <w:p>
      <w:pPr>
        <w:pStyle w:val="BodyText"/>
        <w:spacing w:before="71" w:line="283" w:lineRule="auto"/>
        <w:ind w:left="2382" w:right="1230" w:firstLine="946"/>
      </w:pPr>
      <w:r>
        <w:rPr>
          <w:spacing w:val="19"/>
        </w:rPr>
        <w:t xml:space="preserve">设置 </w:t>
      </w:r>
      <w:r>
        <w:t>is_Action</w:t>
      </w:r>
      <w:r>
        <w:rPr>
          <w:spacing w:val="42"/>
        </w:rPr>
        <w:t xml:space="preserve"> = </w:t>
      </w:r>
      <w:r>
        <w:t>‘Modify’， 打开人事档案编辑窗口，修改人员档案信息（</w:t>
      </w:r>
      <w:r>
        <w:rPr>
          <w:spacing w:val="-5"/>
        </w:rPr>
        <w:t>详见人</w:t>
      </w:r>
      <w:r>
        <w:t>事档案编辑窗口</w:t>
      </w:r>
      <w:r>
        <w:rPr>
          <w:spacing w:val="-169"/>
        </w:rPr>
        <w:t>）</w:t>
      </w:r>
      <w:r>
        <w:t>。</w:t>
      </w:r>
    </w:p>
    <w:p>
      <w:pPr>
        <w:pStyle w:val="ListParagraph"/>
        <w:numPr>
          <w:ilvl w:val="0"/>
          <w:numId w:val="114"/>
        </w:numPr>
        <w:tabs>
          <w:tab w:val="left" w:pos="2944"/>
          <w:tab w:val="left" w:pos="2945"/>
        </w:tabs>
        <w:spacing w:before="0" w:after="0" w:line="396" w:lineRule="exact"/>
        <w:ind w:left="2944" w:right="0" w:hanging="638"/>
        <w:jc w:val="left"/>
        <w:rPr>
          <w:sz w:val="31"/>
        </w:rPr>
      </w:pPr>
      <w:r>
        <w:rPr>
          <w:sz w:val="31"/>
        </w:rPr>
        <w:t>检索</w:t>
      </w:r>
    </w:p>
    <w:p>
      <w:pPr>
        <w:pStyle w:val="BodyText"/>
        <w:spacing w:before="70" w:line="283" w:lineRule="auto"/>
        <w:ind w:left="2382" w:right="1213" w:firstLine="1105"/>
      </w:pPr>
      <w:r>
        <w:rPr>
          <w:spacing w:val="25"/>
        </w:rPr>
        <w:t xml:space="preserve">设置 </w:t>
      </w:r>
      <w:r>
        <w:t>is_Flag</w:t>
      </w:r>
      <w:r>
        <w:rPr>
          <w:spacing w:val="54"/>
        </w:rPr>
        <w:t xml:space="preserve"> = </w:t>
      </w:r>
      <w:r>
        <w:t>‘Retrieve’，打开条件窗口，根据条件检索出符合条件的人员（</w:t>
      </w:r>
      <w:r>
        <w:rPr>
          <w:spacing w:val="-16"/>
        </w:rPr>
        <w:t>详</w:t>
      </w:r>
      <w:r>
        <w:t>见条件窗口</w:t>
      </w:r>
      <w:r>
        <w:rPr>
          <w:spacing w:val="-166"/>
        </w:rPr>
        <w:t>）</w:t>
      </w:r>
      <w:r>
        <w:t>。</w:t>
      </w:r>
    </w:p>
    <w:p>
      <w:pPr>
        <w:pStyle w:val="ListParagraph"/>
        <w:numPr>
          <w:ilvl w:val="0"/>
          <w:numId w:val="114"/>
        </w:numPr>
        <w:tabs>
          <w:tab w:val="left" w:pos="2944"/>
          <w:tab w:val="left" w:pos="2945"/>
        </w:tabs>
        <w:spacing w:before="0" w:after="0" w:line="396" w:lineRule="exact"/>
        <w:ind w:left="2944" w:right="0" w:hanging="638"/>
        <w:jc w:val="left"/>
        <w:rPr>
          <w:sz w:val="31"/>
        </w:rPr>
      </w:pPr>
      <w:r>
        <w:rPr>
          <w:sz w:val="31"/>
        </w:rPr>
        <w:t>快速定位</w:t>
      </w:r>
    </w:p>
    <w:p>
      <w:pPr>
        <w:pStyle w:val="BodyText"/>
        <w:spacing w:before="71" w:line="283" w:lineRule="auto"/>
        <w:ind w:left="2382" w:right="1213" w:firstLine="1105"/>
      </w:pPr>
      <w:r>
        <w:rPr>
          <w:spacing w:val="25"/>
        </w:rPr>
        <w:t xml:space="preserve">设置 </w:t>
      </w:r>
      <w:r>
        <w:t>is_Flag</w:t>
      </w:r>
      <w:r>
        <w:rPr>
          <w:spacing w:val="54"/>
        </w:rPr>
        <w:t xml:space="preserve"> = </w:t>
      </w:r>
      <w:r>
        <w:t>‘Find’，打开条件窗口，根据条件查找定位到满足条件的人员（</w:t>
      </w:r>
      <w:r>
        <w:rPr>
          <w:spacing w:val="-16"/>
        </w:rPr>
        <w:t>详</w:t>
      </w:r>
      <w:r>
        <w:t>见条件窗口</w:t>
      </w:r>
      <w:r>
        <w:rPr>
          <w:spacing w:val="-166"/>
        </w:rPr>
        <w:t>）</w:t>
      </w:r>
      <w:r>
        <w:t>。</w:t>
      </w:r>
    </w:p>
    <w:p>
      <w:pPr>
        <w:pStyle w:val="ListParagraph"/>
        <w:numPr>
          <w:ilvl w:val="0"/>
          <w:numId w:val="114"/>
        </w:numPr>
        <w:tabs>
          <w:tab w:val="left" w:pos="2944"/>
          <w:tab w:val="left" w:pos="2945"/>
        </w:tabs>
        <w:spacing w:before="0" w:after="0" w:line="396" w:lineRule="exact"/>
        <w:ind w:left="2944" w:right="0" w:hanging="638"/>
        <w:jc w:val="left"/>
        <w:rPr>
          <w:sz w:val="31"/>
        </w:rPr>
      </w:pPr>
      <w:r>
        <w:rPr>
          <w:sz w:val="31"/>
        </w:rPr>
        <w:t>数据替换</w:t>
      </w:r>
    </w:p>
    <w:p>
      <w:pPr>
        <w:pStyle w:val="BodyText"/>
        <w:spacing w:before="71" w:line="283" w:lineRule="auto"/>
        <w:ind w:left="3192" w:right="1240" w:firstLine="316"/>
      </w:pPr>
      <w:r>
        <w:rPr>
          <w:spacing w:val="-14"/>
        </w:rPr>
        <w:t>打开数据替换窗口，根据替换条件对满足条件的人员进行指定项目的数据替换</w:t>
      </w:r>
      <w:r>
        <w:t>（</w:t>
      </w:r>
      <w:r>
        <w:rPr>
          <w:spacing w:val="-5"/>
        </w:rPr>
        <w:t>详见数</w:t>
      </w:r>
      <w:r>
        <w:t>据替换窗口</w:t>
      </w:r>
      <w:r>
        <w:rPr>
          <w:spacing w:val="-166"/>
        </w:rPr>
        <w:t>）</w:t>
      </w:r>
      <w:r>
        <w:t>。</w:t>
      </w:r>
    </w:p>
    <w:p>
      <w:pPr>
        <w:pStyle w:val="ListParagraph"/>
        <w:numPr>
          <w:ilvl w:val="0"/>
          <w:numId w:val="114"/>
        </w:numPr>
        <w:tabs>
          <w:tab w:val="left" w:pos="2944"/>
          <w:tab w:val="left" w:pos="2945"/>
        </w:tabs>
        <w:spacing w:before="0" w:after="0" w:line="397" w:lineRule="exact"/>
        <w:ind w:left="2944" w:right="0" w:hanging="638"/>
        <w:jc w:val="left"/>
        <w:rPr>
          <w:sz w:val="31"/>
        </w:rPr>
      </w:pPr>
      <w:r>
        <w:rPr>
          <w:sz w:val="31"/>
        </w:rPr>
        <w:t>相关信息</w:t>
      </w:r>
    </w:p>
    <w:p>
      <w:pPr>
        <w:pStyle w:val="BodyText"/>
        <w:spacing w:before="71" w:line="283" w:lineRule="auto"/>
        <w:ind w:left="3462" w:right="1133" w:firstLine="158"/>
      </w:pPr>
      <w:r>
        <w:rPr>
          <w:w w:val="102"/>
        </w:rPr>
        <w:t>打开媒体信息窗口（详见相关信息窗口</w:t>
      </w:r>
      <w:r>
        <w:rPr>
          <w:spacing w:val="-216"/>
          <w:w w:val="102"/>
        </w:rPr>
        <w:t>）</w:t>
      </w:r>
      <w:r>
        <w:rPr>
          <w:spacing w:val="-1"/>
          <w:w w:val="102"/>
        </w:rPr>
        <w:t>，编辑人员相关的文本、图形、视频等多媒体</w:t>
      </w:r>
      <w:r>
        <w:t>信息。</w:t>
      </w:r>
    </w:p>
    <w:p>
      <w:pPr>
        <w:pStyle w:val="Heading1"/>
        <w:numPr>
          <w:ilvl w:val="0"/>
          <w:numId w:val="113"/>
        </w:numPr>
        <w:tabs>
          <w:tab w:val="left" w:pos="1350"/>
        </w:tabs>
        <w:spacing w:before="0" w:after="0" w:line="396" w:lineRule="exact"/>
        <w:ind w:left="1349" w:right="0" w:hanging="319"/>
        <w:jc w:val="left"/>
      </w:pPr>
      <w:r>
        <w:t>编辑窗口</w:t>
      </w:r>
    </w:p>
    <w:p>
      <w:pPr>
        <w:pStyle w:val="ListParagraph"/>
        <w:numPr>
          <w:ilvl w:val="1"/>
          <w:numId w:val="113"/>
        </w:numPr>
        <w:tabs>
          <w:tab w:val="left" w:pos="2299"/>
          <w:tab w:val="left" w:pos="2300"/>
        </w:tabs>
        <w:spacing w:before="58" w:after="0" w:line="240" w:lineRule="auto"/>
        <w:ind w:left="2299" w:right="0" w:hanging="638"/>
        <w:jc w:val="left"/>
        <w:rPr>
          <w:b/>
          <w:sz w:val="31"/>
        </w:rPr>
      </w:pPr>
      <w:r>
        <w:rPr>
          <w:b/>
          <w:sz w:val="31"/>
        </w:rPr>
        <w:t>界面</w:t>
      </w:r>
    </w:p>
    <w:p>
      <w:pPr>
        <w:pStyle w:val="Heading1"/>
        <w:numPr>
          <w:ilvl w:val="1"/>
          <w:numId w:val="113"/>
        </w:numPr>
        <w:tabs>
          <w:tab w:val="left" w:pos="2299"/>
          <w:tab w:val="left" w:pos="2300"/>
        </w:tabs>
        <w:spacing w:before="71" w:after="0" w:line="240" w:lineRule="auto"/>
        <w:ind w:left="2299" w:right="0" w:hanging="638"/>
        <w:jc w:val="left"/>
      </w:pPr>
      <w:r>
        <w:t>相关表</w:t>
      </w:r>
    </w:p>
    <w:p>
      <w:pPr>
        <w:pStyle w:val="BodyText"/>
        <w:spacing w:before="166" w:line="326" w:lineRule="auto"/>
        <w:ind w:left="2382" w:right="11347"/>
      </w:pPr>
      <w:r>
        <w:t>学习简历 hr_study 工作简历 hr_work 家庭关系 hr_family</w:t>
      </w:r>
    </w:p>
    <w:p>
      <w:pPr>
        <w:spacing w:after="0" w:line="326" w:lineRule="auto"/>
        <w:sectPr>
          <w:pgSz w:w="17860" w:h="25260"/>
          <w:pgMar w:top="1640" w:right="440" w:bottom="280" w:left="840" w:header="708" w:footer="708"/>
          <w:pgNumType w:start="30"/>
          <w:cols w:space="708"/>
        </w:sectPr>
      </w:pPr>
    </w:p>
    <w:p>
      <w:pPr>
        <w:pStyle w:val="BodyText"/>
        <w:spacing w:before="44" w:line="326" w:lineRule="auto"/>
        <w:ind w:left="2382" w:right="11030"/>
        <w:jc w:val="both"/>
      </w:pPr>
      <w:r>
        <w:t>社会关系 hr_social 相关信息 hr_emp_info</w:t>
      </w:r>
    </w:p>
    <w:p>
      <w:pPr>
        <w:pStyle w:val="Heading1"/>
        <w:numPr>
          <w:ilvl w:val="1"/>
          <w:numId w:val="113"/>
        </w:numPr>
        <w:tabs>
          <w:tab w:val="left" w:pos="2300"/>
        </w:tabs>
        <w:spacing w:before="0" w:after="0" w:line="302" w:lineRule="exact"/>
        <w:ind w:left="2299" w:right="0" w:hanging="638"/>
        <w:jc w:val="both"/>
      </w:pPr>
      <w:r>
        <w:t>模块功能</w:t>
      </w:r>
    </w:p>
    <w:p>
      <w:pPr>
        <w:pStyle w:val="BodyText"/>
        <w:spacing w:before="83" w:line="283" w:lineRule="auto"/>
        <w:ind w:left="2382" w:right="1239" w:firstLine="810"/>
        <w:jc w:val="both"/>
      </w:pPr>
      <w:r>
        <w:rPr>
          <w:spacing w:val="15"/>
        </w:rPr>
        <w:t xml:space="preserve">固定 </w:t>
      </w:r>
      <w:r>
        <w:t>tab</w:t>
      </w:r>
      <w:r>
        <w:rPr>
          <w:spacing w:val="-13"/>
        </w:rPr>
        <w:t xml:space="preserve"> 页“基本信息”的项目采用与父窗口相同方法获得后调用动态数据对象构造。其余 Tab 页 用 hr_syscollect,hr_scheme,hr_scheme_m</w:t>
      </w:r>
      <w:r>
        <w:rPr>
          <w:spacing w:val="-9"/>
        </w:rPr>
        <w:t xml:space="preserve"> 关 联 通 过 主 方 案 号 和hr_syscollect.obj_type=’1’</w:t>
      </w:r>
      <w:r>
        <w:rPr>
          <w:spacing w:val="4"/>
        </w:rPr>
        <w:t>的条件获得</w:t>
      </w:r>
      <w:r>
        <w:t>hr_syscollect.obj_id</w:t>
      </w:r>
      <w:r>
        <w:rPr>
          <w:spacing w:val="15"/>
        </w:rPr>
        <w:t xml:space="preserve">,调用用户对象 </w:t>
      </w:r>
      <w:r>
        <w:t xml:space="preserve">uo_empinfo </w:t>
      </w:r>
      <w:r>
        <w:rPr>
          <w:w w:val="102"/>
        </w:rPr>
        <w:t>动态加入（</w:t>
      </w:r>
      <w:r>
        <w:rPr>
          <w:spacing w:val="9"/>
          <w:w w:val="102"/>
        </w:rPr>
        <w:t>详见用户对象</w:t>
      </w:r>
      <w:r>
        <w:rPr>
          <w:w w:val="102"/>
        </w:rPr>
        <w:t>uo_empinf</w:t>
      </w:r>
      <w:r>
        <w:rPr>
          <w:spacing w:val="-8"/>
          <w:w w:val="102"/>
        </w:rPr>
        <w:t>o</w:t>
      </w:r>
      <w:r>
        <w:rPr>
          <w:spacing w:val="-159"/>
          <w:w w:val="102"/>
        </w:rPr>
        <w:t>）</w:t>
      </w:r>
      <w:r>
        <w:rPr>
          <w:w w:val="102"/>
        </w:rPr>
        <w:t>。</w:t>
      </w:r>
    </w:p>
    <w:p>
      <w:pPr>
        <w:pStyle w:val="Heading1"/>
        <w:numPr>
          <w:ilvl w:val="1"/>
          <w:numId w:val="113"/>
        </w:numPr>
        <w:tabs>
          <w:tab w:val="left" w:pos="636"/>
          <w:tab w:val="left" w:pos="2300"/>
        </w:tabs>
        <w:spacing w:before="0" w:after="0" w:line="382" w:lineRule="exact"/>
        <w:ind w:left="2299" w:right="13010" w:hanging="2300"/>
        <w:jc w:val="right"/>
      </w:pPr>
      <w:r>
        <w:t>按钮功能</w:t>
      </w:r>
    </w:p>
    <w:p>
      <w:pPr>
        <w:pStyle w:val="ListParagraph"/>
        <w:numPr>
          <w:ilvl w:val="2"/>
          <w:numId w:val="113"/>
        </w:numPr>
        <w:tabs>
          <w:tab w:val="left" w:pos="637"/>
          <w:tab w:val="left" w:pos="638"/>
        </w:tabs>
        <w:spacing w:before="71" w:after="0" w:line="240" w:lineRule="auto"/>
        <w:ind w:left="3019" w:right="12924" w:hanging="3020"/>
        <w:jc w:val="right"/>
        <w:rPr>
          <w:sz w:val="31"/>
        </w:rPr>
      </w:pPr>
      <w:r>
        <w:rPr>
          <w:sz w:val="31"/>
        </w:rPr>
        <w:t>确定</w:t>
      </w:r>
    </w:p>
    <w:p>
      <w:pPr>
        <w:pStyle w:val="BodyText"/>
        <w:spacing w:before="84" w:line="283" w:lineRule="auto"/>
        <w:ind w:left="2382" w:right="1071" w:firstLine="630"/>
      </w:pPr>
      <w:r>
        <w:t>验证人员编号是否重复，所有不允许为空的指标项不能为空，直到通过验证才能进行以下</w:t>
      </w:r>
      <w:r>
        <w:rPr>
          <w:w w:val="102"/>
        </w:rPr>
        <w:t>动</w:t>
      </w:r>
      <w:r>
        <w:rPr>
          <w:spacing w:val="14"/>
          <w:w w:val="102"/>
        </w:rPr>
        <w:t>作。如果</w:t>
      </w:r>
      <w:r>
        <w:rPr>
          <w:w w:val="102"/>
        </w:rPr>
        <w:t>iw_parent.is_action=’New’，先保存基本信息</w:t>
      </w:r>
      <w:r>
        <w:rPr>
          <w:spacing w:val="-67"/>
          <w:w w:val="102"/>
        </w:rPr>
        <w:t>（</w:t>
      </w:r>
      <w:r>
        <w:rPr>
          <w:w w:val="102"/>
        </w:rPr>
        <w:t>dw_</w:t>
      </w:r>
      <w:r>
        <w:rPr>
          <w:spacing w:val="-4"/>
          <w:w w:val="102"/>
        </w:rPr>
        <w:t>1</w:t>
      </w:r>
      <w:r>
        <w:rPr>
          <w:spacing w:val="-159"/>
          <w:w w:val="102"/>
        </w:rPr>
        <w:t>）</w:t>
      </w:r>
      <w:r>
        <w:rPr>
          <w:w w:val="102"/>
        </w:rPr>
        <w:t>，再把人员序号逐个写到</w:t>
      </w:r>
      <w:r>
        <w:t>其</w:t>
      </w:r>
      <w:r>
        <w:rPr>
          <w:spacing w:val="26"/>
        </w:rPr>
        <w:t xml:space="preserve">它 </w:t>
      </w:r>
      <w:r>
        <w:t>Tab</w:t>
      </w:r>
      <w:r>
        <w:rPr>
          <w:spacing w:val="3"/>
        </w:rPr>
        <w:t xml:space="preserve"> 页的数据行中的</w:t>
      </w:r>
      <w:r>
        <w:t>’emp_id’</w:t>
      </w:r>
      <w:r>
        <w:rPr>
          <w:spacing w:val="-15"/>
        </w:rPr>
        <w:t xml:space="preserve">中，并保存，所有保存成功后，在主窗口中插入一个新行， </w:t>
      </w:r>
      <w:r>
        <w:t>把基本信息的项目逐个对应回写到新行中，然后刷新编辑窗口，准备下一个数据录入。</w:t>
      </w:r>
    </w:p>
    <w:p>
      <w:pPr>
        <w:pStyle w:val="ListParagraph"/>
        <w:numPr>
          <w:ilvl w:val="2"/>
          <w:numId w:val="113"/>
        </w:numPr>
        <w:tabs>
          <w:tab w:val="left" w:pos="3019"/>
          <w:tab w:val="left" w:pos="3020"/>
        </w:tabs>
        <w:spacing w:before="0" w:after="0" w:line="383" w:lineRule="exact"/>
        <w:ind w:left="3019" w:right="0" w:hanging="638"/>
        <w:jc w:val="left"/>
        <w:rPr>
          <w:sz w:val="31"/>
        </w:rPr>
      </w:pPr>
      <w:r>
        <w:rPr>
          <w:sz w:val="31"/>
        </w:rPr>
        <w:t>取消</w:t>
      </w:r>
    </w:p>
    <w:p>
      <w:pPr>
        <w:pStyle w:val="BodyText"/>
        <w:spacing w:before="83"/>
        <w:ind w:left="3012"/>
      </w:pPr>
      <w:r>
        <w:t>取消当前操作，关闭窗口。</w:t>
      </w:r>
    </w:p>
    <w:p>
      <w:pPr>
        <w:pStyle w:val="ListParagraph"/>
        <w:numPr>
          <w:ilvl w:val="2"/>
          <w:numId w:val="113"/>
        </w:numPr>
        <w:tabs>
          <w:tab w:val="left" w:pos="3019"/>
          <w:tab w:val="left" w:pos="3020"/>
        </w:tabs>
        <w:spacing w:before="58" w:after="0" w:line="240" w:lineRule="auto"/>
        <w:ind w:left="3019" w:right="0" w:hanging="638"/>
        <w:jc w:val="left"/>
        <w:rPr>
          <w:sz w:val="31"/>
        </w:rPr>
      </w:pPr>
      <w:r>
        <w:rPr>
          <w:spacing w:val="8"/>
          <w:sz w:val="31"/>
        </w:rPr>
        <w:t>基本信息窗口中的</w:t>
      </w:r>
      <w:r>
        <w:rPr>
          <w:sz w:val="31"/>
        </w:rPr>
        <w:t>Button</w:t>
      </w:r>
      <w:r>
        <w:rPr>
          <w:spacing w:val="-30"/>
          <w:sz w:val="31"/>
        </w:rPr>
        <w:t xml:space="preserve"> 按钮</w:t>
      </w:r>
    </w:p>
    <w:p>
      <w:pPr>
        <w:pStyle w:val="BodyText"/>
        <w:spacing w:before="84" w:line="283" w:lineRule="auto"/>
        <w:ind w:left="3019" w:right="1210"/>
      </w:pPr>
      <w:r>
        <w:t>点击 Button ，获取该 Buttond 对应的字段的代码类别、显示字段名、值字段名，打开树型代码窗口（详见树型代码窗口）</w:t>
      </w:r>
    </w:p>
    <w:p>
      <w:pPr>
        <w:pStyle w:val="Heading1"/>
        <w:numPr>
          <w:ilvl w:val="0"/>
          <w:numId w:val="113"/>
        </w:numPr>
        <w:tabs>
          <w:tab w:val="left" w:pos="1509"/>
        </w:tabs>
        <w:spacing w:before="0" w:after="0" w:line="396" w:lineRule="exact"/>
        <w:ind w:left="1509" w:right="0" w:hanging="478"/>
        <w:jc w:val="left"/>
      </w:pPr>
      <w:r>
        <w:t>条件窗口</w:t>
      </w:r>
    </w:p>
    <w:p>
      <w:pPr>
        <w:pStyle w:val="ListParagraph"/>
        <w:numPr>
          <w:ilvl w:val="1"/>
          <w:numId w:val="113"/>
        </w:numPr>
        <w:tabs>
          <w:tab w:val="left" w:pos="2299"/>
          <w:tab w:val="left" w:pos="2300"/>
        </w:tabs>
        <w:spacing w:before="58" w:after="0" w:line="240" w:lineRule="auto"/>
        <w:ind w:left="2299" w:right="0" w:hanging="638"/>
        <w:jc w:val="left"/>
        <w:rPr>
          <w:b/>
          <w:sz w:val="31"/>
        </w:rPr>
      </w:pPr>
      <w:r>
        <w:rPr>
          <w:b/>
          <w:sz w:val="31"/>
        </w:rPr>
        <w:t>界面</w:t>
      </w:r>
    </w:p>
    <w:p>
      <w:pPr>
        <w:pStyle w:val="Heading1"/>
        <w:numPr>
          <w:ilvl w:val="1"/>
          <w:numId w:val="113"/>
        </w:numPr>
        <w:tabs>
          <w:tab w:val="left" w:pos="2299"/>
          <w:tab w:val="left" w:pos="2300"/>
        </w:tabs>
        <w:spacing w:before="71" w:after="0" w:line="240" w:lineRule="auto"/>
        <w:ind w:left="2299" w:right="0" w:hanging="638"/>
        <w:jc w:val="left"/>
      </w:pPr>
      <w:r>
        <w:t>模块功能</w:t>
      </w:r>
    </w:p>
    <w:p>
      <w:pPr>
        <w:pStyle w:val="BodyText"/>
        <w:spacing w:before="83" w:line="283" w:lineRule="auto"/>
        <w:ind w:left="2382" w:right="1168"/>
      </w:pPr>
      <w:r>
        <w:t>主窗口点击检索（查找）</w:t>
      </w:r>
      <w:r>
        <w:rPr>
          <w:spacing w:val="-4"/>
        </w:rPr>
        <w:t>打开该窗口，窗口默认插入</w:t>
      </w:r>
      <w:r>
        <w:t>20</w:t>
      </w:r>
      <w:r>
        <w:rPr>
          <w:spacing w:val="2"/>
        </w:rPr>
        <w:t xml:space="preserve"> 个空行，项目与主窗口的项目相同。如</w:t>
      </w:r>
      <w:r>
        <w:rPr>
          <w:spacing w:val="-34"/>
        </w:rPr>
        <w:t xml:space="preserve">果 </w:t>
      </w:r>
      <w:r>
        <w:t>iw_parent.is_Flag=’Find’，</w:t>
      </w:r>
      <w:r>
        <w:rPr>
          <w:spacing w:val="51"/>
        </w:rPr>
        <w:t>将</w:t>
      </w:r>
      <w:r>
        <w:t>cb_l.Text</w:t>
      </w:r>
      <w:r>
        <w:rPr>
          <w:spacing w:val="-9"/>
        </w:rPr>
        <w:t xml:space="preserve"> 设为‘查找’否则设为‘检索</w:t>
      </w:r>
      <w:r>
        <w:rPr>
          <w:spacing w:val="-90"/>
        </w:rPr>
        <w:t>’。</w:t>
      </w:r>
    </w:p>
    <w:p>
      <w:pPr>
        <w:pStyle w:val="Heading1"/>
        <w:numPr>
          <w:ilvl w:val="1"/>
          <w:numId w:val="113"/>
        </w:numPr>
        <w:tabs>
          <w:tab w:val="left" w:pos="2299"/>
          <w:tab w:val="left" w:pos="2300"/>
        </w:tabs>
        <w:spacing w:before="0" w:after="0" w:line="383" w:lineRule="exact"/>
        <w:ind w:left="2299" w:right="0" w:hanging="638"/>
        <w:jc w:val="left"/>
      </w:pPr>
      <w:r>
        <w:t>按钮功能</w:t>
      </w:r>
    </w:p>
    <w:p>
      <w:pPr>
        <w:pStyle w:val="ListParagraph"/>
        <w:numPr>
          <w:ilvl w:val="2"/>
          <w:numId w:val="113"/>
        </w:numPr>
        <w:tabs>
          <w:tab w:val="left" w:pos="2936"/>
          <w:tab w:val="left" w:pos="2937"/>
        </w:tabs>
        <w:spacing w:before="72" w:after="0" w:line="240" w:lineRule="auto"/>
        <w:ind w:left="2937" w:right="0" w:hanging="638"/>
        <w:jc w:val="left"/>
        <w:rPr>
          <w:sz w:val="31"/>
        </w:rPr>
      </w:pPr>
      <w:r>
        <w:rPr>
          <w:sz w:val="31"/>
        </w:rPr>
        <w:t>检索（查找）</w:t>
      </w:r>
    </w:p>
    <w:p>
      <w:pPr>
        <w:pStyle w:val="BodyText"/>
        <w:tabs>
          <w:tab w:val="left" w:pos="5842"/>
          <w:tab w:val="left" w:pos="8168"/>
        </w:tabs>
        <w:spacing w:before="83" w:line="283" w:lineRule="auto"/>
        <w:ind w:left="2922" w:right="1194" w:firstLine="810"/>
      </w:pPr>
      <w:r>
        <w:t>如果</w:t>
      </w:r>
      <w:r>
        <w:rPr>
          <w:spacing w:val="28"/>
        </w:rPr>
        <w:t xml:space="preserve"> </w:t>
      </w:r>
      <w:r>
        <w:t>iw_parent.is_Flag=’Retrieve’，</w:t>
      </w:r>
      <w:r>
        <w:rPr>
          <w:spacing w:val="52"/>
        </w:rPr>
        <w:t>将</w:t>
      </w:r>
      <w:r>
        <w:t>dw_1</w:t>
      </w:r>
      <w:r>
        <w:rPr>
          <w:spacing w:val="13"/>
        </w:rPr>
        <w:t xml:space="preserve"> </w:t>
      </w:r>
      <w:r>
        <w:t>每地的条件连接成一个字串并替换父窗口的数据窗口</w:t>
        <w:tab/>
        <w:t>SELECT</w:t>
      </w:r>
      <w:r>
        <w:rPr>
          <w:spacing w:val="44"/>
        </w:rPr>
        <w:t xml:space="preserve"> </w:t>
      </w:r>
      <w:r>
        <w:t>语句的</w:t>
        <w:tab/>
        <w:t>where</w:t>
      </w:r>
      <w:r>
        <w:rPr>
          <w:spacing w:val="64"/>
        </w:rPr>
        <w:t xml:space="preserve"> </w:t>
      </w:r>
      <w:r>
        <w:t>条件子句，然后从数据库检索数据。如果iw_parent.is_flag=’Fing’，</w:t>
      </w:r>
      <w:r>
        <w:rPr>
          <w:spacing w:val="33"/>
        </w:rPr>
        <w:t>将</w:t>
      </w:r>
      <w:r>
        <w:t>dw_1</w:t>
      </w:r>
      <w:r>
        <w:rPr>
          <w:spacing w:val="123"/>
        </w:rPr>
        <w:t xml:space="preserve"> </w:t>
      </w:r>
      <w:r>
        <w:t>的条件合成一个数据窗口查找条件，在主窗口中</w:t>
      </w:r>
      <w:r>
        <w:rPr>
          <w:spacing w:val="-17"/>
        </w:rPr>
        <w:t>根</w:t>
      </w:r>
      <w:r>
        <w:t>据合成条件查找并选中，继续点击“查找”按钮，则继续往后查找定位，并取消前一个选 中行，直到查找不到满足条件的行为止，并显示共找到多少个满足条件的人员。</w:t>
      </w:r>
    </w:p>
    <w:p>
      <w:pPr>
        <w:pStyle w:val="ListParagraph"/>
        <w:numPr>
          <w:ilvl w:val="2"/>
          <w:numId w:val="113"/>
        </w:numPr>
        <w:tabs>
          <w:tab w:val="left" w:pos="2951"/>
          <w:tab w:val="left" w:pos="2952"/>
        </w:tabs>
        <w:spacing w:before="0" w:after="0" w:line="381" w:lineRule="exact"/>
        <w:ind w:left="2951" w:right="0" w:hanging="638"/>
        <w:jc w:val="left"/>
        <w:rPr>
          <w:sz w:val="31"/>
        </w:rPr>
      </w:pPr>
      <w:r>
        <w:rPr>
          <w:sz w:val="31"/>
        </w:rPr>
        <w:t>清除</w:t>
      </w:r>
    </w:p>
    <w:p>
      <w:pPr>
        <w:pStyle w:val="BodyText"/>
        <w:spacing w:before="84"/>
        <w:ind w:left="2944"/>
      </w:pPr>
      <w:r>
        <w:t>双击选中一行，点击清除删掉选中行，并在数据窗口中插入一行空行。</w:t>
      </w:r>
    </w:p>
    <w:p>
      <w:pPr>
        <w:pStyle w:val="ListParagraph"/>
        <w:numPr>
          <w:ilvl w:val="2"/>
          <w:numId w:val="113"/>
        </w:numPr>
        <w:tabs>
          <w:tab w:val="left" w:pos="2944"/>
          <w:tab w:val="left" w:pos="2945"/>
        </w:tabs>
        <w:spacing w:before="58" w:after="0" w:line="240" w:lineRule="auto"/>
        <w:ind w:left="2944" w:right="0" w:hanging="638"/>
        <w:jc w:val="left"/>
        <w:rPr>
          <w:sz w:val="31"/>
        </w:rPr>
      </w:pPr>
      <w:r>
        <w:rPr>
          <w:sz w:val="31"/>
        </w:rPr>
        <w:t>取消</w:t>
      </w:r>
    </w:p>
    <w:p>
      <w:pPr>
        <w:pStyle w:val="BodyText"/>
        <w:spacing w:before="83"/>
        <w:ind w:left="3581"/>
      </w:pPr>
      <w:r>
        <w:t>关闭窗口。</w:t>
      </w:r>
    </w:p>
    <w:p>
      <w:pPr>
        <w:pStyle w:val="Heading1"/>
        <w:numPr>
          <w:ilvl w:val="0"/>
          <w:numId w:val="113"/>
        </w:numPr>
        <w:tabs>
          <w:tab w:val="left" w:pos="1509"/>
        </w:tabs>
        <w:spacing w:before="71" w:after="0" w:line="240" w:lineRule="auto"/>
        <w:ind w:left="1509" w:right="0" w:hanging="478"/>
        <w:jc w:val="left"/>
      </w:pPr>
      <w:r>
        <w:t>数据替换</w:t>
      </w:r>
    </w:p>
    <w:p>
      <w:pPr>
        <w:pStyle w:val="ListParagraph"/>
        <w:numPr>
          <w:ilvl w:val="1"/>
          <w:numId w:val="113"/>
        </w:numPr>
        <w:tabs>
          <w:tab w:val="left" w:pos="2299"/>
          <w:tab w:val="left" w:pos="2300"/>
        </w:tabs>
        <w:spacing w:before="59" w:after="0" w:line="240" w:lineRule="auto"/>
        <w:ind w:left="2299" w:right="0" w:hanging="638"/>
        <w:jc w:val="left"/>
        <w:rPr>
          <w:b/>
          <w:sz w:val="31"/>
        </w:rPr>
      </w:pPr>
      <w:r>
        <w:rPr>
          <w:b/>
          <w:sz w:val="31"/>
        </w:rPr>
        <w:t>界面</w:t>
      </w:r>
    </w:p>
    <w:p>
      <w:pPr>
        <w:pStyle w:val="BodyText"/>
        <w:spacing w:before="7"/>
        <w:rPr>
          <w:b/>
          <w:sz w:val="19"/>
        </w:rPr>
      </w:pPr>
      <w:r>
        <w:pict>
          <v:group id="_x0000_s1227" style="width:427pt;height:278pt;margin-top:14.5pt;margin-left:230pt;mso-position-horizontal-relative:page;mso-wrap-distance-left:0;mso-wrap-distance-right:0;position:absolute;z-index:-251630592" coordorigin="4600,290" coordsize="8540,5560">
            <v:shape id="_x0000_s1228" type="#_x0000_t75" style="width:8540;height:5560;left:4600;position:absolute;top:289" stroked="f">
              <v:imagedata r:id="rId29" o:title=""/>
            </v:shape>
            <v:shape id="_x0000_s1229" type="#_x0000_t202" style="width:1638;height:270;left:4729;position:absolute;top:427" filled="f" stroked="f">
              <v:textbox inset="0,0,0,0">
                <w:txbxContent>
                  <w:p>
                    <w:pPr>
                      <w:spacing w:before="0" w:line="270" w:lineRule="exact"/>
                      <w:ind w:left="0" w:right="0" w:firstLine="0"/>
                      <w:jc w:val="left"/>
                      <w:rPr>
                        <w:sz w:val="27"/>
                      </w:rPr>
                    </w:pPr>
                    <w:r>
                      <w:rPr>
                        <w:sz w:val="27"/>
                      </w:rPr>
                      <w:t>快速数据替换</w:t>
                    </w:r>
                  </w:p>
                </w:txbxContent>
              </v:textbox>
            </v:shape>
            <v:shape id="_x0000_s1230" type="#_x0000_t202" style="width:560;height:270;left:6251;position:absolute;top:1276" filled="f" stroked="f">
              <v:textbox inset="0,0,0,0">
                <w:txbxContent>
                  <w:p>
                    <w:pPr>
                      <w:spacing w:before="0" w:line="270" w:lineRule="exact"/>
                      <w:ind w:left="0" w:right="0" w:firstLine="0"/>
                      <w:jc w:val="left"/>
                      <w:rPr>
                        <w:sz w:val="27"/>
                      </w:rPr>
                    </w:pPr>
                    <w:r>
                      <w:rPr>
                        <w:sz w:val="27"/>
                      </w:rPr>
                      <w:t>项目</w:t>
                    </w:r>
                  </w:p>
                </w:txbxContent>
              </v:textbox>
            </v:shape>
            <v:shape id="_x0000_s1231" type="#_x0000_t202" style="width:560;height:270;left:10074;position:absolute;top:1276" filled="f" stroked="f">
              <v:textbox inset="0,0,0,0">
                <w:txbxContent>
                  <w:p>
                    <w:pPr>
                      <w:spacing w:before="0" w:line="270" w:lineRule="exact"/>
                      <w:ind w:left="0" w:right="0" w:firstLine="0"/>
                      <w:jc w:val="left"/>
                      <w:rPr>
                        <w:sz w:val="27"/>
                      </w:rPr>
                    </w:pPr>
                    <w:r>
                      <w:rPr>
                        <w:sz w:val="27"/>
                      </w:rPr>
                      <w:t>数据</w:t>
                    </w:r>
                  </w:p>
                </w:txbxContent>
              </v:textbox>
            </v:shape>
            <v:shape id="_x0000_s1232" type="#_x0000_t202" style="width:560;height:270;left:5826;position:absolute;top:2974" filled="f" stroked="f">
              <v:textbox inset="0,0,0,0">
                <w:txbxContent>
                  <w:p>
                    <w:pPr>
                      <w:spacing w:before="0" w:line="270" w:lineRule="exact"/>
                      <w:ind w:left="0" w:right="0" w:firstLine="0"/>
                      <w:jc w:val="left"/>
                      <w:rPr>
                        <w:sz w:val="27"/>
                      </w:rPr>
                    </w:pPr>
                    <w:r>
                      <w:rPr>
                        <w:sz w:val="27"/>
                      </w:rPr>
                      <w:t>项目</w:t>
                    </w:r>
                  </w:p>
                </w:txbxContent>
              </v:textbox>
            </v:shape>
            <v:shape id="_x0000_s1233" type="#_x0000_t202" style="width:829;height:270;left:7603;position:absolute;top:2974" filled="f" stroked="f">
              <v:textbox inset="0,0,0,0">
                <w:txbxContent>
                  <w:p>
                    <w:pPr>
                      <w:spacing w:before="0" w:line="270" w:lineRule="exact"/>
                      <w:ind w:left="0" w:right="0" w:firstLine="0"/>
                      <w:jc w:val="left"/>
                      <w:rPr>
                        <w:sz w:val="27"/>
                      </w:rPr>
                    </w:pPr>
                    <w:r>
                      <w:rPr>
                        <w:sz w:val="27"/>
                      </w:rPr>
                      <w:t>运算符</w:t>
                    </w:r>
                  </w:p>
                </w:txbxContent>
              </v:textbox>
            </v:shape>
            <v:shape id="_x0000_s1234" type="#_x0000_t202" style="width:290;height:270;left:9488;position:absolute;top:2974" filled="f" stroked="f">
              <v:textbox inset="0,0,0,0">
                <w:txbxContent>
                  <w:p>
                    <w:pPr>
                      <w:spacing w:before="0" w:line="270" w:lineRule="exact"/>
                      <w:ind w:left="0" w:right="0" w:firstLine="0"/>
                      <w:jc w:val="left"/>
                      <w:rPr>
                        <w:sz w:val="27"/>
                      </w:rPr>
                    </w:pPr>
                    <w:r>
                      <w:rPr>
                        <w:w w:val="99"/>
                        <w:sz w:val="27"/>
                      </w:rPr>
                      <w:t>值</w:t>
                    </w:r>
                  </w:p>
                </w:txbxContent>
              </v:textbox>
            </v:shape>
            <v:shape id="_x0000_s1235" type="#_x0000_t202" style="width:829;height:270;left:11110;position:absolute;top:2974" filled="f" stroked="f">
              <v:textbox inset="0,0,0,0">
                <w:txbxContent>
                  <w:p>
                    <w:pPr>
                      <w:spacing w:before="0" w:line="270" w:lineRule="exact"/>
                      <w:ind w:left="0" w:right="0" w:firstLine="0"/>
                      <w:jc w:val="left"/>
                      <w:rPr>
                        <w:sz w:val="27"/>
                      </w:rPr>
                    </w:pPr>
                    <w:r>
                      <w:rPr>
                        <w:sz w:val="27"/>
                      </w:rPr>
                      <w:t>运算符</w:t>
                    </w:r>
                  </w:p>
                </w:txbxContent>
              </v:textbox>
            </v:shape>
            <v:shape id="_x0000_s1236" type="#_x0000_t202" style="width:964;height:270;left:7618;position:absolute;top:5312" filled="f" stroked="f">
              <v:textbox inset="0,0,0,0">
                <w:txbxContent>
                  <w:p>
                    <w:pPr>
                      <w:spacing w:before="0" w:line="270" w:lineRule="exact"/>
                      <w:ind w:left="0" w:right="0" w:firstLine="0"/>
                      <w:jc w:val="left"/>
                      <w:rPr>
                        <w:sz w:val="27"/>
                      </w:rPr>
                    </w:pPr>
                    <w:r>
                      <w:rPr>
                        <w:sz w:val="27"/>
                      </w:rPr>
                      <w:t>清除(C)</w:t>
                    </w:r>
                  </w:p>
                </w:txbxContent>
              </v:textbox>
            </v:shape>
            <v:shape id="_x0000_s1237" type="#_x0000_t202" style="width:964;height:270;left:9488;position:absolute;top:5312" filled="f" stroked="f">
              <v:textbox inset="0,0,0,0">
                <w:txbxContent>
                  <w:p>
                    <w:pPr>
                      <w:spacing w:before="0" w:line="270" w:lineRule="exact"/>
                      <w:ind w:left="0" w:right="0" w:firstLine="0"/>
                      <w:jc w:val="left"/>
                      <w:rPr>
                        <w:sz w:val="27"/>
                      </w:rPr>
                    </w:pPr>
                    <w:r>
                      <w:rPr>
                        <w:sz w:val="27"/>
                      </w:rPr>
                      <w:t>替换(O)</w:t>
                    </w:r>
                  </w:p>
                </w:txbxContent>
              </v:textbox>
            </v:shape>
            <v:shape id="_x0000_s1238" type="#_x0000_t202" style="width:964;height:270;left:11358;position:absolute;top:5312" filled="f" stroked="f">
              <v:textbox inset="0,0,0,0">
                <w:txbxContent>
                  <w:p>
                    <w:pPr>
                      <w:spacing w:before="0" w:line="270" w:lineRule="exact"/>
                      <w:ind w:left="0" w:right="0" w:firstLine="0"/>
                      <w:jc w:val="left"/>
                      <w:rPr>
                        <w:sz w:val="27"/>
                      </w:rPr>
                    </w:pPr>
                    <w:r>
                      <w:rPr>
                        <w:sz w:val="27"/>
                      </w:rPr>
                      <w:t>取消(C)</w:t>
                    </w:r>
                  </w:p>
                </w:txbxContent>
              </v:textbox>
            </v:shape>
            <w10:wrap type="topAndBottom"/>
          </v:group>
        </w:pict>
      </w:r>
    </w:p>
    <w:p>
      <w:pPr>
        <w:spacing w:after="0"/>
        <w:rPr>
          <w:sz w:val="19"/>
        </w:rPr>
        <w:sectPr>
          <w:pgSz w:w="17860" w:h="25260"/>
          <w:pgMar w:top="1660" w:right="440" w:bottom="280" w:left="840" w:header="708" w:footer="708"/>
          <w:pgNumType w:start="31"/>
          <w:cols w:space="708"/>
        </w:sectPr>
      </w:pPr>
    </w:p>
    <w:p>
      <w:pPr>
        <w:pStyle w:val="BodyText"/>
        <w:spacing w:before="41"/>
        <w:ind w:left="1662"/>
      </w:pPr>
      <w:r>
        <w:rPr>
          <w:b/>
          <w:spacing w:val="-1"/>
          <w:w w:val="101"/>
        </w:rPr>
        <w:t>说明：</w:t>
      </w:r>
      <w:r>
        <w:rPr>
          <w:w w:val="102"/>
        </w:rPr>
        <w:t>在替换条件窗口的‘项目</w:t>
      </w:r>
      <w:r>
        <w:rPr>
          <w:spacing w:val="-176"/>
          <w:w w:val="102"/>
        </w:rPr>
        <w:t>’</w:t>
      </w:r>
      <w:r>
        <w:rPr>
          <w:w w:val="102"/>
        </w:rPr>
        <w:t>（下）前增加右括号，在‘值’后增加左括号。</w:t>
      </w:r>
    </w:p>
    <w:p>
      <w:pPr>
        <w:pStyle w:val="Heading1"/>
        <w:numPr>
          <w:ilvl w:val="1"/>
          <w:numId w:val="113"/>
        </w:numPr>
        <w:tabs>
          <w:tab w:val="left" w:pos="2299"/>
          <w:tab w:val="left" w:pos="2300"/>
        </w:tabs>
        <w:spacing w:before="59" w:after="0" w:line="240" w:lineRule="auto"/>
        <w:ind w:left="2299" w:right="0" w:hanging="638"/>
        <w:jc w:val="left"/>
      </w:pPr>
      <w:r>
        <w:t>模块功能</w:t>
      </w:r>
    </w:p>
    <w:p>
      <w:pPr>
        <w:pStyle w:val="BodyText"/>
        <w:spacing w:before="83" w:line="283" w:lineRule="auto"/>
        <w:ind w:left="2652" w:right="1089"/>
      </w:pPr>
      <w:r>
        <w:t>dw_1</w:t>
      </w:r>
      <w:r>
        <w:rPr>
          <w:spacing w:val="-8"/>
        </w:rPr>
        <w:t xml:space="preserve"> 为替换数据窗口，窗口打开时插入 </w:t>
      </w:r>
      <w:r>
        <w:t>20</w:t>
      </w:r>
      <w:r>
        <w:rPr>
          <w:spacing w:val="-13"/>
        </w:rPr>
        <w:t xml:space="preserve"> 个空行，项目与主窗口项目相同</w:t>
      </w:r>
      <w:r>
        <w:t>（下拉数据窗口</w:t>
      </w:r>
      <w:r>
        <w:rPr>
          <w:spacing w:val="-169"/>
        </w:rPr>
        <w:t>）</w:t>
      </w:r>
      <w:r>
        <w:rPr>
          <w:spacing w:val="-15"/>
        </w:rPr>
        <w:t>。</w:t>
      </w:r>
      <w:r>
        <w:t>dw_2</w:t>
      </w:r>
      <w:r>
        <w:rPr>
          <w:spacing w:val="-6"/>
        </w:rPr>
        <w:t xml:space="preserve"> 为替换条件窗口，窗口打开时插入</w:t>
      </w:r>
      <w:r>
        <w:t>20</w:t>
      </w:r>
      <w:r>
        <w:rPr>
          <w:spacing w:val="-9"/>
        </w:rPr>
        <w:t xml:space="preserve"> 个空行，项目与主窗口项目相同。</w:t>
      </w:r>
    </w:p>
    <w:p>
      <w:pPr>
        <w:pStyle w:val="Heading1"/>
        <w:numPr>
          <w:ilvl w:val="1"/>
          <w:numId w:val="113"/>
        </w:numPr>
        <w:tabs>
          <w:tab w:val="left" w:pos="636"/>
          <w:tab w:val="left" w:pos="2300"/>
        </w:tabs>
        <w:spacing w:before="0" w:after="0" w:line="383" w:lineRule="exact"/>
        <w:ind w:left="2299" w:right="13010" w:hanging="2300"/>
        <w:jc w:val="right"/>
      </w:pPr>
      <w:r>
        <w:t>按钮功能</w:t>
      </w:r>
    </w:p>
    <w:p>
      <w:pPr>
        <w:pStyle w:val="ListParagraph"/>
        <w:numPr>
          <w:ilvl w:val="2"/>
          <w:numId w:val="113"/>
        </w:numPr>
        <w:tabs>
          <w:tab w:val="left" w:pos="637"/>
          <w:tab w:val="left" w:pos="638"/>
        </w:tabs>
        <w:spacing w:before="71" w:after="0" w:line="240" w:lineRule="auto"/>
        <w:ind w:left="2944" w:right="12999" w:hanging="2945"/>
        <w:jc w:val="right"/>
        <w:rPr>
          <w:sz w:val="31"/>
        </w:rPr>
      </w:pPr>
      <w:r>
        <w:rPr>
          <w:sz w:val="31"/>
        </w:rPr>
        <w:t>确定</w:t>
      </w:r>
    </w:p>
    <w:p>
      <w:pPr>
        <w:pStyle w:val="BodyText"/>
        <w:spacing w:before="84"/>
        <w:ind w:left="2922"/>
      </w:pPr>
      <w:r>
        <w:t>用 dw_1 的数据构造 Update 语句的 set 子句，dw_2 的数据构造 where 子句，更新数据库</w:t>
      </w:r>
    </w:p>
    <w:p>
      <w:pPr>
        <w:pStyle w:val="BodyText"/>
        <w:spacing w:before="70" w:line="283" w:lineRule="auto"/>
        <w:ind w:left="2922" w:right="1154"/>
      </w:pPr>
      <w:r>
        <w:rPr>
          <w:spacing w:val="-159"/>
          <w:w w:val="102"/>
        </w:rPr>
        <w:t>（</w:t>
      </w:r>
      <w:r>
        <w:rPr>
          <w:w w:val="102"/>
        </w:rPr>
        <w:t>‘A0</w:t>
      </w:r>
      <w:r>
        <w:rPr>
          <w:spacing w:val="-4"/>
          <w:w w:val="102"/>
        </w:rPr>
        <w:t>1</w:t>
      </w:r>
      <w:r>
        <w:rPr>
          <w:spacing w:val="-159"/>
          <w:w w:val="102"/>
        </w:rPr>
        <w:t>’</w:t>
      </w:r>
      <w:r>
        <w:rPr>
          <w:w w:val="102"/>
        </w:rPr>
        <w:t>）成功后，用</w:t>
      </w:r>
      <w:r>
        <w:t xml:space="preserve"> </w:t>
      </w:r>
      <w:r>
        <w:rPr>
          <w:w w:val="102"/>
        </w:rPr>
        <w:t>dw_2</w:t>
      </w:r>
      <w:r>
        <w:t xml:space="preserve"> </w:t>
      </w:r>
      <w:r>
        <w:rPr>
          <w:spacing w:val="-1"/>
          <w:w w:val="102"/>
        </w:rPr>
        <w:t>的数据构造查找条件，在主窗口中查找到符合条件的人员后，</w:t>
      </w:r>
      <w:r>
        <w:rPr>
          <w:spacing w:val="18"/>
        </w:rPr>
        <w:t>逐个替换</w:t>
      </w:r>
      <w:r>
        <w:t>dw_1</w:t>
      </w:r>
      <w:r>
        <w:rPr>
          <w:spacing w:val="-10"/>
        </w:rPr>
        <w:t xml:space="preserve"> 中选择的项目的数据。完成后关闭窗口。</w:t>
      </w:r>
    </w:p>
    <w:p>
      <w:pPr>
        <w:pStyle w:val="ListParagraph"/>
        <w:numPr>
          <w:ilvl w:val="2"/>
          <w:numId w:val="113"/>
        </w:numPr>
        <w:tabs>
          <w:tab w:val="left" w:pos="2944"/>
          <w:tab w:val="left" w:pos="2945"/>
        </w:tabs>
        <w:spacing w:before="0" w:after="0" w:line="383" w:lineRule="exact"/>
        <w:ind w:left="2944" w:right="0" w:hanging="638"/>
        <w:jc w:val="left"/>
        <w:rPr>
          <w:sz w:val="31"/>
        </w:rPr>
      </w:pPr>
      <w:r>
        <w:rPr>
          <w:sz w:val="31"/>
        </w:rPr>
        <w:t>取消</w:t>
      </w:r>
    </w:p>
    <w:p>
      <w:pPr>
        <w:pStyle w:val="BodyText"/>
        <w:spacing w:before="84"/>
        <w:ind w:left="2922"/>
      </w:pPr>
      <w:r>
        <w:t>关闭窗口。</w:t>
      </w:r>
    </w:p>
    <w:p>
      <w:pPr>
        <w:pStyle w:val="Heading1"/>
        <w:numPr>
          <w:ilvl w:val="0"/>
          <w:numId w:val="113"/>
        </w:numPr>
        <w:tabs>
          <w:tab w:val="left" w:pos="1509"/>
        </w:tabs>
        <w:spacing w:before="71" w:after="0" w:line="240" w:lineRule="auto"/>
        <w:ind w:left="1509" w:right="0" w:hanging="478"/>
        <w:jc w:val="left"/>
      </w:pPr>
      <w:r>
        <w:t>相关信息</w:t>
      </w:r>
    </w:p>
    <w:p>
      <w:pPr>
        <w:pStyle w:val="ListParagraph"/>
        <w:numPr>
          <w:ilvl w:val="1"/>
          <w:numId w:val="113"/>
        </w:numPr>
        <w:tabs>
          <w:tab w:val="left" w:pos="2299"/>
          <w:tab w:val="left" w:pos="2300"/>
        </w:tabs>
        <w:spacing w:before="58" w:after="0" w:line="240" w:lineRule="auto"/>
        <w:ind w:left="2299" w:right="0" w:hanging="638"/>
        <w:jc w:val="left"/>
        <w:rPr>
          <w:b/>
          <w:sz w:val="31"/>
        </w:rPr>
      </w:pPr>
      <w:r>
        <w:rPr>
          <w:b/>
          <w:sz w:val="31"/>
        </w:rPr>
        <w:t>界面</w:t>
      </w:r>
    </w:p>
    <w:p>
      <w:pPr>
        <w:pStyle w:val="Heading1"/>
        <w:numPr>
          <w:ilvl w:val="1"/>
          <w:numId w:val="113"/>
        </w:numPr>
        <w:tabs>
          <w:tab w:val="left" w:pos="2299"/>
          <w:tab w:val="left" w:pos="2300"/>
        </w:tabs>
        <w:spacing w:before="71" w:after="0" w:line="240" w:lineRule="auto"/>
        <w:ind w:left="2299" w:right="0" w:hanging="638"/>
        <w:jc w:val="left"/>
      </w:pPr>
      <w:r>
        <w:t>相关表</w:t>
      </w:r>
    </w:p>
    <w:p>
      <w:pPr>
        <w:pStyle w:val="BodyText"/>
        <w:spacing w:before="84"/>
        <w:ind w:left="2382"/>
      </w:pPr>
      <w:r>
        <w:t>媒体信息表 hr_empinfo</w:t>
      </w:r>
    </w:p>
    <w:p>
      <w:pPr>
        <w:pStyle w:val="Heading1"/>
        <w:numPr>
          <w:ilvl w:val="1"/>
          <w:numId w:val="113"/>
        </w:numPr>
        <w:tabs>
          <w:tab w:val="left" w:pos="2299"/>
          <w:tab w:val="left" w:pos="2300"/>
        </w:tabs>
        <w:spacing w:before="58" w:after="0" w:line="240" w:lineRule="auto"/>
        <w:ind w:left="2299" w:right="0" w:hanging="638"/>
        <w:jc w:val="left"/>
      </w:pPr>
      <w:r>
        <w:t>模块功能</w:t>
      </w:r>
    </w:p>
    <w:p>
      <w:pPr>
        <w:pStyle w:val="BodyText"/>
        <w:spacing w:before="84" w:line="283" w:lineRule="auto"/>
        <w:ind w:left="2382" w:right="1229" w:firstLine="540"/>
        <w:jc w:val="both"/>
      </w:pPr>
      <w:r>
        <w:t>该窗口提供对与人员相关的文本、声音、图形、图像、视频等信息的管理界面，可导入任</w:t>
      </w:r>
      <w:r>
        <w:rPr>
          <w:w w:val="102"/>
        </w:rPr>
        <w:t>意类型的媒体信息，存入数据库</w:t>
      </w:r>
      <w:r>
        <w:rPr>
          <w:spacing w:val="-14"/>
          <w:w w:val="102"/>
        </w:rPr>
        <w:t>（</w:t>
      </w:r>
      <w:r>
        <w:rPr>
          <w:w w:val="102"/>
        </w:rPr>
        <w:t>employee_inf</w:t>
      </w:r>
      <w:r>
        <w:rPr>
          <w:spacing w:val="-7"/>
          <w:w w:val="102"/>
        </w:rPr>
        <w:t>o</w:t>
      </w:r>
      <w:r>
        <w:rPr>
          <w:spacing w:val="-162"/>
          <w:w w:val="102"/>
        </w:rPr>
        <w:t>）</w:t>
      </w:r>
      <w:r>
        <w:rPr>
          <w:spacing w:val="-1"/>
          <w:w w:val="102"/>
        </w:rPr>
        <w:t>，也可导出为文件，在应用调用与媒体类型</w:t>
      </w:r>
      <w:r>
        <w:t>关联的应用软件浏览相应的媒体信息。</w:t>
      </w:r>
    </w:p>
    <w:p>
      <w:pPr>
        <w:pStyle w:val="Heading1"/>
        <w:numPr>
          <w:ilvl w:val="1"/>
          <w:numId w:val="113"/>
        </w:numPr>
        <w:tabs>
          <w:tab w:val="left" w:pos="2300"/>
        </w:tabs>
        <w:spacing w:before="0" w:after="0" w:line="382" w:lineRule="exact"/>
        <w:ind w:left="2299" w:right="0" w:hanging="638"/>
        <w:jc w:val="both"/>
      </w:pPr>
      <w:r>
        <w:t>按钮功能</w:t>
      </w:r>
    </w:p>
    <w:p>
      <w:pPr>
        <w:pStyle w:val="ListParagraph"/>
        <w:numPr>
          <w:ilvl w:val="2"/>
          <w:numId w:val="113"/>
        </w:numPr>
        <w:tabs>
          <w:tab w:val="left" w:pos="2750"/>
        </w:tabs>
        <w:spacing w:before="70" w:after="0" w:line="290" w:lineRule="auto"/>
        <w:ind w:left="2587" w:right="11298" w:hanging="475"/>
        <w:jc w:val="both"/>
        <w:rPr>
          <w:sz w:val="31"/>
        </w:rPr>
      </w:pPr>
      <w:r>
        <w:tab/>
      </w:r>
      <w:r>
        <w:rPr>
          <w:sz w:val="31"/>
        </w:rPr>
        <w:t>导入is_Action=’New’</w:t>
      </w:r>
    </w:p>
    <w:p>
      <w:pPr>
        <w:pStyle w:val="BodyText"/>
        <w:spacing w:line="283" w:lineRule="auto"/>
        <w:ind w:left="2112" w:right="1250" w:firstLine="475"/>
        <w:jc w:val="both"/>
      </w:pPr>
      <w:r>
        <w:rPr>
          <w:w w:val="102"/>
        </w:rPr>
        <w:t>打开导入窗口（如下图</w:t>
      </w:r>
      <w:r>
        <w:rPr>
          <w:spacing w:val="-180"/>
          <w:w w:val="102"/>
        </w:rPr>
        <w:t>）</w:t>
      </w:r>
      <w:r>
        <w:rPr>
          <w:w w:val="102"/>
        </w:rPr>
        <w:t>，将外部媒体信息导入的数据库。先选择类型，然后点击</w:t>
      </w:r>
      <w:r>
        <w:rPr>
          <w:spacing w:val="-49"/>
        </w:rPr>
        <w:t xml:space="preserve"> </w:t>
      </w:r>
      <w:r>
        <w:rPr>
          <w:w w:val="102"/>
        </w:rPr>
        <w:t>Buffon</w:t>
      </w:r>
      <w:r>
        <w:rPr>
          <w:spacing w:val="-15"/>
        </w:rPr>
        <w:t xml:space="preserve"> </w:t>
      </w:r>
      <w:r>
        <w:rPr>
          <w:spacing w:val="-16"/>
          <w:w w:val="102"/>
        </w:rPr>
        <w:t>选</w:t>
      </w:r>
      <w:r>
        <w:t>择要导入的文件。</w:t>
      </w:r>
    </w:p>
    <w:p>
      <w:pPr>
        <w:pStyle w:val="BodyText"/>
        <w:spacing w:before="9"/>
        <w:rPr>
          <w:sz w:val="27"/>
        </w:rPr>
      </w:pPr>
      <w:r>
        <w:pict>
          <v:group id="_x0000_s1239" style="width:314pt;height:197pt;margin-top:19.72pt;margin-left:257pt;mso-position-horizontal-relative:page;mso-wrap-distance-left:0;mso-wrap-distance-right:0;position:absolute;z-index:-251629568" coordorigin="5140,394" coordsize="6280,3940">
            <v:shape id="_x0000_s1240" type="#_x0000_t75" style="width:6280;height:3940;left:5140;position:absolute;top:394" stroked="f">
              <v:imagedata r:id="rId30" o:title=""/>
            </v:shape>
            <v:shape id="_x0000_s1241" type="#_x0000_t202" style="width:1121;height:276;left:5244;position:absolute;top:527" filled="f" stroked="f">
              <v:textbox inset="0,0,0,0">
                <w:txbxContent>
                  <w:p>
                    <w:pPr>
                      <w:spacing w:before="0" w:line="275" w:lineRule="exact"/>
                      <w:ind w:left="0" w:right="0" w:firstLine="0"/>
                      <w:jc w:val="left"/>
                      <w:rPr>
                        <w:sz w:val="27"/>
                      </w:rPr>
                    </w:pPr>
                    <w:r>
                      <w:rPr>
                        <w:sz w:val="27"/>
                      </w:rPr>
                      <w:t>媒体导入</w:t>
                    </w:r>
                  </w:p>
                </w:txbxContent>
              </v:textbox>
            </v:shape>
            <v:shape id="_x0000_s1242" type="#_x0000_t202" style="width:708;height:1552;left:5666;position:absolute;top:1391" filled="f" stroked="f">
              <v:textbox inset="0,0,0,0">
                <w:txbxContent>
                  <w:p>
                    <w:pPr>
                      <w:spacing w:before="0" w:line="312" w:lineRule="exact"/>
                      <w:ind w:left="0" w:right="0" w:firstLine="0"/>
                      <w:jc w:val="left"/>
                      <w:rPr>
                        <w:sz w:val="27"/>
                      </w:rPr>
                    </w:pPr>
                    <w:r>
                      <w:rPr>
                        <w:sz w:val="27"/>
                      </w:rPr>
                      <w:t>名称:</w:t>
                    </w:r>
                  </w:p>
                  <w:p>
                    <w:pPr>
                      <w:spacing w:before="8" w:line="240" w:lineRule="auto"/>
                      <w:rPr>
                        <w:sz w:val="23"/>
                      </w:rPr>
                    </w:pPr>
                  </w:p>
                  <w:p>
                    <w:pPr>
                      <w:spacing w:before="0"/>
                      <w:ind w:left="0" w:right="0" w:firstLine="0"/>
                      <w:jc w:val="left"/>
                      <w:rPr>
                        <w:sz w:val="27"/>
                      </w:rPr>
                    </w:pPr>
                    <w:r>
                      <w:rPr>
                        <w:sz w:val="27"/>
                      </w:rPr>
                      <w:t>类型:</w:t>
                    </w:r>
                  </w:p>
                  <w:p>
                    <w:pPr>
                      <w:spacing w:before="12" w:line="240" w:lineRule="auto"/>
                      <w:rPr>
                        <w:sz w:val="21"/>
                      </w:rPr>
                    </w:pPr>
                  </w:p>
                  <w:p>
                    <w:pPr>
                      <w:spacing w:before="0" w:line="309" w:lineRule="exact"/>
                      <w:ind w:left="0" w:right="0" w:firstLine="0"/>
                      <w:jc w:val="left"/>
                      <w:rPr>
                        <w:sz w:val="27"/>
                      </w:rPr>
                    </w:pPr>
                    <w:r>
                      <w:rPr>
                        <w:sz w:val="27"/>
                      </w:rPr>
                      <w:t>文件:</w:t>
                    </w:r>
                  </w:p>
                </w:txbxContent>
              </v:textbox>
            </v:shape>
            <v:shape id="_x0000_s1243" type="#_x0000_t202" style="width:571;height:276;left:8461;position:absolute;top:3555" filled="f" stroked="f">
              <v:textbox inset="0,0,0,0">
                <w:txbxContent>
                  <w:p>
                    <w:pPr>
                      <w:spacing w:before="0" w:line="275" w:lineRule="exact"/>
                      <w:ind w:left="0" w:right="0" w:firstLine="0"/>
                      <w:jc w:val="left"/>
                      <w:rPr>
                        <w:sz w:val="27"/>
                      </w:rPr>
                    </w:pPr>
                    <w:r>
                      <w:rPr>
                        <w:sz w:val="27"/>
                      </w:rPr>
                      <w:t>确定</w:t>
                    </w:r>
                  </w:p>
                </w:txbxContent>
              </v:textbox>
            </v:shape>
            <v:shape id="_x0000_s1244" type="#_x0000_t202" style="width:571;height:276;left:10053;position:absolute;top:3555" filled="f" stroked="f">
              <v:textbox inset="0,0,0,0">
                <w:txbxContent>
                  <w:p>
                    <w:pPr>
                      <w:spacing w:before="0" w:line="275" w:lineRule="exact"/>
                      <w:ind w:left="0" w:right="0" w:firstLine="0"/>
                      <w:jc w:val="left"/>
                      <w:rPr>
                        <w:sz w:val="27"/>
                      </w:rPr>
                    </w:pPr>
                    <w:r>
                      <w:rPr>
                        <w:sz w:val="27"/>
                      </w:rPr>
                      <w:t>取消</w:t>
                    </w:r>
                  </w:p>
                </w:txbxContent>
              </v:textbox>
            </v:shape>
            <w10:wrap type="topAndBottom"/>
          </v:group>
        </w:pict>
      </w:r>
    </w:p>
    <w:p>
      <w:pPr>
        <w:pStyle w:val="ListParagraph"/>
        <w:numPr>
          <w:ilvl w:val="2"/>
          <w:numId w:val="113"/>
        </w:numPr>
        <w:tabs>
          <w:tab w:val="left" w:pos="2749"/>
          <w:tab w:val="left" w:pos="2750"/>
        </w:tabs>
        <w:spacing w:before="25" w:after="0" w:line="240" w:lineRule="auto"/>
        <w:ind w:left="2749" w:right="0" w:hanging="638"/>
        <w:jc w:val="left"/>
        <w:rPr>
          <w:sz w:val="31"/>
        </w:rPr>
      </w:pPr>
      <w:r>
        <w:rPr>
          <w:sz w:val="31"/>
        </w:rPr>
        <w:t>导出</w:t>
      </w:r>
    </w:p>
    <w:p>
      <w:pPr>
        <w:pStyle w:val="BodyText"/>
        <w:spacing w:before="83"/>
        <w:ind w:left="2587"/>
      </w:pPr>
      <w:r>
        <w:rPr>
          <w:spacing w:val="75"/>
        </w:rPr>
        <w:t>将</w:t>
      </w:r>
      <w:r>
        <w:t>dw_1</w:t>
      </w:r>
      <w:r>
        <w:rPr>
          <w:spacing w:val="-10"/>
        </w:rPr>
        <w:t xml:space="preserve"> 中选中的信息导出到磁盘指定文件中。</w:t>
      </w:r>
    </w:p>
    <w:p>
      <w:pPr>
        <w:pStyle w:val="ListParagraph"/>
        <w:numPr>
          <w:ilvl w:val="2"/>
          <w:numId w:val="113"/>
        </w:numPr>
        <w:tabs>
          <w:tab w:val="left" w:pos="2749"/>
          <w:tab w:val="left" w:pos="2750"/>
        </w:tabs>
        <w:spacing w:before="59" w:after="0" w:line="240" w:lineRule="auto"/>
        <w:ind w:left="2749" w:right="0" w:hanging="638"/>
        <w:jc w:val="left"/>
        <w:rPr>
          <w:sz w:val="31"/>
        </w:rPr>
      </w:pPr>
      <w:r>
        <w:rPr>
          <w:sz w:val="31"/>
        </w:rPr>
        <w:t>浏览</w:t>
      </w:r>
    </w:p>
    <w:p>
      <w:pPr>
        <w:pStyle w:val="BodyText"/>
        <w:spacing w:before="84"/>
        <w:ind w:left="2587"/>
      </w:pPr>
      <w:r>
        <w:rPr>
          <w:spacing w:val="75"/>
        </w:rPr>
        <w:t>将</w:t>
      </w:r>
      <w:r>
        <w:t>dw_1</w:t>
      </w:r>
      <w:r>
        <w:rPr>
          <w:spacing w:val="-9"/>
        </w:rPr>
        <w:t xml:space="preserve"> 中选中的信息导出到临时文件中，然后调用相关应用打开文件进行浏览。</w:t>
      </w:r>
    </w:p>
    <w:p>
      <w:pPr>
        <w:pStyle w:val="ListParagraph"/>
        <w:numPr>
          <w:ilvl w:val="2"/>
          <w:numId w:val="113"/>
        </w:numPr>
        <w:tabs>
          <w:tab w:val="left" w:pos="2749"/>
          <w:tab w:val="left" w:pos="2750"/>
        </w:tabs>
        <w:spacing w:before="58" w:after="0" w:line="290" w:lineRule="auto"/>
        <w:ind w:left="2587" w:right="10821" w:hanging="475"/>
        <w:jc w:val="left"/>
        <w:rPr>
          <w:sz w:val="31"/>
        </w:rPr>
      </w:pPr>
      <w:r>
        <w:tab/>
      </w:r>
      <w:r>
        <w:rPr>
          <w:sz w:val="31"/>
        </w:rPr>
        <w:t>修改is_Action=’Modify’</w:t>
      </w:r>
    </w:p>
    <w:p>
      <w:pPr>
        <w:pStyle w:val="BodyText"/>
        <w:spacing w:line="385" w:lineRule="exact"/>
        <w:ind w:left="2587"/>
      </w:pPr>
      <w:r>
        <w:rPr>
          <w:w w:val="102"/>
        </w:rPr>
        <w:t>打开修改窗口（如上图</w:t>
      </w:r>
      <w:r>
        <w:rPr>
          <w:spacing w:val="-180"/>
          <w:w w:val="102"/>
        </w:rPr>
        <w:t>）</w:t>
      </w:r>
      <w:r>
        <w:rPr>
          <w:w w:val="102"/>
        </w:rPr>
        <w:t>，可修改媒体类型，并重新选择要导入的文件。</w:t>
      </w:r>
    </w:p>
    <w:p>
      <w:pPr>
        <w:pStyle w:val="ListParagraph"/>
        <w:numPr>
          <w:ilvl w:val="2"/>
          <w:numId w:val="113"/>
        </w:numPr>
        <w:tabs>
          <w:tab w:val="left" w:pos="2749"/>
          <w:tab w:val="left" w:pos="2750"/>
        </w:tabs>
        <w:spacing w:before="58" w:after="0" w:line="240" w:lineRule="auto"/>
        <w:ind w:left="2749" w:right="0" w:hanging="638"/>
        <w:jc w:val="left"/>
        <w:rPr>
          <w:sz w:val="31"/>
        </w:rPr>
      </w:pPr>
      <w:r>
        <w:rPr>
          <w:sz w:val="31"/>
        </w:rPr>
        <w:t>删除</w:t>
      </w:r>
    </w:p>
    <w:p>
      <w:pPr>
        <w:pStyle w:val="BodyText"/>
        <w:spacing w:before="84"/>
        <w:ind w:left="2587"/>
      </w:pPr>
      <w:r>
        <w:t>删除选中的信息。</w:t>
      </w:r>
    </w:p>
    <w:p>
      <w:pPr>
        <w:pStyle w:val="ListParagraph"/>
        <w:numPr>
          <w:ilvl w:val="2"/>
          <w:numId w:val="113"/>
        </w:numPr>
        <w:tabs>
          <w:tab w:val="left" w:pos="2944"/>
          <w:tab w:val="left" w:pos="2945"/>
        </w:tabs>
        <w:spacing w:before="58" w:after="0" w:line="240" w:lineRule="auto"/>
        <w:ind w:left="2944" w:right="0" w:hanging="833"/>
        <w:jc w:val="left"/>
        <w:rPr>
          <w:sz w:val="31"/>
        </w:rPr>
      </w:pPr>
      <w:r>
        <w:rPr>
          <w:sz w:val="31"/>
        </w:rPr>
        <w:t>验证</w:t>
      </w:r>
    </w:p>
    <w:p>
      <w:pPr>
        <w:pStyle w:val="BodyText"/>
        <w:spacing w:before="83"/>
        <w:ind w:left="2944"/>
      </w:pPr>
      <w:r>
        <w:t>名称不能为空，当没有名称时，自动以选中文件名作为保存信息的名称。</w:t>
      </w:r>
    </w:p>
    <w:p>
      <w:pPr>
        <w:spacing w:after="0"/>
        <w:sectPr>
          <w:pgSz w:w="17860" w:h="25260"/>
          <w:pgMar w:top="1580" w:right="440" w:bottom="280" w:left="840" w:header="708" w:footer="708"/>
          <w:pgNumType w:start="32"/>
          <w:cols w:space="708"/>
        </w:sectPr>
      </w:pPr>
    </w:p>
    <w:p>
      <w:pPr>
        <w:pStyle w:val="Heading1"/>
        <w:spacing w:before="44"/>
        <w:ind w:left="1031" w:firstLine="0"/>
      </w:pPr>
      <w:r>
        <w:t>事务管理</w:t>
      </w:r>
    </w:p>
    <w:p>
      <w:pPr>
        <w:pStyle w:val="ListParagraph"/>
        <w:numPr>
          <w:ilvl w:val="0"/>
          <w:numId w:val="137"/>
        </w:numPr>
        <w:tabs>
          <w:tab w:val="left" w:pos="2009"/>
        </w:tabs>
        <w:spacing w:before="61" w:after="0" w:line="240" w:lineRule="auto"/>
        <w:ind w:left="2008" w:right="0" w:hanging="339"/>
        <w:jc w:val="left"/>
        <w:rPr>
          <w:b/>
          <w:sz w:val="31"/>
        </w:rPr>
      </w:pPr>
      <w:r>
        <w:rPr>
          <w:b/>
          <w:sz w:val="31"/>
        </w:rPr>
        <w:t>主窗口</w:t>
      </w:r>
    </w:p>
    <w:p>
      <w:pPr>
        <w:pStyle w:val="ListParagraph"/>
        <w:numPr>
          <w:ilvl w:val="1"/>
          <w:numId w:val="137"/>
        </w:numPr>
        <w:tabs>
          <w:tab w:val="left" w:pos="2944"/>
          <w:tab w:val="left" w:pos="2945"/>
        </w:tabs>
        <w:spacing w:before="58" w:after="0" w:line="240" w:lineRule="auto"/>
        <w:ind w:left="2944" w:right="0" w:hanging="833"/>
        <w:jc w:val="left"/>
        <w:rPr>
          <w:sz w:val="31"/>
        </w:rPr>
      </w:pPr>
      <w:r>
        <w:rPr>
          <w:sz w:val="31"/>
        </w:rPr>
        <w:t>界面</w:t>
      </w:r>
    </w:p>
    <w:p>
      <w:pPr>
        <w:pStyle w:val="BodyText"/>
        <w:rPr>
          <w:sz w:val="20"/>
        </w:rPr>
      </w:pPr>
    </w:p>
    <w:p>
      <w:pPr>
        <w:pStyle w:val="BodyText"/>
        <w:spacing w:before="6"/>
        <w:rPr>
          <w:sz w:val="15"/>
        </w:rPr>
      </w:pPr>
    </w:p>
    <w:p>
      <w:pPr>
        <w:spacing w:before="0"/>
        <w:ind w:left="5075" w:right="0" w:firstLine="0"/>
        <w:jc w:val="left"/>
        <w:rPr>
          <w:sz w:val="23"/>
        </w:rPr>
      </w:pPr>
      <w:r>
        <w:pict>
          <v:group id="_x0000_s1245" style="width:418pt;height:420pt;margin-top:20.65pt;margin-left:178pt;mso-position-horizontal-relative:page;mso-wrap-distance-left:0;mso-wrap-distance-right:0;position:absolute;z-index:-251628544" coordorigin="3560,413" coordsize="8360,8400">
            <v:shape id="_x0000_s1246" type="#_x0000_t75" style="width:8360;height:8400;left:3560;position:absolute;top:413" stroked="f">
              <v:imagedata r:id="rId31" o:title=""/>
            </v:shape>
            <v:shape id="_x0000_s1247" type="#_x0000_t202" style="width:1440;height:2049;left:3846;position:absolute;top:576" filled="f" stroked="f">
              <v:textbox inset="0,0,0,0">
                <w:txbxContent>
                  <w:p>
                    <w:pPr>
                      <w:spacing w:before="0" w:line="263" w:lineRule="exact"/>
                      <w:ind w:left="0" w:right="0" w:firstLine="0"/>
                      <w:jc w:val="left"/>
                      <w:rPr>
                        <w:sz w:val="23"/>
                      </w:rPr>
                    </w:pPr>
                    <w:r>
                      <w:rPr>
                        <w:sz w:val="23"/>
                      </w:rPr>
                      <w:t>事务处理( T)</w:t>
                    </w:r>
                  </w:p>
                  <w:p>
                    <w:pPr>
                      <w:spacing w:before="68"/>
                      <w:ind w:left="0" w:right="0" w:firstLine="0"/>
                      <w:jc w:val="left"/>
                      <w:rPr>
                        <w:sz w:val="23"/>
                      </w:rPr>
                    </w:pPr>
                    <w:r>
                      <w:rPr>
                        <w:sz w:val="23"/>
                      </w:rPr>
                      <w:t>体检管理...</w:t>
                    </w:r>
                  </w:p>
                  <w:p>
                    <w:pPr>
                      <w:spacing w:before="71"/>
                      <w:ind w:left="0" w:right="0" w:firstLine="0"/>
                      <w:jc w:val="left"/>
                      <w:rPr>
                        <w:sz w:val="23"/>
                      </w:rPr>
                    </w:pPr>
                    <w:r>
                      <w:rPr>
                        <w:sz w:val="23"/>
                      </w:rPr>
                      <w:t>所有事务...</w:t>
                    </w:r>
                  </w:p>
                  <w:p>
                    <w:pPr>
                      <w:spacing w:before="68"/>
                      <w:ind w:left="214" w:right="249" w:firstLine="0"/>
                      <w:jc w:val="center"/>
                      <w:rPr>
                        <w:sz w:val="23"/>
                      </w:rPr>
                    </w:pPr>
                    <w:r>
                      <w:rPr>
                        <w:sz w:val="23"/>
                      </w:rPr>
                      <w:t>...</w:t>
                    </w:r>
                  </w:p>
                  <w:p>
                    <w:pPr>
                      <w:spacing w:before="69"/>
                      <w:ind w:left="0" w:right="0" w:firstLine="0"/>
                      <w:jc w:val="center"/>
                      <w:rPr>
                        <w:sz w:val="23"/>
                      </w:rPr>
                    </w:pPr>
                    <w:r>
                      <w:rPr>
                        <w:w w:val="100"/>
                        <w:sz w:val="23"/>
                      </w:rPr>
                      <w:t>-</w:t>
                    </w:r>
                  </w:p>
                  <w:p>
                    <w:pPr>
                      <w:spacing w:before="68" w:line="262" w:lineRule="exact"/>
                      <w:ind w:left="231" w:right="249" w:firstLine="0"/>
                      <w:jc w:val="center"/>
                      <w:rPr>
                        <w:sz w:val="23"/>
                      </w:rPr>
                    </w:pPr>
                    <w:r>
                      <w:rPr>
                        <w:sz w:val="23"/>
                      </w:rPr>
                      <w:t>退出( X)</w:t>
                    </w:r>
                  </w:p>
                </w:txbxContent>
              </v:textbox>
            </v:shape>
            <v:shape id="_x0000_s1248" type="#_x0000_t202" style="width:1258;height:2412;left:5777;position:absolute;top:576" filled="f" stroked="f">
              <v:textbox inset="0,0,0,0">
                <w:txbxContent>
                  <w:p>
                    <w:pPr>
                      <w:spacing w:before="0" w:line="263" w:lineRule="exact"/>
                      <w:ind w:left="53" w:right="18" w:firstLine="0"/>
                      <w:jc w:val="center"/>
                      <w:rPr>
                        <w:sz w:val="23"/>
                      </w:rPr>
                    </w:pPr>
                    <w:r>
                      <w:rPr>
                        <w:sz w:val="23"/>
                      </w:rPr>
                      <w:t>编辑( E)</w:t>
                    </w:r>
                  </w:p>
                  <w:p>
                    <w:pPr>
                      <w:spacing w:before="68"/>
                      <w:ind w:left="-1" w:right="18" w:firstLine="0"/>
                      <w:jc w:val="center"/>
                      <w:rPr>
                        <w:sz w:val="23"/>
                      </w:rPr>
                    </w:pPr>
                    <w:r>
                      <w:rPr>
                        <w:spacing w:val="-7"/>
                        <w:sz w:val="23"/>
                      </w:rPr>
                      <w:t xml:space="preserve">增加( </w:t>
                    </w:r>
                    <w:r>
                      <w:rPr>
                        <w:spacing w:val="-4"/>
                        <w:sz w:val="23"/>
                      </w:rPr>
                      <w:t>N)...</w:t>
                    </w:r>
                  </w:p>
                  <w:p>
                    <w:pPr>
                      <w:spacing w:before="71"/>
                      <w:ind w:left="-1" w:right="18" w:firstLine="0"/>
                      <w:jc w:val="center"/>
                      <w:rPr>
                        <w:sz w:val="23"/>
                      </w:rPr>
                    </w:pPr>
                    <w:r>
                      <w:rPr>
                        <w:spacing w:val="-7"/>
                        <w:sz w:val="23"/>
                      </w:rPr>
                      <w:t xml:space="preserve">修改( </w:t>
                    </w:r>
                    <w:r>
                      <w:rPr>
                        <w:spacing w:val="-4"/>
                        <w:sz w:val="23"/>
                      </w:rPr>
                      <w:t>M)...</w:t>
                    </w:r>
                  </w:p>
                  <w:p>
                    <w:pPr>
                      <w:spacing w:before="68"/>
                      <w:ind w:left="53" w:right="18" w:firstLine="0"/>
                      <w:jc w:val="center"/>
                      <w:rPr>
                        <w:sz w:val="23"/>
                      </w:rPr>
                    </w:pPr>
                    <w:r>
                      <w:rPr>
                        <w:sz w:val="23"/>
                      </w:rPr>
                      <w:t>删除( D)</w:t>
                    </w:r>
                  </w:p>
                  <w:p>
                    <w:pPr>
                      <w:spacing w:before="69"/>
                      <w:ind w:left="54" w:right="0" w:firstLine="0"/>
                      <w:jc w:val="center"/>
                      <w:rPr>
                        <w:sz w:val="23"/>
                      </w:rPr>
                    </w:pPr>
                    <w:r>
                      <w:rPr>
                        <w:w w:val="100"/>
                        <w:sz w:val="23"/>
                      </w:rPr>
                      <w:t>-</w:t>
                    </w:r>
                  </w:p>
                  <w:p>
                    <w:pPr>
                      <w:spacing w:before="68"/>
                      <w:ind w:left="-1" w:right="18" w:firstLine="0"/>
                      <w:jc w:val="center"/>
                      <w:rPr>
                        <w:sz w:val="23"/>
                      </w:rPr>
                    </w:pPr>
                    <w:r>
                      <w:rPr>
                        <w:spacing w:val="-7"/>
                        <w:sz w:val="23"/>
                      </w:rPr>
                      <w:t xml:space="preserve">查找( </w:t>
                    </w:r>
                    <w:r>
                      <w:rPr>
                        <w:spacing w:val="-4"/>
                        <w:sz w:val="23"/>
                      </w:rPr>
                      <w:t>F)...</w:t>
                    </w:r>
                  </w:p>
                  <w:p>
                    <w:pPr>
                      <w:spacing w:before="68" w:line="262" w:lineRule="exact"/>
                      <w:ind w:left="-1" w:right="18" w:firstLine="0"/>
                      <w:jc w:val="center"/>
                      <w:rPr>
                        <w:sz w:val="23"/>
                      </w:rPr>
                    </w:pPr>
                    <w:r>
                      <w:rPr>
                        <w:spacing w:val="-7"/>
                        <w:sz w:val="23"/>
                      </w:rPr>
                      <w:t xml:space="preserve">过滤( </w:t>
                    </w:r>
                    <w:r>
                      <w:rPr>
                        <w:spacing w:val="-4"/>
                        <w:sz w:val="23"/>
                      </w:rPr>
                      <w:t>S)...</w:t>
                    </w:r>
                  </w:p>
                </w:txbxContent>
              </v:textbox>
            </v:shape>
            <v:shape id="_x0000_s1249" type="#_x0000_t202" style="width:1181;height:1686;left:7455;position:absolute;top:576" filled="f" stroked="f">
              <v:textbox inset="0,0,0,0">
                <w:txbxContent>
                  <w:p>
                    <w:pPr>
                      <w:spacing w:before="0" w:line="263" w:lineRule="exact"/>
                      <w:ind w:left="267" w:right="0" w:firstLine="0"/>
                      <w:jc w:val="left"/>
                      <w:rPr>
                        <w:sz w:val="23"/>
                      </w:rPr>
                    </w:pPr>
                    <w:r>
                      <w:rPr>
                        <w:spacing w:val="-8"/>
                        <w:sz w:val="23"/>
                      </w:rPr>
                      <w:t xml:space="preserve">窗口( </w:t>
                    </w:r>
                    <w:r>
                      <w:rPr>
                        <w:sz w:val="23"/>
                      </w:rPr>
                      <w:t>W)</w:t>
                    </w:r>
                  </w:p>
                  <w:p>
                    <w:pPr>
                      <w:spacing w:before="68" w:line="297" w:lineRule="auto"/>
                      <w:ind w:left="0" w:right="21" w:firstLine="264"/>
                      <w:jc w:val="left"/>
                      <w:rPr>
                        <w:sz w:val="23"/>
                      </w:rPr>
                    </w:pPr>
                    <w:r>
                      <w:rPr>
                        <w:spacing w:val="-7"/>
                        <w:sz w:val="23"/>
                      </w:rPr>
                      <w:t xml:space="preserve">层叠( </w:t>
                    </w:r>
                    <w:r>
                      <w:rPr>
                        <w:spacing w:val="-9"/>
                        <w:sz w:val="23"/>
                      </w:rPr>
                      <w:t xml:space="preserve">C) </w:t>
                    </w:r>
                    <w:r>
                      <w:rPr>
                        <w:sz w:val="23"/>
                      </w:rPr>
                      <w:t>水平平铺( 垂直平铺(</w:t>
                    </w:r>
                  </w:p>
                  <w:p>
                    <w:pPr>
                      <w:spacing w:before="0" w:line="258" w:lineRule="exact"/>
                      <w:ind w:left="0" w:right="0" w:firstLine="0"/>
                      <w:jc w:val="left"/>
                      <w:rPr>
                        <w:sz w:val="23"/>
                      </w:rPr>
                    </w:pPr>
                    <w:r>
                      <w:rPr>
                        <w:sz w:val="23"/>
                      </w:rPr>
                      <w:t>排列图标(</w:t>
                    </w:r>
                  </w:p>
                </w:txbxContent>
              </v:textbox>
            </v:shape>
            <v:shape id="_x0000_s1250" type="#_x0000_t202" style="width:251;height:957;left:8645;position:absolute;top:1305" filled="f" stroked="f">
              <v:textbox inset="0,0,0,0">
                <w:txbxContent>
                  <w:p>
                    <w:pPr>
                      <w:spacing w:before="0" w:line="263" w:lineRule="exact"/>
                      <w:ind w:left="0" w:right="0" w:firstLine="0"/>
                      <w:jc w:val="left"/>
                      <w:rPr>
                        <w:sz w:val="23"/>
                      </w:rPr>
                    </w:pPr>
                    <w:r>
                      <w:rPr>
                        <w:sz w:val="23"/>
                      </w:rPr>
                      <w:t>H)</w:t>
                    </w:r>
                  </w:p>
                  <w:p>
                    <w:pPr>
                      <w:spacing w:before="68"/>
                      <w:ind w:left="0" w:right="0" w:firstLine="0"/>
                      <w:jc w:val="left"/>
                      <w:rPr>
                        <w:sz w:val="23"/>
                      </w:rPr>
                    </w:pPr>
                    <w:r>
                      <w:rPr>
                        <w:sz w:val="23"/>
                      </w:rPr>
                      <w:t>V)</w:t>
                    </w:r>
                  </w:p>
                  <w:p>
                    <w:pPr>
                      <w:spacing w:before="68" w:line="262" w:lineRule="exact"/>
                      <w:ind w:left="0" w:right="0" w:firstLine="0"/>
                      <w:jc w:val="left"/>
                      <w:rPr>
                        <w:sz w:val="23"/>
                      </w:rPr>
                    </w:pPr>
                    <w:r>
                      <w:rPr>
                        <w:sz w:val="23"/>
                      </w:rPr>
                      <w:t>I)</w:t>
                    </w:r>
                  </w:p>
                </w:txbxContent>
              </v:textbox>
            </v:shape>
            <v:shape id="_x0000_s1251" type="#_x0000_t202" style="width:1404;height:960;left:9257;position:absolute;top:576" filled="f" stroked="f">
              <v:textbox inset="0,0,0,0">
                <w:txbxContent>
                  <w:p>
                    <w:pPr>
                      <w:spacing w:before="0" w:line="263" w:lineRule="exact"/>
                      <w:ind w:left="333" w:right="0" w:firstLine="0"/>
                      <w:jc w:val="left"/>
                      <w:rPr>
                        <w:sz w:val="23"/>
                      </w:rPr>
                    </w:pPr>
                    <w:r>
                      <w:rPr>
                        <w:sz w:val="23"/>
                      </w:rPr>
                      <w:t>帮助( H)</w:t>
                    </w:r>
                  </w:p>
                  <w:p>
                    <w:pPr>
                      <w:spacing w:before="68"/>
                      <w:ind w:left="0" w:right="18" w:firstLine="0"/>
                      <w:jc w:val="right"/>
                      <w:rPr>
                        <w:sz w:val="23"/>
                      </w:rPr>
                    </w:pPr>
                    <w:r>
                      <w:rPr>
                        <w:sz w:val="23"/>
                      </w:rPr>
                      <w:t>主题</w:t>
                    </w:r>
                    <w:r>
                      <w:rPr>
                        <w:spacing w:val="-3"/>
                        <w:sz w:val="23"/>
                      </w:rPr>
                      <w:t>(C)...F1</w:t>
                    </w:r>
                  </w:p>
                  <w:p>
                    <w:pPr>
                      <w:spacing w:before="71" w:line="262" w:lineRule="exact"/>
                      <w:ind w:left="0" w:right="30" w:firstLine="0"/>
                      <w:jc w:val="right"/>
                      <w:rPr>
                        <w:sz w:val="23"/>
                      </w:rPr>
                    </w:pPr>
                    <w:r>
                      <w:rPr>
                        <w:spacing w:val="-7"/>
                        <w:sz w:val="23"/>
                      </w:rPr>
                      <w:t xml:space="preserve">关于( </w:t>
                    </w:r>
                    <w:r>
                      <w:rPr>
                        <w:sz w:val="23"/>
                      </w:rPr>
                      <w:t>A)...</w:t>
                    </w:r>
                  </w:p>
                </w:txbxContent>
              </v:textbox>
            </v:shape>
            <v:shape id="_x0000_s1252" type="#_x0000_t202" style="width:943;height:231;left:3874;position:absolute;top:4575" filled="f" stroked="f">
              <v:textbox inset="0,0,0,0">
                <w:txbxContent>
                  <w:p>
                    <w:pPr>
                      <w:spacing w:before="0" w:line="231" w:lineRule="exact"/>
                      <w:ind w:left="0" w:right="0" w:firstLine="0"/>
                      <w:jc w:val="left"/>
                      <w:rPr>
                        <w:sz w:val="23"/>
                      </w:rPr>
                    </w:pPr>
                    <w:r>
                      <w:rPr>
                        <w:sz w:val="23"/>
                      </w:rPr>
                      <w:t>事务处理</w:t>
                    </w:r>
                  </w:p>
                </w:txbxContent>
              </v:textbox>
            </v:shape>
            <v:shape id="_x0000_s1253" type="#_x0000_t202" style="width:482;height:231;left:5595;position:absolute;top:4575" filled="f" stroked="f">
              <v:textbox inset="0,0,0,0">
                <w:txbxContent>
                  <w:p>
                    <w:pPr>
                      <w:spacing w:before="0" w:line="231" w:lineRule="exact"/>
                      <w:ind w:left="0" w:right="0" w:firstLine="0"/>
                      <w:jc w:val="left"/>
                      <w:rPr>
                        <w:sz w:val="23"/>
                      </w:rPr>
                    </w:pPr>
                    <w:r>
                      <w:rPr>
                        <w:sz w:val="23"/>
                      </w:rPr>
                      <w:t>编辑</w:t>
                    </w:r>
                  </w:p>
                </w:txbxContent>
              </v:textbox>
            </v:shape>
            <v:shape id="_x0000_s1254" type="#_x0000_t202" style="width:482;height:231;left:6840;position:absolute;top:4575" filled="f" stroked="f">
              <v:textbox inset="0,0,0,0">
                <w:txbxContent>
                  <w:p>
                    <w:pPr>
                      <w:spacing w:before="0" w:line="231" w:lineRule="exact"/>
                      <w:ind w:left="0" w:right="0" w:firstLine="0"/>
                      <w:jc w:val="left"/>
                      <w:rPr>
                        <w:sz w:val="23"/>
                      </w:rPr>
                    </w:pPr>
                    <w:r>
                      <w:rPr>
                        <w:sz w:val="23"/>
                      </w:rPr>
                      <w:t>窗口</w:t>
                    </w:r>
                  </w:p>
                </w:txbxContent>
              </v:textbox>
            </v:shape>
            <v:shape id="_x0000_s1255" type="#_x0000_t202" style="width:482;height:231;left:8085;position:absolute;top:4575" filled="f" stroked="f">
              <v:textbox inset="0,0,0,0">
                <w:txbxContent>
                  <w:p>
                    <w:pPr>
                      <w:spacing w:before="0" w:line="231" w:lineRule="exact"/>
                      <w:ind w:left="0" w:right="0" w:firstLine="0"/>
                      <w:jc w:val="left"/>
                      <w:rPr>
                        <w:sz w:val="23"/>
                      </w:rPr>
                    </w:pPr>
                    <w:r>
                      <w:rPr>
                        <w:sz w:val="23"/>
                      </w:rPr>
                      <w:t>帮助</w:t>
                    </w:r>
                  </w:p>
                </w:txbxContent>
              </v:textbox>
            </v:shape>
            <v:shape id="_x0000_s1256" type="#_x0000_t202" style="width:1635;height:508;left:3881;position:absolute;top:6614" filled="f" stroked="f">
              <v:textbox inset="0,0,0,0">
                <w:txbxContent>
                  <w:p>
                    <w:pPr>
                      <w:spacing w:before="0" w:line="254" w:lineRule="exact"/>
                      <w:ind w:left="408" w:right="0" w:firstLine="0"/>
                      <w:jc w:val="left"/>
                      <w:rPr>
                        <w:sz w:val="23"/>
                      </w:rPr>
                    </w:pPr>
                    <w:r>
                      <w:rPr>
                        <w:sz w:val="23"/>
                      </w:rPr>
                      <w:t>人员信息</w:t>
                    </w:r>
                  </w:p>
                  <w:p>
                    <w:pPr>
                      <w:spacing w:before="0" w:line="254" w:lineRule="exact"/>
                      <w:ind w:left="0" w:right="0" w:firstLine="0"/>
                      <w:jc w:val="left"/>
                      <w:rPr>
                        <w:sz w:val="23"/>
                      </w:rPr>
                    </w:pPr>
                    <w:r>
                      <w:rPr>
                        <w:sz w:val="23"/>
                      </w:rPr>
                      <w:t>treeView(tv_1)</w:t>
                    </w:r>
                  </w:p>
                </w:txbxContent>
              </v:textbox>
            </v:shape>
            <v:shape id="_x0000_s1257" type="#_x0000_t202" style="width:1880;height:508;left:7906;position:absolute;top:6614" filled="f" stroked="f">
              <v:textbox inset="0,0,0,0">
                <w:txbxContent>
                  <w:p>
                    <w:pPr>
                      <w:spacing w:before="0" w:line="254" w:lineRule="exact"/>
                      <w:ind w:left="14" w:right="0" w:firstLine="0"/>
                      <w:jc w:val="left"/>
                      <w:rPr>
                        <w:sz w:val="23"/>
                      </w:rPr>
                    </w:pPr>
                    <w:r>
                      <w:rPr>
                        <w:sz w:val="23"/>
                      </w:rPr>
                      <w:t>选中事务相关信息</w:t>
                    </w:r>
                  </w:p>
                  <w:p>
                    <w:pPr>
                      <w:spacing w:before="0" w:line="254" w:lineRule="exact"/>
                      <w:ind w:left="0" w:right="0" w:firstLine="0"/>
                      <w:jc w:val="left"/>
                      <w:rPr>
                        <w:sz w:val="23"/>
                      </w:rPr>
                    </w:pPr>
                    <w:r>
                      <w:rPr>
                        <w:sz w:val="23"/>
                      </w:rPr>
                      <w:t>datawindow(dw_1)</w:t>
                    </w:r>
                  </w:p>
                </w:txbxContent>
              </v:textbox>
            </v:shape>
            <w10:wrap type="topAndBottom"/>
          </v:group>
        </w:pict>
      </w:r>
      <w:r>
        <w:rPr>
          <w:sz w:val="23"/>
        </w:rPr>
        <w:t>菜单(m_transtion)</w:t>
      </w:r>
    </w:p>
    <w:p>
      <w:pPr>
        <w:pStyle w:val="BodyText"/>
        <w:rPr>
          <w:sz w:val="20"/>
        </w:rPr>
      </w:pPr>
    </w:p>
    <w:p>
      <w:pPr>
        <w:spacing w:after="0"/>
        <w:rPr>
          <w:sz w:val="20"/>
        </w:rPr>
        <w:sectPr>
          <w:pgSz w:w="17860" w:h="25260"/>
          <w:pgMar w:top="1660" w:right="440" w:bottom="280" w:left="840" w:header="708" w:footer="708"/>
          <w:pgNumType w:start="33"/>
          <w:cols w:space="708"/>
        </w:sectPr>
      </w:pPr>
    </w:p>
    <w:p>
      <w:pPr>
        <w:pStyle w:val="BodyText"/>
        <w:spacing w:before="12"/>
        <w:rPr>
          <w:sz w:val="41"/>
        </w:rPr>
      </w:pPr>
    </w:p>
    <w:p>
      <w:pPr>
        <w:pStyle w:val="Heading1"/>
        <w:numPr>
          <w:ilvl w:val="1"/>
          <w:numId w:val="113"/>
        </w:numPr>
        <w:tabs>
          <w:tab w:val="left" w:pos="2306"/>
          <w:tab w:val="left" w:pos="2307"/>
        </w:tabs>
        <w:spacing w:before="0" w:after="0" w:line="240" w:lineRule="auto"/>
        <w:ind w:left="2307" w:right="0" w:hanging="637"/>
        <w:jc w:val="left"/>
      </w:pPr>
      <w:r>
        <w:rPr>
          <w:spacing w:val="-7"/>
        </w:rPr>
        <w:t>相关表</w:t>
      </w:r>
    </w:p>
    <w:p>
      <w:pPr>
        <w:pStyle w:val="BodyText"/>
        <w:spacing w:before="4"/>
        <w:rPr>
          <w:b/>
          <w:sz w:val="16"/>
        </w:rPr>
      </w:pPr>
      <w:r>
        <w:br w:type="column"/>
      </w:r>
    </w:p>
    <w:p>
      <w:pPr>
        <w:spacing w:before="0"/>
        <w:ind w:left="1485" w:right="0" w:firstLine="0"/>
        <w:jc w:val="left"/>
        <w:rPr>
          <w:sz w:val="23"/>
        </w:rPr>
      </w:pPr>
      <w:r>
        <w:rPr>
          <w:sz w:val="23"/>
        </w:rPr>
        <w:t>事务主窗口(w_transtion)</w:t>
      </w:r>
    </w:p>
    <w:p>
      <w:pPr>
        <w:spacing w:after="0"/>
        <w:jc w:val="left"/>
        <w:rPr>
          <w:sz w:val="23"/>
        </w:rPr>
        <w:sectPr>
          <w:type w:val="continuous"/>
          <w:pgSz w:w="17860" w:h="25260"/>
          <w:pgMar w:top="2000" w:right="440" w:bottom="280" w:left="840" w:header="708" w:footer="708"/>
          <w:pgNumType w:start="34"/>
          <w:cols w:num="2" w:space="708" w:equalWidth="0">
            <w:col w:w="3258" w:space="40"/>
            <w:col w:w="13282" w:space="0"/>
          </w:cols>
        </w:sectPr>
      </w:pPr>
    </w:p>
    <w:p>
      <w:pPr>
        <w:pStyle w:val="BodyText"/>
        <w:spacing w:before="2"/>
        <w:rPr>
          <w:sz w:val="8"/>
        </w:rPr>
      </w:pPr>
    </w:p>
    <w:p>
      <w:pPr>
        <w:pStyle w:val="BodyText"/>
        <w:spacing w:before="62" w:line="326" w:lineRule="auto"/>
        <w:ind w:left="2382" w:right="11030"/>
      </w:pPr>
      <w:r>
        <w:t>方案主表 hr_scheme 子方案表 hr_scheme_m</w:t>
      </w:r>
    </w:p>
    <w:p>
      <w:pPr>
        <w:pStyle w:val="BodyText"/>
        <w:spacing w:line="326" w:lineRule="auto"/>
        <w:ind w:left="2382" w:right="10717"/>
      </w:pPr>
      <w:r>
        <w:t>方案明细表 hr_scheme_d 所有事务表</w:t>
      </w:r>
    </w:p>
    <w:p>
      <w:pPr>
        <w:pStyle w:val="Heading1"/>
        <w:numPr>
          <w:ilvl w:val="1"/>
          <w:numId w:val="113"/>
        </w:numPr>
        <w:tabs>
          <w:tab w:val="left" w:pos="2306"/>
          <w:tab w:val="left" w:pos="2307"/>
        </w:tabs>
        <w:spacing w:before="0" w:after="0" w:line="301" w:lineRule="exact"/>
        <w:ind w:left="2307" w:right="0" w:hanging="637"/>
        <w:jc w:val="left"/>
      </w:pPr>
      <w:r>
        <w:t>模块功能</w:t>
      </w:r>
    </w:p>
    <w:p>
      <w:pPr>
        <w:pStyle w:val="BodyText"/>
        <w:spacing w:before="84" w:line="283" w:lineRule="auto"/>
        <w:ind w:left="1670" w:right="1074" w:firstLine="712"/>
      </w:pPr>
      <w:r>
        <w:rPr>
          <w:spacing w:val="-3"/>
        </w:rPr>
        <w:t xml:space="preserve">该窗口为 </w:t>
      </w:r>
      <w:r>
        <w:t>sheet</w:t>
      </w:r>
      <w:r>
        <w:rPr>
          <w:spacing w:val="5"/>
        </w:rPr>
        <w:t xml:space="preserve"> 窗口风格，左边为</w:t>
      </w:r>
      <w:r>
        <w:t>treeview</w:t>
      </w:r>
      <w:r>
        <w:rPr>
          <w:spacing w:val="3"/>
        </w:rPr>
        <w:t>，第一级为单位，单位下按部门表</w:t>
      </w:r>
      <w:r>
        <w:t xml:space="preserve">hr_department </w:t>
      </w:r>
      <w:r>
        <w:rPr>
          <w:spacing w:val="-9"/>
        </w:rPr>
        <w:t>中的上下级关系构建出部门树。从人员信息表</w:t>
      </w:r>
      <w:r>
        <w:rPr>
          <w:spacing w:val="-13"/>
        </w:rPr>
        <w:t>（A01）</w:t>
      </w:r>
      <w:r>
        <w:rPr>
          <w:spacing w:val="-9"/>
        </w:rPr>
        <w:t xml:space="preserve">中检索出人员信息，按所在部门挂在部门树下， </w:t>
      </w:r>
      <w:r>
        <w:rPr>
          <w:spacing w:val="-14"/>
        </w:rPr>
        <w:t>作为最低级的叶子节点。</w:t>
      </w:r>
      <w:r>
        <w:t>（只有展开某节点时，才从数据库中检索出下级，插入下级节点</w:t>
      </w:r>
      <w:r>
        <w:rPr>
          <w:spacing w:val="-139"/>
        </w:rPr>
        <w:t>）</w:t>
      </w:r>
      <w:r>
        <w:t xml:space="preserve">。右边显  示事务信息。当打开事务模块时，treeview(tv_1)选中第一级部门，展开第一级节点。同时根据菜  </w:t>
      </w:r>
      <w:r>
        <w:rPr>
          <w:spacing w:val="2"/>
        </w:rPr>
        <w:t>单事务处理的第一项事务处理，动态构建好该事务的数据窗口</w:t>
      </w:r>
      <w:r>
        <w:t xml:space="preserve">dw_1。从方案中存在的该事务的相关 </w:t>
      </w:r>
      <w:r>
        <w:rPr>
          <w:spacing w:val="13"/>
        </w:rPr>
        <w:t xml:space="preserve">字段，在 </w:t>
      </w:r>
      <w:r>
        <w:t>hr_systable 中检索出数据，根据数据类型、长度、是否代码等信息，动态创建数据窗口dw_1；从事务指标中检索出该事务数据。</w:t>
      </w:r>
    </w:p>
    <w:p>
      <w:pPr>
        <w:pStyle w:val="Heading1"/>
        <w:numPr>
          <w:ilvl w:val="1"/>
          <w:numId w:val="113"/>
        </w:numPr>
        <w:tabs>
          <w:tab w:val="left" w:pos="2306"/>
          <w:tab w:val="left" w:pos="2307"/>
        </w:tabs>
        <w:spacing w:before="0" w:after="0" w:line="381" w:lineRule="exact"/>
        <w:ind w:left="2307" w:right="0" w:hanging="637"/>
        <w:jc w:val="left"/>
      </w:pPr>
      <w:r>
        <w:t>菜单功能</w:t>
      </w:r>
    </w:p>
    <w:p>
      <w:pPr>
        <w:pStyle w:val="BodyText"/>
        <w:spacing w:before="83" w:line="283" w:lineRule="auto"/>
        <w:ind w:left="1572" w:right="1206" w:firstLine="809"/>
      </w:pPr>
      <w:r>
        <w:rPr>
          <w:spacing w:val="-1"/>
        </w:rPr>
        <w:t xml:space="preserve">事务菜单中的事务处理菜单是动态构建。单击某个事务按钮，则动态创建该事务的数据窗口， </w:t>
      </w:r>
      <w:r>
        <w:t>检索出该事务的所有信息，显示该事务信息。</w:t>
      </w:r>
    </w:p>
    <w:p>
      <w:pPr>
        <w:pStyle w:val="ListParagraph"/>
        <w:numPr>
          <w:ilvl w:val="0"/>
          <w:numId w:val="111"/>
        </w:numPr>
        <w:tabs>
          <w:tab w:val="left" w:pos="2306"/>
          <w:tab w:val="left" w:pos="2307"/>
        </w:tabs>
        <w:spacing w:before="0" w:after="0" w:line="383" w:lineRule="exact"/>
        <w:ind w:left="2307" w:right="0" w:hanging="735"/>
        <w:jc w:val="left"/>
        <w:rPr>
          <w:sz w:val="31"/>
        </w:rPr>
      </w:pPr>
      <w:r>
        <w:rPr>
          <w:sz w:val="31"/>
        </w:rPr>
        <w:t>open</w:t>
      </w:r>
      <w:r>
        <w:rPr>
          <w:spacing w:val="-1"/>
          <w:sz w:val="31"/>
        </w:rPr>
        <w:t xml:space="preserve"> 事件：</w:t>
      </w:r>
    </w:p>
    <w:p>
      <w:pPr>
        <w:pStyle w:val="BodyText"/>
        <w:tabs>
          <w:tab w:val="left" w:pos="5526"/>
          <w:tab w:val="left" w:pos="11553"/>
        </w:tabs>
        <w:spacing w:before="83" w:line="283" w:lineRule="auto"/>
        <w:ind w:left="1572" w:right="1239" w:firstLine="809"/>
      </w:pPr>
      <w:r>
        <w:t>构建部门人员树：从</w:t>
        <w:tab/>
        <w:t>hr_consttable</w:t>
      </w:r>
      <w:r>
        <w:rPr>
          <w:spacing w:val="60"/>
        </w:rPr>
        <w:t xml:space="preserve"> </w:t>
      </w:r>
      <w:r>
        <w:t>表中取的单位信息，作为</w:t>
        <w:tab/>
        <w:t>tv_1</w:t>
      </w:r>
      <w:r>
        <w:rPr>
          <w:spacing w:val="56"/>
        </w:rPr>
        <w:t xml:space="preserve"> </w:t>
      </w:r>
      <w:r>
        <w:t>的根节点。从部门表hr_department</w:t>
      </w:r>
      <w:r>
        <w:rPr>
          <w:spacing w:val="143"/>
        </w:rPr>
        <w:t xml:space="preserve"> </w:t>
      </w:r>
      <w:r>
        <w:t>中，用数据存储检索出上级部门为</w:t>
      </w:r>
      <w:r>
        <w:rPr>
          <w:spacing w:val="-13"/>
        </w:rPr>
        <w:t>‘0’</w:t>
      </w:r>
      <w:r>
        <w:t>的单位部门信息，和从人员信息表</w:t>
      </w:r>
      <w:r>
        <w:rPr>
          <w:spacing w:val="-10"/>
        </w:rPr>
        <w:t>（A01）</w:t>
      </w:r>
      <w:r>
        <w:rPr>
          <w:spacing w:val="-15"/>
        </w:rPr>
        <w:t>中</w:t>
      </w:r>
      <w:r>
        <w:t>按部门</w:t>
      </w:r>
      <w:r>
        <w:rPr>
          <w:spacing w:val="-3"/>
        </w:rPr>
        <w:t>“0”</w:t>
      </w:r>
      <w:r>
        <w:t>检索出人员信息，作为孩子节点。展开根节点。检索出该事务的信息。</w:t>
      </w:r>
    </w:p>
    <w:p>
      <w:pPr>
        <w:pStyle w:val="ListParagraph"/>
        <w:numPr>
          <w:ilvl w:val="0"/>
          <w:numId w:val="111"/>
        </w:numPr>
        <w:tabs>
          <w:tab w:val="left" w:pos="2306"/>
          <w:tab w:val="left" w:pos="2307"/>
        </w:tabs>
        <w:spacing w:before="0" w:after="0" w:line="382" w:lineRule="exact"/>
        <w:ind w:left="2307" w:right="0" w:hanging="735"/>
        <w:jc w:val="left"/>
        <w:rPr>
          <w:sz w:val="31"/>
        </w:rPr>
      </w:pPr>
      <w:r>
        <w:rPr>
          <w:spacing w:val="-21"/>
          <w:sz w:val="31"/>
        </w:rPr>
        <w:t xml:space="preserve">构建菜单：从方案中检索出事务指标，取其指标编号作为菜单 </w:t>
      </w:r>
      <w:r>
        <w:rPr>
          <w:spacing w:val="-40"/>
          <w:sz w:val="31"/>
        </w:rPr>
        <w:t>id</w:t>
      </w:r>
      <w:r>
        <w:rPr>
          <w:spacing w:val="-14"/>
          <w:sz w:val="31"/>
        </w:rPr>
        <w:t>，指标名称作为菜单名称。例 指</w:t>
      </w:r>
    </w:p>
    <w:p>
      <w:pPr>
        <w:spacing w:after="0" w:line="382" w:lineRule="exact"/>
        <w:jc w:val="left"/>
        <w:rPr>
          <w:sz w:val="31"/>
        </w:rPr>
        <w:sectPr>
          <w:type w:val="continuous"/>
          <w:pgSz w:w="17860" w:h="25260"/>
          <w:pgMar w:top="2000" w:right="440" w:bottom="280" w:left="840" w:header="708" w:footer="708"/>
          <w:pgNumType w:start="35"/>
          <w:cols w:space="708"/>
        </w:sectPr>
      </w:pPr>
    </w:p>
    <w:p>
      <w:pPr>
        <w:pStyle w:val="BodyText"/>
        <w:spacing w:before="41" w:line="283" w:lineRule="auto"/>
        <w:ind w:left="1572" w:right="1231"/>
        <w:jc w:val="both"/>
      </w:pPr>
      <w:r>
        <w:rPr>
          <w:spacing w:val="-1"/>
          <w:w w:val="102"/>
        </w:rPr>
        <w:t>标编号“</w:t>
      </w:r>
      <w:r>
        <w:rPr>
          <w:w w:val="102"/>
        </w:rPr>
        <w:t>A0</w:t>
      </w:r>
      <w:r>
        <w:rPr>
          <w:spacing w:val="-4"/>
          <w:w w:val="102"/>
        </w:rPr>
        <w:t>3</w:t>
      </w:r>
      <w:r>
        <w:rPr>
          <w:spacing w:val="-16"/>
          <w:w w:val="102"/>
        </w:rPr>
        <w:t>”，指标名称“体检管理”</w:t>
      </w:r>
      <w:r>
        <w:rPr>
          <w:spacing w:val="-18"/>
        </w:rPr>
        <w:t xml:space="preserve"> </w:t>
      </w:r>
      <w:r>
        <w:rPr>
          <w:w w:val="102"/>
        </w:rPr>
        <w:t>则取指标编号的</w:t>
      </w:r>
      <w:r>
        <w:rPr>
          <w:spacing w:val="-11"/>
        </w:rPr>
        <w:t xml:space="preserve"> </w:t>
      </w:r>
      <w:r>
        <w:rPr>
          <w:w w:val="102"/>
        </w:rPr>
        <w:t>“03</w:t>
      </w:r>
      <w:r>
        <w:rPr>
          <w:spacing w:val="-55"/>
        </w:rPr>
        <w:t xml:space="preserve"> </w:t>
      </w:r>
      <w:r>
        <w:rPr>
          <w:w w:val="102"/>
        </w:rPr>
        <w:t>+</w:t>
      </w:r>
      <w:r>
        <w:rPr>
          <w:spacing w:val="-55"/>
        </w:rPr>
        <w:t xml:space="preserve"> </w:t>
      </w:r>
      <w:r>
        <w:rPr>
          <w:w w:val="102"/>
        </w:rPr>
        <w:t>200</w:t>
      </w:r>
      <w:r>
        <w:rPr>
          <w:spacing w:val="-8"/>
          <w:w w:val="102"/>
        </w:rPr>
        <w:t>0</w:t>
      </w:r>
      <w:r>
        <w:rPr>
          <w:w w:val="102"/>
        </w:rPr>
        <w:t>（基数）”</w:t>
      </w:r>
      <w:r>
        <w:rPr>
          <w:spacing w:val="3"/>
        </w:rPr>
        <w:t xml:space="preserve"> </w:t>
      </w:r>
      <w:r>
        <w:rPr>
          <w:spacing w:val="-2"/>
          <w:w w:val="102"/>
        </w:rPr>
        <w:t>作为该菜单项的标</w:t>
      </w:r>
      <w:r>
        <w:rPr>
          <w:spacing w:val="7"/>
        </w:rPr>
        <w:t xml:space="preserve">识 </w:t>
      </w:r>
      <w:r>
        <w:t>id</w:t>
      </w:r>
      <w:r>
        <w:rPr>
          <w:spacing w:val="-2"/>
        </w:rPr>
        <w:t xml:space="preserve"> ，”体检管理 ”作为菜单项名称。构建好该子菜单后，设在窗口菜单 </w:t>
      </w:r>
      <w:r>
        <w:t>m_transtion 的第一项</w:t>
      </w:r>
      <w:r>
        <w:rPr>
          <w:spacing w:val="-5"/>
        </w:rPr>
        <w:t>事务处理作为第一项下拉菜单</w:t>
      </w:r>
      <w:r>
        <w:t>（既事务处理菜单</w:t>
      </w:r>
      <w:r>
        <w:rPr>
          <w:spacing w:val="-176"/>
        </w:rPr>
        <w:t>）</w:t>
      </w:r>
      <w:r>
        <w:rPr>
          <w:spacing w:val="-7"/>
        </w:rPr>
        <w:t>。以第一种事务为默认事务动态创建数据窗口</w:t>
      </w:r>
      <w:r>
        <w:rPr>
          <w:spacing w:val="-226"/>
        </w:rPr>
        <w:t>。</w:t>
      </w:r>
      <w:r>
        <w:t>（参 见事务处理：菜单按钮）</w:t>
      </w:r>
    </w:p>
    <w:p>
      <w:pPr>
        <w:pStyle w:val="ListParagraph"/>
        <w:numPr>
          <w:ilvl w:val="0"/>
          <w:numId w:val="111"/>
        </w:numPr>
        <w:tabs>
          <w:tab w:val="left" w:pos="2307"/>
        </w:tabs>
        <w:spacing w:before="0" w:after="0" w:line="382" w:lineRule="exact"/>
        <w:ind w:left="2307" w:right="0" w:hanging="735"/>
        <w:jc w:val="both"/>
        <w:rPr>
          <w:sz w:val="31"/>
        </w:rPr>
      </w:pPr>
      <w:r>
        <w:rPr>
          <w:sz w:val="31"/>
        </w:rPr>
        <w:t>tv_1</w:t>
      </w:r>
      <w:r>
        <w:rPr>
          <w:spacing w:val="-52"/>
          <w:sz w:val="31"/>
        </w:rPr>
        <w:t xml:space="preserve"> 的 </w:t>
      </w:r>
      <w:r>
        <w:rPr>
          <w:sz w:val="31"/>
        </w:rPr>
        <w:t>selectionchanged</w:t>
      </w:r>
      <w:r>
        <w:rPr>
          <w:spacing w:val="-4"/>
          <w:sz w:val="31"/>
        </w:rPr>
        <w:t xml:space="preserve"> 事件：</w:t>
      </w:r>
    </w:p>
    <w:p>
      <w:pPr>
        <w:pStyle w:val="BodyText"/>
        <w:spacing w:before="84" w:line="283" w:lineRule="auto"/>
        <w:ind w:left="1572" w:right="1229" w:firstLine="540"/>
        <w:jc w:val="both"/>
      </w:pPr>
      <w:r>
        <w:t>判断该选中节点是否展开过，如果没有展开过，取得选中节点的 data,如果是部门代码，则从部门表 hr_department 中，用数据存储检索出上级部门为该部门代码的单位部门信息，和人员信息表</w:t>
      </w:r>
    </w:p>
    <w:p>
      <w:pPr>
        <w:pStyle w:val="BodyText"/>
        <w:spacing w:line="283" w:lineRule="auto"/>
        <w:ind w:left="2112" w:right="6786" w:hanging="540"/>
        <w:jc w:val="both"/>
      </w:pPr>
      <w:r>
        <w:t>（A01）中，按部门代码检索出人员信息，作为孩子节点。dw_1 按部门代码过滤出该部门下所有人员的事务信息。</w:t>
      </w:r>
    </w:p>
    <w:p>
      <w:pPr>
        <w:pStyle w:val="ListParagraph"/>
        <w:numPr>
          <w:ilvl w:val="0"/>
          <w:numId w:val="111"/>
        </w:numPr>
        <w:tabs>
          <w:tab w:val="left" w:pos="2307"/>
        </w:tabs>
        <w:spacing w:before="0" w:after="0" w:line="383" w:lineRule="exact"/>
        <w:ind w:left="2307" w:right="0" w:hanging="735"/>
        <w:jc w:val="both"/>
        <w:rPr>
          <w:sz w:val="31"/>
        </w:rPr>
      </w:pPr>
      <w:r>
        <w:rPr>
          <w:sz w:val="31"/>
        </w:rPr>
        <w:t>事务处理：菜单按钮</w:t>
      </w:r>
    </w:p>
    <w:p>
      <w:pPr>
        <w:pStyle w:val="BodyText"/>
        <w:spacing w:before="82" w:line="283" w:lineRule="auto"/>
        <w:ind w:left="1572" w:right="1065" w:firstLine="540"/>
      </w:pPr>
      <w:r>
        <w:rPr>
          <w:spacing w:val="2"/>
        </w:rPr>
        <w:t>当菜单中事务项选择改变时，根据选中的事务，既通过菜单的</w:t>
      </w:r>
      <w:r>
        <w:t>id</w:t>
      </w:r>
      <w:r>
        <w:rPr>
          <w:spacing w:val="10"/>
        </w:rPr>
        <w:t xml:space="preserve"> 标识，在 </w:t>
      </w:r>
      <w:r>
        <w:t>w_transtion</w:t>
      </w:r>
      <w:r>
        <w:rPr>
          <w:spacing w:val="-6"/>
        </w:rPr>
        <w:t xml:space="preserve"> 窗口的</w:t>
      </w:r>
      <w:r>
        <w:rPr>
          <w:spacing w:val="9"/>
          <w:w w:val="102"/>
        </w:rPr>
        <w:t>用户建事件</w:t>
      </w:r>
      <w:r>
        <w:rPr>
          <w:w w:val="102"/>
        </w:rPr>
        <w:t>ue_changmenuite</w:t>
      </w:r>
      <w:r>
        <w:rPr>
          <w:spacing w:val="-28"/>
          <w:w w:val="102"/>
        </w:rPr>
        <w:t>m</w:t>
      </w:r>
      <w:r>
        <w:rPr>
          <w:w w:val="102"/>
        </w:rPr>
        <w:t>（为系统的</w:t>
      </w:r>
      <w:r>
        <w:rPr>
          <w:spacing w:val="-84"/>
        </w:rPr>
        <w:t xml:space="preserve"> </w:t>
      </w:r>
      <w:r>
        <w:rPr>
          <w:w w:val="102"/>
        </w:rPr>
        <w:t>pbm_syscomman</w:t>
      </w:r>
      <w:r>
        <w:rPr>
          <w:spacing w:val="-90"/>
        </w:rPr>
        <w:t xml:space="preserve"> </w:t>
      </w:r>
      <w:r>
        <w:rPr>
          <w:w w:val="102"/>
        </w:rPr>
        <w:t>消息）中通过标识来判断选中的事务</w:t>
      </w:r>
      <w:r>
        <w:rPr>
          <w:spacing w:val="-208"/>
          <w:w w:val="102"/>
        </w:rPr>
        <w:t>，</w:t>
      </w:r>
      <w:r>
        <w:rPr>
          <w:w w:val="102"/>
        </w:rPr>
        <w:t xml:space="preserve">（把 </w:t>
      </w:r>
      <w:r>
        <w:t>id 转化为指标编号，如 20003</w:t>
      </w:r>
      <w:r>
        <w:rPr>
          <w:spacing w:val="4"/>
        </w:rPr>
        <w:t xml:space="preserve"> 转化为 </w:t>
      </w:r>
      <w:r>
        <w:t>A03</w:t>
      </w:r>
      <w:r>
        <w:rPr>
          <w:spacing w:val="9"/>
        </w:rPr>
        <w:t xml:space="preserve"> 指标编号</w:t>
      </w:r>
      <w:r>
        <w:rPr>
          <w:spacing w:val="-6"/>
        </w:rPr>
        <w:t>）</w:t>
      </w:r>
      <w:r>
        <w:rPr>
          <w:spacing w:val="-2"/>
        </w:rPr>
        <w:t>,把该事务在当前方案中的所有指标项加上人</w:t>
      </w:r>
      <w:r>
        <w:rPr>
          <w:spacing w:val="-3"/>
        </w:rPr>
        <w:t xml:space="preserve">员基本信息表中人员编号、姓名，以及事务指标、人员基本信息指标数组传入动态数据对象动态构建 </w:t>
      </w:r>
      <w:r>
        <w:rPr>
          <w:spacing w:val="3"/>
        </w:rPr>
        <w:t>该事务的数据窗口，检索出相应的数据。再根据</w:t>
      </w:r>
      <w:r>
        <w:t>tv_1 中当前选中的单位、部门过滤出该单位、部门下人员的该事务信息。</w:t>
      </w:r>
    </w:p>
    <w:p>
      <w:pPr>
        <w:pStyle w:val="ListParagraph"/>
        <w:numPr>
          <w:ilvl w:val="0"/>
          <w:numId w:val="111"/>
        </w:numPr>
        <w:tabs>
          <w:tab w:val="left" w:pos="2306"/>
          <w:tab w:val="left" w:pos="2307"/>
        </w:tabs>
        <w:spacing w:before="0" w:after="0" w:line="381" w:lineRule="exact"/>
        <w:ind w:left="2307" w:right="0" w:hanging="735"/>
        <w:jc w:val="left"/>
        <w:rPr>
          <w:sz w:val="31"/>
        </w:rPr>
      </w:pPr>
      <w:r>
        <w:rPr>
          <w:sz w:val="31"/>
        </w:rPr>
        <w:t>增加：</w:t>
      </w:r>
    </w:p>
    <w:p>
      <w:pPr>
        <w:pStyle w:val="BodyText"/>
        <w:spacing w:before="83" w:line="283" w:lineRule="auto"/>
        <w:ind w:left="1572" w:right="1254" w:firstLine="540"/>
      </w:pPr>
      <w:r>
        <w:rPr>
          <w:spacing w:val="4"/>
        </w:rPr>
        <w:t xml:space="preserve">设置增加修改标志 </w:t>
      </w:r>
      <w:r>
        <w:t>is_Action</w:t>
      </w:r>
      <w:r>
        <w:rPr>
          <w:spacing w:val="60"/>
        </w:rPr>
        <w:t xml:space="preserve"> </w:t>
      </w:r>
      <w:r>
        <w:t>=’New’，</w:t>
      </w:r>
      <w:r>
        <w:rPr>
          <w:spacing w:val="2"/>
        </w:rPr>
        <w:t xml:space="preserve">设置事务标志 </w:t>
      </w:r>
      <w:r>
        <w:rPr>
          <w:spacing w:val="-5"/>
        </w:rPr>
        <w:t>is_Trans</w:t>
      </w:r>
      <w:r>
        <w:rPr>
          <w:spacing w:val="60"/>
        </w:rPr>
        <w:t xml:space="preserve"> </w:t>
      </w:r>
      <w:r>
        <w:t>=’A03’</w:t>
      </w:r>
      <w:r>
        <w:rPr>
          <w:spacing w:val="1"/>
        </w:rPr>
        <w:t xml:space="preserve"> (当前事务指标)。</w:t>
      </w:r>
      <w:r>
        <w:t>打开增加编辑窗口 OpenWithParm(w_trans_newedit,this)，进行该事务的增加操作。</w:t>
      </w:r>
    </w:p>
    <w:p>
      <w:pPr>
        <w:pStyle w:val="ListParagraph"/>
        <w:numPr>
          <w:ilvl w:val="0"/>
          <w:numId w:val="111"/>
        </w:numPr>
        <w:tabs>
          <w:tab w:val="left" w:pos="2306"/>
          <w:tab w:val="left" w:pos="2307"/>
        </w:tabs>
        <w:spacing w:before="0" w:after="0" w:line="383" w:lineRule="exact"/>
        <w:ind w:left="2307" w:right="0" w:hanging="735"/>
        <w:jc w:val="left"/>
        <w:rPr>
          <w:sz w:val="31"/>
        </w:rPr>
      </w:pPr>
      <w:r>
        <w:rPr>
          <w:sz w:val="31"/>
        </w:rPr>
        <w:t>修改：</w:t>
      </w:r>
    </w:p>
    <w:p>
      <w:pPr>
        <w:pStyle w:val="BodyText"/>
        <w:spacing w:before="84" w:line="283" w:lineRule="auto"/>
        <w:ind w:left="1572" w:right="1153" w:firstLine="540"/>
      </w:pPr>
      <w:r>
        <w:rPr>
          <w:spacing w:val="6"/>
        </w:rPr>
        <w:t xml:space="preserve">设置增加修改标志 </w:t>
      </w:r>
      <w:r>
        <w:t>is_Action</w:t>
      </w:r>
      <w:r>
        <w:rPr>
          <w:spacing w:val="21"/>
        </w:rPr>
        <w:t xml:space="preserve"> =’</w:t>
      </w:r>
      <w:r>
        <w:rPr>
          <w:spacing w:val="-3"/>
        </w:rPr>
        <w:t>Edit</w:t>
      </w:r>
      <w:r>
        <w:rPr>
          <w:spacing w:val="6"/>
        </w:rPr>
        <w:t>’，设置事务标志</w:t>
      </w:r>
      <w:r>
        <w:t>is_Trans</w:t>
      </w:r>
      <w:r>
        <w:rPr>
          <w:spacing w:val="70"/>
        </w:rPr>
        <w:t xml:space="preserve"> </w:t>
      </w:r>
      <w:r>
        <w:t>=’A03’</w:t>
      </w:r>
      <w:r>
        <w:rPr>
          <w:spacing w:val="1"/>
        </w:rPr>
        <w:t xml:space="preserve"> (当前事务指标)。</w:t>
      </w:r>
      <w:r>
        <w:t>打开增加编辑窗口 OpenWithParm(w_trans_newedit,this)，进行该事务的修改操作。</w:t>
      </w:r>
    </w:p>
    <w:p>
      <w:pPr>
        <w:pStyle w:val="ListParagraph"/>
        <w:numPr>
          <w:ilvl w:val="0"/>
          <w:numId w:val="111"/>
        </w:numPr>
        <w:tabs>
          <w:tab w:val="left" w:pos="2306"/>
          <w:tab w:val="left" w:pos="2307"/>
        </w:tabs>
        <w:spacing w:before="0" w:after="0" w:line="383" w:lineRule="exact"/>
        <w:ind w:left="2307" w:right="0" w:hanging="735"/>
        <w:jc w:val="left"/>
        <w:rPr>
          <w:sz w:val="31"/>
        </w:rPr>
      </w:pPr>
      <w:r>
        <w:rPr>
          <w:sz w:val="31"/>
        </w:rPr>
        <w:t>删除：</w:t>
      </w:r>
    </w:p>
    <w:p>
      <w:pPr>
        <w:pStyle w:val="BodyText"/>
        <w:spacing w:before="83" w:line="283" w:lineRule="auto"/>
        <w:ind w:left="1572" w:right="1065" w:firstLine="540"/>
      </w:pPr>
      <w:r>
        <w:t>当事务数据窗口 dw_1 中有选中行，删除菜单可用。当点击该菜单时，弹出消息让用户确认是否删除。用户点击确定时，删除该选中事务行，点亮下一数据行。如数据窗口没有数据，则删除菜单不 可见。用户点击取消，则不作任何操作。</w:t>
      </w:r>
    </w:p>
    <w:p>
      <w:pPr>
        <w:pStyle w:val="ListParagraph"/>
        <w:numPr>
          <w:ilvl w:val="0"/>
          <w:numId w:val="111"/>
        </w:numPr>
        <w:tabs>
          <w:tab w:val="left" w:pos="2306"/>
          <w:tab w:val="left" w:pos="2307"/>
        </w:tabs>
        <w:spacing w:before="0" w:after="0" w:line="383" w:lineRule="exact"/>
        <w:ind w:left="2307" w:right="0" w:hanging="735"/>
        <w:jc w:val="left"/>
        <w:rPr>
          <w:sz w:val="31"/>
        </w:rPr>
      </w:pPr>
      <w:r>
        <w:rPr>
          <w:sz w:val="31"/>
        </w:rPr>
        <w:t>查找：</w:t>
      </w:r>
    </w:p>
    <w:p>
      <w:pPr>
        <w:pStyle w:val="BodyText"/>
        <w:tabs>
          <w:tab w:val="left" w:pos="3537"/>
          <w:tab w:val="left" w:pos="4953"/>
          <w:tab w:val="left" w:pos="7073"/>
          <w:tab w:val="left" w:pos="8016"/>
          <w:tab w:val="left" w:pos="11787"/>
        </w:tabs>
        <w:spacing w:before="84" w:line="283" w:lineRule="auto"/>
        <w:ind w:left="1572" w:right="1219"/>
      </w:pPr>
      <w:r>
        <w:t>弹出查找条件窗</w:t>
      </w:r>
      <w:r>
        <w:rPr>
          <w:spacing w:val="-11"/>
        </w:rPr>
        <w:t>口</w:t>
      </w:r>
      <w:r>
        <w:t>(w_find)，让用户选择查找条件。如用户点击查找按钮，构造查找条件。   ls_Find</w:t>
      </w:r>
      <w:r>
        <w:rPr>
          <w:spacing w:val="89"/>
        </w:rPr>
        <w:t xml:space="preserve"> </w:t>
      </w:r>
      <w:r>
        <w:t>=</w:t>
        <w:tab/>
        <w:t>”</w:t>
      </w:r>
      <w:r>
        <w:rPr>
          <w:spacing w:val="-73"/>
        </w:rPr>
        <w:t xml:space="preserve"> </w:t>
      </w:r>
      <w:r>
        <w:rPr>
          <w:spacing w:val="75"/>
        </w:rPr>
        <w:t>姓</w:t>
      </w:r>
      <w:r>
        <w:t>名</w:t>
        <w:tab/>
        <w:t>=</w:t>
      </w:r>
      <w:r>
        <w:rPr>
          <w:spacing w:val="87"/>
        </w:rPr>
        <w:t xml:space="preserve"> </w:t>
      </w:r>
      <w:r>
        <w:t>‘</w:t>
      </w:r>
      <w:r>
        <w:rPr>
          <w:spacing w:val="-76"/>
        </w:rPr>
        <w:t xml:space="preserve"> </w:t>
      </w:r>
      <w:r>
        <w:rPr>
          <w:spacing w:val="75"/>
        </w:rPr>
        <w:t>张</w:t>
      </w:r>
      <w:r>
        <w:t>三</w:t>
      </w:r>
      <w:r>
        <w:rPr>
          <w:spacing w:val="-72"/>
        </w:rPr>
        <w:t xml:space="preserve"> </w:t>
      </w:r>
      <w:r>
        <w:t>’</w:t>
        <w:tab/>
        <w:t>and</w:t>
        <w:tab/>
        <w:t>...”</w:t>
      </w:r>
      <w:r>
        <w:rPr>
          <w:spacing w:val="96"/>
        </w:rPr>
        <w:t xml:space="preserve"> </w:t>
      </w:r>
      <w:r>
        <w:t>,</w:t>
      </w:r>
      <w:r>
        <w:rPr>
          <w:spacing w:val="-71"/>
        </w:rPr>
        <w:t xml:space="preserve"> </w:t>
      </w:r>
      <w:r>
        <w:rPr>
          <w:spacing w:val="75"/>
        </w:rPr>
        <w:t>查找数据</w:t>
      </w:r>
      <w:r>
        <w:t>窗</w:t>
      </w:r>
      <w:r>
        <w:rPr>
          <w:spacing w:val="-68"/>
        </w:rPr>
        <w:t xml:space="preserve"> </w:t>
      </w:r>
      <w:r>
        <w:t>口</w:t>
        <w:tab/>
        <w:t>dw_1</w:t>
      </w:r>
      <w:r>
        <w:rPr>
          <w:spacing w:val="95"/>
        </w:rPr>
        <w:t xml:space="preserve"> </w:t>
      </w:r>
      <w:r>
        <w:rPr>
          <w:spacing w:val="75"/>
        </w:rPr>
        <w:t>中</w:t>
      </w:r>
      <w:r>
        <w:rPr>
          <w:spacing w:val="78"/>
        </w:rPr>
        <w:t>数</w:t>
      </w:r>
      <w:r>
        <w:t>据</w:t>
      </w:r>
      <w:r>
        <w:rPr>
          <w:spacing w:val="94"/>
        </w:rPr>
        <w:t xml:space="preserve"> </w:t>
      </w:r>
      <w:r>
        <w:t>ll_Row</w:t>
      </w:r>
      <w:r>
        <w:rPr>
          <w:spacing w:val="93"/>
        </w:rPr>
        <w:t xml:space="preserve"> </w:t>
      </w:r>
      <w:r>
        <w:t>= dw_1.Find(ls_Find),如果找到数</w:t>
      </w:r>
      <w:r>
        <w:rPr>
          <w:spacing w:val="-10"/>
        </w:rPr>
        <w:t>据</w:t>
      </w:r>
      <w:r>
        <w:rPr>
          <w:spacing w:val="-4"/>
        </w:rPr>
        <w:t>(</w:t>
      </w:r>
      <w:r>
        <w:t>既</w:t>
      </w:r>
      <w:r>
        <w:rPr>
          <w:spacing w:val="118"/>
        </w:rPr>
        <w:t xml:space="preserve"> </w:t>
      </w:r>
      <w:r>
        <w:t>ll_Row</w:t>
      </w:r>
      <w:r>
        <w:rPr>
          <w:spacing w:val="5"/>
        </w:rPr>
        <w:t xml:space="preserve"> </w:t>
      </w:r>
      <w:r>
        <w:t>&gt;</w:t>
      </w:r>
      <w:r>
        <w:rPr>
          <w:spacing w:val="18"/>
        </w:rPr>
        <w:t xml:space="preserve"> </w:t>
      </w:r>
      <w:r>
        <w:t>0)就点亮找到数据行。如果再点查找，则从当前</w:t>
      </w:r>
      <w:r>
        <w:rPr>
          <w:spacing w:val="-14"/>
        </w:rPr>
        <w:t>行</w:t>
      </w:r>
      <w:r>
        <w:t>继续往后查找。如点关闭按钮，则关闭查找条件窗</w:t>
      </w:r>
      <w:r>
        <w:rPr>
          <w:spacing w:val="-35"/>
        </w:rPr>
        <w:t>口</w:t>
      </w:r>
      <w:r>
        <w:t>(w_Find)。</w:t>
      </w:r>
    </w:p>
    <w:p>
      <w:pPr>
        <w:pStyle w:val="ListParagraph"/>
        <w:numPr>
          <w:ilvl w:val="0"/>
          <w:numId w:val="111"/>
        </w:numPr>
        <w:tabs>
          <w:tab w:val="left" w:pos="2306"/>
          <w:tab w:val="left" w:pos="2307"/>
        </w:tabs>
        <w:spacing w:before="0" w:after="0" w:line="382" w:lineRule="exact"/>
        <w:ind w:left="2307" w:right="0" w:hanging="735"/>
        <w:jc w:val="left"/>
        <w:rPr>
          <w:sz w:val="31"/>
        </w:rPr>
      </w:pPr>
      <w:r>
        <w:rPr>
          <w:sz w:val="31"/>
        </w:rPr>
        <w:t>过滤：</w:t>
      </w:r>
    </w:p>
    <w:p>
      <w:pPr>
        <w:pStyle w:val="BodyText"/>
        <w:spacing w:before="4"/>
        <w:rPr>
          <w:sz w:val="19"/>
        </w:rPr>
      </w:pPr>
      <w:r>
        <w:pict>
          <v:group id="_x0000_s1258" style="width:428pt;height:207pt;margin-top:14.34pt;margin-left:204pt;mso-position-horizontal-relative:page;mso-wrap-distance-left:0;mso-wrap-distance-right:0;position:absolute;z-index:-251627520" coordorigin="4080,287" coordsize="8560,4140">
            <v:shape id="_x0000_s1259" type="#_x0000_t75" style="width:8560;height:4140;left:4080;position:absolute;top:286" stroked="f">
              <v:imagedata r:id="rId32" o:title=""/>
            </v:shape>
            <v:shape id="_x0000_s1260" type="#_x0000_t202" style="width:1075;height:264;left:4217;position:absolute;top:422" filled="f" stroked="f">
              <v:textbox inset="0,0,0,0">
                <w:txbxContent>
                  <w:p>
                    <w:pPr>
                      <w:spacing w:before="0" w:line="264" w:lineRule="exact"/>
                      <w:ind w:left="0" w:right="0" w:firstLine="0"/>
                      <w:jc w:val="left"/>
                      <w:rPr>
                        <w:sz w:val="26"/>
                      </w:rPr>
                    </w:pPr>
                    <w:r>
                      <w:rPr>
                        <w:sz w:val="26"/>
                      </w:rPr>
                      <w:t>事务过滤</w:t>
                    </w:r>
                  </w:p>
                </w:txbxContent>
              </v:textbox>
            </v:shape>
            <v:shape id="_x0000_s1261" type="#_x0000_t202" style="width:811;height:264;left:5518;position:absolute;top:1241" filled="f" stroked="f">
              <v:textbox inset="0,0,0,0">
                <w:txbxContent>
                  <w:p>
                    <w:pPr>
                      <w:spacing w:before="0" w:line="264" w:lineRule="exact"/>
                      <w:ind w:left="0" w:right="0" w:firstLine="0"/>
                      <w:jc w:val="left"/>
                      <w:rPr>
                        <w:sz w:val="26"/>
                      </w:rPr>
                    </w:pPr>
                    <w:r>
                      <w:rPr>
                        <w:sz w:val="26"/>
                      </w:rPr>
                      <w:t>项目名</w:t>
                    </w:r>
                  </w:p>
                </w:txbxContent>
              </v:textbox>
            </v:shape>
            <v:shape id="_x0000_s1262" type="#_x0000_t202" style="width:811;height:264;left:7701;position:absolute;top:1241" filled="f" stroked="f">
              <v:textbox inset="0,0,0,0">
                <w:txbxContent>
                  <w:p>
                    <w:pPr>
                      <w:spacing w:before="0" w:line="264" w:lineRule="exact"/>
                      <w:ind w:left="0" w:right="0" w:firstLine="0"/>
                      <w:jc w:val="left"/>
                      <w:rPr>
                        <w:sz w:val="26"/>
                      </w:rPr>
                    </w:pPr>
                    <w:r>
                      <w:rPr>
                        <w:sz w:val="26"/>
                      </w:rPr>
                      <w:t>运算符</w:t>
                    </w:r>
                  </w:p>
                </w:txbxContent>
              </v:textbox>
            </v:shape>
            <v:shape id="_x0000_s1263" type="#_x0000_t202" style="width:811;height:264;left:9411;position:absolute;top:1241" filled="f" stroked="f">
              <v:textbox inset="0,0,0,0">
                <w:txbxContent>
                  <w:p>
                    <w:pPr>
                      <w:spacing w:before="0" w:line="264" w:lineRule="exact"/>
                      <w:ind w:left="0" w:right="0" w:firstLine="0"/>
                      <w:jc w:val="left"/>
                      <w:rPr>
                        <w:sz w:val="26"/>
                      </w:rPr>
                    </w:pPr>
                    <w:r>
                      <w:rPr>
                        <w:sz w:val="26"/>
                      </w:rPr>
                      <w:t>显示值</w:t>
                    </w:r>
                  </w:p>
                </w:txbxContent>
              </v:textbox>
            </v:shape>
            <v:shape id="_x0000_s1264" type="#_x0000_t202" style="width:1180;height:290;left:10905;position:absolute;top:1241" filled="f" stroked="f">
              <v:textbox inset="0,0,0,0">
                <w:txbxContent>
                  <w:p>
                    <w:pPr>
                      <w:spacing w:before="0" w:line="290" w:lineRule="exact"/>
                      <w:ind w:left="0" w:right="0" w:firstLine="0"/>
                      <w:jc w:val="left"/>
                      <w:rPr>
                        <w:sz w:val="29"/>
                      </w:rPr>
                    </w:pPr>
                    <w:r>
                      <w:rPr>
                        <w:sz w:val="29"/>
                      </w:rPr>
                      <w:t>逻辑关系</w:t>
                    </w:r>
                  </w:p>
                </w:txbxContent>
              </v:textbox>
            </v:shape>
            <v:shape id="_x0000_s1265" type="#_x0000_t202" style="width:943;height:264;left:8857;position:absolute;top:3907" filled="f" stroked="f">
              <v:textbox inset="0,0,0,0">
                <w:txbxContent>
                  <w:p>
                    <w:pPr>
                      <w:spacing w:before="0" w:line="264" w:lineRule="exact"/>
                      <w:ind w:left="0" w:right="0" w:firstLine="0"/>
                      <w:jc w:val="left"/>
                      <w:rPr>
                        <w:sz w:val="26"/>
                      </w:rPr>
                    </w:pPr>
                    <w:r>
                      <w:rPr>
                        <w:sz w:val="26"/>
                      </w:rPr>
                      <w:t>过滤(S)</w:t>
                    </w:r>
                  </w:p>
                </w:txbxContent>
              </v:textbox>
            </v:shape>
            <v:shape id="_x0000_s1266" type="#_x0000_t202" style="width:943;height:264;left:10752;position:absolute;top:3907" filled="f" stroked="f">
              <v:textbox inset="0,0,0,0">
                <w:txbxContent>
                  <w:p>
                    <w:pPr>
                      <w:spacing w:before="0" w:line="264" w:lineRule="exact"/>
                      <w:ind w:left="0" w:right="0" w:firstLine="0"/>
                      <w:jc w:val="left"/>
                      <w:rPr>
                        <w:sz w:val="26"/>
                      </w:rPr>
                    </w:pPr>
                    <w:r>
                      <w:rPr>
                        <w:sz w:val="26"/>
                      </w:rPr>
                      <w:t>关闭(C)</w:t>
                    </w:r>
                  </w:p>
                </w:txbxContent>
              </v:textbox>
            </v:shape>
            <w10:wrap type="topAndBottom"/>
          </v:group>
        </w:pict>
      </w:r>
    </w:p>
    <w:p>
      <w:pPr>
        <w:pStyle w:val="BodyText"/>
        <w:spacing w:before="10"/>
        <w:rPr>
          <w:sz w:val="17"/>
        </w:rPr>
      </w:pPr>
    </w:p>
    <w:p>
      <w:pPr>
        <w:pStyle w:val="BodyText"/>
        <w:spacing w:before="63"/>
        <w:ind w:left="2202"/>
        <w:jc w:val="both"/>
      </w:pPr>
      <w:r>
        <w:t>弹出过滤窗口(w_Search)，让用户选择过滤条件。如用户点击过滤按钮，构造过滤条件 ls_Search</w:t>
      </w:r>
    </w:p>
    <w:p>
      <w:pPr>
        <w:pStyle w:val="BodyText"/>
        <w:spacing w:before="71" w:line="283" w:lineRule="auto"/>
        <w:ind w:left="1569" w:right="1221"/>
        <w:jc w:val="both"/>
      </w:pPr>
      <w:r>
        <w:t>= ”姓名 = ‘张三’ and  ...” ，然后ls_Search = ls_Search + “当前tv_1 选中的单位、部门条件”组合过滤条件，过滤数据窗口dw_1 中数据dw_1.SetFilter(ls_Search)，dw_1.Filter()。如点关闭按钮，则关闭过滤条件窗口(w_ Search)。</w:t>
      </w:r>
    </w:p>
    <w:p>
      <w:pPr>
        <w:spacing w:after="0" w:line="283" w:lineRule="auto"/>
        <w:jc w:val="both"/>
        <w:sectPr>
          <w:pgSz w:w="17860" w:h="25260"/>
          <w:pgMar w:top="1580" w:right="440" w:bottom="280" w:left="840" w:header="708" w:footer="708"/>
          <w:pgNumType w:start="36"/>
          <w:cols w:space="708"/>
        </w:sectPr>
      </w:pPr>
    </w:p>
    <w:p>
      <w:pPr>
        <w:pStyle w:val="Heading1"/>
        <w:numPr>
          <w:ilvl w:val="0"/>
          <w:numId w:val="112"/>
        </w:numPr>
        <w:tabs>
          <w:tab w:val="left" w:pos="1779"/>
        </w:tabs>
        <w:spacing w:before="41" w:after="0" w:line="240" w:lineRule="auto"/>
        <w:ind w:left="1779" w:right="0" w:hanging="477"/>
        <w:jc w:val="left"/>
      </w:pPr>
      <w:r>
        <w:t>编辑窗口（一般事务）</w:t>
      </w:r>
    </w:p>
    <w:p>
      <w:pPr>
        <w:pStyle w:val="ListParagraph"/>
        <w:numPr>
          <w:ilvl w:val="1"/>
          <w:numId w:val="111"/>
        </w:numPr>
        <w:tabs>
          <w:tab w:val="left" w:pos="2306"/>
          <w:tab w:val="left" w:pos="2307"/>
        </w:tabs>
        <w:spacing w:before="59" w:after="0" w:line="240" w:lineRule="auto"/>
        <w:ind w:left="2307" w:right="0" w:hanging="637"/>
        <w:jc w:val="left"/>
        <w:rPr>
          <w:b/>
          <w:sz w:val="31"/>
        </w:rPr>
      </w:pPr>
      <w:r>
        <w:rPr>
          <w:b/>
          <w:sz w:val="31"/>
        </w:rPr>
        <w:t>界面</w:t>
      </w:r>
    </w:p>
    <w:p>
      <w:pPr>
        <w:pStyle w:val="BodyText"/>
        <w:spacing w:before="11"/>
        <w:rPr>
          <w:b/>
          <w:sz w:val="17"/>
        </w:rPr>
      </w:pPr>
      <w:r>
        <w:pict>
          <v:group id="_x0000_s1267" style="width:312pt;height:182pt;margin-top:13.4pt;margin-left:284pt;mso-position-horizontal-relative:page;mso-wrap-distance-left:0;mso-wrap-distance-right:0;position:absolute;z-index:-251626496" coordorigin="5680,268" coordsize="6240,3640">
            <v:shape id="_x0000_s1268" type="#_x0000_t75" style="width:6240;height:3640;left:5680;position:absolute;top:268" stroked="f">
              <v:imagedata r:id="rId33" o:title=""/>
            </v:shape>
            <v:shape id="_x0000_s1269" type="#_x0000_t202" style="width:1057;height:208;left:6701;position:absolute;top:1104" filled="f" stroked="f">
              <v:textbox inset="0,0,0,0">
                <w:txbxContent>
                  <w:p>
                    <w:pPr>
                      <w:spacing w:before="0" w:line="207" w:lineRule="exact"/>
                      <w:ind w:left="0" w:right="0" w:firstLine="0"/>
                      <w:jc w:val="left"/>
                      <w:rPr>
                        <w:sz w:val="20"/>
                      </w:rPr>
                    </w:pPr>
                    <w:r>
                      <w:rPr>
                        <w:w w:val="105"/>
                        <w:sz w:val="20"/>
                      </w:rPr>
                      <w:t>人员编号：</w:t>
                    </w:r>
                  </w:p>
                </w:txbxContent>
              </v:textbox>
            </v:shape>
            <v:shape id="_x0000_s1270" type="#_x0000_t202" style="width:435;height:208;left:10806;position:absolute;top:942" filled="f" stroked="f">
              <v:textbox inset="0,0,0,0">
                <w:txbxContent>
                  <w:p>
                    <w:pPr>
                      <w:spacing w:before="0" w:line="207" w:lineRule="exact"/>
                      <w:ind w:left="0" w:right="0" w:firstLine="0"/>
                      <w:jc w:val="left"/>
                      <w:rPr>
                        <w:sz w:val="20"/>
                      </w:rPr>
                    </w:pPr>
                    <w:r>
                      <w:rPr>
                        <w:w w:val="105"/>
                        <w:sz w:val="20"/>
                      </w:rPr>
                      <w:t>确定</w:t>
                    </w:r>
                  </w:p>
                </w:txbxContent>
              </v:textbox>
            </v:shape>
            <v:shape id="_x0000_s1271" type="#_x0000_t202" style="width:643;height:208;left:7139;position:absolute;top:1593" filled="f" stroked="f">
              <v:textbox inset="0,0,0,0">
                <w:txbxContent>
                  <w:p>
                    <w:pPr>
                      <w:spacing w:before="0" w:line="207" w:lineRule="exact"/>
                      <w:ind w:left="0" w:right="0" w:firstLine="0"/>
                      <w:jc w:val="left"/>
                      <w:rPr>
                        <w:sz w:val="20"/>
                      </w:rPr>
                    </w:pPr>
                    <w:r>
                      <w:rPr>
                        <w:w w:val="105"/>
                        <w:sz w:val="20"/>
                      </w:rPr>
                      <w:t>姓名：</w:t>
                    </w:r>
                  </w:p>
                </w:txbxContent>
              </v:textbox>
            </v:shape>
            <v:shape id="_x0000_s1272" type="#_x0000_t202" style="width:435;height:208;left:10806;position:absolute;top:1723" filled="f" stroked="f">
              <v:textbox inset="0,0,0,0">
                <w:txbxContent>
                  <w:p>
                    <w:pPr>
                      <w:spacing w:before="0" w:line="207" w:lineRule="exact"/>
                      <w:ind w:left="0" w:right="0" w:firstLine="0"/>
                      <w:jc w:val="left"/>
                      <w:rPr>
                        <w:sz w:val="20"/>
                      </w:rPr>
                    </w:pPr>
                    <w:r>
                      <w:rPr>
                        <w:w w:val="105"/>
                        <w:sz w:val="20"/>
                      </w:rPr>
                      <w:t>取消</w:t>
                    </w:r>
                  </w:p>
                </w:txbxContent>
              </v:textbox>
            </v:shape>
            <v:shape id="_x0000_s1273" type="#_x0000_t202" style="width:1057;height:697;left:6716;position:absolute;top:2082" filled="f" stroked="f">
              <v:textbox inset="0,0,0,0">
                <w:txbxContent>
                  <w:p>
                    <w:pPr>
                      <w:spacing w:before="0" w:line="234" w:lineRule="exact"/>
                      <w:ind w:left="0" w:right="0" w:firstLine="0"/>
                      <w:jc w:val="left"/>
                      <w:rPr>
                        <w:sz w:val="20"/>
                      </w:rPr>
                    </w:pPr>
                    <w:r>
                      <w:rPr>
                        <w:w w:val="105"/>
                        <w:sz w:val="20"/>
                      </w:rPr>
                      <w:t>体检日期：</w:t>
                    </w:r>
                  </w:p>
                  <w:p>
                    <w:pPr>
                      <w:spacing w:before="1" w:line="240" w:lineRule="auto"/>
                      <w:rPr>
                        <w:sz w:val="18"/>
                      </w:rPr>
                    </w:pPr>
                  </w:p>
                  <w:p>
                    <w:pPr>
                      <w:spacing w:before="1" w:line="229" w:lineRule="exact"/>
                      <w:ind w:left="181" w:right="0" w:firstLine="0"/>
                      <w:jc w:val="left"/>
                      <w:rPr>
                        <w:sz w:val="20"/>
                      </w:rPr>
                    </w:pPr>
                    <w:r>
                      <w:rPr>
                        <w:w w:val="105"/>
                        <w:sz w:val="20"/>
                      </w:rPr>
                      <w:t>...</w:t>
                    </w:r>
                  </w:p>
                </w:txbxContent>
              </v:textbox>
            </v:shape>
            <w10:wrap type="topAndBottom"/>
          </v:group>
        </w:pict>
      </w:r>
    </w:p>
    <w:p>
      <w:pPr>
        <w:pStyle w:val="BodyText"/>
        <w:spacing w:before="2"/>
        <w:rPr>
          <w:b/>
          <w:sz w:val="8"/>
        </w:rPr>
      </w:pPr>
    </w:p>
    <w:p>
      <w:pPr>
        <w:spacing w:after="0"/>
        <w:rPr>
          <w:sz w:val="8"/>
        </w:rPr>
        <w:sectPr>
          <w:pgSz w:w="17860" w:h="25260"/>
          <w:pgMar w:top="1580" w:right="440" w:bottom="280" w:left="840" w:header="708" w:footer="708"/>
          <w:pgNumType w:start="37"/>
          <w:cols w:space="708"/>
        </w:sectPr>
      </w:pPr>
    </w:p>
    <w:p>
      <w:pPr>
        <w:pStyle w:val="BodyText"/>
        <w:spacing w:before="7"/>
        <w:rPr>
          <w:b/>
          <w:sz w:val="36"/>
        </w:rPr>
      </w:pPr>
    </w:p>
    <w:p>
      <w:pPr>
        <w:pStyle w:val="Heading1"/>
        <w:numPr>
          <w:ilvl w:val="1"/>
          <w:numId w:val="111"/>
        </w:numPr>
        <w:tabs>
          <w:tab w:val="left" w:pos="2306"/>
          <w:tab w:val="left" w:pos="2307"/>
        </w:tabs>
        <w:spacing w:before="0" w:after="0" w:line="240" w:lineRule="auto"/>
        <w:ind w:left="2307" w:right="0" w:hanging="637"/>
        <w:jc w:val="left"/>
      </w:pPr>
      <w:r>
        <w:t>模块功能</w:t>
      </w:r>
    </w:p>
    <w:p>
      <w:pPr>
        <w:spacing w:before="78"/>
        <w:ind w:left="1670" w:right="0" w:firstLine="0"/>
        <w:jc w:val="left"/>
        <w:rPr>
          <w:sz w:val="20"/>
        </w:rPr>
      </w:pPr>
      <w:r>
        <w:br w:type="column"/>
      </w:r>
      <w:r>
        <w:rPr>
          <w:w w:val="105"/>
          <w:sz w:val="20"/>
        </w:rPr>
        <w:t>事务增加修改(w_trans_newedit)</w:t>
      </w:r>
    </w:p>
    <w:p>
      <w:pPr>
        <w:spacing w:after="0"/>
        <w:jc w:val="left"/>
        <w:rPr>
          <w:sz w:val="20"/>
        </w:rPr>
        <w:sectPr>
          <w:type w:val="continuous"/>
          <w:pgSz w:w="17860" w:h="25260"/>
          <w:pgMar w:top="2000" w:right="440" w:bottom="280" w:left="840" w:header="708" w:footer="708"/>
          <w:pgNumType w:start="38"/>
          <w:cols w:num="2" w:space="708" w:equalWidth="0">
            <w:col w:w="3615" w:space="1154"/>
            <w:col w:w="11811" w:space="0"/>
          </w:cols>
        </w:sectPr>
      </w:pPr>
    </w:p>
    <w:p>
      <w:pPr>
        <w:pStyle w:val="BodyText"/>
        <w:spacing w:before="84" w:line="283" w:lineRule="auto"/>
        <w:ind w:left="2307" w:right="9201"/>
      </w:pPr>
      <w:r>
        <w:t>该窗口完成事务的增加，修改功能。接 收 参 数 w_transtioniw_Parent iw_Parent =PowerObjectParm is_Action =iw_Parent.is_Action is_Trans =iw_Parent.is_Trans</w:t>
      </w:r>
    </w:p>
    <w:p>
      <w:pPr>
        <w:pStyle w:val="BodyText"/>
        <w:spacing w:line="283" w:lineRule="auto"/>
        <w:ind w:left="2382" w:right="1195"/>
        <w:jc w:val="both"/>
      </w:pPr>
      <w:r>
        <w:rPr>
          <w:spacing w:val="18"/>
        </w:rPr>
        <w:t>根据参数</w:t>
      </w:r>
      <w:r>
        <w:t>is_Trans</w:t>
      </w:r>
      <w:r>
        <w:rPr>
          <w:spacing w:val="-9"/>
        </w:rPr>
        <w:t xml:space="preserve"> 确定事务种类，从方案表 </w:t>
      </w:r>
      <w:r>
        <w:rPr>
          <w:spacing w:val="-4"/>
        </w:rPr>
        <w:t>hr_scheme，hr_scheme_m，hr_scheme_d 和数据字</w:t>
      </w:r>
      <w:r>
        <w:rPr>
          <w:spacing w:val="30"/>
        </w:rPr>
        <w:t xml:space="preserve">典 </w:t>
      </w:r>
      <w:r>
        <w:t>hr_systable</w:t>
      </w:r>
      <w:r>
        <w:rPr>
          <w:spacing w:val="-1"/>
        </w:rPr>
        <w:t xml:space="preserve"> 中关联出该事务指标项。把人员基本信息表中人员编号、姓名和当前事务的所</w:t>
      </w:r>
      <w:r>
        <w:rPr>
          <w:spacing w:val="-2"/>
        </w:rPr>
        <w:t>有指标项用数组同指标名称数组传入动态数据对象，动态创建该数据窗口</w:t>
      </w:r>
      <w:r>
        <w:t>(dw_1</w:t>
      </w:r>
      <w:r>
        <w:rPr>
          <w:spacing w:val="5"/>
        </w:rPr>
        <w:t xml:space="preserve"> 控件的数据窗</w:t>
      </w:r>
      <w:r>
        <w:rPr>
          <w:spacing w:val="1"/>
        </w:rPr>
        <w:t>口，自由风格。用相关的动态数据对象创建)。</w:t>
      </w:r>
    </w:p>
    <w:p>
      <w:pPr>
        <w:pStyle w:val="BodyText"/>
        <w:spacing w:line="394" w:lineRule="exact"/>
        <w:ind w:left="2382"/>
        <w:jc w:val="both"/>
      </w:pPr>
      <w:r>
        <w:t>choose is_Action</w:t>
      </w:r>
    </w:p>
    <w:p>
      <w:pPr>
        <w:pStyle w:val="BodyText"/>
        <w:spacing w:before="68"/>
        <w:ind w:left="3581"/>
        <w:jc w:val="both"/>
      </w:pPr>
      <w:r>
        <w:t>case “New”</w:t>
      </w:r>
    </w:p>
    <w:p>
      <w:pPr>
        <w:pStyle w:val="BodyText"/>
        <w:spacing w:before="70" w:line="283" w:lineRule="auto"/>
        <w:ind w:left="3581" w:right="10938" w:firstLine="637"/>
        <w:jc w:val="both"/>
      </w:pPr>
      <w:r>
        <w:t>插入新行case “Edit”</w:t>
      </w:r>
    </w:p>
    <w:p>
      <w:pPr>
        <w:pStyle w:val="BodyText"/>
        <w:spacing w:line="283" w:lineRule="auto"/>
        <w:ind w:left="2382" w:right="1986"/>
        <w:jc w:val="both"/>
      </w:pPr>
      <w:r>
        <w:t>检索出父窗口dw_1 中选中行的事务数据(动态构建窗口时，选择语句加where 条件即可) end choose</w:t>
      </w:r>
    </w:p>
    <w:p>
      <w:pPr>
        <w:pStyle w:val="Heading1"/>
        <w:numPr>
          <w:ilvl w:val="1"/>
          <w:numId w:val="111"/>
        </w:numPr>
        <w:tabs>
          <w:tab w:val="left" w:pos="2307"/>
        </w:tabs>
        <w:spacing w:before="0" w:after="0" w:line="383" w:lineRule="exact"/>
        <w:ind w:left="2307" w:right="0" w:hanging="637"/>
        <w:jc w:val="both"/>
      </w:pPr>
      <w:r>
        <w:t>按钮功能</w:t>
      </w:r>
    </w:p>
    <w:p>
      <w:pPr>
        <w:pStyle w:val="ListParagraph"/>
        <w:numPr>
          <w:ilvl w:val="2"/>
          <w:numId w:val="111"/>
        </w:numPr>
        <w:tabs>
          <w:tab w:val="left" w:pos="3020"/>
        </w:tabs>
        <w:spacing w:before="70" w:after="0" w:line="240" w:lineRule="auto"/>
        <w:ind w:left="3019" w:right="0" w:hanging="638"/>
        <w:jc w:val="both"/>
        <w:rPr>
          <w:sz w:val="31"/>
        </w:rPr>
      </w:pPr>
      <w:r>
        <w:rPr>
          <w:sz w:val="31"/>
        </w:rPr>
        <w:t>确定：</w:t>
      </w:r>
    </w:p>
    <w:p>
      <w:pPr>
        <w:pStyle w:val="BodyText"/>
        <w:spacing w:before="84" w:line="283" w:lineRule="auto"/>
        <w:ind w:left="3019" w:right="1202"/>
        <w:jc w:val="both"/>
      </w:pPr>
      <w:r>
        <w:t>验证输入人员的编号是否有效，直到有效为止。根据指标项详细信息，验证输入日期是否有效，如不能为空字段是否为空，不允许重复字段是否重复。只有通过所有验证有效后才保存输入数据，并回显于父窗口的dw_1.中。</w:t>
      </w:r>
    </w:p>
    <w:p>
      <w:pPr>
        <w:pStyle w:val="ListParagraph"/>
        <w:numPr>
          <w:ilvl w:val="2"/>
          <w:numId w:val="111"/>
        </w:numPr>
        <w:tabs>
          <w:tab w:val="left" w:pos="3020"/>
        </w:tabs>
        <w:spacing w:before="0" w:after="0" w:line="382" w:lineRule="exact"/>
        <w:ind w:left="3019" w:right="0" w:hanging="638"/>
        <w:jc w:val="both"/>
        <w:rPr>
          <w:sz w:val="31"/>
        </w:rPr>
      </w:pPr>
      <w:r>
        <w:rPr>
          <w:sz w:val="31"/>
        </w:rPr>
        <w:t>取消：</w:t>
      </w:r>
    </w:p>
    <w:p>
      <w:pPr>
        <w:spacing w:before="84" w:line="283" w:lineRule="auto"/>
        <w:ind w:left="1670" w:right="12049" w:firstLine="1274"/>
        <w:jc w:val="left"/>
        <w:rPr>
          <w:b/>
          <w:sz w:val="31"/>
        </w:rPr>
      </w:pPr>
      <w:r>
        <w:rPr>
          <w:sz w:val="31"/>
        </w:rPr>
        <w:t>关闭该窗口</w:t>
      </w:r>
      <w:r>
        <w:rPr>
          <w:b/>
          <w:sz w:val="31"/>
        </w:rPr>
        <w:t>3．内部调动</w:t>
      </w:r>
    </w:p>
    <w:p>
      <w:pPr>
        <w:pStyle w:val="Heading1"/>
        <w:numPr>
          <w:ilvl w:val="0"/>
          <w:numId w:val="110"/>
        </w:numPr>
        <w:tabs>
          <w:tab w:val="left" w:pos="2951"/>
          <w:tab w:val="left" w:pos="2952"/>
        </w:tabs>
        <w:spacing w:before="0" w:after="0" w:line="384" w:lineRule="exact"/>
        <w:ind w:left="2951" w:right="0" w:hanging="638"/>
        <w:jc w:val="left"/>
      </w:pPr>
      <w:r>
        <w:t>界面</w:t>
      </w:r>
    </w:p>
    <w:p>
      <w:pPr>
        <w:pStyle w:val="BodyText"/>
        <w:spacing w:before="83"/>
        <w:ind w:left="2944"/>
      </w:pPr>
      <w:r>
        <w:t>同一般事务界面风格。</w:t>
      </w:r>
    </w:p>
    <w:p>
      <w:pPr>
        <w:pStyle w:val="Heading1"/>
        <w:numPr>
          <w:ilvl w:val="0"/>
          <w:numId w:val="110"/>
        </w:numPr>
        <w:tabs>
          <w:tab w:val="left" w:pos="2944"/>
          <w:tab w:val="left" w:pos="2945"/>
        </w:tabs>
        <w:spacing w:before="58" w:after="0" w:line="240" w:lineRule="auto"/>
        <w:ind w:left="2944" w:right="0" w:hanging="638"/>
        <w:jc w:val="left"/>
      </w:pPr>
      <w:r>
        <w:t>相关表</w:t>
      </w:r>
    </w:p>
    <w:p>
      <w:pPr>
        <w:pStyle w:val="BodyText"/>
        <w:spacing w:before="84"/>
        <w:ind w:left="2944"/>
      </w:pPr>
      <w:r>
        <w:t>内部调动 hr_move</w:t>
      </w:r>
    </w:p>
    <w:p>
      <w:pPr>
        <w:pStyle w:val="Heading1"/>
        <w:numPr>
          <w:ilvl w:val="0"/>
          <w:numId w:val="110"/>
        </w:numPr>
        <w:tabs>
          <w:tab w:val="left" w:pos="2944"/>
          <w:tab w:val="left" w:pos="2945"/>
        </w:tabs>
        <w:spacing w:before="58" w:after="0" w:line="240" w:lineRule="auto"/>
        <w:ind w:left="2944" w:right="0" w:hanging="638"/>
        <w:jc w:val="left"/>
      </w:pPr>
      <w:r>
        <w:t>功能</w:t>
      </w:r>
    </w:p>
    <w:p>
      <w:pPr>
        <w:pStyle w:val="BodyText"/>
        <w:spacing w:before="83" w:line="283" w:lineRule="auto"/>
        <w:ind w:left="2922" w:right="1283" w:firstLine="810"/>
        <w:jc w:val="both"/>
      </w:pPr>
      <w:r>
        <w:t>open 事件，如果 is_Action =”New”,先在人员基本信息中找出该人员当前所在单位、部门，显示与原部门处。</w:t>
      </w:r>
    </w:p>
    <w:p>
      <w:pPr>
        <w:pStyle w:val="BodyText"/>
        <w:spacing w:line="283" w:lineRule="auto"/>
        <w:ind w:left="2922" w:right="1179" w:firstLine="810"/>
        <w:jc w:val="both"/>
      </w:pPr>
      <w:r>
        <w:rPr>
          <w:spacing w:val="3"/>
        </w:rPr>
        <w:t>当保存该事务信息时，如果</w:t>
      </w:r>
      <w:r>
        <w:t>is_Action</w:t>
      </w:r>
      <w:r>
        <w:rPr>
          <w:spacing w:val="52"/>
        </w:rPr>
        <w:t xml:space="preserve"> =</w:t>
      </w:r>
      <w:r>
        <w:t>”New</w:t>
      </w:r>
      <w:r>
        <w:rPr>
          <w:spacing w:val="-1"/>
        </w:rPr>
        <w:t>”，则取出现部门，修改人员基本信息</w:t>
      </w:r>
      <w:r>
        <w:t>表(A01</w:t>
      </w:r>
      <w:r>
        <w:rPr>
          <w:spacing w:val="1"/>
        </w:rPr>
        <w:t xml:space="preserve">)中部门为现在部门。如果 </w:t>
      </w:r>
      <w:r>
        <w:t>is_Action</w:t>
      </w:r>
      <w:r>
        <w:rPr>
          <w:spacing w:val="44"/>
        </w:rPr>
        <w:t xml:space="preserve"> =”</w:t>
      </w:r>
      <w:r>
        <w:rPr>
          <w:spacing w:val="-3"/>
        </w:rPr>
        <w:t>Edit</w:t>
      </w:r>
      <w:r>
        <w:rPr>
          <w:spacing w:val="-2"/>
        </w:rPr>
        <w:t>”，判断当前事务数据是否是内部调</w:t>
      </w:r>
      <w:r>
        <w:rPr>
          <w:spacing w:val="-6"/>
        </w:rPr>
        <w:t>动的最新事务数据，如果是最新的事务数据，同样要修改人员基本信息表</w:t>
      </w:r>
      <w:r>
        <w:t>(A01)中部门为现</w:t>
      </w:r>
    </w:p>
    <w:p>
      <w:pPr>
        <w:spacing w:after="0" w:line="283" w:lineRule="auto"/>
        <w:jc w:val="both"/>
        <w:sectPr>
          <w:type w:val="continuous"/>
          <w:pgSz w:w="17860" w:h="25260"/>
          <w:pgMar w:top="2000" w:right="440" w:bottom="280" w:left="840" w:header="708" w:footer="708"/>
          <w:pgNumType w:start="39"/>
          <w:cols w:space="708"/>
        </w:sectPr>
      </w:pPr>
    </w:p>
    <w:p>
      <w:pPr>
        <w:spacing w:before="41" w:line="283" w:lineRule="auto"/>
        <w:ind w:left="1670" w:right="12387" w:firstLine="1252"/>
        <w:jc w:val="left"/>
        <w:rPr>
          <w:b/>
          <w:sz w:val="31"/>
        </w:rPr>
      </w:pPr>
      <w:r>
        <w:rPr>
          <w:sz w:val="31"/>
        </w:rPr>
        <w:t>在部门。</w:t>
      </w:r>
      <w:r>
        <w:rPr>
          <w:b/>
          <w:sz w:val="31"/>
        </w:rPr>
        <w:t>4．养老保险</w:t>
      </w:r>
    </w:p>
    <w:p>
      <w:pPr>
        <w:pStyle w:val="Heading1"/>
        <w:numPr>
          <w:ilvl w:val="0"/>
          <w:numId w:val="110"/>
        </w:numPr>
        <w:tabs>
          <w:tab w:val="left" w:pos="2951"/>
          <w:tab w:val="left" w:pos="2952"/>
        </w:tabs>
        <w:spacing w:before="0" w:after="0" w:line="384" w:lineRule="exact"/>
        <w:ind w:left="2951" w:right="0" w:hanging="638"/>
        <w:jc w:val="left"/>
      </w:pPr>
      <w:r>
        <w:pict>
          <v:group id="_x0000_s1274" style="width:330pt;height:190pt;margin-top:24.18pt;margin-left:242pt;mso-position-horizontal-relative:page;mso-wrap-distance-left:0;mso-wrap-distance-right:0;position:absolute;z-index:-251625472" coordorigin="4840,484" coordsize="6600,3800">
            <v:shape id="_x0000_s1275" type="#_x0000_t75" style="width:6600;height:3800;left:4840;position:absolute;top:483" stroked="f">
              <v:imagedata r:id="rId34" o:title=""/>
            </v:shape>
            <v:shape id="_x0000_s1276" type="#_x0000_t202" style="width:990;height:243;left:4968;position:absolute;top:627" filled="f" stroked="f">
              <v:textbox inset="0,0,0,0">
                <w:txbxContent>
                  <w:p>
                    <w:pPr>
                      <w:spacing w:before="0" w:line="242" w:lineRule="exact"/>
                      <w:ind w:left="0" w:right="0" w:firstLine="0"/>
                      <w:jc w:val="left"/>
                      <w:rPr>
                        <w:sz w:val="24"/>
                      </w:rPr>
                    </w:pPr>
                    <w:r>
                      <w:rPr>
                        <w:sz w:val="24"/>
                      </w:rPr>
                      <w:t>养老保险</w:t>
                    </w:r>
                  </w:p>
                </w:txbxContent>
              </v:textbox>
            </v:shape>
            <v:shape id="_x0000_s1277" type="#_x0000_t202" style="width:1232;height:243;left:6154;position:absolute;top:1711" filled="f" stroked="f">
              <v:textbox inset="0,0,0,0">
                <w:txbxContent>
                  <w:p>
                    <w:pPr>
                      <w:spacing w:before="0" w:line="242" w:lineRule="exact"/>
                      <w:ind w:left="0" w:right="0" w:firstLine="0"/>
                      <w:jc w:val="left"/>
                      <w:rPr>
                        <w:sz w:val="24"/>
                      </w:rPr>
                    </w:pPr>
                    <w:r>
                      <w:rPr>
                        <w:sz w:val="24"/>
                      </w:rPr>
                      <w:t>保险年月：</w:t>
                    </w:r>
                  </w:p>
                </w:txbxContent>
              </v:textbox>
            </v:shape>
            <v:shape id="_x0000_s1278" type="#_x0000_t202" style="width:1232;height:243;left:6154;position:absolute;top:2463" filled="f" stroked="f">
              <v:textbox inset="0,0,0,0">
                <w:txbxContent>
                  <w:p>
                    <w:pPr>
                      <w:spacing w:before="0" w:line="242" w:lineRule="exact"/>
                      <w:ind w:left="0" w:right="0" w:firstLine="0"/>
                      <w:jc w:val="left"/>
                      <w:rPr>
                        <w:sz w:val="24"/>
                      </w:rPr>
                    </w:pPr>
                    <w:r>
                      <w:rPr>
                        <w:sz w:val="24"/>
                      </w:rPr>
                      <w:t>设评基数：</w:t>
                    </w:r>
                  </w:p>
                </w:txbxContent>
              </v:textbox>
            </v:shape>
            <v:shape id="_x0000_s1279" type="#_x0000_t202" style="width:505;height:243;left:6792;position:absolute;top:3592" filled="f" stroked="f">
              <v:textbox inset="0,0,0,0">
                <w:txbxContent>
                  <w:p>
                    <w:pPr>
                      <w:spacing w:before="0" w:line="242" w:lineRule="exact"/>
                      <w:ind w:left="0" w:right="0" w:firstLine="0"/>
                      <w:jc w:val="left"/>
                      <w:rPr>
                        <w:sz w:val="24"/>
                      </w:rPr>
                    </w:pPr>
                    <w:r>
                      <w:rPr>
                        <w:sz w:val="24"/>
                      </w:rPr>
                      <w:t>确定</w:t>
                    </w:r>
                  </w:p>
                </w:txbxContent>
              </v:textbox>
            </v:shape>
            <v:shape id="_x0000_s1280" type="#_x0000_t202" style="width:505;height:243;left:8416;position:absolute;top:3592" filled="f" stroked="f">
              <v:textbox inset="0,0,0,0">
                <w:txbxContent>
                  <w:p>
                    <w:pPr>
                      <w:spacing w:before="0" w:line="242" w:lineRule="exact"/>
                      <w:ind w:left="0" w:right="0" w:firstLine="0"/>
                      <w:jc w:val="left"/>
                      <w:rPr>
                        <w:sz w:val="24"/>
                      </w:rPr>
                    </w:pPr>
                    <w:r>
                      <w:rPr>
                        <w:sz w:val="24"/>
                      </w:rPr>
                      <w:t>社评</w:t>
                    </w:r>
                  </w:p>
                </w:txbxContent>
              </v:textbox>
            </v:shape>
            <v:shape id="_x0000_s1281" type="#_x0000_t202" style="width:505;height:243;left:10077;position:absolute;top:3592" filled="f" stroked="f">
              <v:textbox inset="0,0,0,0">
                <w:txbxContent>
                  <w:p>
                    <w:pPr>
                      <w:spacing w:before="0" w:line="242" w:lineRule="exact"/>
                      <w:ind w:left="0" w:right="0" w:firstLine="0"/>
                      <w:jc w:val="left"/>
                      <w:rPr>
                        <w:sz w:val="24"/>
                      </w:rPr>
                    </w:pPr>
                    <w:r>
                      <w:rPr>
                        <w:sz w:val="24"/>
                      </w:rPr>
                      <w:t>取消</w:t>
                    </w:r>
                  </w:p>
                </w:txbxContent>
              </v:textbox>
            </v:shape>
            <w10:wrap type="topAndBottom"/>
          </v:group>
        </w:pict>
      </w:r>
      <w:r>
        <w:t>界面</w:t>
      </w:r>
    </w:p>
    <w:p>
      <w:pPr>
        <w:pStyle w:val="BodyText"/>
        <w:spacing w:before="1"/>
        <w:rPr>
          <w:b/>
          <w:sz w:val="14"/>
        </w:rPr>
      </w:pPr>
    </w:p>
    <w:p>
      <w:pPr>
        <w:spacing w:before="69"/>
        <w:ind w:left="1663" w:right="5232" w:firstLine="0"/>
        <w:jc w:val="center"/>
        <w:rPr>
          <w:sz w:val="24"/>
        </w:rPr>
      </w:pPr>
      <w:r>
        <w:rPr>
          <w:sz w:val="24"/>
        </w:rPr>
        <w:t>养老保险</w:t>
      </w:r>
    </w:p>
    <w:p>
      <w:pPr>
        <w:pStyle w:val="Heading1"/>
        <w:numPr>
          <w:ilvl w:val="0"/>
          <w:numId w:val="110"/>
        </w:numPr>
        <w:tabs>
          <w:tab w:val="left" w:pos="2951"/>
          <w:tab w:val="left" w:pos="2952"/>
        </w:tabs>
        <w:spacing w:before="42" w:after="0" w:line="240" w:lineRule="auto"/>
        <w:ind w:left="2951" w:right="0" w:hanging="638"/>
        <w:jc w:val="left"/>
      </w:pPr>
      <w:r>
        <w:t>相关表</w:t>
      </w:r>
    </w:p>
    <w:p>
      <w:pPr>
        <w:pStyle w:val="BodyText"/>
        <w:spacing w:before="84"/>
        <w:ind w:left="2944"/>
      </w:pPr>
      <w:r>
        <w:t>养老保险hr_protect</w:t>
      </w:r>
    </w:p>
    <w:p>
      <w:pPr>
        <w:pStyle w:val="Heading1"/>
        <w:numPr>
          <w:ilvl w:val="0"/>
          <w:numId w:val="110"/>
        </w:numPr>
        <w:tabs>
          <w:tab w:val="left" w:pos="2951"/>
          <w:tab w:val="left" w:pos="2952"/>
        </w:tabs>
        <w:spacing w:before="58" w:after="0" w:line="240" w:lineRule="auto"/>
        <w:ind w:left="2951" w:right="0" w:hanging="638"/>
        <w:jc w:val="left"/>
      </w:pPr>
      <w:r>
        <w:t>功能</w:t>
      </w:r>
    </w:p>
    <w:p>
      <w:pPr>
        <w:pStyle w:val="ListParagraph"/>
        <w:numPr>
          <w:ilvl w:val="1"/>
          <w:numId w:val="110"/>
        </w:numPr>
        <w:tabs>
          <w:tab w:val="left" w:pos="3559"/>
          <w:tab w:val="left" w:pos="3560"/>
        </w:tabs>
        <w:spacing w:before="71" w:after="0" w:line="240" w:lineRule="auto"/>
        <w:ind w:left="3559" w:right="0" w:hanging="638"/>
        <w:jc w:val="left"/>
        <w:rPr>
          <w:sz w:val="31"/>
        </w:rPr>
      </w:pPr>
      <w:r>
        <w:rPr>
          <w:sz w:val="31"/>
        </w:rPr>
        <w:t>确定：</w:t>
      </w:r>
    </w:p>
    <w:p>
      <w:pPr>
        <w:pStyle w:val="BodyText"/>
        <w:spacing w:before="83" w:line="283" w:lineRule="auto"/>
        <w:ind w:left="2922" w:right="1226" w:firstLine="540"/>
        <w:jc w:val="both"/>
      </w:pPr>
      <w:r>
        <w:rPr>
          <w:spacing w:val="-9"/>
        </w:rPr>
        <w:t>先检验该年月的养老保险是否已提取，如果没有数据，则自动把所有人员该年月的养老</w:t>
      </w:r>
      <w:r>
        <w:t>保险数据从工资表中取到当前的数据中。如果已经存在，则告诉用户养老保险已经存在， 是否覆盖原有数据。如用户点击确定，则覆盖原有数据，反之，则不做任何操作。</w:t>
      </w:r>
    </w:p>
    <w:p>
      <w:pPr>
        <w:pStyle w:val="ListParagraph"/>
        <w:numPr>
          <w:ilvl w:val="1"/>
          <w:numId w:val="110"/>
        </w:numPr>
        <w:tabs>
          <w:tab w:val="left" w:pos="3463"/>
        </w:tabs>
        <w:spacing w:before="0" w:after="0" w:line="382" w:lineRule="exact"/>
        <w:ind w:left="3462" w:right="0" w:hanging="541"/>
        <w:jc w:val="both"/>
        <w:rPr>
          <w:sz w:val="31"/>
        </w:rPr>
      </w:pPr>
      <w:r>
        <w:rPr>
          <w:sz w:val="31"/>
        </w:rPr>
        <w:t>社评：</w:t>
      </w:r>
    </w:p>
    <w:p>
      <w:pPr>
        <w:pStyle w:val="BodyText"/>
        <w:spacing w:before="84"/>
        <w:ind w:left="3732"/>
      </w:pPr>
      <w:r>
        <w:t>把设评基数存入当年的社评字段</w:t>
      </w:r>
    </w:p>
    <w:p>
      <w:pPr>
        <w:pStyle w:val="ListParagraph"/>
        <w:numPr>
          <w:ilvl w:val="1"/>
          <w:numId w:val="110"/>
        </w:numPr>
        <w:tabs>
          <w:tab w:val="left" w:pos="3462"/>
          <w:tab w:val="left" w:pos="3463"/>
        </w:tabs>
        <w:spacing w:before="58" w:after="0" w:line="240" w:lineRule="auto"/>
        <w:ind w:left="3462" w:right="0" w:hanging="519"/>
        <w:jc w:val="left"/>
        <w:rPr>
          <w:sz w:val="31"/>
        </w:rPr>
      </w:pPr>
      <w:r>
        <w:rPr>
          <w:sz w:val="31"/>
        </w:rPr>
        <w:t>修改：</w:t>
      </w:r>
    </w:p>
    <w:p>
      <w:pPr>
        <w:pStyle w:val="BodyText"/>
        <w:spacing w:before="84"/>
        <w:ind w:left="3732"/>
      </w:pPr>
      <w:r>
        <w:t>打开为w_trans_newedit 窗口,功能同一般事务，不允许修改设评基数</w:t>
      </w:r>
    </w:p>
    <w:p>
      <w:pPr>
        <w:pStyle w:val="ListParagraph"/>
        <w:numPr>
          <w:ilvl w:val="1"/>
          <w:numId w:val="110"/>
        </w:numPr>
        <w:tabs>
          <w:tab w:val="left" w:pos="3559"/>
          <w:tab w:val="left" w:pos="3560"/>
        </w:tabs>
        <w:spacing w:before="58" w:after="0" w:line="240" w:lineRule="auto"/>
        <w:ind w:left="3559" w:right="0" w:hanging="638"/>
        <w:jc w:val="left"/>
        <w:rPr>
          <w:sz w:val="31"/>
        </w:rPr>
      </w:pPr>
      <w:r>
        <w:rPr>
          <w:sz w:val="31"/>
        </w:rPr>
        <w:t>取消：</w:t>
      </w:r>
    </w:p>
    <w:p>
      <w:pPr>
        <w:pStyle w:val="BodyText"/>
        <w:spacing w:before="84"/>
        <w:ind w:left="3732"/>
      </w:pPr>
      <w:r>
        <w:t>关闭该窗口</w:t>
      </w:r>
    </w:p>
    <w:p>
      <w:pPr>
        <w:pStyle w:val="Heading1"/>
        <w:numPr>
          <w:ilvl w:val="0"/>
          <w:numId w:val="109"/>
        </w:numPr>
        <w:tabs>
          <w:tab w:val="left" w:pos="2147"/>
        </w:tabs>
        <w:spacing w:before="71" w:after="0" w:line="240" w:lineRule="auto"/>
        <w:ind w:left="2146" w:right="0" w:hanging="477"/>
        <w:jc w:val="left"/>
      </w:pPr>
      <w:r>
        <w:t>住房公积金</w:t>
      </w:r>
    </w:p>
    <w:p>
      <w:pPr>
        <w:pStyle w:val="ListParagraph"/>
        <w:numPr>
          <w:ilvl w:val="1"/>
          <w:numId w:val="109"/>
        </w:numPr>
        <w:tabs>
          <w:tab w:val="left" w:pos="2951"/>
          <w:tab w:val="left" w:pos="2952"/>
        </w:tabs>
        <w:spacing w:before="58" w:after="0" w:line="240" w:lineRule="auto"/>
        <w:ind w:left="2951" w:right="0" w:hanging="638"/>
        <w:jc w:val="left"/>
        <w:rPr>
          <w:b/>
          <w:sz w:val="31"/>
        </w:rPr>
      </w:pPr>
      <w:r>
        <w:rPr>
          <w:b/>
          <w:sz w:val="31"/>
        </w:rPr>
        <w:t>界面</w:t>
      </w:r>
    </w:p>
    <w:p>
      <w:pPr>
        <w:pStyle w:val="BodyText"/>
        <w:spacing w:before="1"/>
        <w:rPr>
          <w:b/>
          <w:sz w:val="11"/>
        </w:rPr>
      </w:pPr>
      <w:r>
        <w:pict>
          <v:group id="_x0000_s1282" style="width:300pt;height:173pt;margin-top:9.08pt;margin-left:284pt;mso-position-horizontal-relative:page;mso-wrap-distance-left:0;mso-wrap-distance-right:0;position:absolute;z-index:-251624448" coordorigin="5680,182" coordsize="6000,3460">
            <v:shape id="_x0000_s1283" type="#_x0000_t75" style="width:6000;height:3460;left:5680;position:absolute;top:181" stroked="f">
              <v:imagedata r:id="rId35" o:title=""/>
            </v:shape>
            <v:shape id="_x0000_s1284" type="#_x0000_t202" style="width:1374;height:271;left:5814;position:absolute;top:321" filled="f" stroked="f">
              <v:textbox inset="0,0,0,0">
                <w:txbxContent>
                  <w:p>
                    <w:pPr>
                      <w:spacing w:before="0" w:line="271" w:lineRule="exact"/>
                      <w:ind w:left="0" w:right="0" w:firstLine="0"/>
                      <w:jc w:val="left"/>
                      <w:rPr>
                        <w:sz w:val="27"/>
                      </w:rPr>
                    </w:pPr>
                    <w:r>
                      <w:rPr>
                        <w:sz w:val="27"/>
                      </w:rPr>
                      <w:t>住房公积金</w:t>
                    </w:r>
                  </w:p>
                </w:txbxContent>
              </v:textbox>
            </v:shape>
            <v:shape id="_x0000_s1285" type="#_x0000_t202" style="width:1374;height:271;left:6775;position:absolute;top:1599" filled="f" stroked="f">
              <v:textbox inset="0,0,0,0">
                <w:txbxContent>
                  <w:p>
                    <w:pPr>
                      <w:spacing w:before="0" w:line="271" w:lineRule="exact"/>
                      <w:ind w:left="0" w:right="0" w:firstLine="0"/>
                      <w:jc w:val="left"/>
                      <w:rPr>
                        <w:sz w:val="27"/>
                      </w:rPr>
                    </w:pPr>
                    <w:r>
                      <w:rPr>
                        <w:sz w:val="27"/>
                      </w:rPr>
                      <w:t>缴纳年月：</w:t>
                    </w:r>
                  </w:p>
                </w:txbxContent>
              </v:textbox>
            </v:shape>
            <v:shape id="_x0000_s1286" type="#_x0000_t202" style="width:562;height:271;left:8615;position:absolute;top:2876" filled="f" stroked="f">
              <v:textbox inset="0,0,0,0">
                <w:txbxContent>
                  <w:p>
                    <w:pPr>
                      <w:spacing w:before="0" w:line="271" w:lineRule="exact"/>
                      <w:ind w:left="0" w:right="0" w:firstLine="0"/>
                      <w:jc w:val="left"/>
                      <w:rPr>
                        <w:sz w:val="27"/>
                      </w:rPr>
                    </w:pPr>
                    <w:r>
                      <w:rPr>
                        <w:sz w:val="27"/>
                      </w:rPr>
                      <w:t>确定</w:t>
                    </w:r>
                  </w:p>
                </w:txbxContent>
              </v:textbox>
            </v:shape>
            <v:shape id="_x0000_s1287" type="#_x0000_t202" style="width:562;height:271;left:10314;position:absolute;top:2876" filled="f" stroked="f">
              <v:textbox inset="0,0,0,0">
                <w:txbxContent>
                  <w:p>
                    <w:pPr>
                      <w:spacing w:before="0" w:line="271" w:lineRule="exact"/>
                      <w:ind w:left="0" w:right="0" w:firstLine="0"/>
                      <w:jc w:val="left"/>
                      <w:rPr>
                        <w:sz w:val="27"/>
                      </w:rPr>
                    </w:pPr>
                    <w:r>
                      <w:rPr>
                        <w:sz w:val="27"/>
                      </w:rPr>
                      <w:t>取消</w:t>
                    </w:r>
                  </w:p>
                </w:txbxContent>
              </v:textbox>
            </v:shape>
            <w10:wrap type="topAndBottom"/>
          </v:group>
        </w:pict>
      </w:r>
    </w:p>
    <w:p>
      <w:pPr>
        <w:spacing w:before="103"/>
        <w:ind w:left="3889" w:right="5232" w:firstLine="0"/>
        <w:jc w:val="center"/>
        <w:rPr>
          <w:sz w:val="27"/>
        </w:rPr>
      </w:pPr>
      <w:r>
        <w:rPr>
          <w:sz w:val="27"/>
        </w:rPr>
        <w:t>住房公积金</w:t>
      </w:r>
    </w:p>
    <w:p>
      <w:pPr>
        <w:pStyle w:val="BodyText"/>
        <w:spacing w:before="8"/>
        <w:rPr>
          <w:sz w:val="17"/>
        </w:rPr>
      </w:pPr>
    </w:p>
    <w:p>
      <w:pPr>
        <w:pStyle w:val="Heading1"/>
        <w:numPr>
          <w:ilvl w:val="1"/>
          <w:numId w:val="109"/>
        </w:numPr>
        <w:tabs>
          <w:tab w:val="left" w:pos="2952"/>
        </w:tabs>
        <w:spacing w:before="75" w:after="0" w:line="240" w:lineRule="auto"/>
        <w:ind w:left="2951" w:right="0" w:hanging="638"/>
        <w:jc w:val="both"/>
      </w:pPr>
      <w:r>
        <w:t>相关表</w:t>
      </w:r>
    </w:p>
    <w:p>
      <w:pPr>
        <w:pStyle w:val="BodyText"/>
        <w:spacing w:before="83"/>
        <w:ind w:left="2944"/>
        <w:jc w:val="both"/>
      </w:pPr>
      <w:r>
        <w:t>住房公积金 hr_foundsource</w:t>
      </w:r>
    </w:p>
    <w:p>
      <w:pPr>
        <w:pStyle w:val="Heading1"/>
        <w:numPr>
          <w:ilvl w:val="1"/>
          <w:numId w:val="109"/>
        </w:numPr>
        <w:tabs>
          <w:tab w:val="left" w:pos="2952"/>
        </w:tabs>
        <w:spacing w:before="59" w:after="0" w:line="240" w:lineRule="auto"/>
        <w:ind w:left="2951" w:right="0" w:hanging="638"/>
        <w:jc w:val="both"/>
      </w:pPr>
      <w:r>
        <w:t>功能</w:t>
      </w:r>
    </w:p>
    <w:p>
      <w:pPr>
        <w:pStyle w:val="ListParagraph"/>
        <w:numPr>
          <w:ilvl w:val="2"/>
          <w:numId w:val="109"/>
        </w:numPr>
        <w:tabs>
          <w:tab w:val="left" w:pos="3589"/>
        </w:tabs>
        <w:spacing w:before="70" w:after="0" w:line="240" w:lineRule="auto"/>
        <w:ind w:left="3588" w:right="0" w:hanging="638"/>
        <w:jc w:val="both"/>
        <w:rPr>
          <w:sz w:val="31"/>
        </w:rPr>
      </w:pPr>
      <w:r>
        <w:rPr>
          <w:sz w:val="31"/>
        </w:rPr>
        <w:t>确定按钮：</w:t>
      </w:r>
    </w:p>
    <w:p>
      <w:pPr>
        <w:pStyle w:val="BodyText"/>
        <w:spacing w:before="84" w:line="283" w:lineRule="auto"/>
        <w:ind w:left="2922" w:right="1230" w:firstLine="540"/>
        <w:jc w:val="both"/>
      </w:pPr>
      <w:r>
        <w:rPr>
          <w:spacing w:val="-9"/>
        </w:rPr>
        <w:t>先检验该年月的住房公积金是否已提取，如果没有数据，则自动把所有人员该年月的住</w:t>
      </w:r>
      <w:r>
        <w:t>房公积金数据从工资表中取到当前的数据中。如果已经存在，则告诉用户住房公积金已经 存在，是否覆盖原有数据。如用户点击确定，则覆盖原有数据，反之，则不做任何操作。</w:t>
      </w:r>
    </w:p>
    <w:p>
      <w:pPr>
        <w:pStyle w:val="ListParagraph"/>
        <w:numPr>
          <w:ilvl w:val="2"/>
          <w:numId w:val="109"/>
        </w:numPr>
        <w:tabs>
          <w:tab w:val="left" w:pos="3582"/>
        </w:tabs>
        <w:spacing w:before="0" w:after="0" w:line="382" w:lineRule="exact"/>
        <w:ind w:left="3581" w:right="0" w:hanging="638"/>
        <w:jc w:val="both"/>
        <w:rPr>
          <w:sz w:val="31"/>
        </w:rPr>
      </w:pPr>
      <w:r>
        <w:rPr>
          <w:sz w:val="31"/>
        </w:rPr>
        <w:t>修改：</w:t>
      </w:r>
    </w:p>
    <w:p>
      <w:pPr>
        <w:pStyle w:val="BodyText"/>
        <w:spacing w:before="83"/>
        <w:ind w:left="3462"/>
      </w:pPr>
      <w:r>
        <w:t>打开为w_trans_newedit 窗口,功能同一般事务，不允许修改。</w:t>
      </w:r>
    </w:p>
    <w:p>
      <w:pPr>
        <w:spacing w:after="0"/>
        <w:sectPr>
          <w:pgSz w:w="17860" w:h="25260"/>
          <w:pgMar w:top="1580" w:right="440" w:bottom="280" w:left="840" w:header="708" w:footer="708"/>
          <w:pgNumType w:start="40"/>
          <w:cols w:space="708"/>
        </w:sectPr>
      </w:pPr>
    </w:p>
    <w:p>
      <w:pPr>
        <w:pStyle w:val="Heading1"/>
        <w:spacing w:before="44"/>
        <w:ind w:left="1031" w:firstLine="0"/>
      </w:pPr>
      <w:r>
        <w:t>查询</w:t>
      </w:r>
    </w:p>
    <w:p>
      <w:pPr>
        <w:pStyle w:val="ListParagraph"/>
        <w:numPr>
          <w:ilvl w:val="0"/>
          <w:numId w:val="138"/>
        </w:numPr>
        <w:tabs>
          <w:tab w:val="left" w:pos="2306"/>
          <w:tab w:val="left" w:pos="2307"/>
        </w:tabs>
        <w:spacing w:before="131" w:after="0" w:line="333" w:lineRule="auto"/>
        <w:ind w:left="1842" w:right="12369" w:firstLine="0"/>
        <w:jc w:val="left"/>
        <w:rPr>
          <w:b/>
          <w:sz w:val="31"/>
        </w:rPr>
      </w:pPr>
      <w:r>
        <w:rPr>
          <w:b/>
          <w:spacing w:val="-3"/>
          <w:sz w:val="31"/>
        </w:rPr>
        <w:t>基本信息查询</w:t>
      </w:r>
      <w:r>
        <w:rPr>
          <w:b/>
          <w:sz w:val="31"/>
        </w:rPr>
        <w:t>1．主窗口</w:t>
      </w:r>
    </w:p>
    <w:p>
      <w:pPr>
        <w:pStyle w:val="Heading1"/>
        <w:numPr>
          <w:ilvl w:val="1"/>
          <w:numId w:val="138"/>
        </w:numPr>
        <w:tabs>
          <w:tab w:val="left" w:pos="2944"/>
          <w:tab w:val="left" w:pos="2945"/>
        </w:tabs>
        <w:spacing w:before="0" w:after="0" w:line="373" w:lineRule="exact"/>
        <w:ind w:left="2944" w:right="0" w:hanging="638"/>
        <w:jc w:val="left"/>
      </w:pPr>
      <w:r>
        <w:pict>
          <v:group id="_x0000_s1288" style="width:512pt;height:279pt;margin-top:21.3pt;margin-left:136pt;mso-position-horizontal-relative:page;mso-wrap-distance-left:0;mso-wrap-distance-right:0;position:absolute;z-index:-251623424" coordorigin="2720,426" coordsize="10240,5580">
            <v:shape id="_x0000_s1289" type="#_x0000_t75" style="width:10240;height:5580;left:2720;position:absolute;top:426" stroked="f">
              <v:imagedata r:id="rId36" o:title=""/>
            </v:shape>
            <v:shape id="_x0000_s1290" type="#_x0000_t202" style="width:2920;height:290;left:2844;position:absolute;top:553" filled="f" stroked="f">
              <v:textbox inset="0,0,0,0">
                <w:txbxContent>
                  <w:p>
                    <w:pPr>
                      <w:tabs>
                        <w:tab w:val="left" w:pos="1449"/>
                        <w:tab w:val="left" w:pos="2319"/>
                      </w:tabs>
                      <w:spacing w:before="0" w:line="290" w:lineRule="exact"/>
                      <w:ind w:left="0" w:right="0" w:firstLine="0"/>
                      <w:jc w:val="left"/>
                      <w:rPr>
                        <w:sz w:val="29"/>
                      </w:rPr>
                    </w:pPr>
                    <w:r>
                      <w:rPr>
                        <w:sz w:val="29"/>
                      </w:rPr>
                      <w:t>综合查询</w:t>
                      <w:tab/>
                      <w:t>窗口</w:t>
                      <w:tab/>
                      <w:t>帮助</w:t>
                    </w:r>
                  </w:p>
                </w:txbxContent>
              </v:textbox>
            </v:shape>
            <w10:wrap type="topAndBottom"/>
          </v:group>
        </w:pict>
      </w:r>
      <w:r>
        <w:t>界面</w:t>
      </w:r>
    </w:p>
    <w:p>
      <w:pPr>
        <w:pStyle w:val="ListParagraph"/>
        <w:numPr>
          <w:ilvl w:val="1"/>
          <w:numId w:val="138"/>
        </w:numPr>
        <w:tabs>
          <w:tab w:val="left" w:pos="2944"/>
          <w:tab w:val="left" w:pos="2945"/>
        </w:tabs>
        <w:spacing w:before="112" w:after="0" w:line="240" w:lineRule="auto"/>
        <w:ind w:left="2944" w:right="0" w:hanging="638"/>
        <w:jc w:val="left"/>
        <w:rPr>
          <w:b/>
          <w:sz w:val="31"/>
        </w:rPr>
      </w:pPr>
      <w:r>
        <w:rPr>
          <w:b/>
          <w:sz w:val="31"/>
        </w:rPr>
        <w:t>菜单</w:t>
      </w:r>
    </w:p>
    <w:p>
      <w:pPr>
        <w:pStyle w:val="BodyText"/>
        <w:rPr>
          <w:b/>
          <w:sz w:val="20"/>
        </w:rPr>
      </w:pPr>
    </w:p>
    <w:p>
      <w:pPr>
        <w:pStyle w:val="BodyText"/>
        <w:spacing w:before="12"/>
        <w:rPr>
          <w:b/>
          <w:sz w:val="12"/>
        </w:rPr>
      </w:pPr>
      <w:r>
        <w:pict>
          <v:group id="_x0000_s1291" style="width:409pt;height:191pt;margin-top:10.28pt;margin-left:201pt;mso-position-horizontal-relative:page;mso-wrap-distance-left:0;mso-wrap-distance-right:0;position:absolute;z-index:-251622400" coordorigin="4020,206" coordsize="8180,3820">
            <v:shape id="_x0000_s1292" type="#_x0000_t75" style="width:8180;height:3820;left:4020;position:absolute;top:205" stroked="f">
              <v:imagedata r:id="rId37" o:title=""/>
            </v:shape>
            <v:line id="_x0000_s1293" style="position:absolute" from="4194,2181" to="7432,2181" stroked="t" strokecolor="black" strokeweight="0.47pt">
              <v:stroke dashstyle="dash"/>
            </v:line>
            <v:line id="_x0000_s1294" style="position:absolute" from="4151,3411" to="7389,3411" stroked="t" strokecolor="black" strokeweight="0.47pt">
              <v:stroke dashstyle="dash"/>
            </v:line>
            <v:shape id="_x0000_s1295" type="#_x0000_t202" style="width:1100;height:270;left:5661;position:absolute;top:349" filled="f" stroked="f">
              <v:textbox inset="0,0,0,0">
                <w:txbxContent>
                  <w:p>
                    <w:pPr>
                      <w:spacing w:before="0" w:line="270" w:lineRule="exact"/>
                      <w:ind w:left="0" w:right="0" w:firstLine="0"/>
                      <w:jc w:val="left"/>
                      <w:rPr>
                        <w:sz w:val="27"/>
                      </w:rPr>
                    </w:pPr>
                    <w:r>
                      <w:rPr>
                        <w:sz w:val="27"/>
                      </w:rPr>
                      <w:t>综合查询</w:t>
                    </w:r>
                  </w:p>
                </w:txbxContent>
              </v:textbox>
            </v:shape>
            <v:shape id="_x0000_s1296" type="#_x0000_t202" style="width:1504;height:1120;left:4194;position:absolute;top:773" filled="f" stroked="f">
              <v:textbox inset="0,0,0,0">
                <w:txbxContent>
                  <w:p>
                    <w:pPr>
                      <w:spacing w:before="0" w:line="308" w:lineRule="exact"/>
                      <w:ind w:left="0" w:right="0" w:firstLine="0"/>
                      <w:jc w:val="left"/>
                      <w:rPr>
                        <w:sz w:val="27"/>
                      </w:rPr>
                    </w:pPr>
                    <w:r>
                      <w:rPr>
                        <w:sz w:val="27"/>
                      </w:rPr>
                      <w:t>条件(C)...</w:t>
                    </w:r>
                  </w:p>
                  <w:p>
                    <w:pPr>
                      <w:spacing w:before="5" w:line="420" w:lineRule="atLeast"/>
                      <w:ind w:left="0" w:right="18" w:firstLine="0"/>
                      <w:jc w:val="left"/>
                      <w:rPr>
                        <w:sz w:val="27"/>
                      </w:rPr>
                    </w:pPr>
                    <w:r>
                      <w:rPr>
                        <w:sz w:val="27"/>
                      </w:rPr>
                      <w:t>详细信息(D) 相关信息(I)</w:t>
                    </w:r>
                  </w:p>
                </w:txbxContent>
              </v:textbox>
            </v:shape>
            <v:shape id="_x0000_s1297" type="#_x0000_t202" style="width:1504;height:1969;left:8650;position:absolute;top:349" filled="f" stroked="f">
              <v:textbox inset="0,0,0,0">
                <w:txbxContent>
                  <w:p>
                    <w:pPr>
                      <w:spacing w:before="0" w:line="308" w:lineRule="exact"/>
                      <w:ind w:left="476" w:right="0" w:firstLine="0"/>
                      <w:jc w:val="left"/>
                      <w:rPr>
                        <w:sz w:val="27"/>
                      </w:rPr>
                    </w:pPr>
                    <w:r>
                      <w:rPr>
                        <w:sz w:val="27"/>
                      </w:rPr>
                      <w:t>窗口</w:t>
                    </w:r>
                  </w:p>
                  <w:p>
                    <w:pPr>
                      <w:spacing w:before="78" w:line="295" w:lineRule="auto"/>
                      <w:ind w:left="0" w:right="18" w:firstLine="270"/>
                      <w:jc w:val="left"/>
                      <w:rPr>
                        <w:sz w:val="27"/>
                      </w:rPr>
                    </w:pPr>
                    <w:r>
                      <w:rPr>
                        <w:sz w:val="27"/>
                      </w:rPr>
                      <w:t>层叠(C) 水平平铺</w:t>
                    </w:r>
                    <w:r>
                      <w:rPr>
                        <w:spacing w:val="-7"/>
                        <w:sz w:val="27"/>
                      </w:rPr>
                      <w:t xml:space="preserve">(H) </w:t>
                    </w:r>
                    <w:r>
                      <w:rPr>
                        <w:sz w:val="27"/>
                      </w:rPr>
                      <w:t>垂直平铺</w:t>
                    </w:r>
                    <w:r>
                      <w:rPr>
                        <w:spacing w:val="-7"/>
                        <w:sz w:val="27"/>
                      </w:rPr>
                      <w:t>(V)</w:t>
                    </w:r>
                  </w:p>
                  <w:p>
                    <w:pPr>
                      <w:spacing w:before="0" w:line="305" w:lineRule="exact"/>
                      <w:ind w:left="0" w:right="0" w:firstLine="0"/>
                      <w:jc w:val="left"/>
                      <w:rPr>
                        <w:sz w:val="27"/>
                      </w:rPr>
                    </w:pPr>
                    <w:r>
                      <w:rPr>
                        <w:sz w:val="27"/>
                      </w:rPr>
                      <w:t>排列图标(I)</w:t>
                    </w:r>
                  </w:p>
                </w:txbxContent>
              </v:textbox>
            </v:shape>
            <v:shape id="_x0000_s1298" type="#_x0000_t202" style="width:1369;height:1120;left:10633;position:absolute;top:349" filled="f" stroked="f">
              <v:textbox inset="0,0,0,0">
                <w:txbxContent>
                  <w:p>
                    <w:pPr>
                      <w:spacing w:before="0" w:line="308" w:lineRule="exact"/>
                      <w:ind w:left="0" w:right="5" w:firstLine="0"/>
                      <w:jc w:val="center"/>
                      <w:rPr>
                        <w:sz w:val="27"/>
                      </w:rPr>
                    </w:pPr>
                    <w:r>
                      <w:rPr>
                        <w:sz w:val="27"/>
                      </w:rPr>
                      <w:t>帮助</w:t>
                    </w:r>
                  </w:p>
                  <w:p>
                    <w:pPr>
                      <w:tabs>
                        <w:tab w:val="left" w:pos="1079"/>
                      </w:tabs>
                      <w:spacing w:before="8" w:line="426" w:lineRule="exact"/>
                      <w:ind w:left="0" w:right="18" w:firstLine="0"/>
                      <w:jc w:val="center"/>
                      <w:rPr>
                        <w:sz w:val="27"/>
                      </w:rPr>
                    </w:pPr>
                    <w:r>
                      <w:rPr>
                        <w:sz w:val="27"/>
                      </w:rPr>
                      <w:t>主题()</w:t>
                      <w:tab/>
                    </w:r>
                    <w:r>
                      <w:rPr>
                        <w:spacing w:val="-9"/>
                        <w:sz w:val="27"/>
                      </w:rPr>
                      <w:t xml:space="preserve">F1 </w:t>
                    </w:r>
                    <w:r>
                      <w:rPr>
                        <w:sz w:val="27"/>
                      </w:rPr>
                      <w:t>关于</w:t>
                    </w:r>
                    <w:r>
                      <w:rPr>
                        <w:spacing w:val="-4"/>
                        <w:sz w:val="27"/>
                      </w:rPr>
                      <w:t>(A)...</w:t>
                    </w:r>
                  </w:p>
                </w:txbxContent>
              </v:textbox>
            </v:shape>
            <v:shape id="_x0000_s1299" type="#_x0000_t202" style="width:1504;height:695;left:4194;position:absolute;top:2472" filled="f" stroked="f">
              <v:textbox inset="0,0,0,0">
                <w:txbxContent>
                  <w:p>
                    <w:pPr>
                      <w:spacing w:before="0" w:line="308" w:lineRule="exact"/>
                      <w:ind w:left="0" w:right="0" w:firstLine="0"/>
                      <w:jc w:val="left"/>
                      <w:rPr>
                        <w:sz w:val="27"/>
                      </w:rPr>
                    </w:pPr>
                    <w:r>
                      <w:rPr>
                        <w:sz w:val="27"/>
                      </w:rPr>
                      <w:t>打印预览(V)</w:t>
                    </w:r>
                  </w:p>
                  <w:p>
                    <w:pPr>
                      <w:spacing w:before="78" w:line="308" w:lineRule="exact"/>
                      <w:ind w:left="0" w:right="0" w:firstLine="0"/>
                      <w:jc w:val="left"/>
                      <w:rPr>
                        <w:sz w:val="27"/>
                      </w:rPr>
                    </w:pPr>
                    <w:r>
                      <w:rPr>
                        <w:sz w:val="27"/>
                      </w:rPr>
                      <w:t>打印(P)</w:t>
                    </w:r>
                  </w:p>
                </w:txbxContent>
              </v:textbox>
            </v:shape>
            <v:shape id="_x0000_s1300" type="#_x0000_t202" style="width:965;height:270;left:4151;position:absolute;top:3702" filled="f" stroked="f">
              <v:textbox inset="0,0,0,0">
                <w:txbxContent>
                  <w:p>
                    <w:pPr>
                      <w:spacing w:before="0" w:line="270" w:lineRule="exact"/>
                      <w:ind w:left="0" w:right="0" w:firstLine="0"/>
                      <w:jc w:val="left"/>
                      <w:rPr>
                        <w:sz w:val="27"/>
                      </w:rPr>
                    </w:pPr>
                    <w:r>
                      <w:rPr>
                        <w:sz w:val="27"/>
                      </w:rPr>
                      <w:t>返回(X)</w:t>
                    </w:r>
                  </w:p>
                </w:txbxContent>
              </v:textbox>
            </v:shape>
            <v:shape id="_x0000_s1301" type="#_x0000_t202" style="width:830;height:270;left:6174;position:absolute;top:3702" filled="f" stroked="f">
              <v:textbox inset="0,0,0,0">
                <w:txbxContent>
                  <w:p>
                    <w:pPr>
                      <w:spacing w:before="0" w:line="270" w:lineRule="exact"/>
                      <w:ind w:left="0" w:right="0" w:firstLine="0"/>
                      <w:jc w:val="left"/>
                      <w:rPr>
                        <w:sz w:val="27"/>
                      </w:rPr>
                    </w:pPr>
                    <w:r>
                      <w:rPr>
                        <w:sz w:val="27"/>
                      </w:rPr>
                      <w:t>Ctrl+X</w:t>
                    </w:r>
                  </w:p>
                </w:txbxContent>
              </v:textbox>
            </v:shape>
            <w10:wrap type="topAndBottom"/>
          </v:group>
        </w:pict>
      </w:r>
    </w:p>
    <w:p>
      <w:pPr>
        <w:pStyle w:val="BodyText"/>
        <w:rPr>
          <w:b/>
          <w:sz w:val="20"/>
        </w:rPr>
      </w:pPr>
    </w:p>
    <w:p>
      <w:pPr>
        <w:pStyle w:val="BodyText"/>
        <w:rPr>
          <w:b/>
          <w:sz w:val="20"/>
        </w:rPr>
      </w:pPr>
    </w:p>
    <w:p>
      <w:pPr>
        <w:pStyle w:val="Heading1"/>
        <w:numPr>
          <w:ilvl w:val="1"/>
          <w:numId w:val="138"/>
        </w:numPr>
        <w:tabs>
          <w:tab w:val="left" w:pos="2944"/>
          <w:tab w:val="left" w:pos="2945"/>
        </w:tabs>
        <w:spacing w:before="205" w:after="0" w:line="240" w:lineRule="auto"/>
        <w:ind w:left="2944" w:right="0" w:hanging="638"/>
        <w:jc w:val="left"/>
      </w:pPr>
      <w:r>
        <w:t>相关表</w:t>
      </w:r>
    </w:p>
    <w:p>
      <w:pPr>
        <w:pStyle w:val="BodyText"/>
        <w:spacing w:before="156" w:line="326" w:lineRule="auto"/>
        <w:ind w:left="2922" w:right="11757"/>
      </w:pPr>
      <w:r>
        <w:t>人员信息 A01 所有事务表</w:t>
      </w:r>
    </w:p>
    <w:p>
      <w:pPr>
        <w:pStyle w:val="Heading1"/>
        <w:numPr>
          <w:ilvl w:val="1"/>
          <w:numId w:val="138"/>
        </w:numPr>
        <w:tabs>
          <w:tab w:val="left" w:pos="2944"/>
          <w:tab w:val="left" w:pos="2945"/>
        </w:tabs>
        <w:spacing w:before="0" w:after="0" w:line="384" w:lineRule="exact"/>
        <w:ind w:left="2944" w:right="0" w:hanging="638"/>
        <w:jc w:val="left"/>
      </w:pPr>
      <w:r>
        <w:t>模块功能</w:t>
      </w:r>
    </w:p>
    <w:p>
      <w:pPr>
        <w:pStyle w:val="BodyText"/>
        <w:spacing w:before="72" w:line="283" w:lineRule="auto"/>
        <w:ind w:left="2922" w:right="1303" w:firstLine="630"/>
      </w:pPr>
      <w:r>
        <w:t>基本信息作为查询条件，查询出符合条件的所有人员的基本信息、档案信息、基本信息、事务信息，并可对查询结果进行浏览，选择打印。</w:t>
      </w:r>
    </w:p>
    <w:p>
      <w:pPr>
        <w:pStyle w:val="BodyText"/>
        <w:spacing w:line="283" w:lineRule="auto"/>
        <w:ind w:left="2922" w:right="1086" w:firstLine="630"/>
      </w:pPr>
      <w:r>
        <w:rPr>
          <w:spacing w:val="-13"/>
          <w:w w:val="102"/>
        </w:rPr>
        <w:t>窗口打开时，采用与人事档案信息管理相同的方法创建动态数据窗口</w:t>
      </w:r>
      <w:r>
        <w:rPr>
          <w:spacing w:val="1"/>
          <w:w w:val="102"/>
        </w:rPr>
        <w:t>（</w:t>
      </w:r>
      <w:r>
        <w:rPr>
          <w:w w:val="102"/>
        </w:rPr>
        <w:t>dw_</w:t>
      </w:r>
      <w:r>
        <w:rPr>
          <w:spacing w:val="-4"/>
          <w:w w:val="102"/>
        </w:rPr>
        <w:t>1</w:t>
      </w:r>
      <w:r>
        <w:rPr>
          <w:spacing w:val="-162"/>
          <w:w w:val="102"/>
        </w:rPr>
        <w:t>）</w:t>
      </w:r>
      <w:r>
        <w:rPr>
          <w:spacing w:val="-18"/>
          <w:w w:val="102"/>
        </w:rPr>
        <w:t>，打开后，</w:t>
      </w:r>
      <w:r>
        <w:t>窗口无任何信息。根据检索条件检索出人员基本信息，选中一个员后可查看详细信息（档  案信息、事务信息）和媒体信息，可选择打印查询结果。</w:t>
      </w:r>
    </w:p>
    <w:p>
      <w:pPr>
        <w:pStyle w:val="ListParagraph"/>
        <w:numPr>
          <w:ilvl w:val="1"/>
          <w:numId w:val="138"/>
        </w:numPr>
        <w:tabs>
          <w:tab w:val="left" w:pos="2944"/>
          <w:tab w:val="left" w:pos="2945"/>
        </w:tabs>
        <w:spacing w:before="68" w:after="0" w:line="240" w:lineRule="auto"/>
        <w:ind w:left="2944" w:right="0" w:hanging="638"/>
        <w:jc w:val="left"/>
        <w:rPr>
          <w:sz w:val="31"/>
        </w:rPr>
      </w:pPr>
      <w:r>
        <w:rPr>
          <w:b/>
          <w:spacing w:val="-18"/>
          <w:sz w:val="31"/>
        </w:rPr>
        <w:t>菜单功能</w:t>
      </w:r>
      <w:r>
        <w:rPr>
          <w:sz w:val="31"/>
        </w:rPr>
        <w:t>（</w:t>
      </w:r>
      <w:r>
        <w:rPr>
          <w:spacing w:val="5"/>
          <w:sz w:val="31"/>
        </w:rPr>
        <w:t xml:space="preserve">涉及的表 </w:t>
      </w:r>
      <w:r>
        <w:rPr>
          <w:sz w:val="31"/>
        </w:rPr>
        <w:t>hr_systable,hr_syscollect,hr_scheme,</w:t>
      </w:r>
      <w:r>
        <w:rPr>
          <w:spacing w:val="-103"/>
          <w:sz w:val="31"/>
        </w:rPr>
        <w:t xml:space="preserve"> </w:t>
      </w:r>
      <w:r>
        <w:rPr>
          <w:sz w:val="31"/>
        </w:rPr>
        <w:t>hr_scheme_m,</w:t>
      </w:r>
      <w:r>
        <w:rPr>
          <w:spacing w:val="-74"/>
          <w:sz w:val="31"/>
        </w:rPr>
        <w:t xml:space="preserve"> </w:t>
      </w:r>
      <w:r>
        <w:rPr>
          <w:sz w:val="31"/>
        </w:rPr>
        <w:t>hr_scheme_d,</w:t>
      </w:r>
    </w:p>
    <w:p>
      <w:pPr>
        <w:pStyle w:val="BodyText"/>
        <w:spacing w:before="155"/>
        <w:ind w:left="2944"/>
      </w:pPr>
      <w:r>
        <w:t>以及方案中指标所对应的表）</w:t>
      </w:r>
    </w:p>
    <w:p>
      <w:pPr>
        <w:pStyle w:val="ListParagraph"/>
        <w:numPr>
          <w:ilvl w:val="2"/>
          <w:numId w:val="138"/>
        </w:numPr>
        <w:tabs>
          <w:tab w:val="left" w:pos="3559"/>
          <w:tab w:val="left" w:pos="3560"/>
        </w:tabs>
        <w:spacing w:before="48" w:after="0" w:line="240" w:lineRule="auto"/>
        <w:ind w:left="3559" w:right="0" w:hanging="638"/>
        <w:jc w:val="left"/>
        <w:rPr>
          <w:sz w:val="31"/>
        </w:rPr>
      </w:pPr>
      <w:r>
        <w:rPr>
          <w:sz w:val="31"/>
        </w:rPr>
        <w:t>条件</w:t>
      </w:r>
    </w:p>
    <w:p>
      <w:pPr>
        <w:pStyle w:val="BodyText"/>
        <w:spacing w:before="83" w:line="283" w:lineRule="auto"/>
        <w:ind w:left="2922" w:right="1776" w:firstLine="475"/>
      </w:pPr>
      <w:r>
        <w:t>打开查询条件窗口，综合查询为当前方案中所有基本信息项目与条件组合</w:t>
      </w:r>
      <w:r>
        <w:rPr>
          <w:spacing w:val="-4"/>
        </w:rPr>
        <w:t xml:space="preserve">（’or’ </w:t>
      </w:r>
      <w:r>
        <w:rPr>
          <w:w w:val="102"/>
        </w:rPr>
        <w:t>或’and’连接</w:t>
      </w:r>
      <w:r>
        <w:rPr>
          <w:spacing w:val="-169"/>
          <w:w w:val="102"/>
        </w:rPr>
        <w:t>）</w:t>
      </w:r>
      <w:r>
        <w:rPr>
          <w:w w:val="102"/>
        </w:rPr>
        <w:t>，根据查询条件检索出人员基本信息（详见查询条件窗口</w:t>
      </w:r>
      <w:r>
        <w:rPr>
          <w:spacing w:val="-201"/>
          <w:w w:val="102"/>
        </w:rPr>
        <w:t>）</w:t>
      </w:r>
      <w:r>
        <w:rPr>
          <w:w w:val="102"/>
        </w:rPr>
        <w:t>。</w:t>
      </w:r>
    </w:p>
    <w:p>
      <w:pPr>
        <w:pStyle w:val="ListParagraph"/>
        <w:numPr>
          <w:ilvl w:val="2"/>
          <w:numId w:val="138"/>
        </w:numPr>
        <w:tabs>
          <w:tab w:val="left" w:pos="3559"/>
          <w:tab w:val="left" w:pos="3560"/>
        </w:tabs>
        <w:spacing w:before="0" w:after="0" w:line="383" w:lineRule="exact"/>
        <w:ind w:left="3559" w:right="0" w:hanging="638"/>
        <w:jc w:val="left"/>
        <w:rPr>
          <w:sz w:val="31"/>
        </w:rPr>
      </w:pPr>
      <w:r>
        <w:rPr>
          <w:sz w:val="31"/>
        </w:rPr>
        <w:t>详细信息</w:t>
      </w:r>
    </w:p>
    <w:p>
      <w:pPr>
        <w:pStyle w:val="BodyText"/>
        <w:spacing w:before="84" w:line="283" w:lineRule="auto"/>
        <w:ind w:left="2922" w:right="1141" w:firstLine="475"/>
      </w:pPr>
      <w:r>
        <w:t>选择一个人员，打开详细信息浏览窗口（与人事档案信息的编辑窗口相同）浏览所有与该人员相关的档案信息、事务信息，并提供打印功能。</w:t>
      </w:r>
    </w:p>
    <w:p>
      <w:pPr>
        <w:spacing w:after="0" w:line="283" w:lineRule="auto"/>
        <w:sectPr>
          <w:pgSz w:w="17860" w:h="25260"/>
          <w:pgMar w:top="1660" w:right="440" w:bottom="280" w:left="840" w:header="708" w:footer="708"/>
          <w:pgNumType w:start="41"/>
          <w:cols w:space="708"/>
        </w:sectPr>
      </w:pPr>
    </w:p>
    <w:p>
      <w:pPr>
        <w:pStyle w:val="ListParagraph"/>
        <w:numPr>
          <w:ilvl w:val="2"/>
          <w:numId w:val="108"/>
        </w:numPr>
        <w:tabs>
          <w:tab w:val="left" w:pos="3559"/>
          <w:tab w:val="left" w:pos="3560"/>
        </w:tabs>
        <w:spacing w:before="48" w:after="0" w:line="240" w:lineRule="auto"/>
        <w:ind w:left="3559" w:right="0" w:hanging="638"/>
        <w:jc w:val="left"/>
        <w:rPr>
          <w:sz w:val="31"/>
        </w:rPr>
      </w:pPr>
      <w:r>
        <w:rPr>
          <w:sz w:val="31"/>
        </w:rPr>
        <w:t>相关信息</w:t>
      </w:r>
    </w:p>
    <w:p>
      <w:pPr>
        <w:pStyle w:val="BodyText"/>
        <w:spacing w:before="85" w:line="283" w:lineRule="auto"/>
        <w:ind w:left="2922" w:right="1141" w:firstLine="475"/>
      </w:pPr>
      <w:r>
        <w:t>选中一个人员，打开媒体信息窗口（</w:t>
      </w:r>
      <w:r>
        <w:rPr>
          <w:spacing w:val="-1"/>
        </w:rPr>
        <w:t>与人事档案信息的媒体信息窗口相同，隐去导入、</w:t>
      </w:r>
      <w:r>
        <w:rPr>
          <w:w w:val="102"/>
        </w:rPr>
        <w:t>修改、删除功能</w:t>
      </w:r>
      <w:r>
        <w:rPr>
          <w:spacing w:val="-169"/>
          <w:w w:val="102"/>
        </w:rPr>
        <w:t>）</w:t>
      </w:r>
      <w:r>
        <w:rPr>
          <w:w w:val="102"/>
        </w:rPr>
        <w:t>，查看与该人员相关的媒体信息。</w:t>
      </w:r>
    </w:p>
    <w:p>
      <w:pPr>
        <w:pStyle w:val="ListParagraph"/>
        <w:numPr>
          <w:ilvl w:val="2"/>
          <w:numId w:val="108"/>
        </w:numPr>
        <w:tabs>
          <w:tab w:val="left" w:pos="3559"/>
          <w:tab w:val="left" w:pos="3560"/>
        </w:tabs>
        <w:spacing w:before="0" w:after="0" w:line="383" w:lineRule="exact"/>
        <w:ind w:left="3559" w:right="0" w:hanging="638"/>
        <w:jc w:val="left"/>
        <w:rPr>
          <w:sz w:val="31"/>
        </w:rPr>
      </w:pPr>
      <w:r>
        <w:rPr>
          <w:sz w:val="31"/>
        </w:rPr>
        <w:t>打印预览</w:t>
      </w:r>
    </w:p>
    <w:p>
      <w:pPr>
        <w:pStyle w:val="BodyText"/>
        <w:spacing w:before="83"/>
        <w:ind w:left="3397"/>
      </w:pPr>
      <w:r>
        <w:t>对个人基本信息打印进行预览。</w:t>
      </w:r>
    </w:p>
    <w:p>
      <w:pPr>
        <w:pStyle w:val="ListParagraph"/>
        <w:numPr>
          <w:ilvl w:val="2"/>
          <w:numId w:val="108"/>
        </w:numPr>
        <w:tabs>
          <w:tab w:val="left" w:pos="3559"/>
          <w:tab w:val="left" w:pos="3560"/>
        </w:tabs>
        <w:spacing w:before="58" w:after="0" w:line="240" w:lineRule="auto"/>
        <w:ind w:left="3559" w:right="0" w:hanging="638"/>
        <w:jc w:val="left"/>
        <w:rPr>
          <w:sz w:val="31"/>
        </w:rPr>
      </w:pPr>
      <w:r>
        <w:rPr>
          <w:sz w:val="31"/>
        </w:rPr>
        <w:t>打印</w:t>
      </w:r>
    </w:p>
    <w:p>
      <w:pPr>
        <w:pStyle w:val="BodyText"/>
        <w:spacing w:before="84"/>
        <w:ind w:left="3397"/>
      </w:pPr>
      <w:r>
        <w:t>打印基本信息。</w:t>
      </w:r>
    </w:p>
    <w:p>
      <w:pPr>
        <w:pStyle w:val="Heading1"/>
        <w:numPr>
          <w:ilvl w:val="1"/>
          <w:numId w:val="108"/>
        </w:numPr>
        <w:tabs>
          <w:tab w:val="left" w:pos="2944"/>
          <w:tab w:val="left" w:pos="2945"/>
        </w:tabs>
        <w:spacing w:before="141" w:after="0" w:line="240" w:lineRule="auto"/>
        <w:ind w:left="2944" w:right="0" w:hanging="638"/>
        <w:jc w:val="left"/>
      </w:pPr>
      <w:r>
        <w:t>注意事项</w:t>
      </w:r>
    </w:p>
    <w:p>
      <w:pPr>
        <w:pStyle w:val="BodyText"/>
        <w:spacing w:before="155" w:line="326" w:lineRule="auto"/>
        <w:ind w:left="2944" w:right="1278"/>
        <w:jc w:val="both"/>
      </w:pPr>
      <w:r>
        <w:t>如果是事务查询，主窗口的显示字段为员工编号，员工姓名，外加这个当前方案中这个事务的相关指标项，如果是人员基本信息查询，则主窗口的显示字段为当前方案中人员人员基本信息指标中的相关指标项的内容。</w:t>
      </w:r>
    </w:p>
    <w:p>
      <w:pPr>
        <w:pStyle w:val="Heading1"/>
        <w:numPr>
          <w:ilvl w:val="0"/>
          <w:numId w:val="107"/>
        </w:numPr>
        <w:tabs>
          <w:tab w:val="left" w:pos="2147"/>
        </w:tabs>
        <w:spacing w:before="0" w:after="0" w:line="397" w:lineRule="exact"/>
        <w:ind w:left="2146" w:right="0" w:hanging="477"/>
        <w:jc w:val="left"/>
      </w:pPr>
      <w:r>
        <w:t>查询条件窗口</w:t>
      </w:r>
    </w:p>
    <w:p>
      <w:pPr>
        <w:pStyle w:val="ListParagraph"/>
        <w:numPr>
          <w:ilvl w:val="1"/>
          <w:numId w:val="107"/>
        </w:numPr>
        <w:tabs>
          <w:tab w:val="left" w:pos="2951"/>
          <w:tab w:val="left" w:pos="2952"/>
        </w:tabs>
        <w:spacing w:before="131" w:after="0" w:line="240" w:lineRule="auto"/>
        <w:ind w:left="2951" w:right="0" w:hanging="638"/>
        <w:jc w:val="left"/>
        <w:rPr>
          <w:b/>
          <w:sz w:val="31"/>
        </w:rPr>
      </w:pPr>
      <w:r>
        <w:pict>
          <v:group id="_x0000_s1302" style="width:384pt;height:207pt;margin-top:33.22pt;margin-left:217pt;mso-position-horizontal-relative:page;mso-wrap-distance-left:0;mso-wrap-distance-right:0;position:absolute;z-index:-251621376" coordorigin="4340,664" coordsize="7680,4140">
            <v:shape id="_x0000_s1303" type="#_x0000_t75" style="width:7680;height:4140;left:4340;position:absolute;top:664" stroked="f">
              <v:imagedata r:id="rId38" o:title=""/>
            </v:shape>
            <v:shape id="_x0000_s1304" type="#_x0000_t202" style="width:1102;height:271;left:4464;position:absolute;top:814" filled="f" stroked="f">
              <v:textbox inset="0,0,0,0">
                <w:txbxContent>
                  <w:p>
                    <w:pPr>
                      <w:spacing w:before="0" w:line="270" w:lineRule="exact"/>
                      <w:ind w:left="0" w:right="0" w:firstLine="0"/>
                      <w:jc w:val="left"/>
                      <w:rPr>
                        <w:sz w:val="27"/>
                      </w:rPr>
                    </w:pPr>
                    <w:r>
                      <w:rPr>
                        <w:sz w:val="27"/>
                      </w:rPr>
                      <w:t>查询条件</w:t>
                    </w:r>
                  </w:p>
                </w:txbxContent>
              </v:textbox>
            </v:shape>
            <v:shape id="_x0000_s1305" type="#_x0000_t202" style="width:561;height:271;left:4755;position:absolute;top:1664" filled="f" stroked="f">
              <v:textbox inset="0,0,0,0">
                <w:txbxContent>
                  <w:p>
                    <w:pPr>
                      <w:spacing w:before="0" w:line="270" w:lineRule="exact"/>
                      <w:ind w:left="0" w:right="0" w:firstLine="0"/>
                      <w:jc w:val="left"/>
                      <w:rPr>
                        <w:sz w:val="27"/>
                      </w:rPr>
                    </w:pPr>
                    <w:r>
                      <w:rPr>
                        <w:sz w:val="27"/>
                      </w:rPr>
                      <w:t>括号</w:t>
                    </w:r>
                  </w:p>
                </w:txbxContent>
              </v:textbox>
            </v:shape>
            <v:shape id="_x0000_s1306" type="#_x0000_t202" style="width:832;height:271;left:5766;position:absolute;top:1664" filled="f" stroked="f">
              <v:textbox inset="0,0,0,0">
                <w:txbxContent>
                  <w:p>
                    <w:pPr>
                      <w:spacing w:before="0" w:line="270" w:lineRule="exact"/>
                      <w:ind w:left="0" w:right="0" w:firstLine="0"/>
                      <w:jc w:val="left"/>
                      <w:rPr>
                        <w:sz w:val="27"/>
                      </w:rPr>
                    </w:pPr>
                    <w:r>
                      <w:rPr>
                        <w:sz w:val="27"/>
                      </w:rPr>
                      <w:t>项目名</w:t>
                    </w:r>
                  </w:p>
                </w:txbxContent>
              </v:textbox>
            </v:shape>
            <v:shape id="_x0000_s1307" type="#_x0000_t202" style="width:832;height:271;left:7212;position:absolute;top:1664" filled="f" stroked="f">
              <v:textbox inset="0,0,0,0">
                <w:txbxContent>
                  <w:p>
                    <w:pPr>
                      <w:spacing w:before="0" w:line="270" w:lineRule="exact"/>
                      <w:ind w:left="0" w:right="0" w:firstLine="0"/>
                      <w:jc w:val="left"/>
                      <w:rPr>
                        <w:sz w:val="27"/>
                      </w:rPr>
                    </w:pPr>
                    <w:r>
                      <w:rPr>
                        <w:sz w:val="27"/>
                      </w:rPr>
                      <w:t>运算符</w:t>
                    </w:r>
                  </w:p>
                </w:txbxContent>
              </v:textbox>
            </v:shape>
            <v:shape id="_x0000_s1308" type="#_x0000_t202" style="width:2759;height:271;left:8676;position:absolute;top:1664" filled="f" stroked="f">
              <v:textbox inset="0,0,0,0">
                <w:txbxContent>
                  <w:p>
                    <w:pPr>
                      <w:tabs>
                        <w:tab w:val="left" w:pos="1175"/>
                        <w:tab w:val="left" w:pos="2197"/>
                      </w:tabs>
                      <w:spacing w:before="0" w:line="270" w:lineRule="exact"/>
                      <w:ind w:left="0" w:right="0" w:firstLine="0"/>
                      <w:jc w:val="left"/>
                      <w:rPr>
                        <w:sz w:val="27"/>
                      </w:rPr>
                    </w:pPr>
                    <w:r>
                      <w:rPr>
                        <w:sz w:val="27"/>
                      </w:rPr>
                      <w:t>项目值</w:t>
                      <w:tab/>
                      <w:t>括号</w:t>
                      <w:tab/>
                      <w:t>逻辑</w:t>
                    </w:r>
                  </w:p>
                </w:txbxContent>
              </v:textbox>
            </v:shape>
            <v:shape id="_x0000_s1309" type="#_x0000_t202" style="width:561;height:271;left:9047;position:absolute;top:4259" filled="f" stroked="f">
              <v:textbox inset="0,0,0,0">
                <w:txbxContent>
                  <w:p>
                    <w:pPr>
                      <w:spacing w:before="0" w:line="270" w:lineRule="exact"/>
                      <w:ind w:left="0" w:right="0" w:firstLine="0"/>
                      <w:jc w:val="left"/>
                      <w:rPr>
                        <w:sz w:val="27"/>
                      </w:rPr>
                    </w:pPr>
                    <w:r>
                      <w:rPr>
                        <w:sz w:val="27"/>
                      </w:rPr>
                      <w:t>确定</w:t>
                    </w:r>
                  </w:p>
                </w:txbxContent>
              </v:textbox>
            </v:shape>
            <v:shape id="_x0000_s1310" type="#_x0000_t202" style="width:561;height:271;left:10575;position:absolute;top:4259" filled="f" stroked="f">
              <v:textbox inset="0,0,0,0">
                <w:txbxContent>
                  <w:p>
                    <w:pPr>
                      <w:spacing w:before="0" w:line="270" w:lineRule="exact"/>
                      <w:ind w:left="0" w:right="0" w:firstLine="0"/>
                      <w:jc w:val="left"/>
                      <w:rPr>
                        <w:sz w:val="27"/>
                      </w:rPr>
                    </w:pPr>
                    <w:r>
                      <w:rPr>
                        <w:sz w:val="27"/>
                      </w:rPr>
                      <w:t>取消</w:t>
                    </w:r>
                  </w:p>
                </w:txbxContent>
              </v:textbox>
            </v:shape>
            <w10:wrap type="topAndBottom"/>
          </v:group>
        </w:pict>
      </w:r>
      <w:r>
        <w:rPr>
          <w:b/>
          <w:sz w:val="31"/>
        </w:rPr>
        <w:t>界面</w:t>
      </w:r>
    </w:p>
    <w:p>
      <w:pPr>
        <w:pStyle w:val="Heading1"/>
        <w:numPr>
          <w:ilvl w:val="1"/>
          <w:numId w:val="107"/>
        </w:numPr>
        <w:tabs>
          <w:tab w:val="left" w:pos="2951"/>
          <w:tab w:val="left" w:pos="2952"/>
        </w:tabs>
        <w:spacing w:before="110" w:after="0" w:line="240" w:lineRule="auto"/>
        <w:ind w:left="2951" w:right="0" w:hanging="638"/>
        <w:jc w:val="left"/>
      </w:pPr>
      <w:r>
        <w:t>相关表</w:t>
      </w:r>
    </w:p>
    <w:p>
      <w:pPr>
        <w:pStyle w:val="BodyText"/>
        <w:spacing w:before="157" w:line="326" w:lineRule="auto"/>
        <w:ind w:left="2922" w:right="11757"/>
      </w:pPr>
      <w:r>
        <w:t>人员信息 A01 所有事务表</w:t>
      </w:r>
    </w:p>
    <w:p>
      <w:pPr>
        <w:pStyle w:val="BodyText"/>
        <w:spacing w:line="326" w:lineRule="auto"/>
        <w:ind w:left="2922" w:right="10490"/>
      </w:pPr>
      <w:r>
        <w:t>方案主表 hr_scheme 子方案表 hr_scheme_m</w:t>
      </w:r>
    </w:p>
    <w:p>
      <w:pPr>
        <w:pStyle w:val="BodyText"/>
        <w:spacing w:line="397" w:lineRule="exact"/>
        <w:ind w:left="2922"/>
      </w:pPr>
      <w:r>
        <w:t>方案明细表 hr_scheme_d</w:t>
      </w:r>
    </w:p>
    <w:p>
      <w:pPr>
        <w:pStyle w:val="Heading1"/>
        <w:numPr>
          <w:ilvl w:val="1"/>
          <w:numId w:val="107"/>
        </w:numPr>
        <w:tabs>
          <w:tab w:val="left" w:pos="2951"/>
          <w:tab w:val="left" w:pos="2952"/>
        </w:tabs>
        <w:spacing w:before="129" w:after="0" w:line="240" w:lineRule="auto"/>
        <w:ind w:left="2951" w:right="0" w:hanging="638"/>
        <w:jc w:val="left"/>
      </w:pPr>
      <w:r>
        <w:t>模块功能</w:t>
      </w:r>
    </w:p>
    <w:p>
      <w:pPr>
        <w:pStyle w:val="BodyText"/>
        <w:spacing w:before="73" w:line="283" w:lineRule="auto"/>
        <w:ind w:left="2922" w:right="1248" w:firstLine="630"/>
      </w:pPr>
      <w:r>
        <w:rPr>
          <w:spacing w:val="-12"/>
        </w:rPr>
        <w:t>查询窗口具有快通用查询功能，通用查询的查询项目为当前方案中指标的项目</w:t>
      </w:r>
      <w:r>
        <w:rPr>
          <w:spacing w:val="-17"/>
        </w:rPr>
        <w:t xml:space="preserve">，将 </w:t>
      </w:r>
      <w:r>
        <w:rPr>
          <w:spacing w:val="-5"/>
        </w:rPr>
        <w:t xml:space="preserve">dw_1 </w:t>
      </w:r>
      <w:r>
        <w:t>的每个项目表达式通过连接符构成任意的查询条件。</w:t>
      </w:r>
    </w:p>
    <w:p>
      <w:pPr>
        <w:pStyle w:val="ListParagraph"/>
        <w:numPr>
          <w:ilvl w:val="1"/>
          <w:numId w:val="107"/>
        </w:numPr>
        <w:tabs>
          <w:tab w:val="left" w:pos="2951"/>
          <w:tab w:val="left" w:pos="2952"/>
        </w:tabs>
        <w:spacing w:before="69" w:after="0" w:line="333" w:lineRule="auto"/>
        <w:ind w:left="2951" w:right="1088" w:hanging="638"/>
        <w:jc w:val="left"/>
        <w:rPr>
          <w:sz w:val="31"/>
        </w:rPr>
      </w:pPr>
      <w:r>
        <w:rPr>
          <w:b/>
          <w:spacing w:val="-20"/>
          <w:sz w:val="31"/>
        </w:rPr>
        <w:t>按钮功能</w:t>
      </w:r>
      <w:r>
        <w:rPr>
          <w:sz w:val="31"/>
        </w:rPr>
        <w:t>（</w:t>
      </w:r>
      <w:r>
        <w:rPr>
          <w:spacing w:val="27"/>
          <w:sz w:val="31"/>
        </w:rPr>
        <w:t xml:space="preserve">涉及的表 </w:t>
      </w:r>
      <w:r>
        <w:rPr>
          <w:sz w:val="31"/>
        </w:rPr>
        <w:t>hr_systable,hr_syscollect,hr_scheme,</w:t>
      </w:r>
      <w:r>
        <w:rPr>
          <w:spacing w:val="-69"/>
          <w:sz w:val="31"/>
        </w:rPr>
        <w:t xml:space="preserve"> </w:t>
      </w:r>
      <w:r>
        <w:rPr>
          <w:sz w:val="31"/>
        </w:rPr>
        <w:t>hr_scheme_m,</w:t>
      </w:r>
      <w:r>
        <w:rPr>
          <w:spacing w:val="-21"/>
          <w:sz w:val="31"/>
        </w:rPr>
        <w:t xml:space="preserve"> </w:t>
      </w:r>
      <w:r>
        <w:rPr>
          <w:spacing w:val="-2"/>
          <w:sz w:val="31"/>
        </w:rPr>
        <w:t xml:space="preserve">hr_scheme_d, </w:t>
      </w:r>
      <w:r>
        <w:rPr>
          <w:sz w:val="31"/>
        </w:rPr>
        <w:t>以及方案中指标所对应的表）</w:t>
      </w:r>
    </w:p>
    <w:p>
      <w:pPr>
        <w:pStyle w:val="ListParagraph"/>
        <w:numPr>
          <w:ilvl w:val="2"/>
          <w:numId w:val="107"/>
        </w:numPr>
        <w:tabs>
          <w:tab w:val="left" w:pos="3570"/>
          <w:tab w:val="left" w:pos="3571"/>
        </w:tabs>
        <w:spacing w:before="0" w:after="0" w:line="374" w:lineRule="exact"/>
        <w:ind w:left="3570" w:right="0" w:hanging="638"/>
        <w:jc w:val="left"/>
        <w:rPr>
          <w:sz w:val="31"/>
        </w:rPr>
      </w:pPr>
      <w:r>
        <w:rPr>
          <w:sz w:val="31"/>
        </w:rPr>
        <w:t>初始化窗口</w:t>
      </w:r>
    </w:p>
    <w:p>
      <w:pPr>
        <w:pStyle w:val="BodyText"/>
        <w:spacing w:before="155" w:line="326" w:lineRule="auto"/>
        <w:ind w:left="3559" w:right="5731"/>
      </w:pPr>
      <w:r>
        <w:t xml:space="preserve">“括号”中预置正反两括号。                    </w:t>
      </w:r>
      <w:r>
        <w:rPr>
          <w:spacing w:val="-1"/>
        </w:rPr>
        <w:t>“项目名”来源于当前方案中的人员信息指标项目。</w:t>
      </w:r>
    </w:p>
    <w:p>
      <w:pPr>
        <w:pStyle w:val="BodyText"/>
        <w:spacing w:line="326" w:lineRule="auto"/>
        <w:ind w:left="3559" w:right="1248"/>
      </w:pPr>
      <w:r>
        <w:t>“运算符”预置“大于</w:t>
      </w:r>
      <w:r>
        <w:rPr>
          <w:spacing w:val="-73"/>
        </w:rPr>
        <w:t xml:space="preserve">”、“小于”、“等于”、“大于等于”、“串首匹配”、“包含于”、“为 </w:t>
      </w:r>
      <w:r>
        <w:t>空”等条件</w:t>
      </w:r>
    </w:p>
    <w:p>
      <w:pPr>
        <w:pStyle w:val="BodyText"/>
        <w:spacing w:line="326" w:lineRule="auto"/>
        <w:ind w:left="3559" w:right="1201"/>
        <w:jc w:val="both"/>
      </w:pPr>
      <w:r>
        <w:rPr>
          <w:spacing w:val="33"/>
        </w:rPr>
        <w:t>“ 项目值” 分两种情况， 当用户所选的项目是一个代码时， 用全局函数f_createsyndw</w:t>
      </w:r>
      <w:r>
        <w:rPr>
          <w:spacing w:val="-1"/>
        </w:rPr>
        <w:t>(显示列，数据列，代码)来构建一个下拉数据窗口，挂接到当前的项目</w:t>
      </w:r>
      <w:r>
        <w:t>值上，余下工作又分两种情况，如果这个代码是多级，则在当前项目值的右边放一个</w:t>
      </w:r>
      <w:r>
        <w:rPr>
          <w:w w:val="102"/>
        </w:rPr>
        <w:t>按钮，当用户点下这个按钮时，弹出一个窗口</w:t>
      </w:r>
      <w:r>
        <w:rPr>
          <w:spacing w:val="-71"/>
          <w:w w:val="102"/>
        </w:rPr>
        <w:t>（</w:t>
      </w:r>
      <w:r>
        <w:rPr>
          <w:w w:val="102"/>
        </w:rPr>
        <w:t>w_pop_codetyp</w:t>
      </w:r>
      <w:r>
        <w:rPr>
          <w:spacing w:val="-15"/>
          <w:w w:val="102"/>
        </w:rPr>
        <w:t>e</w:t>
      </w:r>
      <w:r>
        <w:rPr>
          <w:spacing w:val="-159"/>
          <w:w w:val="102"/>
        </w:rPr>
        <w:t>）</w:t>
      </w:r>
      <w:r>
        <w:rPr>
          <w:w w:val="102"/>
        </w:rPr>
        <w:t>，这个窗口需三个参</w:t>
      </w:r>
    </w:p>
    <w:p>
      <w:pPr>
        <w:spacing w:after="0" w:line="326" w:lineRule="auto"/>
        <w:jc w:val="both"/>
        <w:sectPr>
          <w:pgSz w:w="17860" w:h="25260"/>
          <w:pgMar w:top="1560" w:right="440" w:bottom="280" w:left="840" w:header="708" w:footer="708"/>
          <w:pgNumType w:start="42"/>
          <w:cols w:space="708"/>
        </w:sectPr>
      </w:pPr>
    </w:p>
    <w:p>
      <w:pPr>
        <w:pStyle w:val="BodyText"/>
        <w:spacing w:before="44" w:line="326" w:lineRule="auto"/>
        <w:ind w:left="3559" w:right="1296"/>
      </w:pPr>
      <w:r>
        <w:rPr>
          <w:spacing w:val="-1"/>
        </w:rPr>
        <w:t>数，代码，显示列，数据列，这样让它自动构建一棵树，用户选择一个代码，返回的</w:t>
      </w:r>
      <w:r>
        <w:t>值写入项目值中，如果当前项目值不是代码，则不做特殊处理。</w:t>
      </w:r>
      <w:r>
        <w:rPr>
          <w:spacing w:val="-18"/>
          <w:w w:val="102"/>
        </w:rPr>
        <w:t>“逻辑关系”，有“并</w:t>
      </w:r>
      <w:r>
        <w:rPr>
          <w:spacing w:val="-19"/>
          <w:w w:val="102"/>
        </w:rPr>
        <w:t>且”与“或者”两项，分别对应“</w:t>
      </w:r>
      <w:r>
        <w:rPr>
          <w:w w:val="102"/>
        </w:rPr>
        <w:t>an</w:t>
      </w:r>
      <w:r>
        <w:rPr>
          <w:spacing w:val="-4"/>
          <w:w w:val="102"/>
        </w:rPr>
        <w:t>d</w:t>
      </w:r>
      <w:r>
        <w:rPr>
          <w:w w:val="102"/>
        </w:rPr>
        <w:t>”</w:t>
      </w:r>
      <w:r>
        <w:t xml:space="preserve"> </w:t>
      </w:r>
      <w:r>
        <w:rPr>
          <w:w w:val="102"/>
        </w:rPr>
        <w:t>和</w:t>
      </w:r>
      <w:r>
        <w:t xml:space="preserve"> </w:t>
      </w:r>
      <w:r>
        <w:rPr>
          <w:w w:val="102"/>
        </w:rPr>
        <w:t>“o</w:t>
      </w:r>
      <w:r>
        <w:rPr>
          <w:spacing w:val="-4"/>
          <w:w w:val="102"/>
        </w:rPr>
        <w:t>r</w:t>
      </w:r>
      <w:r>
        <w:rPr>
          <w:w w:val="102"/>
        </w:rPr>
        <w:t>”</w:t>
      </w:r>
    </w:p>
    <w:p>
      <w:pPr>
        <w:pStyle w:val="ListParagraph"/>
        <w:numPr>
          <w:ilvl w:val="2"/>
          <w:numId w:val="107"/>
        </w:numPr>
        <w:tabs>
          <w:tab w:val="left" w:pos="3559"/>
          <w:tab w:val="left" w:pos="3560"/>
        </w:tabs>
        <w:spacing w:before="0" w:after="0" w:line="302" w:lineRule="exact"/>
        <w:ind w:left="3559" w:right="0" w:hanging="638"/>
        <w:jc w:val="left"/>
        <w:rPr>
          <w:sz w:val="31"/>
        </w:rPr>
      </w:pPr>
      <w:r>
        <w:rPr>
          <w:sz w:val="31"/>
        </w:rPr>
        <w:t>确定</w:t>
      </w:r>
    </w:p>
    <w:p>
      <w:pPr>
        <w:pStyle w:val="BodyText"/>
        <w:spacing w:before="83" w:line="283" w:lineRule="auto"/>
        <w:ind w:left="2922" w:right="1248" w:firstLine="475"/>
      </w:pPr>
      <w:r>
        <w:t>将通用查询的表达式构成查询条件，将主窗口的 SQL 语法取出，把查询条件构成 SQL select 语句的where 子句或与原where 合并，然后从数据库中检索。</w:t>
      </w:r>
    </w:p>
    <w:p>
      <w:pPr>
        <w:pStyle w:val="ListParagraph"/>
        <w:numPr>
          <w:ilvl w:val="2"/>
          <w:numId w:val="107"/>
        </w:numPr>
        <w:tabs>
          <w:tab w:val="left" w:pos="3559"/>
          <w:tab w:val="left" w:pos="3560"/>
        </w:tabs>
        <w:spacing w:before="0" w:after="0" w:line="383" w:lineRule="exact"/>
        <w:ind w:left="3559" w:right="0" w:hanging="638"/>
        <w:jc w:val="left"/>
        <w:rPr>
          <w:sz w:val="31"/>
        </w:rPr>
      </w:pPr>
      <w:r>
        <w:rPr>
          <w:sz w:val="31"/>
        </w:rPr>
        <w:t>取消</w:t>
      </w:r>
    </w:p>
    <w:p>
      <w:pPr>
        <w:pStyle w:val="BodyText"/>
        <w:spacing w:before="84"/>
        <w:ind w:left="3397"/>
      </w:pPr>
      <w:r>
        <w:t>关闭窗口。</w:t>
      </w:r>
    </w:p>
    <w:p>
      <w:pPr>
        <w:pStyle w:val="Heading1"/>
        <w:numPr>
          <w:ilvl w:val="0"/>
          <w:numId w:val="106"/>
        </w:numPr>
        <w:tabs>
          <w:tab w:val="left" w:pos="2306"/>
          <w:tab w:val="left" w:pos="2307"/>
        </w:tabs>
        <w:spacing w:before="141" w:after="0" w:line="240" w:lineRule="auto"/>
        <w:ind w:left="2307" w:right="0" w:hanging="465"/>
        <w:jc w:val="left"/>
      </w:pPr>
      <w:r>
        <w:t>事务查询</w:t>
      </w:r>
    </w:p>
    <w:p>
      <w:pPr>
        <w:pStyle w:val="BodyText"/>
        <w:spacing w:before="155" w:line="326" w:lineRule="auto"/>
        <w:ind w:left="2944" w:right="1229"/>
        <w:jc w:val="both"/>
      </w:pPr>
      <w:r>
        <w:t xml:space="preserve">事务查询的主界面与功能与基本信息查询功能相同，他们的区别在于：基本信息查询以人 </w:t>
      </w:r>
      <w:r>
        <w:rPr>
          <w:spacing w:val="-10"/>
        </w:rPr>
        <w:t>事基本信息为查询条件，结果给出满足条件的人事档案信息,事务查询以所有事务信息为查</w:t>
      </w:r>
      <w:r>
        <w:t>询条件，查询的结果给出所有满足条件的人事事务信息。事务查询条件传扣如下图：</w:t>
      </w:r>
    </w:p>
    <w:p>
      <w:pPr>
        <w:pStyle w:val="ListParagraph"/>
        <w:numPr>
          <w:ilvl w:val="1"/>
          <w:numId w:val="106"/>
        </w:numPr>
        <w:tabs>
          <w:tab w:val="left" w:pos="2945"/>
        </w:tabs>
        <w:spacing w:before="0" w:after="0" w:line="385" w:lineRule="exact"/>
        <w:ind w:left="2944" w:right="0" w:hanging="631"/>
        <w:jc w:val="both"/>
        <w:rPr>
          <w:sz w:val="31"/>
        </w:rPr>
      </w:pPr>
      <w:r>
        <w:rPr>
          <w:spacing w:val="-18"/>
          <w:sz w:val="31"/>
        </w:rPr>
        <w:t>按钮功能</w:t>
      </w:r>
      <w:r>
        <w:rPr>
          <w:sz w:val="31"/>
        </w:rPr>
        <w:t>（</w:t>
      </w:r>
      <w:r>
        <w:rPr>
          <w:spacing w:val="5"/>
          <w:sz w:val="31"/>
        </w:rPr>
        <w:t xml:space="preserve">涉及的表 </w:t>
      </w:r>
      <w:r>
        <w:rPr>
          <w:sz w:val="31"/>
        </w:rPr>
        <w:t>hr_systable,hr_syscollect,hr_scheme,</w:t>
      </w:r>
      <w:r>
        <w:rPr>
          <w:spacing w:val="-102"/>
          <w:sz w:val="31"/>
        </w:rPr>
        <w:t xml:space="preserve"> </w:t>
      </w:r>
      <w:r>
        <w:rPr>
          <w:sz w:val="31"/>
        </w:rPr>
        <w:t>hr_scheme_m,</w:t>
      </w:r>
      <w:r>
        <w:rPr>
          <w:spacing w:val="-74"/>
          <w:sz w:val="31"/>
        </w:rPr>
        <w:t xml:space="preserve"> </w:t>
      </w:r>
      <w:r>
        <w:rPr>
          <w:sz w:val="31"/>
        </w:rPr>
        <w:t>hr_scheme_d,</w:t>
      </w:r>
    </w:p>
    <w:p>
      <w:pPr>
        <w:pStyle w:val="BodyText"/>
        <w:rPr>
          <w:sz w:val="20"/>
        </w:rPr>
      </w:pPr>
    </w:p>
    <w:p>
      <w:pPr>
        <w:pStyle w:val="BodyText"/>
        <w:spacing w:before="10"/>
        <w:rPr>
          <w:sz w:val="13"/>
        </w:rPr>
      </w:pPr>
      <w:r>
        <w:pict>
          <v:group id="_x0000_s1311" style="width:385pt;height:227pt;margin-top:10.82pt;margin-left:275pt;mso-position-horizontal-relative:page;mso-wrap-distance-left:0;mso-wrap-distance-right:0;position:absolute;z-index:-251620352" coordorigin="5500,216" coordsize="7700,4540">
            <v:shape id="_x0000_s1312" type="#_x0000_t75" style="width:7700;height:4540;left:5500;position:absolute;top:216" stroked="f">
              <v:imagedata r:id="rId39" o:title=""/>
            </v:shape>
            <v:shape id="_x0000_s1313" type="#_x0000_t202" style="width:2134;height:1546;left:5634;position:absolute;top:351" filled="f" stroked="f">
              <v:textbox inset="0,0,0,0">
                <w:txbxContent>
                  <w:p>
                    <w:pPr>
                      <w:spacing w:before="0" w:line="308" w:lineRule="exact"/>
                      <w:ind w:left="0" w:right="0" w:firstLine="0"/>
                      <w:jc w:val="left"/>
                      <w:rPr>
                        <w:sz w:val="27"/>
                      </w:rPr>
                    </w:pPr>
                    <w:r>
                      <w:rPr>
                        <w:sz w:val="27"/>
                      </w:rPr>
                      <w:t>查询条件</w:t>
                    </w:r>
                  </w:p>
                  <w:p>
                    <w:pPr>
                      <w:spacing w:before="10" w:line="240" w:lineRule="auto"/>
                      <w:rPr>
                        <w:sz w:val="22"/>
                      </w:rPr>
                    </w:pPr>
                  </w:p>
                  <w:p>
                    <w:pPr>
                      <w:spacing w:before="0"/>
                      <w:ind w:left="453" w:right="0" w:firstLine="0"/>
                      <w:jc w:val="left"/>
                      <w:rPr>
                        <w:sz w:val="27"/>
                      </w:rPr>
                    </w:pPr>
                    <w:r>
                      <w:rPr>
                        <w:sz w:val="27"/>
                      </w:rPr>
                      <w:t>事务名</w:t>
                    </w:r>
                  </w:p>
                  <w:p>
                    <w:pPr>
                      <w:spacing w:before="9" w:line="240" w:lineRule="auto"/>
                      <w:rPr>
                        <w:sz w:val="22"/>
                      </w:rPr>
                    </w:pPr>
                  </w:p>
                  <w:p>
                    <w:pPr>
                      <w:tabs>
                        <w:tab w:val="left" w:pos="1301"/>
                      </w:tabs>
                      <w:spacing w:before="0" w:line="308" w:lineRule="exact"/>
                      <w:ind w:left="291" w:right="0" w:firstLine="0"/>
                      <w:jc w:val="left"/>
                      <w:rPr>
                        <w:sz w:val="27"/>
                      </w:rPr>
                    </w:pPr>
                    <w:r>
                      <w:rPr>
                        <w:sz w:val="27"/>
                      </w:rPr>
                      <w:t>括号</w:t>
                      <w:tab/>
                      <w:t>项目名</w:t>
                    </w:r>
                  </w:p>
                </w:txbxContent>
              </v:textbox>
            </v:shape>
            <v:shape id="_x0000_s1314" type="#_x0000_t202" style="width:832;height:271;left:8382;position:absolute;top:1626" filled="f" stroked="f">
              <v:textbox inset="0,0,0,0">
                <w:txbxContent>
                  <w:p>
                    <w:pPr>
                      <w:spacing w:before="0" w:line="271" w:lineRule="exact"/>
                      <w:ind w:left="0" w:right="0" w:firstLine="0"/>
                      <w:jc w:val="left"/>
                      <w:rPr>
                        <w:sz w:val="27"/>
                      </w:rPr>
                    </w:pPr>
                    <w:r>
                      <w:rPr>
                        <w:sz w:val="27"/>
                      </w:rPr>
                      <w:t>运算符</w:t>
                    </w:r>
                  </w:p>
                </w:txbxContent>
              </v:textbox>
            </v:shape>
            <v:shape id="_x0000_s1315" type="#_x0000_t202" style="width:2759;height:271;left:9846;position:absolute;top:1626" filled="f" stroked="f">
              <v:textbox inset="0,0,0,0">
                <w:txbxContent>
                  <w:p>
                    <w:pPr>
                      <w:tabs>
                        <w:tab w:val="left" w:pos="1175"/>
                        <w:tab w:val="left" w:pos="2197"/>
                      </w:tabs>
                      <w:spacing w:before="0" w:line="271" w:lineRule="exact"/>
                      <w:ind w:left="0" w:right="0" w:firstLine="0"/>
                      <w:jc w:val="left"/>
                      <w:rPr>
                        <w:sz w:val="27"/>
                      </w:rPr>
                    </w:pPr>
                    <w:r>
                      <w:rPr>
                        <w:sz w:val="27"/>
                      </w:rPr>
                      <w:t>项目值</w:t>
                      <w:tab/>
                      <w:t>括号</w:t>
                      <w:tab/>
                      <w:t>逻辑</w:t>
                    </w:r>
                  </w:p>
                </w:txbxContent>
              </v:textbox>
            </v:shape>
            <v:shape id="_x0000_s1316" type="#_x0000_t202" style="width:562;height:271;left:10217;position:absolute;top:4221" filled="f" stroked="f">
              <v:textbox inset="0,0,0,0">
                <w:txbxContent>
                  <w:p>
                    <w:pPr>
                      <w:spacing w:before="0" w:line="271" w:lineRule="exact"/>
                      <w:ind w:left="0" w:right="0" w:firstLine="0"/>
                      <w:jc w:val="left"/>
                      <w:rPr>
                        <w:sz w:val="27"/>
                      </w:rPr>
                    </w:pPr>
                    <w:r>
                      <w:rPr>
                        <w:sz w:val="27"/>
                      </w:rPr>
                      <w:t>确定</w:t>
                    </w:r>
                  </w:p>
                </w:txbxContent>
              </v:textbox>
            </v:shape>
            <v:shape id="_x0000_s1317" type="#_x0000_t202" style="width:562;height:271;left:11745;position:absolute;top:4221" filled="f" stroked="f">
              <v:textbox inset="0,0,0,0">
                <w:txbxContent>
                  <w:p>
                    <w:pPr>
                      <w:spacing w:before="0" w:line="271" w:lineRule="exact"/>
                      <w:ind w:left="0" w:right="0" w:firstLine="0"/>
                      <w:jc w:val="left"/>
                      <w:rPr>
                        <w:sz w:val="27"/>
                      </w:rPr>
                    </w:pPr>
                    <w:r>
                      <w:rPr>
                        <w:sz w:val="27"/>
                      </w:rPr>
                      <w:t>取消</w:t>
                    </w:r>
                  </w:p>
                </w:txbxContent>
              </v:textbox>
            </v:shape>
            <w10:wrap type="topAndBottom"/>
          </v:group>
        </w:pict>
      </w:r>
    </w:p>
    <w:p>
      <w:pPr>
        <w:pStyle w:val="BodyText"/>
        <w:spacing w:before="10"/>
        <w:rPr>
          <w:sz w:val="5"/>
        </w:rPr>
      </w:pPr>
    </w:p>
    <w:p>
      <w:pPr>
        <w:pStyle w:val="BodyText"/>
        <w:spacing w:before="63"/>
        <w:ind w:left="2951"/>
      </w:pPr>
      <w:r>
        <w:t>以及方案中指标所对应的表）</w:t>
      </w:r>
    </w:p>
    <w:p>
      <w:pPr>
        <w:pStyle w:val="ListParagraph"/>
        <w:numPr>
          <w:ilvl w:val="2"/>
          <w:numId w:val="106"/>
        </w:numPr>
        <w:tabs>
          <w:tab w:val="left" w:pos="3570"/>
          <w:tab w:val="left" w:pos="3571"/>
        </w:tabs>
        <w:spacing w:before="130" w:after="0" w:line="333" w:lineRule="auto"/>
        <w:ind w:left="3559" w:right="6681" w:hanging="627"/>
        <w:jc w:val="left"/>
        <w:rPr>
          <w:sz w:val="31"/>
        </w:rPr>
      </w:pPr>
      <w:r>
        <w:rPr>
          <w:sz w:val="31"/>
        </w:rPr>
        <w:t xml:space="preserve">初始化窗口                             </w:t>
      </w:r>
      <w:r>
        <w:rPr>
          <w:spacing w:val="-1"/>
          <w:sz w:val="31"/>
        </w:rPr>
        <w:t>“事务名”不源于当前方案中事甸指标的名称</w:t>
      </w:r>
    </w:p>
    <w:p>
      <w:pPr>
        <w:pStyle w:val="BodyText"/>
        <w:spacing w:line="386" w:lineRule="exact"/>
        <w:ind w:left="3559"/>
      </w:pPr>
      <w:r>
        <w:t>“项目名”来源于当前方案中的当前所选事务的指标项目。</w:t>
      </w:r>
    </w:p>
    <w:p>
      <w:pPr>
        <w:pStyle w:val="BodyText"/>
        <w:spacing w:before="142"/>
        <w:ind w:left="3559"/>
      </w:pPr>
      <w:r>
        <w:rPr>
          <w:spacing w:val="-35"/>
          <w:w w:val="102"/>
        </w:rPr>
        <w:t>其它的如“括号”，“运算符”，“项目值”，“逻辑关系”与基本信息查询相同。</w:t>
      </w:r>
    </w:p>
    <w:p>
      <w:pPr>
        <w:pStyle w:val="ListParagraph"/>
        <w:numPr>
          <w:ilvl w:val="2"/>
          <w:numId w:val="106"/>
        </w:numPr>
        <w:tabs>
          <w:tab w:val="left" w:pos="3581"/>
          <w:tab w:val="left" w:pos="3582"/>
        </w:tabs>
        <w:spacing w:before="130" w:after="0" w:line="240" w:lineRule="auto"/>
        <w:ind w:left="3581" w:right="0" w:hanging="638"/>
        <w:jc w:val="left"/>
        <w:rPr>
          <w:sz w:val="31"/>
        </w:rPr>
      </w:pPr>
      <w:r>
        <w:rPr>
          <w:sz w:val="31"/>
        </w:rPr>
        <w:t>确定</w:t>
      </w:r>
    </w:p>
    <w:p>
      <w:pPr>
        <w:pStyle w:val="BodyText"/>
        <w:spacing w:before="156" w:line="326" w:lineRule="auto"/>
        <w:ind w:left="3581" w:right="1088"/>
      </w:pPr>
      <w:r>
        <w:rPr>
          <w:spacing w:val="-3"/>
        </w:rPr>
        <w:t xml:space="preserve">根据下拉窗口选择的事务和条件窗口的条件构造一个数据窗口，入口为 </w:t>
      </w:r>
      <w:r>
        <w:rPr>
          <w:spacing w:val="-4"/>
        </w:rPr>
        <w:t>A</w:t>
      </w:r>
      <w:r>
        <w:rPr>
          <w:spacing w:val="-20"/>
        </w:rPr>
        <w:t>、字段名，有</w:t>
      </w:r>
      <w:r>
        <w:rPr>
          <w:spacing w:val="-23"/>
        </w:rPr>
        <w:t>固定字段，如人员编号，人员姓名，还有当前方案中的事务指标的相关指标项。</w:t>
      </w:r>
      <w:r>
        <w:t>B</w:t>
      </w:r>
      <w:r>
        <w:rPr>
          <w:spacing w:val="29"/>
        </w:rPr>
        <w:t xml:space="preserve"> 表名， </w:t>
      </w:r>
      <w:r>
        <w:rPr>
          <w:spacing w:val="14"/>
        </w:rPr>
        <w:t>根据指标项</w:t>
      </w:r>
      <w:r>
        <w:rPr>
          <w:spacing w:val="-7"/>
        </w:rPr>
        <w:t>listid</w:t>
      </w:r>
      <w:r>
        <w:rPr>
          <w:spacing w:val="-8"/>
        </w:rPr>
        <w:t xml:space="preserve">，在 </w:t>
      </w:r>
      <w:r>
        <w:t>hr_systable</w:t>
      </w:r>
      <w:r>
        <w:rPr>
          <w:spacing w:val="-9"/>
        </w:rPr>
        <w:t xml:space="preserve"> 找到相关的表名，</w:t>
      </w:r>
      <w:r>
        <w:rPr>
          <w:spacing w:val="-26"/>
        </w:rPr>
        <w:t>C</w:t>
      </w:r>
      <w:r>
        <w:rPr>
          <w:spacing w:val="-12"/>
        </w:rPr>
        <w:t>、条件为当前的生成条件。然后检索出数据。</w:t>
      </w:r>
    </w:p>
    <w:p>
      <w:pPr>
        <w:pStyle w:val="ListParagraph"/>
        <w:numPr>
          <w:ilvl w:val="2"/>
          <w:numId w:val="106"/>
        </w:numPr>
        <w:tabs>
          <w:tab w:val="left" w:pos="3581"/>
          <w:tab w:val="left" w:pos="3582"/>
        </w:tabs>
        <w:spacing w:before="0" w:after="0" w:line="385" w:lineRule="exact"/>
        <w:ind w:left="3581" w:right="0" w:hanging="638"/>
        <w:jc w:val="left"/>
        <w:rPr>
          <w:sz w:val="31"/>
        </w:rPr>
      </w:pPr>
      <w:r>
        <w:rPr>
          <w:sz w:val="31"/>
        </w:rPr>
        <w:t>取消</w:t>
      </w:r>
    </w:p>
    <w:p>
      <w:pPr>
        <w:pStyle w:val="BodyText"/>
        <w:spacing w:before="156"/>
        <w:ind w:left="3581"/>
      </w:pPr>
      <w:r>
        <w:t>关闭窗口。</w:t>
      </w:r>
    </w:p>
    <w:p>
      <w:pPr>
        <w:pStyle w:val="Heading1"/>
        <w:numPr>
          <w:ilvl w:val="3"/>
          <w:numId w:val="121"/>
        </w:numPr>
        <w:tabs>
          <w:tab w:val="left" w:pos="2652"/>
          <w:tab w:val="left" w:pos="2653"/>
        </w:tabs>
        <w:spacing w:before="142" w:after="0" w:line="326" w:lineRule="auto"/>
        <w:ind w:left="1572" w:right="12657" w:hanging="541"/>
        <w:jc w:val="left"/>
      </w:pPr>
      <w:r>
        <w:rPr>
          <w:spacing w:val="-5"/>
        </w:rPr>
        <w:t>工资管理</w:t>
      </w:r>
      <w:r>
        <w:t>工资变动</w:t>
      </w:r>
    </w:p>
    <w:p>
      <w:pPr>
        <w:pStyle w:val="ListParagraph"/>
        <w:numPr>
          <w:ilvl w:val="0"/>
          <w:numId w:val="105"/>
        </w:numPr>
        <w:tabs>
          <w:tab w:val="left" w:pos="2945"/>
        </w:tabs>
        <w:spacing w:before="0" w:after="0" w:line="314" w:lineRule="exact"/>
        <w:ind w:left="2944" w:right="0" w:hanging="638"/>
        <w:jc w:val="left"/>
        <w:rPr>
          <w:b/>
          <w:sz w:val="31"/>
        </w:rPr>
      </w:pPr>
      <w:r>
        <w:rPr>
          <w:b/>
          <w:sz w:val="31"/>
        </w:rPr>
        <w:t>主窗口</w:t>
      </w:r>
    </w:p>
    <w:p>
      <w:pPr>
        <w:pStyle w:val="Heading1"/>
        <w:numPr>
          <w:ilvl w:val="1"/>
          <w:numId w:val="105"/>
        </w:numPr>
        <w:tabs>
          <w:tab w:val="left" w:pos="3419"/>
          <w:tab w:val="left" w:pos="3420"/>
        </w:tabs>
        <w:spacing w:before="59" w:after="0" w:line="240" w:lineRule="auto"/>
        <w:ind w:left="3419" w:right="0" w:hanging="642"/>
        <w:jc w:val="left"/>
      </w:pPr>
      <w:r>
        <w:t>界面</w:t>
      </w:r>
    </w:p>
    <w:p>
      <w:pPr>
        <w:spacing w:after="0" w:line="240" w:lineRule="auto"/>
        <w:jc w:val="left"/>
        <w:sectPr>
          <w:pgSz w:w="17860" w:h="25260"/>
          <w:pgMar w:top="1660" w:right="440" w:bottom="280" w:left="840" w:header="708" w:footer="708"/>
          <w:pgNumType w:start="43"/>
          <w:cols w:space="708"/>
        </w:sectPr>
      </w:pPr>
    </w:p>
    <w:tbl>
      <w:tblPr>
        <w:tblStyle w:val="TableNormal5"/>
        <w:tblW w:w="0" w:type="auto"/>
        <w:jc w:val="left"/>
        <w:tblInd w:w="16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78"/>
        <w:gridCol w:w="2678"/>
        <w:gridCol w:w="2803"/>
        <w:gridCol w:w="2383"/>
      </w:tblGrid>
      <w:tr>
        <w:tblPrEx>
          <w:tblW w:w="0" w:type="auto"/>
          <w:jc w:val="left"/>
          <w:tblInd w:w="16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4"/>
          <w:jc w:val="left"/>
        </w:trPr>
        <w:tc>
          <w:tcPr>
            <w:tcW w:w="1678" w:type="dxa"/>
          </w:tcPr>
          <w:p>
            <w:pPr>
              <w:pStyle w:val="TableParagraph"/>
              <w:numPr>
                <w:ilvl w:val="0"/>
                <w:numId w:val="104"/>
              </w:numPr>
              <w:tabs>
                <w:tab w:val="left" w:pos="686"/>
                <w:tab w:val="left" w:pos="687"/>
              </w:tabs>
              <w:spacing w:before="0" w:after="0" w:line="366" w:lineRule="exact"/>
              <w:ind w:left="687" w:right="0" w:hanging="637"/>
              <w:jc w:val="left"/>
              <w:rPr>
                <w:b/>
                <w:sz w:val="31"/>
              </w:rPr>
            </w:pPr>
            <w:r>
              <w:rPr>
                <w:b/>
                <w:sz w:val="31"/>
              </w:rPr>
              <w:t>菜单</w:t>
            </w:r>
          </w:p>
        </w:tc>
        <w:tc>
          <w:tcPr>
            <w:tcW w:w="7864" w:type="dxa"/>
            <w:gridSpan w:val="3"/>
          </w:tcPr>
          <w:p>
            <w:pPr>
              <w:pStyle w:val="TableParagraph"/>
              <w:rPr>
                <w:rFonts w:ascii="Times New Roman"/>
                <w:sz w:val="30"/>
              </w:rPr>
            </w:pPr>
          </w:p>
        </w:tc>
      </w:tr>
      <w:tr>
        <w:tblPrEx>
          <w:tblW w:w="0" w:type="auto"/>
          <w:jc w:val="left"/>
          <w:tblInd w:w="1620" w:type="dxa"/>
          <w:tblLayout w:type="fixed"/>
          <w:tblCellMar>
            <w:top w:w="0" w:type="dxa"/>
            <w:left w:w="0" w:type="dxa"/>
            <w:bottom w:w="0" w:type="dxa"/>
            <w:right w:w="0" w:type="dxa"/>
          </w:tblCellMar>
          <w:tblLook w:val="01E0"/>
        </w:tblPrEx>
        <w:trPr>
          <w:trHeight w:val="540"/>
          <w:jc w:val="left"/>
        </w:trPr>
        <w:tc>
          <w:tcPr>
            <w:tcW w:w="1678" w:type="dxa"/>
          </w:tcPr>
          <w:p>
            <w:pPr>
              <w:pStyle w:val="TableParagraph"/>
              <w:rPr>
                <w:rFonts w:ascii="Times New Roman"/>
                <w:sz w:val="30"/>
              </w:rPr>
            </w:pPr>
          </w:p>
        </w:tc>
        <w:tc>
          <w:tcPr>
            <w:tcW w:w="2678" w:type="dxa"/>
          </w:tcPr>
          <w:p>
            <w:pPr>
              <w:pStyle w:val="TableParagraph"/>
              <w:spacing w:before="149"/>
              <w:ind w:left="302"/>
              <w:rPr>
                <w:sz w:val="27"/>
              </w:rPr>
            </w:pPr>
            <w:r>
              <w:rPr>
                <w:sz w:val="27"/>
              </w:rPr>
              <w:t>工资管理</w:t>
            </w:r>
          </w:p>
        </w:tc>
        <w:tc>
          <w:tcPr>
            <w:tcW w:w="2803" w:type="dxa"/>
          </w:tcPr>
          <w:p>
            <w:pPr>
              <w:pStyle w:val="TableParagraph"/>
              <w:spacing w:before="149"/>
              <w:ind w:left="869"/>
              <w:rPr>
                <w:sz w:val="27"/>
              </w:rPr>
            </w:pPr>
            <w:r>
              <w:rPr>
                <w:sz w:val="27"/>
              </w:rPr>
              <w:t>窗口</w:t>
            </w:r>
          </w:p>
        </w:tc>
        <w:tc>
          <w:tcPr>
            <w:tcW w:w="2383" w:type="dxa"/>
          </w:tcPr>
          <w:p>
            <w:pPr>
              <w:pStyle w:val="TableParagraph"/>
              <w:spacing w:before="149"/>
              <w:ind w:left="275" w:right="33"/>
              <w:jc w:val="center"/>
              <w:rPr>
                <w:sz w:val="27"/>
              </w:rPr>
            </w:pPr>
            <w:r>
              <w:rPr>
                <w:sz w:val="27"/>
              </w:rPr>
              <w:t>帮助</w:t>
            </w:r>
          </w:p>
        </w:tc>
      </w:tr>
      <w:tr>
        <w:tblPrEx>
          <w:tblW w:w="0" w:type="auto"/>
          <w:jc w:val="left"/>
          <w:tblInd w:w="1620" w:type="dxa"/>
          <w:tblLayout w:type="fixed"/>
          <w:tblCellMar>
            <w:top w:w="0" w:type="dxa"/>
            <w:left w:w="0" w:type="dxa"/>
            <w:bottom w:w="0" w:type="dxa"/>
            <w:right w:w="0" w:type="dxa"/>
          </w:tblCellMar>
          <w:tblLook w:val="01E0"/>
        </w:tblPrEx>
        <w:trPr>
          <w:trHeight w:val="851"/>
          <w:jc w:val="left"/>
        </w:trPr>
        <w:tc>
          <w:tcPr>
            <w:tcW w:w="1678" w:type="dxa"/>
          </w:tcPr>
          <w:p>
            <w:pPr>
              <w:pStyle w:val="TableParagraph"/>
              <w:rPr>
                <w:rFonts w:ascii="Times New Roman"/>
                <w:sz w:val="30"/>
              </w:rPr>
            </w:pPr>
          </w:p>
        </w:tc>
        <w:tc>
          <w:tcPr>
            <w:tcW w:w="2678" w:type="dxa"/>
          </w:tcPr>
          <w:p>
            <w:pPr>
              <w:pStyle w:val="TableParagraph"/>
              <w:spacing w:before="34"/>
              <w:ind w:left="310"/>
              <w:rPr>
                <w:sz w:val="27"/>
              </w:rPr>
            </w:pPr>
            <w:r>
              <w:rPr>
                <w:sz w:val="27"/>
              </w:rPr>
              <w:t>保存数据(S)</w:t>
            </w:r>
          </w:p>
          <w:p>
            <w:pPr>
              <w:pStyle w:val="TableParagraph"/>
              <w:spacing w:before="79"/>
              <w:ind w:left="310"/>
              <w:rPr>
                <w:sz w:val="27"/>
              </w:rPr>
            </w:pPr>
            <w:r>
              <w:rPr>
                <w:sz w:val="27"/>
              </w:rPr>
              <w:t>业务时间(T)</w:t>
            </w:r>
          </w:p>
        </w:tc>
        <w:tc>
          <w:tcPr>
            <w:tcW w:w="2803" w:type="dxa"/>
          </w:tcPr>
          <w:p>
            <w:pPr>
              <w:pStyle w:val="TableParagraph"/>
              <w:spacing w:before="34"/>
              <w:ind w:left="589" w:right="688"/>
              <w:jc w:val="center"/>
              <w:rPr>
                <w:sz w:val="27"/>
              </w:rPr>
            </w:pPr>
            <w:r>
              <w:rPr>
                <w:sz w:val="27"/>
              </w:rPr>
              <w:t>层叠(C)</w:t>
            </w:r>
          </w:p>
          <w:p>
            <w:pPr>
              <w:pStyle w:val="TableParagraph"/>
              <w:spacing w:before="79"/>
              <w:ind w:left="589" w:right="688"/>
              <w:jc w:val="center"/>
              <w:rPr>
                <w:sz w:val="27"/>
              </w:rPr>
            </w:pPr>
            <w:r>
              <w:rPr>
                <w:sz w:val="27"/>
              </w:rPr>
              <w:t>水平平铺(H)</w:t>
            </w:r>
          </w:p>
        </w:tc>
        <w:tc>
          <w:tcPr>
            <w:tcW w:w="2383" w:type="dxa"/>
          </w:tcPr>
          <w:p>
            <w:pPr>
              <w:pStyle w:val="TableParagraph"/>
              <w:spacing w:before="34"/>
              <w:ind w:left="689" w:right="33"/>
              <w:jc w:val="center"/>
              <w:rPr>
                <w:sz w:val="27"/>
              </w:rPr>
            </w:pPr>
            <w:r>
              <w:rPr>
                <w:sz w:val="27"/>
              </w:rPr>
              <w:t>主题(C)...F1</w:t>
            </w:r>
          </w:p>
          <w:p>
            <w:pPr>
              <w:pStyle w:val="TableParagraph"/>
              <w:spacing w:before="79"/>
              <w:ind w:left="689" w:right="32"/>
              <w:jc w:val="center"/>
              <w:rPr>
                <w:sz w:val="27"/>
              </w:rPr>
            </w:pPr>
            <w:r>
              <w:rPr>
                <w:sz w:val="27"/>
              </w:rPr>
              <w:t>关于(A)...</w:t>
            </w:r>
          </w:p>
        </w:tc>
      </w:tr>
      <w:tr>
        <w:tblPrEx>
          <w:tblW w:w="0" w:type="auto"/>
          <w:jc w:val="left"/>
          <w:tblInd w:w="1620" w:type="dxa"/>
          <w:tblLayout w:type="fixed"/>
          <w:tblCellMar>
            <w:top w:w="0" w:type="dxa"/>
            <w:left w:w="0" w:type="dxa"/>
            <w:bottom w:w="0" w:type="dxa"/>
            <w:right w:w="0" w:type="dxa"/>
          </w:tblCellMar>
          <w:tblLook w:val="01E0"/>
        </w:tblPrEx>
        <w:trPr>
          <w:trHeight w:val="1276"/>
          <w:jc w:val="left"/>
        </w:trPr>
        <w:tc>
          <w:tcPr>
            <w:tcW w:w="1678" w:type="dxa"/>
          </w:tcPr>
          <w:p>
            <w:pPr>
              <w:pStyle w:val="TableParagraph"/>
              <w:rPr>
                <w:rFonts w:ascii="Times New Roman"/>
                <w:sz w:val="30"/>
              </w:rPr>
            </w:pPr>
          </w:p>
        </w:tc>
        <w:tc>
          <w:tcPr>
            <w:tcW w:w="2678" w:type="dxa"/>
          </w:tcPr>
          <w:p>
            <w:pPr>
              <w:pStyle w:val="TableParagraph"/>
              <w:spacing w:before="34" w:line="295" w:lineRule="auto"/>
              <w:ind w:left="310" w:right="877"/>
              <w:rPr>
                <w:sz w:val="27"/>
              </w:rPr>
            </w:pPr>
            <w:r>
              <w:rPr>
                <w:sz w:val="27"/>
              </w:rPr>
              <w:t>项目过滤</w:t>
            </w:r>
            <w:r>
              <w:rPr>
                <w:spacing w:val="-6"/>
                <w:sz w:val="27"/>
              </w:rPr>
              <w:t xml:space="preserve">(I) </w:t>
            </w:r>
            <w:r>
              <w:rPr>
                <w:sz w:val="27"/>
              </w:rPr>
              <w:t>公式设置</w:t>
            </w:r>
            <w:r>
              <w:rPr>
                <w:spacing w:val="-6"/>
                <w:sz w:val="27"/>
              </w:rPr>
              <w:t>(F)</w:t>
            </w:r>
          </w:p>
          <w:p>
            <w:pPr>
              <w:pStyle w:val="TableParagraph"/>
              <w:spacing w:line="346" w:lineRule="exact"/>
              <w:ind w:left="310"/>
              <w:rPr>
                <w:sz w:val="27"/>
              </w:rPr>
            </w:pPr>
            <w:r>
              <w:rPr>
                <w:sz w:val="27"/>
              </w:rPr>
              <w:t>自动计算(A)</w:t>
            </w:r>
          </w:p>
        </w:tc>
        <w:tc>
          <w:tcPr>
            <w:tcW w:w="2803" w:type="dxa"/>
          </w:tcPr>
          <w:p>
            <w:pPr>
              <w:pStyle w:val="TableParagraph"/>
              <w:spacing w:before="34" w:line="295" w:lineRule="auto"/>
              <w:ind w:left="607" w:right="708"/>
              <w:rPr>
                <w:sz w:val="27"/>
              </w:rPr>
            </w:pPr>
            <w:r>
              <w:rPr>
                <w:sz w:val="27"/>
              </w:rPr>
              <w:t>垂直平铺(V) 排列图标(I)</w:t>
            </w:r>
          </w:p>
        </w:tc>
        <w:tc>
          <w:tcPr>
            <w:tcW w:w="2383" w:type="dxa"/>
          </w:tcPr>
          <w:p>
            <w:pPr>
              <w:pStyle w:val="TableParagraph"/>
              <w:rPr>
                <w:rFonts w:ascii="Times New Roman"/>
                <w:sz w:val="30"/>
              </w:rPr>
            </w:pPr>
          </w:p>
        </w:tc>
      </w:tr>
      <w:tr>
        <w:tblPrEx>
          <w:tblW w:w="0" w:type="auto"/>
          <w:jc w:val="left"/>
          <w:tblInd w:w="1620" w:type="dxa"/>
          <w:tblLayout w:type="fixed"/>
          <w:tblCellMar>
            <w:top w:w="0" w:type="dxa"/>
            <w:left w:w="0" w:type="dxa"/>
            <w:bottom w:w="0" w:type="dxa"/>
            <w:right w:w="0" w:type="dxa"/>
          </w:tblCellMar>
          <w:tblLook w:val="01E0"/>
        </w:tblPrEx>
        <w:trPr>
          <w:trHeight w:val="1278"/>
          <w:jc w:val="left"/>
        </w:trPr>
        <w:tc>
          <w:tcPr>
            <w:tcW w:w="1678" w:type="dxa"/>
          </w:tcPr>
          <w:p>
            <w:pPr>
              <w:pStyle w:val="TableParagraph"/>
              <w:rPr>
                <w:rFonts w:ascii="Times New Roman"/>
                <w:sz w:val="30"/>
              </w:rPr>
            </w:pPr>
          </w:p>
        </w:tc>
        <w:tc>
          <w:tcPr>
            <w:tcW w:w="2678" w:type="dxa"/>
          </w:tcPr>
          <w:p>
            <w:pPr>
              <w:pStyle w:val="TableParagraph"/>
              <w:spacing w:before="34" w:line="295" w:lineRule="auto"/>
              <w:ind w:left="310" w:right="877"/>
              <w:rPr>
                <w:sz w:val="27"/>
              </w:rPr>
            </w:pPr>
            <w:r>
              <w:rPr>
                <w:sz w:val="27"/>
              </w:rPr>
              <w:t>工资计算</w:t>
            </w:r>
            <w:r>
              <w:rPr>
                <w:spacing w:val="-6"/>
                <w:sz w:val="27"/>
              </w:rPr>
              <w:t xml:space="preserve">(C) </w:t>
            </w:r>
            <w:r>
              <w:rPr>
                <w:sz w:val="27"/>
              </w:rPr>
              <w:t>人员定位</w:t>
            </w:r>
            <w:r>
              <w:rPr>
                <w:spacing w:val="-6"/>
                <w:sz w:val="27"/>
              </w:rPr>
              <w:t>(L)</w:t>
            </w:r>
          </w:p>
          <w:p>
            <w:pPr>
              <w:pStyle w:val="TableParagraph"/>
              <w:spacing w:line="346" w:lineRule="exact"/>
              <w:ind w:left="310"/>
              <w:rPr>
                <w:sz w:val="27"/>
              </w:rPr>
            </w:pPr>
            <w:r>
              <w:rPr>
                <w:sz w:val="27"/>
              </w:rPr>
              <w:t>数据替换(R)</w:t>
            </w:r>
          </w:p>
        </w:tc>
        <w:tc>
          <w:tcPr>
            <w:tcW w:w="2803" w:type="dxa"/>
          </w:tcPr>
          <w:p>
            <w:pPr>
              <w:pStyle w:val="TableParagraph"/>
              <w:rPr>
                <w:rFonts w:ascii="Times New Roman"/>
                <w:sz w:val="30"/>
              </w:rPr>
            </w:pPr>
          </w:p>
        </w:tc>
        <w:tc>
          <w:tcPr>
            <w:tcW w:w="2383" w:type="dxa"/>
          </w:tcPr>
          <w:p>
            <w:pPr>
              <w:pStyle w:val="TableParagraph"/>
              <w:rPr>
                <w:rFonts w:ascii="Times New Roman"/>
                <w:sz w:val="30"/>
              </w:rPr>
            </w:pPr>
          </w:p>
        </w:tc>
      </w:tr>
      <w:tr>
        <w:tblPrEx>
          <w:tblW w:w="0" w:type="auto"/>
          <w:jc w:val="left"/>
          <w:tblInd w:w="1620" w:type="dxa"/>
          <w:tblLayout w:type="fixed"/>
          <w:tblCellMar>
            <w:top w:w="0" w:type="dxa"/>
            <w:left w:w="0" w:type="dxa"/>
            <w:bottom w:w="0" w:type="dxa"/>
            <w:right w:w="0" w:type="dxa"/>
          </w:tblCellMar>
          <w:tblLook w:val="01E0"/>
        </w:tblPrEx>
        <w:trPr>
          <w:trHeight w:val="853"/>
          <w:jc w:val="left"/>
        </w:trPr>
        <w:tc>
          <w:tcPr>
            <w:tcW w:w="1678" w:type="dxa"/>
          </w:tcPr>
          <w:p>
            <w:pPr>
              <w:pStyle w:val="TableParagraph"/>
              <w:rPr>
                <w:rFonts w:ascii="Times New Roman"/>
                <w:sz w:val="30"/>
              </w:rPr>
            </w:pPr>
          </w:p>
        </w:tc>
        <w:tc>
          <w:tcPr>
            <w:tcW w:w="2678" w:type="dxa"/>
          </w:tcPr>
          <w:p>
            <w:pPr>
              <w:pStyle w:val="TableParagraph"/>
              <w:spacing w:before="36"/>
              <w:ind w:left="40"/>
              <w:rPr>
                <w:sz w:val="27"/>
              </w:rPr>
            </w:pPr>
            <w:r>
              <w:rPr>
                <w:sz w:val="27"/>
              </w:rPr>
              <w:t>禁止考勤提交(D)</w:t>
            </w:r>
          </w:p>
          <w:p>
            <w:pPr>
              <w:pStyle w:val="TableParagraph"/>
              <w:spacing w:before="79"/>
              <w:ind w:left="40"/>
              <w:rPr>
                <w:sz w:val="27"/>
              </w:rPr>
            </w:pPr>
            <w:r>
              <w:rPr>
                <w:sz w:val="27"/>
              </w:rPr>
              <w:t>考勤栏位设置(O)</w:t>
            </w:r>
          </w:p>
        </w:tc>
        <w:tc>
          <w:tcPr>
            <w:tcW w:w="2803" w:type="dxa"/>
          </w:tcPr>
          <w:p>
            <w:pPr>
              <w:pStyle w:val="TableParagraph"/>
              <w:rPr>
                <w:rFonts w:ascii="Times New Roman"/>
                <w:sz w:val="30"/>
              </w:rPr>
            </w:pPr>
          </w:p>
        </w:tc>
        <w:tc>
          <w:tcPr>
            <w:tcW w:w="2383" w:type="dxa"/>
          </w:tcPr>
          <w:p>
            <w:pPr>
              <w:pStyle w:val="TableParagraph"/>
              <w:rPr>
                <w:rFonts w:ascii="Times New Roman"/>
                <w:sz w:val="30"/>
              </w:rPr>
            </w:pPr>
          </w:p>
        </w:tc>
      </w:tr>
      <w:tr>
        <w:tblPrEx>
          <w:tblW w:w="0" w:type="auto"/>
          <w:jc w:val="left"/>
          <w:tblInd w:w="1620" w:type="dxa"/>
          <w:tblLayout w:type="fixed"/>
          <w:tblCellMar>
            <w:top w:w="0" w:type="dxa"/>
            <w:left w:w="0" w:type="dxa"/>
            <w:bottom w:w="0" w:type="dxa"/>
            <w:right w:w="0" w:type="dxa"/>
          </w:tblCellMar>
          <w:tblLook w:val="01E0"/>
        </w:tblPrEx>
        <w:trPr>
          <w:trHeight w:val="1305"/>
          <w:jc w:val="left"/>
        </w:trPr>
        <w:tc>
          <w:tcPr>
            <w:tcW w:w="1678" w:type="dxa"/>
          </w:tcPr>
          <w:p>
            <w:pPr>
              <w:pStyle w:val="TableParagraph"/>
              <w:rPr>
                <w:rFonts w:ascii="Times New Roman"/>
                <w:sz w:val="30"/>
              </w:rPr>
            </w:pPr>
          </w:p>
        </w:tc>
        <w:tc>
          <w:tcPr>
            <w:tcW w:w="2678" w:type="dxa"/>
          </w:tcPr>
          <w:p>
            <w:pPr>
              <w:pStyle w:val="TableParagraph"/>
              <w:spacing w:before="34"/>
              <w:ind w:left="310"/>
              <w:rPr>
                <w:sz w:val="27"/>
              </w:rPr>
            </w:pPr>
            <w:r>
              <w:rPr>
                <w:sz w:val="27"/>
              </w:rPr>
              <w:t>提取考勤(G)</w:t>
            </w:r>
          </w:p>
          <w:p>
            <w:pPr>
              <w:pStyle w:val="TableParagraph"/>
              <w:spacing w:before="5" w:line="420" w:lineRule="atLeast"/>
              <w:ind w:left="579" w:right="877" w:hanging="270"/>
              <w:rPr>
                <w:sz w:val="27"/>
              </w:rPr>
            </w:pPr>
            <w:r>
              <w:rPr>
                <w:sz w:val="27"/>
              </w:rPr>
              <w:t>月末处理(P) 返回(X)</w:t>
            </w:r>
          </w:p>
        </w:tc>
        <w:tc>
          <w:tcPr>
            <w:tcW w:w="2803" w:type="dxa"/>
          </w:tcPr>
          <w:p>
            <w:pPr>
              <w:pStyle w:val="TableParagraph"/>
              <w:rPr>
                <w:rFonts w:ascii="Times New Roman"/>
                <w:sz w:val="30"/>
              </w:rPr>
            </w:pPr>
          </w:p>
        </w:tc>
        <w:tc>
          <w:tcPr>
            <w:tcW w:w="2383" w:type="dxa"/>
          </w:tcPr>
          <w:p>
            <w:pPr>
              <w:pStyle w:val="TableParagraph"/>
              <w:rPr>
                <w:rFonts w:ascii="Times New Roman"/>
                <w:sz w:val="30"/>
              </w:rPr>
            </w:pPr>
          </w:p>
        </w:tc>
      </w:tr>
      <w:tr>
        <w:tblPrEx>
          <w:tblW w:w="0" w:type="auto"/>
          <w:jc w:val="left"/>
          <w:tblInd w:w="1620" w:type="dxa"/>
          <w:tblLayout w:type="fixed"/>
          <w:tblCellMar>
            <w:top w:w="0" w:type="dxa"/>
            <w:left w:w="0" w:type="dxa"/>
            <w:bottom w:w="0" w:type="dxa"/>
            <w:right w:w="0" w:type="dxa"/>
          </w:tblCellMar>
          <w:tblLook w:val="01E0"/>
        </w:tblPrEx>
        <w:trPr>
          <w:trHeight w:val="458"/>
          <w:jc w:val="left"/>
        </w:trPr>
        <w:tc>
          <w:tcPr>
            <w:tcW w:w="1678" w:type="dxa"/>
          </w:tcPr>
          <w:p>
            <w:pPr>
              <w:pStyle w:val="TableParagraph"/>
              <w:numPr>
                <w:ilvl w:val="0"/>
                <w:numId w:val="103"/>
              </w:numPr>
              <w:tabs>
                <w:tab w:val="left" w:pos="686"/>
                <w:tab w:val="left" w:pos="687"/>
              </w:tabs>
              <w:spacing w:before="75" w:after="0" w:line="363" w:lineRule="exact"/>
              <w:ind w:left="687" w:right="0" w:hanging="637"/>
              <w:jc w:val="left"/>
              <w:rPr>
                <w:b/>
                <w:sz w:val="31"/>
              </w:rPr>
            </w:pPr>
            <w:r>
              <w:rPr>
                <w:b/>
                <w:sz w:val="31"/>
              </w:rPr>
              <w:t>相关表</w:t>
            </w:r>
          </w:p>
        </w:tc>
        <w:tc>
          <w:tcPr>
            <w:tcW w:w="2678" w:type="dxa"/>
          </w:tcPr>
          <w:p>
            <w:pPr>
              <w:pStyle w:val="TableParagraph"/>
              <w:rPr>
                <w:rFonts w:ascii="Times New Roman"/>
                <w:sz w:val="30"/>
              </w:rPr>
            </w:pPr>
          </w:p>
        </w:tc>
        <w:tc>
          <w:tcPr>
            <w:tcW w:w="2803" w:type="dxa"/>
          </w:tcPr>
          <w:p>
            <w:pPr>
              <w:pStyle w:val="TableParagraph"/>
              <w:rPr>
                <w:rFonts w:ascii="Times New Roman"/>
                <w:sz w:val="30"/>
              </w:rPr>
            </w:pPr>
          </w:p>
        </w:tc>
        <w:tc>
          <w:tcPr>
            <w:tcW w:w="2383" w:type="dxa"/>
          </w:tcPr>
          <w:p>
            <w:pPr>
              <w:pStyle w:val="TableParagraph"/>
              <w:rPr>
                <w:rFonts w:ascii="Times New Roman"/>
                <w:sz w:val="30"/>
              </w:rPr>
            </w:pPr>
          </w:p>
        </w:tc>
      </w:tr>
    </w:tbl>
    <w:p>
      <w:pPr>
        <w:pStyle w:val="BodyText"/>
        <w:spacing w:before="3"/>
        <w:rPr>
          <w:b/>
          <w:sz w:val="9"/>
        </w:rPr>
      </w:pPr>
    </w:p>
    <w:p>
      <w:pPr>
        <w:pStyle w:val="BodyText"/>
        <w:tabs>
          <w:tab w:val="left" w:pos="4592"/>
        </w:tabs>
        <w:spacing w:before="62" w:line="326" w:lineRule="auto"/>
        <w:ind w:left="2382" w:right="11509"/>
      </w:pPr>
      <w:r>
        <w:drawing>
          <wp:anchor distT="0" distB="0" distL="0" distR="0" simplePos="0" relativeHeight="251697152" behindDoc="1" locked="0" layoutInCell="1" allowOverlap="1">
            <wp:simplePos x="0" y="0"/>
            <wp:positionH relativeFrom="page">
              <wp:posOffset>2209800</wp:posOffset>
            </wp:positionH>
            <wp:positionV relativeFrom="paragraph">
              <wp:posOffset>-4220590</wp:posOffset>
            </wp:positionV>
            <wp:extent cx="5675375" cy="3813143"/>
            <wp:effectExtent l="0" t="0" r="0" b="0"/>
            <wp:wrapNone/>
            <wp:docPr id="1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7.png"/>
                    <pic:cNvPicPr/>
                  </pic:nvPicPr>
                  <pic:blipFill>
                    <a:blip xmlns:r="http://schemas.openxmlformats.org/officeDocument/2006/relationships" r:embed="rId40" cstate="print"/>
                    <a:stretch>
                      <a:fillRect/>
                    </a:stretch>
                  </pic:blipFill>
                  <pic:spPr>
                    <a:xfrm>
                      <a:off x="0" y="0"/>
                      <a:ext cx="5675375" cy="3813143"/>
                    </a:xfrm>
                    <a:prstGeom prst="rect">
                      <a:avLst/>
                    </a:prstGeom>
                  </pic:spPr>
                </pic:pic>
              </a:graphicData>
            </a:graphic>
          </wp:anchor>
        </w:drawing>
      </w:r>
      <w:r>
        <w:t>工资表</w:t>
      </w:r>
      <w:r>
        <w:rPr>
          <w:spacing w:val="24"/>
        </w:rPr>
        <w:t xml:space="preserve"> </w:t>
      </w:r>
      <w:r>
        <w:t>hr_salary 人员基本信息</w:t>
        <w:tab/>
      </w:r>
      <w:r>
        <w:rPr>
          <w:spacing w:val="-6"/>
        </w:rPr>
        <w:t>A01</w:t>
      </w:r>
    </w:p>
    <w:p>
      <w:pPr>
        <w:pStyle w:val="BodyText"/>
        <w:tabs>
          <w:tab w:val="left" w:pos="4276"/>
        </w:tabs>
        <w:spacing w:line="397" w:lineRule="exact"/>
        <w:ind w:left="2382"/>
      </w:pPr>
      <w:r>
        <w:t>公式设置表</w:t>
        <w:tab/>
        <w:t>hr_formula</w:t>
      </w:r>
    </w:p>
    <w:p>
      <w:pPr>
        <w:pStyle w:val="BodyText"/>
        <w:tabs>
          <w:tab w:val="left" w:pos="4276"/>
        </w:tabs>
        <w:spacing w:before="143" w:line="326" w:lineRule="auto"/>
        <w:ind w:left="2382" w:right="10083"/>
      </w:pPr>
      <w:r>
        <w:t>考勤扣款表</w:t>
        <w:tab/>
      </w:r>
      <w:r>
        <w:rPr>
          <w:spacing w:val="-1"/>
        </w:rPr>
        <w:t xml:space="preserve">hr_check_money </w:t>
      </w:r>
      <w:r>
        <w:t>个人所得税</w:t>
      </w:r>
    </w:p>
    <w:p>
      <w:pPr>
        <w:pStyle w:val="Heading1"/>
        <w:numPr>
          <w:ilvl w:val="1"/>
          <w:numId w:val="111"/>
        </w:numPr>
        <w:tabs>
          <w:tab w:val="left" w:pos="2299"/>
          <w:tab w:val="left" w:pos="2300"/>
        </w:tabs>
        <w:spacing w:before="0" w:after="0" w:line="301" w:lineRule="exact"/>
        <w:ind w:left="2299" w:right="0" w:hanging="638"/>
        <w:jc w:val="left"/>
      </w:pPr>
      <w:r>
        <w:t>模块功能</w:t>
      </w:r>
    </w:p>
    <w:p>
      <w:pPr>
        <w:pStyle w:val="BodyText"/>
        <w:rPr>
          <w:b/>
          <w:sz w:val="27"/>
        </w:rPr>
      </w:pPr>
    </w:p>
    <w:p>
      <w:pPr>
        <w:pStyle w:val="BodyText"/>
        <w:spacing w:line="326" w:lineRule="auto"/>
        <w:ind w:left="2382" w:right="1206" w:firstLine="810"/>
        <w:jc w:val="both"/>
      </w:pPr>
      <w:r>
        <w:rPr>
          <w:spacing w:val="-11"/>
        </w:rPr>
        <w:t>该模块处理每月员工工资数据信息，通过设置考勤栏位，可将考勤扣款提取到指定工资项</w:t>
      </w:r>
      <w:r>
        <w:rPr>
          <w:spacing w:val="-12"/>
        </w:rPr>
        <w:t>目中，通过公式设置可与人事信息接口，自动反映工资项目间的变化关系。工资变动只能更改</w:t>
      </w:r>
      <w:r>
        <w:t>当前月的数据，但可以选择业务时间对工资历史数据进行浏览。</w:t>
      </w:r>
    </w:p>
    <w:p>
      <w:pPr>
        <w:pStyle w:val="BodyText"/>
        <w:spacing w:before="181" w:line="326" w:lineRule="auto"/>
        <w:ind w:left="2382" w:right="1215" w:firstLine="810"/>
      </w:pPr>
      <w:r>
        <w:rPr>
          <w:spacing w:val="4"/>
        </w:rPr>
        <w:t>窗口打开时，根据当前方案号从</w:t>
      </w:r>
      <w:r>
        <w:t>hr_scheme_m,hr_scheme_d，hr_systable</w:t>
      </w:r>
      <w:r>
        <w:rPr>
          <w:spacing w:val="8"/>
        </w:rPr>
        <w:t xml:space="preserve"> 的关联中得到obj_id</w:t>
      </w:r>
      <w:r>
        <w:rPr>
          <w:spacing w:val="30"/>
        </w:rPr>
        <w:t xml:space="preserve"> = ’</w:t>
      </w:r>
      <w:r>
        <w:t>salary</w:t>
      </w:r>
      <w:r>
        <w:rPr>
          <w:spacing w:val="27"/>
        </w:rPr>
        <w:t xml:space="preserve">’或 </w:t>
      </w:r>
      <w:r>
        <w:t>obj_id=’A01’的所有工资项目和所有人事基本信息项目动态构造dw_1 数据窗口，根据当前方案号从 hr_formula 中获取项目公式，创建计算字段（</w:t>
      </w:r>
      <w:r>
        <w:rPr>
          <w:spacing w:val="-4"/>
        </w:rPr>
        <w:t xml:space="preserve">命名规则： </w:t>
      </w:r>
      <w:r>
        <w:rPr>
          <w:w w:val="102"/>
        </w:rPr>
        <w:t>cpt_</w:t>
      </w:r>
      <w:r>
        <w:rPr>
          <w:spacing w:val="-3"/>
          <w:w w:val="102"/>
        </w:rPr>
        <w:t>+列名,如</w:t>
      </w:r>
      <w:r>
        <w:rPr>
          <w:spacing w:val="-65"/>
        </w:rPr>
        <w:t xml:space="preserve"> </w:t>
      </w:r>
      <w:r>
        <w:rPr>
          <w:w w:val="102"/>
        </w:rPr>
        <w:t>col1</w:t>
      </w:r>
      <w:r>
        <w:rPr>
          <w:spacing w:val="-68"/>
        </w:rPr>
        <w:t xml:space="preserve"> </w:t>
      </w:r>
      <w:r>
        <w:rPr>
          <w:spacing w:val="-2"/>
          <w:w w:val="102"/>
        </w:rPr>
        <w:t>的计算字段名为：</w:t>
      </w:r>
      <w:r>
        <w:rPr>
          <w:w w:val="102"/>
        </w:rPr>
        <w:t>cpt_col</w:t>
      </w:r>
      <w:r>
        <w:rPr>
          <w:spacing w:val="-7"/>
          <w:w w:val="102"/>
        </w:rPr>
        <w:t>1</w:t>
      </w:r>
      <w:r>
        <w:rPr>
          <w:spacing w:val="-159"/>
          <w:w w:val="102"/>
        </w:rPr>
        <w:t>）</w:t>
      </w:r>
      <w:r>
        <w:rPr>
          <w:spacing w:val="-1"/>
          <w:w w:val="102"/>
        </w:rPr>
        <w:t>，将公式设为计算字段的表达式，并检索出当</w:t>
      </w:r>
      <w:r>
        <w:t>前年月的工资信息。</w:t>
      </w:r>
    </w:p>
    <w:p>
      <w:pPr>
        <w:pStyle w:val="Heading1"/>
        <w:numPr>
          <w:ilvl w:val="1"/>
          <w:numId w:val="111"/>
        </w:numPr>
        <w:tabs>
          <w:tab w:val="left" w:pos="2299"/>
          <w:tab w:val="left" w:pos="2300"/>
        </w:tabs>
        <w:spacing w:before="0" w:after="0" w:line="301" w:lineRule="exact"/>
        <w:ind w:left="2299" w:right="0" w:hanging="638"/>
        <w:jc w:val="left"/>
      </w:pPr>
      <w:r>
        <w:t>菜单功能</w:t>
      </w:r>
    </w:p>
    <w:p>
      <w:pPr>
        <w:pStyle w:val="ListParagraph"/>
        <w:numPr>
          <w:ilvl w:val="2"/>
          <w:numId w:val="111"/>
        </w:numPr>
        <w:tabs>
          <w:tab w:val="left" w:pos="2936"/>
          <w:tab w:val="left" w:pos="2937"/>
        </w:tabs>
        <w:spacing w:before="70" w:after="0" w:line="240" w:lineRule="auto"/>
        <w:ind w:left="2937" w:right="0" w:hanging="638"/>
        <w:jc w:val="left"/>
        <w:rPr>
          <w:sz w:val="31"/>
        </w:rPr>
      </w:pPr>
      <w:r>
        <w:rPr>
          <w:sz w:val="31"/>
        </w:rPr>
        <w:t>保存数据</w:t>
      </w:r>
    </w:p>
    <w:p>
      <w:pPr>
        <w:pStyle w:val="BodyText"/>
        <w:spacing w:before="84"/>
        <w:ind w:left="3192"/>
      </w:pPr>
      <w:r>
        <w:t>保存更改后的工资数据，如果数据更改后需重新计算，则提示用户进行计算，然后再保存。</w:t>
      </w:r>
    </w:p>
    <w:p>
      <w:pPr>
        <w:pStyle w:val="ListParagraph"/>
        <w:numPr>
          <w:ilvl w:val="2"/>
          <w:numId w:val="111"/>
        </w:numPr>
        <w:tabs>
          <w:tab w:val="left" w:pos="2944"/>
          <w:tab w:val="left" w:pos="2945"/>
        </w:tabs>
        <w:spacing w:before="58" w:after="0" w:line="240" w:lineRule="auto"/>
        <w:ind w:left="2944" w:right="0" w:hanging="638"/>
        <w:jc w:val="left"/>
        <w:rPr>
          <w:sz w:val="31"/>
        </w:rPr>
      </w:pPr>
      <w:r>
        <w:rPr>
          <w:sz w:val="31"/>
        </w:rPr>
        <w:t>业务时间</w:t>
      </w:r>
    </w:p>
    <w:p>
      <w:pPr>
        <w:pStyle w:val="BodyText"/>
        <w:spacing w:before="84" w:line="283" w:lineRule="auto"/>
        <w:ind w:left="2382" w:right="1247" w:firstLine="810"/>
      </w:pPr>
      <w:r>
        <w:rPr>
          <w:spacing w:val="-10"/>
        </w:rPr>
        <w:t>打开业务时间选择窗口</w:t>
      </w:r>
      <w:r>
        <w:t>（见下图</w:t>
      </w:r>
      <w:r>
        <w:rPr>
          <w:spacing w:val="-125"/>
        </w:rPr>
        <w:t>）</w:t>
      </w:r>
      <w:r>
        <w:rPr>
          <w:spacing w:val="-21"/>
        </w:rPr>
        <w:t>，检索出指定业务时间的工资数据，并禁止相应菜单</w:t>
      </w:r>
      <w:r>
        <w:t>（</w:t>
      </w:r>
      <w:r>
        <w:rPr>
          <w:spacing w:val="-15"/>
        </w:rPr>
        <w:t>保</w:t>
      </w:r>
      <w:r>
        <w:t>存数据，公式设置，自动计算，工资计算，提取考勤，工资结转</w:t>
      </w:r>
      <w:r>
        <w:rPr>
          <w:spacing w:val="-204"/>
        </w:rPr>
        <w:t>）</w:t>
      </w:r>
      <w:r>
        <w:t>。</w:t>
      </w:r>
    </w:p>
    <w:p>
      <w:pPr>
        <w:pStyle w:val="ListParagraph"/>
        <w:numPr>
          <w:ilvl w:val="2"/>
          <w:numId w:val="111"/>
        </w:numPr>
        <w:tabs>
          <w:tab w:val="left" w:pos="3019"/>
          <w:tab w:val="left" w:pos="3020"/>
        </w:tabs>
        <w:spacing w:before="0" w:after="0" w:line="383" w:lineRule="exact"/>
        <w:ind w:left="3019" w:right="0" w:hanging="638"/>
        <w:jc w:val="left"/>
        <w:rPr>
          <w:sz w:val="31"/>
        </w:rPr>
      </w:pPr>
      <w:r>
        <w:rPr>
          <w:sz w:val="31"/>
        </w:rPr>
        <w:t>项目过滤</w:t>
      </w:r>
    </w:p>
    <w:p>
      <w:pPr>
        <w:pStyle w:val="BodyText"/>
        <w:spacing w:before="84" w:line="283" w:lineRule="auto"/>
        <w:ind w:left="3581" w:right="1071"/>
      </w:pPr>
      <w:r>
        <w:rPr>
          <w:spacing w:val="-12"/>
        </w:rPr>
        <w:t>打开项目设置窗口</w:t>
      </w:r>
      <w:r>
        <w:t>（见下图</w:t>
      </w:r>
      <w:r>
        <w:rPr>
          <w:spacing w:val="-123"/>
        </w:rPr>
        <w:t>）</w:t>
      </w:r>
      <w:r>
        <w:rPr>
          <w:spacing w:val="-17"/>
        </w:rPr>
        <w:t xml:space="preserve">，选择要查看的项目，在已选项目中过滤出要查看的项目。 </w:t>
      </w:r>
      <w:r>
        <w:rPr>
          <w:spacing w:val="-2"/>
        </w:rPr>
        <w:t>(见权限管理中的组分配管理)</w:t>
      </w:r>
    </w:p>
    <w:p>
      <w:pPr>
        <w:pStyle w:val="ListParagraph"/>
        <w:numPr>
          <w:ilvl w:val="2"/>
          <w:numId w:val="111"/>
        </w:numPr>
        <w:tabs>
          <w:tab w:val="left" w:pos="2944"/>
          <w:tab w:val="left" w:pos="2945"/>
        </w:tabs>
        <w:spacing w:before="0" w:after="0" w:line="383" w:lineRule="exact"/>
        <w:ind w:left="2944" w:right="0" w:hanging="638"/>
        <w:jc w:val="left"/>
        <w:rPr>
          <w:sz w:val="31"/>
        </w:rPr>
      </w:pPr>
      <w:r>
        <w:rPr>
          <w:sz w:val="31"/>
        </w:rPr>
        <w:t>公式设置</w:t>
      </w:r>
    </w:p>
    <w:p>
      <w:pPr>
        <w:pStyle w:val="BodyText"/>
        <w:spacing w:before="83"/>
        <w:ind w:left="3581"/>
      </w:pPr>
      <w:r>
        <w:t>打开公式设置窗口，设置项目计算公式（详见公式设置</w:t>
      </w:r>
      <w:r>
        <w:rPr>
          <w:spacing w:val="-197"/>
        </w:rPr>
        <w:t>）</w:t>
      </w:r>
      <w:r>
        <w:t>。</w:t>
      </w:r>
    </w:p>
    <w:p>
      <w:pPr>
        <w:pStyle w:val="ListParagraph"/>
        <w:numPr>
          <w:ilvl w:val="2"/>
          <w:numId w:val="111"/>
        </w:numPr>
        <w:tabs>
          <w:tab w:val="left" w:pos="2944"/>
          <w:tab w:val="left" w:pos="2945"/>
        </w:tabs>
        <w:spacing w:before="58" w:after="0" w:line="240" w:lineRule="auto"/>
        <w:ind w:left="2944" w:right="0" w:hanging="638"/>
        <w:jc w:val="left"/>
        <w:rPr>
          <w:sz w:val="31"/>
        </w:rPr>
      </w:pPr>
      <w:r>
        <w:rPr>
          <w:sz w:val="31"/>
        </w:rPr>
        <w:t>自动计算</w:t>
      </w:r>
    </w:p>
    <w:p>
      <w:pPr>
        <w:pStyle w:val="BodyText"/>
        <w:spacing w:before="84"/>
        <w:ind w:left="3581"/>
      </w:pPr>
      <w:r>
        <w:t>设置自动计算标志，工资项目数据变动时，相应计算项目数据自动随之变动。</w:t>
      </w:r>
    </w:p>
    <w:p>
      <w:pPr>
        <w:pStyle w:val="ListParagraph"/>
        <w:numPr>
          <w:ilvl w:val="2"/>
          <w:numId w:val="111"/>
        </w:numPr>
        <w:tabs>
          <w:tab w:val="left" w:pos="2944"/>
          <w:tab w:val="left" w:pos="2945"/>
        </w:tabs>
        <w:spacing w:before="58" w:after="0" w:line="240" w:lineRule="auto"/>
        <w:ind w:left="2944" w:right="0" w:hanging="638"/>
        <w:jc w:val="left"/>
        <w:rPr>
          <w:sz w:val="31"/>
        </w:rPr>
      </w:pPr>
      <w:r>
        <w:rPr>
          <w:sz w:val="31"/>
        </w:rPr>
        <w:t>工资计算</w:t>
      </w:r>
    </w:p>
    <w:p>
      <w:pPr>
        <w:spacing w:after="0" w:line="240" w:lineRule="auto"/>
        <w:jc w:val="left"/>
        <w:rPr>
          <w:sz w:val="31"/>
        </w:rPr>
        <w:sectPr>
          <w:pgSz w:w="17860" w:h="25260"/>
          <w:pgMar w:top="1640" w:right="440" w:bottom="280" w:left="840" w:header="708" w:footer="708"/>
          <w:pgNumType w:start="44"/>
          <w:cols w:space="708"/>
        </w:sectPr>
      </w:pPr>
    </w:p>
    <w:p>
      <w:pPr>
        <w:pStyle w:val="BodyText"/>
        <w:spacing w:before="41"/>
        <w:ind w:left="3581"/>
      </w:pPr>
      <w:r>
        <w:t>将计算字段的值设置到对应项目中。</w:t>
      </w:r>
    </w:p>
    <w:p>
      <w:pPr>
        <w:pStyle w:val="ListParagraph"/>
        <w:numPr>
          <w:ilvl w:val="2"/>
          <w:numId w:val="111"/>
        </w:numPr>
        <w:tabs>
          <w:tab w:val="left" w:pos="2944"/>
          <w:tab w:val="left" w:pos="2945"/>
        </w:tabs>
        <w:spacing w:before="59" w:after="0" w:line="240" w:lineRule="auto"/>
        <w:ind w:left="2944" w:right="0" w:hanging="638"/>
        <w:jc w:val="left"/>
        <w:rPr>
          <w:sz w:val="31"/>
        </w:rPr>
      </w:pPr>
      <w:r>
        <w:rPr>
          <w:sz w:val="31"/>
        </w:rPr>
        <w:t>人员定位</w:t>
      </w:r>
    </w:p>
    <w:p>
      <w:pPr>
        <w:pStyle w:val="BodyText"/>
        <w:spacing w:before="83"/>
        <w:ind w:left="3581"/>
      </w:pPr>
      <w:r>
        <w:rPr>
          <w:spacing w:val="-18"/>
        </w:rPr>
        <w:t>打开人员定位窗口，根据条件查找到符合条件的人员并选中</w:t>
      </w:r>
      <w:r>
        <w:t>（详见人员查找定位窗口</w:t>
      </w:r>
      <w:r>
        <w:rPr>
          <w:spacing w:val="-176"/>
        </w:rPr>
        <w:t>）</w:t>
      </w:r>
      <w:r>
        <w:t>。</w:t>
      </w:r>
    </w:p>
    <w:p>
      <w:pPr>
        <w:pStyle w:val="ListParagraph"/>
        <w:numPr>
          <w:ilvl w:val="2"/>
          <w:numId w:val="111"/>
        </w:numPr>
        <w:tabs>
          <w:tab w:val="left" w:pos="2944"/>
          <w:tab w:val="left" w:pos="2945"/>
        </w:tabs>
        <w:spacing w:before="59" w:after="0" w:line="240" w:lineRule="auto"/>
        <w:ind w:left="2944" w:right="0" w:hanging="638"/>
        <w:jc w:val="left"/>
        <w:rPr>
          <w:sz w:val="31"/>
        </w:rPr>
      </w:pPr>
      <w:r>
        <w:rPr>
          <w:sz w:val="31"/>
        </w:rPr>
        <w:t>数据替换</w:t>
      </w:r>
    </w:p>
    <w:p>
      <w:pPr>
        <w:pStyle w:val="BodyText"/>
        <w:spacing w:before="83" w:line="283" w:lineRule="auto"/>
        <w:ind w:left="3581" w:right="1274"/>
      </w:pPr>
      <w:r>
        <w:t>打开数据替换窗口，将符合替换条件的人员的指定工资项目替换为指定数据（</w:t>
      </w:r>
      <w:r>
        <w:rPr>
          <w:spacing w:val="-7"/>
        </w:rPr>
        <w:t>详见数</w:t>
      </w:r>
      <w:r>
        <w:t>据替换窗口</w:t>
      </w:r>
      <w:r>
        <w:rPr>
          <w:spacing w:val="-166"/>
        </w:rPr>
        <w:t>）</w:t>
      </w:r>
      <w:r>
        <w:t>。</w:t>
      </w:r>
    </w:p>
    <w:p>
      <w:pPr>
        <w:pStyle w:val="ListParagraph"/>
        <w:numPr>
          <w:ilvl w:val="3"/>
          <w:numId w:val="111"/>
        </w:numPr>
        <w:tabs>
          <w:tab w:val="left" w:pos="3581"/>
          <w:tab w:val="left" w:pos="3582"/>
        </w:tabs>
        <w:spacing w:before="0" w:after="0" w:line="383" w:lineRule="exact"/>
        <w:ind w:left="3581" w:right="0" w:hanging="638"/>
        <w:jc w:val="left"/>
        <w:rPr>
          <w:sz w:val="31"/>
        </w:rPr>
      </w:pPr>
      <w:r>
        <w:rPr>
          <w:sz w:val="31"/>
        </w:rPr>
        <w:t>禁止考勤提交</w:t>
      </w:r>
    </w:p>
    <w:p>
      <w:pPr>
        <w:pStyle w:val="BodyText"/>
        <w:spacing w:before="83"/>
        <w:ind w:left="3581"/>
      </w:pPr>
      <w:r>
        <w:rPr>
          <w:spacing w:val="-29"/>
          <w:w w:val="102"/>
        </w:rPr>
        <w:t>设置常数表</w:t>
      </w:r>
      <w:r>
        <w:rPr>
          <w:w w:val="102"/>
        </w:rPr>
        <w:t>（hr_consttabl</w:t>
      </w:r>
      <w:r>
        <w:rPr>
          <w:spacing w:val="-15"/>
          <w:w w:val="102"/>
        </w:rPr>
        <w:t>e</w:t>
      </w:r>
      <w:r>
        <w:rPr>
          <w:spacing w:val="-137"/>
          <w:w w:val="102"/>
        </w:rPr>
        <w:t>）</w:t>
      </w:r>
      <w:r>
        <w:rPr>
          <w:w w:val="102"/>
        </w:rPr>
        <w:t>constname</w:t>
      </w:r>
      <w:r>
        <w:rPr>
          <w:spacing w:val="-83"/>
        </w:rPr>
        <w:t xml:space="preserve"> </w:t>
      </w:r>
      <w:r>
        <w:rPr>
          <w:w w:val="102"/>
        </w:rPr>
        <w:t>=</w:t>
      </w:r>
      <w:r>
        <w:rPr>
          <w:spacing w:val="-80"/>
        </w:rPr>
        <w:t xml:space="preserve"> </w:t>
      </w:r>
      <w:r>
        <w:rPr>
          <w:w w:val="102"/>
        </w:rPr>
        <w:t>‘IsAllow’</w:t>
      </w:r>
      <w:r>
        <w:rPr>
          <w:spacing w:val="3"/>
        </w:rPr>
        <w:t xml:space="preserve"> </w:t>
      </w:r>
      <w:r>
        <w:rPr>
          <w:spacing w:val="65"/>
          <w:w w:val="102"/>
        </w:rPr>
        <w:t>的</w:t>
      </w:r>
      <w:r>
        <w:rPr>
          <w:w w:val="102"/>
        </w:rPr>
        <w:t>charvalue</w:t>
      </w:r>
      <w:r>
        <w:rPr>
          <w:spacing w:val="-82"/>
        </w:rPr>
        <w:t xml:space="preserve"> </w:t>
      </w:r>
      <w:r>
        <w:rPr>
          <w:spacing w:val="-57"/>
          <w:w w:val="102"/>
        </w:rPr>
        <w:t>标志，禁止</w:t>
      </w:r>
      <w:r>
        <w:rPr>
          <w:spacing w:val="-159"/>
          <w:w w:val="102"/>
        </w:rPr>
        <w:t>（</w:t>
      </w:r>
      <w:r>
        <w:rPr>
          <w:spacing w:val="-4"/>
          <w:w w:val="102"/>
        </w:rPr>
        <w:t>‘</w:t>
      </w:r>
      <w:r>
        <w:rPr>
          <w:w w:val="102"/>
        </w:rPr>
        <w:t>N</w:t>
      </w:r>
      <w:r>
        <w:rPr>
          <w:spacing w:val="-159"/>
          <w:w w:val="102"/>
        </w:rPr>
        <w:t>’</w:t>
      </w:r>
      <w:r>
        <w:rPr>
          <w:w w:val="102"/>
        </w:rPr>
        <w:t>）</w:t>
      </w:r>
    </w:p>
    <w:p>
      <w:pPr>
        <w:pStyle w:val="BodyText"/>
        <w:spacing w:before="71"/>
        <w:ind w:left="3581"/>
      </w:pPr>
      <w:r>
        <w:rPr>
          <w:w w:val="102"/>
        </w:rPr>
        <w:t>/允许</w:t>
      </w:r>
      <w:r>
        <w:rPr>
          <w:spacing w:val="-162"/>
          <w:w w:val="102"/>
        </w:rPr>
        <w:t>（</w:t>
      </w:r>
      <w:r>
        <w:rPr>
          <w:w w:val="102"/>
        </w:rPr>
        <w:t>‘</w:t>
      </w:r>
      <w:r>
        <w:rPr>
          <w:spacing w:val="-1"/>
          <w:w w:val="102"/>
        </w:rPr>
        <w:t>Y</w:t>
      </w:r>
      <w:r>
        <w:rPr>
          <w:spacing w:val="-162"/>
          <w:w w:val="102"/>
        </w:rPr>
        <w:t>’</w:t>
      </w:r>
      <w:r>
        <w:rPr>
          <w:w w:val="102"/>
        </w:rPr>
        <w:t>）考勤提交。</w:t>
      </w:r>
    </w:p>
    <w:p>
      <w:pPr>
        <w:pStyle w:val="ListParagraph"/>
        <w:numPr>
          <w:ilvl w:val="3"/>
          <w:numId w:val="111"/>
        </w:numPr>
        <w:tabs>
          <w:tab w:val="left" w:pos="3581"/>
          <w:tab w:val="left" w:pos="3582"/>
        </w:tabs>
        <w:spacing w:before="58" w:after="0" w:line="240" w:lineRule="auto"/>
        <w:ind w:left="3581" w:right="0" w:hanging="638"/>
        <w:jc w:val="left"/>
        <w:rPr>
          <w:sz w:val="31"/>
        </w:rPr>
      </w:pPr>
      <w:r>
        <w:rPr>
          <w:sz w:val="31"/>
        </w:rPr>
        <w:t>考勤项目设置</w:t>
      </w:r>
    </w:p>
    <w:p>
      <w:pPr>
        <w:pStyle w:val="BodyText"/>
        <w:spacing w:before="84" w:line="283" w:lineRule="auto"/>
        <w:ind w:left="3581" w:right="1160"/>
      </w:pPr>
      <w:r>
        <w:rPr>
          <w:w w:val="102"/>
        </w:rPr>
        <w:t>打开栏位设置窗口（见下图</w:t>
      </w:r>
      <w:r>
        <w:rPr>
          <w:spacing w:val="-202"/>
          <w:w w:val="102"/>
        </w:rPr>
        <w:t>）</w:t>
      </w:r>
      <w:r>
        <w:rPr>
          <w:spacing w:val="-1"/>
          <w:w w:val="102"/>
        </w:rPr>
        <w:t>，设置考勤扣款提取到那个工资项目中，将设置的工资项</w:t>
      </w:r>
      <w:r>
        <w:t>目保存到常数表中。</w:t>
      </w:r>
    </w:p>
    <w:p>
      <w:pPr>
        <w:pStyle w:val="ListParagraph"/>
        <w:numPr>
          <w:ilvl w:val="3"/>
          <w:numId w:val="111"/>
        </w:numPr>
        <w:tabs>
          <w:tab w:val="left" w:pos="3581"/>
          <w:tab w:val="left" w:pos="3582"/>
        </w:tabs>
        <w:spacing w:before="0" w:after="0" w:line="383" w:lineRule="exact"/>
        <w:ind w:left="3581" w:right="0" w:hanging="638"/>
        <w:jc w:val="left"/>
        <w:rPr>
          <w:sz w:val="31"/>
        </w:rPr>
      </w:pPr>
      <w:r>
        <w:rPr>
          <w:sz w:val="31"/>
        </w:rPr>
        <w:t>提取考勤</w:t>
      </w:r>
    </w:p>
    <w:p>
      <w:pPr>
        <w:pStyle w:val="BodyText"/>
        <w:spacing w:before="84"/>
        <w:ind w:left="3581"/>
      </w:pPr>
      <w:r>
        <w:t>从考勤扣款金额表（hr_check_money）提取到考勤项目设置中设置的工资项目中。</w:t>
      </w:r>
    </w:p>
    <w:p>
      <w:pPr>
        <w:pStyle w:val="ListParagraph"/>
        <w:numPr>
          <w:ilvl w:val="3"/>
          <w:numId w:val="111"/>
        </w:numPr>
        <w:tabs>
          <w:tab w:val="left" w:pos="3581"/>
          <w:tab w:val="left" w:pos="3582"/>
        </w:tabs>
        <w:spacing w:before="58" w:after="0" w:line="240" w:lineRule="auto"/>
        <w:ind w:left="3581" w:right="0" w:hanging="638"/>
        <w:jc w:val="left"/>
        <w:rPr>
          <w:sz w:val="31"/>
        </w:rPr>
      </w:pPr>
      <w:r>
        <w:rPr>
          <w:sz w:val="31"/>
        </w:rPr>
        <w:t>月末处理</w:t>
      </w:r>
    </w:p>
    <w:p>
      <w:pPr>
        <w:pStyle w:val="BodyText"/>
        <w:spacing w:before="84" w:line="283" w:lineRule="auto"/>
        <w:ind w:left="3581" w:right="1251"/>
      </w:pPr>
      <w:r>
        <w:rPr>
          <w:spacing w:val="-17"/>
        </w:rPr>
        <w:t>打开月末处理窗口，选定要结转到下月的工资项目，将选定项目的数据拷贝到下月</w:t>
      </w:r>
      <w:r>
        <w:t>（</w:t>
      </w:r>
      <w:r>
        <w:rPr>
          <w:spacing w:val="-16"/>
        </w:rPr>
        <w:t>详</w:t>
      </w:r>
      <w:r>
        <w:t>见月末处理</w:t>
      </w:r>
      <w:r>
        <w:rPr>
          <w:spacing w:val="-166"/>
        </w:rPr>
        <w:t>）</w:t>
      </w:r>
      <w:r>
        <w:t>。</w:t>
      </w:r>
    </w:p>
    <w:p>
      <w:pPr>
        <w:pStyle w:val="Heading1"/>
        <w:numPr>
          <w:ilvl w:val="0"/>
          <w:numId w:val="105"/>
        </w:numPr>
        <w:tabs>
          <w:tab w:val="left" w:pos="1988"/>
        </w:tabs>
        <w:spacing w:before="0" w:after="0" w:line="396" w:lineRule="exact"/>
        <w:ind w:left="1987" w:right="0" w:hanging="318"/>
        <w:jc w:val="left"/>
      </w:pPr>
      <w:r>
        <w:t>公式设置</w:t>
      </w:r>
    </w:p>
    <w:p>
      <w:pPr>
        <w:pStyle w:val="ListParagraph"/>
        <w:numPr>
          <w:ilvl w:val="0"/>
          <w:numId w:val="102"/>
        </w:numPr>
        <w:tabs>
          <w:tab w:val="left" w:pos="2944"/>
          <w:tab w:val="left" w:pos="2945"/>
        </w:tabs>
        <w:spacing w:before="58" w:after="11" w:line="240" w:lineRule="auto"/>
        <w:ind w:left="2944" w:right="0" w:hanging="833"/>
        <w:jc w:val="left"/>
        <w:rPr>
          <w:b/>
          <w:sz w:val="31"/>
        </w:rPr>
      </w:pPr>
      <w:r>
        <w:pict>
          <v:group id="_x0000_s1318" style="width:44pt;height:19pt;margin-top:89.31pt;margin-left:297pt;mso-position-horizontal-relative:page;position:absolute;z-index:251701248" coordorigin="5940,1786" coordsize="880,380">
            <v:shape id="_x0000_s1319" type="#_x0000_t75" style="width:880;height:380;left:5940;position:absolute;top:1786" stroked="f">
              <v:imagedata r:id="rId41" o:title=""/>
            </v:shape>
            <v:shape id="_x0000_s1320" type="#_x0000_t202" style="width:880;height:380;left:5940;position:absolute;top:1786" filled="f" stroked="f">
              <v:textbox inset="0,0,0,0">
                <w:txbxContent>
                  <w:p>
                    <w:pPr>
                      <w:spacing w:before="53" w:line="327" w:lineRule="exact"/>
                      <w:ind w:left="157" w:right="0" w:firstLine="0"/>
                      <w:jc w:val="left"/>
                      <w:rPr>
                        <w:sz w:val="27"/>
                      </w:rPr>
                    </w:pPr>
                    <w:r>
                      <w:rPr>
                        <w:sz w:val="27"/>
                      </w:rPr>
                      <w:t>那么</w:t>
                    </w:r>
                  </w:p>
                </w:txbxContent>
              </v:textbox>
            </v:shape>
          </v:group>
        </w:pict>
      </w:r>
      <w:r>
        <w:pict>
          <v:group id="_x0000_s1321" style="width:342pt;height:87pt;margin-top:87.31pt;margin-left:352pt;mso-position-horizontal-relative:page;position:absolute;z-index:251702272" coordorigin="7040,1746" coordsize="6840,1740">
            <v:shape id="_x0000_s1322" type="#_x0000_t75" style="width:6840;height:1740;left:7040;position:absolute;top:1746" stroked="f">
              <v:imagedata r:id="rId42" o:title=""/>
            </v:shape>
            <v:shape id="_x0000_s1323" type="#_x0000_t202" style="width:560;height:270;left:10179;position:absolute;top:2521" filled="f" stroked="f">
              <v:textbox inset="0,0,0,0">
                <w:txbxContent>
                  <w:p>
                    <w:pPr>
                      <w:spacing w:before="0" w:line="270" w:lineRule="exact"/>
                      <w:ind w:left="0" w:right="0" w:firstLine="0"/>
                      <w:jc w:val="left"/>
                      <w:rPr>
                        <w:sz w:val="27"/>
                      </w:rPr>
                    </w:pPr>
                    <w:r>
                      <w:rPr>
                        <w:sz w:val="27"/>
                      </w:rPr>
                      <w:t>公式</w:t>
                    </w:r>
                  </w:p>
                </w:txbxContent>
              </v:textbox>
            </v:shape>
          </v:group>
        </w:pict>
      </w:r>
      <w:r>
        <w:rPr>
          <w:b/>
          <w:sz w:val="31"/>
        </w:rPr>
        <w:t>界面</w:t>
      </w:r>
    </w:p>
    <w:p>
      <w:pPr>
        <w:tabs>
          <w:tab w:val="left" w:pos="6200"/>
        </w:tabs>
        <w:spacing w:line="240" w:lineRule="auto"/>
        <w:ind w:left="2380" w:right="0" w:firstLine="0"/>
        <w:rPr>
          <w:sz w:val="20"/>
        </w:rPr>
      </w:pPr>
      <w:r>
        <w:rPr>
          <w:sz w:val="20"/>
        </w:rPr>
        <w:pict>
          <v:group id="_x0000_i1324" style="width:129pt;height:151pt;mso-position-horizontal-relative:char;mso-position-vertical-relative:line" coordorigin="0,0" coordsize="2580,3020">
            <v:shape id="_x0000_s1325" type="#_x0000_t75" style="width:2580;height:3020;position:absolute" stroked="f">
              <v:imagedata r:id="rId43" o:title=""/>
            </v:shape>
            <v:shape id="_x0000_s1326" type="#_x0000_t202" style="width:1099;height:270;left:736;position:absolute;top:1418" filled="f" stroked="f">
              <v:textbox inset="0,0,0,0">
                <w:txbxContent>
                  <w:p>
                    <w:pPr>
                      <w:spacing w:before="0" w:line="270" w:lineRule="exact"/>
                      <w:ind w:left="0" w:right="0" w:firstLine="0"/>
                      <w:jc w:val="left"/>
                      <w:rPr>
                        <w:sz w:val="27"/>
                      </w:rPr>
                    </w:pPr>
                    <w:r>
                      <w:rPr>
                        <w:sz w:val="27"/>
                      </w:rPr>
                      <w:t>公式项目</w:t>
                    </w:r>
                  </w:p>
                </w:txbxContent>
              </v:textbox>
            </v:shape>
            <w10:wrap type="none"/>
          </v:group>
        </w:pict>
      </w:r>
      <w:r>
        <w:rPr>
          <w:rFonts w:ascii="Times New Roman"/>
          <w:spacing w:val="80"/>
          <w:sz w:val="20"/>
        </w:rPr>
        <w:t xml:space="preserve"> </w:t>
      </w:r>
      <w:r>
        <w:rPr>
          <w:spacing w:val="80"/>
          <w:position w:val="218"/>
          <w:sz w:val="20"/>
        </w:rPr>
        <w:pict>
          <v:group id="_x0000_i1327" style="width:44pt;height:19pt;mso-position-horizontal-relative:char;mso-position-vertical-relative:line" coordorigin="0,0" coordsize="880,380">
            <v:shape id="_x0000_s1328" type="#_x0000_t75" style="width:880;height:380;position:absolute" stroked="f">
              <v:imagedata r:id="rId44" o:title=""/>
            </v:shape>
            <v:shape id="_x0000_s1329" type="#_x0000_t202" style="width:880;height:380;position:absolute" filled="f" stroked="f">
              <v:textbox inset="0,0,0,0">
                <w:txbxContent>
                  <w:p>
                    <w:pPr>
                      <w:spacing w:before="63" w:line="316" w:lineRule="exact"/>
                      <w:ind w:left="157" w:right="0" w:firstLine="0"/>
                      <w:jc w:val="left"/>
                      <w:rPr>
                        <w:sz w:val="27"/>
                      </w:rPr>
                    </w:pPr>
                    <w:r>
                      <w:rPr>
                        <w:sz w:val="27"/>
                      </w:rPr>
                      <w:t>如果</w:t>
                    </w:r>
                  </w:p>
                </w:txbxContent>
              </v:textbox>
            </v:shape>
            <w10:wrap type="none"/>
          </v:group>
        </w:pict>
      </w:r>
      <w:r>
        <w:rPr>
          <w:spacing w:val="80"/>
          <w:position w:val="218"/>
          <w:sz w:val="20"/>
        </w:rPr>
        <w:tab/>
      </w:r>
      <w:r>
        <w:rPr>
          <w:spacing w:val="80"/>
          <w:position w:val="212"/>
          <w:sz w:val="20"/>
        </w:rPr>
        <w:pict>
          <v:group id="_x0000_i1330" style="width:342pt;height:24pt;mso-position-horizontal-relative:char;mso-position-vertical-relative:line" coordorigin="0,0" coordsize="6840,480">
            <v:shape id="_x0000_s1331" type="#_x0000_t75" style="width:6840;height:480;position:absolute" stroked="f">
              <v:imagedata r:id="rId45" o:title=""/>
            </v:shape>
            <v:shape id="_x0000_s1332" type="#_x0000_t202" style="width:6840;height:480;position:absolute" filled="f" stroked="f">
              <v:textbox inset="0,0,0,0">
                <w:txbxContent>
                  <w:p>
                    <w:pPr>
                      <w:spacing w:before="111"/>
                      <w:ind w:left="2713" w:right="2737" w:firstLine="0"/>
                      <w:jc w:val="center"/>
                      <w:rPr>
                        <w:sz w:val="27"/>
                      </w:rPr>
                    </w:pPr>
                    <w:r>
                      <w:rPr>
                        <w:sz w:val="27"/>
                      </w:rPr>
                      <w:t>条件表达式</w:t>
                    </w:r>
                  </w:p>
                </w:txbxContent>
              </v:textbox>
            </v:shape>
            <w10:wrap type="none"/>
          </v:group>
        </w:pict>
      </w:r>
    </w:p>
    <w:p>
      <w:pPr>
        <w:pStyle w:val="BodyText"/>
        <w:spacing w:before="8"/>
        <w:rPr>
          <w:b/>
          <w:sz w:val="8"/>
        </w:rPr>
      </w:pPr>
      <w:r>
        <w:drawing>
          <wp:anchor distT="0" distB="0" distL="0" distR="0" simplePos="0" relativeHeight="251698176" behindDoc="0" locked="0" layoutInCell="1" allowOverlap="1">
            <wp:simplePos x="0" y="0"/>
            <wp:positionH relativeFrom="page">
              <wp:posOffset>2311400</wp:posOffset>
            </wp:positionH>
            <wp:positionV relativeFrom="paragraph">
              <wp:posOffset>95250</wp:posOffset>
            </wp:positionV>
            <wp:extent cx="291369" cy="291369"/>
            <wp:effectExtent l="0" t="0" r="0" b="0"/>
            <wp:wrapTopAndBottom/>
            <wp:docPr id="15"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3.png"/>
                    <pic:cNvPicPr/>
                  </pic:nvPicPr>
                  <pic:blipFill>
                    <a:blip xmlns:r="http://schemas.openxmlformats.org/officeDocument/2006/relationships" r:embed="rId46" cstate="print"/>
                    <a:stretch>
                      <a:fillRect/>
                    </a:stretch>
                  </pic:blipFill>
                  <pic:spPr>
                    <a:xfrm>
                      <a:off x="0" y="0"/>
                      <a:ext cx="291369" cy="291369"/>
                    </a:xfrm>
                    <a:prstGeom prst="rect">
                      <a:avLst/>
                    </a:prstGeom>
                  </pic:spPr>
                </pic:pic>
              </a:graphicData>
            </a:graphic>
          </wp:anchor>
        </w:drawing>
      </w:r>
      <w:r>
        <w:drawing>
          <wp:anchor distT="0" distB="0" distL="0" distR="0" simplePos="0" relativeHeight="251699200" behindDoc="0" locked="0" layoutInCell="1" allowOverlap="1">
            <wp:simplePos x="0" y="0"/>
            <wp:positionH relativeFrom="page">
              <wp:posOffset>2844800</wp:posOffset>
            </wp:positionH>
            <wp:positionV relativeFrom="paragraph">
              <wp:posOffset>95250</wp:posOffset>
            </wp:positionV>
            <wp:extent cx="304038" cy="291369"/>
            <wp:effectExtent l="0" t="0" r="0" b="0"/>
            <wp:wrapTopAndBottom/>
            <wp:docPr id="1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4.png"/>
                    <pic:cNvPicPr/>
                  </pic:nvPicPr>
                  <pic:blipFill>
                    <a:blip xmlns:r="http://schemas.openxmlformats.org/officeDocument/2006/relationships" r:embed="rId47" cstate="print"/>
                    <a:stretch>
                      <a:fillRect/>
                    </a:stretch>
                  </pic:blipFill>
                  <pic:spPr>
                    <a:xfrm>
                      <a:off x="0" y="0"/>
                      <a:ext cx="304038" cy="291369"/>
                    </a:xfrm>
                    <a:prstGeom prst="rect">
                      <a:avLst/>
                    </a:prstGeom>
                  </pic:spPr>
                </pic:pic>
              </a:graphicData>
            </a:graphic>
          </wp:anchor>
        </w:drawing>
      </w:r>
      <w:r>
        <w:drawing>
          <wp:anchor distT="0" distB="0" distL="0" distR="0" simplePos="0" relativeHeight="251700224" behindDoc="0" locked="0" layoutInCell="1" allowOverlap="1">
            <wp:simplePos x="0" y="0"/>
            <wp:positionH relativeFrom="page">
              <wp:posOffset>4470400</wp:posOffset>
            </wp:positionH>
            <wp:positionV relativeFrom="paragraph">
              <wp:posOffset>133350</wp:posOffset>
            </wp:positionV>
            <wp:extent cx="291369" cy="240696"/>
            <wp:effectExtent l="0" t="0" r="0" b="0"/>
            <wp:wrapTopAndBottom/>
            <wp:docPr id="1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45.png"/>
                    <pic:cNvPicPr/>
                  </pic:nvPicPr>
                  <pic:blipFill>
                    <a:blip xmlns:r="http://schemas.openxmlformats.org/officeDocument/2006/relationships" r:embed="rId48" cstate="print"/>
                    <a:stretch>
                      <a:fillRect/>
                    </a:stretch>
                  </pic:blipFill>
                  <pic:spPr>
                    <a:xfrm>
                      <a:off x="0" y="0"/>
                      <a:ext cx="291369" cy="240696"/>
                    </a:xfrm>
                    <a:prstGeom prst="rect">
                      <a:avLst/>
                    </a:prstGeom>
                  </pic:spPr>
                </pic:pic>
              </a:graphicData>
            </a:graphic>
          </wp:anchor>
        </w:drawing>
      </w:r>
      <w:r>
        <w:pict>
          <v:group id="_x0000_s1333" style="width:109pt;height:19pt;margin-top:10.5pt;margin-left:394pt;mso-position-horizontal-relative:page;mso-wrap-distance-left:0;mso-wrap-distance-right:0;position:absolute;z-index:-251613184" coordorigin="7880,210" coordsize="2180,380">
            <v:shape id="_x0000_s1334" type="#_x0000_t75" style="width:2180;height:380;left:7880;position:absolute;top:210" stroked="f">
              <v:imagedata r:id="rId49" o:title=""/>
            </v:shape>
            <v:shape id="_x0000_s1335" type="#_x0000_t202" style="width:2180;height:380;left:7880;position:absolute;top:210" filled="f" stroked="f">
              <v:textbox inset="0,0,0,0">
                <w:txbxContent>
                  <w:p>
                    <w:pPr>
                      <w:spacing w:before="50" w:line="329" w:lineRule="exact"/>
                      <w:ind w:left="406" w:right="0" w:firstLine="0"/>
                      <w:jc w:val="left"/>
                      <w:rPr>
                        <w:sz w:val="27"/>
                      </w:rPr>
                    </w:pPr>
                    <w:r>
                      <w:rPr>
                        <w:sz w:val="27"/>
                      </w:rPr>
                      <w:t>条件表达式</w:t>
                    </w:r>
                  </w:p>
                </w:txbxContent>
              </v:textbox>
            </v:shape>
            <w10:wrap type="topAndBottom"/>
          </v:group>
        </w:pict>
      </w:r>
      <w:r>
        <w:pict>
          <v:group id="_x0000_s1336" style="width:96pt;height:19pt;margin-top:10.5pt;margin-left:594pt;mso-position-horizontal-relative:page;mso-wrap-distance-left:0;mso-wrap-distance-right:0;position:absolute;z-index:-251612160" coordorigin="11880,210" coordsize="1920,380">
            <v:shape id="_x0000_s1337" type="#_x0000_t75" style="width:1920;height:380;left:11880;position:absolute;top:210" stroked="f">
              <v:imagedata r:id="rId50" o:title=""/>
            </v:shape>
            <v:shape id="_x0000_s1338" type="#_x0000_t202" style="width:1920;height:380;left:11880;position:absolute;top:210" filled="f" stroked="f">
              <v:textbox inset="0,0,0,0">
                <w:txbxContent>
                  <w:p>
                    <w:pPr>
                      <w:spacing w:before="50" w:line="329" w:lineRule="exact"/>
                      <w:ind w:left="408" w:right="0" w:firstLine="0"/>
                      <w:jc w:val="left"/>
                      <w:rPr>
                        <w:sz w:val="27"/>
                      </w:rPr>
                    </w:pPr>
                    <w:r>
                      <w:rPr>
                        <w:sz w:val="27"/>
                      </w:rPr>
                      <w:t>公式确认</w:t>
                    </w:r>
                  </w:p>
                </w:txbxContent>
              </v:textbox>
            </v:shape>
            <w10:wrap type="topAndBottom"/>
          </v:group>
        </w:pict>
      </w:r>
      <w:r>
        <w:pict>
          <v:group id="_x0000_s1339" style="width:129pt;height:130pt;margin-top:39.5pt;margin-left:161pt;mso-position-horizontal-relative:page;mso-wrap-distance-left:0;mso-wrap-distance-right:0;position:absolute;z-index:-251611136" coordorigin="3220,790" coordsize="2580,2600">
            <v:shape id="_x0000_s1340" type="#_x0000_t75" style="width:2580;height:2600;left:3220;position:absolute;top:790" stroked="f">
              <v:imagedata r:id="rId51" o:title=""/>
            </v:shape>
            <v:shape id="_x0000_s1341" type="#_x0000_t202" style="width:1099;height:270;left:3956;position:absolute;top:2000" filled="f" stroked="f">
              <v:textbox inset="0,0,0,0">
                <w:txbxContent>
                  <w:p>
                    <w:pPr>
                      <w:spacing w:before="0" w:line="270" w:lineRule="exact"/>
                      <w:ind w:left="0" w:right="0" w:firstLine="0"/>
                      <w:jc w:val="left"/>
                      <w:rPr>
                        <w:sz w:val="27"/>
                      </w:rPr>
                    </w:pPr>
                    <w:r>
                      <w:rPr>
                        <w:sz w:val="27"/>
                      </w:rPr>
                      <w:t>工资项目</w:t>
                    </w:r>
                  </w:p>
                </w:txbxContent>
              </v:textbox>
            </v:shape>
            <w10:wrap type="topAndBottom"/>
          </v:group>
        </w:pict>
      </w:r>
      <w:r>
        <w:pict>
          <v:group id="_x0000_s1342" style="width:172pt;height:130pt;margin-top:39.5pt;margin-left:331pt;mso-position-horizontal-relative:page;mso-wrap-distance-left:0;mso-wrap-distance-right:0;position:absolute;z-index:-251610112" coordorigin="6620,790" coordsize="3440,2600">
            <v:shape id="_x0000_s1343" type="#_x0000_t75" style="width:3440;height:2600;left:6620;position:absolute;top:790" stroked="f">
              <v:imagedata r:id="rId52" o:title=""/>
            </v:shape>
            <v:shape id="_x0000_s1344" type="#_x0000_t202" style="width:560;height:270;left:8052;position:absolute;top:2000" filled="f" stroked="f">
              <v:textbox inset="0,0,0,0">
                <w:txbxContent>
                  <w:p>
                    <w:pPr>
                      <w:spacing w:before="0" w:line="270" w:lineRule="exact"/>
                      <w:ind w:left="0" w:right="0" w:firstLine="0"/>
                      <w:jc w:val="left"/>
                      <w:rPr>
                        <w:sz w:val="27"/>
                      </w:rPr>
                    </w:pPr>
                    <w:r>
                      <w:rPr>
                        <w:sz w:val="27"/>
                      </w:rPr>
                      <w:t>条件</w:t>
                    </w:r>
                  </w:p>
                </w:txbxContent>
              </v:textbox>
            </v:shape>
            <w10:wrap type="topAndBottom"/>
          </v:group>
        </w:pict>
      </w:r>
      <w:r>
        <w:pict>
          <v:group id="_x0000_s1345" style="width:151pt;height:130pt;margin-top:39.5pt;margin-left:543pt;mso-position-horizontal-relative:page;mso-wrap-distance-left:0;mso-wrap-distance-right:0;position:absolute;z-index:-251609088" coordorigin="10860,790" coordsize="3020,2600">
            <v:shape id="_x0000_s1346" type="#_x0000_t75" style="width:3020;height:2600;left:10860;position:absolute;top:790" stroked="f">
              <v:imagedata r:id="rId53" o:title=""/>
            </v:shape>
            <v:shape id="_x0000_s1347" type="#_x0000_t202" style="width:829;height:270;left:11957;position:absolute;top:2000" filled="f" stroked="f">
              <v:textbox inset="0,0,0,0">
                <w:txbxContent>
                  <w:p>
                    <w:pPr>
                      <w:spacing w:before="0" w:line="270" w:lineRule="exact"/>
                      <w:ind w:left="0" w:right="0" w:firstLine="0"/>
                      <w:jc w:val="left"/>
                      <w:rPr>
                        <w:sz w:val="27"/>
                      </w:rPr>
                    </w:pPr>
                    <w:r>
                      <w:rPr>
                        <w:sz w:val="27"/>
                      </w:rPr>
                      <w:t>运算符</w:t>
                    </w:r>
                  </w:p>
                </w:txbxContent>
              </v:textbox>
            </v:shape>
            <w10:wrap type="topAndBottom"/>
          </v:group>
        </w:pict>
      </w:r>
      <w:r>
        <w:pict>
          <v:group id="_x0000_s1348" style="width:87pt;height:27pt;margin-top:186.5pt;margin-left:407pt;mso-position-horizontal-relative:page;mso-wrap-distance-left:0;mso-wrap-distance-right:0;position:absolute;z-index:-251608064" coordorigin="8140,3730" coordsize="1740,540">
            <v:shape id="_x0000_s1349" type="#_x0000_t75" style="width:1740;height:540;left:8140;position:absolute;top:3730" stroked="f">
              <v:imagedata r:id="rId54" o:title=""/>
            </v:shape>
            <v:shape id="_x0000_s1350" type="#_x0000_t202" style="width:1740;height:540;left:8140;position:absolute;top:3730" filled="f" stroked="f">
              <v:textbox inset="0,0,0,0">
                <w:txbxContent>
                  <w:p>
                    <w:pPr>
                      <w:spacing w:before="138"/>
                      <w:ind w:left="387" w:right="0" w:firstLine="0"/>
                      <w:jc w:val="left"/>
                      <w:rPr>
                        <w:sz w:val="27"/>
                      </w:rPr>
                    </w:pPr>
                    <w:r>
                      <w:rPr>
                        <w:sz w:val="27"/>
                      </w:rPr>
                      <w:t>条件(E)</w:t>
                    </w:r>
                  </w:p>
                </w:txbxContent>
              </v:textbox>
            </v:shape>
            <w10:wrap type="topAndBottom"/>
          </v:group>
        </w:pict>
      </w:r>
      <w:r>
        <w:pict>
          <v:group id="_x0000_s1351" style="width:87pt;height:27pt;margin-top:186.5pt;margin-left:509pt;mso-position-horizontal-relative:page;mso-wrap-distance-left:0;mso-wrap-distance-right:0;position:absolute;z-index:-251607040" coordorigin="10180,3730" coordsize="1740,540">
            <v:shape id="_x0000_s1352" type="#_x0000_t75" style="width:1740;height:540;left:10180;position:absolute;top:3730" stroked="f">
              <v:imagedata r:id="rId54" o:title=""/>
            </v:shape>
            <v:shape id="_x0000_s1353" type="#_x0000_t202" style="width:1740;height:540;left:10180;position:absolute;top:3730" filled="f" stroked="f">
              <v:textbox inset="0,0,0,0">
                <w:txbxContent>
                  <w:p>
                    <w:pPr>
                      <w:spacing w:before="138"/>
                      <w:ind w:left="388" w:right="0" w:firstLine="0"/>
                      <w:jc w:val="left"/>
                      <w:rPr>
                        <w:sz w:val="27"/>
                      </w:rPr>
                    </w:pPr>
                    <w:r>
                      <w:rPr>
                        <w:sz w:val="27"/>
                      </w:rPr>
                      <w:t>确定(O)</w:t>
                    </w:r>
                  </w:p>
                </w:txbxContent>
              </v:textbox>
            </v:shape>
            <w10:wrap type="topAndBottom"/>
          </v:group>
        </w:pict>
      </w:r>
      <w:r>
        <w:pict>
          <v:group id="_x0000_s1354" style="width:83pt;height:27pt;margin-top:186.5pt;margin-left:607pt;mso-position-horizontal-relative:page;mso-wrap-distance-left:0;mso-wrap-distance-right:0;position:absolute;z-index:-251606016" coordorigin="12140,3730" coordsize="1660,540">
            <v:shape id="_x0000_s1355" type="#_x0000_t75" style="width:1660;height:540;left:12140;position:absolute;top:3730" stroked="f">
              <v:imagedata r:id="rId55" o:title=""/>
            </v:shape>
            <v:shape id="_x0000_s1356" type="#_x0000_t202" style="width:1660;height:540;left:12140;position:absolute;top:3730" filled="f" stroked="f">
              <v:textbox inset="0,0,0,0">
                <w:txbxContent>
                  <w:p>
                    <w:pPr>
                      <w:spacing w:before="138"/>
                      <w:ind w:left="342" w:right="0" w:firstLine="0"/>
                      <w:jc w:val="left"/>
                      <w:rPr>
                        <w:sz w:val="27"/>
                      </w:rPr>
                    </w:pPr>
                    <w:r>
                      <w:rPr>
                        <w:sz w:val="27"/>
                      </w:rPr>
                      <w:t>取消(C)</w:t>
                    </w:r>
                  </w:p>
                </w:txbxContent>
              </v:textbox>
            </v:shape>
            <w10:wrap type="topAndBottom"/>
          </v:group>
        </w:pict>
      </w:r>
    </w:p>
    <w:p>
      <w:pPr>
        <w:pStyle w:val="BodyText"/>
        <w:spacing w:before="10"/>
        <w:rPr>
          <w:b/>
          <w:sz w:val="8"/>
        </w:rPr>
      </w:pPr>
    </w:p>
    <w:p>
      <w:pPr>
        <w:pStyle w:val="BodyText"/>
        <w:spacing w:before="2"/>
        <w:rPr>
          <w:b/>
          <w:sz w:val="21"/>
        </w:rPr>
      </w:pPr>
    </w:p>
    <w:p>
      <w:pPr>
        <w:pStyle w:val="BodyText"/>
        <w:spacing w:before="8"/>
        <w:rPr>
          <w:b/>
          <w:sz w:val="7"/>
        </w:rPr>
      </w:pPr>
    </w:p>
    <w:p>
      <w:pPr>
        <w:spacing w:after="0"/>
        <w:rPr>
          <w:sz w:val="7"/>
        </w:rPr>
        <w:sectPr>
          <w:pgSz w:w="17860" w:h="25260"/>
          <w:pgMar w:top="1580" w:right="440" w:bottom="280" w:left="840" w:header="708" w:footer="708"/>
          <w:pgNumType w:start="45"/>
          <w:cols w:space="708"/>
        </w:sectPr>
      </w:pPr>
    </w:p>
    <w:p>
      <w:pPr>
        <w:pStyle w:val="ListParagraph"/>
        <w:numPr>
          <w:ilvl w:val="0"/>
          <w:numId w:val="101"/>
        </w:numPr>
        <w:tabs>
          <w:tab w:val="left" w:pos="1669"/>
          <w:tab w:val="left" w:pos="1670"/>
        </w:tabs>
        <w:spacing w:before="75" w:after="0" w:line="240" w:lineRule="auto"/>
        <w:ind w:left="1670" w:right="0" w:hanging="639"/>
        <w:jc w:val="left"/>
        <w:rPr>
          <w:sz w:val="31"/>
        </w:rPr>
      </w:pPr>
      <w:r>
        <w:rPr>
          <w:spacing w:val="-5"/>
          <w:sz w:val="31"/>
        </w:rPr>
        <w:t>模块功能</w:t>
      </w:r>
    </w:p>
    <w:p>
      <w:pPr>
        <w:pStyle w:val="BodyText"/>
        <w:rPr>
          <w:sz w:val="34"/>
        </w:rPr>
      </w:pPr>
    </w:p>
    <w:p>
      <w:pPr>
        <w:pStyle w:val="BodyText"/>
        <w:spacing w:before="271"/>
        <w:ind w:left="1842"/>
      </w:pPr>
      <w:r>
        <w:t>得到。</w:t>
      </w:r>
    </w:p>
    <w:p>
      <w:pPr>
        <w:pStyle w:val="BodyText"/>
        <w:spacing w:before="46" w:line="990" w:lineRule="atLeast"/>
        <w:ind w:left="-34" w:right="1217"/>
      </w:pPr>
      <w:r>
        <w:br w:type="column"/>
      </w:r>
      <w:r>
        <w:t>为反映工资项目间的关系，设置项目的计算公式，即某项目的数据由其它项目的四则运算 窗口打开时，公式项目（hr_formula</w:t>
      </w:r>
      <w:r>
        <w:rPr>
          <w:spacing w:val="61"/>
        </w:rPr>
        <w:t xml:space="preserve"> 表</w:t>
      </w:r>
      <w:r>
        <w:t>）</w:t>
      </w:r>
      <w:r>
        <w:rPr>
          <w:spacing w:val="-1"/>
        </w:rPr>
        <w:t>检索出当前方案下已定义了的计算项目，工资项</w:t>
      </w:r>
    </w:p>
    <w:p>
      <w:pPr>
        <w:spacing w:after="0" w:line="990" w:lineRule="atLeast"/>
        <w:sectPr>
          <w:type w:val="continuous"/>
          <w:pgSz w:w="17860" w:h="25260"/>
          <w:pgMar w:top="2000" w:right="440" w:bottom="280" w:left="840" w:header="708" w:footer="708"/>
          <w:pgNumType w:start="46"/>
          <w:cols w:num="2" w:space="708" w:equalWidth="0">
            <w:col w:w="2938" w:space="40"/>
            <w:col w:w="13602" w:space="0"/>
          </w:cols>
        </w:sectPr>
      </w:pPr>
    </w:p>
    <w:p>
      <w:pPr>
        <w:pStyle w:val="BodyText"/>
        <w:spacing w:before="78"/>
        <w:ind w:left="1842"/>
      </w:pPr>
      <w:r>
        <w:t>目为当前方案下的所有工资项目。</w:t>
      </w:r>
    </w:p>
    <w:p>
      <w:pPr>
        <w:pStyle w:val="BodyText"/>
        <w:spacing w:before="71"/>
        <w:ind w:left="2944"/>
      </w:pPr>
      <w:r>
        <w:t>公式分为条件公式和绝对公式：</w:t>
      </w:r>
    </w:p>
    <w:p>
      <w:pPr>
        <w:pStyle w:val="ListParagraph"/>
        <w:numPr>
          <w:ilvl w:val="1"/>
          <w:numId w:val="101"/>
        </w:numPr>
        <w:tabs>
          <w:tab w:val="left" w:pos="3581"/>
          <w:tab w:val="left" w:pos="3582"/>
        </w:tabs>
        <w:spacing w:before="58" w:after="0" w:line="240" w:lineRule="auto"/>
        <w:ind w:left="3581" w:right="0" w:hanging="638"/>
        <w:jc w:val="left"/>
        <w:rPr>
          <w:sz w:val="31"/>
        </w:rPr>
      </w:pPr>
      <w:r>
        <w:rPr>
          <w:sz w:val="31"/>
        </w:rPr>
        <w:t>条件公式（见上图）</w:t>
      </w:r>
    </w:p>
    <w:p>
      <w:pPr>
        <w:pStyle w:val="BodyText"/>
        <w:spacing w:before="84" w:line="283" w:lineRule="auto"/>
        <w:ind w:left="1842" w:right="1278" w:firstLine="1101"/>
      </w:pPr>
      <w:r>
        <w:t>选中条件表达式，在条件表达式中录入条件，在公式中设置计算公式。在运算中该条件成立，则该项目的数据由所定义的公式计算所得，否则由用户自己输入。</w:t>
      </w:r>
    </w:p>
    <w:p>
      <w:pPr>
        <w:pStyle w:val="ListParagraph"/>
        <w:numPr>
          <w:ilvl w:val="1"/>
          <w:numId w:val="101"/>
        </w:numPr>
        <w:tabs>
          <w:tab w:val="left" w:pos="3581"/>
          <w:tab w:val="left" w:pos="3582"/>
        </w:tabs>
        <w:spacing w:before="0" w:after="0" w:line="383" w:lineRule="exact"/>
        <w:ind w:left="3581" w:right="0" w:hanging="638"/>
        <w:jc w:val="left"/>
        <w:rPr>
          <w:sz w:val="31"/>
        </w:rPr>
      </w:pPr>
      <w:r>
        <w:rPr>
          <w:sz w:val="31"/>
        </w:rPr>
        <w:t>绝对公式</w:t>
      </w:r>
    </w:p>
    <w:p>
      <w:pPr>
        <w:pStyle w:val="BodyText"/>
        <w:spacing w:before="83"/>
        <w:ind w:left="2944"/>
      </w:pPr>
      <w:r>
        <w:t>与条件公式类似，只是没有sle_1 的条件，项目只能由公式计算所得。</w:t>
      </w:r>
    </w:p>
    <w:p>
      <w:pPr>
        <w:spacing w:after="0"/>
        <w:sectPr>
          <w:type w:val="continuous"/>
          <w:pgSz w:w="17860" w:h="25260"/>
          <w:pgMar w:top="2000" w:right="440" w:bottom="280" w:left="840" w:header="708" w:footer="708"/>
          <w:pgNumType w:start="47"/>
          <w:cols w:space="708"/>
        </w:sectPr>
      </w:pPr>
    </w:p>
    <w:p>
      <w:pPr>
        <w:pStyle w:val="ListParagraph"/>
        <w:numPr>
          <w:ilvl w:val="0"/>
          <w:numId w:val="100"/>
        </w:numPr>
        <w:tabs>
          <w:tab w:val="left" w:pos="2306"/>
          <w:tab w:val="left" w:pos="2307"/>
        </w:tabs>
        <w:spacing w:before="48" w:after="0" w:line="240" w:lineRule="auto"/>
        <w:ind w:left="2307" w:right="0" w:hanging="637"/>
        <w:jc w:val="left"/>
        <w:rPr>
          <w:sz w:val="31"/>
        </w:rPr>
      </w:pPr>
      <w:r>
        <w:rPr>
          <w:sz w:val="31"/>
        </w:rPr>
        <w:t>按钮功能</w:t>
      </w:r>
    </w:p>
    <w:p>
      <w:pPr>
        <w:pStyle w:val="ListParagraph"/>
        <w:numPr>
          <w:ilvl w:val="1"/>
          <w:numId w:val="100"/>
        </w:numPr>
        <w:tabs>
          <w:tab w:val="left" w:pos="3581"/>
          <w:tab w:val="left" w:pos="3582"/>
        </w:tabs>
        <w:spacing w:before="72" w:after="0" w:line="240" w:lineRule="auto"/>
        <w:ind w:left="3581" w:right="0" w:hanging="638"/>
        <w:jc w:val="left"/>
        <w:rPr>
          <w:sz w:val="31"/>
        </w:rPr>
      </w:pPr>
      <w:r>
        <w:rPr>
          <w:sz w:val="31"/>
        </w:rPr>
        <w:t>确定</w:t>
      </w:r>
    </w:p>
    <w:p>
      <w:pPr>
        <w:pStyle w:val="BodyText"/>
        <w:spacing w:before="83" w:line="283" w:lineRule="auto"/>
        <w:ind w:left="3732" w:right="1273"/>
      </w:pPr>
      <w:r>
        <w:t>保存公式项目,关闭窗口，删除工资变动数据窗口的所有计算字段，根据公式项目中的项目重新创建。</w:t>
      </w:r>
    </w:p>
    <w:p>
      <w:pPr>
        <w:pStyle w:val="ListParagraph"/>
        <w:numPr>
          <w:ilvl w:val="1"/>
          <w:numId w:val="100"/>
        </w:numPr>
        <w:tabs>
          <w:tab w:val="left" w:pos="3581"/>
          <w:tab w:val="left" w:pos="3582"/>
        </w:tabs>
        <w:spacing w:before="0" w:after="0" w:line="383" w:lineRule="exact"/>
        <w:ind w:left="3581" w:right="0" w:hanging="638"/>
        <w:jc w:val="left"/>
        <w:rPr>
          <w:sz w:val="31"/>
        </w:rPr>
      </w:pPr>
      <w:r>
        <w:rPr>
          <w:sz w:val="31"/>
        </w:rPr>
        <w:t>条件</w:t>
      </w:r>
    </w:p>
    <w:p>
      <w:pPr>
        <w:pStyle w:val="BodyText"/>
        <w:spacing w:before="84"/>
        <w:ind w:left="3621"/>
      </w:pPr>
      <w:r>
        <w:rPr>
          <w:spacing w:val="68"/>
        </w:rPr>
        <w:t>打开条件定义窗口</w:t>
      </w:r>
      <w:r>
        <w:t>（</w:t>
      </w:r>
      <w:r>
        <w:rPr>
          <w:spacing w:val="-6"/>
        </w:rPr>
        <w:t xml:space="preserve"> 见下图 </w:t>
      </w:r>
      <w:r>
        <w:rPr>
          <w:spacing w:val="-44"/>
        </w:rPr>
        <w:t>）</w:t>
      </w:r>
      <w:r>
        <w:rPr>
          <w:spacing w:val="35"/>
        </w:rPr>
        <w:t>， 定义条件， 并将条件名称写入条件窗口</w:t>
      </w:r>
    </w:p>
    <w:p>
      <w:pPr>
        <w:pStyle w:val="BodyText"/>
        <w:spacing w:before="71"/>
        <w:ind w:left="3261"/>
      </w:pPr>
      <w:r>
        <w:t>（hr_salary_condition</w:t>
      </w:r>
      <w:r>
        <w:rPr>
          <w:spacing w:val="-47"/>
        </w:rPr>
        <w:t xml:space="preserve"> 表</w:t>
      </w:r>
      <w:r>
        <w:rPr>
          <w:spacing w:val="-159"/>
        </w:rPr>
        <w:t>）</w:t>
      </w:r>
      <w:r>
        <w:t>。</w:t>
      </w:r>
    </w:p>
    <w:p>
      <w:pPr>
        <w:pStyle w:val="BodyText"/>
        <w:spacing w:before="70"/>
        <w:ind w:left="3621"/>
      </w:pPr>
      <w:r>
        <w:t>(数据的校验详细见人事查询)。</w:t>
      </w:r>
    </w:p>
    <w:p>
      <w:pPr>
        <w:pStyle w:val="BodyText"/>
        <w:rPr>
          <w:sz w:val="24"/>
        </w:rPr>
      </w:pPr>
    </w:p>
    <w:p>
      <w:pPr>
        <w:pStyle w:val="BodyText"/>
        <w:ind w:left="3760"/>
        <w:rPr>
          <w:sz w:val="20"/>
        </w:rPr>
      </w:pPr>
      <w:r>
        <w:rPr>
          <w:sz w:val="20"/>
        </w:rPr>
        <w:pict>
          <v:group id="_x0000_i1357" style="width:385pt;height:207pt;mso-position-horizontal-relative:char;mso-position-vertical-relative:line" coordorigin="0,0" coordsize="7700,4140">
            <v:shape id="_x0000_s1358" type="#_x0000_t75" style="width:7700;height:4140;position:absolute" stroked="f">
              <v:imagedata r:id="rId56" o:title=""/>
            </v:shape>
            <v:shape id="_x0000_s1359" type="#_x0000_t202" style="width:1102;height:271;left:134;position:absolute;top:147" filled="f" stroked="f">
              <v:textbox inset="0,0,0,0">
                <w:txbxContent>
                  <w:p>
                    <w:pPr>
                      <w:spacing w:before="0" w:line="270" w:lineRule="exact"/>
                      <w:ind w:left="0" w:right="0" w:firstLine="0"/>
                      <w:jc w:val="left"/>
                      <w:rPr>
                        <w:sz w:val="27"/>
                      </w:rPr>
                    </w:pPr>
                    <w:r>
                      <w:rPr>
                        <w:sz w:val="27"/>
                      </w:rPr>
                      <w:t>查询条件</w:t>
                    </w:r>
                  </w:p>
                </w:txbxContent>
              </v:textbox>
            </v:shape>
            <v:shape id="_x0000_s1360" type="#_x0000_t202" style="width:561;height:271;left:425;position:absolute;top:997" filled="f" stroked="f">
              <v:textbox inset="0,0,0,0">
                <w:txbxContent>
                  <w:p>
                    <w:pPr>
                      <w:spacing w:before="0" w:line="270" w:lineRule="exact"/>
                      <w:ind w:left="0" w:right="0" w:firstLine="0"/>
                      <w:jc w:val="left"/>
                      <w:rPr>
                        <w:sz w:val="27"/>
                      </w:rPr>
                    </w:pPr>
                    <w:r>
                      <w:rPr>
                        <w:sz w:val="27"/>
                      </w:rPr>
                      <w:t>括号</w:t>
                    </w:r>
                  </w:p>
                </w:txbxContent>
              </v:textbox>
            </v:shape>
            <v:shape id="_x0000_s1361" type="#_x0000_t202" style="width:832;height:271;left:1436;position:absolute;top:997" filled="f" stroked="f">
              <v:textbox inset="0,0,0,0">
                <w:txbxContent>
                  <w:p>
                    <w:pPr>
                      <w:spacing w:before="0" w:line="270" w:lineRule="exact"/>
                      <w:ind w:left="0" w:right="0" w:firstLine="0"/>
                      <w:jc w:val="left"/>
                      <w:rPr>
                        <w:sz w:val="27"/>
                      </w:rPr>
                    </w:pPr>
                    <w:r>
                      <w:rPr>
                        <w:sz w:val="27"/>
                      </w:rPr>
                      <w:t>项目名</w:t>
                    </w:r>
                  </w:p>
                </w:txbxContent>
              </v:textbox>
            </v:shape>
            <v:shape id="_x0000_s1362" type="#_x0000_t202" style="width:832;height:271;left:2882;position:absolute;top:997" filled="f" stroked="f">
              <v:textbox inset="0,0,0,0">
                <w:txbxContent>
                  <w:p>
                    <w:pPr>
                      <w:spacing w:before="0" w:line="270" w:lineRule="exact"/>
                      <w:ind w:left="0" w:right="0" w:firstLine="0"/>
                      <w:jc w:val="left"/>
                      <w:rPr>
                        <w:sz w:val="27"/>
                      </w:rPr>
                    </w:pPr>
                    <w:r>
                      <w:rPr>
                        <w:sz w:val="27"/>
                      </w:rPr>
                      <w:t>运算符</w:t>
                    </w:r>
                  </w:p>
                </w:txbxContent>
              </v:textbox>
            </v:shape>
            <v:shape id="_x0000_s1363" type="#_x0000_t202" style="width:2759;height:271;left:4346;position:absolute;top:997" filled="f" stroked="f">
              <v:textbox inset="0,0,0,0">
                <w:txbxContent>
                  <w:p>
                    <w:pPr>
                      <w:tabs>
                        <w:tab w:val="left" w:pos="1175"/>
                        <w:tab w:val="left" w:pos="2197"/>
                      </w:tabs>
                      <w:spacing w:before="0" w:line="270" w:lineRule="exact"/>
                      <w:ind w:left="0" w:right="0" w:firstLine="0"/>
                      <w:jc w:val="left"/>
                      <w:rPr>
                        <w:sz w:val="27"/>
                      </w:rPr>
                    </w:pPr>
                    <w:r>
                      <w:rPr>
                        <w:sz w:val="27"/>
                      </w:rPr>
                      <w:t>项目值</w:t>
                      <w:tab/>
                      <w:t>括号</w:t>
                      <w:tab/>
                      <w:t>逻辑</w:t>
                    </w:r>
                  </w:p>
                </w:txbxContent>
              </v:textbox>
            </v:shape>
            <v:shape id="_x0000_s1364" type="#_x0000_t202" style="width:561;height:271;left:4717;position:absolute;top:3592" filled="f" stroked="f">
              <v:textbox inset="0,0,0,0">
                <w:txbxContent>
                  <w:p>
                    <w:pPr>
                      <w:spacing w:before="0" w:line="270" w:lineRule="exact"/>
                      <w:ind w:left="0" w:right="0" w:firstLine="0"/>
                      <w:jc w:val="left"/>
                      <w:rPr>
                        <w:sz w:val="27"/>
                      </w:rPr>
                    </w:pPr>
                    <w:r>
                      <w:rPr>
                        <w:sz w:val="27"/>
                      </w:rPr>
                      <w:t>确定</w:t>
                    </w:r>
                  </w:p>
                </w:txbxContent>
              </v:textbox>
            </v:shape>
            <v:shape id="_x0000_s1365" type="#_x0000_t202" style="width:561;height:271;left:6245;position:absolute;top:3592" filled="f" stroked="f">
              <v:textbox inset="0,0,0,0">
                <w:txbxContent>
                  <w:p>
                    <w:pPr>
                      <w:spacing w:before="0" w:line="270" w:lineRule="exact"/>
                      <w:ind w:left="0" w:right="0" w:firstLine="0"/>
                      <w:jc w:val="left"/>
                      <w:rPr>
                        <w:sz w:val="27"/>
                      </w:rPr>
                    </w:pPr>
                    <w:r>
                      <w:rPr>
                        <w:sz w:val="27"/>
                      </w:rPr>
                      <w:t>取消</w:t>
                    </w:r>
                  </w:p>
                </w:txbxContent>
              </v:textbox>
            </v:shape>
            <w10:wrap type="none"/>
          </v:group>
        </w:pict>
      </w:r>
    </w:p>
    <w:p>
      <w:pPr>
        <w:spacing w:after="0"/>
        <w:rPr>
          <w:sz w:val="20"/>
        </w:rPr>
        <w:sectPr>
          <w:pgSz w:w="17860" w:h="25260"/>
          <w:pgMar w:top="1560" w:right="440" w:bottom="280" w:left="840" w:header="708" w:footer="708"/>
          <w:pgNumType w:start="48"/>
          <w:cols w:space="708"/>
        </w:sectPr>
      </w:pPr>
    </w:p>
    <w:p>
      <w:pPr>
        <w:pStyle w:val="BodyText"/>
        <w:rPr>
          <w:sz w:val="32"/>
        </w:rPr>
      </w:pPr>
    </w:p>
    <w:p>
      <w:pPr>
        <w:pStyle w:val="BodyText"/>
        <w:spacing w:before="10"/>
        <w:rPr>
          <w:sz w:val="45"/>
        </w:rPr>
      </w:pPr>
    </w:p>
    <w:p>
      <w:pPr>
        <w:pStyle w:val="Heading1"/>
        <w:numPr>
          <w:ilvl w:val="0"/>
          <w:numId w:val="105"/>
        </w:numPr>
        <w:tabs>
          <w:tab w:val="left" w:pos="1350"/>
        </w:tabs>
        <w:spacing w:before="0" w:after="0" w:line="240" w:lineRule="auto"/>
        <w:ind w:left="1349" w:right="0" w:hanging="319"/>
        <w:jc w:val="left"/>
      </w:pPr>
      <w:r>
        <w:t>月末处理</w:t>
      </w:r>
    </w:p>
    <w:p>
      <w:pPr>
        <w:pStyle w:val="ListParagraph"/>
        <w:numPr>
          <w:ilvl w:val="0"/>
          <w:numId w:val="99"/>
        </w:numPr>
        <w:tabs>
          <w:tab w:val="left" w:pos="734"/>
          <w:tab w:val="left" w:pos="735"/>
        </w:tabs>
        <w:spacing w:before="58" w:after="0" w:line="240" w:lineRule="auto"/>
        <w:ind w:left="2307" w:right="0" w:hanging="2307"/>
        <w:jc w:val="right"/>
        <w:rPr>
          <w:sz w:val="31"/>
        </w:rPr>
      </w:pPr>
      <w:r>
        <w:rPr>
          <w:sz w:val="31"/>
        </w:rPr>
        <w:t>界面</w:t>
      </w:r>
    </w:p>
    <w:p>
      <w:pPr>
        <w:pStyle w:val="ListParagraph"/>
        <w:numPr>
          <w:ilvl w:val="0"/>
          <w:numId w:val="101"/>
        </w:numPr>
        <w:tabs>
          <w:tab w:val="left" w:pos="637"/>
          <w:tab w:val="left" w:pos="1670"/>
        </w:tabs>
        <w:spacing w:before="71" w:after="0" w:line="240" w:lineRule="auto"/>
        <w:ind w:left="1670" w:right="1" w:hanging="1670"/>
        <w:jc w:val="right"/>
        <w:rPr>
          <w:sz w:val="31"/>
        </w:rPr>
      </w:pPr>
      <w:r>
        <w:rPr>
          <w:sz w:val="31"/>
        </w:rPr>
        <w:t>模块功能</w:t>
      </w:r>
    </w:p>
    <w:p>
      <w:pPr>
        <w:pStyle w:val="ListParagraph"/>
        <w:numPr>
          <w:ilvl w:val="0"/>
          <w:numId w:val="98"/>
        </w:numPr>
        <w:tabs>
          <w:tab w:val="left" w:pos="600"/>
          <w:tab w:val="left" w:pos="601"/>
        </w:tabs>
        <w:spacing w:before="48" w:after="0" w:line="240" w:lineRule="auto"/>
        <w:ind w:left="600" w:right="0" w:hanging="638"/>
        <w:jc w:val="left"/>
        <w:rPr>
          <w:sz w:val="31"/>
        </w:rPr>
      </w:pPr>
      <w:r>
        <w:rPr>
          <w:w w:val="102"/>
          <w:sz w:val="31"/>
        </w:rPr>
        <w:br w:type="column"/>
      </w:r>
      <w:r>
        <w:rPr>
          <w:sz w:val="31"/>
        </w:rPr>
        <w:t>取消</w:t>
      </w:r>
    </w:p>
    <w:p>
      <w:pPr>
        <w:pStyle w:val="BodyText"/>
        <w:spacing w:before="83"/>
        <w:ind w:left="751"/>
      </w:pPr>
      <w:r>
        <w:t>删除公式项目中的选中项目。</w:t>
      </w:r>
    </w:p>
    <w:p>
      <w:pPr>
        <w:spacing w:after="0"/>
        <w:sectPr>
          <w:type w:val="continuous"/>
          <w:pgSz w:w="17860" w:h="25260"/>
          <w:pgMar w:top="2000" w:right="440" w:bottom="280" w:left="840" w:header="708" w:footer="708"/>
          <w:pgNumType w:start="49"/>
          <w:cols w:num="2" w:space="708" w:equalWidth="0">
            <w:col w:w="2941" w:space="40"/>
            <w:col w:w="13599" w:space="0"/>
          </w:cols>
        </w:sectPr>
      </w:pPr>
    </w:p>
    <w:p>
      <w:pPr>
        <w:pStyle w:val="BodyText"/>
        <w:spacing w:before="83"/>
        <w:ind w:left="2112"/>
      </w:pPr>
      <w:r>
        <w:t>窗口打开时，工资项目检索出当前方案的所有项目（与主窗口的项目相同</w:t>
      </w:r>
      <w:r>
        <w:rPr>
          <w:spacing w:val="-56"/>
        </w:rPr>
        <w:t>）</w:t>
      </w:r>
      <w:r>
        <w:rPr>
          <w:spacing w:val="-8"/>
        </w:rPr>
        <w:t>，创建一个数据存储</w:t>
      </w:r>
    </w:p>
    <w:p>
      <w:pPr>
        <w:pStyle w:val="BodyText"/>
        <w:spacing w:before="71"/>
        <w:ind w:left="2112"/>
      </w:pPr>
      <w:r>
        <w:t>（所有工资项目）检索出当前月份的工资数据。通过选择按钮选择要结转的工资项目。</w:t>
      </w:r>
    </w:p>
    <w:p>
      <w:pPr>
        <w:pStyle w:val="ListParagraph"/>
        <w:numPr>
          <w:ilvl w:val="1"/>
          <w:numId w:val="98"/>
        </w:numPr>
        <w:tabs>
          <w:tab w:val="left" w:pos="1669"/>
          <w:tab w:val="left" w:pos="1670"/>
        </w:tabs>
        <w:spacing w:before="59" w:after="0" w:line="240" w:lineRule="auto"/>
        <w:ind w:left="1670" w:right="0" w:hanging="639"/>
        <w:jc w:val="left"/>
        <w:rPr>
          <w:sz w:val="31"/>
        </w:rPr>
      </w:pPr>
      <w:r>
        <w:rPr>
          <w:sz w:val="31"/>
        </w:rPr>
        <w:t>按钮功能</w:t>
      </w:r>
    </w:p>
    <w:p>
      <w:pPr>
        <w:pStyle w:val="ListParagraph"/>
        <w:numPr>
          <w:ilvl w:val="2"/>
          <w:numId w:val="98"/>
        </w:numPr>
        <w:tabs>
          <w:tab w:val="left" w:pos="2944"/>
          <w:tab w:val="left" w:pos="2945"/>
        </w:tabs>
        <w:spacing w:before="70" w:after="0" w:line="240" w:lineRule="auto"/>
        <w:ind w:left="2944" w:right="0" w:hanging="638"/>
        <w:jc w:val="left"/>
        <w:rPr>
          <w:sz w:val="31"/>
        </w:rPr>
      </w:pPr>
      <w:r>
        <w:rPr>
          <w:sz w:val="31"/>
        </w:rPr>
        <w:t>确定</w:t>
      </w:r>
    </w:p>
    <w:p>
      <w:pPr>
        <w:pStyle w:val="BodyText"/>
        <w:spacing w:before="84" w:line="283" w:lineRule="auto"/>
        <w:ind w:left="2922" w:right="1047" w:firstLine="540"/>
      </w:pPr>
      <w:r>
        <w:rPr>
          <w:w w:val="102"/>
        </w:rPr>
        <w:t>将数据存储中的年份、月份设置为下一年月，并将每行数据状态改为</w:t>
      </w:r>
      <w:r>
        <w:t xml:space="preserve"> </w:t>
      </w:r>
      <w:r>
        <w:rPr>
          <w:w w:val="102"/>
        </w:rPr>
        <w:t>NewModifie</w:t>
      </w:r>
      <w:r>
        <w:rPr>
          <w:spacing w:val="-15"/>
          <w:w w:val="102"/>
        </w:rPr>
        <w:t>d</w:t>
      </w:r>
      <w:r>
        <w:rPr>
          <w:spacing w:val="-78"/>
          <w:w w:val="102"/>
        </w:rPr>
        <w:t>！，</w:t>
      </w:r>
      <w:r>
        <w:rPr>
          <w:spacing w:val="-66"/>
          <w:w w:val="102"/>
        </w:rPr>
        <w:t>并保存数据存储。然后将</w:t>
      </w:r>
      <w:r>
        <w:rPr>
          <w:spacing w:val="-66"/>
        </w:rPr>
        <w:t xml:space="preserve"> </w:t>
      </w:r>
      <w:r>
        <w:rPr>
          <w:w w:val="102"/>
        </w:rPr>
        <w:t>dw_2</w:t>
      </w:r>
      <w:r>
        <w:rPr>
          <w:spacing w:val="-101"/>
        </w:rPr>
        <w:t xml:space="preserve"> </w:t>
      </w:r>
      <w:r>
        <w:rPr>
          <w:spacing w:val="10"/>
          <w:w w:val="102"/>
        </w:rPr>
        <w:t>的项目构造</w:t>
      </w:r>
      <w:r>
        <w:rPr>
          <w:w w:val="102"/>
        </w:rPr>
        <w:t>Update</w:t>
      </w:r>
      <w:r>
        <w:rPr>
          <w:spacing w:val="-101"/>
        </w:rPr>
        <w:t xml:space="preserve"> </w:t>
      </w:r>
      <w:r>
        <w:rPr>
          <w:spacing w:val="18"/>
          <w:w w:val="102"/>
        </w:rPr>
        <w:t>语句的</w:t>
      </w:r>
      <w:r>
        <w:rPr>
          <w:w w:val="102"/>
        </w:rPr>
        <w:t>set</w:t>
      </w:r>
      <w:r>
        <w:rPr>
          <w:spacing w:val="-98"/>
        </w:rPr>
        <w:t xml:space="preserve"> </w:t>
      </w:r>
      <w:r>
        <w:rPr>
          <w:spacing w:val="-81"/>
          <w:w w:val="102"/>
        </w:rPr>
        <w:t>子句</w:t>
      </w:r>
      <w:r>
        <w:rPr>
          <w:w w:val="102"/>
        </w:rPr>
        <w:t>（</w:t>
      </w:r>
      <w:r>
        <w:rPr>
          <w:spacing w:val="-2"/>
          <w:w w:val="102"/>
        </w:rPr>
        <w:t>项目</w:t>
      </w:r>
      <w:r>
        <w:rPr>
          <w:w w:val="102"/>
        </w:rPr>
        <w:t>=NUL</w:t>
      </w:r>
      <w:r>
        <w:rPr>
          <w:spacing w:val="-4"/>
          <w:w w:val="102"/>
        </w:rPr>
        <w:t>L</w:t>
      </w:r>
      <w:r>
        <w:rPr>
          <w:spacing w:val="-159"/>
          <w:w w:val="102"/>
        </w:rPr>
        <w:t>）</w:t>
      </w:r>
      <w:r>
        <w:rPr>
          <w:spacing w:val="-54"/>
          <w:w w:val="102"/>
        </w:rPr>
        <w:t>，执行</w:t>
      </w:r>
      <w:r>
        <w:rPr>
          <w:spacing w:val="-54"/>
        </w:rPr>
        <w:t xml:space="preserve"> </w:t>
      </w:r>
      <w:r>
        <w:rPr>
          <w:w w:val="102"/>
        </w:rPr>
        <w:t>Update</w:t>
      </w:r>
      <w:r>
        <w:rPr>
          <w:spacing w:val="-6"/>
        </w:rPr>
        <w:t>语句将不结转项目数据清空。将当月的本月扣零项目的数据拷贝到下月的上月扣零项目中。</w:t>
      </w:r>
    </w:p>
    <w:p>
      <w:pPr>
        <w:pStyle w:val="Heading1"/>
        <w:numPr>
          <w:ilvl w:val="0"/>
          <w:numId w:val="105"/>
        </w:numPr>
        <w:tabs>
          <w:tab w:val="left" w:pos="1988"/>
        </w:tabs>
        <w:spacing w:before="0" w:after="0" w:line="395" w:lineRule="exact"/>
        <w:ind w:left="1987" w:right="0" w:hanging="318"/>
        <w:jc w:val="left"/>
      </w:pPr>
      <w:r>
        <w:t>人员查找定位窗口</w:t>
      </w:r>
    </w:p>
    <w:p>
      <w:pPr>
        <w:pStyle w:val="ListParagraph"/>
        <w:numPr>
          <w:ilvl w:val="0"/>
          <w:numId w:val="97"/>
        </w:numPr>
        <w:tabs>
          <w:tab w:val="left" w:pos="2944"/>
          <w:tab w:val="left" w:pos="2945"/>
        </w:tabs>
        <w:spacing w:before="58" w:after="0" w:line="240" w:lineRule="auto"/>
        <w:ind w:left="2944" w:right="0" w:hanging="833"/>
        <w:jc w:val="left"/>
        <w:rPr>
          <w:sz w:val="31"/>
        </w:rPr>
      </w:pPr>
      <w:r>
        <w:rPr>
          <w:sz w:val="31"/>
        </w:rPr>
        <w:t>界面</w:t>
      </w:r>
    </w:p>
    <w:p>
      <w:pPr>
        <w:spacing w:after="0" w:line="240" w:lineRule="auto"/>
        <w:jc w:val="left"/>
        <w:rPr>
          <w:sz w:val="31"/>
        </w:rPr>
        <w:sectPr>
          <w:type w:val="continuous"/>
          <w:pgSz w:w="17860" w:h="25260"/>
          <w:pgMar w:top="2000" w:right="440" w:bottom="280" w:left="840" w:header="708" w:footer="708"/>
          <w:pgNumType w:start="50"/>
          <w:cols w:space="708"/>
        </w:sectPr>
      </w:pPr>
    </w:p>
    <w:p>
      <w:pPr>
        <w:pStyle w:val="BodyText"/>
        <w:spacing w:before="1"/>
        <w:rPr>
          <w:sz w:val="42"/>
        </w:rPr>
      </w:pPr>
    </w:p>
    <w:p>
      <w:pPr>
        <w:pStyle w:val="ListParagraph"/>
        <w:numPr>
          <w:ilvl w:val="0"/>
          <w:numId w:val="96"/>
        </w:numPr>
        <w:tabs>
          <w:tab w:val="left" w:pos="2306"/>
          <w:tab w:val="left" w:pos="2307"/>
        </w:tabs>
        <w:spacing w:before="0" w:after="0" w:line="240" w:lineRule="auto"/>
        <w:ind w:left="2307" w:right="0" w:hanging="465"/>
        <w:jc w:val="left"/>
        <w:rPr>
          <w:sz w:val="31"/>
        </w:rPr>
      </w:pPr>
      <w:r>
        <w:rPr>
          <w:spacing w:val="-5"/>
          <w:sz w:val="31"/>
        </w:rPr>
        <w:t>模块功能</w:t>
      </w:r>
    </w:p>
    <w:p>
      <w:pPr>
        <w:pStyle w:val="BodyText"/>
        <w:spacing w:before="84"/>
        <w:ind w:left="-33"/>
      </w:pPr>
      <w:r>
        <w:br w:type="column"/>
      </w:r>
      <w:r>
        <w:t>该界面加上前后括号。</w:t>
      </w:r>
    </w:p>
    <w:p>
      <w:pPr>
        <w:spacing w:after="0"/>
        <w:sectPr>
          <w:type w:val="continuous"/>
          <w:pgSz w:w="17860" w:h="25260"/>
          <w:pgMar w:top="2000" w:right="440" w:bottom="280" w:left="840" w:header="708" w:footer="708"/>
          <w:pgNumType w:start="51"/>
          <w:cols w:num="2" w:space="708" w:equalWidth="0">
            <w:col w:w="3575" w:space="40"/>
            <w:col w:w="12965" w:space="0"/>
          </w:cols>
        </w:sectPr>
      </w:pPr>
    </w:p>
    <w:p>
      <w:pPr>
        <w:pStyle w:val="BodyText"/>
        <w:spacing w:before="83" w:line="283" w:lineRule="auto"/>
        <w:ind w:left="2922" w:right="1247" w:firstLine="540"/>
      </w:pPr>
      <w:r>
        <w:rPr>
          <w:spacing w:val="-9"/>
        </w:rPr>
        <w:t>与人事档案管理的人员定位窗口相同，只是项目为人事基本信息项目和工资项目，而且</w:t>
      </w:r>
      <w:r>
        <w:t>多增加了过滤功能。</w:t>
      </w:r>
    </w:p>
    <w:p>
      <w:pPr>
        <w:pStyle w:val="ListParagraph"/>
        <w:numPr>
          <w:ilvl w:val="0"/>
          <w:numId w:val="96"/>
        </w:numPr>
        <w:tabs>
          <w:tab w:val="left" w:pos="2306"/>
          <w:tab w:val="left" w:pos="2307"/>
        </w:tabs>
        <w:spacing w:before="0" w:after="0" w:line="384" w:lineRule="exact"/>
        <w:ind w:left="2307" w:right="0" w:hanging="465"/>
        <w:jc w:val="left"/>
        <w:rPr>
          <w:sz w:val="31"/>
        </w:rPr>
      </w:pPr>
      <w:r>
        <w:rPr>
          <w:sz w:val="31"/>
        </w:rPr>
        <w:t>按钮功能</w:t>
      </w:r>
    </w:p>
    <w:p>
      <w:pPr>
        <w:pStyle w:val="ListParagraph"/>
        <w:numPr>
          <w:ilvl w:val="1"/>
          <w:numId w:val="96"/>
        </w:numPr>
        <w:tabs>
          <w:tab w:val="left" w:pos="3581"/>
          <w:tab w:val="left" w:pos="3582"/>
        </w:tabs>
        <w:spacing w:before="71" w:after="0" w:line="240" w:lineRule="auto"/>
        <w:ind w:left="3581" w:right="0" w:hanging="638"/>
        <w:jc w:val="left"/>
        <w:rPr>
          <w:sz w:val="31"/>
        </w:rPr>
      </w:pPr>
      <w:r>
        <w:rPr>
          <w:sz w:val="31"/>
        </w:rPr>
        <w:t>查找</w:t>
      </w:r>
    </w:p>
    <w:p>
      <w:pPr>
        <w:pStyle w:val="BodyText"/>
        <w:spacing w:before="84"/>
        <w:ind w:left="3419"/>
      </w:pPr>
      <w:r>
        <w:t>与人事档案管理的人员定位窗口的查找按钮相同。</w:t>
      </w:r>
    </w:p>
    <w:p>
      <w:pPr>
        <w:pStyle w:val="ListParagraph"/>
        <w:numPr>
          <w:ilvl w:val="1"/>
          <w:numId w:val="96"/>
        </w:numPr>
        <w:tabs>
          <w:tab w:val="left" w:pos="3581"/>
          <w:tab w:val="left" w:pos="3582"/>
        </w:tabs>
        <w:spacing w:before="58" w:after="0" w:line="240" w:lineRule="auto"/>
        <w:ind w:left="3581" w:right="0" w:hanging="638"/>
        <w:jc w:val="left"/>
        <w:rPr>
          <w:sz w:val="31"/>
        </w:rPr>
      </w:pPr>
      <w:r>
        <w:rPr>
          <w:sz w:val="31"/>
        </w:rPr>
        <w:t>过滤</w:t>
      </w:r>
    </w:p>
    <w:p>
      <w:pPr>
        <w:pStyle w:val="BodyText"/>
        <w:spacing w:before="83"/>
        <w:ind w:left="3462"/>
      </w:pPr>
      <w:r>
        <w:t>用查找条件设置主窗口中的dw_1 的过滤条件，数据窗口中只显示满足条件的人员。</w:t>
      </w:r>
    </w:p>
    <w:p>
      <w:pPr>
        <w:pStyle w:val="ListParagraph"/>
        <w:numPr>
          <w:ilvl w:val="1"/>
          <w:numId w:val="96"/>
        </w:numPr>
        <w:tabs>
          <w:tab w:val="left" w:pos="3581"/>
          <w:tab w:val="left" w:pos="3582"/>
        </w:tabs>
        <w:spacing w:before="58" w:after="0" w:line="240" w:lineRule="auto"/>
        <w:ind w:left="3581" w:right="0" w:hanging="638"/>
        <w:jc w:val="left"/>
        <w:rPr>
          <w:sz w:val="31"/>
        </w:rPr>
      </w:pPr>
      <w:r>
        <w:rPr>
          <w:sz w:val="31"/>
        </w:rPr>
        <w:t>清除</w:t>
      </w:r>
    </w:p>
    <w:p>
      <w:pPr>
        <w:pStyle w:val="BodyText"/>
        <w:spacing w:before="84"/>
        <w:ind w:left="3581"/>
      </w:pPr>
      <w:r>
        <w:t>清除选中行。</w:t>
      </w:r>
    </w:p>
    <w:p>
      <w:pPr>
        <w:pStyle w:val="Heading1"/>
        <w:numPr>
          <w:ilvl w:val="0"/>
          <w:numId w:val="105"/>
        </w:numPr>
        <w:tabs>
          <w:tab w:val="left" w:pos="1621"/>
        </w:tabs>
        <w:spacing w:before="71" w:after="0" w:line="240" w:lineRule="auto"/>
        <w:ind w:left="1620" w:right="0" w:hanging="319"/>
        <w:jc w:val="left"/>
      </w:pPr>
      <w:r>
        <w:t>数据替换窗口</w:t>
      </w:r>
    </w:p>
    <w:p>
      <w:pPr>
        <w:pStyle w:val="ListParagraph"/>
        <w:numPr>
          <w:ilvl w:val="0"/>
          <w:numId w:val="95"/>
        </w:numPr>
        <w:tabs>
          <w:tab w:val="left" w:pos="734"/>
          <w:tab w:val="left" w:pos="735"/>
        </w:tabs>
        <w:spacing w:before="58" w:after="0" w:line="240" w:lineRule="auto"/>
        <w:ind w:left="2307" w:right="13638" w:hanging="2307"/>
        <w:jc w:val="right"/>
        <w:rPr>
          <w:sz w:val="31"/>
        </w:rPr>
      </w:pPr>
      <w:r>
        <w:rPr>
          <w:sz w:val="31"/>
        </w:rPr>
        <w:t>界面</w:t>
      </w:r>
    </w:p>
    <w:p>
      <w:pPr>
        <w:pStyle w:val="ListParagraph"/>
        <w:numPr>
          <w:ilvl w:val="1"/>
          <w:numId w:val="98"/>
        </w:numPr>
        <w:tabs>
          <w:tab w:val="left" w:pos="637"/>
          <w:tab w:val="left" w:pos="1670"/>
        </w:tabs>
        <w:spacing w:before="70" w:after="0" w:line="240" w:lineRule="auto"/>
        <w:ind w:left="1670" w:right="13640" w:hanging="1670"/>
        <w:jc w:val="right"/>
        <w:rPr>
          <w:sz w:val="31"/>
        </w:rPr>
      </w:pPr>
      <w:r>
        <w:rPr>
          <w:sz w:val="31"/>
        </w:rPr>
        <w:t>模块功能</w:t>
      </w:r>
    </w:p>
    <w:p>
      <w:pPr>
        <w:spacing w:after="0" w:line="240" w:lineRule="auto"/>
        <w:jc w:val="right"/>
        <w:rPr>
          <w:sz w:val="31"/>
        </w:rPr>
        <w:sectPr>
          <w:type w:val="continuous"/>
          <w:pgSz w:w="17860" w:h="25260"/>
          <w:pgMar w:top="2000" w:right="440" w:bottom="280" w:left="840" w:header="708" w:footer="708"/>
          <w:pgNumType w:start="52"/>
          <w:cols w:space="708"/>
        </w:sectPr>
      </w:pPr>
    </w:p>
    <w:p>
      <w:pPr>
        <w:pStyle w:val="BodyText"/>
        <w:spacing w:before="41" w:line="283" w:lineRule="auto"/>
        <w:ind w:left="2922" w:right="1244" w:firstLine="540"/>
      </w:pPr>
      <w:r>
        <w:rPr>
          <w:spacing w:val="-9"/>
        </w:rPr>
        <w:t>与人事档案管理数据替换窗口类似，只是替换项目只有当前方案中的工资项目</w:t>
      </w:r>
      <w:r>
        <w:t>（</w:t>
      </w:r>
      <w:r>
        <w:rPr>
          <w:spacing w:val="-6"/>
        </w:rPr>
        <w:t>数字类</w:t>
      </w:r>
      <w:r>
        <w:rPr>
          <w:w w:val="102"/>
        </w:rPr>
        <w:t>型</w:t>
      </w:r>
      <w:r>
        <w:rPr>
          <w:spacing w:val="-159"/>
          <w:w w:val="102"/>
        </w:rPr>
        <w:t>）</w:t>
      </w:r>
      <w:r>
        <w:rPr>
          <w:w w:val="102"/>
        </w:rPr>
        <w:t>，替换条件的项目为人事基本信息项目（可选）和工资项目。</w:t>
      </w:r>
    </w:p>
    <w:p>
      <w:pPr>
        <w:pStyle w:val="ListParagraph"/>
        <w:numPr>
          <w:ilvl w:val="1"/>
          <w:numId w:val="98"/>
        </w:numPr>
        <w:tabs>
          <w:tab w:val="left" w:pos="1669"/>
          <w:tab w:val="left" w:pos="1670"/>
        </w:tabs>
        <w:spacing w:before="0" w:after="0" w:line="384" w:lineRule="exact"/>
        <w:ind w:left="1670" w:right="0" w:hanging="639"/>
        <w:jc w:val="left"/>
        <w:rPr>
          <w:sz w:val="31"/>
        </w:rPr>
      </w:pPr>
      <w:r>
        <w:rPr>
          <w:sz w:val="31"/>
        </w:rPr>
        <w:t>按钮功能</w:t>
      </w:r>
    </w:p>
    <w:p>
      <w:pPr>
        <w:pStyle w:val="ListParagraph"/>
        <w:numPr>
          <w:ilvl w:val="2"/>
          <w:numId w:val="98"/>
        </w:numPr>
        <w:tabs>
          <w:tab w:val="left" w:pos="3581"/>
          <w:tab w:val="left" w:pos="3582"/>
        </w:tabs>
        <w:spacing w:before="71" w:after="0" w:line="240" w:lineRule="auto"/>
        <w:ind w:left="3581" w:right="0" w:hanging="638"/>
        <w:jc w:val="left"/>
        <w:rPr>
          <w:sz w:val="31"/>
        </w:rPr>
      </w:pPr>
      <w:r>
        <w:rPr>
          <w:sz w:val="31"/>
        </w:rPr>
        <w:t>替换</w:t>
      </w:r>
    </w:p>
    <w:p>
      <w:pPr>
        <w:pStyle w:val="BodyText"/>
        <w:spacing w:before="83"/>
        <w:ind w:left="3419"/>
      </w:pPr>
      <w:r>
        <w:t>与人事档案管理数据替换窗口的替换功能类似。只是替换项目为当前方案的数字型项</w:t>
      </w:r>
    </w:p>
    <w:p>
      <w:pPr>
        <w:pStyle w:val="BodyText"/>
        <w:spacing w:before="71"/>
        <w:ind w:left="2778"/>
      </w:pPr>
      <w:r>
        <w:t>目。</w:t>
      </w:r>
    </w:p>
    <w:p>
      <w:pPr>
        <w:pStyle w:val="ListParagraph"/>
        <w:numPr>
          <w:ilvl w:val="2"/>
          <w:numId w:val="98"/>
        </w:numPr>
        <w:tabs>
          <w:tab w:val="left" w:pos="3581"/>
          <w:tab w:val="left" w:pos="3582"/>
        </w:tabs>
        <w:spacing w:before="58" w:after="0" w:line="240" w:lineRule="auto"/>
        <w:ind w:left="3581" w:right="0" w:hanging="638"/>
        <w:jc w:val="left"/>
        <w:rPr>
          <w:sz w:val="31"/>
        </w:rPr>
      </w:pPr>
      <w:r>
        <w:rPr>
          <w:sz w:val="31"/>
        </w:rPr>
        <w:t>清除</w:t>
      </w:r>
    </w:p>
    <w:p>
      <w:pPr>
        <w:pStyle w:val="BodyText"/>
        <w:spacing w:before="84"/>
        <w:ind w:left="3581"/>
      </w:pPr>
      <w:r>
        <w:t>清除选中行。</w:t>
      </w:r>
    </w:p>
    <w:p>
      <w:pPr>
        <w:pStyle w:val="Heading1"/>
        <w:numPr>
          <w:ilvl w:val="0"/>
          <w:numId w:val="94"/>
        </w:numPr>
        <w:tabs>
          <w:tab w:val="left" w:pos="1350"/>
        </w:tabs>
        <w:spacing w:before="71" w:after="0" w:line="240" w:lineRule="auto"/>
        <w:ind w:left="1349" w:right="0" w:hanging="319"/>
        <w:jc w:val="left"/>
      </w:pPr>
      <w:r>
        <w:t>个人所得税</w:t>
      </w:r>
    </w:p>
    <w:p>
      <w:pPr>
        <w:pStyle w:val="ListParagraph"/>
        <w:numPr>
          <w:ilvl w:val="1"/>
          <w:numId w:val="94"/>
        </w:numPr>
        <w:tabs>
          <w:tab w:val="left" w:pos="1842"/>
          <w:tab w:val="left" w:pos="1843"/>
        </w:tabs>
        <w:spacing w:before="58" w:after="0" w:line="240" w:lineRule="auto"/>
        <w:ind w:left="1842" w:right="0" w:hanging="541"/>
        <w:jc w:val="left"/>
        <w:rPr>
          <w:sz w:val="31"/>
        </w:rPr>
      </w:pPr>
      <w:r>
        <w:rPr>
          <w:sz w:val="31"/>
        </w:rPr>
        <w:t>界面</w:t>
      </w:r>
    </w:p>
    <w:p>
      <w:pPr>
        <w:pStyle w:val="ListParagraph"/>
        <w:numPr>
          <w:ilvl w:val="1"/>
          <w:numId w:val="98"/>
        </w:numPr>
        <w:tabs>
          <w:tab w:val="left" w:pos="1669"/>
          <w:tab w:val="left" w:pos="1670"/>
        </w:tabs>
        <w:spacing w:before="71" w:after="0" w:line="240" w:lineRule="auto"/>
        <w:ind w:left="1670" w:right="0" w:hanging="639"/>
        <w:jc w:val="left"/>
        <w:rPr>
          <w:sz w:val="31"/>
        </w:rPr>
      </w:pPr>
      <w:r>
        <w:rPr>
          <w:sz w:val="31"/>
        </w:rPr>
        <w:t>工具条</w:t>
      </w:r>
    </w:p>
    <w:p>
      <w:pPr>
        <w:pStyle w:val="ListParagraph"/>
        <w:numPr>
          <w:ilvl w:val="1"/>
          <w:numId w:val="98"/>
        </w:numPr>
        <w:tabs>
          <w:tab w:val="left" w:pos="1669"/>
          <w:tab w:val="left" w:pos="1670"/>
        </w:tabs>
        <w:spacing w:before="70" w:after="0" w:line="240" w:lineRule="auto"/>
        <w:ind w:left="1670" w:right="0" w:hanging="639"/>
        <w:jc w:val="left"/>
        <w:rPr>
          <w:sz w:val="31"/>
        </w:rPr>
      </w:pPr>
      <w:r>
        <w:rPr>
          <w:sz w:val="31"/>
        </w:rPr>
        <w:t>相关表</w:t>
      </w:r>
    </w:p>
    <w:p>
      <w:pPr>
        <w:pStyle w:val="BodyText"/>
        <w:tabs>
          <w:tab w:val="left" w:pos="2836"/>
        </w:tabs>
        <w:spacing w:before="167" w:line="326" w:lineRule="auto"/>
        <w:ind w:left="1572" w:right="12315"/>
      </w:pPr>
      <w:r>
        <w:t>工资表</w:t>
        <w:tab/>
      </w:r>
      <w:r>
        <w:rPr>
          <w:spacing w:val="-1"/>
        </w:rPr>
        <w:t xml:space="preserve">hr_salary </w:t>
      </w:r>
      <w:r>
        <w:t>人员信息</w:t>
      </w:r>
      <w:r>
        <w:rPr>
          <w:spacing w:val="5"/>
        </w:rPr>
        <w:t xml:space="preserve"> </w:t>
      </w:r>
      <w:r>
        <w:t>A01</w:t>
      </w:r>
    </w:p>
    <w:p>
      <w:pPr>
        <w:pStyle w:val="BodyText"/>
        <w:tabs>
          <w:tab w:val="left" w:pos="2836"/>
        </w:tabs>
        <w:ind w:left="1572"/>
      </w:pPr>
      <w:r>
        <w:t>税率表</w:t>
        <w:tab/>
        <w:t>hr_tax_rate</w:t>
      </w:r>
    </w:p>
    <w:p>
      <w:pPr>
        <w:pStyle w:val="ListParagraph"/>
        <w:numPr>
          <w:ilvl w:val="1"/>
          <w:numId w:val="98"/>
        </w:numPr>
        <w:tabs>
          <w:tab w:val="left" w:pos="1669"/>
          <w:tab w:val="left" w:pos="1670"/>
        </w:tabs>
        <w:spacing w:before="47" w:after="0" w:line="240" w:lineRule="auto"/>
        <w:ind w:left="1670" w:right="0" w:hanging="639"/>
        <w:jc w:val="left"/>
        <w:rPr>
          <w:sz w:val="31"/>
        </w:rPr>
      </w:pPr>
      <w:r>
        <w:rPr>
          <w:sz w:val="31"/>
        </w:rPr>
        <w:t>模块功能</w:t>
      </w:r>
    </w:p>
    <w:p>
      <w:pPr>
        <w:pStyle w:val="BodyText"/>
        <w:spacing w:before="84" w:line="283" w:lineRule="auto"/>
        <w:ind w:left="2944" w:right="1236"/>
        <w:jc w:val="both"/>
      </w:pPr>
      <w:r>
        <w:t>其它工资数据处理完后，进行扣除个人所得税处理。 dw_1 由数据表 hr_earning_tax 与hr_salary 关联并检索当月扣税金额，根据所得税率表（hr_tax_rate）的分段税率以及常数表(consttable)中的基数(BaseSum)和附加费(Money)逐行计算应扣税额。计算公式：应纳税额 = 纳税金额 – 基数 （- 附加费）X 税率 – 速算扣除数</w:t>
      </w:r>
    </w:p>
    <w:p>
      <w:pPr>
        <w:pStyle w:val="ListParagraph"/>
        <w:numPr>
          <w:ilvl w:val="1"/>
          <w:numId w:val="98"/>
        </w:numPr>
        <w:tabs>
          <w:tab w:val="left" w:pos="1670"/>
        </w:tabs>
        <w:spacing w:before="0" w:after="0" w:line="382" w:lineRule="exact"/>
        <w:ind w:left="1670" w:right="0" w:hanging="639"/>
        <w:jc w:val="both"/>
        <w:rPr>
          <w:sz w:val="31"/>
        </w:rPr>
      </w:pPr>
      <w:r>
        <w:rPr>
          <w:sz w:val="31"/>
        </w:rPr>
        <w:t>工具条功能</w:t>
      </w:r>
    </w:p>
    <w:p>
      <w:pPr>
        <w:pStyle w:val="ListParagraph"/>
        <w:numPr>
          <w:ilvl w:val="2"/>
          <w:numId w:val="98"/>
        </w:numPr>
        <w:tabs>
          <w:tab w:val="left" w:pos="2945"/>
        </w:tabs>
        <w:spacing w:before="71" w:after="0" w:line="240" w:lineRule="auto"/>
        <w:ind w:left="2944" w:right="0" w:hanging="638"/>
        <w:jc w:val="both"/>
        <w:rPr>
          <w:sz w:val="31"/>
        </w:rPr>
      </w:pPr>
      <w:r>
        <w:rPr>
          <w:sz w:val="31"/>
        </w:rPr>
        <w:t>设置</w:t>
      </w:r>
    </w:p>
    <w:p>
      <w:pPr>
        <w:pStyle w:val="BodyText"/>
        <w:spacing w:before="84"/>
        <w:ind w:left="2944"/>
      </w:pPr>
      <w:r>
        <w:rPr>
          <w:w w:val="102"/>
        </w:rPr>
        <w:t>打开设置窗口（见下图</w:t>
      </w:r>
      <w:r>
        <w:rPr>
          <w:spacing w:val="-176"/>
          <w:w w:val="102"/>
        </w:rPr>
        <w:t>）</w:t>
      </w:r>
      <w:r>
        <w:rPr>
          <w:w w:val="102"/>
        </w:rPr>
        <w:t>，可设置纳税表可选项目，纳税项目名称，是否导出扣税合计。</w:t>
      </w:r>
    </w:p>
    <w:p>
      <w:pPr>
        <w:pStyle w:val="ListParagraph"/>
        <w:numPr>
          <w:ilvl w:val="2"/>
          <w:numId w:val="98"/>
        </w:numPr>
        <w:tabs>
          <w:tab w:val="left" w:pos="2944"/>
          <w:tab w:val="left" w:pos="2945"/>
        </w:tabs>
        <w:spacing w:before="58" w:after="0" w:line="240" w:lineRule="auto"/>
        <w:ind w:left="2944" w:right="0" w:hanging="638"/>
        <w:jc w:val="left"/>
        <w:rPr>
          <w:sz w:val="31"/>
        </w:rPr>
      </w:pPr>
      <w:r>
        <w:rPr>
          <w:sz w:val="31"/>
        </w:rPr>
        <w:t>扣税</w:t>
      </w:r>
    </w:p>
    <w:p>
      <w:pPr>
        <w:pStyle w:val="BodyText"/>
        <w:spacing w:before="84"/>
        <w:ind w:left="2944"/>
      </w:pPr>
      <w:r>
        <w:t>将应纳税额写入到hr_salary 的tax 字段，保存dw_1 数据。</w:t>
      </w:r>
    </w:p>
    <w:p>
      <w:pPr>
        <w:pStyle w:val="ListParagraph"/>
        <w:numPr>
          <w:ilvl w:val="2"/>
          <w:numId w:val="98"/>
        </w:numPr>
        <w:tabs>
          <w:tab w:val="left" w:pos="2944"/>
          <w:tab w:val="left" w:pos="2945"/>
        </w:tabs>
        <w:spacing w:before="58" w:after="0" w:line="240" w:lineRule="auto"/>
        <w:ind w:left="2944" w:right="0" w:hanging="638"/>
        <w:jc w:val="left"/>
        <w:rPr>
          <w:sz w:val="31"/>
        </w:rPr>
      </w:pPr>
      <w:r>
        <w:rPr>
          <w:sz w:val="31"/>
        </w:rPr>
        <w:t>导出</w:t>
      </w:r>
    </w:p>
    <w:p>
      <w:pPr>
        <w:pStyle w:val="BodyText"/>
        <w:spacing w:before="83"/>
        <w:ind w:left="2944"/>
      </w:pPr>
      <w:r>
        <w:t>将 dw_1 的数据导出到指定文件中。</w:t>
      </w:r>
    </w:p>
    <w:p>
      <w:pPr>
        <w:pStyle w:val="Heading1"/>
        <w:numPr>
          <w:ilvl w:val="0"/>
          <w:numId w:val="94"/>
        </w:numPr>
        <w:tabs>
          <w:tab w:val="left" w:pos="1350"/>
        </w:tabs>
        <w:spacing w:before="71" w:after="0" w:line="240" w:lineRule="auto"/>
        <w:ind w:left="1349" w:right="0" w:hanging="319"/>
        <w:jc w:val="left"/>
      </w:pPr>
      <w:r>
        <w:t>银行代发</w:t>
      </w:r>
    </w:p>
    <w:p>
      <w:pPr>
        <w:pStyle w:val="ListParagraph"/>
        <w:numPr>
          <w:ilvl w:val="1"/>
          <w:numId w:val="94"/>
        </w:numPr>
        <w:tabs>
          <w:tab w:val="left" w:pos="1842"/>
          <w:tab w:val="left" w:pos="1843"/>
        </w:tabs>
        <w:spacing w:before="58" w:after="0" w:line="240" w:lineRule="auto"/>
        <w:ind w:left="1842" w:right="0" w:hanging="541"/>
        <w:jc w:val="left"/>
        <w:rPr>
          <w:sz w:val="31"/>
        </w:rPr>
      </w:pPr>
      <w:r>
        <w:rPr>
          <w:sz w:val="31"/>
        </w:rPr>
        <w:t>界面</w:t>
      </w:r>
    </w:p>
    <w:p>
      <w:pPr>
        <w:pStyle w:val="ListParagraph"/>
        <w:numPr>
          <w:ilvl w:val="1"/>
          <w:numId w:val="98"/>
        </w:numPr>
        <w:tabs>
          <w:tab w:val="left" w:pos="1669"/>
          <w:tab w:val="left" w:pos="1670"/>
        </w:tabs>
        <w:spacing w:before="71" w:after="0" w:line="240" w:lineRule="auto"/>
        <w:ind w:left="1670" w:right="0" w:hanging="639"/>
        <w:jc w:val="left"/>
        <w:rPr>
          <w:sz w:val="31"/>
        </w:rPr>
      </w:pPr>
      <w:r>
        <w:rPr>
          <w:sz w:val="31"/>
        </w:rPr>
        <w:t>工具条</w:t>
      </w:r>
    </w:p>
    <w:p>
      <w:pPr>
        <w:pStyle w:val="ListParagraph"/>
        <w:numPr>
          <w:ilvl w:val="1"/>
          <w:numId w:val="98"/>
        </w:numPr>
        <w:tabs>
          <w:tab w:val="left" w:pos="1669"/>
          <w:tab w:val="left" w:pos="1670"/>
        </w:tabs>
        <w:spacing w:before="71" w:after="0" w:line="240" w:lineRule="auto"/>
        <w:ind w:left="1670" w:right="0" w:hanging="639"/>
        <w:jc w:val="left"/>
        <w:rPr>
          <w:sz w:val="31"/>
        </w:rPr>
      </w:pPr>
      <w:r>
        <w:rPr>
          <w:sz w:val="31"/>
        </w:rPr>
        <w:t>相关表</w:t>
      </w:r>
    </w:p>
    <w:p>
      <w:pPr>
        <w:pStyle w:val="BodyText"/>
        <w:tabs>
          <w:tab w:val="left" w:pos="2836"/>
        </w:tabs>
        <w:spacing w:before="166" w:line="326" w:lineRule="auto"/>
        <w:ind w:left="1572" w:right="12315"/>
      </w:pPr>
      <w:r>
        <w:t>工资表</w:t>
        <w:tab/>
      </w:r>
      <w:r>
        <w:rPr>
          <w:spacing w:val="-1"/>
        </w:rPr>
        <w:t xml:space="preserve">hr_salary </w:t>
      </w:r>
      <w:r>
        <w:t>人员信息</w:t>
      </w:r>
      <w:r>
        <w:rPr>
          <w:spacing w:val="5"/>
        </w:rPr>
        <w:t xml:space="preserve"> </w:t>
      </w:r>
      <w:r>
        <w:t>A01</w:t>
      </w:r>
    </w:p>
    <w:p>
      <w:pPr>
        <w:pStyle w:val="BodyText"/>
        <w:spacing w:line="314" w:lineRule="exact"/>
        <w:ind w:left="1572"/>
      </w:pPr>
      <w:r>
        <w:t>银行模板主表 hr_bank_type</w:t>
      </w:r>
    </w:p>
    <w:p>
      <w:pPr>
        <w:pStyle w:val="BodyText"/>
        <w:spacing w:before="71"/>
        <w:ind w:left="1572"/>
      </w:pPr>
      <w:r>
        <w:t>银行模板明细表 hr_bank</w:t>
      </w:r>
    </w:p>
    <w:p>
      <w:pPr>
        <w:pStyle w:val="ListParagraph"/>
        <w:numPr>
          <w:ilvl w:val="1"/>
          <w:numId w:val="98"/>
        </w:numPr>
        <w:tabs>
          <w:tab w:val="left" w:pos="1669"/>
          <w:tab w:val="left" w:pos="1670"/>
        </w:tabs>
        <w:spacing w:before="59" w:after="0" w:line="240" w:lineRule="auto"/>
        <w:ind w:left="1670" w:right="0" w:hanging="639"/>
        <w:jc w:val="left"/>
        <w:rPr>
          <w:sz w:val="31"/>
        </w:rPr>
      </w:pPr>
      <w:r>
        <w:rPr>
          <w:sz w:val="31"/>
        </w:rPr>
        <w:t>模块功能</w:t>
      </w:r>
    </w:p>
    <w:p>
      <w:pPr>
        <w:pStyle w:val="BodyText"/>
        <w:spacing w:before="83" w:line="283" w:lineRule="auto"/>
        <w:ind w:left="2944" w:right="1226"/>
        <w:jc w:val="both"/>
      </w:pPr>
      <w:r>
        <w:rPr>
          <w:w w:val="102"/>
        </w:rPr>
        <w:t>将工资数据按所要求的接口导成指定格式文件</w:t>
      </w:r>
      <w:r>
        <w:rPr>
          <w:spacing w:val="23"/>
          <w:w w:val="102"/>
        </w:rPr>
        <w:t>（</w:t>
      </w:r>
      <w:r>
        <w:rPr>
          <w:w w:val="102"/>
        </w:rPr>
        <w:t>dbf,xle,tx</w:t>
      </w:r>
      <w:r>
        <w:rPr>
          <w:spacing w:val="-8"/>
          <w:w w:val="102"/>
        </w:rPr>
        <w:t>t</w:t>
      </w:r>
      <w:r>
        <w:rPr>
          <w:spacing w:val="-159"/>
          <w:w w:val="102"/>
        </w:rPr>
        <w:t>）</w:t>
      </w:r>
      <w:r>
        <w:rPr>
          <w:w w:val="102"/>
        </w:rPr>
        <w:t>。窗口打开时，首先从常数表中后默认的银行模板</w:t>
      </w:r>
      <w:r>
        <w:rPr>
          <w:spacing w:val="-50"/>
          <w:w w:val="102"/>
        </w:rPr>
        <w:t>（</w:t>
      </w:r>
      <w:r>
        <w:rPr>
          <w:w w:val="102"/>
        </w:rPr>
        <w:t>BankModul</w:t>
      </w:r>
      <w:r>
        <w:rPr>
          <w:spacing w:val="-8"/>
          <w:w w:val="102"/>
        </w:rPr>
        <w:t>e</w:t>
      </w:r>
      <w:r>
        <w:rPr>
          <w:spacing w:val="-162"/>
          <w:w w:val="102"/>
        </w:rPr>
        <w:t>）</w:t>
      </w:r>
      <w:r>
        <w:rPr>
          <w:spacing w:val="10"/>
          <w:w w:val="102"/>
        </w:rPr>
        <w:t>，然后从</w:t>
      </w:r>
      <w:r>
        <w:rPr>
          <w:w w:val="102"/>
        </w:rPr>
        <w:t>hr_bank</w:t>
      </w:r>
      <w:r>
        <w:rPr>
          <w:spacing w:val="-83"/>
        </w:rPr>
        <w:t xml:space="preserve"> </w:t>
      </w:r>
      <w:r>
        <w:rPr>
          <w:spacing w:val="-2"/>
          <w:w w:val="102"/>
        </w:rPr>
        <w:t>中检索出该银行模板的项目所对应</w:t>
      </w:r>
      <w:r>
        <w:rPr>
          <w:spacing w:val="7"/>
        </w:rPr>
        <w:t>的工资项目动态构造</w:t>
      </w:r>
      <w:r>
        <w:t>dw_1。</w:t>
      </w:r>
    </w:p>
    <w:p>
      <w:pPr>
        <w:pStyle w:val="ListParagraph"/>
        <w:numPr>
          <w:ilvl w:val="1"/>
          <w:numId w:val="98"/>
        </w:numPr>
        <w:tabs>
          <w:tab w:val="left" w:pos="1670"/>
        </w:tabs>
        <w:spacing w:before="0" w:after="0" w:line="383" w:lineRule="exact"/>
        <w:ind w:left="1670" w:right="0" w:hanging="639"/>
        <w:jc w:val="both"/>
        <w:rPr>
          <w:sz w:val="31"/>
        </w:rPr>
      </w:pPr>
      <w:r>
        <w:rPr>
          <w:sz w:val="31"/>
        </w:rPr>
        <w:t>工具条功能</w:t>
      </w:r>
    </w:p>
    <w:p>
      <w:pPr>
        <w:pStyle w:val="ListParagraph"/>
        <w:numPr>
          <w:ilvl w:val="2"/>
          <w:numId w:val="98"/>
        </w:numPr>
        <w:tabs>
          <w:tab w:val="left" w:pos="2945"/>
        </w:tabs>
        <w:spacing w:before="71" w:after="0" w:line="240" w:lineRule="auto"/>
        <w:ind w:left="2944" w:right="0" w:hanging="638"/>
        <w:jc w:val="both"/>
        <w:rPr>
          <w:sz w:val="31"/>
        </w:rPr>
      </w:pPr>
      <w:r>
        <w:rPr>
          <w:sz w:val="31"/>
        </w:rPr>
        <w:t>设置</w:t>
      </w:r>
    </w:p>
    <w:p>
      <w:pPr>
        <w:pStyle w:val="BodyText"/>
        <w:spacing w:before="84" w:line="283" w:lineRule="auto"/>
        <w:ind w:left="2944" w:right="2721"/>
      </w:pPr>
      <w:r>
        <w:rPr>
          <w:w w:val="102"/>
        </w:rPr>
        <w:t>打开设置窗口（见下图</w:t>
      </w:r>
      <w:r>
        <w:rPr>
          <w:spacing w:val="-176"/>
          <w:w w:val="102"/>
        </w:rPr>
        <w:t>）</w:t>
      </w:r>
      <w:r>
        <w:rPr>
          <w:spacing w:val="-1"/>
          <w:w w:val="102"/>
        </w:rPr>
        <w:t>，设置银行模般的项目，以及该项目对应的工资项目。</w:t>
      </w:r>
      <w:r>
        <w:t>增加：增加一个项目；</w:t>
      </w:r>
    </w:p>
    <w:p>
      <w:pPr>
        <w:pStyle w:val="BodyText"/>
        <w:spacing w:line="283" w:lineRule="auto"/>
        <w:ind w:left="2944" w:right="9366"/>
      </w:pPr>
      <w:r>
        <w:t>修改：使dw_1 处于修改状态； 删除：删除选中行；</w:t>
      </w:r>
    </w:p>
    <w:p>
      <w:pPr>
        <w:spacing w:after="0" w:line="283" w:lineRule="auto"/>
        <w:sectPr>
          <w:pgSz w:w="17860" w:h="25260"/>
          <w:pgMar w:top="1580" w:right="440" w:bottom="280" w:left="840" w:header="708" w:footer="708"/>
          <w:pgNumType w:start="53"/>
          <w:cols w:space="708"/>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44"/>
        </w:rPr>
      </w:pPr>
    </w:p>
    <w:p>
      <w:pPr>
        <w:pStyle w:val="Heading1"/>
        <w:numPr>
          <w:ilvl w:val="0"/>
          <w:numId w:val="94"/>
        </w:numPr>
        <w:tabs>
          <w:tab w:val="left" w:pos="1350"/>
        </w:tabs>
        <w:spacing w:before="0" w:after="0" w:line="240" w:lineRule="auto"/>
        <w:ind w:left="1349" w:right="0" w:hanging="319"/>
        <w:jc w:val="left"/>
      </w:pPr>
      <w:r>
        <w:rPr>
          <w:spacing w:val="-7"/>
        </w:rPr>
        <w:t>工资条</w:t>
      </w:r>
    </w:p>
    <w:p>
      <w:pPr>
        <w:pStyle w:val="BodyText"/>
        <w:spacing w:before="41"/>
        <w:ind w:left="604"/>
      </w:pPr>
      <w:r>
        <w:br w:type="column"/>
      </w:r>
      <w:r>
        <w:t>保存：保存编辑后的模板；</w:t>
      </w:r>
    </w:p>
    <w:p>
      <w:pPr>
        <w:pStyle w:val="BodyText"/>
        <w:spacing w:before="72"/>
        <w:ind w:left="604"/>
      </w:pPr>
      <w:r>
        <w:t>使用该模板：使主窗口使用该模板。</w:t>
      </w:r>
    </w:p>
    <w:p>
      <w:pPr>
        <w:pStyle w:val="ListParagraph"/>
        <w:numPr>
          <w:ilvl w:val="0"/>
          <w:numId w:val="98"/>
        </w:numPr>
        <w:tabs>
          <w:tab w:val="left" w:pos="604"/>
          <w:tab w:val="left" w:pos="605"/>
        </w:tabs>
        <w:spacing w:before="58" w:after="0" w:line="240" w:lineRule="auto"/>
        <w:ind w:left="604" w:right="0" w:hanging="639"/>
        <w:jc w:val="left"/>
        <w:rPr>
          <w:sz w:val="31"/>
        </w:rPr>
      </w:pPr>
      <w:r>
        <w:rPr>
          <w:sz w:val="31"/>
        </w:rPr>
        <w:t>模板</w:t>
      </w:r>
    </w:p>
    <w:p>
      <w:pPr>
        <w:pStyle w:val="BodyText"/>
        <w:spacing w:before="83" w:line="283" w:lineRule="auto"/>
        <w:ind w:left="604" w:right="7156"/>
      </w:pPr>
      <w:r>
        <w:rPr>
          <w:w w:val="102"/>
        </w:rPr>
        <w:t>打开模板设置窗口（见下图</w:t>
      </w:r>
      <w:r>
        <w:rPr>
          <w:spacing w:val="-176"/>
          <w:w w:val="102"/>
        </w:rPr>
        <w:t>）</w:t>
      </w:r>
      <w:r>
        <w:rPr>
          <w:spacing w:val="-3"/>
          <w:w w:val="102"/>
        </w:rPr>
        <w:t>，编辑银行模板。</w:t>
      </w:r>
      <w:r>
        <w:t>增加：增加一个银行模板；</w:t>
      </w:r>
    </w:p>
    <w:p>
      <w:pPr>
        <w:pStyle w:val="BodyText"/>
        <w:spacing w:line="283" w:lineRule="auto"/>
        <w:ind w:left="604" w:right="9831"/>
      </w:pPr>
      <w:r>
        <w:t>删除：删除选中银行模板； 确定：保存dw_1 的内容。</w:t>
      </w:r>
    </w:p>
    <w:p>
      <w:pPr>
        <w:pStyle w:val="ListParagraph"/>
        <w:numPr>
          <w:ilvl w:val="0"/>
          <w:numId w:val="98"/>
        </w:numPr>
        <w:tabs>
          <w:tab w:val="left" w:pos="604"/>
          <w:tab w:val="left" w:pos="605"/>
        </w:tabs>
        <w:spacing w:before="0" w:after="0" w:line="383" w:lineRule="exact"/>
        <w:ind w:left="604" w:right="0" w:hanging="639"/>
        <w:jc w:val="left"/>
        <w:rPr>
          <w:sz w:val="31"/>
        </w:rPr>
      </w:pPr>
      <w:r>
        <w:rPr>
          <w:sz w:val="31"/>
        </w:rPr>
        <w:t>导出</w:t>
      </w:r>
    </w:p>
    <w:p>
      <w:pPr>
        <w:pStyle w:val="BodyText"/>
        <w:spacing w:before="82"/>
        <w:ind w:left="604"/>
      </w:pPr>
      <w:r>
        <w:t>将 dw_1 的数据导出到指定的磁盘文件中。</w:t>
      </w:r>
    </w:p>
    <w:p>
      <w:pPr>
        <w:spacing w:after="0"/>
        <w:sectPr>
          <w:pgSz w:w="17860" w:h="25260"/>
          <w:pgMar w:top="1580" w:right="440" w:bottom="280" w:left="840" w:header="708" w:footer="708"/>
          <w:pgNumType w:start="54"/>
          <w:cols w:num="2" w:space="708" w:equalWidth="0">
            <w:col w:w="2301" w:space="40"/>
            <w:col w:w="14239" w:space="0"/>
          </w:cols>
        </w:sectPr>
      </w:pPr>
    </w:p>
    <w:p>
      <w:pPr>
        <w:pStyle w:val="Heading1"/>
        <w:numPr>
          <w:ilvl w:val="1"/>
          <w:numId w:val="98"/>
        </w:numPr>
        <w:tabs>
          <w:tab w:val="left" w:pos="2306"/>
          <w:tab w:val="left" w:pos="2307"/>
        </w:tabs>
        <w:spacing w:before="58" w:after="0" w:line="240" w:lineRule="auto"/>
        <w:ind w:left="2307" w:right="0" w:hanging="735"/>
        <w:jc w:val="left"/>
      </w:pPr>
      <w:r>
        <w:t>界面</w:t>
      </w:r>
    </w:p>
    <w:p>
      <w:pPr>
        <w:pStyle w:val="BodyText"/>
        <w:rPr>
          <w:b/>
          <w:sz w:val="20"/>
        </w:rPr>
      </w:pPr>
    </w:p>
    <w:p>
      <w:pPr>
        <w:pStyle w:val="BodyText"/>
        <w:rPr>
          <w:b/>
          <w:sz w:val="11"/>
        </w:rPr>
      </w:pPr>
      <w:r>
        <w:pict>
          <v:group id="_x0000_s1366" style="width:478pt;height:267pt;margin-top:9pt;margin-left:194pt;mso-position-horizontal-relative:page;mso-wrap-distance-left:0;mso-wrap-distance-right:0;position:absolute;z-index:-251604992" coordorigin="3880,180" coordsize="9560,5340">
            <v:shape id="_x0000_s1367" type="#_x0000_t75" style="width:9560;height:5340;left:3880;position:absolute;top:180" stroked="f">
              <v:imagedata r:id="rId57" o:title=""/>
            </v:shape>
            <v:shape id="_x0000_s1368" type="#_x0000_t202" style="width:754;height:245;left:4082;position:absolute;top:435" filled="f" stroked="f">
              <v:textbox inset="0,0,0,0">
                <w:txbxContent>
                  <w:p>
                    <w:pPr>
                      <w:spacing w:before="0" w:line="244" w:lineRule="exact"/>
                      <w:ind w:left="0" w:right="0" w:firstLine="0"/>
                      <w:jc w:val="left"/>
                      <w:rPr>
                        <w:sz w:val="24"/>
                      </w:rPr>
                    </w:pPr>
                    <w:r>
                      <w:rPr>
                        <w:sz w:val="24"/>
                      </w:rPr>
                      <w:t>菜单条</w:t>
                    </w:r>
                  </w:p>
                </w:txbxContent>
              </v:textbox>
            </v:shape>
            <v:shape id="_x0000_s1369" type="#_x0000_t202" style="width:754;height:245;left:5292;position:absolute;top:868" filled="f" stroked="f">
              <v:textbox inset="0,0,0,0">
                <w:txbxContent>
                  <w:p>
                    <w:pPr>
                      <w:spacing w:before="0" w:line="244" w:lineRule="exact"/>
                      <w:ind w:left="0" w:right="0" w:firstLine="0"/>
                      <w:jc w:val="left"/>
                      <w:rPr>
                        <w:sz w:val="24"/>
                      </w:rPr>
                    </w:pPr>
                    <w:r>
                      <w:rPr>
                        <w:sz w:val="24"/>
                      </w:rPr>
                      <w:t>工具条</w:t>
                    </w:r>
                  </w:p>
                </w:txbxContent>
              </v:textbox>
            </v:shape>
            <v:shape id="_x0000_s1370" type="#_x0000_t202" style="width:2340;height:290;left:7309;position:absolute;top:2315" filled="f" stroked="f">
              <v:textbox inset="0,0,0,0">
                <w:txbxContent>
                  <w:p>
                    <w:pPr>
                      <w:spacing w:before="0" w:line="290" w:lineRule="exact"/>
                      <w:ind w:left="0" w:right="0" w:firstLine="0"/>
                      <w:jc w:val="left"/>
                      <w:rPr>
                        <w:sz w:val="29"/>
                      </w:rPr>
                    </w:pPr>
                    <w:r>
                      <w:rPr>
                        <w:sz w:val="29"/>
                      </w:rPr>
                      <w:t>dw_1(datawindow)</w:t>
                    </w:r>
                  </w:p>
                </w:txbxContent>
              </v:textbox>
            </v:shape>
            <w10:wrap type="topAndBottom"/>
          </v:group>
        </w:pict>
      </w:r>
    </w:p>
    <w:p>
      <w:pPr>
        <w:pStyle w:val="BodyText"/>
        <w:spacing w:before="8"/>
        <w:rPr>
          <w:b/>
          <w:sz w:val="26"/>
        </w:rPr>
      </w:pPr>
    </w:p>
    <w:p>
      <w:pPr>
        <w:pStyle w:val="ListParagraph"/>
        <w:numPr>
          <w:ilvl w:val="0"/>
          <w:numId w:val="93"/>
        </w:numPr>
        <w:tabs>
          <w:tab w:val="left" w:pos="1669"/>
          <w:tab w:val="left" w:pos="1670"/>
        </w:tabs>
        <w:spacing w:before="75" w:after="0" w:line="240" w:lineRule="auto"/>
        <w:ind w:left="1670" w:right="0" w:hanging="639"/>
        <w:jc w:val="left"/>
        <w:rPr>
          <w:sz w:val="31"/>
        </w:rPr>
      </w:pPr>
      <w:r>
        <w:rPr>
          <w:sz w:val="31"/>
        </w:rPr>
        <w:t>菜单</w:t>
      </w:r>
    </w:p>
    <w:p>
      <w:pPr>
        <w:pStyle w:val="BodyText"/>
        <w:ind w:left="2380"/>
        <w:rPr>
          <w:sz w:val="20"/>
        </w:rPr>
      </w:pPr>
      <w:r>
        <w:rPr>
          <w:sz w:val="20"/>
        </w:rPr>
        <w:pict>
          <v:group id="_x0000_i1371" style="width:448pt;height:126pt;mso-position-horizontal-relative:char;mso-position-vertical-relative:line" coordorigin="0,0" coordsize="8960,2520">
            <v:shape id="_x0000_s1372" type="#_x0000_t75" style="width:8960;height:2520;position:absolute" stroked="f">
              <v:imagedata r:id="rId58" o:title=""/>
            </v:shape>
            <v:shape id="_x0000_s1373" type="#_x0000_t202" style="width:1509;height:2311;left:955;position:absolute;top:150" filled="f" stroked="f">
              <v:textbox inset="0,0,0,0">
                <w:txbxContent>
                  <w:p>
                    <w:pPr>
                      <w:spacing w:before="0" w:line="308" w:lineRule="exact"/>
                      <w:ind w:left="129" w:right="0" w:firstLine="0"/>
                      <w:jc w:val="left"/>
                      <w:rPr>
                        <w:sz w:val="27"/>
                      </w:rPr>
                    </w:pPr>
                    <w:r>
                      <w:rPr>
                        <w:sz w:val="27"/>
                      </w:rPr>
                      <w:t>工资条</w:t>
                    </w:r>
                  </w:p>
                  <w:p>
                    <w:pPr>
                      <w:spacing w:before="80"/>
                      <w:ind w:left="269" w:right="0" w:firstLine="0"/>
                      <w:jc w:val="left"/>
                      <w:rPr>
                        <w:sz w:val="27"/>
                      </w:rPr>
                    </w:pPr>
                    <w:r>
                      <w:rPr>
                        <w:sz w:val="27"/>
                      </w:rPr>
                      <w:t>设置(S)</w:t>
                    </w:r>
                  </w:p>
                  <w:p>
                    <w:pPr>
                      <w:spacing w:before="80" w:line="295" w:lineRule="auto"/>
                      <w:ind w:left="0" w:right="18" w:firstLine="269"/>
                      <w:jc w:val="left"/>
                      <w:rPr>
                        <w:sz w:val="27"/>
                      </w:rPr>
                    </w:pPr>
                    <w:r>
                      <w:rPr>
                        <w:sz w:val="27"/>
                      </w:rPr>
                      <w:t>部 门 (M) 打印预览(V)</w:t>
                    </w:r>
                  </w:p>
                  <w:p>
                    <w:pPr>
                      <w:spacing w:before="2" w:line="341" w:lineRule="exact"/>
                      <w:ind w:left="269" w:right="0" w:firstLine="0"/>
                      <w:jc w:val="left"/>
                      <w:rPr>
                        <w:sz w:val="27"/>
                      </w:rPr>
                    </w:pPr>
                    <w:r>
                      <w:rPr>
                        <w:sz w:val="27"/>
                      </w:rPr>
                      <w:t>打印(P)</w:t>
                    </w:r>
                  </w:p>
                  <w:p>
                    <w:pPr>
                      <w:spacing w:before="0" w:line="303" w:lineRule="exact"/>
                      <w:ind w:left="269" w:right="0" w:firstLine="0"/>
                      <w:jc w:val="left"/>
                      <w:rPr>
                        <w:sz w:val="27"/>
                      </w:rPr>
                    </w:pPr>
                    <w:r>
                      <w:rPr>
                        <w:sz w:val="27"/>
                      </w:rPr>
                      <w:t>返回(X)</w:t>
                    </w:r>
                  </w:p>
                </w:txbxContent>
              </v:textbox>
            </v:shape>
            <v:shape id="_x0000_s1374" type="#_x0000_t202" style="width:1507;height:1976;left:3930;position:absolute;top:150" filled="f" stroked="f">
              <v:textbox inset="0,0,0,0">
                <w:txbxContent>
                  <w:p>
                    <w:pPr>
                      <w:spacing w:before="0" w:line="308" w:lineRule="exact"/>
                      <w:ind w:left="262" w:right="0" w:firstLine="0"/>
                      <w:jc w:val="left"/>
                      <w:rPr>
                        <w:sz w:val="27"/>
                      </w:rPr>
                    </w:pPr>
                    <w:r>
                      <w:rPr>
                        <w:sz w:val="27"/>
                      </w:rPr>
                      <w:t>窗口</w:t>
                    </w:r>
                  </w:p>
                  <w:p>
                    <w:pPr>
                      <w:spacing w:before="80" w:line="295" w:lineRule="auto"/>
                      <w:ind w:left="0" w:right="18" w:firstLine="269"/>
                      <w:jc w:val="left"/>
                      <w:rPr>
                        <w:sz w:val="27"/>
                      </w:rPr>
                    </w:pPr>
                    <w:r>
                      <w:rPr>
                        <w:sz w:val="27"/>
                      </w:rPr>
                      <w:t xml:space="preserve">层 叠 (C) </w:t>
                    </w:r>
                    <w:r>
                      <w:rPr>
                        <w:spacing w:val="-2"/>
                        <w:sz w:val="27"/>
                      </w:rPr>
                      <w:t>水平平铺(</w:t>
                    </w:r>
                    <w:r>
                      <w:rPr>
                        <w:spacing w:val="-6"/>
                        <w:sz w:val="27"/>
                      </w:rPr>
                      <w:t xml:space="preserve">H) </w:t>
                    </w:r>
                    <w:r>
                      <w:rPr>
                        <w:spacing w:val="-3"/>
                        <w:sz w:val="27"/>
                      </w:rPr>
                      <w:t>垂直平铺(</w:t>
                    </w:r>
                    <w:r>
                      <w:rPr>
                        <w:spacing w:val="-6"/>
                        <w:sz w:val="27"/>
                      </w:rPr>
                      <w:t>V)</w:t>
                    </w:r>
                  </w:p>
                  <w:p>
                    <w:pPr>
                      <w:spacing w:before="2" w:line="308" w:lineRule="exact"/>
                      <w:ind w:left="0" w:right="0" w:firstLine="0"/>
                      <w:jc w:val="left"/>
                      <w:rPr>
                        <w:sz w:val="27"/>
                      </w:rPr>
                    </w:pPr>
                    <w:r>
                      <w:rPr>
                        <w:spacing w:val="-1"/>
                        <w:sz w:val="27"/>
                      </w:rPr>
                      <w:t>排列图标(I)</w:t>
                    </w:r>
                  </w:p>
                </w:txbxContent>
              </v:textbox>
            </v:shape>
            <v:shape id="_x0000_s1375" type="#_x0000_t202" style="width:1644;height:1123;left:6833;position:absolute;top:150" filled="f" stroked="f">
              <v:textbox inset="0,0,0,0">
                <w:txbxContent>
                  <w:p>
                    <w:pPr>
                      <w:spacing w:before="0" w:line="308" w:lineRule="exact"/>
                      <w:ind w:left="0" w:right="431" w:firstLine="0"/>
                      <w:jc w:val="center"/>
                      <w:rPr>
                        <w:sz w:val="27"/>
                      </w:rPr>
                    </w:pPr>
                    <w:r>
                      <w:rPr>
                        <w:sz w:val="27"/>
                      </w:rPr>
                      <w:t>帮助</w:t>
                    </w:r>
                  </w:p>
                  <w:p>
                    <w:pPr>
                      <w:spacing w:before="80"/>
                      <w:ind w:left="0" w:right="18" w:firstLine="0"/>
                      <w:jc w:val="center"/>
                      <w:rPr>
                        <w:sz w:val="27"/>
                      </w:rPr>
                    </w:pPr>
                    <w:r>
                      <w:rPr>
                        <w:sz w:val="27"/>
                      </w:rPr>
                      <w:t>主题</w:t>
                    </w:r>
                    <w:r>
                      <w:rPr>
                        <w:spacing w:val="-3"/>
                        <w:sz w:val="27"/>
                      </w:rPr>
                      <w:t>(C)...F1</w:t>
                    </w:r>
                  </w:p>
                  <w:p>
                    <w:pPr>
                      <w:spacing w:before="80" w:line="308" w:lineRule="exact"/>
                      <w:ind w:left="0" w:right="15" w:firstLine="0"/>
                      <w:jc w:val="center"/>
                      <w:rPr>
                        <w:sz w:val="27"/>
                      </w:rPr>
                    </w:pPr>
                    <w:r>
                      <w:rPr>
                        <w:spacing w:val="-1"/>
                        <w:sz w:val="27"/>
                      </w:rPr>
                      <w:t>关于(A)...</w:t>
                    </w:r>
                  </w:p>
                </w:txbxContent>
              </v:textbox>
            </v:shape>
            <w10:wrap type="none"/>
          </v:group>
        </w:pict>
      </w:r>
    </w:p>
    <w:p>
      <w:pPr>
        <w:pStyle w:val="BodyText"/>
        <w:rPr>
          <w:sz w:val="20"/>
        </w:rPr>
      </w:pPr>
    </w:p>
    <w:p>
      <w:pPr>
        <w:pStyle w:val="ListParagraph"/>
        <w:numPr>
          <w:ilvl w:val="0"/>
          <w:numId w:val="93"/>
        </w:numPr>
        <w:tabs>
          <w:tab w:val="left" w:pos="1669"/>
          <w:tab w:val="left" w:pos="1670"/>
        </w:tabs>
        <w:spacing w:before="233" w:after="0" w:line="240" w:lineRule="auto"/>
        <w:ind w:left="1670" w:right="0" w:hanging="639"/>
        <w:jc w:val="left"/>
        <w:rPr>
          <w:sz w:val="31"/>
        </w:rPr>
      </w:pPr>
      <w:r>
        <w:rPr>
          <w:sz w:val="31"/>
        </w:rPr>
        <w:t>相关表</w:t>
      </w:r>
    </w:p>
    <w:p>
      <w:pPr>
        <w:pStyle w:val="BodyText"/>
        <w:tabs>
          <w:tab w:val="left" w:pos="2836"/>
        </w:tabs>
        <w:spacing w:before="166"/>
        <w:ind w:left="1572"/>
      </w:pPr>
      <w:r>
        <w:t>工资表</w:t>
        <w:tab/>
        <w:t>hr_salary</w:t>
      </w:r>
    </w:p>
    <w:p>
      <w:pPr>
        <w:pStyle w:val="BodyText"/>
        <w:tabs>
          <w:tab w:val="left" w:pos="2836"/>
        </w:tabs>
        <w:spacing w:before="60"/>
        <w:ind w:left="1572"/>
      </w:pPr>
      <w:r>
        <w:t>部门表</w:t>
        <w:tab/>
        <w:t>hr_department</w:t>
      </w:r>
    </w:p>
    <w:p>
      <w:pPr>
        <w:pStyle w:val="ListParagraph"/>
        <w:numPr>
          <w:ilvl w:val="0"/>
          <w:numId w:val="93"/>
        </w:numPr>
        <w:tabs>
          <w:tab w:val="left" w:pos="1669"/>
          <w:tab w:val="left" w:pos="1670"/>
        </w:tabs>
        <w:spacing w:before="58" w:after="0" w:line="240" w:lineRule="auto"/>
        <w:ind w:left="1670" w:right="0" w:hanging="639"/>
        <w:jc w:val="left"/>
        <w:rPr>
          <w:sz w:val="31"/>
        </w:rPr>
      </w:pPr>
      <w:r>
        <w:rPr>
          <w:sz w:val="31"/>
        </w:rPr>
        <w:t>模块功能</w:t>
      </w:r>
    </w:p>
    <w:p>
      <w:pPr>
        <w:spacing w:after="0" w:line="240" w:lineRule="auto"/>
        <w:jc w:val="left"/>
        <w:rPr>
          <w:sz w:val="31"/>
        </w:rPr>
        <w:sectPr>
          <w:type w:val="continuous"/>
          <w:pgSz w:w="17860" w:h="25260"/>
          <w:pgMar w:top="2000" w:right="440" w:bottom="280" w:left="840" w:header="708" w:footer="708"/>
          <w:pgNumType w:start="55"/>
          <w:cols w:space="708"/>
        </w:sectPr>
      </w:pPr>
    </w:p>
    <w:p>
      <w:pPr>
        <w:pStyle w:val="BodyText"/>
        <w:rPr>
          <w:sz w:val="34"/>
        </w:rPr>
      </w:pPr>
    </w:p>
    <w:p>
      <w:pPr>
        <w:pStyle w:val="BodyText"/>
        <w:spacing w:before="8"/>
        <w:rPr>
          <w:sz w:val="44"/>
        </w:rPr>
      </w:pPr>
    </w:p>
    <w:p>
      <w:pPr>
        <w:pStyle w:val="ListParagraph"/>
        <w:numPr>
          <w:ilvl w:val="0"/>
          <w:numId w:val="93"/>
        </w:numPr>
        <w:tabs>
          <w:tab w:val="left" w:pos="1669"/>
          <w:tab w:val="left" w:pos="1670"/>
        </w:tabs>
        <w:spacing w:before="1" w:after="0" w:line="240" w:lineRule="auto"/>
        <w:ind w:left="1670" w:right="0" w:hanging="639"/>
        <w:jc w:val="left"/>
        <w:rPr>
          <w:sz w:val="31"/>
        </w:rPr>
      </w:pPr>
      <w:r>
        <w:rPr>
          <w:spacing w:val="-5"/>
          <w:sz w:val="31"/>
        </w:rPr>
        <w:t>菜单功能</w:t>
      </w:r>
    </w:p>
    <w:p>
      <w:pPr>
        <w:pStyle w:val="BodyText"/>
        <w:spacing w:before="85" w:line="283" w:lineRule="auto"/>
        <w:ind w:left="-34" w:right="1078"/>
      </w:pPr>
      <w:r>
        <w:br w:type="column"/>
      </w:r>
      <w:r>
        <w:t>根据选中部门的方案，从 hr_scheme_m,hr_scheme_d,hr_systable 的关联中获取工资项目， 动态构造dw_1(自由风格)，检索当前年月工资数据。</w:t>
      </w:r>
    </w:p>
    <w:p>
      <w:pPr>
        <w:spacing w:after="0" w:line="283" w:lineRule="auto"/>
        <w:sectPr>
          <w:type w:val="continuous"/>
          <w:pgSz w:w="17860" w:h="25260"/>
          <w:pgMar w:top="2000" w:right="440" w:bottom="280" w:left="840" w:header="708" w:footer="708"/>
          <w:pgNumType w:start="56"/>
          <w:cols w:num="2" w:space="708" w:equalWidth="0">
            <w:col w:w="2938" w:space="40"/>
            <w:col w:w="13602" w:space="0"/>
          </w:cols>
        </w:sectPr>
      </w:pPr>
    </w:p>
    <w:p>
      <w:pPr>
        <w:pStyle w:val="ListParagraph"/>
        <w:numPr>
          <w:ilvl w:val="1"/>
          <w:numId w:val="93"/>
        </w:numPr>
        <w:tabs>
          <w:tab w:val="left" w:pos="2944"/>
          <w:tab w:val="left" w:pos="2945"/>
        </w:tabs>
        <w:spacing w:before="70" w:after="0" w:line="240" w:lineRule="auto"/>
        <w:ind w:left="2944" w:right="0" w:hanging="638"/>
        <w:jc w:val="left"/>
        <w:rPr>
          <w:sz w:val="31"/>
        </w:rPr>
      </w:pPr>
      <w:r>
        <w:rPr>
          <w:sz w:val="31"/>
        </w:rPr>
        <w:t>设置</w:t>
      </w:r>
    </w:p>
    <w:p>
      <w:pPr>
        <w:pStyle w:val="BodyText"/>
        <w:spacing w:before="84" w:line="283" w:lineRule="auto"/>
        <w:ind w:left="2944" w:right="1147"/>
      </w:pPr>
      <w:r>
        <w:rPr>
          <w:w w:val="102"/>
        </w:rPr>
        <w:t>打开设置窗口（见下图</w:t>
      </w:r>
      <w:r>
        <w:rPr>
          <w:spacing w:val="-187"/>
          <w:w w:val="102"/>
        </w:rPr>
        <w:t>）</w:t>
      </w:r>
      <w:r>
        <w:rPr>
          <w:spacing w:val="-1"/>
          <w:w w:val="102"/>
        </w:rPr>
        <w:t>，设置工资项目在工资条中的位置，宽度，工资条间距，是否有剪</w:t>
      </w:r>
      <w:r>
        <w:t>切线，存入数据库中，当构造工资条时，根据这些信息，创建工资条。</w:t>
      </w:r>
    </w:p>
    <w:p>
      <w:pPr>
        <w:pStyle w:val="ListParagraph"/>
        <w:numPr>
          <w:ilvl w:val="1"/>
          <w:numId w:val="93"/>
        </w:numPr>
        <w:tabs>
          <w:tab w:val="left" w:pos="2944"/>
          <w:tab w:val="left" w:pos="2945"/>
        </w:tabs>
        <w:spacing w:before="0" w:after="0" w:line="383" w:lineRule="exact"/>
        <w:ind w:left="2944" w:right="0" w:hanging="638"/>
        <w:jc w:val="left"/>
        <w:rPr>
          <w:sz w:val="31"/>
        </w:rPr>
      </w:pPr>
      <w:r>
        <w:rPr>
          <w:sz w:val="31"/>
        </w:rPr>
        <w:t>部门选择</w:t>
      </w:r>
    </w:p>
    <w:p>
      <w:pPr>
        <w:pStyle w:val="BodyText"/>
        <w:spacing w:before="83" w:line="283" w:lineRule="auto"/>
        <w:ind w:left="2944" w:right="1155"/>
      </w:pPr>
      <w:r>
        <w:rPr>
          <w:w w:val="102"/>
        </w:rPr>
        <w:t>打开部门选择窗口（见下图</w:t>
      </w:r>
      <w:r>
        <w:rPr>
          <w:spacing w:val="-194"/>
          <w:w w:val="102"/>
        </w:rPr>
        <w:t>）</w:t>
      </w:r>
      <w:r>
        <w:rPr>
          <w:spacing w:val="-1"/>
          <w:w w:val="102"/>
        </w:rPr>
        <w:t>，选择要打印工资条的部门。根据选中部门，取得该部门下的</w:t>
      </w:r>
      <w:r>
        <w:t>所有下属部门，构造条件语句，过滤出该部门下的所有人员的工资条。</w:t>
      </w:r>
    </w:p>
    <w:p>
      <w:pPr>
        <w:pStyle w:val="Heading1"/>
        <w:numPr>
          <w:ilvl w:val="0"/>
          <w:numId w:val="94"/>
        </w:numPr>
        <w:tabs>
          <w:tab w:val="left" w:pos="1350"/>
        </w:tabs>
        <w:spacing w:before="0" w:after="0" w:line="396" w:lineRule="exact"/>
        <w:ind w:left="1349" w:right="0" w:hanging="319"/>
        <w:jc w:val="left"/>
      </w:pPr>
      <w:r>
        <w:t>工资台帐</w:t>
      </w:r>
    </w:p>
    <w:p>
      <w:pPr>
        <w:spacing w:after="0" w:line="396" w:lineRule="exact"/>
        <w:jc w:val="left"/>
        <w:sectPr>
          <w:type w:val="continuous"/>
          <w:pgSz w:w="17860" w:h="25260"/>
          <w:pgMar w:top="2000" w:right="440" w:bottom="280" w:left="840" w:header="708" w:footer="708"/>
          <w:pgNumType w:start="57"/>
          <w:cols w:space="708"/>
        </w:sectPr>
      </w:pPr>
    </w:p>
    <w:p>
      <w:pPr>
        <w:pStyle w:val="ListParagraph"/>
        <w:numPr>
          <w:ilvl w:val="1"/>
          <w:numId w:val="94"/>
        </w:numPr>
        <w:tabs>
          <w:tab w:val="left" w:pos="2306"/>
          <w:tab w:val="left" w:pos="2307"/>
        </w:tabs>
        <w:spacing w:before="48" w:after="0" w:line="240" w:lineRule="auto"/>
        <w:ind w:left="2307" w:right="0" w:hanging="735"/>
        <w:jc w:val="left"/>
        <w:rPr>
          <w:sz w:val="31"/>
        </w:rPr>
      </w:pPr>
      <w:r>
        <w:rPr>
          <w:sz w:val="31"/>
        </w:rPr>
        <w:t>界面</w:t>
      </w:r>
    </w:p>
    <w:p>
      <w:pPr>
        <w:pStyle w:val="Heading1"/>
        <w:numPr>
          <w:ilvl w:val="0"/>
          <w:numId w:val="93"/>
        </w:numPr>
        <w:tabs>
          <w:tab w:val="left" w:pos="1669"/>
          <w:tab w:val="left" w:pos="1670"/>
        </w:tabs>
        <w:spacing w:before="72" w:after="0" w:line="240" w:lineRule="auto"/>
        <w:ind w:left="1670" w:right="0" w:hanging="639"/>
        <w:jc w:val="left"/>
      </w:pPr>
      <w:r>
        <w:t>菜单</w:t>
      </w:r>
    </w:p>
    <w:p>
      <w:pPr>
        <w:pStyle w:val="ListParagraph"/>
        <w:numPr>
          <w:ilvl w:val="0"/>
          <w:numId w:val="93"/>
        </w:numPr>
        <w:tabs>
          <w:tab w:val="left" w:pos="1669"/>
          <w:tab w:val="left" w:pos="1670"/>
        </w:tabs>
        <w:spacing w:before="71" w:after="0" w:line="240" w:lineRule="auto"/>
        <w:ind w:left="1670" w:right="0" w:hanging="639"/>
        <w:jc w:val="left"/>
        <w:rPr>
          <w:b/>
          <w:sz w:val="31"/>
        </w:rPr>
      </w:pPr>
      <w:r>
        <w:rPr>
          <w:b/>
          <w:sz w:val="31"/>
        </w:rPr>
        <w:t>相关表</w:t>
      </w:r>
    </w:p>
    <w:p>
      <w:pPr>
        <w:pStyle w:val="BodyText"/>
        <w:tabs>
          <w:tab w:val="left" w:pos="2836"/>
        </w:tabs>
        <w:spacing w:before="166"/>
        <w:ind w:left="1572"/>
      </w:pPr>
      <w:r>
        <w:t>工资表</w:t>
        <w:tab/>
        <w:t>hr_salary</w:t>
      </w:r>
    </w:p>
    <w:p>
      <w:pPr>
        <w:pStyle w:val="BodyText"/>
        <w:tabs>
          <w:tab w:val="left" w:pos="2836"/>
          <w:tab w:val="left" w:pos="3152"/>
        </w:tabs>
        <w:spacing w:before="143" w:line="276" w:lineRule="auto"/>
        <w:ind w:left="1572" w:right="11048"/>
      </w:pPr>
      <w:r>
        <w:t>台帐方案</w:t>
        <w:tab/>
        <w:tab/>
      </w:r>
      <w:r>
        <w:rPr>
          <w:spacing w:val="-2"/>
        </w:rPr>
        <w:t xml:space="preserve">hr_salary_count </w:t>
      </w:r>
      <w:r>
        <w:t>部门表</w:t>
        <w:tab/>
        <w:t>hr_department</w:t>
      </w:r>
    </w:p>
    <w:p>
      <w:pPr>
        <w:pStyle w:val="Heading1"/>
        <w:numPr>
          <w:ilvl w:val="0"/>
          <w:numId w:val="93"/>
        </w:numPr>
        <w:tabs>
          <w:tab w:val="left" w:pos="1669"/>
          <w:tab w:val="left" w:pos="1670"/>
        </w:tabs>
        <w:spacing w:before="0" w:after="0" w:line="396" w:lineRule="exact"/>
        <w:ind w:left="1670" w:right="0" w:hanging="639"/>
        <w:jc w:val="left"/>
      </w:pPr>
      <w:r>
        <w:t>模块功能</w:t>
      </w:r>
    </w:p>
    <w:p>
      <w:pPr>
        <w:pStyle w:val="BodyText"/>
        <w:spacing w:before="83" w:line="283" w:lineRule="auto"/>
        <w:ind w:left="2944" w:right="1248"/>
      </w:pPr>
      <w:r>
        <w:t>窗口打开时，从hr_department 中检索出部门，构造TV_1 的项目树，OLE_1 中的统计项目默认为当前方案所有工资项目，统计时间为最近四个月。</w:t>
      </w:r>
    </w:p>
    <w:p>
      <w:pPr>
        <w:pStyle w:val="BodyText"/>
        <w:spacing w:line="396" w:lineRule="exact"/>
        <w:ind w:left="2944"/>
      </w:pPr>
      <w:r>
        <w:t>统计语句：</w:t>
      </w:r>
    </w:p>
    <w:p>
      <w:pPr>
        <w:spacing w:after="0" w:line="396" w:lineRule="exact"/>
        <w:sectPr>
          <w:pgSz w:w="17860" w:h="25260"/>
          <w:pgMar w:top="1560" w:right="440" w:bottom="280" w:left="840" w:header="708" w:footer="708"/>
          <w:pgNumType w:start="58"/>
          <w:cols w:space="708"/>
        </w:sectPr>
      </w:pPr>
    </w:p>
    <w:p>
      <w:pPr>
        <w:pStyle w:val="BodyText"/>
        <w:rPr>
          <w:sz w:val="34"/>
        </w:rPr>
      </w:pPr>
    </w:p>
    <w:p>
      <w:pPr>
        <w:pStyle w:val="BodyText"/>
        <w:spacing w:before="8"/>
        <w:rPr>
          <w:sz w:val="43"/>
        </w:rPr>
      </w:pPr>
    </w:p>
    <w:p>
      <w:pPr>
        <w:pStyle w:val="Heading1"/>
        <w:numPr>
          <w:ilvl w:val="0"/>
          <w:numId w:val="93"/>
        </w:numPr>
        <w:tabs>
          <w:tab w:val="left" w:pos="1669"/>
          <w:tab w:val="left" w:pos="1670"/>
        </w:tabs>
        <w:spacing w:before="0" w:after="0" w:line="240" w:lineRule="auto"/>
        <w:ind w:left="1670" w:right="0" w:hanging="639"/>
        <w:jc w:val="left"/>
      </w:pPr>
      <w:r>
        <w:rPr>
          <w:spacing w:val="-5"/>
        </w:rPr>
        <w:t>菜单功能</w:t>
      </w:r>
    </w:p>
    <w:p>
      <w:pPr>
        <w:pStyle w:val="BodyText"/>
        <w:spacing w:before="71"/>
        <w:ind w:left="-34"/>
      </w:pPr>
      <w:r>
        <w:br w:type="column"/>
      </w:r>
      <w:r>
        <w:t>Select Sum(工资项目) From hr_salary Where dept_id in</w:t>
      </w:r>
    </w:p>
    <w:p>
      <w:pPr>
        <w:pStyle w:val="BodyText"/>
        <w:spacing w:before="71"/>
        <w:ind w:left="-34"/>
      </w:pPr>
      <w:r>
        <w:rPr>
          <w:w w:val="102"/>
        </w:rPr>
        <w:t>=</w:t>
      </w:r>
      <w:r>
        <w:rPr>
          <w:spacing w:val="3"/>
        </w:rPr>
        <w:t xml:space="preserve"> </w:t>
      </w:r>
      <w:r>
        <w:rPr>
          <w:spacing w:val="-2"/>
          <w:w w:val="102"/>
        </w:rPr>
        <w:t>'年份'</w:t>
      </w:r>
      <w:r>
        <w:rPr>
          <w:spacing w:val="-1"/>
        </w:rPr>
        <w:t xml:space="preserve"> </w:t>
      </w:r>
      <w:r>
        <w:rPr>
          <w:w w:val="102"/>
        </w:rPr>
        <w:t>（and</w:t>
      </w:r>
      <w:r>
        <w:rPr>
          <w:spacing w:val="3"/>
        </w:rPr>
        <w:t xml:space="preserve"> </w:t>
      </w:r>
      <w:r>
        <w:rPr>
          <w:w w:val="102"/>
        </w:rPr>
        <w:t>cur_month</w:t>
      </w:r>
      <w:r>
        <w:rPr>
          <w:spacing w:val="3"/>
        </w:rPr>
        <w:t xml:space="preserve"> </w:t>
      </w:r>
      <w:r>
        <w:rPr>
          <w:w w:val="102"/>
        </w:rPr>
        <w:t>=</w:t>
      </w:r>
      <w:r>
        <w:rPr>
          <w:spacing w:val="-10"/>
        </w:rPr>
        <w:t xml:space="preserve"> </w:t>
      </w:r>
      <w:r>
        <w:rPr>
          <w:spacing w:val="-42"/>
          <w:w w:val="102"/>
        </w:rPr>
        <w:t>‘月份’</w:t>
      </w:r>
      <w:r>
        <w:rPr>
          <w:w w:val="102"/>
        </w:rPr>
        <w:t>（按月统计</w:t>
      </w:r>
      <w:r>
        <w:rPr>
          <w:spacing w:val="-169"/>
          <w:w w:val="102"/>
        </w:rPr>
        <w:t>）</w:t>
      </w:r>
      <w:r>
        <w:rPr>
          <w:w w:val="102"/>
        </w:rPr>
        <w:t>）</w:t>
      </w:r>
    </w:p>
    <w:p>
      <w:pPr>
        <w:pStyle w:val="BodyText"/>
        <w:spacing w:before="71"/>
        <w:ind w:left="93"/>
      </w:pPr>
      <w:r>
        <w:br w:type="column"/>
      </w:r>
      <w:r>
        <w:t>部( 门编号列表) and cur_year</w:t>
      </w:r>
    </w:p>
    <w:p>
      <w:pPr>
        <w:spacing w:after="0"/>
        <w:sectPr>
          <w:type w:val="continuous"/>
          <w:pgSz w:w="17860" w:h="25260"/>
          <w:pgMar w:top="2000" w:right="440" w:bottom="280" w:left="840" w:header="708" w:footer="708"/>
          <w:pgNumType w:start="59"/>
          <w:cols w:num="3" w:space="708" w:equalWidth="0">
            <w:col w:w="2938" w:space="40"/>
            <w:col w:w="8166" w:space="39"/>
            <w:col w:w="5397" w:space="0"/>
          </w:cols>
        </w:sectPr>
      </w:pPr>
    </w:p>
    <w:p>
      <w:pPr>
        <w:pStyle w:val="Heading1"/>
        <w:numPr>
          <w:ilvl w:val="1"/>
          <w:numId w:val="93"/>
        </w:numPr>
        <w:tabs>
          <w:tab w:val="left" w:pos="2944"/>
          <w:tab w:val="left" w:pos="2945"/>
        </w:tabs>
        <w:spacing w:before="71" w:after="0" w:line="240" w:lineRule="auto"/>
        <w:ind w:left="2944" w:right="0" w:hanging="638"/>
        <w:jc w:val="left"/>
      </w:pPr>
      <w:r>
        <w:t>方案设置</w:t>
      </w:r>
    </w:p>
    <w:p>
      <w:pPr>
        <w:pStyle w:val="BodyText"/>
        <w:spacing w:before="84" w:line="283" w:lineRule="auto"/>
        <w:ind w:left="2944" w:right="1278"/>
      </w:pPr>
      <w:r>
        <w:t>根据选中的部门，根据部门来确定当前系统使用的方案。根据方案从方案表中检索出该方案的所有指标集和指标项，构建工资台帐数据窗口。</w:t>
      </w:r>
    </w:p>
    <w:p>
      <w:pPr>
        <w:pStyle w:val="Heading1"/>
        <w:numPr>
          <w:ilvl w:val="1"/>
          <w:numId w:val="93"/>
        </w:numPr>
        <w:tabs>
          <w:tab w:val="left" w:pos="2944"/>
          <w:tab w:val="left" w:pos="2945"/>
        </w:tabs>
        <w:spacing w:before="0" w:after="0" w:line="383" w:lineRule="exact"/>
        <w:ind w:left="2944" w:right="0" w:hanging="638"/>
        <w:jc w:val="left"/>
      </w:pPr>
      <w:r>
        <w:t>时间选择</w:t>
      </w:r>
    </w:p>
    <w:p>
      <w:pPr>
        <w:pStyle w:val="BodyText"/>
        <w:spacing w:before="84" w:line="283" w:lineRule="auto"/>
        <w:ind w:left="2944" w:right="2280"/>
      </w:pPr>
      <w:r>
        <w:rPr>
          <w:w w:val="102"/>
        </w:rPr>
        <w:t>打开统计时间选择窗口（见下图</w:t>
      </w:r>
      <w:r>
        <w:rPr>
          <w:spacing w:val="-180"/>
          <w:w w:val="102"/>
        </w:rPr>
        <w:t>）</w:t>
      </w:r>
      <w:r>
        <w:rPr>
          <w:spacing w:val="-2"/>
          <w:w w:val="102"/>
        </w:rPr>
        <w:t>，设置统计时间。统计时间可按年度</w:t>
      </w:r>
      <w:r>
        <w:rPr>
          <w:spacing w:val="-4"/>
          <w:w w:val="102"/>
        </w:rPr>
        <w:t>/按月统计。</w:t>
      </w:r>
      <w:r>
        <w:rPr>
          <w:spacing w:val="3"/>
        </w:rPr>
        <w:t>确定：用设置统计时间刷新主窗口</w:t>
      </w:r>
      <w:r>
        <w:t>OLE_1</w:t>
      </w:r>
      <w:r>
        <w:rPr>
          <w:spacing w:val="-13"/>
        </w:rPr>
        <w:t xml:space="preserve"> 的统计时间。</w:t>
      </w:r>
    </w:p>
    <w:p>
      <w:pPr>
        <w:pStyle w:val="Heading1"/>
        <w:numPr>
          <w:ilvl w:val="0"/>
          <w:numId w:val="94"/>
        </w:numPr>
        <w:tabs>
          <w:tab w:val="left" w:pos="1350"/>
        </w:tabs>
        <w:spacing w:before="0" w:after="0" w:line="396" w:lineRule="exact"/>
        <w:ind w:left="1349" w:right="0" w:hanging="319"/>
        <w:jc w:val="left"/>
      </w:pPr>
      <w:r>
        <w:t>人员信息</w:t>
      </w:r>
    </w:p>
    <w:p>
      <w:pPr>
        <w:pStyle w:val="ListParagraph"/>
        <w:numPr>
          <w:ilvl w:val="1"/>
          <w:numId w:val="94"/>
        </w:numPr>
        <w:tabs>
          <w:tab w:val="left" w:pos="1842"/>
          <w:tab w:val="left" w:pos="1843"/>
        </w:tabs>
        <w:spacing w:before="58" w:after="0" w:line="240" w:lineRule="auto"/>
        <w:ind w:left="1842" w:right="0" w:hanging="541"/>
        <w:jc w:val="left"/>
        <w:rPr>
          <w:b/>
          <w:sz w:val="31"/>
        </w:rPr>
      </w:pPr>
      <w:r>
        <w:rPr>
          <w:b/>
          <w:sz w:val="31"/>
        </w:rPr>
        <w:t>界面</w:t>
      </w:r>
    </w:p>
    <w:p>
      <w:pPr>
        <w:pStyle w:val="Heading1"/>
        <w:numPr>
          <w:ilvl w:val="0"/>
          <w:numId w:val="93"/>
        </w:numPr>
        <w:tabs>
          <w:tab w:val="left" w:pos="1669"/>
          <w:tab w:val="left" w:pos="1670"/>
        </w:tabs>
        <w:spacing w:before="71" w:after="0" w:line="240" w:lineRule="auto"/>
        <w:ind w:left="1670" w:right="0" w:hanging="639"/>
        <w:jc w:val="left"/>
      </w:pPr>
      <w:r>
        <w:t>工具条</w:t>
      </w:r>
    </w:p>
    <w:p>
      <w:pPr>
        <w:pStyle w:val="ListParagraph"/>
        <w:numPr>
          <w:ilvl w:val="0"/>
          <w:numId w:val="93"/>
        </w:numPr>
        <w:tabs>
          <w:tab w:val="left" w:pos="1669"/>
          <w:tab w:val="left" w:pos="1670"/>
        </w:tabs>
        <w:spacing w:before="70" w:after="0" w:line="240" w:lineRule="auto"/>
        <w:ind w:left="1670" w:right="0" w:hanging="639"/>
        <w:jc w:val="left"/>
        <w:rPr>
          <w:b/>
          <w:sz w:val="31"/>
        </w:rPr>
      </w:pPr>
      <w:r>
        <w:rPr>
          <w:b/>
          <w:sz w:val="31"/>
        </w:rPr>
        <w:t>相关表</w:t>
      </w:r>
    </w:p>
    <w:p>
      <w:pPr>
        <w:pStyle w:val="BodyText"/>
        <w:tabs>
          <w:tab w:val="left" w:pos="2836"/>
        </w:tabs>
        <w:spacing w:before="167" w:line="276" w:lineRule="auto"/>
        <w:ind w:left="1572" w:right="12315"/>
      </w:pPr>
      <w:r>
        <w:t>工资表</w:t>
        <w:tab/>
      </w:r>
      <w:r>
        <w:rPr>
          <w:spacing w:val="-1"/>
        </w:rPr>
        <w:t xml:space="preserve">hr_salary </w:t>
      </w:r>
      <w:r>
        <w:t>人员信息</w:t>
      </w:r>
      <w:r>
        <w:rPr>
          <w:spacing w:val="5"/>
        </w:rPr>
        <w:t xml:space="preserve"> </w:t>
      </w:r>
      <w:r>
        <w:t>A01</w:t>
      </w:r>
    </w:p>
    <w:p>
      <w:pPr>
        <w:pStyle w:val="Heading1"/>
        <w:numPr>
          <w:ilvl w:val="0"/>
          <w:numId w:val="93"/>
        </w:numPr>
        <w:tabs>
          <w:tab w:val="left" w:pos="1669"/>
          <w:tab w:val="left" w:pos="1670"/>
        </w:tabs>
        <w:spacing w:before="0" w:after="0" w:line="397" w:lineRule="exact"/>
        <w:ind w:left="1670" w:right="0" w:hanging="639"/>
        <w:jc w:val="left"/>
      </w:pPr>
      <w:r>
        <w:t>模块功能</w:t>
      </w:r>
    </w:p>
    <w:p>
      <w:pPr>
        <w:pStyle w:val="BodyText"/>
        <w:spacing w:before="83" w:line="283" w:lineRule="auto"/>
        <w:ind w:left="2944" w:right="1262"/>
      </w:pPr>
      <w:r>
        <w:t>设 置 工 资 相 关 的 人 员 信 息 。 窗 口 打 开 时 ， 根 据 当 前 方 案 从hr_scheme_m,hr_scheme_d,hr_systable 的关联中获取所有字符型工资项目，动态构造dw_1。</w:t>
      </w:r>
    </w:p>
    <w:p>
      <w:pPr>
        <w:pStyle w:val="Heading1"/>
        <w:numPr>
          <w:ilvl w:val="0"/>
          <w:numId w:val="93"/>
        </w:numPr>
        <w:tabs>
          <w:tab w:val="left" w:pos="1669"/>
          <w:tab w:val="left" w:pos="1670"/>
        </w:tabs>
        <w:spacing w:before="0" w:after="0" w:line="382" w:lineRule="exact"/>
        <w:ind w:left="1670" w:right="0" w:hanging="639"/>
        <w:jc w:val="left"/>
      </w:pPr>
      <w:r>
        <w:t>工具条功能</w:t>
      </w:r>
    </w:p>
    <w:p>
      <w:pPr>
        <w:pStyle w:val="ListParagraph"/>
        <w:numPr>
          <w:ilvl w:val="1"/>
          <w:numId w:val="93"/>
        </w:numPr>
        <w:tabs>
          <w:tab w:val="left" w:pos="2944"/>
          <w:tab w:val="left" w:pos="2945"/>
        </w:tabs>
        <w:spacing w:before="71" w:after="0" w:line="240" w:lineRule="auto"/>
        <w:ind w:left="2944" w:right="0" w:hanging="638"/>
        <w:jc w:val="left"/>
        <w:rPr>
          <w:sz w:val="31"/>
        </w:rPr>
      </w:pPr>
      <w:r>
        <w:rPr>
          <w:sz w:val="31"/>
        </w:rPr>
        <w:t>保存</w:t>
      </w:r>
    </w:p>
    <w:p>
      <w:pPr>
        <w:pStyle w:val="BodyText"/>
        <w:spacing w:before="84"/>
        <w:ind w:left="2944"/>
      </w:pPr>
      <w:r>
        <w:t>保存 dw_1 的数据，保存前作银行帐号长度校验。</w:t>
      </w:r>
    </w:p>
    <w:p>
      <w:pPr>
        <w:pStyle w:val="ListParagraph"/>
        <w:numPr>
          <w:ilvl w:val="1"/>
          <w:numId w:val="93"/>
        </w:numPr>
        <w:tabs>
          <w:tab w:val="left" w:pos="2944"/>
          <w:tab w:val="left" w:pos="2945"/>
        </w:tabs>
        <w:spacing w:before="58" w:after="0" w:line="240" w:lineRule="auto"/>
        <w:ind w:left="2944" w:right="0" w:hanging="638"/>
        <w:jc w:val="left"/>
        <w:rPr>
          <w:sz w:val="31"/>
        </w:rPr>
      </w:pPr>
      <w:r>
        <w:rPr>
          <w:sz w:val="31"/>
        </w:rPr>
        <w:t>编辑</w:t>
      </w:r>
    </w:p>
    <w:p>
      <w:pPr>
        <w:pStyle w:val="BodyText"/>
        <w:spacing w:before="83"/>
        <w:ind w:left="2944"/>
      </w:pPr>
      <w:r>
        <w:t>使 dw_1 处于便状态。</w:t>
      </w:r>
    </w:p>
    <w:p>
      <w:pPr>
        <w:pStyle w:val="ListParagraph"/>
        <w:numPr>
          <w:ilvl w:val="1"/>
          <w:numId w:val="93"/>
        </w:numPr>
        <w:tabs>
          <w:tab w:val="left" w:pos="2944"/>
          <w:tab w:val="left" w:pos="2945"/>
        </w:tabs>
        <w:spacing w:before="58" w:after="0" w:line="240" w:lineRule="auto"/>
        <w:ind w:left="2944" w:right="0" w:hanging="638"/>
        <w:jc w:val="left"/>
        <w:rPr>
          <w:sz w:val="31"/>
        </w:rPr>
      </w:pPr>
      <w:r>
        <w:rPr>
          <w:sz w:val="31"/>
        </w:rPr>
        <w:t>界面</w:t>
      </w:r>
    </w:p>
    <w:p>
      <w:pPr>
        <w:pStyle w:val="BodyText"/>
        <w:spacing w:before="85"/>
        <w:ind w:left="2944"/>
      </w:pPr>
      <w:r>
        <w:t>保存 dw_1 的界面信息。</w:t>
      </w:r>
    </w:p>
    <w:p>
      <w:pPr>
        <w:pStyle w:val="ListParagraph"/>
        <w:numPr>
          <w:ilvl w:val="1"/>
          <w:numId w:val="93"/>
        </w:numPr>
        <w:tabs>
          <w:tab w:val="left" w:pos="2944"/>
          <w:tab w:val="left" w:pos="2945"/>
        </w:tabs>
        <w:spacing w:before="58" w:after="0" w:line="240" w:lineRule="auto"/>
        <w:ind w:left="2944" w:right="0" w:hanging="638"/>
        <w:jc w:val="left"/>
        <w:rPr>
          <w:sz w:val="31"/>
        </w:rPr>
      </w:pPr>
      <w:r>
        <w:rPr>
          <w:sz w:val="31"/>
        </w:rPr>
        <w:t>查找</w:t>
      </w:r>
    </w:p>
    <w:p>
      <w:pPr>
        <w:pStyle w:val="BodyText"/>
        <w:spacing w:before="83" w:line="283" w:lineRule="auto"/>
        <w:ind w:left="2944" w:right="1162"/>
      </w:pPr>
      <w:r>
        <w:rPr>
          <w:w w:val="102"/>
        </w:rPr>
        <w:t>打开人员查找窗口（见下图</w:t>
      </w:r>
      <w:r>
        <w:rPr>
          <w:spacing w:val="-202"/>
          <w:w w:val="102"/>
        </w:rPr>
        <w:t>）</w:t>
      </w:r>
      <w:r>
        <w:rPr>
          <w:spacing w:val="-1"/>
          <w:w w:val="102"/>
        </w:rPr>
        <w:t>，功能与人事档案管理的人员定位相同，只是项目与主窗口的</w:t>
      </w:r>
      <w:r>
        <w:t>项目相关，根据输入条件，定位到符合条件的人员上，如有将一直向后查找。</w:t>
      </w:r>
    </w:p>
    <w:p>
      <w:pPr>
        <w:pStyle w:val="ListParagraph"/>
        <w:numPr>
          <w:ilvl w:val="1"/>
          <w:numId w:val="93"/>
        </w:numPr>
        <w:tabs>
          <w:tab w:val="left" w:pos="2944"/>
          <w:tab w:val="left" w:pos="2945"/>
        </w:tabs>
        <w:spacing w:before="0" w:after="0" w:line="383" w:lineRule="exact"/>
        <w:ind w:left="2944" w:right="0" w:hanging="638"/>
        <w:jc w:val="left"/>
        <w:rPr>
          <w:sz w:val="31"/>
        </w:rPr>
      </w:pPr>
      <w:r>
        <w:rPr>
          <w:sz w:val="31"/>
        </w:rPr>
        <w:t>过滤</w:t>
      </w:r>
    </w:p>
    <w:p>
      <w:pPr>
        <w:pStyle w:val="BodyText"/>
        <w:spacing w:before="84" w:line="283" w:lineRule="auto"/>
        <w:ind w:left="2944" w:right="1201"/>
      </w:pPr>
      <w:r>
        <w:rPr>
          <w:w w:val="102"/>
        </w:rPr>
        <w:t>打开人员过滤窗口（见下图</w:t>
      </w:r>
      <w:r>
        <w:rPr>
          <w:spacing w:val="-176"/>
          <w:w w:val="102"/>
        </w:rPr>
        <w:t>）</w:t>
      </w:r>
      <w:r>
        <w:rPr>
          <w:w w:val="102"/>
        </w:rPr>
        <w:t>，功能与人员查找窗口相同，只是条件设置为主窗口</w:t>
      </w:r>
      <w:r>
        <w:rPr>
          <w:spacing w:val="-71"/>
        </w:rPr>
        <w:t xml:space="preserve"> </w:t>
      </w:r>
      <w:r>
        <w:rPr>
          <w:w w:val="102"/>
        </w:rPr>
        <w:t>dw_1</w:t>
      </w:r>
      <w:r>
        <w:t xml:space="preserve"> </w:t>
      </w:r>
      <w:r>
        <w:rPr>
          <w:spacing w:val="-16"/>
          <w:w w:val="102"/>
        </w:rPr>
        <w:t>的</w:t>
      </w:r>
      <w:r>
        <w:rPr>
          <w:spacing w:val="12"/>
        </w:rPr>
        <w:t>过滤条件，使</w:t>
      </w:r>
      <w:r>
        <w:t>dw_1</w:t>
      </w:r>
      <w:r>
        <w:rPr>
          <w:spacing w:val="-10"/>
        </w:rPr>
        <w:t xml:space="preserve"> 只显示符合条件的人员。</w:t>
      </w:r>
    </w:p>
    <w:p>
      <w:pPr>
        <w:pStyle w:val="ListParagraph"/>
        <w:numPr>
          <w:ilvl w:val="1"/>
          <w:numId w:val="93"/>
        </w:numPr>
        <w:tabs>
          <w:tab w:val="left" w:pos="2944"/>
          <w:tab w:val="left" w:pos="2945"/>
        </w:tabs>
        <w:spacing w:before="0" w:after="0" w:line="383" w:lineRule="exact"/>
        <w:ind w:left="2944" w:right="0" w:hanging="638"/>
        <w:jc w:val="left"/>
        <w:rPr>
          <w:sz w:val="31"/>
        </w:rPr>
      </w:pPr>
      <w:r>
        <w:rPr>
          <w:sz w:val="31"/>
        </w:rPr>
        <w:t>删除</w:t>
      </w:r>
    </w:p>
    <w:p>
      <w:pPr>
        <w:pStyle w:val="BodyText"/>
        <w:spacing w:before="83"/>
        <w:ind w:left="2778"/>
      </w:pPr>
      <w:r>
        <w:t>将选中人员从hr_salary ，但不从人员基本信息中删除。</w:t>
      </w:r>
    </w:p>
    <w:p>
      <w:pPr>
        <w:pStyle w:val="ListParagraph"/>
        <w:numPr>
          <w:ilvl w:val="3"/>
          <w:numId w:val="121"/>
        </w:numPr>
        <w:tabs>
          <w:tab w:val="left" w:pos="2652"/>
          <w:tab w:val="left" w:pos="2653"/>
        </w:tabs>
        <w:spacing w:before="154" w:after="0" w:line="240" w:lineRule="auto"/>
        <w:ind w:left="2652" w:right="0" w:hanging="1622"/>
        <w:jc w:val="left"/>
        <w:rPr>
          <w:sz w:val="31"/>
        </w:rPr>
      </w:pPr>
      <w:r>
        <w:rPr>
          <w:b/>
          <w:sz w:val="31"/>
        </w:rPr>
        <w:t>考勤管理</w:t>
      </w:r>
      <w:r>
        <w:rPr>
          <w:spacing w:val="-2"/>
          <w:sz w:val="31"/>
        </w:rPr>
        <w:t>(主体没有变动，略)</w:t>
      </w:r>
    </w:p>
    <w:p>
      <w:pPr>
        <w:spacing w:after="0" w:line="240" w:lineRule="auto"/>
        <w:jc w:val="left"/>
        <w:rPr>
          <w:sz w:val="31"/>
        </w:rPr>
        <w:sectPr>
          <w:type w:val="continuous"/>
          <w:pgSz w:w="17860" w:h="25260"/>
          <w:pgMar w:top="2000" w:right="440" w:bottom="280" w:left="840" w:header="708" w:footer="708"/>
          <w:pgNumType w:start="60"/>
          <w:cols w:space="708"/>
        </w:sectPr>
      </w:pPr>
    </w:p>
    <w:p>
      <w:pPr>
        <w:pStyle w:val="Heading1"/>
        <w:tabs>
          <w:tab w:val="left" w:pos="734"/>
        </w:tabs>
        <w:spacing w:before="41"/>
        <w:ind w:left="0" w:right="13003" w:firstLine="0"/>
        <w:jc w:val="right"/>
      </w:pPr>
      <w:r>
        <w:t>A</w:t>
        <w:tab/>
        <w:t>排班管理</w:t>
      </w:r>
    </w:p>
    <w:p>
      <w:pPr>
        <w:pStyle w:val="ListParagraph"/>
        <w:numPr>
          <w:ilvl w:val="0"/>
          <w:numId w:val="2"/>
        </w:numPr>
        <w:tabs>
          <w:tab w:val="left" w:pos="339"/>
        </w:tabs>
        <w:spacing w:before="72" w:after="0" w:line="240" w:lineRule="auto"/>
        <w:ind w:left="2652" w:right="12974" w:hanging="2653"/>
        <w:jc w:val="right"/>
        <w:rPr>
          <w:b/>
          <w:sz w:val="31"/>
        </w:rPr>
      </w:pPr>
      <w:r>
        <w:rPr>
          <w:b/>
          <w:sz w:val="31"/>
        </w:rPr>
        <w:t>主窗口</w:t>
      </w:r>
    </w:p>
    <w:p>
      <w:pPr>
        <w:pStyle w:val="Heading1"/>
        <w:numPr>
          <w:ilvl w:val="0"/>
          <w:numId w:val="92"/>
        </w:numPr>
        <w:tabs>
          <w:tab w:val="left" w:pos="637"/>
          <w:tab w:val="left" w:pos="638"/>
        </w:tabs>
        <w:spacing w:before="58" w:after="0" w:line="240" w:lineRule="auto"/>
        <w:ind w:left="3019" w:right="12924" w:hanging="3020"/>
        <w:jc w:val="right"/>
      </w:pPr>
      <w:r>
        <w:t>界面</w:t>
      </w:r>
    </w:p>
    <w:p>
      <w:pPr>
        <w:pStyle w:val="BodyText"/>
        <w:spacing w:before="83" w:line="283" w:lineRule="auto"/>
        <w:ind w:left="2382" w:right="1236" w:firstLine="561"/>
      </w:pPr>
      <w:r>
        <w:rPr>
          <w:spacing w:val="3"/>
        </w:rPr>
        <w:t xml:space="preserve">该窗口为 </w:t>
      </w:r>
      <w:r>
        <w:t>sheet</w:t>
      </w:r>
      <w:r>
        <w:rPr>
          <w:spacing w:val="-1"/>
        </w:rPr>
        <w:t xml:space="preserve"> 窗口，左边为一棵当前操作者能管理的部门树</w:t>
      </w:r>
      <w:r>
        <w:t>(treeView</w:t>
      </w:r>
      <w:r>
        <w:rPr>
          <w:spacing w:val="-2"/>
        </w:rPr>
        <w:t>)。右边为所管理</w:t>
      </w:r>
      <w:r>
        <w:rPr>
          <w:w w:val="102"/>
        </w:rPr>
        <w:t>部门人员的排班信息（</w:t>
      </w:r>
      <w:r>
        <w:rPr>
          <w:spacing w:val="14"/>
          <w:w w:val="102"/>
        </w:rPr>
        <w:t>数据窗口</w:t>
      </w:r>
      <w:r>
        <w:rPr>
          <w:w w:val="102"/>
        </w:rPr>
        <w:t>dw_</w:t>
      </w:r>
      <w:r>
        <w:rPr>
          <w:spacing w:val="-4"/>
          <w:w w:val="102"/>
        </w:rPr>
        <w:t>1</w:t>
      </w:r>
      <w:r>
        <w:rPr>
          <w:spacing w:val="-159"/>
          <w:w w:val="102"/>
        </w:rPr>
        <w:t>）</w:t>
      </w:r>
      <w:r>
        <w:rPr>
          <w:w w:val="102"/>
        </w:rPr>
        <w:t>。</w:t>
      </w:r>
    </w:p>
    <w:p>
      <w:pPr>
        <w:pStyle w:val="ListParagraph"/>
        <w:numPr>
          <w:ilvl w:val="0"/>
          <w:numId w:val="91"/>
        </w:numPr>
        <w:tabs>
          <w:tab w:val="left" w:pos="2638"/>
          <w:tab w:val="left" w:pos="2639"/>
        </w:tabs>
        <w:spacing w:before="0" w:after="0" w:line="383" w:lineRule="exact"/>
        <w:ind w:left="2638" w:right="0" w:hanging="638"/>
        <w:jc w:val="left"/>
        <w:rPr>
          <w:sz w:val="31"/>
        </w:rPr>
      </w:pPr>
      <w:r>
        <w:rPr>
          <w:sz w:val="31"/>
        </w:rPr>
        <w:t>菜单：</w:t>
      </w:r>
    </w:p>
    <w:p>
      <w:pPr>
        <w:pStyle w:val="BodyText"/>
        <w:spacing w:before="84" w:line="283" w:lineRule="auto"/>
        <w:ind w:left="2944" w:right="3053" w:hanging="638"/>
      </w:pPr>
      <w:r>
        <w:t>排班管理：排班（部门排班、人员排班</w:t>
      </w:r>
      <w:r>
        <w:rPr>
          <w:spacing w:val="-187"/>
        </w:rPr>
        <w:t>）</w:t>
      </w:r>
      <w:r>
        <w:rPr>
          <w:spacing w:val="-1"/>
        </w:rPr>
        <w:t>、修改、删除、排序、打印预览、打印。</w:t>
      </w:r>
      <w:r>
        <w:t>窗口：层叠、水平平铺、垂直平铺、排列图标</w:t>
      </w:r>
    </w:p>
    <w:p>
      <w:pPr>
        <w:pStyle w:val="BodyText"/>
        <w:spacing w:line="396" w:lineRule="exact"/>
        <w:ind w:left="2944"/>
      </w:pPr>
      <w:r>
        <w:t>帮助：主题、关于</w:t>
      </w:r>
    </w:p>
    <w:p>
      <w:pPr>
        <w:pStyle w:val="BodyText"/>
        <w:spacing w:before="70" w:line="283" w:lineRule="auto"/>
        <w:ind w:left="2159" w:right="4129"/>
      </w:pPr>
      <w:r>
        <w:t>open： 根据考勤部门设置信息构建管理部门树，检索出当天的排班信息。部门排班：打开部门排班窗口。</w:t>
      </w:r>
    </w:p>
    <w:p>
      <w:pPr>
        <w:pStyle w:val="BodyText"/>
        <w:spacing w:line="283" w:lineRule="auto"/>
        <w:ind w:left="2159" w:right="9982"/>
      </w:pPr>
      <w:r>
        <w:t>人员排班：打开人员排班窗口。修改：打开人员排班窗口。</w:t>
      </w:r>
    </w:p>
    <w:p>
      <w:pPr>
        <w:pStyle w:val="BodyText"/>
        <w:spacing w:line="283" w:lineRule="auto"/>
        <w:ind w:left="2159" w:right="9667"/>
      </w:pPr>
      <w:r>
        <w:t>删除：删除所有选中的排班记录。排序：按时间排序</w:t>
      </w:r>
    </w:p>
    <w:p>
      <w:pPr>
        <w:pStyle w:val="BodyText"/>
        <w:spacing w:line="283" w:lineRule="auto"/>
        <w:ind w:left="2159" w:right="7948"/>
      </w:pPr>
      <w:r>
        <w:t>打印预览：打印预览数据窗口dw_1 中的信息。打印： 发送数据窗口信息到打印机。</w:t>
      </w:r>
    </w:p>
    <w:p>
      <w:pPr>
        <w:pStyle w:val="Heading1"/>
        <w:numPr>
          <w:ilvl w:val="0"/>
          <w:numId w:val="2"/>
        </w:numPr>
        <w:tabs>
          <w:tab w:val="left" w:pos="1891"/>
        </w:tabs>
        <w:spacing w:before="0" w:after="0" w:line="396" w:lineRule="exact"/>
        <w:ind w:left="1890" w:right="0" w:hanging="319"/>
        <w:jc w:val="left"/>
      </w:pPr>
      <w:r>
        <w:t>部门排班窗口</w:t>
      </w:r>
    </w:p>
    <w:p>
      <w:pPr>
        <w:pStyle w:val="BodyText"/>
        <w:spacing w:before="68" w:line="283" w:lineRule="auto"/>
        <w:ind w:left="2307" w:right="7804"/>
      </w:pPr>
      <w:r>
        <w:t>该窗口为应答窗口。继承于w_reaponse 窗口。部门排班，排的是所有人员的班次。</w:t>
      </w:r>
    </w:p>
    <w:p>
      <w:pPr>
        <w:pStyle w:val="BodyText"/>
        <w:spacing w:line="396" w:lineRule="exact"/>
        <w:ind w:left="2307"/>
      </w:pPr>
      <w:r>
        <w:t>部门： 为一数据窗口，字段为下拉式数据窗口。</w:t>
      </w:r>
    </w:p>
    <w:p>
      <w:pPr>
        <w:pStyle w:val="BodyText"/>
        <w:spacing w:before="71" w:line="283" w:lineRule="auto"/>
        <w:ind w:left="2307" w:right="5892"/>
      </w:pPr>
      <w:r>
        <w:rPr>
          <w:w w:val="102"/>
        </w:rPr>
        <w:t>班次为一数据窗口（左</w:t>
      </w:r>
      <w:r>
        <w:rPr>
          <w:spacing w:val="-176"/>
          <w:w w:val="102"/>
        </w:rPr>
        <w:t>）</w:t>
      </w:r>
      <w:r>
        <w:rPr>
          <w:spacing w:val="-2"/>
          <w:w w:val="102"/>
        </w:rPr>
        <w:t>，右边为一个班次时间段数据窗口。</w:t>
      </w:r>
      <w:r>
        <w:rPr>
          <w:w w:val="102"/>
        </w:rPr>
        <w:t xml:space="preserve"> </w:t>
      </w:r>
      <w:r>
        <w:t>open：检索部门（操作者所管辖部门</w:t>
      </w:r>
      <w:r>
        <w:rPr>
          <w:spacing w:val="-183"/>
        </w:rPr>
        <w:t>）</w:t>
      </w:r>
      <w:r>
        <w:t>。</w:t>
      </w:r>
    </w:p>
    <w:p>
      <w:pPr>
        <w:pStyle w:val="BodyText"/>
        <w:tabs>
          <w:tab w:val="left" w:leader="dot" w:pos="12078"/>
        </w:tabs>
        <w:spacing w:line="396" w:lineRule="exact"/>
        <w:ind w:left="2307"/>
      </w:pPr>
      <w:r>
        <w:t>状态：下拉数据窗口，提供班次状态（正常上班，加班，节日加</w:t>
      </w:r>
      <w:r>
        <w:rPr>
          <w:spacing w:val="-46"/>
        </w:rPr>
        <w:t>班</w:t>
        <w:tab/>
      </w:r>
      <w:r>
        <w:rPr>
          <w:spacing w:val="-159"/>
        </w:rPr>
        <w:t>）</w:t>
      </w:r>
      <w:r>
        <w:t>。</w:t>
      </w:r>
    </w:p>
    <w:p>
      <w:pPr>
        <w:pStyle w:val="BodyText"/>
        <w:spacing w:before="71" w:line="283" w:lineRule="auto"/>
        <w:ind w:left="2307" w:right="4766"/>
      </w:pPr>
      <w:r>
        <w:rPr>
          <w:spacing w:val="-1"/>
        </w:rPr>
        <w:t>班次：该值段为一下拉数据窗口，提供所有的固定班次供用户选择。</w:t>
      </w:r>
      <w:r>
        <w:t>增加按钮：增加班次时间段。</w:t>
      </w:r>
    </w:p>
    <w:p>
      <w:pPr>
        <w:pStyle w:val="BodyText"/>
        <w:spacing w:line="396" w:lineRule="exact"/>
        <w:ind w:left="2307"/>
      </w:pPr>
      <w:r>
        <w:t>删除按钮：删除班次时间段。</w:t>
      </w:r>
    </w:p>
    <w:p>
      <w:pPr>
        <w:pStyle w:val="BodyText"/>
        <w:spacing w:before="71" w:line="283" w:lineRule="auto"/>
        <w:ind w:left="2307" w:right="8568"/>
      </w:pPr>
      <w:r>
        <w:t>确定按钮：保存当前数据，回显父窗口。取消按钮：关闭该窗口。</w:t>
      </w:r>
    </w:p>
    <w:p>
      <w:pPr>
        <w:pStyle w:val="Heading1"/>
        <w:numPr>
          <w:ilvl w:val="0"/>
          <w:numId w:val="2"/>
        </w:numPr>
        <w:tabs>
          <w:tab w:val="left" w:pos="1891"/>
        </w:tabs>
        <w:spacing w:before="0" w:after="0" w:line="396" w:lineRule="exact"/>
        <w:ind w:left="1890" w:right="0" w:hanging="319"/>
        <w:jc w:val="left"/>
      </w:pPr>
      <w:r>
        <w:t>人员排班窗口</w:t>
      </w:r>
    </w:p>
    <w:p>
      <w:pPr>
        <w:pStyle w:val="BodyText"/>
        <w:spacing w:before="71" w:line="283" w:lineRule="auto"/>
        <w:ind w:left="2307" w:right="7804"/>
      </w:pPr>
      <w:r>
        <w:t>该窗口为应答窗口。继承于w_reaponse 窗口。人员排班，排的是输入人员的班次。</w:t>
      </w:r>
    </w:p>
    <w:p>
      <w:pPr>
        <w:pStyle w:val="BodyText"/>
        <w:spacing w:line="396" w:lineRule="exact"/>
        <w:ind w:left="2307"/>
      </w:pPr>
      <w:r>
        <w:t>部门： 为一数据窗口，字段为下拉式数据窗口。</w:t>
      </w:r>
    </w:p>
    <w:p>
      <w:pPr>
        <w:pStyle w:val="BodyText"/>
        <w:spacing w:before="71" w:line="283" w:lineRule="auto"/>
        <w:ind w:left="2307" w:right="2590"/>
      </w:pPr>
      <w:r>
        <w:rPr>
          <w:w w:val="102"/>
        </w:rPr>
        <w:t>在工号中输入“人员编号</w:t>
      </w:r>
      <w:r>
        <w:rPr>
          <w:spacing w:val="-14"/>
          <w:w w:val="102"/>
        </w:rPr>
        <w:t>”，则在姓名中显示该人员“姓名</w:t>
      </w:r>
      <w:r>
        <w:rPr>
          <w:spacing w:val="-18"/>
          <w:w w:val="102"/>
        </w:rPr>
        <w:t>”。输入姓名，则显示工号</w:t>
      </w:r>
      <w:r>
        <w:rPr>
          <w:w w:val="102"/>
        </w:rPr>
        <w:t>班次为一数据窗口（左</w:t>
      </w:r>
      <w:r>
        <w:rPr>
          <w:spacing w:val="-176"/>
          <w:w w:val="102"/>
        </w:rPr>
        <w:t>）</w:t>
      </w:r>
      <w:r>
        <w:rPr>
          <w:w w:val="102"/>
        </w:rPr>
        <w:t xml:space="preserve">，右边为一个班次时间段数据窗口。               </w:t>
      </w:r>
      <w:r>
        <w:t>open：检索部门（操作者所管辖部门</w:t>
      </w:r>
      <w:r>
        <w:rPr>
          <w:spacing w:val="-183"/>
        </w:rPr>
        <w:t>）</w:t>
      </w:r>
      <w:r>
        <w:t>。</w:t>
      </w:r>
    </w:p>
    <w:p>
      <w:pPr>
        <w:pStyle w:val="BodyText"/>
        <w:tabs>
          <w:tab w:val="left" w:leader="dot" w:pos="12078"/>
        </w:tabs>
        <w:spacing w:line="396" w:lineRule="exact"/>
        <w:ind w:left="2307"/>
      </w:pPr>
      <w:r>
        <w:t>状态：下拉数据窗口，提供班次状态（正常上班，加班，节日加</w:t>
      </w:r>
      <w:r>
        <w:rPr>
          <w:spacing w:val="-46"/>
        </w:rPr>
        <w:t>班</w:t>
        <w:tab/>
      </w:r>
      <w:r>
        <w:rPr>
          <w:spacing w:val="-159"/>
        </w:rPr>
        <w:t>）</w:t>
      </w:r>
      <w:r>
        <w:t>。</w:t>
      </w:r>
    </w:p>
    <w:p>
      <w:pPr>
        <w:pStyle w:val="BodyText"/>
        <w:spacing w:before="71" w:line="283" w:lineRule="auto"/>
        <w:ind w:left="2307" w:right="4766"/>
      </w:pPr>
      <w:r>
        <w:rPr>
          <w:spacing w:val="-1"/>
        </w:rPr>
        <w:t>班次：该值段为一下拉数据窗口，提供所有的固定班次供用户选择。</w:t>
      </w:r>
      <w:r>
        <w:t>增加按钮：增加班次时间段</w:t>
      </w:r>
      <w:r>
        <w:rPr>
          <w:spacing w:val="-176"/>
        </w:rPr>
        <w:t>。</w:t>
      </w:r>
      <w:r>
        <w:t>（如是固定班次，该按钮不可见）</w:t>
      </w:r>
    </w:p>
    <w:p>
      <w:pPr>
        <w:pStyle w:val="BodyText"/>
        <w:spacing w:line="283" w:lineRule="auto"/>
        <w:ind w:left="2307" w:right="5577"/>
      </w:pPr>
      <w:r>
        <w:t>删除按钮：删除班次时间段</w:t>
      </w:r>
      <w:r>
        <w:rPr>
          <w:spacing w:val="-176"/>
        </w:rPr>
        <w:t>。</w:t>
      </w:r>
      <w:r>
        <w:t>（如是固定班次，该按钮不可见</w:t>
      </w:r>
      <w:r>
        <w:rPr>
          <w:spacing w:val="-19"/>
        </w:rPr>
        <w:t xml:space="preserve">） </w:t>
      </w:r>
      <w:r>
        <w:t>确定按钮：保存当前数据，回显父窗口。</w:t>
      </w:r>
    </w:p>
    <w:p>
      <w:pPr>
        <w:spacing w:before="0" w:line="283" w:lineRule="auto"/>
        <w:ind w:left="1572" w:right="10785" w:firstLine="734"/>
        <w:jc w:val="left"/>
        <w:rPr>
          <w:b/>
          <w:sz w:val="31"/>
        </w:rPr>
      </w:pPr>
      <w:r>
        <w:rPr>
          <w:sz w:val="31"/>
        </w:rPr>
        <w:t>取消按钮：关闭该窗口。</w:t>
      </w:r>
      <w:r>
        <w:rPr>
          <w:b/>
          <w:sz w:val="31"/>
        </w:rPr>
        <w:t>B.考勤刷卡管理</w:t>
      </w:r>
    </w:p>
    <w:p>
      <w:pPr>
        <w:pStyle w:val="ListParagraph"/>
        <w:numPr>
          <w:ilvl w:val="1"/>
          <w:numId w:val="91"/>
        </w:numPr>
        <w:tabs>
          <w:tab w:val="left" w:pos="2944"/>
          <w:tab w:val="left" w:pos="2945"/>
        </w:tabs>
        <w:spacing w:before="0" w:after="0" w:line="383" w:lineRule="exact"/>
        <w:ind w:left="2944" w:right="0" w:hanging="833"/>
        <w:jc w:val="left"/>
        <w:rPr>
          <w:sz w:val="31"/>
        </w:rPr>
      </w:pPr>
      <w:r>
        <w:rPr>
          <w:sz w:val="31"/>
        </w:rPr>
        <w:t>界面</w:t>
      </w:r>
    </w:p>
    <w:p>
      <w:pPr>
        <w:pStyle w:val="Heading1"/>
        <w:numPr>
          <w:ilvl w:val="0"/>
          <w:numId w:val="90"/>
        </w:numPr>
        <w:tabs>
          <w:tab w:val="left" w:pos="2209"/>
          <w:tab w:val="left" w:pos="2210"/>
        </w:tabs>
        <w:spacing w:before="68" w:after="0" w:line="240" w:lineRule="auto"/>
        <w:ind w:left="2209" w:right="0" w:hanging="638"/>
        <w:jc w:val="left"/>
      </w:pPr>
      <w:r>
        <w:t>菜单</w:t>
      </w:r>
    </w:p>
    <w:p>
      <w:pPr>
        <w:pStyle w:val="BodyText"/>
        <w:spacing w:before="83"/>
        <w:ind w:left="2209"/>
      </w:pPr>
      <w:r>
        <w:t>上载、处理、刷卡、修改、删除、检索、帮助、退出</w:t>
      </w:r>
    </w:p>
    <w:p>
      <w:pPr>
        <w:spacing w:after="0"/>
        <w:sectPr>
          <w:pgSz w:w="17860" w:h="25260"/>
          <w:pgMar w:top="1580" w:right="440" w:bottom="280" w:left="840" w:header="708" w:footer="708"/>
          <w:pgNumType w:start="61"/>
          <w:cols w:space="708"/>
        </w:sectPr>
      </w:pPr>
    </w:p>
    <w:p>
      <w:pPr>
        <w:pStyle w:val="ListParagraph"/>
        <w:numPr>
          <w:ilvl w:val="0"/>
          <w:numId w:val="90"/>
        </w:numPr>
        <w:tabs>
          <w:tab w:val="left" w:pos="2209"/>
          <w:tab w:val="left" w:pos="2210"/>
        </w:tabs>
        <w:spacing w:before="48" w:after="0" w:line="290" w:lineRule="auto"/>
        <w:ind w:left="2382" w:right="5007" w:hanging="810"/>
        <w:jc w:val="left"/>
        <w:rPr>
          <w:sz w:val="31"/>
        </w:rPr>
      </w:pPr>
      <w:r>
        <w:rPr>
          <w:b/>
          <w:sz w:val="31"/>
        </w:rPr>
        <w:t xml:space="preserve">模 块 功 能                                            </w:t>
      </w:r>
      <w:r>
        <w:rPr>
          <w:sz w:val="31"/>
        </w:rPr>
        <w:t>open：</w:t>
      </w:r>
      <w:r>
        <w:rPr>
          <w:spacing w:val="-1"/>
          <w:sz w:val="31"/>
        </w:rPr>
        <w:t>检索出部门，构建部门树，并检索出当天的考勤进出记录。</w:t>
      </w:r>
    </w:p>
    <w:p>
      <w:pPr>
        <w:pStyle w:val="Heading1"/>
        <w:numPr>
          <w:ilvl w:val="0"/>
          <w:numId w:val="90"/>
        </w:numPr>
        <w:tabs>
          <w:tab w:val="left" w:pos="2299"/>
          <w:tab w:val="left" w:pos="2300"/>
        </w:tabs>
        <w:spacing w:before="0" w:after="0" w:line="373" w:lineRule="exact"/>
        <w:ind w:left="2299" w:right="0" w:hanging="728"/>
        <w:jc w:val="left"/>
      </w:pPr>
      <w:r>
        <w:t>工具条功能</w:t>
      </w:r>
    </w:p>
    <w:p>
      <w:pPr>
        <w:pStyle w:val="ListParagraph"/>
        <w:numPr>
          <w:ilvl w:val="1"/>
          <w:numId w:val="90"/>
        </w:numPr>
        <w:tabs>
          <w:tab w:val="left" w:pos="3019"/>
          <w:tab w:val="left" w:pos="3020"/>
        </w:tabs>
        <w:spacing w:before="71" w:after="0" w:line="240" w:lineRule="auto"/>
        <w:ind w:left="3019" w:right="0" w:hanging="638"/>
        <w:jc w:val="left"/>
        <w:rPr>
          <w:sz w:val="31"/>
        </w:rPr>
      </w:pPr>
      <w:r>
        <w:rPr>
          <w:sz w:val="31"/>
        </w:rPr>
        <w:t>上载</w:t>
      </w:r>
    </w:p>
    <w:p>
      <w:pPr>
        <w:pStyle w:val="BodyText"/>
        <w:spacing w:before="84" w:line="283" w:lineRule="auto"/>
        <w:ind w:left="3192" w:right="1231" w:firstLine="540"/>
        <w:jc w:val="both"/>
      </w:pPr>
      <w:r>
        <w:rPr>
          <w:spacing w:val="-4"/>
        </w:rPr>
        <w:t>从注册表中读出考勤机类型及相关参数，初始化考勤机通讯端口和考勤机地址。</w:t>
      </w:r>
      <w:r>
        <w:t>（如</w:t>
      </w:r>
      <w:r>
        <w:rPr>
          <w:spacing w:val="-8"/>
        </w:rPr>
        <w:t>没有考勤机信息，则告知用户</w:t>
      </w:r>
      <w:r>
        <w:rPr>
          <w:spacing w:val="-65"/>
        </w:rPr>
        <w:t>）</w:t>
      </w:r>
      <w:r>
        <w:rPr>
          <w:spacing w:val="-7"/>
        </w:rPr>
        <w:t>用考勤机提供的相关函数，把考勤机的原始数据先写入计</w:t>
      </w:r>
      <w:r>
        <w:rPr>
          <w:spacing w:val="-13"/>
        </w:rPr>
        <w:t>算机文本，以免存入数据库失败时信息丢失。在把文本信息中的有用数据，卡号，刷卡时</w:t>
      </w:r>
      <w:r>
        <w:rPr>
          <w:spacing w:val="-5"/>
        </w:rPr>
        <w:t>间,提取出来存入表</w:t>
      </w:r>
      <w:r>
        <w:t>check_sourse_record</w:t>
      </w:r>
      <w:r>
        <w:rPr>
          <w:spacing w:val="-10"/>
        </w:rPr>
        <w:t xml:space="preserve"> 中。如果成功，则清除文本信息。</w:t>
      </w:r>
    </w:p>
    <w:p>
      <w:pPr>
        <w:pStyle w:val="ListParagraph"/>
        <w:numPr>
          <w:ilvl w:val="0"/>
          <w:numId w:val="89"/>
        </w:numPr>
        <w:tabs>
          <w:tab w:val="left" w:pos="2923"/>
        </w:tabs>
        <w:spacing w:before="0" w:after="0" w:line="382" w:lineRule="exact"/>
        <w:ind w:left="2922" w:right="0" w:hanging="811"/>
        <w:jc w:val="both"/>
        <w:rPr>
          <w:sz w:val="31"/>
        </w:rPr>
      </w:pPr>
      <w:r>
        <w:rPr>
          <w:sz w:val="31"/>
        </w:rPr>
        <w:t>处理</w:t>
      </w:r>
    </w:p>
    <w:p>
      <w:pPr>
        <w:pStyle w:val="BodyText"/>
        <w:spacing w:before="83" w:line="283" w:lineRule="auto"/>
        <w:ind w:left="2922" w:right="984" w:firstLine="658"/>
      </w:pPr>
      <w:r>
        <w:rPr>
          <w:spacing w:val="2"/>
        </w:rPr>
        <w:t xml:space="preserve">让用户输入处理原始数据的日期，根据输入日期，把数据库表  </w:t>
      </w:r>
      <w:r>
        <w:t xml:space="preserve">check_sourse_record </w:t>
      </w:r>
      <w:r>
        <w:rPr>
          <w:spacing w:val="-1"/>
        </w:rPr>
        <w:t xml:space="preserve">中的原始数据，根据排班信息，筛选有用数据，根据刷卡时间和进出状态判断其进出标志， </w:t>
      </w:r>
      <w:r>
        <w:rPr>
          <w:spacing w:val="25"/>
        </w:rPr>
        <w:t>存入表</w:t>
      </w:r>
      <w:r>
        <w:t>check_record</w:t>
      </w:r>
      <w:r>
        <w:rPr>
          <w:spacing w:val="-13"/>
        </w:rPr>
        <w:t xml:space="preserve"> 刷卡记录中。</w:t>
      </w:r>
    </w:p>
    <w:p>
      <w:pPr>
        <w:pStyle w:val="ListParagraph"/>
        <w:numPr>
          <w:ilvl w:val="0"/>
          <w:numId w:val="89"/>
        </w:numPr>
        <w:tabs>
          <w:tab w:val="left" w:pos="2944"/>
          <w:tab w:val="left" w:pos="2945"/>
        </w:tabs>
        <w:spacing w:before="0" w:after="0" w:line="383" w:lineRule="exact"/>
        <w:ind w:left="2944" w:right="0" w:hanging="833"/>
        <w:jc w:val="left"/>
        <w:rPr>
          <w:sz w:val="31"/>
        </w:rPr>
      </w:pPr>
      <w:r>
        <w:rPr>
          <w:sz w:val="31"/>
        </w:rPr>
        <w:t>刷卡</w:t>
      </w:r>
    </w:p>
    <w:p>
      <w:pPr>
        <w:pStyle w:val="BodyText"/>
        <w:spacing w:before="85" w:line="283" w:lineRule="auto"/>
        <w:ind w:left="2922" w:right="1281" w:firstLine="651"/>
      </w:pPr>
      <w:r>
        <w:t>用于员工忘记带卡，或忘记刷卡时，由管理人员补刷卡。把刷卡信息存入考勤记录表check_record 中。</w:t>
      </w:r>
    </w:p>
    <w:p>
      <w:pPr>
        <w:pStyle w:val="BodyText"/>
        <w:spacing w:line="396" w:lineRule="exact"/>
        <w:ind w:left="3552"/>
      </w:pPr>
      <w:r>
        <w:t>修改、删除：是针对管理人员补刷卡时错误的输入进行修改和删除。</w:t>
      </w:r>
    </w:p>
    <w:p>
      <w:pPr>
        <w:pStyle w:val="ListParagraph"/>
        <w:numPr>
          <w:ilvl w:val="0"/>
          <w:numId w:val="89"/>
        </w:numPr>
        <w:tabs>
          <w:tab w:val="left" w:pos="2944"/>
          <w:tab w:val="left" w:pos="2945"/>
        </w:tabs>
        <w:spacing w:before="58" w:after="0" w:line="240" w:lineRule="auto"/>
        <w:ind w:left="2944" w:right="0" w:hanging="833"/>
        <w:jc w:val="left"/>
        <w:rPr>
          <w:sz w:val="31"/>
        </w:rPr>
      </w:pPr>
      <w:r>
        <w:rPr>
          <w:sz w:val="31"/>
        </w:rPr>
        <w:t>检索：</w:t>
      </w:r>
    </w:p>
    <w:p>
      <w:pPr>
        <w:pStyle w:val="BodyText"/>
        <w:spacing w:before="2"/>
        <w:rPr>
          <w:sz w:val="22"/>
        </w:rPr>
      </w:pPr>
    </w:p>
    <w:p>
      <w:pPr>
        <w:spacing w:after="0"/>
        <w:rPr>
          <w:sz w:val="22"/>
        </w:rPr>
        <w:sectPr>
          <w:pgSz w:w="17860" w:h="25260"/>
          <w:pgMar w:top="1560" w:right="440" w:bottom="280" w:left="840" w:header="708" w:footer="708"/>
          <w:pgNumType w:start="62"/>
          <w:cols w:space="708"/>
        </w:sectPr>
      </w:pPr>
    </w:p>
    <w:p>
      <w:pPr>
        <w:pStyle w:val="BodyText"/>
        <w:rPr>
          <w:sz w:val="32"/>
        </w:rPr>
      </w:pPr>
    </w:p>
    <w:p>
      <w:pPr>
        <w:pStyle w:val="BodyText"/>
        <w:rPr>
          <w:sz w:val="32"/>
        </w:rPr>
      </w:pPr>
    </w:p>
    <w:p>
      <w:pPr>
        <w:pStyle w:val="Heading1"/>
        <w:spacing w:before="239"/>
        <w:ind w:left="1572" w:firstLine="0"/>
      </w:pPr>
      <w:r>
        <w:t>C.请假管理</w:t>
      </w:r>
    </w:p>
    <w:p>
      <w:pPr>
        <w:pStyle w:val="BodyText"/>
        <w:spacing w:before="62" w:line="326" w:lineRule="auto"/>
        <w:ind w:left="-5" w:right="1245"/>
      </w:pPr>
      <w:r>
        <w:br w:type="column"/>
      </w:r>
      <w:r>
        <w:rPr>
          <w:spacing w:val="-15"/>
        </w:rPr>
        <w:t>输入检索时间段，检索出该时间段中该管理人员管辖范围内的员工考勤原始数据，以便对</w:t>
      </w:r>
      <w:r>
        <w:t>考勤进行核实。</w:t>
      </w:r>
    </w:p>
    <w:p>
      <w:pPr>
        <w:spacing w:after="0" w:line="326" w:lineRule="auto"/>
        <w:sectPr>
          <w:type w:val="continuous"/>
          <w:pgSz w:w="17860" w:h="25260"/>
          <w:pgMar w:top="2000" w:right="440" w:bottom="280" w:left="840" w:header="708" w:footer="708"/>
          <w:pgNumType w:start="63"/>
          <w:cols w:num="2" w:space="708" w:equalWidth="0">
            <w:col w:w="3157" w:space="40"/>
            <w:col w:w="13383" w:space="0"/>
          </w:cols>
        </w:sectPr>
      </w:pPr>
    </w:p>
    <w:p>
      <w:pPr>
        <w:pStyle w:val="Heading1"/>
        <w:numPr>
          <w:ilvl w:val="0"/>
          <w:numId w:val="1"/>
        </w:numPr>
        <w:tabs>
          <w:tab w:val="left" w:pos="2653"/>
        </w:tabs>
        <w:spacing w:before="71" w:after="0" w:line="240" w:lineRule="auto"/>
        <w:ind w:left="2652" w:right="0" w:hanging="339"/>
        <w:jc w:val="left"/>
      </w:pPr>
      <w:r>
        <w:t>请假管理主窗口</w:t>
      </w:r>
    </w:p>
    <w:p>
      <w:pPr>
        <w:pStyle w:val="ListParagraph"/>
        <w:numPr>
          <w:ilvl w:val="1"/>
          <w:numId w:val="1"/>
        </w:numPr>
        <w:tabs>
          <w:tab w:val="left" w:pos="3581"/>
          <w:tab w:val="left" w:pos="3582"/>
        </w:tabs>
        <w:spacing w:before="58" w:after="0" w:line="240" w:lineRule="auto"/>
        <w:ind w:left="3581" w:right="0" w:hanging="638"/>
        <w:jc w:val="left"/>
        <w:rPr>
          <w:sz w:val="31"/>
        </w:rPr>
      </w:pPr>
      <w:r>
        <w:rPr>
          <w:sz w:val="31"/>
        </w:rPr>
        <w:t>界面</w:t>
      </w:r>
    </w:p>
    <w:p>
      <w:pPr>
        <w:pStyle w:val="Heading1"/>
        <w:numPr>
          <w:ilvl w:val="1"/>
          <w:numId w:val="1"/>
        </w:numPr>
        <w:tabs>
          <w:tab w:val="left" w:pos="3581"/>
          <w:tab w:val="left" w:pos="3582"/>
        </w:tabs>
        <w:spacing w:before="71" w:after="0" w:line="240" w:lineRule="auto"/>
        <w:ind w:left="3581" w:right="0" w:hanging="638"/>
        <w:jc w:val="left"/>
      </w:pPr>
      <w:r>
        <w:t>模块功能</w:t>
      </w:r>
    </w:p>
    <w:p>
      <w:pPr>
        <w:pStyle w:val="BodyText"/>
        <w:spacing w:before="84" w:line="283" w:lineRule="auto"/>
        <w:ind w:left="3462" w:right="1248" w:firstLine="1397"/>
      </w:pPr>
      <w:r>
        <w:rPr>
          <w:w w:val="102"/>
        </w:rPr>
        <w:t>该窗口继承于应答窗口</w:t>
      </w:r>
      <w:r>
        <w:rPr>
          <w:spacing w:val="-40"/>
          <w:w w:val="102"/>
        </w:rPr>
        <w:t>（</w:t>
      </w:r>
      <w:r>
        <w:rPr>
          <w:w w:val="102"/>
        </w:rPr>
        <w:t>w_respons</w:t>
      </w:r>
      <w:r>
        <w:rPr>
          <w:spacing w:val="-7"/>
          <w:w w:val="102"/>
        </w:rPr>
        <w:t>e</w:t>
      </w:r>
      <w:r>
        <w:rPr>
          <w:spacing w:val="-162"/>
          <w:w w:val="102"/>
        </w:rPr>
        <w:t>）</w:t>
      </w:r>
      <w:r>
        <w:rPr>
          <w:w w:val="102"/>
        </w:rPr>
        <w:t>。上面为菜单工具条</w:t>
      </w:r>
      <w:r>
        <w:rPr>
          <w:spacing w:val="-61"/>
          <w:w w:val="102"/>
        </w:rPr>
        <w:t>（</w:t>
      </w:r>
      <w:r>
        <w:rPr>
          <w:w w:val="102"/>
        </w:rPr>
        <w:t>toolba</w:t>
      </w:r>
      <w:r>
        <w:rPr>
          <w:spacing w:val="-11"/>
          <w:w w:val="102"/>
        </w:rPr>
        <w:t>r</w:t>
      </w:r>
      <w:r>
        <w:rPr>
          <w:spacing w:val="-22"/>
          <w:w w:val="102"/>
        </w:rPr>
        <w:t>）</w:t>
      </w:r>
      <w:r>
        <w:rPr>
          <w:spacing w:val="-6"/>
          <w:w w:val="102"/>
        </w:rPr>
        <w:t>,下面</w:t>
      </w:r>
      <w:r>
        <w:t>为一数据窗口，显示人员请假信息。最下为一状态条，显示请假记录条数。</w:t>
      </w:r>
    </w:p>
    <w:p>
      <w:pPr>
        <w:pStyle w:val="Heading1"/>
        <w:numPr>
          <w:ilvl w:val="1"/>
          <w:numId w:val="1"/>
        </w:numPr>
        <w:tabs>
          <w:tab w:val="left" w:pos="658"/>
          <w:tab w:val="left" w:pos="659"/>
        </w:tabs>
        <w:spacing w:before="0" w:after="0" w:line="384" w:lineRule="exact"/>
        <w:ind w:left="3581" w:right="11730" w:hanging="3582"/>
        <w:jc w:val="right"/>
      </w:pPr>
      <w:r>
        <w:t>菜单功能</w:t>
      </w:r>
    </w:p>
    <w:p>
      <w:pPr>
        <w:pStyle w:val="ListParagraph"/>
        <w:numPr>
          <w:ilvl w:val="2"/>
          <w:numId w:val="1"/>
        </w:numPr>
        <w:tabs>
          <w:tab w:val="left" w:pos="637"/>
          <w:tab w:val="left" w:pos="638"/>
        </w:tabs>
        <w:spacing w:before="70" w:after="0" w:line="240" w:lineRule="auto"/>
        <w:ind w:left="4218" w:right="11725" w:hanging="4219"/>
        <w:jc w:val="right"/>
        <w:rPr>
          <w:sz w:val="31"/>
        </w:rPr>
      </w:pPr>
      <w:r>
        <w:rPr>
          <w:sz w:val="31"/>
        </w:rPr>
        <w:t>增加</w:t>
      </w:r>
    </w:p>
    <w:p>
      <w:pPr>
        <w:spacing w:after="0" w:line="240" w:lineRule="auto"/>
        <w:jc w:val="right"/>
        <w:rPr>
          <w:sz w:val="31"/>
        </w:rPr>
        <w:sectPr>
          <w:type w:val="continuous"/>
          <w:pgSz w:w="17860" w:h="25260"/>
          <w:pgMar w:top="2000" w:right="440" w:bottom="280" w:left="840" w:header="708" w:footer="708"/>
          <w:pgNumType w:start="64"/>
          <w:cols w:space="708"/>
        </w:sectPr>
      </w:pPr>
    </w:p>
    <w:p>
      <w:pPr>
        <w:pStyle w:val="BodyText"/>
        <w:spacing w:before="1"/>
        <w:rPr>
          <w:sz w:val="42"/>
        </w:rPr>
      </w:pPr>
    </w:p>
    <w:p>
      <w:pPr>
        <w:pStyle w:val="ListParagraph"/>
        <w:numPr>
          <w:ilvl w:val="2"/>
          <w:numId w:val="1"/>
        </w:numPr>
        <w:tabs>
          <w:tab w:val="left" w:pos="637"/>
          <w:tab w:val="left" w:pos="638"/>
        </w:tabs>
        <w:spacing w:before="0" w:after="0" w:line="240" w:lineRule="auto"/>
        <w:ind w:left="4218" w:right="0" w:hanging="4219"/>
        <w:jc w:val="right"/>
        <w:rPr>
          <w:sz w:val="31"/>
        </w:rPr>
      </w:pPr>
      <w:r>
        <w:rPr>
          <w:sz w:val="31"/>
        </w:rPr>
        <w:t>修改</w:t>
      </w:r>
    </w:p>
    <w:p>
      <w:pPr>
        <w:pStyle w:val="BodyText"/>
        <w:spacing w:before="1"/>
        <w:rPr>
          <w:sz w:val="42"/>
        </w:rPr>
      </w:pPr>
    </w:p>
    <w:p>
      <w:pPr>
        <w:pStyle w:val="ListParagraph"/>
        <w:numPr>
          <w:ilvl w:val="2"/>
          <w:numId w:val="1"/>
        </w:numPr>
        <w:tabs>
          <w:tab w:val="left" w:pos="637"/>
          <w:tab w:val="left" w:pos="638"/>
        </w:tabs>
        <w:spacing w:before="0" w:after="0" w:line="240" w:lineRule="auto"/>
        <w:ind w:left="4218" w:right="0" w:hanging="4219"/>
        <w:jc w:val="right"/>
        <w:rPr>
          <w:sz w:val="31"/>
        </w:rPr>
      </w:pPr>
      <w:r>
        <w:rPr>
          <w:sz w:val="31"/>
        </w:rPr>
        <w:t>删除</w:t>
      </w:r>
    </w:p>
    <w:p>
      <w:pPr>
        <w:pStyle w:val="BodyText"/>
        <w:spacing w:before="84" w:line="566" w:lineRule="auto"/>
        <w:ind w:left="-32" w:right="7283"/>
      </w:pPr>
      <w:r>
        <w:br w:type="column"/>
      </w:r>
      <w:r>
        <w:t>置增加标志，打开增加修改窗口置修改标志，打开增加修改窗口</w:t>
      </w:r>
    </w:p>
    <w:p>
      <w:pPr>
        <w:pStyle w:val="BodyText"/>
        <w:spacing w:line="394" w:lineRule="exact"/>
        <w:ind w:left="-32"/>
      </w:pPr>
      <w:r>
        <w:t>当数据窗口有选中行时，删除工具可用，点击该按钮时，删除该行请假信息，</w:t>
      </w:r>
    </w:p>
    <w:p>
      <w:pPr>
        <w:spacing w:after="0" w:line="394" w:lineRule="exact"/>
        <w:sectPr>
          <w:type w:val="continuous"/>
          <w:pgSz w:w="17860" w:h="25260"/>
          <w:pgMar w:top="2000" w:right="440" w:bottom="280" w:left="840" w:header="708" w:footer="708"/>
          <w:pgNumType w:start="65"/>
          <w:cols w:num="2" w:space="708" w:equalWidth="0">
            <w:col w:w="4853" w:space="40"/>
            <w:col w:w="11687" w:space="0"/>
          </w:cols>
        </w:sectPr>
      </w:pPr>
    </w:p>
    <w:p>
      <w:pPr>
        <w:pStyle w:val="BodyText"/>
        <w:spacing w:before="71"/>
        <w:ind w:left="4218"/>
      </w:pPr>
      <w:r>
        <w:t>自动选择下一行，如没有数据，删除工具不能用。</w:t>
      </w:r>
    </w:p>
    <w:p>
      <w:pPr>
        <w:pStyle w:val="ListParagraph"/>
        <w:numPr>
          <w:ilvl w:val="2"/>
          <w:numId w:val="1"/>
        </w:numPr>
        <w:tabs>
          <w:tab w:val="left" w:pos="4218"/>
          <w:tab w:val="left" w:pos="4219"/>
        </w:tabs>
        <w:spacing w:before="58" w:after="0" w:line="240" w:lineRule="auto"/>
        <w:ind w:left="4218" w:right="0" w:hanging="638"/>
        <w:jc w:val="left"/>
        <w:rPr>
          <w:sz w:val="31"/>
        </w:rPr>
      </w:pPr>
      <w:r>
        <w:rPr>
          <w:sz w:val="31"/>
        </w:rPr>
        <w:t>检索</w:t>
      </w:r>
    </w:p>
    <w:p>
      <w:pPr>
        <w:pStyle w:val="BodyText"/>
        <w:spacing w:before="83" w:line="283" w:lineRule="auto"/>
        <w:ind w:left="4218" w:right="1262" w:firstLine="641"/>
      </w:pPr>
      <w:r>
        <w:t>点击该按钮时，弹出部门选择窗口，选择部门后，按选择部门检索出该部门人员的请假信息。</w:t>
      </w:r>
    </w:p>
    <w:p>
      <w:pPr>
        <w:pStyle w:val="Heading1"/>
        <w:numPr>
          <w:ilvl w:val="0"/>
          <w:numId w:val="1"/>
        </w:numPr>
        <w:tabs>
          <w:tab w:val="left" w:pos="2653"/>
        </w:tabs>
        <w:spacing w:before="0" w:after="0" w:line="397" w:lineRule="exact"/>
        <w:ind w:left="2652" w:right="0" w:hanging="339"/>
        <w:jc w:val="left"/>
      </w:pPr>
      <w:r>
        <w:t>增加修改窗口</w:t>
      </w:r>
    </w:p>
    <w:p>
      <w:pPr>
        <w:pStyle w:val="ListParagraph"/>
        <w:numPr>
          <w:ilvl w:val="1"/>
          <w:numId w:val="1"/>
        </w:numPr>
        <w:tabs>
          <w:tab w:val="left" w:pos="3289"/>
          <w:tab w:val="left" w:pos="3290"/>
        </w:tabs>
        <w:spacing w:before="59" w:after="0" w:line="240" w:lineRule="auto"/>
        <w:ind w:left="3289" w:right="0" w:hanging="638"/>
        <w:jc w:val="left"/>
        <w:rPr>
          <w:b/>
          <w:sz w:val="31"/>
        </w:rPr>
      </w:pPr>
      <w:r>
        <w:rPr>
          <w:b/>
          <w:sz w:val="31"/>
        </w:rPr>
        <w:t>界面</w:t>
      </w:r>
    </w:p>
    <w:p>
      <w:pPr>
        <w:pStyle w:val="Heading1"/>
        <w:numPr>
          <w:ilvl w:val="0"/>
          <w:numId w:val="88"/>
        </w:numPr>
        <w:tabs>
          <w:tab w:val="left" w:pos="2944"/>
          <w:tab w:val="left" w:pos="2945"/>
        </w:tabs>
        <w:spacing w:before="70" w:after="0" w:line="240" w:lineRule="auto"/>
        <w:ind w:left="2944" w:right="0" w:hanging="638"/>
        <w:jc w:val="left"/>
      </w:pPr>
      <w:r>
        <w:t>模块功能</w:t>
      </w:r>
    </w:p>
    <w:p>
      <w:pPr>
        <w:pStyle w:val="BodyText"/>
        <w:spacing w:before="84" w:line="283" w:lineRule="auto"/>
        <w:ind w:left="2922" w:right="1299"/>
      </w:pPr>
      <w:r>
        <w:t>该窗口主要为一数据窗口。                                                  open：</w:t>
      </w:r>
      <w:r>
        <w:rPr>
          <w:spacing w:val="-1"/>
        </w:rPr>
        <w:t>根据父窗口的增加修改标志，如果为新增，则插入一行。如果是修改，则检索出父</w:t>
      </w:r>
      <w:r>
        <w:t>窗 口 选 中 行 。                                                  itemchanged：当输入工号时，自动检索出人员姓名，当输入姓名时，自动检索出工号</w:t>
      </w:r>
    </w:p>
    <w:p>
      <w:pPr>
        <w:pStyle w:val="Heading1"/>
        <w:numPr>
          <w:ilvl w:val="0"/>
          <w:numId w:val="88"/>
        </w:numPr>
        <w:tabs>
          <w:tab w:val="left" w:pos="539"/>
          <w:tab w:val="left" w:pos="540"/>
        </w:tabs>
        <w:spacing w:before="0" w:after="0" w:line="382" w:lineRule="exact"/>
        <w:ind w:left="2922" w:right="12387" w:hanging="2923"/>
        <w:jc w:val="right"/>
      </w:pPr>
      <w:r>
        <w:t>按钮功能</w:t>
      </w:r>
    </w:p>
    <w:p>
      <w:pPr>
        <w:pStyle w:val="ListParagraph"/>
        <w:numPr>
          <w:ilvl w:val="1"/>
          <w:numId w:val="88"/>
        </w:numPr>
        <w:tabs>
          <w:tab w:val="left" w:pos="637"/>
          <w:tab w:val="left" w:pos="638"/>
        </w:tabs>
        <w:spacing w:before="71" w:after="0" w:line="240" w:lineRule="auto"/>
        <w:ind w:left="3581" w:right="12362" w:hanging="3582"/>
        <w:jc w:val="right"/>
        <w:rPr>
          <w:sz w:val="31"/>
        </w:rPr>
      </w:pPr>
      <w:r>
        <w:rPr>
          <w:sz w:val="31"/>
        </w:rPr>
        <w:t>确定</w:t>
      </w:r>
    </w:p>
    <w:p>
      <w:pPr>
        <w:spacing w:after="0" w:line="240" w:lineRule="auto"/>
        <w:jc w:val="right"/>
        <w:rPr>
          <w:sz w:val="31"/>
        </w:rPr>
        <w:sectPr>
          <w:type w:val="continuous"/>
          <w:pgSz w:w="17860" w:h="25260"/>
          <w:pgMar w:top="2000" w:right="440" w:bottom="280" w:left="840" w:header="708" w:footer="708"/>
          <w:pgNumType w:start="66"/>
          <w:cols w:space="708"/>
        </w:sectPr>
      </w:pPr>
    </w:p>
    <w:p>
      <w:pPr>
        <w:pStyle w:val="BodyText"/>
        <w:spacing w:before="41"/>
        <w:ind w:left="3581"/>
      </w:pPr>
      <w:r>
        <w:t>验证数据合法性，保存该请假信息，回显父窗口，选中该行，当前窗口插入新行。</w:t>
      </w:r>
    </w:p>
    <w:p>
      <w:pPr>
        <w:pStyle w:val="ListParagraph"/>
        <w:numPr>
          <w:ilvl w:val="1"/>
          <w:numId w:val="88"/>
        </w:numPr>
        <w:tabs>
          <w:tab w:val="left" w:pos="3559"/>
          <w:tab w:val="left" w:pos="3560"/>
        </w:tabs>
        <w:spacing w:before="59" w:after="0" w:line="240" w:lineRule="auto"/>
        <w:ind w:left="3559" w:right="0" w:hanging="638"/>
        <w:jc w:val="left"/>
        <w:rPr>
          <w:sz w:val="31"/>
        </w:rPr>
      </w:pPr>
      <w:r>
        <w:rPr>
          <w:sz w:val="31"/>
        </w:rPr>
        <w:t>取消</w:t>
      </w:r>
    </w:p>
    <w:p>
      <w:pPr>
        <w:spacing w:before="83" w:line="283" w:lineRule="auto"/>
        <w:ind w:left="1572" w:right="11118" w:firstLine="1987"/>
        <w:jc w:val="left"/>
        <w:rPr>
          <w:b/>
          <w:sz w:val="31"/>
        </w:rPr>
      </w:pPr>
      <w:r>
        <w:rPr>
          <w:sz w:val="31"/>
        </w:rPr>
        <w:t>关闭该窗口。</w:t>
      </w:r>
      <w:r>
        <w:rPr>
          <w:b/>
          <w:sz w:val="31"/>
        </w:rPr>
        <w:t>D.考勤结果统计</w:t>
      </w:r>
    </w:p>
    <w:p>
      <w:pPr>
        <w:pStyle w:val="Heading1"/>
        <w:numPr>
          <w:ilvl w:val="0"/>
          <w:numId w:val="87"/>
        </w:numPr>
        <w:tabs>
          <w:tab w:val="left" w:pos="2653"/>
        </w:tabs>
        <w:spacing w:before="0" w:after="0" w:line="396" w:lineRule="exact"/>
        <w:ind w:left="2652" w:right="0" w:hanging="339"/>
        <w:jc w:val="left"/>
      </w:pPr>
      <w:r>
        <w:t>考勤结果主窗口</w:t>
      </w:r>
    </w:p>
    <w:p>
      <w:pPr>
        <w:pStyle w:val="ListParagraph"/>
        <w:numPr>
          <w:ilvl w:val="0"/>
          <w:numId w:val="88"/>
        </w:numPr>
        <w:tabs>
          <w:tab w:val="left" w:pos="2951"/>
          <w:tab w:val="left" w:pos="2952"/>
        </w:tabs>
        <w:spacing w:before="59" w:after="0" w:line="240" w:lineRule="auto"/>
        <w:ind w:left="2951" w:right="0" w:hanging="638"/>
        <w:jc w:val="left"/>
        <w:rPr>
          <w:b/>
          <w:sz w:val="31"/>
        </w:rPr>
      </w:pPr>
      <w:r>
        <w:rPr>
          <w:b/>
          <w:sz w:val="31"/>
        </w:rPr>
        <w:t>界面</w:t>
      </w:r>
    </w:p>
    <w:p>
      <w:pPr>
        <w:pStyle w:val="Heading1"/>
        <w:numPr>
          <w:ilvl w:val="0"/>
          <w:numId w:val="88"/>
        </w:numPr>
        <w:tabs>
          <w:tab w:val="left" w:pos="2944"/>
          <w:tab w:val="left" w:pos="2945"/>
        </w:tabs>
        <w:spacing w:before="70" w:after="0" w:line="240" w:lineRule="auto"/>
        <w:ind w:left="2944" w:right="0" w:hanging="563"/>
        <w:jc w:val="left"/>
      </w:pPr>
      <w:r>
        <w:t>菜单</w:t>
      </w:r>
    </w:p>
    <w:p>
      <w:pPr>
        <w:pStyle w:val="BodyText"/>
        <w:spacing w:before="84" w:line="283" w:lineRule="auto"/>
        <w:ind w:left="3581" w:right="3810"/>
      </w:pPr>
      <w:r>
        <w:t>考勤结果（检索、统计、过滤、修改、保存、预览、打印、退出） 窗口（窗口：层叠、水平平铺、垂直平铺、排列图标）</w:t>
      </w:r>
    </w:p>
    <w:p>
      <w:pPr>
        <w:pStyle w:val="BodyText"/>
        <w:spacing w:line="396" w:lineRule="exact"/>
        <w:ind w:left="3581"/>
      </w:pPr>
      <w:r>
        <w:t>帮助（主题、关于）</w:t>
      </w:r>
    </w:p>
    <w:p>
      <w:pPr>
        <w:pStyle w:val="Heading1"/>
        <w:numPr>
          <w:ilvl w:val="0"/>
          <w:numId w:val="88"/>
        </w:numPr>
        <w:tabs>
          <w:tab w:val="left" w:pos="2951"/>
          <w:tab w:val="left" w:pos="2952"/>
        </w:tabs>
        <w:spacing w:before="58" w:after="0" w:line="240" w:lineRule="auto"/>
        <w:ind w:left="2951" w:right="0" w:hanging="638"/>
        <w:jc w:val="left"/>
      </w:pPr>
      <w:r>
        <w:t>模块功能</w:t>
      </w:r>
    </w:p>
    <w:p>
      <w:pPr>
        <w:pStyle w:val="BodyText"/>
        <w:spacing w:before="83" w:line="283" w:lineRule="auto"/>
        <w:ind w:left="2922" w:right="1243"/>
      </w:pPr>
      <w:r>
        <w:rPr>
          <w:spacing w:val="18"/>
        </w:rPr>
        <w:t>该窗口为</w:t>
      </w:r>
      <w:r>
        <w:t>sheet</w:t>
      </w:r>
      <w:r>
        <w:rPr>
          <w:spacing w:val="-12"/>
        </w:rPr>
        <w:t xml:space="preserve"> 窗口，左边是 </w:t>
      </w:r>
      <w:r>
        <w:t>treeview</w:t>
      </w:r>
      <w:r>
        <w:rPr>
          <w:spacing w:val="-12"/>
        </w:rPr>
        <w:t xml:space="preserve"> 为部门权限树，右边为数据窗口 </w:t>
      </w:r>
      <w:r>
        <w:rPr>
          <w:spacing w:val="-10"/>
        </w:rPr>
        <w:t>dw_1</w:t>
      </w:r>
      <w:r>
        <w:rPr>
          <w:spacing w:val="-5"/>
        </w:rPr>
        <w:t>，显示员工的</w:t>
      </w:r>
      <w:r>
        <w:rPr>
          <w:spacing w:val="3"/>
        </w:rPr>
        <w:t>考勤结果状态。还有一隐藏数据窗口</w:t>
      </w:r>
      <w:r>
        <w:t>dw_1</w:t>
      </w:r>
      <w:r>
        <w:rPr>
          <w:spacing w:val="-9"/>
        </w:rPr>
        <w:t xml:space="preserve"> 用于打印人员考勤信息。</w:t>
      </w:r>
    </w:p>
    <w:p>
      <w:pPr>
        <w:pStyle w:val="Heading1"/>
        <w:numPr>
          <w:ilvl w:val="0"/>
          <w:numId w:val="88"/>
        </w:numPr>
        <w:tabs>
          <w:tab w:val="left" w:pos="2951"/>
          <w:tab w:val="left" w:pos="2952"/>
        </w:tabs>
        <w:spacing w:before="0" w:after="0" w:line="384" w:lineRule="exact"/>
        <w:ind w:left="2951" w:right="0" w:hanging="638"/>
        <w:jc w:val="left"/>
      </w:pPr>
      <w:r>
        <w:t>菜单功能</w:t>
      </w:r>
    </w:p>
    <w:p>
      <w:pPr>
        <w:pStyle w:val="ListParagraph"/>
        <w:numPr>
          <w:ilvl w:val="1"/>
          <w:numId w:val="88"/>
        </w:numPr>
        <w:tabs>
          <w:tab w:val="left" w:pos="3581"/>
          <w:tab w:val="left" w:pos="3582"/>
        </w:tabs>
        <w:spacing w:before="71" w:after="0" w:line="240" w:lineRule="auto"/>
        <w:ind w:left="3581" w:right="0" w:hanging="638"/>
        <w:jc w:val="left"/>
        <w:rPr>
          <w:sz w:val="31"/>
        </w:rPr>
      </w:pPr>
      <w:r>
        <w:rPr>
          <w:spacing w:val="3"/>
          <w:sz w:val="31"/>
        </w:rPr>
        <w:t>检索：输入检索时间段，从结果集</w:t>
      </w:r>
      <w:r>
        <w:rPr>
          <w:sz w:val="31"/>
        </w:rPr>
        <w:t>check_result</w:t>
      </w:r>
      <w:r>
        <w:rPr>
          <w:spacing w:val="-9"/>
          <w:sz w:val="31"/>
        </w:rPr>
        <w:t xml:space="preserve"> 中检索出人员该时间段的考勤结果。</w:t>
      </w:r>
    </w:p>
    <w:p>
      <w:pPr>
        <w:pStyle w:val="BodyText"/>
        <w:rPr>
          <w:sz w:val="20"/>
        </w:rPr>
      </w:pPr>
    </w:p>
    <w:p>
      <w:pPr>
        <w:pStyle w:val="BodyText"/>
        <w:spacing w:before="3"/>
        <w:rPr>
          <w:sz w:val="16"/>
        </w:rPr>
      </w:pPr>
    </w:p>
    <w:p>
      <w:pPr>
        <w:spacing w:after="0"/>
        <w:rPr>
          <w:sz w:val="16"/>
        </w:rPr>
        <w:sectPr>
          <w:pgSz w:w="17860" w:h="25260"/>
          <w:pgMar w:top="1580" w:right="440" w:bottom="280" w:left="840" w:header="708" w:footer="708"/>
          <w:pgNumType w:start="67"/>
          <w:cols w:space="708"/>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
        <w:rPr>
          <w:sz w:val="43"/>
        </w:rPr>
      </w:pPr>
    </w:p>
    <w:p>
      <w:pPr>
        <w:pStyle w:val="Heading1"/>
        <w:numPr>
          <w:ilvl w:val="0"/>
          <w:numId w:val="87"/>
        </w:numPr>
        <w:tabs>
          <w:tab w:val="left" w:pos="1891"/>
        </w:tabs>
        <w:spacing w:before="0" w:after="0" w:line="240" w:lineRule="auto"/>
        <w:ind w:left="1890" w:right="0" w:hanging="319"/>
        <w:jc w:val="left"/>
      </w:pPr>
      <w:r>
        <w:t>查询</w:t>
      </w:r>
    </w:p>
    <w:p>
      <w:pPr>
        <w:pStyle w:val="ListParagraph"/>
        <w:numPr>
          <w:ilvl w:val="0"/>
          <w:numId w:val="90"/>
        </w:numPr>
        <w:tabs>
          <w:tab w:val="left" w:pos="2209"/>
          <w:tab w:val="left" w:pos="2210"/>
        </w:tabs>
        <w:spacing w:before="58" w:after="0" w:line="240" w:lineRule="auto"/>
        <w:ind w:left="2209" w:right="0" w:hanging="638"/>
        <w:jc w:val="left"/>
        <w:rPr>
          <w:b/>
          <w:sz w:val="31"/>
        </w:rPr>
      </w:pPr>
      <w:r>
        <w:rPr>
          <w:b/>
          <w:spacing w:val="-10"/>
          <w:sz w:val="31"/>
        </w:rPr>
        <w:t>界面</w:t>
      </w:r>
    </w:p>
    <w:p>
      <w:pPr>
        <w:pStyle w:val="Heading1"/>
        <w:numPr>
          <w:ilvl w:val="0"/>
          <w:numId w:val="90"/>
        </w:numPr>
        <w:tabs>
          <w:tab w:val="left" w:pos="2209"/>
          <w:tab w:val="left" w:pos="2210"/>
        </w:tabs>
        <w:spacing w:before="71" w:after="0" w:line="240" w:lineRule="auto"/>
        <w:ind w:left="2209" w:right="0" w:hanging="638"/>
        <w:jc w:val="left"/>
      </w:pPr>
      <w:r>
        <w:rPr>
          <w:spacing w:val="-10"/>
        </w:rPr>
        <w:t>菜单</w:t>
      </w:r>
    </w:p>
    <w:p>
      <w:pPr>
        <w:pStyle w:val="ListParagraph"/>
        <w:numPr>
          <w:ilvl w:val="0"/>
          <w:numId w:val="86"/>
        </w:numPr>
        <w:tabs>
          <w:tab w:val="left" w:pos="698"/>
        </w:tabs>
        <w:spacing w:before="75" w:after="0" w:line="285" w:lineRule="auto"/>
        <w:ind w:left="697" w:right="1201" w:hanging="638"/>
        <w:jc w:val="both"/>
        <w:rPr>
          <w:sz w:val="31"/>
        </w:rPr>
      </w:pPr>
      <w:r>
        <w:rPr>
          <w:w w:val="102"/>
          <w:sz w:val="31"/>
        </w:rPr>
        <w:br w:type="column"/>
      </w:r>
      <w:r>
        <w:rPr>
          <w:sz w:val="31"/>
        </w:rPr>
        <w:t>统计：打开统计时间输入（默认时间为昨天至今天）输入统计时间段，从考勤记录表check_record</w:t>
      </w:r>
      <w:r>
        <w:rPr>
          <w:spacing w:val="-1"/>
          <w:sz w:val="31"/>
        </w:rPr>
        <w:t xml:space="preserve"> 中的考勤记录数据，统计出该时间段人员的考勤信息，以便存入考勤结</w:t>
      </w:r>
      <w:r>
        <w:rPr>
          <w:spacing w:val="-26"/>
          <w:sz w:val="31"/>
        </w:rPr>
        <w:t xml:space="preserve">果集 </w:t>
      </w:r>
      <w:r>
        <w:rPr>
          <w:sz w:val="31"/>
        </w:rPr>
        <w:t>check_result</w:t>
      </w:r>
      <w:r>
        <w:rPr>
          <w:spacing w:val="-19"/>
          <w:sz w:val="31"/>
        </w:rPr>
        <w:t xml:space="preserve"> 做准备。</w:t>
      </w:r>
    </w:p>
    <w:p>
      <w:pPr>
        <w:pStyle w:val="ListParagraph"/>
        <w:numPr>
          <w:ilvl w:val="0"/>
          <w:numId w:val="86"/>
        </w:numPr>
        <w:tabs>
          <w:tab w:val="left" w:pos="580"/>
        </w:tabs>
        <w:spacing w:before="0" w:after="0" w:line="383" w:lineRule="exact"/>
        <w:ind w:left="579" w:right="0" w:hanging="541"/>
        <w:jc w:val="both"/>
        <w:rPr>
          <w:sz w:val="31"/>
        </w:rPr>
      </w:pPr>
      <w:r>
        <w:rPr>
          <w:sz w:val="31"/>
        </w:rPr>
        <w:t>过滤：点击该工具，将过滤掉所有正常上班信息，只显示非正常上班信息。再此点击将</w:t>
      </w:r>
    </w:p>
    <w:p>
      <w:pPr>
        <w:pStyle w:val="BodyText"/>
        <w:spacing w:before="83"/>
        <w:ind w:left="579"/>
      </w:pPr>
      <w:r>
        <w:t>还原信息。</w:t>
      </w:r>
    </w:p>
    <w:p>
      <w:pPr>
        <w:pStyle w:val="ListParagraph"/>
        <w:numPr>
          <w:ilvl w:val="0"/>
          <w:numId w:val="86"/>
        </w:numPr>
        <w:tabs>
          <w:tab w:val="left" w:pos="676"/>
          <w:tab w:val="left" w:pos="677"/>
        </w:tabs>
        <w:spacing w:before="58" w:after="0" w:line="240" w:lineRule="auto"/>
        <w:ind w:left="676" w:right="0" w:hanging="638"/>
        <w:jc w:val="left"/>
        <w:rPr>
          <w:sz w:val="31"/>
        </w:rPr>
      </w:pPr>
      <w:r>
        <w:rPr>
          <w:sz w:val="31"/>
        </w:rPr>
        <w:t>修改：修改人员的考勤结果，注上备注。</w:t>
      </w:r>
    </w:p>
    <w:p>
      <w:pPr>
        <w:pStyle w:val="ListParagraph"/>
        <w:numPr>
          <w:ilvl w:val="0"/>
          <w:numId w:val="86"/>
        </w:numPr>
        <w:tabs>
          <w:tab w:val="left" w:pos="676"/>
          <w:tab w:val="left" w:pos="677"/>
        </w:tabs>
        <w:spacing w:before="71" w:after="0" w:line="240" w:lineRule="auto"/>
        <w:ind w:left="676" w:right="0" w:hanging="638"/>
        <w:jc w:val="left"/>
        <w:rPr>
          <w:sz w:val="31"/>
        </w:rPr>
      </w:pPr>
      <w:r>
        <w:rPr>
          <w:spacing w:val="2"/>
          <w:sz w:val="31"/>
        </w:rPr>
        <w:t>保存：统计数据或修改数据后存入考勤结果集</w:t>
      </w:r>
      <w:r>
        <w:rPr>
          <w:sz w:val="31"/>
        </w:rPr>
        <w:t>check_result。</w:t>
      </w:r>
    </w:p>
    <w:p>
      <w:pPr>
        <w:pStyle w:val="ListParagraph"/>
        <w:numPr>
          <w:ilvl w:val="0"/>
          <w:numId w:val="86"/>
        </w:numPr>
        <w:tabs>
          <w:tab w:val="left" w:pos="676"/>
          <w:tab w:val="left" w:pos="677"/>
        </w:tabs>
        <w:spacing w:before="71" w:after="0" w:line="240" w:lineRule="auto"/>
        <w:ind w:left="676" w:right="0" w:hanging="638"/>
        <w:jc w:val="left"/>
        <w:rPr>
          <w:sz w:val="31"/>
        </w:rPr>
      </w:pPr>
      <w:r>
        <w:rPr>
          <w:sz w:val="31"/>
        </w:rPr>
        <w:t>预览、打印：预览和打印数据窗口中的考勤结果信息。</w:t>
      </w:r>
    </w:p>
    <w:p>
      <w:pPr>
        <w:spacing w:after="0" w:line="240" w:lineRule="auto"/>
        <w:jc w:val="left"/>
        <w:rPr>
          <w:sz w:val="31"/>
        </w:rPr>
        <w:sectPr>
          <w:type w:val="continuous"/>
          <w:pgSz w:w="17860" w:h="25260"/>
          <w:pgMar w:top="2000" w:right="440" w:bottom="280" w:left="840" w:header="708" w:footer="708"/>
          <w:pgNumType w:start="68"/>
          <w:cols w:num="2" w:space="708" w:equalWidth="0">
            <w:col w:w="2844" w:space="40"/>
            <w:col w:w="13696" w:space="0"/>
          </w:cols>
        </w:sectPr>
      </w:pPr>
    </w:p>
    <w:p>
      <w:pPr>
        <w:pStyle w:val="BodyText"/>
        <w:spacing w:before="84"/>
        <w:ind w:left="2307"/>
      </w:pPr>
      <w:r>
        <w:t>综合查询（排序、查询、预览、打印）</w:t>
      </w:r>
    </w:p>
    <w:p>
      <w:pPr>
        <w:pStyle w:val="BodyText"/>
        <w:spacing w:before="70" w:line="283" w:lineRule="auto"/>
        <w:ind w:left="2307" w:right="7617"/>
      </w:pPr>
      <w:r>
        <w:t>窗口（层叠、水平平铺、垂直平铺、排列图标） 帮助（主题、关于</w:t>
      </w:r>
    </w:p>
    <w:p>
      <w:pPr>
        <w:pStyle w:val="Heading1"/>
        <w:numPr>
          <w:ilvl w:val="1"/>
          <w:numId w:val="86"/>
        </w:numPr>
        <w:tabs>
          <w:tab w:val="left" w:pos="2209"/>
          <w:tab w:val="left" w:pos="2210"/>
        </w:tabs>
        <w:spacing w:before="0" w:after="0" w:line="383" w:lineRule="exact"/>
        <w:ind w:left="2209" w:right="0" w:hanging="638"/>
        <w:jc w:val="left"/>
      </w:pPr>
      <w:r>
        <w:t>模块功能</w:t>
      </w:r>
    </w:p>
    <w:p>
      <w:pPr>
        <w:pStyle w:val="BodyText"/>
        <w:spacing w:before="84" w:line="283" w:lineRule="auto"/>
        <w:ind w:left="2209" w:right="7024"/>
      </w:pPr>
      <w:r>
        <w:t>该窗口只有一个数据窗口dw_1，显示人员考勤信息。排序：按时间排序</w:t>
      </w:r>
    </w:p>
    <w:p>
      <w:pPr>
        <w:pStyle w:val="BodyText"/>
        <w:spacing w:line="396" w:lineRule="exact"/>
        <w:ind w:left="2209"/>
      </w:pPr>
      <w:r>
        <w:t>查询：打开条件窗口，构造查询条件。</w:t>
      </w:r>
    </w:p>
    <w:p>
      <w:pPr>
        <w:pStyle w:val="BodyText"/>
        <w:spacing w:before="71" w:line="283" w:lineRule="auto"/>
        <w:ind w:left="1572" w:right="1243"/>
      </w:pPr>
      <w:r>
        <w:rPr>
          <w:spacing w:val="-7"/>
        </w:rPr>
        <w:t xml:space="preserve">点击确定：将以输入条件在主窗口中检索出合符条件的人员考勤结果信息。如输入为空，将检索出全 </w:t>
      </w:r>
      <w:r>
        <w:t>部人员信息。</w:t>
      </w:r>
    </w:p>
    <w:p>
      <w:pPr>
        <w:pStyle w:val="BodyText"/>
        <w:spacing w:line="397" w:lineRule="exact"/>
        <w:ind w:left="1572"/>
      </w:pPr>
      <w:r>
        <w:t>预览、打印：对查询出的数据进行预览、打印。</w:t>
      </w:r>
    </w:p>
    <w:p>
      <w:pPr>
        <w:pStyle w:val="ListParagraph"/>
        <w:numPr>
          <w:ilvl w:val="3"/>
          <w:numId w:val="121"/>
        </w:numPr>
        <w:tabs>
          <w:tab w:val="left" w:pos="2652"/>
          <w:tab w:val="left" w:pos="2653"/>
        </w:tabs>
        <w:spacing w:before="154" w:after="0" w:line="326" w:lineRule="auto"/>
        <w:ind w:left="1648" w:right="12342" w:hanging="617"/>
        <w:jc w:val="left"/>
        <w:rPr>
          <w:sz w:val="31"/>
        </w:rPr>
      </w:pPr>
      <w:r>
        <w:rPr>
          <w:b/>
          <w:spacing w:val="-4"/>
          <w:sz w:val="31"/>
        </w:rPr>
        <w:t>企业人才库</w:t>
      </w:r>
      <w:r>
        <w:rPr>
          <w:sz w:val="31"/>
        </w:rPr>
        <w:t>A.主窗口</w:t>
      </w:r>
    </w:p>
    <w:p>
      <w:pPr>
        <w:spacing w:after="0" w:line="326"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9" w:history="1">
        <w:r>
          <w:rPr>
            <w:rFonts w:ascii="SimSun" w:eastAsia="SimSun" w:hAnsi="SimSun" w:cs="SimSun"/>
            <w:b/>
            <w:bCs/>
            <w:color w:val="0000EE"/>
            <w:sz w:val="30"/>
            <w:szCs w:val="30"/>
            <w:u w:val="single" w:color="0000EE"/>
          </w:rPr>
          <w:t>https://d.book118.com/137124122066006045</w:t>
        </w:r>
      </w:hyperlink>
    </w:p>
    <w:p>
      <w:pPr>
        <w:spacing w:after="0" w:line="326" w:lineRule="auto"/>
        <w:jc w:val="left"/>
        <w:rPr>
          <w:sz w:val="31"/>
        </w:rPr>
      </w:pPr>
    </w:p>
    <w:sectPr>
      <w:type w:val="continuous"/>
      <w:pgSz w:w="17860" w:h="25260"/>
      <w:pgMar w:top="2000" w:right="440" w:bottom="280" w:left="840" w:header="708" w:footer="708"/>
      <w:pgNumType w:start="6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 w:name="微软雅黑">
    <w:altName w:val="微软雅黑"/>
    <w:charset w:val="86"/>
    <w:family w:val="swiss"/>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A6E93"/>
    <w:multiLevelType w:val="hybridMultilevel"/>
    <w:tmpl w:val="00000000"/>
    <w:lvl w:ilvl="0">
      <w:start w:val="1"/>
      <w:numFmt w:val="decimal"/>
      <w:lvlText w:val="(%1)"/>
      <w:lvlJc w:val="left"/>
      <w:pPr>
        <w:ind w:left="3420" w:hanging="477"/>
        <w:jc w:val="right"/>
      </w:pPr>
      <w:rPr>
        <w:rFonts w:ascii="宋体" w:eastAsia="宋体" w:hAnsi="宋体" w:cs="宋体" w:hint="default"/>
        <w:w w:val="102"/>
        <w:sz w:val="29"/>
        <w:szCs w:val="29"/>
      </w:rPr>
    </w:lvl>
    <w:lvl w:ilvl="1">
      <w:start w:val="0"/>
      <w:numFmt w:val="bullet"/>
      <w:lvlText w:val="•"/>
      <w:lvlJc w:val="left"/>
      <w:pPr>
        <w:ind w:left="4735" w:hanging="477"/>
      </w:pPr>
      <w:rPr>
        <w:rFonts w:hint="default"/>
      </w:rPr>
    </w:lvl>
    <w:lvl w:ilvl="2">
      <w:start w:val="0"/>
      <w:numFmt w:val="bullet"/>
      <w:lvlText w:val="•"/>
      <w:lvlJc w:val="left"/>
      <w:pPr>
        <w:ind w:left="6051" w:hanging="477"/>
      </w:pPr>
      <w:rPr>
        <w:rFonts w:hint="default"/>
      </w:rPr>
    </w:lvl>
    <w:lvl w:ilvl="3">
      <w:start w:val="0"/>
      <w:numFmt w:val="bullet"/>
      <w:lvlText w:val="•"/>
      <w:lvlJc w:val="left"/>
      <w:pPr>
        <w:ind w:left="7367" w:hanging="477"/>
      </w:pPr>
      <w:rPr>
        <w:rFonts w:hint="default"/>
      </w:rPr>
    </w:lvl>
    <w:lvl w:ilvl="4">
      <w:start w:val="0"/>
      <w:numFmt w:val="bullet"/>
      <w:lvlText w:val="•"/>
      <w:lvlJc w:val="left"/>
      <w:pPr>
        <w:ind w:left="8683" w:hanging="477"/>
      </w:pPr>
      <w:rPr>
        <w:rFonts w:hint="default"/>
      </w:rPr>
    </w:lvl>
    <w:lvl w:ilvl="5">
      <w:start w:val="0"/>
      <w:numFmt w:val="bullet"/>
      <w:lvlText w:val="•"/>
      <w:lvlJc w:val="left"/>
      <w:pPr>
        <w:ind w:left="9999" w:hanging="477"/>
      </w:pPr>
      <w:rPr>
        <w:rFonts w:hint="default"/>
      </w:rPr>
    </w:lvl>
    <w:lvl w:ilvl="6">
      <w:start w:val="0"/>
      <w:numFmt w:val="bullet"/>
      <w:lvlText w:val="•"/>
      <w:lvlJc w:val="left"/>
      <w:pPr>
        <w:ind w:left="11315" w:hanging="477"/>
      </w:pPr>
      <w:rPr>
        <w:rFonts w:hint="default"/>
      </w:rPr>
    </w:lvl>
    <w:lvl w:ilvl="7">
      <w:start w:val="0"/>
      <w:numFmt w:val="bullet"/>
      <w:lvlText w:val="•"/>
      <w:lvlJc w:val="left"/>
      <w:pPr>
        <w:ind w:left="12631" w:hanging="477"/>
      </w:pPr>
      <w:rPr>
        <w:rFonts w:hint="default"/>
      </w:rPr>
    </w:lvl>
    <w:lvl w:ilvl="8">
      <w:start w:val="0"/>
      <w:numFmt w:val="bullet"/>
      <w:lvlText w:val="•"/>
      <w:lvlJc w:val="left"/>
      <w:pPr>
        <w:ind w:left="13947" w:hanging="477"/>
      </w:pPr>
      <w:rPr>
        <w:rFonts w:hint="default"/>
      </w:rPr>
    </w:lvl>
  </w:abstractNum>
  <w:abstractNum w:abstractNumId="1">
    <w:nsid w:val="02AB0757"/>
    <w:multiLevelType w:val="hybridMultilevel"/>
    <w:tmpl w:val="00000000"/>
    <w:lvl w:ilvl="0">
      <w:start w:val="2"/>
      <w:numFmt w:val="decimal"/>
      <w:lvlText w:val="%1"/>
      <w:lvlJc w:val="left"/>
      <w:pPr>
        <w:ind w:left="3462" w:hanging="1080"/>
        <w:jc w:val="left"/>
      </w:pPr>
      <w:rPr>
        <w:rFonts w:hint="default"/>
      </w:rPr>
    </w:lvl>
    <w:lvl w:ilvl="1">
      <w:start w:val="2"/>
      <w:numFmt w:val="decimal"/>
      <w:lvlText w:val="%1.%2"/>
      <w:lvlJc w:val="left"/>
      <w:pPr>
        <w:ind w:left="3462" w:hanging="1080"/>
        <w:jc w:val="left"/>
      </w:pPr>
      <w:rPr>
        <w:rFonts w:hint="default"/>
      </w:rPr>
    </w:lvl>
    <w:lvl w:ilvl="2">
      <w:start w:val="13"/>
      <w:numFmt w:val="decimal"/>
      <w:lvlText w:val="%1.%2.%3"/>
      <w:lvlJc w:val="left"/>
      <w:pPr>
        <w:ind w:left="3462" w:hanging="1080"/>
        <w:jc w:val="left"/>
      </w:pPr>
      <w:rPr>
        <w:rFonts w:ascii="宋体" w:eastAsia="宋体" w:hAnsi="宋体" w:cs="宋体" w:hint="default"/>
        <w:w w:val="102"/>
        <w:sz w:val="31"/>
        <w:szCs w:val="31"/>
      </w:rPr>
    </w:lvl>
    <w:lvl w:ilvl="3">
      <w:start w:val="1"/>
      <w:numFmt w:val="decimal"/>
      <w:lvlText w:val="%1.%2.%3.%4"/>
      <w:lvlJc w:val="left"/>
      <w:pPr>
        <w:ind w:left="5083" w:hanging="1621"/>
        <w:jc w:val="left"/>
      </w:pPr>
      <w:rPr>
        <w:rFonts w:ascii="宋体" w:eastAsia="宋体" w:hAnsi="宋体" w:cs="宋体" w:hint="default"/>
        <w:w w:val="102"/>
        <w:sz w:val="31"/>
        <w:szCs w:val="31"/>
      </w:rPr>
    </w:lvl>
    <w:lvl w:ilvl="4">
      <w:start w:val="0"/>
      <w:numFmt w:val="bullet"/>
      <w:lvlText w:val="•"/>
      <w:lvlJc w:val="left"/>
      <w:pPr>
        <w:ind w:left="8913" w:hanging="1621"/>
      </w:pPr>
      <w:rPr>
        <w:rFonts w:hint="default"/>
      </w:rPr>
    </w:lvl>
    <w:lvl w:ilvl="5">
      <w:start w:val="0"/>
      <w:numFmt w:val="bullet"/>
      <w:lvlText w:val="•"/>
      <w:lvlJc w:val="left"/>
      <w:pPr>
        <w:ind w:left="10190" w:hanging="1621"/>
      </w:pPr>
      <w:rPr>
        <w:rFonts w:hint="default"/>
      </w:rPr>
    </w:lvl>
    <w:lvl w:ilvl="6">
      <w:start w:val="0"/>
      <w:numFmt w:val="bullet"/>
      <w:lvlText w:val="•"/>
      <w:lvlJc w:val="left"/>
      <w:pPr>
        <w:ind w:left="11468" w:hanging="1621"/>
      </w:pPr>
      <w:rPr>
        <w:rFonts w:hint="default"/>
      </w:rPr>
    </w:lvl>
    <w:lvl w:ilvl="7">
      <w:start w:val="0"/>
      <w:numFmt w:val="bullet"/>
      <w:lvlText w:val="•"/>
      <w:lvlJc w:val="left"/>
      <w:pPr>
        <w:ind w:left="12746" w:hanging="1621"/>
      </w:pPr>
      <w:rPr>
        <w:rFonts w:hint="default"/>
      </w:rPr>
    </w:lvl>
    <w:lvl w:ilvl="8">
      <w:start w:val="0"/>
      <w:numFmt w:val="bullet"/>
      <w:lvlText w:val="•"/>
      <w:lvlJc w:val="left"/>
      <w:pPr>
        <w:ind w:left="14024" w:hanging="1621"/>
      </w:pPr>
      <w:rPr>
        <w:rFonts w:hint="default"/>
      </w:rPr>
    </w:lvl>
  </w:abstractNum>
  <w:abstractNum w:abstractNumId="2">
    <w:nsid w:val="03D904EC"/>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850" w:hanging="638"/>
      </w:pPr>
      <w:rPr>
        <w:rFonts w:hint="default"/>
      </w:rPr>
    </w:lvl>
    <w:lvl w:ilvl="2">
      <w:start w:val="0"/>
      <w:numFmt w:val="bullet"/>
      <w:lvlText w:val="•"/>
      <w:lvlJc w:val="left"/>
      <w:pPr>
        <w:ind w:left="1020" w:hanging="638"/>
      </w:pPr>
      <w:rPr>
        <w:rFonts w:hint="default"/>
      </w:rPr>
    </w:lvl>
    <w:lvl w:ilvl="3">
      <w:start w:val="0"/>
      <w:numFmt w:val="bullet"/>
      <w:lvlText w:val="•"/>
      <w:lvlJc w:val="left"/>
      <w:pPr>
        <w:ind w:left="1190" w:hanging="638"/>
      </w:pPr>
      <w:rPr>
        <w:rFonts w:hint="default"/>
      </w:rPr>
    </w:lvl>
    <w:lvl w:ilvl="4">
      <w:start w:val="0"/>
      <w:numFmt w:val="bullet"/>
      <w:lvlText w:val="•"/>
      <w:lvlJc w:val="left"/>
      <w:pPr>
        <w:ind w:left="1360" w:hanging="638"/>
      </w:pPr>
      <w:rPr>
        <w:rFonts w:hint="default"/>
      </w:rPr>
    </w:lvl>
    <w:lvl w:ilvl="5">
      <w:start w:val="0"/>
      <w:numFmt w:val="bullet"/>
      <w:lvlText w:val="•"/>
      <w:lvlJc w:val="left"/>
      <w:pPr>
        <w:ind w:left="1531" w:hanging="638"/>
      </w:pPr>
      <w:rPr>
        <w:rFonts w:hint="default"/>
      </w:rPr>
    </w:lvl>
    <w:lvl w:ilvl="6">
      <w:start w:val="0"/>
      <w:numFmt w:val="bullet"/>
      <w:lvlText w:val="•"/>
      <w:lvlJc w:val="left"/>
      <w:pPr>
        <w:ind w:left="1701" w:hanging="638"/>
      </w:pPr>
      <w:rPr>
        <w:rFonts w:hint="default"/>
      </w:rPr>
    </w:lvl>
    <w:lvl w:ilvl="7">
      <w:start w:val="0"/>
      <w:numFmt w:val="bullet"/>
      <w:lvlText w:val="•"/>
      <w:lvlJc w:val="left"/>
      <w:pPr>
        <w:ind w:left="1871" w:hanging="638"/>
      </w:pPr>
      <w:rPr>
        <w:rFonts w:hint="default"/>
      </w:rPr>
    </w:lvl>
    <w:lvl w:ilvl="8">
      <w:start w:val="0"/>
      <w:numFmt w:val="bullet"/>
      <w:lvlText w:val="•"/>
      <w:lvlJc w:val="left"/>
      <w:pPr>
        <w:ind w:left="2041" w:hanging="638"/>
      </w:pPr>
      <w:rPr>
        <w:rFonts w:hint="default"/>
      </w:rPr>
    </w:lvl>
  </w:abstractNum>
  <w:abstractNum w:abstractNumId="3">
    <w:nsid w:val="058A78F7"/>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385" w:hanging="638"/>
      </w:pPr>
      <w:rPr>
        <w:rFonts w:hint="default"/>
      </w:rPr>
    </w:lvl>
    <w:lvl w:ilvl="2">
      <w:start w:val="0"/>
      <w:numFmt w:val="bullet"/>
      <w:lvlText w:val="•"/>
      <w:lvlJc w:val="left"/>
      <w:pPr>
        <w:ind w:left="2090" w:hanging="638"/>
      </w:pPr>
      <w:rPr>
        <w:rFonts w:hint="default"/>
      </w:rPr>
    </w:lvl>
    <w:lvl w:ilvl="3">
      <w:start w:val="0"/>
      <w:numFmt w:val="bullet"/>
      <w:lvlText w:val="•"/>
      <w:lvlJc w:val="left"/>
      <w:pPr>
        <w:ind w:left="2795" w:hanging="638"/>
      </w:pPr>
      <w:rPr>
        <w:rFonts w:hint="default"/>
      </w:rPr>
    </w:lvl>
    <w:lvl w:ilvl="4">
      <w:start w:val="0"/>
      <w:numFmt w:val="bullet"/>
      <w:lvlText w:val="•"/>
      <w:lvlJc w:val="left"/>
      <w:pPr>
        <w:ind w:left="3500" w:hanging="638"/>
      </w:pPr>
      <w:rPr>
        <w:rFonts w:hint="default"/>
      </w:rPr>
    </w:lvl>
    <w:lvl w:ilvl="5">
      <w:start w:val="0"/>
      <w:numFmt w:val="bullet"/>
      <w:lvlText w:val="•"/>
      <w:lvlJc w:val="left"/>
      <w:pPr>
        <w:ind w:left="4205" w:hanging="638"/>
      </w:pPr>
      <w:rPr>
        <w:rFonts w:hint="default"/>
      </w:rPr>
    </w:lvl>
    <w:lvl w:ilvl="6">
      <w:start w:val="0"/>
      <w:numFmt w:val="bullet"/>
      <w:lvlText w:val="•"/>
      <w:lvlJc w:val="left"/>
      <w:pPr>
        <w:ind w:left="4910" w:hanging="638"/>
      </w:pPr>
      <w:rPr>
        <w:rFonts w:hint="default"/>
      </w:rPr>
    </w:lvl>
    <w:lvl w:ilvl="7">
      <w:start w:val="0"/>
      <w:numFmt w:val="bullet"/>
      <w:lvlText w:val="•"/>
      <w:lvlJc w:val="left"/>
      <w:pPr>
        <w:ind w:left="5615" w:hanging="638"/>
      </w:pPr>
      <w:rPr>
        <w:rFonts w:hint="default"/>
      </w:rPr>
    </w:lvl>
    <w:lvl w:ilvl="8">
      <w:start w:val="0"/>
      <w:numFmt w:val="bullet"/>
      <w:lvlText w:val="•"/>
      <w:lvlJc w:val="left"/>
      <w:pPr>
        <w:ind w:left="6320" w:hanging="638"/>
      </w:pPr>
      <w:rPr>
        <w:rFonts w:hint="default"/>
      </w:rPr>
    </w:lvl>
  </w:abstractNum>
  <w:abstractNum w:abstractNumId="4">
    <w:nsid w:val="05C35EB7"/>
    <w:multiLevelType w:val="hybridMultilevel"/>
    <w:tmpl w:val="00000000"/>
    <w:lvl w:ilvl="0">
      <w:start w:val="5"/>
      <w:numFmt w:val="decimal"/>
      <w:lvlText w:val="%1"/>
      <w:lvlJc w:val="left"/>
      <w:pPr>
        <w:ind w:left="3005" w:hanging="555"/>
        <w:jc w:val="left"/>
      </w:pPr>
      <w:rPr>
        <w:rFonts w:hint="default"/>
      </w:rPr>
    </w:lvl>
    <w:lvl w:ilvl="1">
      <w:start w:val="1"/>
      <w:numFmt w:val="decimal"/>
      <w:lvlText w:val="%1.%2"/>
      <w:lvlJc w:val="left"/>
      <w:pPr>
        <w:ind w:left="3005" w:hanging="555"/>
        <w:jc w:val="left"/>
      </w:pPr>
      <w:rPr>
        <w:rFonts w:ascii="宋体" w:eastAsia="宋体" w:hAnsi="宋体" w:cs="宋体" w:hint="default"/>
        <w:w w:val="102"/>
        <w:sz w:val="31"/>
        <w:szCs w:val="31"/>
      </w:rPr>
    </w:lvl>
    <w:lvl w:ilvl="2">
      <w:start w:val="0"/>
      <w:numFmt w:val="bullet"/>
      <w:lvlText w:val="•"/>
      <w:lvlJc w:val="left"/>
      <w:pPr>
        <w:ind w:left="5715" w:hanging="555"/>
      </w:pPr>
      <w:rPr>
        <w:rFonts w:hint="default"/>
      </w:rPr>
    </w:lvl>
    <w:lvl w:ilvl="3">
      <w:start w:val="0"/>
      <w:numFmt w:val="bullet"/>
      <w:lvlText w:val="•"/>
      <w:lvlJc w:val="left"/>
      <w:pPr>
        <w:ind w:left="7073" w:hanging="555"/>
      </w:pPr>
      <w:rPr>
        <w:rFonts w:hint="default"/>
      </w:rPr>
    </w:lvl>
    <w:lvl w:ilvl="4">
      <w:start w:val="0"/>
      <w:numFmt w:val="bullet"/>
      <w:lvlText w:val="•"/>
      <w:lvlJc w:val="left"/>
      <w:pPr>
        <w:ind w:left="8431" w:hanging="555"/>
      </w:pPr>
      <w:rPr>
        <w:rFonts w:hint="default"/>
      </w:rPr>
    </w:lvl>
    <w:lvl w:ilvl="5">
      <w:start w:val="0"/>
      <w:numFmt w:val="bullet"/>
      <w:lvlText w:val="•"/>
      <w:lvlJc w:val="left"/>
      <w:pPr>
        <w:ind w:left="9789" w:hanging="555"/>
      </w:pPr>
      <w:rPr>
        <w:rFonts w:hint="default"/>
      </w:rPr>
    </w:lvl>
    <w:lvl w:ilvl="6">
      <w:start w:val="0"/>
      <w:numFmt w:val="bullet"/>
      <w:lvlText w:val="•"/>
      <w:lvlJc w:val="left"/>
      <w:pPr>
        <w:ind w:left="11147" w:hanging="555"/>
      </w:pPr>
      <w:rPr>
        <w:rFonts w:hint="default"/>
      </w:rPr>
    </w:lvl>
    <w:lvl w:ilvl="7">
      <w:start w:val="0"/>
      <w:numFmt w:val="bullet"/>
      <w:lvlText w:val="•"/>
      <w:lvlJc w:val="left"/>
      <w:pPr>
        <w:ind w:left="12505" w:hanging="555"/>
      </w:pPr>
      <w:rPr>
        <w:rFonts w:hint="default"/>
      </w:rPr>
    </w:lvl>
    <w:lvl w:ilvl="8">
      <w:start w:val="0"/>
      <w:numFmt w:val="bullet"/>
      <w:lvlText w:val="•"/>
      <w:lvlJc w:val="left"/>
      <w:pPr>
        <w:ind w:left="13863" w:hanging="555"/>
      </w:pPr>
      <w:rPr>
        <w:rFonts w:hint="default"/>
      </w:rPr>
    </w:lvl>
  </w:abstractNum>
  <w:abstractNum w:abstractNumId="5">
    <w:nsid w:val="060F27BC"/>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464" w:hanging="638"/>
      </w:pPr>
      <w:rPr>
        <w:rFonts w:hint="default"/>
      </w:rPr>
    </w:lvl>
    <w:lvl w:ilvl="2">
      <w:start w:val="0"/>
      <w:numFmt w:val="bullet"/>
      <w:lvlText w:val="•"/>
      <w:lvlJc w:val="left"/>
      <w:pPr>
        <w:ind w:left="2248" w:hanging="638"/>
      </w:pPr>
      <w:rPr>
        <w:rFonts w:hint="default"/>
      </w:rPr>
    </w:lvl>
    <w:lvl w:ilvl="3">
      <w:start w:val="0"/>
      <w:numFmt w:val="bullet"/>
      <w:lvlText w:val="•"/>
      <w:lvlJc w:val="left"/>
      <w:pPr>
        <w:ind w:left="3032" w:hanging="638"/>
      </w:pPr>
      <w:rPr>
        <w:rFonts w:hint="default"/>
      </w:rPr>
    </w:lvl>
    <w:lvl w:ilvl="4">
      <w:start w:val="0"/>
      <w:numFmt w:val="bullet"/>
      <w:lvlText w:val="•"/>
      <w:lvlJc w:val="left"/>
      <w:pPr>
        <w:ind w:left="3817" w:hanging="638"/>
      </w:pPr>
      <w:rPr>
        <w:rFonts w:hint="default"/>
      </w:rPr>
    </w:lvl>
    <w:lvl w:ilvl="5">
      <w:start w:val="0"/>
      <w:numFmt w:val="bullet"/>
      <w:lvlText w:val="•"/>
      <w:lvlJc w:val="left"/>
      <w:pPr>
        <w:ind w:left="4601" w:hanging="638"/>
      </w:pPr>
      <w:rPr>
        <w:rFonts w:hint="default"/>
      </w:rPr>
    </w:lvl>
    <w:lvl w:ilvl="6">
      <w:start w:val="0"/>
      <w:numFmt w:val="bullet"/>
      <w:lvlText w:val="•"/>
      <w:lvlJc w:val="left"/>
      <w:pPr>
        <w:ind w:left="5385" w:hanging="638"/>
      </w:pPr>
      <w:rPr>
        <w:rFonts w:hint="default"/>
      </w:rPr>
    </w:lvl>
    <w:lvl w:ilvl="7">
      <w:start w:val="0"/>
      <w:numFmt w:val="bullet"/>
      <w:lvlText w:val="•"/>
      <w:lvlJc w:val="left"/>
      <w:pPr>
        <w:ind w:left="6170" w:hanging="638"/>
      </w:pPr>
      <w:rPr>
        <w:rFonts w:hint="default"/>
      </w:rPr>
    </w:lvl>
    <w:lvl w:ilvl="8">
      <w:start w:val="0"/>
      <w:numFmt w:val="bullet"/>
      <w:lvlText w:val="•"/>
      <w:lvlJc w:val="left"/>
      <w:pPr>
        <w:ind w:left="6954" w:hanging="638"/>
      </w:pPr>
      <w:rPr>
        <w:rFonts w:hint="default"/>
      </w:rPr>
    </w:lvl>
  </w:abstractNum>
  <w:abstractNum w:abstractNumId="6">
    <w:nsid w:val="0683636B"/>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440" w:hanging="638"/>
      </w:pPr>
      <w:rPr>
        <w:rFonts w:hint="default"/>
      </w:rPr>
    </w:lvl>
    <w:lvl w:ilvl="2">
      <w:start w:val="0"/>
      <w:numFmt w:val="bullet"/>
      <w:lvlText w:val="•"/>
      <w:lvlJc w:val="left"/>
      <w:pPr>
        <w:ind w:left="2200" w:hanging="638"/>
      </w:pPr>
      <w:rPr>
        <w:rFonts w:hint="default"/>
      </w:rPr>
    </w:lvl>
    <w:lvl w:ilvl="3">
      <w:start w:val="0"/>
      <w:numFmt w:val="bullet"/>
      <w:lvlText w:val="•"/>
      <w:lvlJc w:val="left"/>
      <w:pPr>
        <w:ind w:left="2960" w:hanging="638"/>
      </w:pPr>
      <w:rPr>
        <w:rFonts w:hint="default"/>
      </w:rPr>
    </w:lvl>
    <w:lvl w:ilvl="4">
      <w:start w:val="0"/>
      <w:numFmt w:val="bullet"/>
      <w:lvlText w:val="•"/>
      <w:lvlJc w:val="left"/>
      <w:pPr>
        <w:ind w:left="3721" w:hanging="638"/>
      </w:pPr>
      <w:rPr>
        <w:rFonts w:hint="default"/>
      </w:rPr>
    </w:lvl>
    <w:lvl w:ilvl="5">
      <w:start w:val="0"/>
      <w:numFmt w:val="bullet"/>
      <w:lvlText w:val="•"/>
      <w:lvlJc w:val="left"/>
      <w:pPr>
        <w:ind w:left="4481" w:hanging="638"/>
      </w:pPr>
      <w:rPr>
        <w:rFonts w:hint="default"/>
      </w:rPr>
    </w:lvl>
    <w:lvl w:ilvl="6">
      <w:start w:val="0"/>
      <w:numFmt w:val="bullet"/>
      <w:lvlText w:val="•"/>
      <w:lvlJc w:val="left"/>
      <w:pPr>
        <w:ind w:left="5241" w:hanging="638"/>
      </w:pPr>
      <w:rPr>
        <w:rFonts w:hint="default"/>
      </w:rPr>
    </w:lvl>
    <w:lvl w:ilvl="7">
      <w:start w:val="0"/>
      <w:numFmt w:val="bullet"/>
      <w:lvlText w:val="•"/>
      <w:lvlJc w:val="left"/>
      <w:pPr>
        <w:ind w:left="6002" w:hanging="638"/>
      </w:pPr>
      <w:rPr>
        <w:rFonts w:hint="default"/>
      </w:rPr>
    </w:lvl>
    <w:lvl w:ilvl="8">
      <w:start w:val="0"/>
      <w:numFmt w:val="bullet"/>
      <w:lvlText w:val="•"/>
      <w:lvlJc w:val="left"/>
      <w:pPr>
        <w:ind w:left="6762" w:hanging="638"/>
      </w:pPr>
      <w:rPr>
        <w:rFonts w:hint="default"/>
      </w:rPr>
    </w:lvl>
  </w:abstractNum>
  <w:abstractNum w:abstractNumId="7">
    <w:nsid w:val="06B095E6"/>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153" w:hanging="638"/>
      </w:pPr>
      <w:rPr>
        <w:rFonts w:hint="default"/>
      </w:rPr>
    </w:lvl>
    <w:lvl w:ilvl="2">
      <w:start w:val="0"/>
      <w:numFmt w:val="bullet"/>
      <w:lvlText w:val="•"/>
      <w:lvlJc w:val="left"/>
      <w:pPr>
        <w:ind w:left="1627" w:hanging="638"/>
      </w:pPr>
      <w:rPr>
        <w:rFonts w:hint="default"/>
      </w:rPr>
    </w:lvl>
    <w:lvl w:ilvl="3">
      <w:start w:val="0"/>
      <w:numFmt w:val="bullet"/>
      <w:lvlText w:val="•"/>
      <w:lvlJc w:val="left"/>
      <w:pPr>
        <w:ind w:left="2100" w:hanging="638"/>
      </w:pPr>
      <w:rPr>
        <w:rFonts w:hint="default"/>
      </w:rPr>
    </w:lvl>
    <w:lvl w:ilvl="4">
      <w:start w:val="0"/>
      <w:numFmt w:val="bullet"/>
      <w:lvlText w:val="•"/>
      <w:lvlJc w:val="left"/>
      <w:pPr>
        <w:ind w:left="2574" w:hanging="638"/>
      </w:pPr>
      <w:rPr>
        <w:rFonts w:hint="default"/>
      </w:rPr>
    </w:lvl>
    <w:lvl w:ilvl="5">
      <w:start w:val="0"/>
      <w:numFmt w:val="bullet"/>
      <w:lvlText w:val="•"/>
      <w:lvlJc w:val="left"/>
      <w:pPr>
        <w:ind w:left="3047" w:hanging="638"/>
      </w:pPr>
      <w:rPr>
        <w:rFonts w:hint="default"/>
      </w:rPr>
    </w:lvl>
    <w:lvl w:ilvl="6">
      <w:start w:val="0"/>
      <w:numFmt w:val="bullet"/>
      <w:lvlText w:val="•"/>
      <w:lvlJc w:val="left"/>
      <w:pPr>
        <w:ind w:left="3521" w:hanging="638"/>
      </w:pPr>
      <w:rPr>
        <w:rFonts w:hint="default"/>
      </w:rPr>
    </w:lvl>
    <w:lvl w:ilvl="7">
      <w:start w:val="0"/>
      <w:numFmt w:val="bullet"/>
      <w:lvlText w:val="•"/>
      <w:lvlJc w:val="left"/>
      <w:pPr>
        <w:ind w:left="3994" w:hanging="638"/>
      </w:pPr>
      <w:rPr>
        <w:rFonts w:hint="default"/>
      </w:rPr>
    </w:lvl>
    <w:lvl w:ilvl="8">
      <w:start w:val="0"/>
      <w:numFmt w:val="bullet"/>
      <w:lvlText w:val="•"/>
      <w:lvlJc w:val="left"/>
      <w:pPr>
        <w:ind w:left="4468" w:hanging="638"/>
      </w:pPr>
      <w:rPr>
        <w:rFonts w:hint="default"/>
      </w:rPr>
    </w:lvl>
  </w:abstractNum>
  <w:abstractNum w:abstractNumId="8">
    <w:nsid w:val="06C3A6D6"/>
    <w:multiLevelType w:val="hybridMultilevel"/>
    <w:tmpl w:val="00000000"/>
    <w:lvl w:ilvl="0">
      <w:start w:val="0"/>
      <w:numFmt w:val="bullet"/>
      <w:lvlText w:val=""/>
      <w:lvlJc w:val="left"/>
      <w:pPr>
        <w:ind w:left="1670" w:hanging="638"/>
      </w:pPr>
      <w:rPr>
        <w:rFonts w:ascii="Wingdings" w:eastAsia="Wingdings" w:hAnsi="Wingdings" w:cs="Wingdings" w:hint="default"/>
        <w:w w:val="102"/>
        <w:sz w:val="31"/>
        <w:szCs w:val="31"/>
      </w:rPr>
    </w:lvl>
    <w:lvl w:ilvl="1">
      <w:start w:val="0"/>
      <w:numFmt w:val="bullet"/>
      <w:lvlText w:val=""/>
      <w:lvlJc w:val="left"/>
      <w:pPr>
        <w:ind w:left="3581" w:hanging="638"/>
      </w:pPr>
      <w:rPr>
        <w:rFonts w:ascii="Wingdings" w:eastAsia="Wingdings" w:hAnsi="Wingdings" w:cs="Wingdings" w:hint="default"/>
        <w:w w:val="102"/>
        <w:sz w:val="31"/>
        <w:szCs w:val="31"/>
      </w:rPr>
    </w:lvl>
    <w:lvl w:ilvl="2">
      <w:start w:val="0"/>
      <w:numFmt w:val="bullet"/>
      <w:lvlText w:val="•"/>
      <w:lvlJc w:val="left"/>
      <w:pPr>
        <w:ind w:left="3508" w:hanging="638"/>
      </w:pPr>
      <w:rPr>
        <w:rFonts w:hint="default"/>
      </w:rPr>
    </w:lvl>
    <w:lvl w:ilvl="3">
      <w:start w:val="0"/>
      <w:numFmt w:val="bullet"/>
      <w:lvlText w:val="•"/>
      <w:lvlJc w:val="left"/>
      <w:pPr>
        <w:ind w:left="3437" w:hanging="638"/>
      </w:pPr>
      <w:rPr>
        <w:rFonts w:hint="default"/>
      </w:rPr>
    </w:lvl>
    <w:lvl w:ilvl="4">
      <w:start w:val="0"/>
      <w:numFmt w:val="bullet"/>
      <w:lvlText w:val="•"/>
      <w:lvlJc w:val="left"/>
      <w:pPr>
        <w:ind w:left="3365" w:hanging="638"/>
      </w:pPr>
      <w:rPr>
        <w:rFonts w:hint="default"/>
      </w:rPr>
    </w:lvl>
    <w:lvl w:ilvl="5">
      <w:start w:val="0"/>
      <w:numFmt w:val="bullet"/>
      <w:lvlText w:val="•"/>
      <w:lvlJc w:val="left"/>
      <w:pPr>
        <w:ind w:left="3294" w:hanging="638"/>
      </w:pPr>
      <w:rPr>
        <w:rFonts w:hint="default"/>
      </w:rPr>
    </w:lvl>
    <w:lvl w:ilvl="6">
      <w:start w:val="0"/>
      <w:numFmt w:val="bullet"/>
      <w:lvlText w:val="•"/>
      <w:lvlJc w:val="left"/>
      <w:pPr>
        <w:ind w:left="3222" w:hanging="638"/>
      </w:pPr>
      <w:rPr>
        <w:rFonts w:hint="default"/>
      </w:rPr>
    </w:lvl>
    <w:lvl w:ilvl="7">
      <w:start w:val="0"/>
      <w:numFmt w:val="bullet"/>
      <w:lvlText w:val="•"/>
      <w:lvlJc w:val="left"/>
      <w:pPr>
        <w:ind w:left="3151" w:hanging="638"/>
      </w:pPr>
      <w:rPr>
        <w:rFonts w:hint="default"/>
      </w:rPr>
    </w:lvl>
    <w:lvl w:ilvl="8">
      <w:start w:val="0"/>
      <w:numFmt w:val="bullet"/>
      <w:lvlText w:val="•"/>
      <w:lvlJc w:val="left"/>
      <w:pPr>
        <w:ind w:left="3080" w:hanging="638"/>
      </w:pPr>
      <w:rPr>
        <w:rFonts w:hint="default"/>
      </w:rPr>
    </w:lvl>
  </w:abstractNum>
  <w:abstractNum w:abstractNumId="9">
    <w:nsid w:val="078A20FC"/>
    <w:multiLevelType w:val="hybridMultilevel"/>
    <w:tmpl w:val="00000000"/>
    <w:lvl w:ilvl="0">
      <w:start w:val="1"/>
      <w:numFmt w:val="decimal"/>
      <w:lvlText w:val="（%1）"/>
      <w:lvlJc w:val="left"/>
      <w:pPr>
        <w:ind w:left="1032" w:hanging="793"/>
        <w:jc w:val="left"/>
      </w:pPr>
      <w:rPr>
        <w:rFonts w:ascii="宋体" w:eastAsia="宋体" w:hAnsi="宋体" w:cs="宋体" w:hint="default"/>
        <w:w w:val="102"/>
        <w:sz w:val="29"/>
        <w:szCs w:val="29"/>
      </w:rPr>
    </w:lvl>
    <w:lvl w:ilvl="1">
      <w:start w:val="0"/>
      <w:numFmt w:val="bullet"/>
      <w:lvlText w:val="•"/>
      <w:lvlJc w:val="left"/>
      <w:pPr>
        <w:ind w:left="2593" w:hanging="793"/>
      </w:pPr>
      <w:rPr>
        <w:rFonts w:hint="default"/>
      </w:rPr>
    </w:lvl>
    <w:lvl w:ilvl="2">
      <w:start w:val="0"/>
      <w:numFmt w:val="bullet"/>
      <w:lvlText w:val="•"/>
      <w:lvlJc w:val="left"/>
      <w:pPr>
        <w:ind w:left="4147" w:hanging="793"/>
      </w:pPr>
      <w:rPr>
        <w:rFonts w:hint="default"/>
      </w:rPr>
    </w:lvl>
    <w:lvl w:ilvl="3">
      <w:start w:val="0"/>
      <w:numFmt w:val="bullet"/>
      <w:lvlText w:val="•"/>
      <w:lvlJc w:val="left"/>
      <w:pPr>
        <w:ind w:left="5701" w:hanging="793"/>
      </w:pPr>
      <w:rPr>
        <w:rFonts w:hint="default"/>
      </w:rPr>
    </w:lvl>
    <w:lvl w:ilvl="4">
      <w:start w:val="0"/>
      <w:numFmt w:val="bullet"/>
      <w:lvlText w:val="•"/>
      <w:lvlJc w:val="left"/>
      <w:pPr>
        <w:ind w:left="7255" w:hanging="793"/>
      </w:pPr>
      <w:rPr>
        <w:rFonts w:hint="default"/>
      </w:rPr>
    </w:lvl>
    <w:lvl w:ilvl="5">
      <w:start w:val="0"/>
      <w:numFmt w:val="bullet"/>
      <w:lvlText w:val="•"/>
      <w:lvlJc w:val="left"/>
      <w:pPr>
        <w:ind w:left="8809" w:hanging="793"/>
      </w:pPr>
      <w:rPr>
        <w:rFonts w:hint="default"/>
      </w:rPr>
    </w:lvl>
    <w:lvl w:ilvl="6">
      <w:start w:val="0"/>
      <w:numFmt w:val="bullet"/>
      <w:lvlText w:val="•"/>
      <w:lvlJc w:val="left"/>
      <w:pPr>
        <w:ind w:left="10363" w:hanging="793"/>
      </w:pPr>
      <w:rPr>
        <w:rFonts w:hint="default"/>
      </w:rPr>
    </w:lvl>
    <w:lvl w:ilvl="7">
      <w:start w:val="0"/>
      <w:numFmt w:val="bullet"/>
      <w:lvlText w:val="•"/>
      <w:lvlJc w:val="left"/>
      <w:pPr>
        <w:ind w:left="11917" w:hanging="793"/>
      </w:pPr>
      <w:rPr>
        <w:rFonts w:hint="default"/>
      </w:rPr>
    </w:lvl>
    <w:lvl w:ilvl="8">
      <w:start w:val="0"/>
      <w:numFmt w:val="bullet"/>
      <w:lvlText w:val="•"/>
      <w:lvlJc w:val="left"/>
      <w:pPr>
        <w:ind w:left="13471" w:hanging="793"/>
      </w:pPr>
      <w:rPr>
        <w:rFonts w:hint="default"/>
      </w:rPr>
    </w:lvl>
  </w:abstractNum>
  <w:abstractNum w:abstractNumId="10">
    <w:nsid w:val="07A3D62E"/>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464" w:hanging="638"/>
      </w:pPr>
      <w:rPr>
        <w:rFonts w:hint="default"/>
      </w:rPr>
    </w:lvl>
    <w:lvl w:ilvl="2">
      <w:start w:val="0"/>
      <w:numFmt w:val="bullet"/>
      <w:lvlText w:val="•"/>
      <w:lvlJc w:val="left"/>
      <w:pPr>
        <w:ind w:left="2248" w:hanging="638"/>
      </w:pPr>
      <w:rPr>
        <w:rFonts w:hint="default"/>
      </w:rPr>
    </w:lvl>
    <w:lvl w:ilvl="3">
      <w:start w:val="0"/>
      <w:numFmt w:val="bullet"/>
      <w:lvlText w:val="•"/>
      <w:lvlJc w:val="left"/>
      <w:pPr>
        <w:ind w:left="3032" w:hanging="638"/>
      </w:pPr>
      <w:rPr>
        <w:rFonts w:hint="default"/>
      </w:rPr>
    </w:lvl>
    <w:lvl w:ilvl="4">
      <w:start w:val="0"/>
      <w:numFmt w:val="bullet"/>
      <w:lvlText w:val="•"/>
      <w:lvlJc w:val="left"/>
      <w:pPr>
        <w:ind w:left="3817" w:hanging="638"/>
      </w:pPr>
      <w:rPr>
        <w:rFonts w:hint="default"/>
      </w:rPr>
    </w:lvl>
    <w:lvl w:ilvl="5">
      <w:start w:val="0"/>
      <w:numFmt w:val="bullet"/>
      <w:lvlText w:val="•"/>
      <w:lvlJc w:val="left"/>
      <w:pPr>
        <w:ind w:left="4601" w:hanging="638"/>
      </w:pPr>
      <w:rPr>
        <w:rFonts w:hint="default"/>
      </w:rPr>
    </w:lvl>
    <w:lvl w:ilvl="6">
      <w:start w:val="0"/>
      <w:numFmt w:val="bullet"/>
      <w:lvlText w:val="•"/>
      <w:lvlJc w:val="left"/>
      <w:pPr>
        <w:ind w:left="5385" w:hanging="638"/>
      </w:pPr>
      <w:rPr>
        <w:rFonts w:hint="default"/>
      </w:rPr>
    </w:lvl>
    <w:lvl w:ilvl="7">
      <w:start w:val="0"/>
      <w:numFmt w:val="bullet"/>
      <w:lvlText w:val="•"/>
      <w:lvlJc w:val="left"/>
      <w:pPr>
        <w:ind w:left="6170" w:hanging="638"/>
      </w:pPr>
      <w:rPr>
        <w:rFonts w:hint="default"/>
      </w:rPr>
    </w:lvl>
    <w:lvl w:ilvl="8">
      <w:start w:val="0"/>
      <w:numFmt w:val="bullet"/>
      <w:lvlText w:val="•"/>
      <w:lvlJc w:val="left"/>
      <w:pPr>
        <w:ind w:left="6954" w:hanging="638"/>
      </w:pPr>
      <w:rPr>
        <w:rFonts w:hint="default"/>
      </w:rPr>
    </w:lvl>
  </w:abstractNum>
  <w:abstractNum w:abstractNumId="11">
    <w:nsid w:val="07F6BA04"/>
    <w:multiLevelType w:val="hybridMultilevel"/>
    <w:tmpl w:val="00000000"/>
    <w:lvl w:ilvl="0">
      <w:start w:val="0"/>
      <w:numFmt w:val="bullet"/>
      <w:lvlText w:val=""/>
      <w:lvlJc w:val="left"/>
      <w:pPr>
        <w:ind w:left="2307" w:hanging="465"/>
      </w:pPr>
      <w:rPr>
        <w:rFonts w:ascii="Wingdings" w:eastAsia="Wingdings" w:hAnsi="Wingdings" w:cs="Wingdings" w:hint="default"/>
        <w:w w:val="102"/>
        <w:sz w:val="31"/>
        <w:szCs w:val="31"/>
      </w:rPr>
    </w:lvl>
    <w:lvl w:ilvl="1">
      <w:start w:val="0"/>
      <w:numFmt w:val="bullet"/>
      <w:lvlText w:val=""/>
      <w:lvlJc w:val="left"/>
      <w:pPr>
        <w:ind w:left="2944" w:hanging="630"/>
      </w:pPr>
      <w:rPr>
        <w:rFonts w:ascii="Wingdings" w:eastAsia="Wingdings" w:hAnsi="Wingdings" w:cs="Wingdings" w:hint="default"/>
        <w:w w:val="102"/>
        <w:sz w:val="31"/>
        <w:szCs w:val="31"/>
      </w:rPr>
    </w:lvl>
    <w:lvl w:ilvl="2">
      <w:start w:val="0"/>
      <w:numFmt w:val="bullet"/>
      <w:lvlText w:val=""/>
      <w:lvlJc w:val="left"/>
      <w:pPr>
        <w:ind w:left="3559" w:hanging="638"/>
      </w:pPr>
      <w:rPr>
        <w:rFonts w:ascii="Wingdings" w:eastAsia="Wingdings" w:hAnsi="Wingdings" w:cs="Wingdings" w:hint="default"/>
        <w:w w:val="102"/>
        <w:sz w:val="31"/>
        <w:szCs w:val="31"/>
      </w:rPr>
    </w:lvl>
    <w:lvl w:ilvl="3">
      <w:start w:val="0"/>
      <w:numFmt w:val="bullet"/>
      <w:lvlText w:val="•"/>
      <w:lvlJc w:val="left"/>
      <w:pPr>
        <w:ind w:left="5187" w:hanging="638"/>
      </w:pPr>
      <w:rPr>
        <w:rFonts w:hint="default"/>
      </w:rPr>
    </w:lvl>
    <w:lvl w:ilvl="4">
      <w:start w:val="0"/>
      <w:numFmt w:val="bullet"/>
      <w:lvlText w:val="•"/>
      <w:lvlJc w:val="left"/>
      <w:pPr>
        <w:ind w:left="6814" w:hanging="638"/>
      </w:pPr>
      <w:rPr>
        <w:rFonts w:hint="default"/>
      </w:rPr>
    </w:lvl>
    <w:lvl w:ilvl="5">
      <w:start w:val="0"/>
      <w:numFmt w:val="bullet"/>
      <w:lvlText w:val="•"/>
      <w:lvlJc w:val="left"/>
      <w:pPr>
        <w:ind w:left="8442" w:hanging="638"/>
      </w:pPr>
      <w:rPr>
        <w:rFonts w:hint="default"/>
      </w:rPr>
    </w:lvl>
    <w:lvl w:ilvl="6">
      <w:start w:val="0"/>
      <w:numFmt w:val="bullet"/>
      <w:lvlText w:val="•"/>
      <w:lvlJc w:val="left"/>
      <w:pPr>
        <w:ind w:left="10069" w:hanging="638"/>
      </w:pPr>
      <w:rPr>
        <w:rFonts w:hint="default"/>
      </w:rPr>
    </w:lvl>
    <w:lvl w:ilvl="7">
      <w:start w:val="0"/>
      <w:numFmt w:val="bullet"/>
      <w:lvlText w:val="•"/>
      <w:lvlJc w:val="left"/>
      <w:pPr>
        <w:ind w:left="11697" w:hanging="638"/>
      </w:pPr>
      <w:rPr>
        <w:rFonts w:hint="default"/>
      </w:rPr>
    </w:lvl>
    <w:lvl w:ilvl="8">
      <w:start w:val="0"/>
      <w:numFmt w:val="bullet"/>
      <w:lvlText w:val="•"/>
      <w:lvlJc w:val="left"/>
      <w:pPr>
        <w:ind w:left="13324" w:hanging="638"/>
      </w:pPr>
      <w:rPr>
        <w:rFonts w:hint="default"/>
      </w:rPr>
    </w:lvl>
  </w:abstractNum>
  <w:abstractNum w:abstractNumId="12">
    <w:nsid w:val="0BD2FB1B"/>
    <w:multiLevelType w:val="hybridMultilevel"/>
    <w:tmpl w:val="00000000"/>
    <w:lvl w:ilvl="0">
      <w:start w:val="1"/>
      <w:numFmt w:val="decimal"/>
      <w:lvlText w:val="%1."/>
      <w:lvlJc w:val="left"/>
      <w:pPr>
        <w:ind w:left="1662" w:hanging="631"/>
        <w:jc w:val="left"/>
      </w:pPr>
      <w:rPr>
        <w:rFonts w:ascii="宋体" w:eastAsia="宋体" w:hAnsi="宋体" w:cs="宋体" w:hint="default"/>
        <w:w w:val="102"/>
        <w:sz w:val="31"/>
        <w:szCs w:val="31"/>
      </w:rPr>
    </w:lvl>
    <w:lvl w:ilvl="1">
      <w:start w:val="0"/>
      <w:numFmt w:val="bullet"/>
      <w:lvlText w:val="•"/>
      <w:lvlJc w:val="left"/>
      <w:pPr>
        <w:ind w:left="3151" w:hanging="631"/>
      </w:pPr>
      <w:rPr>
        <w:rFonts w:hint="default"/>
      </w:rPr>
    </w:lvl>
    <w:lvl w:ilvl="2">
      <w:start w:val="0"/>
      <w:numFmt w:val="bullet"/>
      <w:lvlText w:val="•"/>
      <w:lvlJc w:val="left"/>
      <w:pPr>
        <w:ind w:left="4643" w:hanging="631"/>
      </w:pPr>
      <w:rPr>
        <w:rFonts w:hint="default"/>
      </w:rPr>
    </w:lvl>
    <w:lvl w:ilvl="3">
      <w:start w:val="0"/>
      <w:numFmt w:val="bullet"/>
      <w:lvlText w:val="•"/>
      <w:lvlJc w:val="left"/>
      <w:pPr>
        <w:ind w:left="6135" w:hanging="631"/>
      </w:pPr>
      <w:rPr>
        <w:rFonts w:hint="default"/>
      </w:rPr>
    </w:lvl>
    <w:lvl w:ilvl="4">
      <w:start w:val="0"/>
      <w:numFmt w:val="bullet"/>
      <w:lvlText w:val="•"/>
      <w:lvlJc w:val="left"/>
      <w:pPr>
        <w:ind w:left="7627" w:hanging="631"/>
      </w:pPr>
      <w:rPr>
        <w:rFonts w:hint="default"/>
      </w:rPr>
    </w:lvl>
    <w:lvl w:ilvl="5">
      <w:start w:val="0"/>
      <w:numFmt w:val="bullet"/>
      <w:lvlText w:val="•"/>
      <w:lvlJc w:val="left"/>
      <w:pPr>
        <w:ind w:left="9119" w:hanging="631"/>
      </w:pPr>
      <w:rPr>
        <w:rFonts w:hint="default"/>
      </w:rPr>
    </w:lvl>
    <w:lvl w:ilvl="6">
      <w:start w:val="0"/>
      <w:numFmt w:val="bullet"/>
      <w:lvlText w:val="•"/>
      <w:lvlJc w:val="left"/>
      <w:pPr>
        <w:ind w:left="10611" w:hanging="631"/>
      </w:pPr>
      <w:rPr>
        <w:rFonts w:hint="default"/>
      </w:rPr>
    </w:lvl>
    <w:lvl w:ilvl="7">
      <w:start w:val="0"/>
      <w:numFmt w:val="bullet"/>
      <w:lvlText w:val="•"/>
      <w:lvlJc w:val="left"/>
      <w:pPr>
        <w:ind w:left="12103" w:hanging="631"/>
      </w:pPr>
      <w:rPr>
        <w:rFonts w:hint="default"/>
      </w:rPr>
    </w:lvl>
    <w:lvl w:ilvl="8">
      <w:start w:val="0"/>
      <w:numFmt w:val="bullet"/>
      <w:lvlText w:val="•"/>
      <w:lvlJc w:val="left"/>
      <w:pPr>
        <w:ind w:left="13595" w:hanging="631"/>
      </w:pPr>
      <w:rPr>
        <w:rFonts w:hint="default"/>
      </w:rPr>
    </w:lvl>
  </w:abstractNum>
  <w:abstractNum w:abstractNumId="13">
    <w:nsid w:val="0C7CE188"/>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417" w:hanging="638"/>
      </w:pPr>
      <w:rPr>
        <w:rFonts w:hint="default"/>
      </w:rPr>
    </w:lvl>
    <w:lvl w:ilvl="2">
      <w:start w:val="0"/>
      <w:numFmt w:val="bullet"/>
      <w:lvlText w:val="•"/>
      <w:lvlJc w:val="left"/>
      <w:pPr>
        <w:ind w:left="2154" w:hanging="638"/>
      </w:pPr>
      <w:rPr>
        <w:rFonts w:hint="default"/>
      </w:rPr>
    </w:lvl>
    <w:lvl w:ilvl="3">
      <w:start w:val="0"/>
      <w:numFmt w:val="bullet"/>
      <w:lvlText w:val="•"/>
      <w:lvlJc w:val="left"/>
      <w:pPr>
        <w:ind w:left="2891" w:hanging="638"/>
      </w:pPr>
      <w:rPr>
        <w:rFonts w:hint="default"/>
      </w:rPr>
    </w:lvl>
    <w:lvl w:ilvl="4">
      <w:start w:val="0"/>
      <w:numFmt w:val="bullet"/>
      <w:lvlText w:val="•"/>
      <w:lvlJc w:val="left"/>
      <w:pPr>
        <w:ind w:left="3628" w:hanging="638"/>
      </w:pPr>
      <w:rPr>
        <w:rFonts w:hint="default"/>
      </w:rPr>
    </w:lvl>
    <w:lvl w:ilvl="5">
      <w:start w:val="0"/>
      <w:numFmt w:val="bullet"/>
      <w:lvlText w:val="•"/>
      <w:lvlJc w:val="left"/>
      <w:pPr>
        <w:ind w:left="4365" w:hanging="638"/>
      </w:pPr>
      <w:rPr>
        <w:rFonts w:hint="default"/>
      </w:rPr>
    </w:lvl>
    <w:lvl w:ilvl="6">
      <w:start w:val="0"/>
      <w:numFmt w:val="bullet"/>
      <w:lvlText w:val="•"/>
      <w:lvlJc w:val="left"/>
      <w:pPr>
        <w:ind w:left="5102" w:hanging="638"/>
      </w:pPr>
      <w:rPr>
        <w:rFonts w:hint="default"/>
      </w:rPr>
    </w:lvl>
    <w:lvl w:ilvl="7">
      <w:start w:val="0"/>
      <w:numFmt w:val="bullet"/>
      <w:lvlText w:val="•"/>
      <w:lvlJc w:val="left"/>
      <w:pPr>
        <w:ind w:left="5839" w:hanging="638"/>
      </w:pPr>
      <w:rPr>
        <w:rFonts w:hint="default"/>
      </w:rPr>
    </w:lvl>
    <w:lvl w:ilvl="8">
      <w:start w:val="0"/>
      <w:numFmt w:val="bullet"/>
      <w:lvlText w:val="•"/>
      <w:lvlJc w:val="left"/>
      <w:pPr>
        <w:ind w:left="6576" w:hanging="638"/>
      </w:pPr>
      <w:rPr>
        <w:rFonts w:hint="default"/>
      </w:rPr>
    </w:lvl>
  </w:abstractNum>
  <w:abstractNum w:abstractNumId="14">
    <w:nsid w:val="0D456FE6"/>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960" w:hanging="638"/>
      </w:pPr>
      <w:rPr>
        <w:rFonts w:hint="default"/>
      </w:rPr>
    </w:lvl>
    <w:lvl w:ilvl="2">
      <w:start w:val="0"/>
      <w:numFmt w:val="bullet"/>
      <w:lvlText w:val="•"/>
      <w:lvlJc w:val="left"/>
      <w:pPr>
        <w:ind w:left="1241" w:hanging="638"/>
      </w:pPr>
      <w:rPr>
        <w:rFonts w:hint="default"/>
      </w:rPr>
    </w:lvl>
    <w:lvl w:ilvl="3">
      <w:start w:val="0"/>
      <w:numFmt w:val="bullet"/>
      <w:lvlText w:val="•"/>
      <w:lvlJc w:val="left"/>
      <w:pPr>
        <w:ind w:left="1522" w:hanging="638"/>
      </w:pPr>
      <w:rPr>
        <w:rFonts w:hint="default"/>
      </w:rPr>
    </w:lvl>
    <w:lvl w:ilvl="4">
      <w:start w:val="0"/>
      <w:numFmt w:val="bullet"/>
      <w:lvlText w:val="•"/>
      <w:lvlJc w:val="left"/>
      <w:pPr>
        <w:ind w:left="1803" w:hanging="638"/>
      </w:pPr>
      <w:rPr>
        <w:rFonts w:hint="default"/>
      </w:rPr>
    </w:lvl>
    <w:lvl w:ilvl="5">
      <w:start w:val="0"/>
      <w:numFmt w:val="bullet"/>
      <w:lvlText w:val="•"/>
      <w:lvlJc w:val="left"/>
      <w:pPr>
        <w:ind w:left="2084" w:hanging="638"/>
      </w:pPr>
      <w:rPr>
        <w:rFonts w:hint="default"/>
      </w:rPr>
    </w:lvl>
    <w:lvl w:ilvl="6">
      <w:start w:val="0"/>
      <w:numFmt w:val="bullet"/>
      <w:lvlText w:val="•"/>
      <w:lvlJc w:val="left"/>
      <w:pPr>
        <w:ind w:left="2365" w:hanging="638"/>
      </w:pPr>
      <w:rPr>
        <w:rFonts w:hint="default"/>
      </w:rPr>
    </w:lvl>
    <w:lvl w:ilvl="7">
      <w:start w:val="0"/>
      <w:numFmt w:val="bullet"/>
      <w:lvlText w:val="•"/>
      <w:lvlJc w:val="left"/>
      <w:pPr>
        <w:ind w:left="2646" w:hanging="638"/>
      </w:pPr>
      <w:rPr>
        <w:rFonts w:hint="default"/>
      </w:rPr>
    </w:lvl>
    <w:lvl w:ilvl="8">
      <w:start w:val="0"/>
      <w:numFmt w:val="bullet"/>
      <w:lvlText w:val="•"/>
      <w:lvlJc w:val="left"/>
      <w:pPr>
        <w:ind w:left="2927" w:hanging="638"/>
      </w:pPr>
      <w:rPr>
        <w:rFonts w:hint="default"/>
      </w:rPr>
    </w:lvl>
  </w:abstractNum>
  <w:abstractNum w:abstractNumId="15">
    <w:nsid w:val="0D5099DF"/>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111" w:hanging="638"/>
      </w:pPr>
      <w:rPr>
        <w:rFonts w:hint="default"/>
      </w:rPr>
    </w:lvl>
    <w:lvl w:ilvl="2">
      <w:start w:val="0"/>
      <w:numFmt w:val="bullet"/>
      <w:lvlText w:val="•"/>
      <w:lvlJc w:val="left"/>
      <w:pPr>
        <w:ind w:left="1543" w:hanging="638"/>
      </w:pPr>
      <w:rPr>
        <w:rFonts w:hint="default"/>
      </w:rPr>
    </w:lvl>
    <w:lvl w:ilvl="3">
      <w:start w:val="0"/>
      <w:numFmt w:val="bullet"/>
      <w:lvlText w:val="•"/>
      <w:lvlJc w:val="left"/>
      <w:pPr>
        <w:ind w:left="1975" w:hanging="638"/>
      </w:pPr>
      <w:rPr>
        <w:rFonts w:hint="default"/>
      </w:rPr>
    </w:lvl>
    <w:lvl w:ilvl="4">
      <w:start w:val="0"/>
      <w:numFmt w:val="bullet"/>
      <w:lvlText w:val="•"/>
      <w:lvlJc w:val="left"/>
      <w:pPr>
        <w:ind w:left="2407" w:hanging="638"/>
      </w:pPr>
      <w:rPr>
        <w:rFonts w:hint="default"/>
      </w:rPr>
    </w:lvl>
    <w:lvl w:ilvl="5">
      <w:start w:val="0"/>
      <w:numFmt w:val="bullet"/>
      <w:lvlText w:val="•"/>
      <w:lvlJc w:val="left"/>
      <w:pPr>
        <w:ind w:left="2839" w:hanging="638"/>
      </w:pPr>
      <w:rPr>
        <w:rFonts w:hint="default"/>
      </w:rPr>
    </w:lvl>
    <w:lvl w:ilvl="6">
      <w:start w:val="0"/>
      <w:numFmt w:val="bullet"/>
      <w:lvlText w:val="•"/>
      <w:lvlJc w:val="left"/>
      <w:pPr>
        <w:ind w:left="3271" w:hanging="638"/>
      </w:pPr>
      <w:rPr>
        <w:rFonts w:hint="default"/>
      </w:rPr>
    </w:lvl>
    <w:lvl w:ilvl="7">
      <w:start w:val="0"/>
      <w:numFmt w:val="bullet"/>
      <w:lvlText w:val="•"/>
      <w:lvlJc w:val="left"/>
      <w:pPr>
        <w:ind w:left="3703" w:hanging="638"/>
      </w:pPr>
      <w:rPr>
        <w:rFonts w:hint="default"/>
      </w:rPr>
    </w:lvl>
    <w:lvl w:ilvl="8">
      <w:start w:val="0"/>
      <w:numFmt w:val="bullet"/>
      <w:lvlText w:val="•"/>
      <w:lvlJc w:val="left"/>
      <w:pPr>
        <w:ind w:left="4135" w:hanging="638"/>
      </w:pPr>
      <w:rPr>
        <w:rFonts w:hint="default"/>
      </w:rPr>
    </w:lvl>
  </w:abstractNum>
  <w:abstractNum w:abstractNumId="16">
    <w:nsid w:val="0DD5D7C6"/>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902" w:hanging="638"/>
      </w:pPr>
      <w:rPr>
        <w:rFonts w:hint="default"/>
      </w:rPr>
    </w:lvl>
    <w:lvl w:ilvl="2">
      <w:start w:val="0"/>
      <w:numFmt w:val="bullet"/>
      <w:lvlText w:val="•"/>
      <w:lvlJc w:val="left"/>
      <w:pPr>
        <w:ind w:left="1124" w:hanging="638"/>
      </w:pPr>
      <w:rPr>
        <w:rFonts w:hint="default"/>
      </w:rPr>
    </w:lvl>
    <w:lvl w:ilvl="3">
      <w:start w:val="0"/>
      <w:numFmt w:val="bullet"/>
      <w:lvlText w:val="•"/>
      <w:lvlJc w:val="left"/>
      <w:pPr>
        <w:ind w:left="1346" w:hanging="638"/>
      </w:pPr>
      <w:rPr>
        <w:rFonts w:hint="default"/>
      </w:rPr>
    </w:lvl>
    <w:lvl w:ilvl="4">
      <w:start w:val="0"/>
      <w:numFmt w:val="bullet"/>
      <w:lvlText w:val="•"/>
      <w:lvlJc w:val="left"/>
      <w:pPr>
        <w:ind w:left="1568" w:hanging="638"/>
      </w:pPr>
      <w:rPr>
        <w:rFonts w:hint="default"/>
      </w:rPr>
    </w:lvl>
    <w:lvl w:ilvl="5">
      <w:start w:val="0"/>
      <w:numFmt w:val="bullet"/>
      <w:lvlText w:val="•"/>
      <w:lvlJc w:val="left"/>
      <w:pPr>
        <w:ind w:left="1790" w:hanging="638"/>
      </w:pPr>
      <w:rPr>
        <w:rFonts w:hint="default"/>
      </w:rPr>
    </w:lvl>
    <w:lvl w:ilvl="6">
      <w:start w:val="0"/>
      <w:numFmt w:val="bullet"/>
      <w:lvlText w:val="•"/>
      <w:lvlJc w:val="left"/>
      <w:pPr>
        <w:ind w:left="2012" w:hanging="638"/>
      </w:pPr>
      <w:rPr>
        <w:rFonts w:hint="default"/>
      </w:rPr>
    </w:lvl>
    <w:lvl w:ilvl="7">
      <w:start w:val="0"/>
      <w:numFmt w:val="bullet"/>
      <w:lvlText w:val="•"/>
      <w:lvlJc w:val="left"/>
      <w:pPr>
        <w:ind w:left="2234" w:hanging="638"/>
      </w:pPr>
      <w:rPr>
        <w:rFonts w:hint="default"/>
      </w:rPr>
    </w:lvl>
    <w:lvl w:ilvl="8">
      <w:start w:val="0"/>
      <w:numFmt w:val="bullet"/>
      <w:lvlText w:val="•"/>
      <w:lvlJc w:val="left"/>
      <w:pPr>
        <w:ind w:left="2456" w:hanging="638"/>
      </w:pPr>
      <w:rPr>
        <w:rFonts w:hint="default"/>
      </w:rPr>
    </w:lvl>
  </w:abstractNum>
  <w:abstractNum w:abstractNumId="17">
    <w:nsid w:val="11786DC9"/>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913" w:hanging="638"/>
      </w:pPr>
      <w:rPr>
        <w:rFonts w:hint="default"/>
      </w:rPr>
    </w:lvl>
    <w:lvl w:ilvl="2">
      <w:start w:val="0"/>
      <w:numFmt w:val="bullet"/>
      <w:lvlText w:val="•"/>
      <w:lvlJc w:val="left"/>
      <w:pPr>
        <w:ind w:left="1147" w:hanging="638"/>
      </w:pPr>
      <w:rPr>
        <w:rFonts w:hint="default"/>
      </w:rPr>
    </w:lvl>
    <w:lvl w:ilvl="3">
      <w:start w:val="0"/>
      <w:numFmt w:val="bullet"/>
      <w:lvlText w:val="•"/>
      <w:lvlJc w:val="left"/>
      <w:pPr>
        <w:ind w:left="1381" w:hanging="638"/>
      </w:pPr>
      <w:rPr>
        <w:rFonts w:hint="default"/>
      </w:rPr>
    </w:lvl>
    <w:lvl w:ilvl="4">
      <w:start w:val="0"/>
      <w:numFmt w:val="bullet"/>
      <w:lvlText w:val="•"/>
      <w:lvlJc w:val="left"/>
      <w:pPr>
        <w:ind w:left="1614" w:hanging="638"/>
      </w:pPr>
      <w:rPr>
        <w:rFonts w:hint="default"/>
      </w:rPr>
    </w:lvl>
    <w:lvl w:ilvl="5">
      <w:start w:val="0"/>
      <w:numFmt w:val="bullet"/>
      <w:lvlText w:val="•"/>
      <w:lvlJc w:val="left"/>
      <w:pPr>
        <w:ind w:left="1848" w:hanging="638"/>
      </w:pPr>
      <w:rPr>
        <w:rFonts w:hint="default"/>
      </w:rPr>
    </w:lvl>
    <w:lvl w:ilvl="6">
      <w:start w:val="0"/>
      <w:numFmt w:val="bullet"/>
      <w:lvlText w:val="•"/>
      <w:lvlJc w:val="left"/>
      <w:pPr>
        <w:ind w:left="2082" w:hanging="638"/>
      </w:pPr>
      <w:rPr>
        <w:rFonts w:hint="default"/>
      </w:rPr>
    </w:lvl>
    <w:lvl w:ilvl="7">
      <w:start w:val="0"/>
      <w:numFmt w:val="bullet"/>
      <w:lvlText w:val="•"/>
      <w:lvlJc w:val="left"/>
      <w:pPr>
        <w:ind w:left="2315" w:hanging="638"/>
      </w:pPr>
      <w:rPr>
        <w:rFonts w:hint="default"/>
      </w:rPr>
    </w:lvl>
    <w:lvl w:ilvl="8">
      <w:start w:val="0"/>
      <w:numFmt w:val="bullet"/>
      <w:lvlText w:val="•"/>
      <w:lvlJc w:val="left"/>
      <w:pPr>
        <w:ind w:left="2549" w:hanging="638"/>
      </w:pPr>
      <w:rPr>
        <w:rFonts w:hint="default"/>
      </w:rPr>
    </w:lvl>
  </w:abstractNum>
  <w:abstractNum w:abstractNumId="18">
    <w:nsid w:val="11D55507"/>
    <w:multiLevelType w:val="hybridMultilevel"/>
    <w:tmpl w:val="00000000"/>
    <w:lvl w:ilvl="0">
      <w:start w:val="3"/>
      <w:numFmt w:val="upperLetter"/>
      <w:lvlText w:val="%1."/>
      <w:lvlJc w:val="left"/>
      <w:pPr>
        <w:ind w:left="1966" w:hanging="318"/>
        <w:jc w:val="right"/>
      </w:pPr>
      <w:rPr>
        <w:rFonts w:ascii="宋体" w:eastAsia="宋体" w:hAnsi="宋体" w:cs="宋体" w:hint="default"/>
        <w:w w:val="102"/>
        <w:sz w:val="29"/>
        <w:szCs w:val="29"/>
      </w:rPr>
    </w:lvl>
    <w:lvl w:ilvl="1">
      <w:start w:val="1"/>
      <w:numFmt w:val="decimal"/>
      <w:lvlText w:val="%2."/>
      <w:lvlJc w:val="left"/>
      <w:pPr>
        <w:ind w:left="2632" w:hanging="318"/>
        <w:jc w:val="left"/>
      </w:pPr>
      <w:rPr>
        <w:rFonts w:ascii="宋体" w:eastAsia="宋体" w:hAnsi="宋体" w:cs="宋体" w:hint="default"/>
        <w:w w:val="102"/>
        <w:sz w:val="29"/>
        <w:szCs w:val="29"/>
      </w:rPr>
    </w:lvl>
    <w:lvl w:ilvl="2">
      <w:start w:val="0"/>
      <w:numFmt w:val="bullet"/>
      <w:lvlText w:val="•"/>
      <w:lvlJc w:val="left"/>
      <w:pPr>
        <w:ind w:left="4188" w:hanging="318"/>
      </w:pPr>
      <w:rPr>
        <w:rFonts w:hint="default"/>
      </w:rPr>
    </w:lvl>
    <w:lvl w:ilvl="3">
      <w:start w:val="0"/>
      <w:numFmt w:val="bullet"/>
      <w:lvlText w:val="•"/>
      <w:lvlJc w:val="left"/>
      <w:pPr>
        <w:ind w:left="5737" w:hanging="318"/>
      </w:pPr>
      <w:rPr>
        <w:rFonts w:hint="default"/>
      </w:rPr>
    </w:lvl>
    <w:lvl w:ilvl="4">
      <w:start w:val="0"/>
      <w:numFmt w:val="bullet"/>
      <w:lvlText w:val="•"/>
      <w:lvlJc w:val="left"/>
      <w:pPr>
        <w:ind w:left="7286" w:hanging="318"/>
      </w:pPr>
      <w:rPr>
        <w:rFonts w:hint="default"/>
      </w:rPr>
    </w:lvl>
    <w:lvl w:ilvl="5">
      <w:start w:val="0"/>
      <w:numFmt w:val="bullet"/>
      <w:lvlText w:val="•"/>
      <w:lvlJc w:val="left"/>
      <w:pPr>
        <w:ind w:left="8835" w:hanging="318"/>
      </w:pPr>
      <w:rPr>
        <w:rFonts w:hint="default"/>
      </w:rPr>
    </w:lvl>
    <w:lvl w:ilvl="6">
      <w:start w:val="0"/>
      <w:numFmt w:val="bullet"/>
      <w:lvlText w:val="•"/>
      <w:lvlJc w:val="left"/>
      <w:pPr>
        <w:ind w:left="10384" w:hanging="318"/>
      </w:pPr>
      <w:rPr>
        <w:rFonts w:hint="default"/>
      </w:rPr>
    </w:lvl>
    <w:lvl w:ilvl="7">
      <w:start w:val="0"/>
      <w:numFmt w:val="bullet"/>
      <w:lvlText w:val="•"/>
      <w:lvlJc w:val="left"/>
      <w:pPr>
        <w:ind w:left="11933" w:hanging="318"/>
      </w:pPr>
      <w:rPr>
        <w:rFonts w:hint="default"/>
      </w:rPr>
    </w:lvl>
    <w:lvl w:ilvl="8">
      <w:start w:val="0"/>
      <w:numFmt w:val="bullet"/>
      <w:lvlText w:val="•"/>
      <w:lvlJc w:val="left"/>
      <w:pPr>
        <w:ind w:left="13481" w:hanging="318"/>
      </w:pPr>
      <w:rPr>
        <w:rFonts w:hint="default"/>
      </w:rPr>
    </w:lvl>
  </w:abstractNum>
  <w:abstractNum w:abstractNumId="19">
    <w:nsid w:val="12022B6D"/>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960" w:hanging="638"/>
      </w:pPr>
      <w:rPr>
        <w:rFonts w:hint="default"/>
      </w:rPr>
    </w:lvl>
    <w:lvl w:ilvl="2">
      <w:start w:val="0"/>
      <w:numFmt w:val="bullet"/>
      <w:lvlText w:val="•"/>
      <w:lvlJc w:val="left"/>
      <w:pPr>
        <w:ind w:left="1241" w:hanging="638"/>
      </w:pPr>
      <w:rPr>
        <w:rFonts w:hint="default"/>
      </w:rPr>
    </w:lvl>
    <w:lvl w:ilvl="3">
      <w:start w:val="0"/>
      <w:numFmt w:val="bullet"/>
      <w:lvlText w:val="•"/>
      <w:lvlJc w:val="left"/>
      <w:pPr>
        <w:ind w:left="1522" w:hanging="638"/>
      </w:pPr>
      <w:rPr>
        <w:rFonts w:hint="default"/>
      </w:rPr>
    </w:lvl>
    <w:lvl w:ilvl="4">
      <w:start w:val="0"/>
      <w:numFmt w:val="bullet"/>
      <w:lvlText w:val="•"/>
      <w:lvlJc w:val="left"/>
      <w:pPr>
        <w:ind w:left="1803" w:hanging="638"/>
      </w:pPr>
      <w:rPr>
        <w:rFonts w:hint="default"/>
      </w:rPr>
    </w:lvl>
    <w:lvl w:ilvl="5">
      <w:start w:val="0"/>
      <w:numFmt w:val="bullet"/>
      <w:lvlText w:val="•"/>
      <w:lvlJc w:val="left"/>
      <w:pPr>
        <w:ind w:left="2084" w:hanging="638"/>
      </w:pPr>
      <w:rPr>
        <w:rFonts w:hint="default"/>
      </w:rPr>
    </w:lvl>
    <w:lvl w:ilvl="6">
      <w:start w:val="0"/>
      <w:numFmt w:val="bullet"/>
      <w:lvlText w:val="•"/>
      <w:lvlJc w:val="left"/>
      <w:pPr>
        <w:ind w:left="2365" w:hanging="638"/>
      </w:pPr>
      <w:rPr>
        <w:rFonts w:hint="default"/>
      </w:rPr>
    </w:lvl>
    <w:lvl w:ilvl="7">
      <w:start w:val="0"/>
      <w:numFmt w:val="bullet"/>
      <w:lvlText w:val="•"/>
      <w:lvlJc w:val="left"/>
      <w:pPr>
        <w:ind w:left="2646" w:hanging="638"/>
      </w:pPr>
      <w:rPr>
        <w:rFonts w:hint="default"/>
      </w:rPr>
    </w:lvl>
    <w:lvl w:ilvl="8">
      <w:start w:val="0"/>
      <w:numFmt w:val="bullet"/>
      <w:lvlText w:val="•"/>
      <w:lvlJc w:val="left"/>
      <w:pPr>
        <w:ind w:left="2927" w:hanging="638"/>
      </w:pPr>
      <w:rPr>
        <w:rFonts w:hint="default"/>
      </w:rPr>
    </w:lvl>
  </w:abstractNum>
  <w:abstractNum w:abstractNumId="20">
    <w:nsid w:val="13404CC2"/>
    <w:multiLevelType w:val="hybridMultilevel"/>
    <w:tmpl w:val="00000000"/>
    <w:lvl w:ilvl="0">
      <w:start w:val="2"/>
      <w:numFmt w:val="decimal"/>
      <w:lvlText w:val="%1."/>
      <w:lvlJc w:val="left"/>
      <w:pPr>
        <w:ind w:left="1349" w:hanging="318"/>
        <w:jc w:val="left"/>
      </w:pPr>
      <w:rPr>
        <w:rFonts w:ascii="宋体" w:eastAsia="宋体" w:hAnsi="宋体" w:cs="宋体" w:hint="default"/>
        <w:b/>
        <w:bCs/>
        <w:w w:val="101"/>
        <w:sz w:val="29"/>
        <w:szCs w:val="29"/>
      </w:rPr>
    </w:lvl>
    <w:lvl w:ilvl="1">
      <w:start w:val="0"/>
      <w:numFmt w:val="bullet"/>
      <w:lvlText w:val=""/>
      <w:lvlJc w:val="left"/>
      <w:pPr>
        <w:ind w:left="2299" w:hanging="637"/>
      </w:pPr>
      <w:rPr>
        <w:rFonts w:ascii="Wingdings" w:eastAsia="Wingdings" w:hAnsi="Wingdings" w:cs="Wingdings" w:hint="default"/>
        <w:w w:val="102"/>
        <w:sz w:val="31"/>
        <w:szCs w:val="31"/>
      </w:rPr>
    </w:lvl>
    <w:lvl w:ilvl="2">
      <w:start w:val="0"/>
      <w:numFmt w:val="bullet"/>
      <w:lvlText w:val=""/>
      <w:lvlJc w:val="left"/>
      <w:pPr>
        <w:ind w:left="3019" w:hanging="638"/>
      </w:pPr>
      <w:rPr>
        <w:rFonts w:ascii="Wingdings" w:eastAsia="Wingdings" w:hAnsi="Wingdings" w:cs="Wingdings" w:hint="default"/>
        <w:w w:val="102"/>
        <w:sz w:val="31"/>
        <w:szCs w:val="31"/>
      </w:rPr>
    </w:lvl>
    <w:lvl w:ilvl="3">
      <w:start w:val="0"/>
      <w:numFmt w:val="bullet"/>
      <w:lvlText w:val="•"/>
      <w:lvlJc w:val="left"/>
      <w:pPr>
        <w:ind w:left="2940" w:hanging="638"/>
      </w:pPr>
      <w:rPr>
        <w:rFonts w:hint="default"/>
      </w:rPr>
    </w:lvl>
    <w:lvl w:ilvl="4">
      <w:start w:val="0"/>
      <w:numFmt w:val="bullet"/>
      <w:lvlText w:val="•"/>
      <w:lvlJc w:val="left"/>
      <w:pPr>
        <w:ind w:left="3020" w:hanging="638"/>
      </w:pPr>
      <w:rPr>
        <w:rFonts w:hint="default"/>
      </w:rPr>
    </w:lvl>
    <w:lvl w:ilvl="5">
      <w:start w:val="0"/>
      <w:numFmt w:val="bullet"/>
      <w:lvlText w:val="•"/>
      <w:lvlJc w:val="left"/>
      <w:pPr>
        <w:ind w:left="5279" w:hanging="638"/>
      </w:pPr>
      <w:rPr>
        <w:rFonts w:hint="default"/>
      </w:rPr>
    </w:lvl>
    <w:lvl w:ilvl="6">
      <w:start w:val="0"/>
      <w:numFmt w:val="bullet"/>
      <w:lvlText w:val="•"/>
      <w:lvlJc w:val="left"/>
      <w:pPr>
        <w:ind w:left="7539" w:hanging="638"/>
      </w:pPr>
      <w:rPr>
        <w:rFonts w:hint="default"/>
      </w:rPr>
    </w:lvl>
    <w:lvl w:ilvl="7">
      <w:start w:val="0"/>
      <w:numFmt w:val="bullet"/>
      <w:lvlText w:val="•"/>
      <w:lvlJc w:val="left"/>
      <w:pPr>
        <w:ind w:left="9799" w:hanging="638"/>
      </w:pPr>
      <w:rPr>
        <w:rFonts w:hint="default"/>
      </w:rPr>
    </w:lvl>
    <w:lvl w:ilvl="8">
      <w:start w:val="0"/>
      <w:numFmt w:val="bullet"/>
      <w:lvlText w:val="•"/>
      <w:lvlJc w:val="left"/>
      <w:pPr>
        <w:ind w:left="12059" w:hanging="638"/>
      </w:pPr>
      <w:rPr>
        <w:rFonts w:hint="default"/>
      </w:rPr>
    </w:lvl>
  </w:abstractNum>
  <w:abstractNum w:abstractNumId="21">
    <w:nsid w:val="1553F09E"/>
    <w:multiLevelType w:val="hybridMultilevel"/>
    <w:tmpl w:val="00000000"/>
    <w:lvl w:ilvl="0">
      <w:start w:val="5"/>
      <w:numFmt w:val="decimal"/>
      <w:lvlText w:val="%1."/>
      <w:lvlJc w:val="left"/>
      <w:pPr>
        <w:ind w:left="2146" w:hanging="477"/>
        <w:jc w:val="left"/>
      </w:pPr>
      <w:rPr>
        <w:rFonts w:ascii="宋体" w:eastAsia="宋体" w:hAnsi="宋体" w:cs="宋体" w:hint="default"/>
        <w:b/>
        <w:bCs/>
        <w:w w:val="101"/>
        <w:sz w:val="29"/>
        <w:szCs w:val="29"/>
      </w:rPr>
    </w:lvl>
    <w:lvl w:ilvl="1">
      <w:start w:val="0"/>
      <w:numFmt w:val="bullet"/>
      <w:lvlText w:val=""/>
      <w:lvlJc w:val="left"/>
      <w:pPr>
        <w:ind w:left="2951" w:hanging="638"/>
      </w:pPr>
      <w:rPr>
        <w:rFonts w:ascii="Wingdings" w:eastAsia="Wingdings" w:hAnsi="Wingdings" w:cs="Wingdings" w:hint="default"/>
        <w:w w:val="102"/>
        <w:sz w:val="31"/>
        <w:szCs w:val="31"/>
      </w:rPr>
    </w:lvl>
    <w:lvl w:ilvl="2">
      <w:start w:val="0"/>
      <w:numFmt w:val="bullet"/>
      <w:lvlText w:val=""/>
      <w:lvlJc w:val="left"/>
      <w:pPr>
        <w:ind w:left="3588" w:hanging="638"/>
      </w:pPr>
      <w:rPr>
        <w:rFonts w:ascii="Wingdings" w:eastAsia="Wingdings" w:hAnsi="Wingdings" w:cs="Wingdings" w:hint="default"/>
        <w:w w:val="102"/>
        <w:sz w:val="31"/>
        <w:szCs w:val="31"/>
      </w:rPr>
    </w:lvl>
    <w:lvl w:ilvl="3">
      <w:start w:val="0"/>
      <w:numFmt w:val="bullet"/>
      <w:lvlText w:val="•"/>
      <w:lvlJc w:val="left"/>
      <w:pPr>
        <w:ind w:left="5204" w:hanging="638"/>
      </w:pPr>
      <w:rPr>
        <w:rFonts w:hint="default"/>
      </w:rPr>
    </w:lvl>
    <w:lvl w:ilvl="4">
      <w:start w:val="0"/>
      <w:numFmt w:val="bullet"/>
      <w:lvlText w:val="•"/>
      <w:lvlJc w:val="left"/>
      <w:pPr>
        <w:ind w:left="6829" w:hanging="638"/>
      </w:pPr>
      <w:rPr>
        <w:rFonts w:hint="default"/>
      </w:rPr>
    </w:lvl>
    <w:lvl w:ilvl="5">
      <w:start w:val="0"/>
      <w:numFmt w:val="bullet"/>
      <w:lvlText w:val="•"/>
      <w:lvlJc w:val="left"/>
      <w:pPr>
        <w:ind w:left="8454" w:hanging="638"/>
      </w:pPr>
      <w:rPr>
        <w:rFonts w:hint="default"/>
      </w:rPr>
    </w:lvl>
    <w:lvl w:ilvl="6">
      <w:start w:val="0"/>
      <w:numFmt w:val="bullet"/>
      <w:lvlText w:val="•"/>
      <w:lvlJc w:val="left"/>
      <w:pPr>
        <w:ind w:left="10079" w:hanging="638"/>
      </w:pPr>
      <w:rPr>
        <w:rFonts w:hint="default"/>
      </w:rPr>
    </w:lvl>
    <w:lvl w:ilvl="7">
      <w:start w:val="0"/>
      <w:numFmt w:val="bullet"/>
      <w:lvlText w:val="•"/>
      <w:lvlJc w:val="left"/>
      <w:pPr>
        <w:ind w:left="11704" w:hanging="638"/>
      </w:pPr>
      <w:rPr>
        <w:rFonts w:hint="default"/>
      </w:rPr>
    </w:lvl>
    <w:lvl w:ilvl="8">
      <w:start w:val="0"/>
      <w:numFmt w:val="bullet"/>
      <w:lvlText w:val="•"/>
      <w:lvlJc w:val="left"/>
      <w:pPr>
        <w:ind w:left="13329" w:hanging="638"/>
      </w:pPr>
      <w:rPr>
        <w:rFonts w:hint="default"/>
      </w:rPr>
    </w:lvl>
  </w:abstractNum>
  <w:abstractNum w:abstractNumId="22">
    <w:nsid w:val="155DC815"/>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886" w:hanging="638"/>
      </w:pPr>
      <w:rPr>
        <w:rFonts w:hint="default"/>
      </w:rPr>
    </w:lvl>
    <w:lvl w:ilvl="2">
      <w:start w:val="0"/>
      <w:numFmt w:val="bullet"/>
      <w:lvlText w:val="•"/>
      <w:lvlJc w:val="left"/>
      <w:pPr>
        <w:ind w:left="1092" w:hanging="638"/>
      </w:pPr>
      <w:rPr>
        <w:rFonts w:hint="default"/>
      </w:rPr>
    </w:lvl>
    <w:lvl w:ilvl="3">
      <w:start w:val="0"/>
      <w:numFmt w:val="bullet"/>
      <w:lvlText w:val="•"/>
      <w:lvlJc w:val="left"/>
      <w:pPr>
        <w:ind w:left="1298" w:hanging="638"/>
      </w:pPr>
      <w:rPr>
        <w:rFonts w:hint="default"/>
      </w:rPr>
    </w:lvl>
    <w:lvl w:ilvl="4">
      <w:start w:val="0"/>
      <w:numFmt w:val="bullet"/>
      <w:lvlText w:val="•"/>
      <w:lvlJc w:val="left"/>
      <w:pPr>
        <w:ind w:left="1504" w:hanging="638"/>
      </w:pPr>
      <w:rPr>
        <w:rFonts w:hint="default"/>
      </w:rPr>
    </w:lvl>
    <w:lvl w:ilvl="5">
      <w:start w:val="0"/>
      <w:numFmt w:val="bullet"/>
      <w:lvlText w:val="•"/>
      <w:lvlJc w:val="left"/>
      <w:pPr>
        <w:ind w:left="1711" w:hanging="638"/>
      </w:pPr>
      <w:rPr>
        <w:rFonts w:hint="default"/>
      </w:rPr>
    </w:lvl>
    <w:lvl w:ilvl="6">
      <w:start w:val="0"/>
      <w:numFmt w:val="bullet"/>
      <w:lvlText w:val="•"/>
      <w:lvlJc w:val="left"/>
      <w:pPr>
        <w:ind w:left="1917" w:hanging="638"/>
      </w:pPr>
      <w:rPr>
        <w:rFonts w:hint="default"/>
      </w:rPr>
    </w:lvl>
    <w:lvl w:ilvl="7">
      <w:start w:val="0"/>
      <w:numFmt w:val="bullet"/>
      <w:lvlText w:val="•"/>
      <w:lvlJc w:val="left"/>
      <w:pPr>
        <w:ind w:left="2123" w:hanging="638"/>
      </w:pPr>
      <w:rPr>
        <w:rFonts w:hint="default"/>
      </w:rPr>
    </w:lvl>
    <w:lvl w:ilvl="8">
      <w:start w:val="0"/>
      <w:numFmt w:val="bullet"/>
      <w:lvlText w:val="•"/>
      <w:lvlJc w:val="left"/>
      <w:pPr>
        <w:ind w:left="2329" w:hanging="638"/>
      </w:pPr>
      <w:rPr>
        <w:rFonts w:hint="default"/>
      </w:rPr>
    </w:lvl>
  </w:abstractNum>
  <w:abstractNum w:abstractNumId="23">
    <w:nsid w:val="159BB01D"/>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349" w:hanging="638"/>
      </w:pPr>
      <w:rPr>
        <w:rFonts w:hint="default"/>
      </w:rPr>
    </w:lvl>
    <w:lvl w:ilvl="2">
      <w:start w:val="0"/>
      <w:numFmt w:val="bullet"/>
      <w:lvlText w:val="•"/>
      <w:lvlJc w:val="left"/>
      <w:pPr>
        <w:ind w:left="2018" w:hanging="638"/>
      </w:pPr>
      <w:rPr>
        <w:rFonts w:hint="default"/>
      </w:rPr>
    </w:lvl>
    <w:lvl w:ilvl="3">
      <w:start w:val="0"/>
      <w:numFmt w:val="bullet"/>
      <w:lvlText w:val="•"/>
      <w:lvlJc w:val="left"/>
      <w:pPr>
        <w:ind w:left="2687" w:hanging="638"/>
      </w:pPr>
      <w:rPr>
        <w:rFonts w:hint="default"/>
      </w:rPr>
    </w:lvl>
    <w:lvl w:ilvl="4">
      <w:start w:val="0"/>
      <w:numFmt w:val="bullet"/>
      <w:lvlText w:val="•"/>
      <w:lvlJc w:val="left"/>
      <w:pPr>
        <w:ind w:left="3356" w:hanging="638"/>
      </w:pPr>
      <w:rPr>
        <w:rFonts w:hint="default"/>
      </w:rPr>
    </w:lvl>
    <w:lvl w:ilvl="5">
      <w:start w:val="0"/>
      <w:numFmt w:val="bullet"/>
      <w:lvlText w:val="•"/>
      <w:lvlJc w:val="left"/>
      <w:pPr>
        <w:ind w:left="4025" w:hanging="638"/>
      </w:pPr>
      <w:rPr>
        <w:rFonts w:hint="default"/>
      </w:rPr>
    </w:lvl>
    <w:lvl w:ilvl="6">
      <w:start w:val="0"/>
      <w:numFmt w:val="bullet"/>
      <w:lvlText w:val="•"/>
      <w:lvlJc w:val="left"/>
      <w:pPr>
        <w:ind w:left="4694" w:hanging="638"/>
      </w:pPr>
      <w:rPr>
        <w:rFonts w:hint="default"/>
      </w:rPr>
    </w:lvl>
    <w:lvl w:ilvl="7">
      <w:start w:val="0"/>
      <w:numFmt w:val="bullet"/>
      <w:lvlText w:val="•"/>
      <w:lvlJc w:val="left"/>
      <w:pPr>
        <w:ind w:left="5363" w:hanging="638"/>
      </w:pPr>
      <w:rPr>
        <w:rFonts w:hint="default"/>
      </w:rPr>
    </w:lvl>
    <w:lvl w:ilvl="8">
      <w:start w:val="0"/>
      <w:numFmt w:val="bullet"/>
      <w:lvlText w:val="•"/>
      <w:lvlJc w:val="left"/>
      <w:pPr>
        <w:ind w:left="6032" w:hanging="638"/>
      </w:pPr>
      <w:rPr>
        <w:rFonts w:hint="default"/>
      </w:rPr>
    </w:lvl>
  </w:abstractNum>
  <w:abstractNum w:abstractNumId="24">
    <w:nsid w:val="15E35327"/>
    <w:multiLevelType w:val="hybridMultilevel"/>
    <w:tmpl w:val="00000000"/>
    <w:lvl w:ilvl="0">
      <w:start w:val="4"/>
      <w:numFmt w:val="decimal"/>
      <w:lvlText w:val="%1"/>
      <w:lvlJc w:val="left"/>
      <w:pPr>
        <w:ind w:left="3005" w:hanging="555"/>
        <w:jc w:val="left"/>
      </w:pPr>
      <w:rPr>
        <w:rFonts w:hint="default"/>
      </w:rPr>
    </w:lvl>
    <w:lvl w:ilvl="1">
      <w:start w:val="1"/>
      <w:numFmt w:val="decimal"/>
      <w:lvlText w:val="%1.%2"/>
      <w:lvlJc w:val="left"/>
      <w:pPr>
        <w:ind w:left="3005" w:hanging="555"/>
        <w:jc w:val="left"/>
      </w:pPr>
      <w:rPr>
        <w:rFonts w:ascii="宋体" w:eastAsia="宋体" w:hAnsi="宋体" w:cs="宋体" w:hint="default"/>
        <w:w w:val="102"/>
        <w:sz w:val="31"/>
        <w:szCs w:val="31"/>
      </w:rPr>
    </w:lvl>
    <w:lvl w:ilvl="2">
      <w:start w:val="0"/>
      <w:numFmt w:val="bullet"/>
      <w:lvlText w:val="•"/>
      <w:lvlJc w:val="left"/>
      <w:pPr>
        <w:ind w:left="5715" w:hanging="555"/>
      </w:pPr>
      <w:rPr>
        <w:rFonts w:hint="default"/>
      </w:rPr>
    </w:lvl>
    <w:lvl w:ilvl="3">
      <w:start w:val="0"/>
      <w:numFmt w:val="bullet"/>
      <w:lvlText w:val="•"/>
      <w:lvlJc w:val="left"/>
      <w:pPr>
        <w:ind w:left="7073" w:hanging="555"/>
      </w:pPr>
      <w:rPr>
        <w:rFonts w:hint="default"/>
      </w:rPr>
    </w:lvl>
    <w:lvl w:ilvl="4">
      <w:start w:val="0"/>
      <w:numFmt w:val="bullet"/>
      <w:lvlText w:val="•"/>
      <w:lvlJc w:val="left"/>
      <w:pPr>
        <w:ind w:left="8431" w:hanging="555"/>
      </w:pPr>
      <w:rPr>
        <w:rFonts w:hint="default"/>
      </w:rPr>
    </w:lvl>
    <w:lvl w:ilvl="5">
      <w:start w:val="0"/>
      <w:numFmt w:val="bullet"/>
      <w:lvlText w:val="•"/>
      <w:lvlJc w:val="left"/>
      <w:pPr>
        <w:ind w:left="9789" w:hanging="555"/>
      </w:pPr>
      <w:rPr>
        <w:rFonts w:hint="default"/>
      </w:rPr>
    </w:lvl>
    <w:lvl w:ilvl="6">
      <w:start w:val="0"/>
      <w:numFmt w:val="bullet"/>
      <w:lvlText w:val="•"/>
      <w:lvlJc w:val="left"/>
      <w:pPr>
        <w:ind w:left="11147" w:hanging="555"/>
      </w:pPr>
      <w:rPr>
        <w:rFonts w:hint="default"/>
      </w:rPr>
    </w:lvl>
    <w:lvl w:ilvl="7">
      <w:start w:val="0"/>
      <w:numFmt w:val="bullet"/>
      <w:lvlText w:val="•"/>
      <w:lvlJc w:val="left"/>
      <w:pPr>
        <w:ind w:left="12505" w:hanging="555"/>
      </w:pPr>
      <w:rPr>
        <w:rFonts w:hint="default"/>
      </w:rPr>
    </w:lvl>
    <w:lvl w:ilvl="8">
      <w:start w:val="0"/>
      <w:numFmt w:val="bullet"/>
      <w:lvlText w:val="•"/>
      <w:lvlJc w:val="left"/>
      <w:pPr>
        <w:ind w:left="13863" w:hanging="555"/>
      </w:pPr>
      <w:rPr>
        <w:rFonts w:hint="default"/>
      </w:rPr>
    </w:lvl>
  </w:abstractNum>
  <w:abstractNum w:abstractNumId="25">
    <w:nsid w:val="18FC3A11"/>
    <w:multiLevelType w:val="hybridMultilevel"/>
    <w:tmpl w:val="00000000"/>
    <w:lvl w:ilvl="0">
      <w:start w:val="2"/>
      <w:numFmt w:val="decimal"/>
      <w:lvlText w:val="%1"/>
      <w:lvlJc w:val="left"/>
      <w:pPr>
        <w:ind w:left="3160" w:hanging="710"/>
        <w:jc w:val="left"/>
      </w:pPr>
      <w:rPr>
        <w:rFonts w:hint="default"/>
      </w:rPr>
    </w:lvl>
    <w:lvl w:ilvl="1">
      <w:start w:val="1"/>
      <w:numFmt w:val="decimalZero"/>
      <w:lvlText w:val="%1.%2"/>
      <w:lvlJc w:val="left"/>
      <w:pPr>
        <w:ind w:left="3160" w:hanging="710"/>
        <w:jc w:val="left"/>
      </w:pPr>
      <w:rPr>
        <w:rFonts w:ascii="宋体" w:eastAsia="宋体" w:hAnsi="宋体" w:cs="宋体" w:hint="default"/>
        <w:w w:val="102"/>
        <w:sz w:val="31"/>
        <w:szCs w:val="31"/>
      </w:rPr>
    </w:lvl>
    <w:lvl w:ilvl="2">
      <w:start w:val="0"/>
      <w:numFmt w:val="bullet"/>
      <w:lvlText w:val="•"/>
      <w:lvlJc w:val="left"/>
      <w:pPr>
        <w:ind w:left="5843" w:hanging="710"/>
      </w:pPr>
      <w:rPr>
        <w:rFonts w:hint="default"/>
      </w:rPr>
    </w:lvl>
    <w:lvl w:ilvl="3">
      <w:start w:val="0"/>
      <w:numFmt w:val="bullet"/>
      <w:lvlText w:val="•"/>
      <w:lvlJc w:val="left"/>
      <w:pPr>
        <w:ind w:left="7185" w:hanging="710"/>
      </w:pPr>
      <w:rPr>
        <w:rFonts w:hint="default"/>
      </w:rPr>
    </w:lvl>
    <w:lvl w:ilvl="4">
      <w:start w:val="0"/>
      <w:numFmt w:val="bullet"/>
      <w:lvlText w:val="•"/>
      <w:lvlJc w:val="left"/>
      <w:pPr>
        <w:ind w:left="8527" w:hanging="710"/>
      </w:pPr>
      <w:rPr>
        <w:rFonts w:hint="default"/>
      </w:rPr>
    </w:lvl>
    <w:lvl w:ilvl="5">
      <w:start w:val="0"/>
      <w:numFmt w:val="bullet"/>
      <w:lvlText w:val="•"/>
      <w:lvlJc w:val="left"/>
      <w:pPr>
        <w:ind w:left="9869" w:hanging="710"/>
      </w:pPr>
      <w:rPr>
        <w:rFonts w:hint="default"/>
      </w:rPr>
    </w:lvl>
    <w:lvl w:ilvl="6">
      <w:start w:val="0"/>
      <w:numFmt w:val="bullet"/>
      <w:lvlText w:val="•"/>
      <w:lvlJc w:val="left"/>
      <w:pPr>
        <w:ind w:left="11211" w:hanging="710"/>
      </w:pPr>
      <w:rPr>
        <w:rFonts w:hint="default"/>
      </w:rPr>
    </w:lvl>
    <w:lvl w:ilvl="7">
      <w:start w:val="0"/>
      <w:numFmt w:val="bullet"/>
      <w:lvlText w:val="•"/>
      <w:lvlJc w:val="left"/>
      <w:pPr>
        <w:ind w:left="12553" w:hanging="710"/>
      </w:pPr>
      <w:rPr>
        <w:rFonts w:hint="default"/>
      </w:rPr>
    </w:lvl>
    <w:lvl w:ilvl="8">
      <w:start w:val="0"/>
      <w:numFmt w:val="bullet"/>
      <w:lvlText w:val="•"/>
      <w:lvlJc w:val="left"/>
      <w:pPr>
        <w:ind w:left="13895" w:hanging="710"/>
      </w:pPr>
      <w:rPr>
        <w:rFonts w:hint="default"/>
      </w:rPr>
    </w:lvl>
  </w:abstractNum>
  <w:abstractNum w:abstractNumId="26">
    <w:nsid w:val="19CC619A"/>
    <w:multiLevelType w:val="hybridMultilevel"/>
    <w:tmpl w:val="00000000"/>
    <w:lvl w:ilvl="0">
      <w:start w:val="1"/>
      <w:numFmt w:val="decimal"/>
      <w:lvlText w:val="%1."/>
      <w:lvlJc w:val="left"/>
      <w:pPr>
        <w:ind w:left="2008" w:hanging="339"/>
        <w:jc w:val="right"/>
      </w:pPr>
      <w:rPr>
        <w:rFonts w:ascii="宋体" w:eastAsia="宋体" w:hAnsi="宋体" w:cs="宋体" w:hint="default"/>
        <w:b/>
        <w:bCs/>
        <w:w w:val="101"/>
        <w:sz w:val="31"/>
        <w:szCs w:val="31"/>
      </w:rPr>
    </w:lvl>
    <w:lvl w:ilvl="1">
      <w:start w:val="0"/>
      <w:numFmt w:val="bullet"/>
      <w:lvlText w:val=""/>
      <w:lvlJc w:val="left"/>
      <w:pPr>
        <w:ind w:left="2944" w:hanging="832"/>
      </w:pPr>
      <w:rPr>
        <w:rFonts w:ascii="Wingdings" w:eastAsia="Wingdings" w:hAnsi="Wingdings" w:cs="Wingdings" w:hint="default"/>
        <w:w w:val="102"/>
        <w:sz w:val="31"/>
        <w:szCs w:val="31"/>
      </w:rPr>
    </w:lvl>
    <w:lvl w:ilvl="2">
      <w:start w:val="0"/>
      <w:numFmt w:val="bullet"/>
      <w:lvlText w:val="•"/>
      <w:lvlJc w:val="left"/>
      <w:pPr>
        <w:ind w:left="4455" w:hanging="832"/>
      </w:pPr>
      <w:rPr>
        <w:rFonts w:hint="default"/>
      </w:rPr>
    </w:lvl>
    <w:lvl w:ilvl="3">
      <w:start w:val="0"/>
      <w:numFmt w:val="bullet"/>
      <w:lvlText w:val="•"/>
      <w:lvlJc w:val="left"/>
      <w:pPr>
        <w:ind w:left="5971" w:hanging="832"/>
      </w:pPr>
      <w:rPr>
        <w:rFonts w:hint="default"/>
      </w:rPr>
    </w:lvl>
    <w:lvl w:ilvl="4">
      <w:start w:val="0"/>
      <w:numFmt w:val="bullet"/>
      <w:lvlText w:val="•"/>
      <w:lvlJc w:val="left"/>
      <w:pPr>
        <w:ind w:left="7486" w:hanging="832"/>
      </w:pPr>
      <w:rPr>
        <w:rFonts w:hint="default"/>
      </w:rPr>
    </w:lvl>
    <w:lvl w:ilvl="5">
      <w:start w:val="0"/>
      <w:numFmt w:val="bullet"/>
      <w:lvlText w:val="•"/>
      <w:lvlJc w:val="left"/>
      <w:pPr>
        <w:ind w:left="9002" w:hanging="832"/>
      </w:pPr>
      <w:rPr>
        <w:rFonts w:hint="default"/>
      </w:rPr>
    </w:lvl>
    <w:lvl w:ilvl="6">
      <w:start w:val="0"/>
      <w:numFmt w:val="bullet"/>
      <w:lvlText w:val="•"/>
      <w:lvlJc w:val="left"/>
      <w:pPr>
        <w:ind w:left="10517" w:hanging="832"/>
      </w:pPr>
      <w:rPr>
        <w:rFonts w:hint="default"/>
      </w:rPr>
    </w:lvl>
    <w:lvl w:ilvl="7">
      <w:start w:val="0"/>
      <w:numFmt w:val="bullet"/>
      <w:lvlText w:val="•"/>
      <w:lvlJc w:val="left"/>
      <w:pPr>
        <w:ind w:left="12033" w:hanging="832"/>
      </w:pPr>
      <w:rPr>
        <w:rFonts w:hint="default"/>
      </w:rPr>
    </w:lvl>
    <w:lvl w:ilvl="8">
      <w:start w:val="0"/>
      <w:numFmt w:val="bullet"/>
      <w:lvlText w:val="•"/>
      <w:lvlJc w:val="left"/>
      <w:pPr>
        <w:ind w:left="13548" w:hanging="832"/>
      </w:pPr>
      <w:rPr>
        <w:rFonts w:hint="default"/>
      </w:rPr>
    </w:lvl>
  </w:abstractNum>
  <w:abstractNum w:abstractNumId="27">
    <w:nsid w:val="1AA53F8B"/>
    <w:multiLevelType w:val="hybridMultilevel"/>
    <w:tmpl w:val="00000000"/>
    <w:lvl w:ilvl="0">
      <w:start w:val="2"/>
      <w:numFmt w:val="upperLetter"/>
      <w:lvlText w:val="%1."/>
      <w:lvlJc w:val="left"/>
      <w:pPr>
        <w:ind w:left="1349" w:hanging="318"/>
        <w:jc w:val="left"/>
      </w:pPr>
      <w:rPr>
        <w:rFonts w:ascii="宋体" w:eastAsia="宋体" w:hAnsi="宋体" w:cs="宋体" w:hint="default"/>
        <w:b/>
        <w:bCs/>
        <w:w w:val="101"/>
        <w:sz w:val="29"/>
        <w:szCs w:val="29"/>
      </w:rPr>
    </w:lvl>
    <w:lvl w:ilvl="1">
      <w:start w:val="0"/>
      <w:numFmt w:val="bullet"/>
      <w:lvlText w:val=""/>
      <w:lvlJc w:val="left"/>
      <w:pPr>
        <w:ind w:left="1842" w:hanging="540"/>
      </w:pPr>
      <w:rPr>
        <w:rFonts w:ascii="Wingdings" w:eastAsia="Wingdings" w:hAnsi="Wingdings" w:cs="Wingdings" w:hint="default"/>
        <w:w w:val="102"/>
        <w:sz w:val="31"/>
        <w:szCs w:val="31"/>
      </w:rPr>
    </w:lvl>
    <w:lvl w:ilvl="2">
      <w:start w:val="0"/>
      <w:numFmt w:val="bullet"/>
      <w:lvlText w:val="•"/>
      <w:lvlJc w:val="left"/>
      <w:pPr>
        <w:ind w:left="2300" w:hanging="540"/>
      </w:pPr>
      <w:rPr>
        <w:rFonts w:hint="default"/>
      </w:rPr>
    </w:lvl>
    <w:lvl w:ilvl="3">
      <w:start w:val="0"/>
      <w:numFmt w:val="bullet"/>
      <w:lvlText w:val="•"/>
      <w:lvlJc w:val="left"/>
      <w:pPr>
        <w:ind w:left="4084" w:hanging="540"/>
      </w:pPr>
      <w:rPr>
        <w:rFonts w:hint="default"/>
      </w:rPr>
    </w:lvl>
    <w:lvl w:ilvl="4">
      <w:start w:val="0"/>
      <w:numFmt w:val="bullet"/>
      <w:lvlText w:val="•"/>
      <w:lvlJc w:val="left"/>
      <w:pPr>
        <w:ind w:left="5869" w:hanging="540"/>
      </w:pPr>
      <w:rPr>
        <w:rFonts w:hint="default"/>
      </w:rPr>
    </w:lvl>
    <w:lvl w:ilvl="5">
      <w:start w:val="0"/>
      <w:numFmt w:val="bullet"/>
      <w:lvlText w:val="•"/>
      <w:lvlJc w:val="left"/>
      <w:pPr>
        <w:ind w:left="7654" w:hanging="540"/>
      </w:pPr>
      <w:rPr>
        <w:rFonts w:hint="default"/>
      </w:rPr>
    </w:lvl>
    <w:lvl w:ilvl="6">
      <w:start w:val="0"/>
      <w:numFmt w:val="bullet"/>
      <w:lvlText w:val="•"/>
      <w:lvlJc w:val="left"/>
      <w:pPr>
        <w:ind w:left="9439" w:hanging="540"/>
      </w:pPr>
      <w:rPr>
        <w:rFonts w:hint="default"/>
      </w:rPr>
    </w:lvl>
    <w:lvl w:ilvl="7">
      <w:start w:val="0"/>
      <w:numFmt w:val="bullet"/>
      <w:lvlText w:val="•"/>
      <w:lvlJc w:val="left"/>
      <w:pPr>
        <w:ind w:left="11224" w:hanging="540"/>
      </w:pPr>
      <w:rPr>
        <w:rFonts w:hint="default"/>
      </w:rPr>
    </w:lvl>
    <w:lvl w:ilvl="8">
      <w:start w:val="0"/>
      <w:numFmt w:val="bullet"/>
      <w:lvlText w:val="•"/>
      <w:lvlJc w:val="left"/>
      <w:pPr>
        <w:ind w:left="13009" w:hanging="540"/>
      </w:pPr>
      <w:rPr>
        <w:rFonts w:hint="default"/>
      </w:rPr>
    </w:lvl>
  </w:abstractNum>
  <w:abstractNum w:abstractNumId="28">
    <w:nsid w:val="1B11A7F6"/>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200" w:hanging="638"/>
      </w:pPr>
      <w:rPr>
        <w:rFonts w:hint="default"/>
      </w:rPr>
    </w:lvl>
    <w:lvl w:ilvl="2">
      <w:start w:val="0"/>
      <w:numFmt w:val="bullet"/>
      <w:lvlText w:val="•"/>
      <w:lvlJc w:val="left"/>
      <w:pPr>
        <w:ind w:left="1721" w:hanging="638"/>
      </w:pPr>
      <w:rPr>
        <w:rFonts w:hint="default"/>
      </w:rPr>
    </w:lvl>
    <w:lvl w:ilvl="3">
      <w:start w:val="0"/>
      <w:numFmt w:val="bullet"/>
      <w:lvlText w:val="•"/>
      <w:lvlJc w:val="left"/>
      <w:pPr>
        <w:ind w:left="2242" w:hanging="638"/>
      </w:pPr>
      <w:rPr>
        <w:rFonts w:hint="default"/>
      </w:rPr>
    </w:lvl>
    <w:lvl w:ilvl="4">
      <w:start w:val="0"/>
      <w:numFmt w:val="bullet"/>
      <w:lvlText w:val="•"/>
      <w:lvlJc w:val="left"/>
      <w:pPr>
        <w:ind w:left="2762" w:hanging="638"/>
      </w:pPr>
      <w:rPr>
        <w:rFonts w:hint="default"/>
      </w:rPr>
    </w:lvl>
    <w:lvl w:ilvl="5">
      <w:start w:val="0"/>
      <w:numFmt w:val="bullet"/>
      <w:lvlText w:val="•"/>
      <w:lvlJc w:val="left"/>
      <w:pPr>
        <w:ind w:left="3283" w:hanging="638"/>
      </w:pPr>
      <w:rPr>
        <w:rFonts w:hint="default"/>
      </w:rPr>
    </w:lvl>
    <w:lvl w:ilvl="6">
      <w:start w:val="0"/>
      <w:numFmt w:val="bullet"/>
      <w:lvlText w:val="•"/>
      <w:lvlJc w:val="left"/>
      <w:pPr>
        <w:ind w:left="3804" w:hanging="638"/>
      </w:pPr>
      <w:rPr>
        <w:rFonts w:hint="default"/>
      </w:rPr>
    </w:lvl>
    <w:lvl w:ilvl="7">
      <w:start w:val="0"/>
      <w:numFmt w:val="bullet"/>
      <w:lvlText w:val="•"/>
      <w:lvlJc w:val="left"/>
      <w:pPr>
        <w:ind w:left="4324" w:hanging="638"/>
      </w:pPr>
      <w:rPr>
        <w:rFonts w:hint="default"/>
      </w:rPr>
    </w:lvl>
    <w:lvl w:ilvl="8">
      <w:start w:val="0"/>
      <w:numFmt w:val="bullet"/>
      <w:lvlText w:val="•"/>
      <w:lvlJc w:val="left"/>
      <w:pPr>
        <w:ind w:left="4845" w:hanging="638"/>
      </w:pPr>
      <w:rPr>
        <w:rFonts w:hint="default"/>
      </w:rPr>
    </w:lvl>
  </w:abstractNum>
  <w:abstractNum w:abstractNumId="29">
    <w:nsid w:val="1B2321BA"/>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448" w:hanging="638"/>
      </w:pPr>
      <w:rPr>
        <w:rFonts w:hint="default"/>
      </w:rPr>
    </w:lvl>
    <w:lvl w:ilvl="2">
      <w:start w:val="0"/>
      <w:numFmt w:val="bullet"/>
      <w:lvlText w:val="•"/>
      <w:lvlJc w:val="left"/>
      <w:pPr>
        <w:ind w:left="2217" w:hanging="638"/>
      </w:pPr>
      <w:rPr>
        <w:rFonts w:hint="default"/>
      </w:rPr>
    </w:lvl>
    <w:lvl w:ilvl="3">
      <w:start w:val="0"/>
      <w:numFmt w:val="bullet"/>
      <w:lvlText w:val="•"/>
      <w:lvlJc w:val="left"/>
      <w:pPr>
        <w:ind w:left="2985" w:hanging="638"/>
      </w:pPr>
      <w:rPr>
        <w:rFonts w:hint="default"/>
      </w:rPr>
    </w:lvl>
    <w:lvl w:ilvl="4">
      <w:start w:val="0"/>
      <w:numFmt w:val="bullet"/>
      <w:lvlText w:val="•"/>
      <w:lvlJc w:val="left"/>
      <w:pPr>
        <w:ind w:left="3754" w:hanging="638"/>
      </w:pPr>
      <w:rPr>
        <w:rFonts w:hint="default"/>
      </w:rPr>
    </w:lvl>
    <w:lvl w:ilvl="5">
      <w:start w:val="0"/>
      <w:numFmt w:val="bullet"/>
      <w:lvlText w:val="•"/>
      <w:lvlJc w:val="left"/>
      <w:pPr>
        <w:ind w:left="4522" w:hanging="638"/>
      </w:pPr>
      <w:rPr>
        <w:rFonts w:hint="default"/>
      </w:rPr>
    </w:lvl>
    <w:lvl w:ilvl="6">
      <w:start w:val="0"/>
      <w:numFmt w:val="bullet"/>
      <w:lvlText w:val="•"/>
      <w:lvlJc w:val="left"/>
      <w:pPr>
        <w:ind w:left="5291" w:hanging="638"/>
      </w:pPr>
      <w:rPr>
        <w:rFonts w:hint="default"/>
      </w:rPr>
    </w:lvl>
    <w:lvl w:ilvl="7">
      <w:start w:val="0"/>
      <w:numFmt w:val="bullet"/>
      <w:lvlText w:val="•"/>
      <w:lvlJc w:val="left"/>
      <w:pPr>
        <w:ind w:left="6059" w:hanging="638"/>
      </w:pPr>
      <w:rPr>
        <w:rFonts w:hint="default"/>
      </w:rPr>
    </w:lvl>
    <w:lvl w:ilvl="8">
      <w:start w:val="0"/>
      <w:numFmt w:val="bullet"/>
      <w:lvlText w:val="•"/>
      <w:lvlJc w:val="left"/>
      <w:pPr>
        <w:ind w:left="6828" w:hanging="638"/>
      </w:pPr>
      <w:rPr>
        <w:rFonts w:hint="default"/>
      </w:rPr>
    </w:lvl>
  </w:abstractNum>
  <w:abstractNum w:abstractNumId="30">
    <w:nsid w:val="1CEF20FF"/>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913" w:hanging="638"/>
      </w:pPr>
      <w:rPr>
        <w:rFonts w:hint="default"/>
      </w:rPr>
    </w:lvl>
    <w:lvl w:ilvl="2">
      <w:start w:val="0"/>
      <w:numFmt w:val="bullet"/>
      <w:lvlText w:val="•"/>
      <w:lvlJc w:val="left"/>
      <w:pPr>
        <w:ind w:left="1147" w:hanging="638"/>
      </w:pPr>
      <w:rPr>
        <w:rFonts w:hint="default"/>
      </w:rPr>
    </w:lvl>
    <w:lvl w:ilvl="3">
      <w:start w:val="0"/>
      <w:numFmt w:val="bullet"/>
      <w:lvlText w:val="•"/>
      <w:lvlJc w:val="left"/>
      <w:pPr>
        <w:ind w:left="1381" w:hanging="638"/>
      </w:pPr>
      <w:rPr>
        <w:rFonts w:hint="default"/>
      </w:rPr>
    </w:lvl>
    <w:lvl w:ilvl="4">
      <w:start w:val="0"/>
      <w:numFmt w:val="bullet"/>
      <w:lvlText w:val="•"/>
      <w:lvlJc w:val="left"/>
      <w:pPr>
        <w:ind w:left="1614" w:hanging="638"/>
      </w:pPr>
      <w:rPr>
        <w:rFonts w:hint="default"/>
      </w:rPr>
    </w:lvl>
    <w:lvl w:ilvl="5">
      <w:start w:val="0"/>
      <w:numFmt w:val="bullet"/>
      <w:lvlText w:val="•"/>
      <w:lvlJc w:val="left"/>
      <w:pPr>
        <w:ind w:left="1848" w:hanging="638"/>
      </w:pPr>
      <w:rPr>
        <w:rFonts w:hint="default"/>
      </w:rPr>
    </w:lvl>
    <w:lvl w:ilvl="6">
      <w:start w:val="0"/>
      <w:numFmt w:val="bullet"/>
      <w:lvlText w:val="•"/>
      <w:lvlJc w:val="left"/>
      <w:pPr>
        <w:ind w:left="2082" w:hanging="638"/>
      </w:pPr>
      <w:rPr>
        <w:rFonts w:hint="default"/>
      </w:rPr>
    </w:lvl>
    <w:lvl w:ilvl="7">
      <w:start w:val="0"/>
      <w:numFmt w:val="bullet"/>
      <w:lvlText w:val="•"/>
      <w:lvlJc w:val="left"/>
      <w:pPr>
        <w:ind w:left="2315" w:hanging="638"/>
      </w:pPr>
      <w:rPr>
        <w:rFonts w:hint="default"/>
      </w:rPr>
    </w:lvl>
    <w:lvl w:ilvl="8">
      <w:start w:val="0"/>
      <w:numFmt w:val="bullet"/>
      <w:lvlText w:val="•"/>
      <w:lvlJc w:val="left"/>
      <w:pPr>
        <w:ind w:left="2549" w:hanging="638"/>
      </w:pPr>
      <w:rPr>
        <w:rFonts w:hint="default"/>
      </w:rPr>
    </w:lvl>
  </w:abstractNum>
  <w:abstractNum w:abstractNumId="31">
    <w:nsid w:val="1DD6E99E"/>
    <w:multiLevelType w:val="hybridMultilevel"/>
    <w:tmpl w:val="00000000"/>
    <w:lvl w:ilvl="0">
      <w:start w:val="1"/>
      <w:numFmt w:val="decimal"/>
      <w:lvlText w:val="%1."/>
      <w:lvlJc w:val="left"/>
      <w:pPr>
        <w:ind w:left="2430" w:hanging="318"/>
        <w:jc w:val="left"/>
      </w:pPr>
      <w:rPr>
        <w:rFonts w:ascii="宋体" w:eastAsia="宋体" w:hAnsi="宋体" w:cs="宋体" w:hint="default"/>
        <w:b/>
        <w:bCs/>
        <w:spacing w:val="-1"/>
        <w:w w:val="101"/>
        <w:sz w:val="29"/>
        <w:szCs w:val="29"/>
      </w:rPr>
    </w:lvl>
    <w:lvl w:ilvl="1">
      <w:start w:val="0"/>
      <w:numFmt w:val="bullet"/>
      <w:lvlText w:val=""/>
      <w:lvlJc w:val="left"/>
      <w:pPr>
        <w:ind w:left="3192" w:hanging="540"/>
      </w:pPr>
      <w:rPr>
        <w:rFonts w:ascii="Wingdings" w:eastAsia="Wingdings" w:hAnsi="Wingdings" w:cs="Wingdings" w:hint="default"/>
        <w:w w:val="102"/>
        <w:sz w:val="31"/>
        <w:szCs w:val="31"/>
      </w:rPr>
    </w:lvl>
    <w:lvl w:ilvl="2">
      <w:start w:val="0"/>
      <w:numFmt w:val="bullet"/>
      <w:lvlText w:val=""/>
      <w:lvlJc w:val="left"/>
      <w:pPr>
        <w:ind w:left="3581" w:hanging="389"/>
      </w:pPr>
      <w:rPr>
        <w:rFonts w:ascii="Wingdings" w:eastAsia="Wingdings" w:hAnsi="Wingdings" w:cs="Wingdings" w:hint="default"/>
        <w:w w:val="102"/>
        <w:sz w:val="31"/>
        <w:szCs w:val="31"/>
      </w:rPr>
    </w:lvl>
    <w:lvl w:ilvl="3">
      <w:start w:val="0"/>
      <w:numFmt w:val="bullet"/>
      <w:lvlText w:val="•"/>
      <w:lvlJc w:val="left"/>
      <w:pPr>
        <w:ind w:left="5204" w:hanging="389"/>
      </w:pPr>
      <w:rPr>
        <w:rFonts w:hint="default"/>
      </w:rPr>
    </w:lvl>
    <w:lvl w:ilvl="4">
      <w:start w:val="0"/>
      <w:numFmt w:val="bullet"/>
      <w:lvlText w:val="•"/>
      <w:lvlJc w:val="left"/>
      <w:pPr>
        <w:ind w:left="6829" w:hanging="389"/>
      </w:pPr>
      <w:rPr>
        <w:rFonts w:hint="default"/>
      </w:rPr>
    </w:lvl>
    <w:lvl w:ilvl="5">
      <w:start w:val="0"/>
      <w:numFmt w:val="bullet"/>
      <w:lvlText w:val="•"/>
      <w:lvlJc w:val="left"/>
      <w:pPr>
        <w:ind w:left="8454" w:hanging="389"/>
      </w:pPr>
      <w:rPr>
        <w:rFonts w:hint="default"/>
      </w:rPr>
    </w:lvl>
    <w:lvl w:ilvl="6">
      <w:start w:val="0"/>
      <w:numFmt w:val="bullet"/>
      <w:lvlText w:val="•"/>
      <w:lvlJc w:val="left"/>
      <w:pPr>
        <w:ind w:left="10079" w:hanging="389"/>
      </w:pPr>
      <w:rPr>
        <w:rFonts w:hint="default"/>
      </w:rPr>
    </w:lvl>
    <w:lvl w:ilvl="7">
      <w:start w:val="0"/>
      <w:numFmt w:val="bullet"/>
      <w:lvlText w:val="•"/>
      <w:lvlJc w:val="left"/>
      <w:pPr>
        <w:ind w:left="11704" w:hanging="389"/>
      </w:pPr>
      <w:rPr>
        <w:rFonts w:hint="default"/>
      </w:rPr>
    </w:lvl>
    <w:lvl w:ilvl="8">
      <w:start w:val="0"/>
      <w:numFmt w:val="bullet"/>
      <w:lvlText w:val="•"/>
      <w:lvlJc w:val="left"/>
      <w:pPr>
        <w:ind w:left="13329" w:hanging="389"/>
      </w:pPr>
      <w:rPr>
        <w:rFonts w:hint="default"/>
      </w:rPr>
    </w:lvl>
  </w:abstractNum>
  <w:abstractNum w:abstractNumId="32">
    <w:nsid w:val="1E0E0D2C"/>
    <w:multiLevelType w:val="hybridMultilevel"/>
    <w:tmpl w:val="00000000"/>
    <w:lvl w:ilvl="0">
      <w:start w:val="1"/>
      <w:numFmt w:val="decimal"/>
      <w:lvlText w:val="%1."/>
      <w:lvlJc w:val="left"/>
      <w:pPr>
        <w:ind w:left="2944" w:hanging="638"/>
        <w:jc w:val="left"/>
      </w:pPr>
      <w:rPr>
        <w:rFonts w:ascii="宋体" w:eastAsia="宋体" w:hAnsi="宋体" w:cs="宋体" w:hint="default"/>
        <w:w w:val="102"/>
        <w:sz w:val="31"/>
        <w:szCs w:val="31"/>
      </w:rPr>
    </w:lvl>
    <w:lvl w:ilvl="1">
      <w:start w:val="0"/>
      <w:numFmt w:val="bullet"/>
      <w:lvlText w:val="•"/>
      <w:lvlJc w:val="left"/>
      <w:pPr>
        <w:ind w:left="4303" w:hanging="638"/>
      </w:pPr>
      <w:rPr>
        <w:rFonts w:hint="default"/>
      </w:rPr>
    </w:lvl>
    <w:lvl w:ilvl="2">
      <w:start w:val="0"/>
      <w:numFmt w:val="bullet"/>
      <w:lvlText w:val="•"/>
      <w:lvlJc w:val="left"/>
      <w:pPr>
        <w:ind w:left="5667" w:hanging="638"/>
      </w:pPr>
      <w:rPr>
        <w:rFonts w:hint="default"/>
      </w:rPr>
    </w:lvl>
    <w:lvl w:ilvl="3">
      <w:start w:val="0"/>
      <w:numFmt w:val="bullet"/>
      <w:lvlText w:val="•"/>
      <w:lvlJc w:val="left"/>
      <w:pPr>
        <w:ind w:left="7031" w:hanging="638"/>
      </w:pPr>
      <w:rPr>
        <w:rFonts w:hint="default"/>
      </w:rPr>
    </w:lvl>
    <w:lvl w:ilvl="4">
      <w:start w:val="0"/>
      <w:numFmt w:val="bullet"/>
      <w:lvlText w:val="•"/>
      <w:lvlJc w:val="left"/>
      <w:pPr>
        <w:ind w:left="8395" w:hanging="638"/>
      </w:pPr>
      <w:rPr>
        <w:rFonts w:hint="default"/>
      </w:rPr>
    </w:lvl>
    <w:lvl w:ilvl="5">
      <w:start w:val="0"/>
      <w:numFmt w:val="bullet"/>
      <w:lvlText w:val="•"/>
      <w:lvlJc w:val="left"/>
      <w:pPr>
        <w:ind w:left="9759" w:hanging="638"/>
      </w:pPr>
      <w:rPr>
        <w:rFonts w:hint="default"/>
      </w:rPr>
    </w:lvl>
    <w:lvl w:ilvl="6">
      <w:start w:val="0"/>
      <w:numFmt w:val="bullet"/>
      <w:lvlText w:val="•"/>
      <w:lvlJc w:val="left"/>
      <w:pPr>
        <w:ind w:left="11123" w:hanging="638"/>
      </w:pPr>
      <w:rPr>
        <w:rFonts w:hint="default"/>
      </w:rPr>
    </w:lvl>
    <w:lvl w:ilvl="7">
      <w:start w:val="0"/>
      <w:numFmt w:val="bullet"/>
      <w:lvlText w:val="•"/>
      <w:lvlJc w:val="left"/>
      <w:pPr>
        <w:ind w:left="12487" w:hanging="638"/>
      </w:pPr>
      <w:rPr>
        <w:rFonts w:hint="default"/>
      </w:rPr>
    </w:lvl>
    <w:lvl w:ilvl="8">
      <w:start w:val="0"/>
      <w:numFmt w:val="bullet"/>
      <w:lvlText w:val="•"/>
      <w:lvlJc w:val="left"/>
      <w:pPr>
        <w:ind w:left="13851" w:hanging="638"/>
      </w:pPr>
      <w:rPr>
        <w:rFonts w:hint="default"/>
      </w:rPr>
    </w:lvl>
  </w:abstractNum>
  <w:abstractNum w:abstractNumId="33">
    <w:nsid w:val="1E2D7FF3"/>
    <w:multiLevelType w:val="hybridMultilevel"/>
    <w:tmpl w:val="00000000"/>
    <w:lvl w:ilvl="0">
      <w:start w:val="0"/>
      <w:numFmt w:val="bullet"/>
      <w:lvlText w:val=""/>
      <w:lvlJc w:val="left"/>
      <w:pPr>
        <w:ind w:left="2307" w:hanging="465"/>
      </w:pPr>
      <w:rPr>
        <w:rFonts w:ascii="Wingdings" w:eastAsia="Wingdings" w:hAnsi="Wingdings" w:cs="Wingdings" w:hint="default"/>
        <w:w w:val="102"/>
        <w:sz w:val="31"/>
        <w:szCs w:val="31"/>
      </w:rPr>
    </w:lvl>
    <w:lvl w:ilvl="1">
      <w:start w:val="0"/>
      <w:numFmt w:val="bullet"/>
      <w:lvlText w:val="•"/>
      <w:lvlJc w:val="left"/>
      <w:pPr>
        <w:ind w:left="3727" w:hanging="465"/>
      </w:pPr>
      <w:rPr>
        <w:rFonts w:hint="default"/>
      </w:rPr>
    </w:lvl>
    <w:lvl w:ilvl="2">
      <w:start w:val="0"/>
      <w:numFmt w:val="bullet"/>
      <w:lvlText w:val="•"/>
      <w:lvlJc w:val="left"/>
      <w:pPr>
        <w:ind w:left="5155" w:hanging="465"/>
      </w:pPr>
      <w:rPr>
        <w:rFonts w:hint="default"/>
      </w:rPr>
    </w:lvl>
    <w:lvl w:ilvl="3">
      <w:start w:val="0"/>
      <w:numFmt w:val="bullet"/>
      <w:lvlText w:val="•"/>
      <w:lvlJc w:val="left"/>
      <w:pPr>
        <w:ind w:left="6583" w:hanging="465"/>
      </w:pPr>
      <w:rPr>
        <w:rFonts w:hint="default"/>
      </w:rPr>
    </w:lvl>
    <w:lvl w:ilvl="4">
      <w:start w:val="0"/>
      <w:numFmt w:val="bullet"/>
      <w:lvlText w:val="•"/>
      <w:lvlJc w:val="left"/>
      <w:pPr>
        <w:ind w:left="8011" w:hanging="465"/>
      </w:pPr>
      <w:rPr>
        <w:rFonts w:hint="default"/>
      </w:rPr>
    </w:lvl>
    <w:lvl w:ilvl="5">
      <w:start w:val="0"/>
      <w:numFmt w:val="bullet"/>
      <w:lvlText w:val="•"/>
      <w:lvlJc w:val="left"/>
      <w:pPr>
        <w:ind w:left="9439" w:hanging="465"/>
      </w:pPr>
      <w:rPr>
        <w:rFonts w:hint="default"/>
      </w:rPr>
    </w:lvl>
    <w:lvl w:ilvl="6">
      <w:start w:val="0"/>
      <w:numFmt w:val="bullet"/>
      <w:lvlText w:val="•"/>
      <w:lvlJc w:val="left"/>
      <w:pPr>
        <w:ind w:left="10867" w:hanging="465"/>
      </w:pPr>
      <w:rPr>
        <w:rFonts w:hint="default"/>
      </w:rPr>
    </w:lvl>
    <w:lvl w:ilvl="7">
      <w:start w:val="0"/>
      <w:numFmt w:val="bullet"/>
      <w:lvlText w:val="•"/>
      <w:lvlJc w:val="left"/>
      <w:pPr>
        <w:ind w:left="12295" w:hanging="465"/>
      </w:pPr>
      <w:rPr>
        <w:rFonts w:hint="default"/>
      </w:rPr>
    </w:lvl>
    <w:lvl w:ilvl="8">
      <w:start w:val="0"/>
      <w:numFmt w:val="bullet"/>
      <w:lvlText w:val="•"/>
      <w:lvlJc w:val="left"/>
      <w:pPr>
        <w:ind w:left="13723" w:hanging="465"/>
      </w:pPr>
      <w:rPr>
        <w:rFonts w:hint="default"/>
      </w:rPr>
    </w:lvl>
  </w:abstractNum>
  <w:abstractNum w:abstractNumId="34">
    <w:nsid w:val="1FE1BFE6"/>
    <w:multiLevelType w:val="hybridMultilevel"/>
    <w:tmpl w:val="00000000"/>
    <w:lvl w:ilvl="0">
      <w:start w:val="1"/>
      <w:numFmt w:val="decimal"/>
      <w:lvlText w:val="%1."/>
      <w:lvlJc w:val="left"/>
      <w:pPr>
        <w:ind w:left="2652" w:hanging="339"/>
        <w:jc w:val="left"/>
      </w:pPr>
      <w:rPr>
        <w:rFonts w:ascii="宋体" w:eastAsia="宋体" w:hAnsi="宋体" w:cs="宋体" w:hint="default"/>
        <w:b/>
        <w:bCs/>
        <w:w w:val="101"/>
        <w:sz w:val="31"/>
        <w:szCs w:val="31"/>
      </w:rPr>
    </w:lvl>
    <w:lvl w:ilvl="1">
      <w:start w:val="0"/>
      <w:numFmt w:val="bullet"/>
      <w:lvlText w:val=""/>
      <w:lvlJc w:val="left"/>
      <w:pPr>
        <w:ind w:left="3581" w:hanging="638"/>
      </w:pPr>
      <w:rPr>
        <w:rFonts w:ascii="Wingdings" w:eastAsia="Wingdings" w:hAnsi="Wingdings" w:cs="Wingdings" w:hint="default"/>
        <w:w w:val="102"/>
        <w:sz w:val="31"/>
        <w:szCs w:val="31"/>
      </w:rPr>
    </w:lvl>
    <w:lvl w:ilvl="2">
      <w:start w:val="0"/>
      <w:numFmt w:val="bullet"/>
      <w:lvlText w:val=""/>
      <w:lvlJc w:val="left"/>
      <w:pPr>
        <w:ind w:left="4218" w:hanging="638"/>
      </w:pPr>
      <w:rPr>
        <w:rFonts w:ascii="Wingdings" w:eastAsia="Wingdings" w:hAnsi="Wingdings" w:cs="Wingdings" w:hint="default"/>
        <w:w w:val="102"/>
        <w:sz w:val="31"/>
        <w:szCs w:val="31"/>
      </w:rPr>
    </w:lvl>
    <w:lvl w:ilvl="3">
      <w:start w:val="0"/>
      <w:numFmt w:val="bullet"/>
      <w:lvlText w:val="•"/>
      <w:lvlJc w:val="left"/>
      <w:pPr>
        <w:ind w:left="4220" w:hanging="638"/>
      </w:pPr>
      <w:rPr>
        <w:rFonts w:hint="default"/>
      </w:rPr>
    </w:lvl>
    <w:lvl w:ilvl="4">
      <w:start w:val="0"/>
      <w:numFmt w:val="bullet"/>
      <w:lvlText w:val="•"/>
      <w:lvlJc w:val="left"/>
      <w:pPr>
        <w:ind w:left="5985" w:hanging="638"/>
      </w:pPr>
      <w:rPr>
        <w:rFonts w:hint="default"/>
      </w:rPr>
    </w:lvl>
    <w:lvl w:ilvl="5">
      <w:start w:val="0"/>
      <w:numFmt w:val="bullet"/>
      <w:lvlText w:val="•"/>
      <w:lvlJc w:val="left"/>
      <w:pPr>
        <w:ind w:left="7751" w:hanging="638"/>
      </w:pPr>
      <w:rPr>
        <w:rFonts w:hint="default"/>
      </w:rPr>
    </w:lvl>
    <w:lvl w:ilvl="6">
      <w:start w:val="0"/>
      <w:numFmt w:val="bullet"/>
      <w:lvlText w:val="•"/>
      <w:lvlJc w:val="left"/>
      <w:pPr>
        <w:ind w:left="9516" w:hanging="638"/>
      </w:pPr>
      <w:rPr>
        <w:rFonts w:hint="default"/>
      </w:rPr>
    </w:lvl>
    <w:lvl w:ilvl="7">
      <w:start w:val="0"/>
      <w:numFmt w:val="bullet"/>
      <w:lvlText w:val="•"/>
      <w:lvlJc w:val="left"/>
      <w:pPr>
        <w:ind w:left="11282" w:hanging="638"/>
      </w:pPr>
      <w:rPr>
        <w:rFonts w:hint="default"/>
      </w:rPr>
    </w:lvl>
    <w:lvl w:ilvl="8">
      <w:start w:val="0"/>
      <w:numFmt w:val="bullet"/>
      <w:lvlText w:val="•"/>
      <w:lvlJc w:val="left"/>
      <w:pPr>
        <w:ind w:left="13048" w:hanging="638"/>
      </w:pPr>
      <w:rPr>
        <w:rFonts w:hint="default"/>
      </w:rPr>
    </w:lvl>
  </w:abstractNum>
  <w:abstractNum w:abstractNumId="35">
    <w:nsid w:val="2051B6AB"/>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882" w:hanging="638"/>
      </w:pPr>
      <w:rPr>
        <w:rFonts w:hint="default"/>
      </w:rPr>
    </w:lvl>
    <w:lvl w:ilvl="2">
      <w:start w:val="0"/>
      <w:numFmt w:val="bullet"/>
      <w:lvlText w:val="•"/>
      <w:lvlJc w:val="left"/>
      <w:pPr>
        <w:ind w:left="1084" w:hanging="638"/>
      </w:pPr>
      <w:rPr>
        <w:rFonts w:hint="default"/>
      </w:rPr>
    </w:lvl>
    <w:lvl w:ilvl="3">
      <w:start w:val="0"/>
      <w:numFmt w:val="bullet"/>
      <w:lvlText w:val="•"/>
      <w:lvlJc w:val="left"/>
      <w:pPr>
        <w:ind w:left="1286" w:hanging="638"/>
      </w:pPr>
      <w:rPr>
        <w:rFonts w:hint="default"/>
      </w:rPr>
    </w:lvl>
    <w:lvl w:ilvl="4">
      <w:start w:val="0"/>
      <w:numFmt w:val="bullet"/>
      <w:lvlText w:val="•"/>
      <w:lvlJc w:val="left"/>
      <w:pPr>
        <w:ind w:left="1488" w:hanging="638"/>
      </w:pPr>
      <w:rPr>
        <w:rFonts w:hint="default"/>
      </w:rPr>
    </w:lvl>
    <w:lvl w:ilvl="5">
      <w:start w:val="0"/>
      <w:numFmt w:val="bullet"/>
      <w:lvlText w:val="•"/>
      <w:lvlJc w:val="left"/>
      <w:pPr>
        <w:ind w:left="1691" w:hanging="638"/>
      </w:pPr>
      <w:rPr>
        <w:rFonts w:hint="default"/>
      </w:rPr>
    </w:lvl>
    <w:lvl w:ilvl="6">
      <w:start w:val="0"/>
      <w:numFmt w:val="bullet"/>
      <w:lvlText w:val="•"/>
      <w:lvlJc w:val="left"/>
      <w:pPr>
        <w:ind w:left="1893" w:hanging="638"/>
      </w:pPr>
      <w:rPr>
        <w:rFonts w:hint="default"/>
      </w:rPr>
    </w:lvl>
    <w:lvl w:ilvl="7">
      <w:start w:val="0"/>
      <w:numFmt w:val="bullet"/>
      <w:lvlText w:val="•"/>
      <w:lvlJc w:val="left"/>
      <w:pPr>
        <w:ind w:left="2095" w:hanging="638"/>
      </w:pPr>
      <w:rPr>
        <w:rFonts w:hint="default"/>
      </w:rPr>
    </w:lvl>
    <w:lvl w:ilvl="8">
      <w:start w:val="0"/>
      <w:numFmt w:val="bullet"/>
      <w:lvlText w:val="•"/>
      <w:lvlJc w:val="left"/>
      <w:pPr>
        <w:ind w:left="2297" w:hanging="638"/>
      </w:pPr>
      <w:rPr>
        <w:rFonts w:hint="default"/>
      </w:rPr>
    </w:lvl>
  </w:abstractNum>
  <w:abstractNum w:abstractNumId="36">
    <w:nsid w:val="20A0FC01"/>
    <w:multiLevelType w:val="hybridMultilevel"/>
    <w:tmpl w:val="00000000"/>
    <w:lvl w:ilvl="0">
      <w:start w:val="0"/>
      <w:numFmt w:val="bullet"/>
      <w:lvlText w:val=""/>
      <w:lvlJc w:val="left"/>
      <w:pPr>
        <w:ind w:left="1842" w:hanging="465"/>
      </w:pPr>
      <w:rPr>
        <w:rFonts w:ascii="Wingdings" w:eastAsia="Wingdings" w:hAnsi="Wingdings" w:cs="Wingdings" w:hint="default"/>
        <w:w w:val="102"/>
        <w:sz w:val="31"/>
        <w:szCs w:val="31"/>
      </w:rPr>
    </w:lvl>
    <w:lvl w:ilvl="1">
      <w:start w:val="0"/>
      <w:numFmt w:val="bullet"/>
      <w:lvlText w:val=""/>
      <w:lvlJc w:val="left"/>
      <w:pPr>
        <w:ind w:left="2944" w:hanging="638"/>
      </w:pPr>
      <w:rPr>
        <w:rFonts w:ascii="Wingdings" w:eastAsia="Wingdings" w:hAnsi="Wingdings" w:cs="Wingdings" w:hint="default"/>
        <w:w w:val="102"/>
        <w:sz w:val="31"/>
        <w:szCs w:val="31"/>
      </w:rPr>
    </w:lvl>
    <w:lvl w:ilvl="2">
      <w:start w:val="0"/>
      <w:numFmt w:val="bullet"/>
      <w:lvlText w:val=""/>
      <w:lvlJc w:val="left"/>
      <w:pPr>
        <w:ind w:left="3559" w:hanging="638"/>
      </w:pPr>
      <w:rPr>
        <w:rFonts w:ascii="Wingdings" w:eastAsia="Wingdings" w:hAnsi="Wingdings" w:cs="Wingdings" w:hint="default"/>
        <w:w w:val="102"/>
        <w:sz w:val="31"/>
        <w:szCs w:val="31"/>
      </w:rPr>
    </w:lvl>
    <w:lvl w:ilvl="3">
      <w:start w:val="0"/>
      <w:numFmt w:val="bullet"/>
      <w:lvlText w:val="•"/>
      <w:lvlJc w:val="left"/>
      <w:pPr>
        <w:ind w:left="5187" w:hanging="638"/>
      </w:pPr>
      <w:rPr>
        <w:rFonts w:hint="default"/>
      </w:rPr>
    </w:lvl>
    <w:lvl w:ilvl="4">
      <w:start w:val="0"/>
      <w:numFmt w:val="bullet"/>
      <w:lvlText w:val="•"/>
      <w:lvlJc w:val="left"/>
      <w:pPr>
        <w:ind w:left="6814" w:hanging="638"/>
      </w:pPr>
      <w:rPr>
        <w:rFonts w:hint="default"/>
      </w:rPr>
    </w:lvl>
    <w:lvl w:ilvl="5">
      <w:start w:val="0"/>
      <w:numFmt w:val="bullet"/>
      <w:lvlText w:val="•"/>
      <w:lvlJc w:val="left"/>
      <w:pPr>
        <w:ind w:left="8442" w:hanging="638"/>
      </w:pPr>
      <w:rPr>
        <w:rFonts w:hint="default"/>
      </w:rPr>
    </w:lvl>
    <w:lvl w:ilvl="6">
      <w:start w:val="0"/>
      <w:numFmt w:val="bullet"/>
      <w:lvlText w:val="•"/>
      <w:lvlJc w:val="left"/>
      <w:pPr>
        <w:ind w:left="10069" w:hanging="638"/>
      </w:pPr>
      <w:rPr>
        <w:rFonts w:hint="default"/>
      </w:rPr>
    </w:lvl>
    <w:lvl w:ilvl="7">
      <w:start w:val="0"/>
      <w:numFmt w:val="bullet"/>
      <w:lvlText w:val="•"/>
      <w:lvlJc w:val="left"/>
      <w:pPr>
        <w:ind w:left="11697" w:hanging="638"/>
      </w:pPr>
      <w:rPr>
        <w:rFonts w:hint="default"/>
      </w:rPr>
    </w:lvl>
    <w:lvl w:ilvl="8">
      <w:start w:val="0"/>
      <w:numFmt w:val="bullet"/>
      <w:lvlText w:val="•"/>
      <w:lvlJc w:val="left"/>
      <w:pPr>
        <w:ind w:left="13324" w:hanging="638"/>
      </w:pPr>
      <w:rPr>
        <w:rFonts w:hint="default"/>
      </w:rPr>
    </w:lvl>
  </w:abstractNum>
  <w:abstractNum w:abstractNumId="37">
    <w:nsid w:val="2162BB6D"/>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200" w:hanging="638"/>
      </w:pPr>
      <w:rPr>
        <w:rFonts w:hint="default"/>
      </w:rPr>
    </w:lvl>
    <w:lvl w:ilvl="2">
      <w:start w:val="0"/>
      <w:numFmt w:val="bullet"/>
      <w:lvlText w:val="•"/>
      <w:lvlJc w:val="left"/>
      <w:pPr>
        <w:ind w:left="1721" w:hanging="638"/>
      </w:pPr>
      <w:rPr>
        <w:rFonts w:hint="default"/>
      </w:rPr>
    </w:lvl>
    <w:lvl w:ilvl="3">
      <w:start w:val="0"/>
      <w:numFmt w:val="bullet"/>
      <w:lvlText w:val="•"/>
      <w:lvlJc w:val="left"/>
      <w:pPr>
        <w:ind w:left="2242" w:hanging="638"/>
      </w:pPr>
      <w:rPr>
        <w:rFonts w:hint="default"/>
      </w:rPr>
    </w:lvl>
    <w:lvl w:ilvl="4">
      <w:start w:val="0"/>
      <w:numFmt w:val="bullet"/>
      <w:lvlText w:val="•"/>
      <w:lvlJc w:val="left"/>
      <w:pPr>
        <w:ind w:left="2762" w:hanging="638"/>
      </w:pPr>
      <w:rPr>
        <w:rFonts w:hint="default"/>
      </w:rPr>
    </w:lvl>
    <w:lvl w:ilvl="5">
      <w:start w:val="0"/>
      <w:numFmt w:val="bullet"/>
      <w:lvlText w:val="•"/>
      <w:lvlJc w:val="left"/>
      <w:pPr>
        <w:ind w:left="3283" w:hanging="638"/>
      </w:pPr>
      <w:rPr>
        <w:rFonts w:hint="default"/>
      </w:rPr>
    </w:lvl>
    <w:lvl w:ilvl="6">
      <w:start w:val="0"/>
      <w:numFmt w:val="bullet"/>
      <w:lvlText w:val="•"/>
      <w:lvlJc w:val="left"/>
      <w:pPr>
        <w:ind w:left="3804" w:hanging="638"/>
      </w:pPr>
      <w:rPr>
        <w:rFonts w:hint="default"/>
      </w:rPr>
    </w:lvl>
    <w:lvl w:ilvl="7">
      <w:start w:val="0"/>
      <w:numFmt w:val="bullet"/>
      <w:lvlText w:val="•"/>
      <w:lvlJc w:val="left"/>
      <w:pPr>
        <w:ind w:left="4324" w:hanging="638"/>
      </w:pPr>
      <w:rPr>
        <w:rFonts w:hint="default"/>
      </w:rPr>
    </w:lvl>
    <w:lvl w:ilvl="8">
      <w:start w:val="0"/>
      <w:numFmt w:val="bullet"/>
      <w:lvlText w:val="•"/>
      <w:lvlJc w:val="left"/>
      <w:pPr>
        <w:ind w:left="4845" w:hanging="638"/>
      </w:pPr>
      <w:rPr>
        <w:rFonts w:hint="default"/>
      </w:rPr>
    </w:lvl>
  </w:abstractNum>
  <w:abstractNum w:abstractNumId="38">
    <w:nsid w:val="21BC3D76"/>
    <w:multiLevelType w:val="hybridMultilevel"/>
    <w:tmpl w:val="00000000"/>
    <w:lvl w:ilvl="0">
      <w:start w:val="3"/>
      <w:numFmt w:val="decimal"/>
      <w:lvlText w:val="%1"/>
      <w:lvlJc w:val="left"/>
      <w:pPr>
        <w:ind w:left="3732" w:hanging="1080"/>
        <w:jc w:val="left"/>
      </w:pPr>
      <w:rPr>
        <w:rFonts w:hint="default"/>
      </w:rPr>
    </w:lvl>
    <w:lvl w:ilvl="1">
      <w:start w:val="2"/>
      <w:numFmt w:val="decimal"/>
      <w:lvlText w:val="%1.%2"/>
      <w:lvlJc w:val="left"/>
      <w:pPr>
        <w:ind w:left="3732" w:hanging="1080"/>
        <w:jc w:val="left"/>
      </w:pPr>
      <w:rPr>
        <w:rFonts w:hint="default"/>
      </w:rPr>
    </w:lvl>
    <w:lvl w:ilvl="2">
      <w:start w:val="6"/>
      <w:numFmt w:val="decimal"/>
      <w:lvlText w:val="%1.%2.%3"/>
      <w:lvlJc w:val="left"/>
      <w:pPr>
        <w:ind w:left="3732" w:hanging="1080"/>
        <w:jc w:val="left"/>
      </w:pPr>
      <w:rPr>
        <w:rFonts w:ascii="宋体" w:eastAsia="宋体" w:hAnsi="宋体" w:cs="宋体" w:hint="default"/>
        <w:w w:val="102"/>
        <w:sz w:val="31"/>
        <w:szCs w:val="31"/>
      </w:rPr>
    </w:lvl>
    <w:lvl w:ilvl="3">
      <w:start w:val="1"/>
      <w:numFmt w:val="decimal"/>
      <w:lvlText w:val="%1.%2.%3.%4"/>
      <w:lvlJc w:val="left"/>
      <w:pPr>
        <w:ind w:left="5497" w:hanging="1701"/>
        <w:jc w:val="right"/>
      </w:pPr>
      <w:rPr>
        <w:rFonts w:ascii="宋体" w:eastAsia="宋体" w:hAnsi="宋体" w:cs="宋体" w:hint="default"/>
        <w:w w:val="102"/>
        <w:sz w:val="31"/>
        <w:szCs w:val="31"/>
      </w:rPr>
    </w:lvl>
    <w:lvl w:ilvl="4">
      <w:start w:val="1"/>
      <w:numFmt w:val="upperLetter"/>
      <w:lvlText w:val="%5"/>
      <w:lvlJc w:val="left"/>
      <w:pPr>
        <w:ind w:left="6163" w:hanging="810"/>
        <w:jc w:val="left"/>
      </w:pPr>
      <w:rPr>
        <w:rFonts w:ascii="宋体" w:eastAsia="宋体" w:hAnsi="宋体" w:cs="宋体" w:hint="default"/>
        <w:w w:val="102"/>
        <w:sz w:val="31"/>
        <w:szCs w:val="31"/>
      </w:rPr>
    </w:lvl>
    <w:lvl w:ilvl="5">
      <w:start w:val="0"/>
      <w:numFmt w:val="bullet"/>
      <w:lvlText w:val="•"/>
      <w:lvlJc w:val="left"/>
      <w:pPr>
        <w:ind w:left="10067" w:hanging="810"/>
      </w:pPr>
      <w:rPr>
        <w:rFonts w:hint="default"/>
      </w:rPr>
    </w:lvl>
    <w:lvl w:ilvl="6">
      <w:start w:val="0"/>
      <w:numFmt w:val="bullet"/>
      <w:lvlText w:val="•"/>
      <w:lvlJc w:val="left"/>
      <w:pPr>
        <w:ind w:left="11369" w:hanging="810"/>
      </w:pPr>
      <w:rPr>
        <w:rFonts w:hint="default"/>
      </w:rPr>
    </w:lvl>
    <w:lvl w:ilvl="7">
      <w:start w:val="0"/>
      <w:numFmt w:val="bullet"/>
      <w:lvlText w:val="•"/>
      <w:lvlJc w:val="left"/>
      <w:pPr>
        <w:ind w:left="12672" w:hanging="810"/>
      </w:pPr>
      <w:rPr>
        <w:rFonts w:hint="default"/>
      </w:rPr>
    </w:lvl>
    <w:lvl w:ilvl="8">
      <w:start w:val="0"/>
      <w:numFmt w:val="bullet"/>
      <w:lvlText w:val="•"/>
      <w:lvlJc w:val="left"/>
      <w:pPr>
        <w:ind w:left="13974" w:hanging="810"/>
      </w:pPr>
      <w:rPr>
        <w:rFonts w:hint="default"/>
      </w:rPr>
    </w:lvl>
  </w:abstractNum>
  <w:abstractNum w:abstractNumId="39">
    <w:nsid w:val="23059A12"/>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056" w:hanging="638"/>
      </w:pPr>
      <w:rPr>
        <w:rFonts w:hint="default"/>
      </w:rPr>
    </w:lvl>
    <w:lvl w:ilvl="2">
      <w:start w:val="0"/>
      <w:numFmt w:val="bullet"/>
      <w:lvlText w:val="•"/>
      <w:lvlJc w:val="left"/>
      <w:pPr>
        <w:ind w:left="1432" w:hanging="638"/>
      </w:pPr>
      <w:rPr>
        <w:rFonts w:hint="default"/>
      </w:rPr>
    </w:lvl>
    <w:lvl w:ilvl="3">
      <w:start w:val="0"/>
      <w:numFmt w:val="bullet"/>
      <w:lvlText w:val="•"/>
      <w:lvlJc w:val="left"/>
      <w:pPr>
        <w:ind w:left="1808" w:hanging="638"/>
      </w:pPr>
      <w:rPr>
        <w:rFonts w:hint="default"/>
      </w:rPr>
    </w:lvl>
    <w:lvl w:ilvl="4">
      <w:start w:val="0"/>
      <w:numFmt w:val="bullet"/>
      <w:lvlText w:val="•"/>
      <w:lvlJc w:val="left"/>
      <w:pPr>
        <w:ind w:left="2185" w:hanging="638"/>
      </w:pPr>
      <w:rPr>
        <w:rFonts w:hint="default"/>
      </w:rPr>
    </w:lvl>
    <w:lvl w:ilvl="5">
      <w:start w:val="0"/>
      <w:numFmt w:val="bullet"/>
      <w:lvlText w:val="•"/>
      <w:lvlJc w:val="left"/>
      <w:pPr>
        <w:ind w:left="2561" w:hanging="638"/>
      </w:pPr>
      <w:rPr>
        <w:rFonts w:hint="default"/>
      </w:rPr>
    </w:lvl>
    <w:lvl w:ilvl="6">
      <w:start w:val="0"/>
      <w:numFmt w:val="bullet"/>
      <w:lvlText w:val="•"/>
      <w:lvlJc w:val="left"/>
      <w:pPr>
        <w:ind w:left="2937" w:hanging="638"/>
      </w:pPr>
      <w:rPr>
        <w:rFonts w:hint="default"/>
      </w:rPr>
    </w:lvl>
    <w:lvl w:ilvl="7">
      <w:start w:val="0"/>
      <w:numFmt w:val="bullet"/>
      <w:lvlText w:val="•"/>
      <w:lvlJc w:val="left"/>
      <w:pPr>
        <w:ind w:left="3314" w:hanging="638"/>
      </w:pPr>
      <w:rPr>
        <w:rFonts w:hint="default"/>
      </w:rPr>
    </w:lvl>
    <w:lvl w:ilvl="8">
      <w:start w:val="0"/>
      <w:numFmt w:val="bullet"/>
      <w:lvlText w:val="•"/>
      <w:lvlJc w:val="left"/>
      <w:pPr>
        <w:ind w:left="3690" w:hanging="638"/>
      </w:pPr>
      <w:rPr>
        <w:rFonts w:hint="default"/>
      </w:rPr>
    </w:lvl>
  </w:abstractNum>
  <w:abstractNum w:abstractNumId="40">
    <w:nsid w:val="23C4C4D8"/>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882" w:hanging="638"/>
      </w:pPr>
      <w:rPr>
        <w:rFonts w:hint="default"/>
      </w:rPr>
    </w:lvl>
    <w:lvl w:ilvl="2">
      <w:start w:val="0"/>
      <w:numFmt w:val="bullet"/>
      <w:lvlText w:val="•"/>
      <w:lvlJc w:val="left"/>
      <w:pPr>
        <w:ind w:left="1084" w:hanging="638"/>
      </w:pPr>
      <w:rPr>
        <w:rFonts w:hint="default"/>
      </w:rPr>
    </w:lvl>
    <w:lvl w:ilvl="3">
      <w:start w:val="0"/>
      <w:numFmt w:val="bullet"/>
      <w:lvlText w:val="•"/>
      <w:lvlJc w:val="left"/>
      <w:pPr>
        <w:ind w:left="1286" w:hanging="638"/>
      </w:pPr>
      <w:rPr>
        <w:rFonts w:hint="default"/>
      </w:rPr>
    </w:lvl>
    <w:lvl w:ilvl="4">
      <w:start w:val="0"/>
      <w:numFmt w:val="bullet"/>
      <w:lvlText w:val="•"/>
      <w:lvlJc w:val="left"/>
      <w:pPr>
        <w:ind w:left="1488" w:hanging="638"/>
      </w:pPr>
      <w:rPr>
        <w:rFonts w:hint="default"/>
      </w:rPr>
    </w:lvl>
    <w:lvl w:ilvl="5">
      <w:start w:val="0"/>
      <w:numFmt w:val="bullet"/>
      <w:lvlText w:val="•"/>
      <w:lvlJc w:val="left"/>
      <w:pPr>
        <w:ind w:left="1691" w:hanging="638"/>
      </w:pPr>
      <w:rPr>
        <w:rFonts w:hint="default"/>
      </w:rPr>
    </w:lvl>
    <w:lvl w:ilvl="6">
      <w:start w:val="0"/>
      <w:numFmt w:val="bullet"/>
      <w:lvlText w:val="•"/>
      <w:lvlJc w:val="left"/>
      <w:pPr>
        <w:ind w:left="1893" w:hanging="638"/>
      </w:pPr>
      <w:rPr>
        <w:rFonts w:hint="default"/>
      </w:rPr>
    </w:lvl>
    <w:lvl w:ilvl="7">
      <w:start w:val="0"/>
      <w:numFmt w:val="bullet"/>
      <w:lvlText w:val="•"/>
      <w:lvlJc w:val="left"/>
      <w:pPr>
        <w:ind w:left="2095" w:hanging="638"/>
      </w:pPr>
      <w:rPr>
        <w:rFonts w:hint="default"/>
      </w:rPr>
    </w:lvl>
    <w:lvl w:ilvl="8">
      <w:start w:val="0"/>
      <w:numFmt w:val="bullet"/>
      <w:lvlText w:val="•"/>
      <w:lvlJc w:val="left"/>
      <w:pPr>
        <w:ind w:left="2297" w:hanging="638"/>
      </w:pPr>
      <w:rPr>
        <w:rFonts w:hint="default"/>
      </w:rPr>
    </w:lvl>
  </w:abstractNum>
  <w:abstractNum w:abstractNumId="41">
    <w:nsid w:val="2629C2C4"/>
    <w:multiLevelType w:val="hybridMultilevel"/>
    <w:tmpl w:val="00000000"/>
    <w:lvl w:ilvl="0">
      <w:start w:val="1"/>
      <w:numFmt w:val="upperLetter"/>
      <w:lvlText w:val="%1"/>
      <w:lvlJc w:val="left"/>
      <w:pPr>
        <w:ind w:left="6134" w:hanging="782"/>
        <w:jc w:val="left"/>
      </w:pPr>
      <w:rPr>
        <w:rFonts w:ascii="宋体" w:eastAsia="宋体" w:hAnsi="宋体" w:cs="宋体" w:hint="default"/>
        <w:w w:val="102"/>
        <w:sz w:val="31"/>
        <w:szCs w:val="31"/>
      </w:rPr>
    </w:lvl>
    <w:lvl w:ilvl="1">
      <w:start w:val="0"/>
      <w:numFmt w:val="bullet"/>
      <w:lvlText w:val="•"/>
      <w:lvlJc w:val="left"/>
      <w:pPr>
        <w:ind w:left="7183" w:hanging="782"/>
      </w:pPr>
      <w:rPr>
        <w:rFonts w:hint="default"/>
      </w:rPr>
    </w:lvl>
    <w:lvl w:ilvl="2">
      <w:start w:val="0"/>
      <w:numFmt w:val="bullet"/>
      <w:lvlText w:val="•"/>
      <w:lvlJc w:val="left"/>
      <w:pPr>
        <w:ind w:left="8227" w:hanging="782"/>
      </w:pPr>
      <w:rPr>
        <w:rFonts w:hint="default"/>
      </w:rPr>
    </w:lvl>
    <w:lvl w:ilvl="3">
      <w:start w:val="0"/>
      <w:numFmt w:val="bullet"/>
      <w:lvlText w:val="•"/>
      <w:lvlJc w:val="left"/>
      <w:pPr>
        <w:ind w:left="9271" w:hanging="782"/>
      </w:pPr>
      <w:rPr>
        <w:rFonts w:hint="default"/>
      </w:rPr>
    </w:lvl>
    <w:lvl w:ilvl="4">
      <w:start w:val="0"/>
      <w:numFmt w:val="bullet"/>
      <w:lvlText w:val="•"/>
      <w:lvlJc w:val="left"/>
      <w:pPr>
        <w:ind w:left="10315" w:hanging="782"/>
      </w:pPr>
      <w:rPr>
        <w:rFonts w:hint="default"/>
      </w:rPr>
    </w:lvl>
    <w:lvl w:ilvl="5">
      <w:start w:val="0"/>
      <w:numFmt w:val="bullet"/>
      <w:lvlText w:val="•"/>
      <w:lvlJc w:val="left"/>
      <w:pPr>
        <w:ind w:left="11359" w:hanging="782"/>
      </w:pPr>
      <w:rPr>
        <w:rFonts w:hint="default"/>
      </w:rPr>
    </w:lvl>
    <w:lvl w:ilvl="6">
      <w:start w:val="0"/>
      <w:numFmt w:val="bullet"/>
      <w:lvlText w:val="•"/>
      <w:lvlJc w:val="left"/>
      <w:pPr>
        <w:ind w:left="12403" w:hanging="782"/>
      </w:pPr>
      <w:rPr>
        <w:rFonts w:hint="default"/>
      </w:rPr>
    </w:lvl>
    <w:lvl w:ilvl="7">
      <w:start w:val="0"/>
      <w:numFmt w:val="bullet"/>
      <w:lvlText w:val="•"/>
      <w:lvlJc w:val="left"/>
      <w:pPr>
        <w:ind w:left="13447" w:hanging="782"/>
      </w:pPr>
      <w:rPr>
        <w:rFonts w:hint="default"/>
      </w:rPr>
    </w:lvl>
    <w:lvl w:ilvl="8">
      <w:start w:val="0"/>
      <w:numFmt w:val="bullet"/>
      <w:lvlText w:val="•"/>
      <w:lvlJc w:val="left"/>
      <w:pPr>
        <w:ind w:left="14491" w:hanging="782"/>
      </w:pPr>
      <w:rPr>
        <w:rFonts w:hint="default"/>
      </w:rPr>
    </w:lvl>
  </w:abstractNum>
  <w:abstractNum w:abstractNumId="42">
    <w:nsid w:val="27CE1AE7"/>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448" w:hanging="638"/>
      </w:pPr>
      <w:rPr>
        <w:rFonts w:hint="default"/>
      </w:rPr>
    </w:lvl>
    <w:lvl w:ilvl="2">
      <w:start w:val="0"/>
      <w:numFmt w:val="bullet"/>
      <w:lvlText w:val="•"/>
      <w:lvlJc w:val="left"/>
      <w:pPr>
        <w:ind w:left="2217" w:hanging="638"/>
      </w:pPr>
      <w:rPr>
        <w:rFonts w:hint="default"/>
      </w:rPr>
    </w:lvl>
    <w:lvl w:ilvl="3">
      <w:start w:val="0"/>
      <w:numFmt w:val="bullet"/>
      <w:lvlText w:val="•"/>
      <w:lvlJc w:val="left"/>
      <w:pPr>
        <w:ind w:left="2985" w:hanging="638"/>
      </w:pPr>
      <w:rPr>
        <w:rFonts w:hint="default"/>
      </w:rPr>
    </w:lvl>
    <w:lvl w:ilvl="4">
      <w:start w:val="0"/>
      <w:numFmt w:val="bullet"/>
      <w:lvlText w:val="•"/>
      <w:lvlJc w:val="left"/>
      <w:pPr>
        <w:ind w:left="3754" w:hanging="638"/>
      </w:pPr>
      <w:rPr>
        <w:rFonts w:hint="default"/>
      </w:rPr>
    </w:lvl>
    <w:lvl w:ilvl="5">
      <w:start w:val="0"/>
      <w:numFmt w:val="bullet"/>
      <w:lvlText w:val="•"/>
      <w:lvlJc w:val="left"/>
      <w:pPr>
        <w:ind w:left="4522" w:hanging="638"/>
      </w:pPr>
      <w:rPr>
        <w:rFonts w:hint="default"/>
      </w:rPr>
    </w:lvl>
    <w:lvl w:ilvl="6">
      <w:start w:val="0"/>
      <w:numFmt w:val="bullet"/>
      <w:lvlText w:val="•"/>
      <w:lvlJc w:val="left"/>
      <w:pPr>
        <w:ind w:left="5291" w:hanging="638"/>
      </w:pPr>
      <w:rPr>
        <w:rFonts w:hint="default"/>
      </w:rPr>
    </w:lvl>
    <w:lvl w:ilvl="7">
      <w:start w:val="0"/>
      <w:numFmt w:val="bullet"/>
      <w:lvlText w:val="•"/>
      <w:lvlJc w:val="left"/>
      <w:pPr>
        <w:ind w:left="6059" w:hanging="638"/>
      </w:pPr>
      <w:rPr>
        <w:rFonts w:hint="default"/>
      </w:rPr>
    </w:lvl>
    <w:lvl w:ilvl="8">
      <w:start w:val="0"/>
      <w:numFmt w:val="bullet"/>
      <w:lvlText w:val="•"/>
      <w:lvlJc w:val="left"/>
      <w:pPr>
        <w:ind w:left="6828" w:hanging="638"/>
      </w:pPr>
      <w:rPr>
        <w:rFonts w:hint="default"/>
      </w:rPr>
    </w:lvl>
  </w:abstractNum>
  <w:abstractNum w:abstractNumId="43">
    <w:nsid w:val="27E33F36"/>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416" w:hanging="638"/>
      </w:pPr>
      <w:rPr>
        <w:rFonts w:hint="default"/>
      </w:rPr>
    </w:lvl>
    <w:lvl w:ilvl="2">
      <w:start w:val="0"/>
      <w:numFmt w:val="bullet"/>
      <w:lvlText w:val="•"/>
      <w:lvlJc w:val="left"/>
      <w:pPr>
        <w:ind w:left="2153" w:hanging="638"/>
      </w:pPr>
      <w:rPr>
        <w:rFonts w:hint="default"/>
      </w:rPr>
    </w:lvl>
    <w:lvl w:ilvl="3">
      <w:start w:val="0"/>
      <w:numFmt w:val="bullet"/>
      <w:lvlText w:val="•"/>
      <w:lvlJc w:val="left"/>
      <w:pPr>
        <w:ind w:left="2890" w:hanging="638"/>
      </w:pPr>
      <w:rPr>
        <w:rFonts w:hint="default"/>
      </w:rPr>
    </w:lvl>
    <w:lvl w:ilvl="4">
      <w:start w:val="0"/>
      <w:numFmt w:val="bullet"/>
      <w:lvlText w:val="•"/>
      <w:lvlJc w:val="left"/>
      <w:pPr>
        <w:ind w:left="3627" w:hanging="638"/>
      </w:pPr>
      <w:rPr>
        <w:rFonts w:hint="default"/>
      </w:rPr>
    </w:lvl>
    <w:lvl w:ilvl="5">
      <w:start w:val="0"/>
      <w:numFmt w:val="bullet"/>
      <w:lvlText w:val="•"/>
      <w:lvlJc w:val="left"/>
      <w:pPr>
        <w:ind w:left="4364" w:hanging="638"/>
      </w:pPr>
      <w:rPr>
        <w:rFonts w:hint="default"/>
      </w:rPr>
    </w:lvl>
    <w:lvl w:ilvl="6">
      <w:start w:val="0"/>
      <w:numFmt w:val="bullet"/>
      <w:lvlText w:val="•"/>
      <w:lvlJc w:val="left"/>
      <w:pPr>
        <w:ind w:left="5101" w:hanging="638"/>
      </w:pPr>
      <w:rPr>
        <w:rFonts w:hint="default"/>
      </w:rPr>
    </w:lvl>
    <w:lvl w:ilvl="7">
      <w:start w:val="0"/>
      <w:numFmt w:val="bullet"/>
      <w:lvlText w:val="•"/>
      <w:lvlJc w:val="left"/>
      <w:pPr>
        <w:ind w:left="5838" w:hanging="638"/>
      </w:pPr>
      <w:rPr>
        <w:rFonts w:hint="default"/>
      </w:rPr>
    </w:lvl>
    <w:lvl w:ilvl="8">
      <w:start w:val="0"/>
      <w:numFmt w:val="bullet"/>
      <w:lvlText w:val="•"/>
      <w:lvlJc w:val="left"/>
      <w:pPr>
        <w:ind w:left="6575" w:hanging="638"/>
      </w:pPr>
      <w:rPr>
        <w:rFonts w:hint="default"/>
      </w:rPr>
    </w:lvl>
  </w:abstractNum>
  <w:abstractNum w:abstractNumId="44">
    <w:nsid w:val="282B36FE"/>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913" w:hanging="638"/>
      </w:pPr>
      <w:rPr>
        <w:rFonts w:hint="default"/>
      </w:rPr>
    </w:lvl>
    <w:lvl w:ilvl="2">
      <w:start w:val="0"/>
      <w:numFmt w:val="bullet"/>
      <w:lvlText w:val="•"/>
      <w:lvlJc w:val="left"/>
      <w:pPr>
        <w:ind w:left="1147" w:hanging="638"/>
      </w:pPr>
      <w:rPr>
        <w:rFonts w:hint="default"/>
      </w:rPr>
    </w:lvl>
    <w:lvl w:ilvl="3">
      <w:start w:val="0"/>
      <w:numFmt w:val="bullet"/>
      <w:lvlText w:val="•"/>
      <w:lvlJc w:val="left"/>
      <w:pPr>
        <w:ind w:left="1381" w:hanging="638"/>
      </w:pPr>
      <w:rPr>
        <w:rFonts w:hint="default"/>
      </w:rPr>
    </w:lvl>
    <w:lvl w:ilvl="4">
      <w:start w:val="0"/>
      <w:numFmt w:val="bullet"/>
      <w:lvlText w:val="•"/>
      <w:lvlJc w:val="left"/>
      <w:pPr>
        <w:ind w:left="1614" w:hanging="638"/>
      </w:pPr>
      <w:rPr>
        <w:rFonts w:hint="default"/>
      </w:rPr>
    </w:lvl>
    <w:lvl w:ilvl="5">
      <w:start w:val="0"/>
      <w:numFmt w:val="bullet"/>
      <w:lvlText w:val="•"/>
      <w:lvlJc w:val="left"/>
      <w:pPr>
        <w:ind w:left="1848" w:hanging="638"/>
      </w:pPr>
      <w:rPr>
        <w:rFonts w:hint="default"/>
      </w:rPr>
    </w:lvl>
    <w:lvl w:ilvl="6">
      <w:start w:val="0"/>
      <w:numFmt w:val="bullet"/>
      <w:lvlText w:val="•"/>
      <w:lvlJc w:val="left"/>
      <w:pPr>
        <w:ind w:left="2082" w:hanging="638"/>
      </w:pPr>
      <w:rPr>
        <w:rFonts w:hint="default"/>
      </w:rPr>
    </w:lvl>
    <w:lvl w:ilvl="7">
      <w:start w:val="0"/>
      <w:numFmt w:val="bullet"/>
      <w:lvlText w:val="•"/>
      <w:lvlJc w:val="left"/>
      <w:pPr>
        <w:ind w:left="2315" w:hanging="638"/>
      </w:pPr>
      <w:rPr>
        <w:rFonts w:hint="default"/>
      </w:rPr>
    </w:lvl>
    <w:lvl w:ilvl="8">
      <w:start w:val="0"/>
      <w:numFmt w:val="bullet"/>
      <w:lvlText w:val="•"/>
      <w:lvlJc w:val="left"/>
      <w:pPr>
        <w:ind w:left="2549" w:hanging="638"/>
      </w:pPr>
      <w:rPr>
        <w:rFonts w:hint="default"/>
      </w:rPr>
    </w:lvl>
  </w:abstractNum>
  <w:abstractNum w:abstractNumId="45">
    <w:nsid w:val="28AFFD88"/>
    <w:multiLevelType w:val="hybridMultilevel"/>
    <w:tmpl w:val="00000000"/>
    <w:lvl w:ilvl="0">
      <w:start w:val="1"/>
      <w:numFmt w:val="decimal"/>
      <w:lvlText w:val="%1."/>
      <w:lvlJc w:val="left"/>
      <w:pPr>
        <w:ind w:left="2944" w:hanging="638"/>
        <w:jc w:val="right"/>
      </w:pPr>
      <w:rPr>
        <w:rFonts w:ascii="宋体" w:eastAsia="宋体" w:hAnsi="宋体" w:cs="宋体" w:hint="default"/>
        <w:b/>
        <w:bCs/>
        <w:w w:val="101"/>
        <w:sz w:val="31"/>
        <w:szCs w:val="31"/>
      </w:rPr>
    </w:lvl>
    <w:lvl w:ilvl="1">
      <w:start w:val="0"/>
      <w:numFmt w:val="bullet"/>
      <w:lvlText w:val=""/>
      <w:lvlJc w:val="left"/>
      <w:pPr>
        <w:ind w:left="3419" w:hanging="641"/>
      </w:pPr>
      <w:rPr>
        <w:rFonts w:ascii="Wingdings" w:eastAsia="Wingdings" w:hAnsi="Wingdings" w:cs="Wingdings" w:hint="default"/>
        <w:w w:val="102"/>
        <w:sz w:val="31"/>
        <w:szCs w:val="31"/>
      </w:rPr>
    </w:lvl>
    <w:lvl w:ilvl="2">
      <w:start w:val="0"/>
      <w:numFmt w:val="bullet"/>
      <w:lvlText w:val="•"/>
      <w:lvlJc w:val="left"/>
      <w:pPr>
        <w:ind w:left="4882" w:hanging="641"/>
      </w:pPr>
      <w:rPr>
        <w:rFonts w:hint="default"/>
      </w:rPr>
    </w:lvl>
    <w:lvl w:ilvl="3">
      <w:start w:val="0"/>
      <w:numFmt w:val="bullet"/>
      <w:lvlText w:val="•"/>
      <w:lvlJc w:val="left"/>
      <w:pPr>
        <w:ind w:left="6344" w:hanging="641"/>
      </w:pPr>
      <w:rPr>
        <w:rFonts w:hint="default"/>
      </w:rPr>
    </w:lvl>
    <w:lvl w:ilvl="4">
      <w:start w:val="0"/>
      <w:numFmt w:val="bullet"/>
      <w:lvlText w:val="•"/>
      <w:lvlJc w:val="left"/>
      <w:pPr>
        <w:ind w:left="7806" w:hanging="641"/>
      </w:pPr>
      <w:rPr>
        <w:rFonts w:hint="default"/>
      </w:rPr>
    </w:lvl>
    <w:lvl w:ilvl="5">
      <w:start w:val="0"/>
      <w:numFmt w:val="bullet"/>
      <w:lvlText w:val="•"/>
      <w:lvlJc w:val="left"/>
      <w:pPr>
        <w:ind w:left="9268" w:hanging="641"/>
      </w:pPr>
      <w:rPr>
        <w:rFonts w:hint="default"/>
      </w:rPr>
    </w:lvl>
    <w:lvl w:ilvl="6">
      <w:start w:val="0"/>
      <w:numFmt w:val="bullet"/>
      <w:lvlText w:val="•"/>
      <w:lvlJc w:val="left"/>
      <w:pPr>
        <w:ind w:left="10730" w:hanging="641"/>
      </w:pPr>
      <w:rPr>
        <w:rFonts w:hint="default"/>
      </w:rPr>
    </w:lvl>
    <w:lvl w:ilvl="7">
      <w:start w:val="0"/>
      <w:numFmt w:val="bullet"/>
      <w:lvlText w:val="•"/>
      <w:lvlJc w:val="left"/>
      <w:pPr>
        <w:ind w:left="12193" w:hanging="641"/>
      </w:pPr>
      <w:rPr>
        <w:rFonts w:hint="default"/>
      </w:rPr>
    </w:lvl>
    <w:lvl w:ilvl="8">
      <w:start w:val="0"/>
      <w:numFmt w:val="bullet"/>
      <w:lvlText w:val="•"/>
      <w:lvlJc w:val="left"/>
      <w:pPr>
        <w:ind w:left="13655" w:hanging="641"/>
      </w:pPr>
      <w:rPr>
        <w:rFonts w:hint="default"/>
      </w:rPr>
    </w:lvl>
  </w:abstractNum>
  <w:abstractNum w:abstractNumId="46">
    <w:nsid w:val="29012E7E"/>
    <w:multiLevelType w:val="hybridMultilevel"/>
    <w:tmpl w:val="00000000"/>
    <w:lvl w:ilvl="0">
      <w:start w:val="1"/>
      <w:numFmt w:val="decimal"/>
      <w:lvlText w:val="%1."/>
      <w:lvlJc w:val="left"/>
      <w:pPr>
        <w:ind w:left="310" w:hanging="318"/>
        <w:jc w:val="left"/>
      </w:pPr>
      <w:rPr>
        <w:rFonts w:ascii="宋体" w:eastAsia="宋体" w:hAnsi="宋体" w:cs="宋体" w:hint="default"/>
        <w:w w:val="102"/>
        <w:sz w:val="29"/>
        <w:szCs w:val="29"/>
      </w:rPr>
    </w:lvl>
    <w:lvl w:ilvl="1">
      <w:start w:val="4"/>
      <w:numFmt w:val="decimal"/>
      <w:lvlText w:val="%2."/>
      <w:lvlJc w:val="left"/>
      <w:pPr>
        <w:ind w:left="2160" w:hanging="318"/>
        <w:jc w:val="left"/>
      </w:pPr>
      <w:rPr>
        <w:rFonts w:ascii="宋体" w:eastAsia="宋体" w:hAnsi="宋体" w:cs="宋体" w:hint="default"/>
        <w:w w:val="102"/>
        <w:sz w:val="29"/>
        <w:szCs w:val="29"/>
      </w:rPr>
    </w:lvl>
    <w:lvl w:ilvl="2">
      <w:start w:val="1"/>
      <w:numFmt w:val="decimal"/>
      <w:lvlText w:val="(%3)"/>
      <w:lvlJc w:val="left"/>
      <w:pPr>
        <w:ind w:left="2731" w:hanging="477"/>
        <w:jc w:val="left"/>
      </w:pPr>
      <w:rPr>
        <w:rFonts w:ascii="宋体" w:eastAsia="宋体" w:hAnsi="宋体" w:cs="宋体" w:hint="default"/>
        <w:spacing w:val="-4"/>
        <w:w w:val="102"/>
        <w:sz w:val="29"/>
        <w:szCs w:val="29"/>
      </w:rPr>
    </w:lvl>
    <w:lvl w:ilvl="3">
      <w:start w:val="0"/>
      <w:numFmt w:val="bullet"/>
      <w:lvlText w:val="•"/>
      <w:lvlJc w:val="left"/>
      <w:pPr>
        <w:ind w:left="4137" w:hanging="477"/>
      </w:pPr>
      <w:rPr>
        <w:rFonts w:hint="default"/>
      </w:rPr>
    </w:lvl>
    <w:lvl w:ilvl="4">
      <w:start w:val="0"/>
      <w:numFmt w:val="bullet"/>
      <w:lvlText w:val="•"/>
      <w:lvlJc w:val="left"/>
      <w:pPr>
        <w:ind w:left="5534" w:hanging="477"/>
      </w:pPr>
      <w:rPr>
        <w:rFonts w:hint="default"/>
      </w:rPr>
    </w:lvl>
    <w:lvl w:ilvl="5">
      <w:start w:val="0"/>
      <w:numFmt w:val="bullet"/>
      <w:lvlText w:val="•"/>
      <w:lvlJc w:val="left"/>
      <w:pPr>
        <w:ind w:left="6932" w:hanging="477"/>
      </w:pPr>
      <w:rPr>
        <w:rFonts w:hint="default"/>
      </w:rPr>
    </w:lvl>
    <w:lvl w:ilvl="6">
      <w:start w:val="0"/>
      <w:numFmt w:val="bullet"/>
      <w:lvlText w:val="•"/>
      <w:lvlJc w:val="left"/>
      <w:pPr>
        <w:ind w:left="8329" w:hanging="477"/>
      </w:pPr>
      <w:rPr>
        <w:rFonts w:hint="default"/>
      </w:rPr>
    </w:lvl>
    <w:lvl w:ilvl="7">
      <w:start w:val="0"/>
      <w:numFmt w:val="bullet"/>
      <w:lvlText w:val="•"/>
      <w:lvlJc w:val="left"/>
      <w:pPr>
        <w:ind w:left="9727" w:hanging="477"/>
      </w:pPr>
      <w:rPr>
        <w:rFonts w:hint="default"/>
      </w:rPr>
    </w:lvl>
    <w:lvl w:ilvl="8">
      <w:start w:val="0"/>
      <w:numFmt w:val="bullet"/>
      <w:lvlText w:val="•"/>
      <w:lvlJc w:val="left"/>
      <w:pPr>
        <w:ind w:left="11124" w:hanging="477"/>
      </w:pPr>
      <w:rPr>
        <w:rFonts w:hint="default"/>
      </w:rPr>
    </w:lvl>
  </w:abstractNum>
  <w:abstractNum w:abstractNumId="47">
    <w:nsid w:val="29557E96"/>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960" w:hanging="638"/>
      </w:pPr>
      <w:rPr>
        <w:rFonts w:hint="default"/>
      </w:rPr>
    </w:lvl>
    <w:lvl w:ilvl="2">
      <w:start w:val="0"/>
      <w:numFmt w:val="bullet"/>
      <w:lvlText w:val="•"/>
      <w:lvlJc w:val="left"/>
      <w:pPr>
        <w:ind w:left="1241" w:hanging="638"/>
      </w:pPr>
      <w:rPr>
        <w:rFonts w:hint="default"/>
      </w:rPr>
    </w:lvl>
    <w:lvl w:ilvl="3">
      <w:start w:val="0"/>
      <w:numFmt w:val="bullet"/>
      <w:lvlText w:val="•"/>
      <w:lvlJc w:val="left"/>
      <w:pPr>
        <w:ind w:left="1522" w:hanging="638"/>
      </w:pPr>
      <w:rPr>
        <w:rFonts w:hint="default"/>
      </w:rPr>
    </w:lvl>
    <w:lvl w:ilvl="4">
      <w:start w:val="0"/>
      <w:numFmt w:val="bullet"/>
      <w:lvlText w:val="•"/>
      <w:lvlJc w:val="left"/>
      <w:pPr>
        <w:ind w:left="1803" w:hanging="638"/>
      </w:pPr>
      <w:rPr>
        <w:rFonts w:hint="default"/>
      </w:rPr>
    </w:lvl>
    <w:lvl w:ilvl="5">
      <w:start w:val="0"/>
      <w:numFmt w:val="bullet"/>
      <w:lvlText w:val="•"/>
      <w:lvlJc w:val="left"/>
      <w:pPr>
        <w:ind w:left="2084" w:hanging="638"/>
      </w:pPr>
      <w:rPr>
        <w:rFonts w:hint="default"/>
      </w:rPr>
    </w:lvl>
    <w:lvl w:ilvl="6">
      <w:start w:val="0"/>
      <w:numFmt w:val="bullet"/>
      <w:lvlText w:val="•"/>
      <w:lvlJc w:val="left"/>
      <w:pPr>
        <w:ind w:left="2365" w:hanging="638"/>
      </w:pPr>
      <w:rPr>
        <w:rFonts w:hint="default"/>
      </w:rPr>
    </w:lvl>
    <w:lvl w:ilvl="7">
      <w:start w:val="0"/>
      <w:numFmt w:val="bullet"/>
      <w:lvlText w:val="•"/>
      <w:lvlJc w:val="left"/>
      <w:pPr>
        <w:ind w:left="2646" w:hanging="638"/>
      </w:pPr>
      <w:rPr>
        <w:rFonts w:hint="default"/>
      </w:rPr>
    </w:lvl>
    <w:lvl w:ilvl="8">
      <w:start w:val="0"/>
      <w:numFmt w:val="bullet"/>
      <w:lvlText w:val="•"/>
      <w:lvlJc w:val="left"/>
      <w:pPr>
        <w:ind w:left="2927" w:hanging="638"/>
      </w:pPr>
      <w:rPr>
        <w:rFonts w:hint="default"/>
      </w:rPr>
    </w:lvl>
  </w:abstractNum>
  <w:abstractNum w:abstractNumId="48">
    <w:nsid w:val="2A0C1CB7"/>
    <w:multiLevelType w:val="hybridMultilevel"/>
    <w:tmpl w:val="00000000"/>
    <w:lvl w:ilvl="0">
      <w:start w:val="4"/>
      <w:numFmt w:val="decimal"/>
      <w:lvlText w:val="%1."/>
      <w:lvlJc w:val="left"/>
      <w:pPr>
        <w:ind w:left="1842" w:hanging="811"/>
        <w:jc w:val="left"/>
      </w:pPr>
      <w:rPr>
        <w:rFonts w:ascii="宋体" w:eastAsia="宋体" w:hAnsi="宋体" w:cs="宋体" w:hint="default"/>
        <w:b/>
        <w:bCs/>
        <w:w w:val="101"/>
        <w:sz w:val="31"/>
        <w:szCs w:val="31"/>
      </w:rPr>
    </w:lvl>
    <w:lvl w:ilvl="1">
      <w:start w:val="1"/>
      <w:numFmt w:val="decimal"/>
      <w:lvlText w:val="%1.%2"/>
      <w:lvlJc w:val="left"/>
      <w:pPr>
        <w:ind w:left="2944" w:hanging="1033"/>
        <w:jc w:val="left"/>
      </w:pPr>
      <w:rPr>
        <w:rFonts w:hint="default"/>
        <w:w w:val="102"/>
      </w:rPr>
    </w:lvl>
    <w:lvl w:ilvl="2">
      <w:start w:val="0"/>
      <w:numFmt w:val="bullet"/>
      <w:lvlText w:val="•"/>
      <w:lvlJc w:val="left"/>
      <w:pPr>
        <w:ind w:left="4455" w:hanging="1033"/>
      </w:pPr>
      <w:rPr>
        <w:rFonts w:hint="default"/>
      </w:rPr>
    </w:lvl>
    <w:lvl w:ilvl="3">
      <w:start w:val="0"/>
      <w:numFmt w:val="bullet"/>
      <w:lvlText w:val="•"/>
      <w:lvlJc w:val="left"/>
      <w:pPr>
        <w:ind w:left="5971" w:hanging="1033"/>
      </w:pPr>
      <w:rPr>
        <w:rFonts w:hint="default"/>
      </w:rPr>
    </w:lvl>
    <w:lvl w:ilvl="4">
      <w:start w:val="0"/>
      <w:numFmt w:val="bullet"/>
      <w:lvlText w:val="•"/>
      <w:lvlJc w:val="left"/>
      <w:pPr>
        <w:ind w:left="7486" w:hanging="1033"/>
      </w:pPr>
      <w:rPr>
        <w:rFonts w:hint="default"/>
      </w:rPr>
    </w:lvl>
    <w:lvl w:ilvl="5">
      <w:start w:val="0"/>
      <w:numFmt w:val="bullet"/>
      <w:lvlText w:val="•"/>
      <w:lvlJc w:val="left"/>
      <w:pPr>
        <w:ind w:left="9002" w:hanging="1033"/>
      </w:pPr>
      <w:rPr>
        <w:rFonts w:hint="default"/>
      </w:rPr>
    </w:lvl>
    <w:lvl w:ilvl="6">
      <w:start w:val="0"/>
      <w:numFmt w:val="bullet"/>
      <w:lvlText w:val="•"/>
      <w:lvlJc w:val="left"/>
      <w:pPr>
        <w:ind w:left="10517" w:hanging="1033"/>
      </w:pPr>
      <w:rPr>
        <w:rFonts w:hint="default"/>
      </w:rPr>
    </w:lvl>
    <w:lvl w:ilvl="7">
      <w:start w:val="0"/>
      <w:numFmt w:val="bullet"/>
      <w:lvlText w:val="•"/>
      <w:lvlJc w:val="left"/>
      <w:pPr>
        <w:ind w:left="12033" w:hanging="1033"/>
      </w:pPr>
      <w:rPr>
        <w:rFonts w:hint="default"/>
      </w:rPr>
    </w:lvl>
    <w:lvl w:ilvl="8">
      <w:start w:val="0"/>
      <w:numFmt w:val="bullet"/>
      <w:lvlText w:val="•"/>
      <w:lvlJc w:val="left"/>
      <w:pPr>
        <w:ind w:left="13548" w:hanging="1033"/>
      </w:pPr>
      <w:rPr>
        <w:rFonts w:hint="default"/>
      </w:rPr>
    </w:lvl>
  </w:abstractNum>
  <w:abstractNum w:abstractNumId="49">
    <w:nsid w:val="2D84C3FC"/>
    <w:multiLevelType w:val="hybridMultilevel"/>
    <w:tmpl w:val="00000000"/>
    <w:lvl w:ilvl="0">
      <w:start w:val="1"/>
      <w:numFmt w:val="decimal"/>
      <w:lvlText w:val="%1."/>
      <w:lvlJc w:val="left"/>
      <w:pPr>
        <w:ind w:left="2008" w:hanging="339"/>
        <w:jc w:val="right"/>
      </w:pPr>
      <w:rPr>
        <w:rFonts w:ascii="宋体" w:eastAsia="宋体" w:hAnsi="宋体" w:cs="宋体" w:hint="default"/>
        <w:b/>
        <w:bCs/>
        <w:w w:val="101"/>
        <w:sz w:val="31"/>
        <w:szCs w:val="31"/>
      </w:rPr>
    </w:lvl>
    <w:lvl w:ilvl="1">
      <w:start w:val="0"/>
      <w:numFmt w:val="bullet"/>
      <w:lvlText w:val=""/>
      <w:lvlJc w:val="left"/>
      <w:pPr>
        <w:ind w:left="2944" w:hanging="832"/>
      </w:pPr>
      <w:rPr>
        <w:rFonts w:ascii="Wingdings" w:eastAsia="Wingdings" w:hAnsi="Wingdings" w:cs="Wingdings" w:hint="default"/>
        <w:w w:val="102"/>
        <w:sz w:val="31"/>
        <w:szCs w:val="31"/>
      </w:rPr>
    </w:lvl>
    <w:lvl w:ilvl="2">
      <w:start w:val="0"/>
      <w:numFmt w:val="bullet"/>
      <w:lvlText w:val="•"/>
      <w:lvlJc w:val="left"/>
      <w:pPr>
        <w:ind w:left="4455" w:hanging="832"/>
      </w:pPr>
      <w:rPr>
        <w:rFonts w:hint="default"/>
      </w:rPr>
    </w:lvl>
    <w:lvl w:ilvl="3">
      <w:start w:val="0"/>
      <w:numFmt w:val="bullet"/>
      <w:lvlText w:val="•"/>
      <w:lvlJc w:val="left"/>
      <w:pPr>
        <w:ind w:left="5971" w:hanging="832"/>
      </w:pPr>
      <w:rPr>
        <w:rFonts w:hint="default"/>
      </w:rPr>
    </w:lvl>
    <w:lvl w:ilvl="4">
      <w:start w:val="0"/>
      <w:numFmt w:val="bullet"/>
      <w:lvlText w:val="•"/>
      <w:lvlJc w:val="left"/>
      <w:pPr>
        <w:ind w:left="7486" w:hanging="832"/>
      </w:pPr>
      <w:rPr>
        <w:rFonts w:hint="default"/>
      </w:rPr>
    </w:lvl>
    <w:lvl w:ilvl="5">
      <w:start w:val="0"/>
      <w:numFmt w:val="bullet"/>
      <w:lvlText w:val="•"/>
      <w:lvlJc w:val="left"/>
      <w:pPr>
        <w:ind w:left="9002" w:hanging="832"/>
      </w:pPr>
      <w:rPr>
        <w:rFonts w:hint="default"/>
      </w:rPr>
    </w:lvl>
    <w:lvl w:ilvl="6">
      <w:start w:val="0"/>
      <w:numFmt w:val="bullet"/>
      <w:lvlText w:val="•"/>
      <w:lvlJc w:val="left"/>
      <w:pPr>
        <w:ind w:left="10517" w:hanging="832"/>
      </w:pPr>
      <w:rPr>
        <w:rFonts w:hint="default"/>
      </w:rPr>
    </w:lvl>
    <w:lvl w:ilvl="7">
      <w:start w:val="0"/>
      <w:numFmt w:val="bullet"/>
      <w:lvlText w:val="•"/>
      <w:lvlJc w:val="left"/>
      <w:pPr>
        <w:ind w:left="12033" w:hanging="832"/>
      </w:pPr>
      <w:rPr>
        <w:rFonts w:hint="default"/>
      </w:rPr>
    </w:lvl>
    <w:lvl w:ilvl="8">
      <w:start w:val="0"/>
      <w:numFmt w:val="bullet"/>
      <w:lvlText w:val="•"/>
      <w:lvlJc w:val="left"/>
      <w:pPr>
        <w:ind w:left="13548" w:hanging="832"/>
      </w:pPr>
      <w:rPr>
        <w:rFonts w:hint="default"/>
      </w:rPr>
    </w:lvl>
  </w:abstractNum>
  <w:abstractNum w:abstractNumId="50">
    <w:nsid w:val="2D8DCC9E"/>
    <w:multiLevelType w:val="hybridMultilevel"/>
    <w:tmpl w:val="00000000"/>
    <w:lvl w:ilvl="0">
      <w:start w:val="1"/>
      <w:numFmt w:val="decimal"/>
      <w:lvlText w:val="%1."/>
      <w:lvlJc w:val="left"/>
      <w:pPr>
        <w:ind w:left="1509" w:hanging="477"/>
        <w:jc w:val="left"/>
      </w:pPr>
      <w:rPr>
        <w:rFonts w:ascii="宋体" w:eastAsia="宋体" w:hAnsi="宋体" w:cs="宋体" w:hint="default"/>
        <w:w w:val="102"/>
        <w:sz w:val="29"/>
        <w:szCs w:val="29"/>
      </w:rPr>
    </w:lvl>
    <w:lvl w:ilvl="1">
      <w:start w:val="1"/>
      <w:numFmt w:val="decimal"/>
      <w:lvlText w:val="（%2）"/>
      <w:lvlJc w:val="left"/>
      <w:pPr>
        <w:ind w:left="2365" w:hanging="793"/>
        <w:jc w:val="left"/>
      </w:pPr>
      <w:rPr>
        <w:rFonts w:ascii="宋体" w:eastAsia="宋体" w:hAnsi="宋体" w:cs="宋体" w:hint="default"/>
        <w:w w:val="102"/>
        <w:sz w:val="29"/>
        <w:szCs w:val="29"/>
      </w:rPr>
    </w:lvl>
    <w:lvl w:ilvl="2">
      <w:start w:val="0"/>
      <w:numFmt w:val="bullet"/>
      <w:lvlText w:val="•"/>
      <w:lvlJc w:val="left"/>
      <w:pPr>
        <w:ind w:left="3939" w:hanging="793"/>
      </w:pPr>
      <w:rPr>
        <w:rFonts w:hint="default"/>
      </w:rPr>
    </w:lvl>
    <w:lvl w:ilvl="3">
      <w:start w:val="0"/>
      <w:numFmt w:val="bullet"/>
      <w:lvlText w:val="•"/>
      <w:lvlJc w:val="left"/>
      <w:pPr>
        <w:ind w:left="5519" w:hanging="793"/>
      </w:pPr>
      <w:rPr>
        <w:rFonts w:hint="default"/>
      </w:rPr>
    </w:lvl>
    <w:lvl w:ilvl="4">
      <w:start w:val="0"/>
      <w:numFmt w:val="bullet"/>
      <w:lvlText w:val="•"/>
      <w:lvlJc w:val="left"/>
      <w:pPr>
        <w:ind w:left="7099" w:hanging="793"/>
      </w:pPr>
      <w:rPr>
        <w:rFonts w:hint="default"/>
      </w:rPr>
    </w:lvl>
    <w:lvl w:ilvl="5">
      <w:start w:val="0"/>
      <w:numFmt w:val="bullet"/>
      <w:lvlText w:val="•"/>
      <w:lvlJc w:val="left"/>
      <w:pPr>
        <w:ind w:left="8679" w:hanging="793"/>
      </w:pPr>
      <w:rPr>
        <w:rFonts w:hint="default"/>
      </w:rPr>
    </w:lvl>
    <w:lvl w:ilvl="6">
      <w:start w:val="0"/>
      <w:numFmt w:val="bullet"/>
      <w:lvlText w:val="•"/>
      <w:lvlJc w:val="left"/>
      <w:pPr>
        <w:ind w:left="10259" w:hanging="793"/>
      </w:pPr>
      <w:rPr>
        <w:rFonts w:hint="default"/>
      </w:rPr>
    </w:lvl>
    <w:lvl w:ilvl="7">
      <w:start w:val="0"/>
      <w:numFmt w:val="bullet"/>
      <w:lvlText w:val="•"/>
      <w:lvlJc w:val="left"/>
      <w:pPr>
        <w:ind w:left="11839" w:hanging="793"/>
      </w:pPr>
      <w:rPr>
        <w:rFonts w:hint="default"/>
      </w:rPr>
    </w:lvl>
    <w:lvl w:ilvl="8">
      <w:start w:val="0"/>
      <w:numFmt w:val="bullet"/>
      <w:lvlText w:val="•"/>
      <w:lvlJc w:val="left"/>
      <w:pPr>
        <w:ind w:left="13419" w:hanging="793"/>
      </w:pPr>
      <w:rPr>
        <w:rFonts w:hint="default"/>
      </w:rPr>
    </w:lvl>
  </w:abstractNum>
  <w:abstractNum w:abstractNumId="51">
    <w:nsid w:val="2E3814A6"/>
    <w:multiLevelType w:val="hybridMultilevel"/>
    <w:tmpl w:val="00000000"/>
    <w:lvl w:ilvl="0">
      <w:start w:val="0"/>
      <w:numFmt w:val="bullet"/>
      <w:lvlText w:val=""/>
      <w:lvlJc w:val="left"/>
      <w:pPr>
        <w:ind w:left="1670" w:hanging="638"/>
      </w:pPr>
      <w:rPr>
        <w:rFonts w:ascii="Wingdings" w:eastAsia="Wingdings" w:hAnsi="Wingdings" w:cs="Wingdings" w:hint="default"/>
        <w:w w:val="102"/>
        <w:sz w:val="31"/>
        <w:szCs w:val="31"/>
      </w:rPr>
    </w:lvl>
    <w:lvl w:ilvl="1">
      <w:start w:val="0"/>
      <w:numFmt w:val="bullet"/>
      <w:lvlText w:val="•"/>
      <w:lvlJc w:val="left"/>
      <w:pPr>
        <w:ind w:left="1796" w:hanging="638"/>
      </w:pPr>
      <w:rPr>
        <w:rFonts w:hint="default"/>
      </w:rPr>
    </w:lvl>
    <w:lvl w:ilvl="2">
      <w:start w:val="0"/>
      <w:numFmt w:val="bullet"/>
      <w:lvlText w:val="•"/>
      <w:lvlJc w:val="left"/>
      <w:pPr>
        <w:ind w:left="1912" w:hanging="638"/>
      </w:pPr>
      <w:rPr>
        <w:rFonts w:hint="default"/>
      </w:rPr>
    </w:lvl>
    <w:lvl w:ilvl="3">
      <w:start w:val="0"/>
      <w:numFmt w:val="bullet"/>
      <w:lvlText w:val="•"/>
      <w:lvlJc w:val="left"/>
      <w:pPr>
        <w:ind w:left="2028" w:hanging="638"/>
      </w:pPr>
      <w:rPr>
        <w:rFonts w:hint="default"/>
      </w:rPr>
    </w:lvl>
    <w:lvl w:ilvl="4">
      <w:start w:val="0"/>
      <w:numFmt w:val="bullet"/>
      <w:lvlText w:val="•"/>
      <w:lvlJc w:val="left"/>
      <w:pPr>
        <w:ind w:left="2144" w:hanging="638"/>
      </w:pPr>
      <w:rPr>
        <w:rFonts w:hint="default"/>
      </w:rPr>
    </w:lvl>
    <w:lvl w:ilvl="5">
      <w:start w:val="0"/>
      <w:numFmt w:val="bullet"/>
      <w:lvlText w:val="•"/>
      <w:lvlJc w:val="left"/>
      <w:pPr>
        <w:ind w:left="2260" w:hanging="638"/>
      </w:pPr>
      <w:rPr>
        <w:rFonts w:hint="default"/>
      </w:rPr>
    </w:lvl>
    <w:lvl w:ilvl="6">
      <w:start w:val="0"/>
      <w:numFmt w:val="bullet"/>
      <w:lvlText w:val="•"/>
      <w:lvlJc w:val="left"/>
      <w:pPr>
        <w:ind w:left="2376" w:hanging="638"/>
      </w:pPr>
      <w:rPr>
        <w:rFonts w:hint="default"/>
      </w:rPr>
    </w:lvl>
    <w:lvl w:ilvl="7">
      <w:start w:val="0"/>
      <w:numFmt w:val="bullet"/>
      <w:lvlText w:val="•"/>
      <w:lvlJc w:val="left"/>
      <w:pPr>
        <w:ind w:left="2492" w:hanging="638"/>
      </w:pPr>
      <w:rPr>
        <w:rFonts w:hint="default"/>
      </w:rPr>
    </w:lvl>
    <w:lvl w:ilvl="8">
      <w:start w:val="0"/>
      <w:numFmt w:val="bullet"/>
      <w:lvlText w:val="•"/>
      <w:lvlJc w:val="left"/>
      <w:pPr>
        <w:ind w:left="2608" w:hanging="638"/>
      </w:pPr>
      <w:rPr>
        <w:rFonts w:hint="default"/>
      </w:rPr>
    </w:lvl>
  </w:abstractNum>
  <w:abstractNum w:abstractNumId="52">
    <w:nsid w:val="2E72BB9B"/>
    <w:multiLevelType w:val="hybridMultilevel"/>
    <w:tmpl w:val="00000000"/>
    <w:lvl w:ilvl="0">
      <w:start w:val="0"/>
      <w:numFmt w:val="bullet"/>
      <w:lvlText w:val=""/>
      <w:lvlJc w:val="left"/>
      <w:pPr>
        <w:ind w:left="687" w:hanging="637"/>
      </w:pPr>
      <w:rPr>
        <w:rFonts w:ascii="Wingdings" w:eastAsia="Wingdings" w:hAnsi="Wingdings" w:cs="Wingdings" w:hint="default"/>
        <w:w w:val="102"/>
        <w:sz w:val="31"/>
        <w:szCs w:val="31"/>
      </w:rPr>
    </w:lvl>
    <w:lvl w:ilvl="1">
      <w:start w:val="0"/>
      <w:numFmt w:val="bullet"/>
      <w:lvlText w:val="•"/>
      <w:lvlJc w:val="left"/>
      <w:pPr>
        <w:ind w:left="779" w:hanging="637"/>
      </w:pPr>
      <w:rPr>
        <w:rFonts w:hint="default"/>
      </w:rPr>
    </w:lvl>
    <w:lvl w:ilvl="2">
      <w:start w:val="0"/>
      <w:numFmt w:val="bullet"/>
      <w:lvlText w:val="•"/>
      <w:lvlJc w:val="left"/>
      <w:pPr>
        <w:ind w:left="879" w:hanging="637"/>
      </w:pPr>
      <w:rPr>
        <w:rFonts w:hint="default"/>
      </w:rPr>
    </w:lvl>
    <w:lvl w:ilvl="3">
      <w:start w:val="0"/>
      <w:numFmt w:val="bullet"/>
      <w:lvlText w:val="•"/>
      <w:lvlJc w:val="left"/>
      <w:pPr>
        <w:ind w:left="979" w:hanging="637"/>
      </w:pPr>
      <w:rPr>
        <w:rFonts w:hint="default"/>
      </w:rPr>
    </w:lvl>
    <w:lvl w:ilvl="4">
      <w:start w:val="0"/>
      <w:numFmt w:val="bullet"/>
      <w:lvlText w:val="•"/>
      <w:lvlJc w:val="left"/>
      <w:pPr>
        <w:ind w:left="1079" w:hanging="637"/>
      </w:pPr>
      <w:rPr>
        <w:rFonts w:hint="default"/>
      </w:rPr>
    </w:lvl>
    <w:lvl w:ilvl="5">
      <w:start w:val="0"/>
      <w:numFmt w:val="bullet"/>
      <w:lvlText w:val="•"/>
      <w:lvlJc w:val="left"/>
      <w:pPr>
        <w:ind w:left="1179" w:hanging="637"/>
      </w:pPr>
      <w:rPr>
        <w:rFonts w:hint="default"/>
      </w:rPr>
    </w:lvl>
    <w:lvl w:ilvl="6">
      <w:start w:val="0"/>
      <w:numFmt w:val="bullet"/>
      <w:lvlText w:val="•"/>
      <w:lvlJc w:val="left"/>
      <w:pPr>
        <w:ind w:left="1278" w:hanging="637"/>
      </w:pPr>
      <w:rPr>
        <w:rFonts w:hint="default"/>
      </w:rPr>
    </w:lvl>
    <w:lvl w:ilvl="7">
      <w:start w:val="0"/>
      <w:numFmt w:val="bullet"/>
      <w:lvlText w:val="•"/>
      <w:lvlJc w:val="left"/>
      <w:pPr>
        <w:ind w:left="1378" w:hanging="637"/>
      </w:pPr>
      <w:rPr>
        <w:rFonts w:hint="default"/>
      </w:rPr>
    </w:lvl>
    <w:lvl w:ilvl="8">
      <w:start w:val="0"/>
      <w:numFmt w:val="bullet"/>
      <w:lvlText w:val="•"/>
      <w:lvlJc w:val="left"/>
      <w:pPr>
        <w:ind w:left="1478" w:hanging="637"/>
      </w:pPr>
      <w:rPr>
        <w:rFonts w:hint="default"/>
      </w:rPr>
    </w:lvl>
  </w:abstractNum>
  <w:abstractNum w:abstractNumId="53">
    <w:nsid w:val="2E9E46F2"/>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842" w:hanging="638"/>
      </w:pPr>
      <w:rPr>
        <w:rFonts w:hint="default"/>
      </w:rPr>
    </w:lvl>
    <w:lvl w:ilvl="2">
      <w:start w:val="0"/>
      <w:numFmt w:val="bullet"/>
      <w:lvlText w:val="•"/>
      <w:lvlJc w:val="left"/>
      <w:pPr>
        <w:ind w:left="1005" w:hanging="638"/>
      </w:pPr>
      <w:rPr>
        <w:rFonts w:hint="default"/>
      </w:rPr>
    </w:lvl>
    <w:lvl w:ilvl="3">
      <w:start w:val="0"/>
      <w:numFmt w:val="bullet"/>
      <w:lvlText w:val="•"/>
      <w:lvlJc w:val="left"/>
      <w:pPr>
        <w:ind w:left="1167" w:hanging="638"/>
      </w:pPr>
      <w:rPr>
        <w:rFonts w:hint="default"/>
      </w:rPr>
    </w:lvl>
    <w:lvl w:ilvl="4">
      <w:start w:val="0"/>
      <w:numFmt w:val="bullet"/>
      <w:lvlText w:val="•"/>
      <w:lvlJc w:val="left"/>
      <w:pPr>
        <w:ind w:left="1330" w:hanging="638"/>
      </w:pPr>
      <w:rPr>
        <w:rFonts w:hint="default"/>
      </w:rPr>
    </w:lvl>
    <w:lvl w:ilvl="5">
      <w:start w:val="0"/>
      <w:numFmt w:val="bullet"/>
      <w:lvlText w:val="•"/>
      <w:lvlJc w:val="left"/>
      <w:pPr>
        <w:ind w:left="1493" w:hanging="638"/>
      </w:pPr>
      <w:rPr>
        <w:rFonts w:hint="default"/>
      </w:rPr>
    </w:lvl>
    <w:lvl w:ilvl="6">
      <w:start w:val="0"/>
      <w:numFmt w:val="bullet"/>
      <w:lvlText w:val="•"/>
      <w:lvlJc w:val="left"/>
      <w:pPr>
        <w:ind w:left="1655" w:hanging="638"/>
      </w:pPr>
      <w:rPr>
        <w:rFonts w:hint="default"/>
      </w:rPr>
    </w:lvl>
    <w:lvl w:ilvl="7">
      <w:start w:val="0"/>
      <w:numFmt w:val="bullet"/>
      <w:lvlText w:val="•"/>
      <w:lvlJc w:val="left"/>
      <w:pPr>
        <w:ind w:left="1818" w:hanging="638"/>
      </w:pPr>
      <w:rPr>
        <w:rFonts w:hint="default"/>
      </w:rPr>
    </w:lvl>
    <w:lvl w:ilvl="8">
      <w:start w:val="0"/>
      <w:numFmt w:val="bullet"/>
      <w:lvlText w:val="•"/>
      <w:lvlJc w:val="left"/>
      <w:pPr>
        <w:ind w:left="1980" w:hanging="638"/>
      </w:pPr>
      <w:rPr>
        <w:rFonts w:hint="default"/>
      </w:rPr>
    </w:lvl>
  </w:abstractNum>
  <w:abstractNum w:abstractNumId="54">
    <w:nsid w:val="2EF45D35"/>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850" w:hanging="638"/>
      </w:pPr>
      <w:rPr>
        <w:rFonts w:hint="default"/>
      </w:rPr>
    </w:lvl>
    <w:lvl w:ilvl="2">
      <w:start w:val="0"/>
      <w:numFmt w:val="bullet"/>
      <w:lvlText w:val="•"/>
      <w:lvlJc w:val="left"/>
      <w:pPr>
        <w:ind w:left="1020" w:hanging="638"/>
      </w:pPr>
      <w:rPr>
        <w:rFonts w:hint="default"/>
      </w:rPr>
    </w:lvl>
    <w:lvl w:ilvl="3">
      <w:start w:val="0"/>
      <w:numFmt w:val="bullet"/>
      <w:lvlText w:val="•"/>
      <w:lvlJc w:val="left"/>
      <w:pPr>
        <w:ind w:left="1190" w:hanging="638"/>
      </w:pPr>
      <w:rPr>
        <w:rFonts w:hint="default"/>
      </w:rPr>
    </w:lvl>
    <w:lvl w:ilvl="4">
      <w:start w:val="0"/>
      <w:numFmt w:val="bullet"/>
      <w:lvlText w:val="•"/>
      <w:lvlJc w:val="left"/>
      <w:pPr>
        <w:ind w:left="1360" w:hanging="638"/>
      </w:pPr>
      <w:rPr>
        <w:rFonts w:hint="default"/>
      </w:rPr>
    </w:lvl>
    <w:lvl w:ilvl="5">
      <w:start w:val="0"/>
      <w:numFmt w:val="bullet"/>
      <w:lvlText w:val="•"/>
      <w:lvlJc w:val="left"/>
      <w:pPr>
        <w:ind w:left="1531" w:hanging="638"/>
      </w:pPr>
      <w:rPr>
        <w:rFonts w:hint="default"/>
      </w:rPr>
    </w:lvl>
    <w:lvl w:ilvl="6">
      <w:start w:val="0"/>
      <w:numFmt w:val="bullet"/>
      <w:lvlText w:val="•"/>
      <w:lvlJc w:val="left"/>
      <w:pPr>
        <w:ind w:left="1701" w:hanging="638"/>
      </w:pPr>
      <w:rPr>
        <w:rFonts w:hint="default"/>
      </w:rPr>
    </w:lvl>
    <w:lvl w:ilvl="7">
      <w:start w:val="0"/>
      <w:numFmt w:val="bullet"/>
      <w:lvlText w:val="•"/>
      <w:lvlJc w:val="left"/>
      <w:pPr>
        <w:ind w:left="1871" w:hanging="638"/>
      </w:pPr>
      <w:rPr>
        <w:rFonts w:hint="default"/>
      </w:rPr>
    </w:lvl>
    <w:lvl w:ilvl="8">
      <w:start w:val="0"/>
      <w:numFmt w:val="bullet"/>
      <w:lvlText w:val="•"/>
      <w:lvlJc w:val="left"/>
      <w:pPr>
        <w:ind w:left="2041" w:hanging="638"/>
      </w:pPr>
      <w:rPr>
        <w:rFonts w:hint="default"/>
      </w:rPr>
    </w:lvl>
  </w:abstractNum>
  <w:abstractNum w:abstractNumId="55">
    <w:nsid w:val="2F006D67"/>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417" w:hanging="638"/>
      </w:pPr>
      <w:rPr>
        <w:rFonts w:hint="default"/>
      </w:rPr>
    </w:lvl>
    <w:lvl w:ilvl="2">
      <w:start w:val="0"/>
      <w:numFmt w:val="bullet"/>
      <w:lvlText w:val="•"/>
      <w:lvlJc w:val="left"/>
      <w:pPr>
        <w:ind w:left="2154" w:hanging="638"/>
      </w:pPr>
      <w:rPr>
        <w:rFonts w:hint="default"/>
      </w:rPr>
    </w:lvl>
    <w:lvl w:ilvl="3">
      <w:start w:val="0"/>
      <w:numFmt w:val="bullet"/>
      <w:lvlText w:val="•"/>
      <w:lvlJc w:val="left"/>
      <w:pPr>
        <w:ind w:left="2891" w:hanging="638"/>
      </w:pPr>
      <w:rPr>
        <w:rFonts w:hint="default"/>
      </w:rPr>
    </w:lvl>
    <w:lvl w:ilvl="4">
      <w:start w:val="0"/>
      <w:numFmt w:val="bullet"/>
      <w:lvlText w:val="•"/>
      <w:lvlJc w:val="left"/>
      <w:pPr>
        <w:ind w:left="3628" w:hanging="638"/>
      </w:pPr>
      <w:rPr>
        <w:rFonts w:hint="default"/>
      </w:rPr>
    </w:lvl>
    <w:lvl w:ilvl="5">
      <w:start w:val="0"/>
      <w:numFmt w:val="bullet"/>
      <w:lvlText w:val="•"/>
      <w:lvlJc w:val="left"/>
      <w:pPr>
        <w:ind w:left="4365" w:hanging="638"/>
      </w:pPr>
      <w:rPr>
        <w:rFonts w:hint="default"/>
      </w:rPr>
    </w:lvl>
    <w:lvl w:ilvl="6">
      <w:start w:val="0"/>
      <w:numFmt w:val="bullet"/>
      <w:lvlText w:val="•"/>
      <w:lvlJc w:val="left"/>
      <w:pPr>
        <w:ind w:left="5102" w:hanging="638"/>
      </w:pPr>
      <w:rPr>
        <w:rFonts w:hint="default"/>
      </w:rPr>
    </w:lvl>
    <w:lvl w:ilvl="7">
      <w:start w:val="0"/>
      <w:numFmt w:val="bullet"/>
      <w:lvlText w:val="•"/>
      <w:lvlJc w:val="left"/>
      <w:pPr>
        <w:ind w:left="5839" w:hanging="638"/>
      </w:pPr>
      <w:rPr>
        <w:rFonts w:hint="default"/>
      </w:rPr>
    </w:lvl>
    <w:lvl w:ilvl="8">
      <w:start w:val="0"/>
      <w:numFmt w:val="bullet"/>
      <w:lvlText w:val="•"/>
      <w:lvlJc w:val="left"/>
      <w:pPr>
        <w:ind w:left="6576" w:hanging="638"/>
      </w:pPr>
      <w:rPr>
        <w:rFonts w:hint="default"/>
      </w:rPr>
    </w:lvl>
  </w:abstractNum>
  <w:abstractNum w:abstractNumId="56">
    <w:nsid w:val="2F13A49A"/>
    <w:multiLevelType w:val="hybridMultilevel"/>
    <w:tmpl w:val="00000000"/>
    <w:lvl w:ilvl="0">
      <w:start w:val="3"/>
      <w:numFmt w:val="decimal"/>
      <w:lvlText w:val="%1"/>
      <w:lvlJc w:val="left"/>
      <w:pPr>
        <w:ind w:left="5497" w:hanging="1701"/>
        <w:jc w:val="left"/>
      </w:pPr>
      <w:rPr>
        <w:rFonts w:hint="default"/>
      </w:rPr>
    </w:lvl>
    <w:lvl w:ilvl="1">
      <w:start w:val="2"/>
      <w:numFmt w:val="decimal"/>
      <w:lvlText w:val="%1.%2"/>
      <w:lvlJc w:val="left"/>
      <w:pPr>
        <w:ind w:left="5497" w:hanging="1701"/>
        <w:jc w:val="left"/>
      </w:pPr>
      <w:rPr>
        <w:rFonts w:hint="default"/>
      </w:rPr>
    </w:lvl>
    <w:lvl w:ilvl="2">
      <w:start w:val="5"/>
      <w:numFmt w:val="decimal"/>
      <w:lvlText w:val="%1.%2.%3"/>
      <w:lvlJc w:val="left"/>
      <w:pPr>
        <w:ind w:left="5497" w:hanging="1701"/>
        <w:jc w:val="left"/>
      </w:pPr>
      <w:rPr>
        <w:rFonts w:hint="default"/>
      </w:rPr>
    </w:lvl>
    <w:lvl w:ilvl="3">
      <w:start w:val="2"/>
      <w:numFmt w:val="decimal"/>
      <w:lvlText w:val="%1.%2.%3.%4"/>
      <w:lvlJc w:val="left"/>
      <w:pPr>
        <w:ind w:left="5497" w:hanging="1701"/>
        <w:jc w:val="left"/>
      </w:pPr>
      <w:rPr>
        <w:rFonts w:ascii="宋体" w:eastAsia="宋体" w:hAnsi="宋体" w:cs="宋体" w:hint="default"/>
        <w:w w:val="102"/>
        <w:sz w:val="31"/>
        <w:szCs w:val="31"/>
      </w:rPr>
    </w:lvl>
    <w:lvl w:ilvl="4">
      <w:start w:val="1"/>
      <w:numFmt w:val="upperLetter"/>
      <w:lvlText w:val="%5"/>
      <w:lvlJc w:val="left"/>
      <w:pPr>
        <w:ind w:left="6163" w:hanging="810"/>
        <w:jc w:val="left"/>
      </w:pPr>
      <w:rPr>
        <w:rFonts w:ascii="宋体" w:eastAsia="宋体" w:hAnsi="宋体" w:cs="宋体" w:hint="default"/>
        <w:w w:val="102"/>
        <w:sz w:val="31"/>
        <w:szCs w:val="31"/>
      </w:rPr>
    </w:lvl>
    <w:lvl w:ilvl="5">
      <w:start w:val="0"/>
      <w:numFmt w:val="bullet"/>
      <w:lvlText w:val="•"/>
      <w:lvlJc w:val="left"/>
      <w:pPr>
        <w:ind w:left="10790" w:hanging="810"/>
      </w:pPr>
      <w:rPr>
        <w:rFonts w:hint="default"/>
      </w:rPr>
    </w:lvl>
    <w:lvl w:ilvl="6">
      <w:start w:val="0"/>
      <w:numFmt w:val="bullet"/>
      <w:lvlText w:val="•"/>
      <w:lvlJc w:val="left"/>
      <w:pPr>
        <w:ind w:left="11948" w:hanging="810"/>
      </w:pPr>
      <w:rPr>
        <w:rFonts w:hint="default"/>
      </w:rPr>
    </w:lvl>
    <w:lvl w:ilvl="7">
      <w:start w:val="0"/>
      <w:numFmt w:val="bullet"/>
      <w:lvlText w:val="•"/>
      <w:lvlJc w:val="left"/>
      <w:pPr>
        <w:ind w:left="13106" w:hanging="810"/>
      </w:pPr>
      <w:rPr>
        <w:rFonts w:hint="default"/>
      </w:rPr>
    </w:lvl>
    <w:lvl w:ilvl="8">
      <w:start w:val="0"/>
      <w:numFmt w:val="bullet"/>
      <w:lvlText w:val="•"/>
      <w:lvlJc w:val="left"/>
      <w:pPr>
        <w:ind w:left="14264" w:hanging="810"/>
      </w:pPr>
      <w:rPr>
        <w:rFonts w:hint="default"/>
      </w:rPr>
    </w:lvl>
  </w:abstractNum>
  <w:abstractNum w:abstractNumId="57">
    <w:nsid w:val="2FBEA8CA"/>
    <w:multiLevelType w:val="hybridMultilevel"/>
    <w:tmpl w:val="00000000"/>
    <w:lvl w:ilvl="0">
      <w:start w:val="0"/>
      <w:numFmt w:val="bullet"/>
      <w:lvlText w:val=""/>
      <w:lvlJc w:val="left"/>
      <w:pPr>
        <w:ind w:left="2307" w:hanging="465"/>
      </w:pPr>
      <w:rPr>
        <w:rFonts w:ascii="Wingdings" w:eastAsia="Wingdings" w:hAnsi="Wingdings" w:cs="Wingdings" w:hint="default"/>
        <w:w w:val="102"/>
        <w:sz w:val="31"/>
        <w:szCs w:val="31"/>
      </w:rPr>
    </w:lvl>
    <w:lvl w:ilvl="1">
      <w:start w:val="0"/>
      <w:numFmt w:val="bullet"/>
      <w:lvlText w:val=""/>
      <w:lvlJc w:val="left"/>
      <w:pPr>
        <w:ind w:left="3581" w:hanging="638"/>
      </w:pPr>
      <w:rPr>
        <w:rFonts w:ascii="Wingdings" w:eastAsia="Wingdings" w:hAnsi="Wingdings" w:cs="Wingdings" w:hint="default"/>
        <w:w w:val="102"/>
        <w:sz w:val="31"/>
        <w:szCs w:val="31"/>
      </w:rPr>
    </w:lvl>
    <w:lvl w:ilvl="2">
      <w:start w:val="0"/>
      <w:numFmt w:val="bullet"/>
      <w:lvlText w:val="•"/>
      <w:lvlJc w:val="left"/>
      <w:pPr>
        <w:ind w:left="3579" w:hanging="638"/>
      </w:pPr>
      <w:rPr>
        <w:rFonts w:hint="default"/>
      </w:rPr>
    </w:lvl>
    <w:lvl w:ilvl="3">
      <w:start w:val="0"/>
      <w:numFmt w:val="bullet"/>
      <w:lvlText w:val="•"/>
      <w:lvlJc w:val="left"/>
      <w:pPr>
        <w:ind w:left="3578" w:hanging="638"/>
      </w:pPr>
      <w:rPr>
        <w:rFonts w:hint="default"/>
      </w:rPr>
    </w:lvl>
    <w:lvl w:ilvl="4">
      <w:start w:val="0"/>
      <w:numFmt w:val="bullet"/>
      <w:lvlText w:val="•"/>
      <w:lvlJc w:val="left"/>
      <w:pPr>
        <w:ind w:left="3578" w:hanging="638"/>
      </w:pPr>
      <w:rPr>
        <w:rFonts w:hint="default"/>
      </w:rPr>
    </w:lvl>
    <w:lvl w:ilvl="5">
      <w:start w:val="0"/>
      <w:numFmt w:val="bullet"/>
      <w:lvlText w:val="•"/>
      <w:lvlJc w:val="left"/>
      <w:pPr>
        <w:ind w:left="3577" w:hanging="638"/>
      </w:pPr>
      <w:rPr>
        <w:rFonts w:hint="default"/>
      </w:rPr>
    </w:lvl>
    <w:lvl w:ilvl="6">
      <w:start w:val="0"/>
      <w:numFmt w:val="bullet"/>
      <w:lvlText w:val="•"/>
      <w:lvlJc w:val="left"/>
      <w:pPr>
        <w:ind w:left="3576" w:hanging="638"/>
      </w:pPr>
      <w:rPr>
        <w:rFonts w:hint="default"/>
      </w:rPr>
    </w:lvl>
    <w:lvl w:ilvl="7">
      <w:start w:val="0"/>
      <w:numFmt w:val="bullet"/>
      <w:lvlText w:val="•"/>
      <w:lvlJc w:val="left"/>
      <w:pPr>
        <w:ind w:left="3576" w:hanging="638"/>
      </w:pPr>
      <w:rPr>
        <w:rFonts w:hint="default"/>
      </w:rPr>
    </w:lvl>
    <w:lvl w:ilvl="8">
      <w:start w:val="0"/>
      <w:numFmt w:val="bullet"/>
      <w:lvlText w:val="•"/>
      <w:lvlJc w:val="left"/>
      <w:pPr>
        <w:ind w:left="3575" w:hanging="638"/>
      </w:pPr>
      <w:rPr>
        <w:rFonts w:hint="default"/>
      </w:rPr>
    </w:lvl>
  </w:abstractNum>
  <w:abstractNum w:abstractNumId="58">
    <w:nsid w:val="305B4644"/>
    <w:multiLevelType w:val="hybridMultilevel"/>
    <w:tmpl w:val="00000000"/>
    <w:lvl w:ilvl="0">
      <w:start w:val="0"/>
      <w:numFmt w:val="bullet"/>
      <w:lvlText w:val=""/>
      <w:lvlJc w:val="left"/>
      <w:pPr>
        <w:ind w:left="1670" w:hanging="638"/>
      </w:pPr>
      <w:rPr>
        <w:rFonts w:ascii="Wingdings" w:eastAsia="Wingdings" w:hAnsi="Wingdings" w:cs="Wingdings" w:hint="default"/>
        <w:w w:val="102"/>
        <w:sz w:val="31"/>
        <w:szCs w:val="31"/>
      </w:rPr>
    </w:lvl>
    <w:lvl w:ilvl="1">
      <w:start w:val="0"/>
      <w:numFmt w:val="bullet"/>
      <w:lvlText w:val="•"/>
      <w:lvlJc w:val="left"/>
      <w:pPr>
        <w:ind w:left="3169" w:hanging="638"/>
      </w:pPr>
      <w:rPr>
        <w:rFonts w:hint="default"/>
      </w:rPr>
    </w:lvl>
    <w:lvl w:ilvl="2">
      <w:start w:val="0"/>
      <w:numFmt w:val="bullet"/>
      <w:lvlText w:val="•"/>
      <w:lvlJc w:val="left"/>
      <w:pPr>
        <w:ind w:left="4659" w:hanging="638"/>
      </w:pPr>
      <w:rPr>
        <w:rFonts w:hint="default"/>
      </w:rPr>
    </w:lvl>
    <w:lvl w:ilvl="3">
      <w:start w:val="0"/>
      <w:numFmt w:val="bullet"/>
      <w:lvlText w:val="•"/>
      <w:lvlJc w:val="left"/>
      <w:pPr>
        <w:ind w:left="6149" w:hanging="638"/>
      </w:pPr>
      <w:rPr>
        <w:rFonts w:hint="default"/>
      </w:rPr>
    </w:lvl>
    <w:lvl w:ilvl="4">
      <w:start w:val="0"/>
      <w:numFmt w:val="bullet"/>
      <w:lvlText w:val="•"/>
      <w:lvlJc w:val="left"/>
      <w:pPr>
        <w:ind w:left="7639" w:hanging="638"/>
      </w:pPr>
      <w:rPr>
        <w:rFonts w:hint="default"/>
      </w:rPr>
    </w:lvl>
    <w:lvl w:ilvl="5">
      <w:start w:val="0"/>
      <w:numFmt w:val="bullet"/>
      <w:lvlText w:val="•"/>
      <w:lvlJc w:val="left"/>
      <w:pPr>
        <w:ind w:left="9129" w:hanging="638"/>
      </w:pPr>
      <w:rPr>
        <w:rFonts w:hint="default"/>
      </w:rPr>
    </w:lvl>
    <w:lvl w:ilvl="6">
      <w:start w:val="0"/>
      <w:numFmt w:val="bullet"/>
      <w:lvlText w:val="•"/>
      <w:lvlJc w:val="left"/>
      <w:pPr>
        <w:ind w:left="10619" w:hanging="638"/>
      </w:pPr>
      <w:rPr>
        <w:rFonts w:hint="default"/>
      </w:rPr>
    </w:lvl>
    <w:lvl w:ilvl="7">
      <w:start w:val="0"/>
      <w:numFmt w:val="bullet"/>
      <w:lvlText w:val="•"/>
      <w:lvlJc w:val="left"/>
      <w:pPr>
        <w:ind w:left="12109" w:hanging="638"/>
      </w:pPr>
      <w:rPr>
        <w:rFonts w:hint="default"/>
      </w:rPr>
    </w:lvl>
    <w:lvl w:ilvl="8">
      <w:start w:val="0"/>
      <w:numFmt w:val="bullet"/>
      <w:lvlText w:val="•"/>
      <w:lvlJc w:val="left"/>
      <w:pPr>
        <w:ind w:left="13599" w:hanging="638"/>
      </w:pPr>
      <w:rPr>
        <w:rFonts w:hint="default"/>
      </w:rPr>
    </w:lvl>
  </w:abstractNum>
  <w:abstractNum w:abstractNumId="59">
    <w:nsid w:val="30A472D7"/>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464" w:hanging="638"/>
      </w:pPr>
      <w:rPr>
        <w:rFonts w:hint="default"/>
      </w:rPr>
    </w:lvl>
    <w:lvl w:ilvl="2">
      <w:start w:val="0"/>
      <w:numFmt w:val="bullet"/>
      <w:lvlText w:val="•"/>
      <w:lvlJc w:val="left"/>
      <w:pPr>
        <w:ind w:left="2248" w:hanging="638"/>
      </w:pPr>
      <w:rPr>
        <w:rFonts w:hint="default"/>
      </w:rPr>
    </w:lvl>
    <w:lvl w:ilvl="3">
      <w:start w:val="0"/>
      <w:numFmt w:val="bullet"/>
      <w:lvlText w:val="•"/>
      <w:lvlJc w:val="left"/>
      <w:pPr>
        <w:ind w:left="3032" w:hanging="638"/>
      </w:pPr>
      <w:rPr>
        <w:rFonts w:hint="default"/>
      </w:rPr>
    </w:lvl>
    <w:lvl w:ilvl="4">
      <w:start w:val="0"/>
      <w:numFmt w:val="bullet"/>
      <w:lvlText w:val="•"/>
      <w:lvlJc w:val="left"/>
      <w:pPr>
        <w:ind w:left="3817" w:hanging="638"/>
      </w:pPr>
      <w:rPr>
        <w:rFonts w:hint="default"/>
      </w:rPr>
    </w:lvl>
    <w:lvl w:ilvl="5">
      <w:start w:val="0"/>
      <w:numFmt w:val="bullet"/>
      <w:lvlText w:val="•"/>
      <w:lvlJc w:val="left"/>
      <w:pPr>
        <w:ind w:left="4601" w:hanging="638"/>
      </w:pPr>
      <w:rPr>
        <w:rFonts w:hint="default"/>
      </w:rPr>
    </w:lvl>
    <w:lvl w:ilvl="6">
      <w:start w:val="0"/>
      <w:numFmt w:val="bullet"/>
      <w:lvlText w:val="•"/>
      <w:lvlJc w:val="left"/>
      <w:pPr>
        <w:ind w:left="5385" w:hanging="638"/>
      </w:pPr>
      <w:rPr>
        <w:rFonts w:hint="default"/>
      </w:rPr>
    </w:lvl>
    <w:lvl w:ilvl="7">
      <w:start w:val="0"/>
      <w:numFmt w:val="bullet"/>
      <w:lvlText w:val="•"/>
      <w:lvlJc w:val="left"/>
      <w:pPr>
        <w:ind w:left="6170" w:hanging="638"/>
      </w:pPr>
      <w:rPr>
        <w:rFonts w:hint="default"/>
      </w:rPr>
    </w:lvl>
    <w:lvl w:ilvl="8">
      <w:start w:val="0"/>
      <w:numFmt w:val="bullet"/>
      <w:lvlText w:val="•"/>
      <w:lvlJc w:val="left"/>
      <w:pPr>
        <w:ind w:left="6954" w:hanging="638"/>
      </w:pPr>
      <w:rPr>
        <w:rFonts w:hint="default"/>
      </w:rPr>
    </w:lvl>
  </w:abstractNum>
  <w:abstractNum w:abstractNumId="60">
    <w:nsid w:val="30A9A583"/>
    <w:multiLevelType w:val="hybridMultilevel"/>
    <w:tmpl w:val="00000000"/>
    <w:lvl w:ilvl="0">
      <w:start w:val="2"/>
      <w:numFmt w:val="decimal"/>
      <w:lvlText w:val="%1"/>
      <w:lvlJc w:val="left"/>
      <w:pPr>
        <w:ind w:left="3160" w:hanging="710"/>
        <w:jc w:val="left"/>
      </w:pPr>
      <w:rPr>
        <w:rFonts w:hint="default"/>
      </w:rPr>
    </w:lvl>
    <w:lvl w:ilvl="1">
      <w:start w:val="10"/>
      <w:numFmt w:val="decimal"/>
      <w:lvlText w:val="%1.%2"/>
      <w:lvlJc w:val="left"/>
      <w:pPr>
        <w:ind w:left="3160" w:hanging="710"/>
        <w:jc w:val="left"/>
      </w:pPr>
      <w:rPr>
        <w:rFonts w:ascii="宋体" w:eastAsia="宋体" w:hAnsi="宋体" w:cs="宋体" w:hint="default"/>
        <w:w w:val="102"/>
        <w:sz w:val="31"/>
        <w:szCs w:val="31"/>
      </w:rPr>
    </w:lvl>
    <w:lvl w:ilvl="2">
      <w:start w:val="0"/>
      <w:numFmt w:val="bullet"/>
      <w:lvlText w:val="•"/>
      <w:lvlJc w:val="left"/>
      <w:pPr>
        <w:ind w:left="5843" w:hanging="710"/>
      </w:pPr>
      <w:rPr>
        <w:rFonts w:hint="default"/>
      </w:rPr>
    </w:lvl>
    <w:lvl w:ilvl="3">
      <w:start w:val="0"/>
      <w:numFmt w:val="bullet"/>
      <w:lvlText w:val="•"/>
      <w:lvlJc w:val="left"/>
      <w:pPr>
        <w:ind w:left="7185" w:hanging="710"/>
      </w:pPr>
      <w:rPr>
        <w:rFonts w:hint="default"/>
      </w:rPr>
    </w:lvl>
    <w:lvl w:ilvl="4">
      <w:start w:val="0"/>
      <w:numFmt w:val="bullet"/>
      <w:lvlText w:val="•"/>
      <w:lvlJc w:val="left"/>
      <w:pPr>
        <w:ind w:left="8527" w:hanging="710"/>
      </w:pPr>
      <w:rPr>
        <w:rFonts w:hint="default"/>
      </w:rPr>
    </w:lvl>
    <w:lvl w:ilvl="5">
      <w:start w:val="0"/>
      <w:numFmt w:val="bullet"/>
      <w:lvlText w:val="•"/>
      <w:lvlJc w:val="left"/>
      <w:pPr>
        <w:ind w:left="9869" w:hanging="710"/>
      </w:pPr>
      <w:rPr>
        <w:rFonts w:hint="default"/>
      </w:rPr>
    </w:lvl>
    <w:lvl w:ilvl="6">
      <w:start w:val="0"/>
      <w:numFmt w:val="bullet"/>
      <w:lvlText w:val="•"/>
      <w:lvlJc w:val="left"/>
      <w:pPr>
        <w:ind w:left="11211" w:hanging="710"/>
      </w:pPr>
      <w:rPr>
        <w:rFonts w:hint="default"/>
      </w:rPr>
    </w:lvl>
    <w:lvl w:ilvl="7">
      <w:start w:val="0"/>
      <w:numFmt w:val="bullet"/>
      <w:lvlText w:val="•"/>
      <w:lvlJc w:val="left"/>
      <w:pPr>
        <w:ind w:left="12553" w:hanging="710"/>
      </w:pPr>
      <w:rPr>
        <w:rFonts w:hint="default"/>
      </w:rPr>
    </w:lvl>
    <w:lvl w:ilvl="8">
      <w:start w:val="0"/>
      <w:numFmt w:val="bullet"/>
      <w:lvlText w:val="•"/>
      <w:lvlJc w:val="left"/>
      <w:pPr>
        <w:ind w:left="13895" w:hanging="710"/>
      </w:pPr>
      <w:rPr>
        <w:rFonts w:hint="default"/>
      </w:rPr>
    </w:lvl>
  </w:abstractNum>
  <w:abstractNum w:abstractNumId="61">
    <w:nsid w:val="31C6E248"/>
    <w:multiLevelType w:val="hybridMultilevel"/>
    <w:tmpl w:val="00000000"/>
    <w:lvl w:ilvl="0">
      <w:start w:val="1"/>
      <w:numFmt w:val="decimal"/>
      <w:lvlText w:val="%1"/>
      <w:lvlJc w:val="left"/>
      <w:pPr>
        <w:ind w:left="3005" w:hanging="555"/>
        <w:jc w:val="left"/>
      </w:pPr>
      <w:rPr>
        <w:rFonts w:hint="default"/>
      </w:rPr>
    </w:lvl>
    <w:lvl w:ilvl="1">
      <w:start w:val="1"/>
      <w:numFmt w:val="decimal"/>
      <w:lvlText w:val="%1.%2"/>
      <w:lvlJc w:val="left"/>
      <w:pPr>
        <w:ind w:left="3005" w:hanging="555"/>
        <w:jc w:val="left"/>
      </w:pPr>
      <w:rPr>
        <w:rFonts w:ascii="宋体" w:eastAsia="宋体" w:hAnsi="宋体" w:cs="宋体" w:hint="default"/>
        <w:w w:val="102"/>
        <w:sz w:val="31"/>
        <w:szCs w:val="31"/>
      </w:rPr>
    </w:lvl>
    <w:lvl w:ilvl="2">
      <w:start w:val="0"/>
      <w:numFmt w:val="bullet"/>
      <w:lvlText w:val="•"/>
      <w:lvlJc w:val="left"/>
      <w:pPr>
        <w:ind w:left="5715" w:hanging="555"/>
      </w:pPr>
      <w:rPr>
        <w:rFonts w:hint="default"/>
      </w:rPr>
    </w:lvl>
    <w:lvl w:ilvl="3">
      <w:start w:val="0"/>
      <w:numFmt w:val="bullet"/>
      <w:lvlText w:val="•"/>
      <w:lvlJc w:val="left"/>
      <w:pPr>
        <w:ind w:left="7073" w:hanging="555"/>
      </w:pPr>
      <w:rPr>
        <w:rFonts w:hint="default"/>
      </w:rPr>
    </w:lvl>
    <w:lvl w:ilvl="4">
      <w:start w:val="0"/>
      <w:numFmt w:val="bullet"/>
      <w:lvlText w:val="•"/>
      <w:lvlJc w:val="left"/>
      <w:pPr>
        <w:ind w:left="8431" w:hanging="555"/>
      </w:pPr>
      <w:rPr>
        <w:rFonts w:hint="default"/>
      </w:rPr>
    </w:lvl>
    <w:lvl w:ilvl="5">
      <w:start w:val="0"/>
      <w:numFmt w:val="bullet"/>
      <w:lvlText w:val="•"/>
      <w:lvlJc w:val="left"/>
      <w:pPr>
        <w:ind w:left="9789" w:hanging="555"/>
      </w:pPr>
      <w:rPr>
        <w:rFonts w:hint="default"/>
      </w:rPr>
    </w:lvl>
    <w:lvl w:ilvl="6">
      <w:start w:val="0"/>
      <w:numFmt w:val="bullet"/>
      <w:lvlText w:val="•"/>
      <w:lvlJc w:val="left"/>
      <w:pPr>
        <w:ind w:left="11147" w:hanging="555"/>
      </w:pPr>
      <w:rPr>
        <w:rFonts w:hint="default"/>
      </w:rPr>
    </w:lvl>
    <w:lvl w:ilvl="7">
      <w:start w:val="0"/>
      <w:numFmt w:val="bullet"/>
      <w:lvlText w:val="•"/>
      <w:lvlJc w:val="left"/>
      <w:pPr>
        <w:ind w:left="12505" w:hanging="555"/>
      </w:pPr>
      <w:rPr>
        <w:rFonts w:hint="default"/>
      </w:rPr>
    </w:lvl>
    <w:lvl w:ilvl="8">
      <w:start w:val="0"/>
      <w:numFmt w:val="bullet"/>
      <w:lvlText w:val="•"/>
      <w:lvlJc w:val="left"/>
      <w:pPr>
        <w:ind w:left="13863" w:hanging="555"/>
      </w:pPr>
      <w:rPr>
        <w:rFonts w:hint="default"/>
      </w:rPr>
    </w:lvl>
  </w:abstractNum>
  <w:abstractNum w:abstractNumId="62">
    <w:nsid w:val="325A3988"/>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279" w:hanging="638"/>
      </w:pPr>
      <w:rPr>
        <w:rFonts w:hint="default"/>
      </w:rPr>
    </w:lvl>
    <w:lvl w:ilvl="2">
      <w:start w:val="0"/>
      <w:numFmt w:val="bullet"/>
      <w:lvlText w:val="•"/>
      <w:lvlJc w:val="left"/>
      <w:pPr>
        <w:ind w:left="1878" w:hanging="638"/>
      </w:pPr>
      <w:rPr>
        <w:rFonts w:hint="default"/>
      </w:rPr>
    </w:lvl>
    <w:lvl w:ilvl="3">
      <w:start w:val="0"/>
      <w:numFmt w:val="bullet"/>
      <w:lvlText w:val="•"/>
      <w:lvlJc w:val="left"/>
      <w:pPr>
        <w:ind w:left="2477" w:hanging="638"/>
      </w:pPr>
      <w:rPr>
        <w:rFonts w:hint="default"/>
      </w:rPr>
    </w:lvl>
    <w:lvl w:ilvl="4">
      <w:start w:val="0"/>
      <w:numFmt w:val="bullet"/>
      <w:lvlText w:val="•"/>
      <w:lvlJc w:val="left"/>
      <w:pPr>
        <w:ind w:left="3076" w:hanging="638"/>
      </w:pPr>
      <w:rPr>
        <w:rFonts w:hint="default"/>
      </w:rPr>
    </w:lvl>
    <w:lvl w:ilvl="5">
      <w:start w:val="0"/>
      <w:numFmt w:val="bullet"/>
      <w:lvlText w:val="•"/>
      <w:lvlJc w:val="left"/>
      <w:pPr>
        <w:ind w:left="3676" w:hanging="638"/>
      </w:pPr>
      <w:rPr>
        <w:rFonts w:hint="default"/>
      </w:rPr>
    </w:lvl>
    <w:lvl w:ilvl="6">
      <w:start w:val="0"/>
      <w:numFmt w:val="bullet"/>
      <w:lvlText w:val="•"/>
      <w:lvlJc w:val="left"/>
      <w:pPr>
        <w:ind w:left="4275" w:hanging="638"/>
      </w:pPr>
      <w:rPr>
        <w:rFonts w:hint="default"/>
      </w:rPr>
    </w:lvl>
    <w:lvl w:ilvl="7">
      <w:start w:val="0"/>
      <w:numFmt w:val="bullet"/>
      <w:lvlText w:val="•"/>
      <w:lvlJc w:val="left"/>
      <w:pPr>
        <w:ind w:left="4874" w:hanging="638"/>
      </w:pPr>
      <w:rPr>
        <w:rFonts w:hint="default"/>
      </w:rPr>
    </w:lvl>
    <w:lvl w:ilvl="8">
      <w:start w:val="0"/>
      <w:numFmt w:val="bullet"/>
      <w:lvlText w:val="•"/>
      <w:lvlJc w:val="left"/>
      <w:pPr>
        <w:ind w:left="5473" w:hanging="638"/>
      </w:pPr>
      <w:rPr>
        <w:rFonts w:hint="default"/>
      </w:rPr>
    </w:lvl>
  </w:abstractNum>
  <w:abstractNum w:abstractNumId="63">
    <w:nsid w:val="3286BCA1"/>
    <w:multiLevelType w:val="hybridMultilevel"/>
    <w:tmpl w:val="00000000"/>
    <w:lvl w:ilvl="0">
      <w:start w:val="1"/>
      <w:numFmt w:val="upperLetter"/>
      <w:lvlText w:val="%1"/>
      <w:lvlJc w:val="left"/>
      <w:pPr>
        <w:ind w:left="6163" w:hanging="810"/>
        <w:jc w:val="left"/>
      </w:pPr>
      <w:rPr>
        <w:rFonts w:ascii="宋体" w:eastAsia="宋体" w:hAnsi="宋体" w:cs="宋体" w:hint="default"/>
        <w:w w:val="102"/>
        <w:sz w:val="31"/>
        <w:szCs w:val="31"/>
      </w:rPr>
    </w:lvl>
    <w:lvl w:ilvl="1">
      <w:start w:val="0"/>
      <w:numFmt w:val="bullet"/>
      <w:lvlText w:val="•"/>
      <w:lvlJc w:val="left"/>
      <w:pPr>
        <w:ind w:left="7201" w:hanging="810"/>
      </w:pPr>
      <w:rPr>
        <w:rFonts w:hint="default"/>
      </w:rPr>
    </w:lvl>
    <w:lvl w:ilvl="2">
      <w:start w:val="0"/>
      <w:numFmt w:val="bullet"/>
      <w:lvlText w:val="•"/>
      <w:lvlJc w:val="left"/>
      <w:pPr>
        <w:ind w:left="8243" w:hanging="810"/>
      </w:pPr>
      <w:rPr>
        <w:rFonts w:hint="default"/>
      </w:rPr>
    </w:lvl>
    <w:lvl w:ilvl="3">
      <w:start w:val="0"/>
      <w:numFmt w:val="bullet"/>
      <w:lvlText w:val="•"/>
      <w:lvlJc w:val="left"/>
      <w:pPr>
        <w:ind w:left="9285" w:hanging="810"/>
      </w:pPr>
      <w:rPr>
        <w:rFonts w:hint="default"/>
      </w:rPr>
    </w:lvl>
    <w:lvl w:ilvl="4">
      <w:start w:val="0"/>
      <w:numFmt w:val="bullet"/>
      <w:lvlText w:val="•"/>
      <w:lvlJc w:val="left"/>
      <w:pPr>
        <w:ind w:left="10327" w:hanging="810"/>
      </w:pPr>
      <w:rPr>
        <w:rFonts w:hint="default"/>
      </w:rPr>
    </w:lvl>
    <w:lvl w:ilvl="5">
      <w:start w:val="0"/>
      <w:numFmt w:val="bullet"/>
      <w:lvlText w:val="•"/>
      <w:lvlJc w:val="left"/>
      <w:pPr>
        <w:ind w:left="11369" w:hanging="810"/>
      </w:pPr>
      <w:rPr>
        <w:rFonts w:hint="default"/>
      </w:rPr>
    </w:lvl>
    <w:lvl w:ilvl="6">
      <w:start w:val="0"/>
      <w:numFmt w:val="bullet"/>
      <w:lvlText w:val="•"/>
      <w:lvlJc w:val="left"/>
      <w:pPr>
        <w:ind w:left="12411" w:hanging="810"/>
      </w:pPr>
      <w:rPr>
        <w:rFonts w:hint="default"/>
      </w:rPr>
    </w:lvl>
    <w:lvl w:ilvl="7">
      <w:start w:val="0"/>
      <w:numFmt w:val="bullet"/>
      <w:lvlText w:val="•"/>
      <w:lvlJc w:val="left"/>
      <w:pPr>
        <w:ind w:left="13453" w:hanging="810"/>
      </w:pPr>
      <w:rPr>
        <w:rFonts w:hint="default"/>
      </w:rPr>
    </w:lvl>
    <w:lvl w:ilvl="8">
      <w:start w:val="0"/>
      <w:numFmt w:val="bullet"/>
      <w:lvlText w:val="•"/>
      <w:lvlJc w:val="left"/>
      <w:pPr>
        <w:ind w:left="14495" w:hanging="810"/>
      </w:pPr>
      <w:rPr>
        <w:rFonts w:hint="default"/>
      </w:rPr>
    </w:lvl>
  </w:abstractNum>
  <w:abstractNum w:abstractNumId="64">
    <w:nsid w:val="33056421"/>
    <w:multiLevelType w:val="hybridMultilevel"/>
    <w:tmpl w:val="00000000"/>
    <w:lvl w:ilvl="0">
      <w:start w:val="0"/>
      <w:numFmt w:val="bullet"/>
      <w:lvlText w:val=""/>
      <w:lvlJc w:val="left"/>
      <w:pPr>
        <w:ind w:left="1670" w:hanging="638"/>
      </w:pPr>
      <w:rPr>
        <w:rFonts w:ascii="Wingdings" w:eastAsia="Wingdings" w:hAnsi="Wingdings" w:cs="Wingdings" w:hint="default"/>
        <w:w w:val="102"/>
        <w:sz w:val="31"/>
        <w:szCs w:val="31"/>
      </w:rPr>
    </w:lvl>
    <w:lvl w:ilvl="1">
      <w:start w:val="0"/>
      <w:numFmt w:val="bullet"/>
      <w:lvlText w:val="•"/>
      <w:lvlJc w:val="left"/>
      <w:pPr>
        <w:ind w:left="3169" w:hanging="638"/>
      </w:pPr>
      <w:rPr>
        <w:rFonts w:hint="default"/>
      </w:rPr>
    </w:lvl>
    <w:lvl w:ilvl="2">
      <w:start w:val="0"/>
      <w:numFmt w:val="bullet"/>
      <w:lvlText w:val="•"/>
      <w:lvlJc w:val="left"/>
      <w:pPr>
        <w:ind w:left="4659" w:hanging="638"/>
      </w:pPr>
      <w:rPr>
        <w:rFonts w:hint="default"/>
      </w:rPr>
    </w:lvl>
    <w:lvl w:ilvl="3">
      <w:start w:val="0"/>
      <w:numFmt w:val="bullet"/>
      <w:lvlText w:val="•"/>
      <w:lvlJc w:val="left"/>
      <w:pPr>
        <w:ind w:left="6149" w:hanging="638"/>
      </w:pPr>
      <w:rPr>
        <w:rFonts w:hint="default"/>
      </w:rPr>
    </w:lvl>
    <w:lvl w:ilvl="4">
      <w:start w:val="0"/>
      <w:numFmt w:val="bullet"/>
      <w:lvlText w:val="•"/>
      <w:lvlJc w:val="left"/>
      <w:pPr>
        <w:ind w:left="7639" w:hanging="638"/>
      </w:pPr>
      <w:rPr>
        <w:rFonts w:hint="default"/>
      </w:rPr>
    </w:lvl>
    <w:lvl w:ilvl="5">
      <w:start w:val="0"/>
      <w:numFmt w:val="bullet"/>
      <w:lvlText w:val="•"/>
      <w:lvlJc w:val="left"/>
      <w:pPr>
        <w:ind w:left="9129" w:hanging="638"/>
      </w:pPr>
      <w:rPr>
        <w:rFonts w:hint="default"/>
      </w:rPr>
    </w:lvl>
    <w:lvl w:ilvl="6">
      <w:start w:val="0"/>
      <w:numFmt w:val="bullet"/>
      <w:lvlText w:val="•"/>
      <w:lvlJc w:val="left"/>
      <w:pPr>
        <w:ind w:left="10619" w:hanging="638"/>
      </w:pPr>
      <w:rPr>
        <w:rFonts w:hint="default"/>
      </w:rPr>
    </w:lvl>
    <w:lvl w:ilvl="7">
      <w:start w:val="0"/>
      <w:numFmt w:val="bullet"/>
      <w:lvlText w:val="•"/>
      <w:lvlJc w:val="left"/>
      <w:pPr>
        <w:ind w:left="12109" w:hanging="638"/>
      </w:pPr>
      <w:rPr>
        <w:rFonts w:hint="default"/>
      </w:rPr>
    </w:lvl>
    <w:lvl w:ilvl="8">
      <w:start w:val="0"/>
      <w:numFmt w:val="bullet"/>
      <w:lvlText w:val="•"/>
      <w:lvlJc w:val="left"/>
      <w:pPr>
        <w:ind w:left="13599" w:hanging="638"/>
      </w:pPr>
      <w:rPr>
        <w:rFonts w:hint="default"/>
      </w:rPr>
    </w:lvl>
  </w:abstractNum>
  <w:abstractNum w:abstractNumId="65">
    <w:nsid w:val="33BE9131"/>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550" w:hanging="638"/>
      </w:pPr>
      <w:rPr>
        <w:rFonts w:hint="default"/>
      </w:rPr>
    </w:lvl>
    <w:lvl w:ilvl="2">
      <w:start w:val="0"/>
      <w:numFmt w:val="bullet"/>
      <w:lvlText w:val="•"/>
      <w:lvlJc w:val="left"/>
      <w:pPr>
        <w:ind w:left="2421" w:hanging="638"/>
      </w:pPr>
      <w:rPr>
        <w:rFonts w:hint="default"/>
      </w:rPr>
    </w:lvl>
    <w:lvl w:ilvl="3">
      <w:start w:val="0"/>
      <w:numFmt w:val="bullet"/>
      <w:lvlText w:val="•"/>
      <w:lvlJc w:val="left"/>
      <w:pPr>
        <w:ind w:left="3292" w:hanging="638"/>
      </w:pPr>
      <w:rPr>
        <w:rFonts w:hint="default"/>
      </w:rPr>
    </w:lvl>
    <w:lvl w:ilvl="4">
      <w:start w:val="0"/>
      <w:numFmt w:val="bullet"/>
      <w:lvlText w:val="•"/>
      <w:lvlJc w:val="left"/>
      <w:pPr>
        <w:ind w:left="4162" w:hanging="638"/>
      </w:pPr>
      <w:rPr>
        <w:rFonts w:hint="default"/>
      </w:rPr>
    </w:lvl>
    <w:lvl w:ilvl="5">
      <w:start w:val="0"/>
      <w:numFmt w:val="bullet"/>
      <w:lvlText w:val="•"/>
      <w:lvlJc w:val="left"/>
      <w:pPr>
        <w:ind w:left="5033" w:hanging="638"/>
      </w:pPr>
      <w:rPr>
        <w:rFonts w:hint="default"/>
      </w:rPr>
    </w:lvl>
    <w:lvl w:ilvl="6">
      <w:start w:val="0"/>
      <w:numFmt w:val="bullet"/>
      <w:lvlText w:val="•"/>
      <w:lvlJc w:val="left"/>
      <w:pPr>
        <w:ind w:left="5904" w:hanging="638"/>
      </w:pPr>
      <w:rPr>
        <w:rFonts w:hint="default"/>
      </w:rPr>
    </w:lvl>
    <w:lvl w:ilvl="7">
      <w:start w:val="0"/>
      <w:numFmt w:val="bullet"/>
      <w:lvlText w:val="•"/>
      <w:lvlJc w:val="left"/>
      <w:pPr>
        <w:ind w:left="6774" w:hanging="638"/>
      </w:pPr>
      <w:rPr>
        <w:rFonts w:hint="default"/>
      </w:rPr>
    </w:lvl>
    <w:lvl w:ilvl="8">
      <w:start w:val="0"/>
      <w:numFmt w:val="bullet"/>
      <w:lvlText w:val="•"/>
      <w:lvlJc w:val="left"/>
      <w:pPr>
        <w:ind w:left="7645" w:hanging="638"/>
      </w:pPr>
      <w:rPr>
        <w:rFonts w:hint="default"/>
      </w:rPr>
    </w:lvl>
  </w:abstractNum>
  <w:abstractNum w:abstractNumId="66">
    <w:nsid w:val="33F97164"/>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960" w:hanging="638"/>
      </w:pPr>
      <w:rPr>
        <w:rFonts w:hint="default"/>
      </w:rPr>
    </w:lvl>
    <w:lvl w:ilvl="2">
      <w:start w:val="0"/>
      <w:numFmt w:val="bullet"/>
      <w:lvlText w:val="•"/>
      <w:lvlJc w:val="left"/>
      <w:pPr>
        <w:ind w:left="1241" w:hanging="638"/>
      </w:pPr>
      <w:rPr>
        <w:rFonts w:hint="default"/>
      </w:rPr>
    </w:lvl>
    <w:lvl w:ilvl="3">
      <w:start w:val="0"/>
      <w:numFmt w:val="bullet"/>
      <w:lvlText w:val="•"/>
      <w:lvlJc w:val="left"/>
      <w:pPr>
        <w:ind w:left="1522" w:hanging="638"/>
      </w:pPr>
      <w:rPr>
        <w:rFonts w:hint="default"/>
      </w:rPr>
    </w:lvl>
    <w:lvl w:ilvl="4">
      <w:start w:val="0"/>
      <w:numFmt w:val="bullet"/>
      <w:lvlText w:val="•"/>
      <w:lvlJc w:val="left"/>
      <w:pPr>
        <w:ind w:left="1803" w:hanging="638"/>
      </w:pPr>
      <w:rPr>
        <w:rFonts w:hint="default"/>
      </w:rPr>
    </w:lvl>
    <w:lvl w:ilvl="5">
      <w:start w:val="0"/>
      <w:numFmt w:val="bullet"/>
      <w:lvlText w:val="•"/>
      <w:lvlJc w:val="left"/>
      <w:pPr>
        <w:ind w:left="2084" w:hanging="638"/>
      </w:pPr>
      <w:rPr>
        <w:rFonts w:hint="default"/>
      </w:rPr>
    </w:lvl>
    <w:lvl w:ilvl="6">
      <w:start w:val="0"/>
      <w:numFmt w:val="bullet"/>
      <w:lvlText w:val="•"/>
      <w:lvlJc w:val="left"/>
      <w:pPr>
        <w:ind w:left="2365" w:hanging="638"/>
      </w:pPr>
      <w:rPr>
        <w:rFonts w:hint="default"/>
      </w:rPr>
    </w:lvl>
    <w:lvl w:ilvl="7">
      <w:start w:val="0"/>
      <w:numFmt w:val="bullet"/>
      <w:lvlText w:val="•"/>
      <w:lvlJc w:val="left"/>
      <w:pPr>
        <w:ind w:left="2646" w:hanging="638"/>
      </w:pPr>
      <w:rPr>
        <w:rFonts w:hint="default"/>
      </w:rPr>
    </w:lvl>
    <w:lvl w:ilvl="8">
      <w:start w:val="0"/>
      <w:numFmt w:val="bullet"/>
      <w:lvlText w:val="•"/>
      <w:lvlJc w:val="left"/>
      <w:pPr>
        <w:ind w:left="2927" w:hanging="638"/>
      </w:pPr>
      <w:rPr>
        <w:rFonts w:hint="default"/>
      </w:rPr>
    </w:lvl>
  </w:abstractNum>
  <w:abstractNum w:abstractNumId="67">
    <w:nsid w:val="3457B993"/>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886" w:hanging="638"/>
      </w:pPr>
      <w:rPr>
        <w:rFonts w:hint="default"/>
      </w:rPr>
    </w:lvl>
    <w:lvl w:ilvl="2">
      <w:start w:val="0"/>
      <w:numFmt w:val="bullet"/>
      <w:lvlText w:val="•"/>
      <w:lvlJc w:val="left"/>
      <w:pPr>
        <w:ind w:left="1092" w:hanging="638"/>
      </w:pPr>
      <w:rPr>
        <w:rFonts w:hint="default"/>
      </w:rPr>
    </w:lvl>
    <w:lvl w:ilvl="3">
      <w:start w:val="0"/>
      <w:numFmt w:val="bullet"/>
      <w:lvlText w:val="•"/>
      <w:lvlJc w:val="left"/>
      <w:pPr>
        <w:ind w:left="1298" w:hanging="638"/>
      </w:pPr>
      <w:rPr>
        <w:rFonts w:hint="default"/>
      </w:rPr>
    </w:lvl>
    <w:lvl w:ilvl="4">
      <w:start w:val="0"/>
      <w:numFmt w:val="bullet"/>
      <w:lvlText w:val="•"/>
      <w:lvlJc w:val="left"/>
      <w:pPr>
        <w:ind w:left="1504" w:hanging="638"/>
      </w:pPr>
      <w:rPr>
        <w:rFonts w:hint="default"/>
      </w:rPr>
    </w:lvl>
    <w:lvl w:ilvl="5">
      <w:start w:val="0"/>
      <w:numFmt w:val="bullet"/>
      <w:lvlText w:val="•"/>
      <w:lvlJc w:val="left"/>
      <w:pPr>
        <w:ind w:left="1711" w:hanging="638"/>
      </w:pPr>
      <w:rPr>
        <w:rFonts w:hint="default"/>
      </w:rPr>
    </w:lvl>
    <w:lvl w:ilvl="6">
      <w:start w:val="0"/>
      <w:numFmt w:val="bullet"/>
      <w:lvlText w:val="•"/>
      <w:lvlJc w:val="left"/>
      <w:pPr>
        <w:ind w:left="1917" w:hanging="638"/>
      </w:pPr>
      <w:rPr>
        <w:rFonts w:hint="default"/>
      </w:rPr>
    </w:lvl>
    <w:lvl w:ilvl="7">
      <w:start w:val="0"/>
      <w:numFmt w:val="bullet"/>
      <w:lvlText w:val="•"/>
      <w:lvlJc w:val="left"/>
      <w:pPr>
        <w:ind w:left="2123" w:hanging="638"/>
      </w:pPr>
      <w:rPr>
        <w:rFonts w:hint="default"/>
      </w:rPr>
    </w:lvl>
    <w:lvl w:ilvl="8">
      <w:start w:val="0"/>
      <w:numFmt w:val="bullet"/>
      <w:lvlText w:val="•"/>
      <w:lvlJc w:val="left"/>
      <w:pPr>
        <w:ind w:left="2329" w:hanging="638"/>
      </w:pPr>
      <w:rPr>
        <w:rFonts w:hint="default"/>
      </w:rPr>
    </w:lvl>
  </w:abstractNum>
  <w:abstractNum w:abstractNumId="68">
    <w:nsid w:val="349B3E5E"/>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913" w:hanging="638"/>
      </w:pPr>
      <w:rPr>
        <w:rFonts w:hint="default"/>
      </w:rPr>
    </w:lvl>
    <w:lvl w:ilvl="2">
      <w:start w:val="0"/>
      <w:numFmt w:val="bullet"/>
      <w:lvlText w:val="•"/>
      <w:lvlJc w:val="left"/>
      <w:pPr>
        <w:ind w:left="1147" w:hanging="638"/>
      </w:pPr>
      <w:rPr>
        <w:rFonts w:hint="default"/>
      </w:rPr>
    </w:lvl>
    <w:lvl w:ilvl="3">
      <w:start w:val="0"/>
      <w:numFmt w:val="bullet"/>
      <w:lvlText w:val="•"/>
      <w:lvlJc w:val="left"/>
      <w:pPr>
        <w:ind w:left="1381" w:hanging="638"/>
      </w:pPr>
      <w:rPr>
        <w:rFonts w:hint="default"/>
      </w:rPr>
    </w:lvl>
    <w:lvl w:ilvl="4">
      <w:start w:val="0"/>
      <w:numFmt w:val="bullet"/>
      <w:lvlText w:val="•"/>
      <w:lvlJc w:val="left"/>
      <w:pPr>
        <w:ind w:left="1614" w:hanging="638"/>
      </w:pPr>
      <w:rPr>
        <w:rFonts w:hint="default"/>
      </w:rPr>
    </w:lvl>
    <w:lvl w:ilvl="5">
      <w:start w:val="0"/>
      <w:numFmt w:val="bullet"/>
      <w:lvlText w:val="•"/>
      <w:lvlJc w:val="left"/>
      <w:pPr>
        <w:ind w:left="1848" w:hanging="638"/>
      </w:pPr>
      <w:rPr>
        <w:rFonts w:hint="default"/>
      </w:rPr>
    </w:lvl>
    <w:lvl w:ilvl="6">
      <w:start w:val="0"/>
      <w:numFmt w:val="bullet"/>
      <w:lvlText w:val="•"/>
      <w:lvlJc w:val="left"/>
      <w:pPr>
        <w:ind w:left="2082" w:hanging="638"/>
      </w:pPr>
      <w:rPr>
        <w:rFonts w:hint="default"/>
      </w:rPr>
    </w:lvl>
    <w:lvl w:ilvl="7">
      <w:start w:val="0"/>
      <w:numFmt w:val="bullet"/>
      <w:lvlText w:val="•"/>
      <w:lvlJc w:val="left"/>
      <w:pPr>
        <w:ind w:left="2315" w:hanging="638"/>
      </w:pPr>
      <w:rPr>
        <w:rFonts w:hint="default"/>
      </w:rPr>
    </w:lvl>
    <w:lvl w:ilvl="8">
      <w:start w:val="0"/>
      <w:numFmt w:val="bullet"/>
      <w:lvlText w:val="•"/>
      <w:lvlJc w:val="left"/>
      <w:pPr>
        <w:ind w:left="2549" w:hanging="638"/>
      </w:pPr>
      <w:rPr>
        <w:rFonts w:hint="default"/>
      </w:rPr>
    </w:lvl>
  </w:abstractNum>
  <w:abstractNum w:abstractNumId="69">
    <w:nsid w:val="35495CD3"/>
    <w:multiLevelType w:val="hybridMultilevel"/>
    <w:tmpl w:val="00000000"/>
    <w:lvl w:ilvl="0">
      <w:start w:val="0"/>
      <w:numFmt w:val="bullet"/>
      <w:lvlText w:val=""/>
      <w:lvlJc w:val="left"/>
      <w:pPr>
        <w:ind w:left="698" w:hanging="638"/>
      </w:pPr>
      <w:rPr>
        <w:rFonts w:ascii="Wingdings" w:eastAsia="Wingdings" w:hAnsi="Wingdings" w:cs="Wingdings" w:hint="default"/>
        <w:w w:val="102"/>
        <w:sz w:val="31"/>
        <w:szCs w:val="31"/>
      </w:rPr>
    </w:lvl>
    <w:lvl w:ilvl="1">
      <w:start w:val="0"/>
      <w:numFmt w:val="bullet"/>
      <w:lvlText w:val=""/>
      <w:lvlJc w:val="left"/>
      <w:pPr>
        <w:ind w:left="2209" w:hanging="637"/>
      </w:pPr>
      <w:rPr>
        <w:rFonts w:ascii="Wingdings" w:eastAsia="Wingdings" w:hAnsi="Wingdings" w:cs="Wingdings" w:hint="default"/>
        <w:w w:val="102"/>
        <w:sz w:val="31"/>
        <w:szCs w:val="31"/>
      </w:rPr>
    </w:lvl>
    <w:lvl w:ilvl="2">
      <w:start w:val="0"/>
      <w:numFmt w:val="bullet"/>
      <w:lvlText w:val="•"/>
      <w:lvlJc w:val="left"/>
      <w:pPr>
        <w:ind w:left="3477" w:hanging="637"/>
      </w:pPr>
      <w:rPr>
        <w:rFonts w:hint="default"/>
      </w:rPr>
    </w:lvl>
    <w:lvl w:ilvl="3">
      <w:start w:val="0"/>
      <w:numFmt w:val="bullet"/>
      <w:lvlText w:val="•"/>
      <w:lvlJc w:val="left"/>
      <w:pPr>
        <w:ind w:left="4754" w:hanging="637"/>
      </w:pPr>
      <w:rPr>
        <w:rFonts w:hint="default"/>
      </w:rPr>
    </w:lvl>
    <w:lvl w:ilvl="4">
      <w:start w:val="0"/>
      <w:numFmt w:val="bullet"/>
      <w:lvlText w:val="•"/>
      <w:lvlJc w:val="left"/>
      <w:pPr>
        <w:ind w:left="6032" w:hanging="637"/>
      </w:pPr>
      <w:rPr>
        <w:rFonts w:hint="default"/>
      </w:rPr>
    </w:lvl>
    <w:lvl w:ilvl="5">
      <w:start w:val="0"/>
      <w:numFmt w:val="bullet"/>
      <w:lvlText w:val="•"/>
      <w:lvlJc w:val="left"/>
      <w:pPr>
        <w:ind w:left="7309" w:hanging="637"/>
      </w:pPr>
      <w:rPr>
        <w:rFonts w:hint="default"/>
      </w:rPr>
    </w:lvl>
    <w:lvl w:ilvl="6">
      <w:start w:val="0"/>
      <w:numFmt w:val="bullet"/>
      <w:lvlText w:val="•"/>
      <w:lvlJc w:val="left"/>
      <w:pPr>
        <w:ind w:left="8586" w:hanging="637"/>
      </w:pPr>
      <w:rPr>
        <w:rFonts w:hint="default"/>
      </w:rPr>
    </w:lvl>
    <w:lvl w:ilvl="7">
      <w:start w:val="0"/>
      <w:numFmt w:val="bullet"/>
      <w:lvlText w:val="•"/>
      <w:lvlJc w:val="left"/>
      <w:pPr>
        <w:ind w:left="9864" w:hanging="637"/>
      </w:pPr>
      <w:rPr>
        <w:rFonts w:hint="default"/>
      </w:rPr>
    </w:lvl>
    <w:lvl w:ilvl="8">
      <w:start w:val="0"/>
      <w:numFmt w:val="bullet"/>
      <w:lvlText w:val="•"/>
      <w:lvlJc w:val="left"/>
      <w:pPr>
        <w:ind w:left="11141" w:hanging="637"/>
      </w:pPr>
      <w:rPr>
        <w:rFonts w:hint="default"/>
      </w:rPr>
    </w:lvl>
  </w:abstractNum>
  <w:abstractNum w:abstractNumId="70">
    <w:nsid w:val="359B9E9B"/>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550" w:hanging="638"/>
      </w:pPr>
      <w:rPr>
        <w:rFonts w:hint="default"/>
      </w:rPr>
    </w:lvl>
    <w:lvl w:ilvl="2">
      <w:start w:val="0"/>
      <w:numFmt w:val="bullet"/>
      <w:lvlText w:val="•"/>
      <w:lvlJc w:val="left"/>
      <w:pPr>
        <w:ind w:left="2421" w:hanging="638"/>
      </w:pPr>
      <w:rPr>
        <w:rFonts w:hint="default"/>
      </w:rPr>
    </w:lvl>
    <w:lvl w:ilvl="3">
      <w:start w:val="0"/>
      <w:numFmt w:val="bullet"/>
      <w:lvlText w:val="•"/>
      <w:lvlJc w:val="left"/>
      <w:pPr>
        <w:ind w:left="3292" w:hanging="638"/>
      </w:pPr>
      <w:rPr>
        <w:rFonts w:hint="default"/>
      </w:rPr>
    </w:lvl>
    <w:lvl w:ilvl="4">
      <w:start w:val="0"/>
      <w:numFmt w:val="bullet"/>
      <w:lvlText w:val="•"/>
      <w:lvlJc w:val="left"/>
      <w:pPr>
        <w:ind w:left="4162" w:hanging="638"/>
      </w:pPr>
      <w:rPr>
        <w:rFonts w:hint="default"/>
      </w:rPr>
    </w:lvl>
    <w:lvl w:ilvl="5">
      <w:start w:val="0"/>
      <w:numFmt w:val="bullet"/>
      <w:lvlText w:val="•"/>
      <w:lvlJc w:val="left"/>
      <w:pPr>
        <w:ind w:left="5033" w:hanging="638"/>
      </w:pPr>
      <w:rPr>
        <w:rFonts w:hint="default"/>
      </w:rPr>
    </w:lvl>
    <w:lvl w:ilvl="6">
      <w:start w:val="0"/>
      <w:numFmt w:val="bullet"/>
      <w:lvlText w:val="•"/>
      <w:lvlJc w:val="left"/>
      <w:pPr>
        <w:ind w:left="5904" w:hanging="638"/>
      </w:pPr>
      <w:rPr>
        <w:rFonts w:hint="default"/>
      </w:rPr>
    </w:lvl>
    <w:lvl w:ilvl="7">
      <w:start w:val="0"/>
      <w:numFmt w:val="bullet"/>
      <w:lvlText w:val="•"/>
      <w:lvlJc w:val="left"/>
      <w:pPr>
        <w:ind w:left="6774" w:hanging="638"/>
      </w:pPr>
      <w:rPr>
        <w:rFonts w:hint="default"/>
      </w:rPr>
    </w:lvl>
    <w:lvl w:ilvl="8">
      <w:start w:val="0"/>
      <w:numFmt w:val="bullet"/>
      <w:lvlText w:val="•"/>
      <w:lvlJc w:val="left"/>
      <w:pPr>
        <w:ind w:left="7645" w:hanging="638"/>
      </w:pPr>
      <w:rPr>
        <w:rFonts w:hint="default"/>
      </w:rPr>
    </w:lvl>
  </w:abstractNum>
  <w:abstractNum w:abstractNumId="71">
    <w:nsid w:val="38B7CE0A"/>
    <w:multiLevelType w:val="hybridMultilevel"/>
    <w:tmpl w:val="00000000"/>
    <w:lvl w:ilvl="0">
      <w:start w:val="2"/>
      <w:numFmt w:val="decimal"/>
      <w:lvlText w:val="%1"/>
      <w:lvlJc w:val="left"/>
      <w:pPr>
        <w:ind w:left="5083" w:hanging="1621"/>
        <w:jc w:val="left"/>
      </w:pPr>
      <w:rPr>
        <w:rFonts w:hint="default"/>
      </w:rPr>
    </w:lvl>
    <w:lvl w:ilvl="1">
      <w:start w:val="2"/>
      <w:numFmt w:val="decimal"/>
      <w:lvlText w:val="%1.%2"/>
      <w:lvlJc w:val="left"/>
      <w:pPr>
        <w:ind w:left="5083" w:hanging="1621"/>
        <w:jc w:val="left"/>
      </w:pPr>
      <w:rPr>
        <w:rFonts w:hint="default"/>
      </w:rPr>
    </w:lvl>
    <w:lvl w:ilvl="2">
      <w:start w:val="12"/>
      <w:numFmt w:val="decimal"/>
      <w:lvlText w:val="%1.%2.%3"/>
      <w:lvlJc w:val="left"/>
      <w:pPr>
        <w:ind w:left="5083" w:hanging="1621"/>
        <w:jc w:val="left"/>
      </w:pPr>
      <w:rPr>
        <w:rFonts w:hint="default"/>
      </w:rPr>
    </w:lvl>
    <w:lvl w:ilvl="3">
      <w:start w:val="2"/>
      <w:numFmt w:val="decimal"/>
      <w:lvlText w:val="%1.%2.%3.%4"/>
      <w:lvlJc w:val="left"/>
      <w:pPr>
        <w:ind w:left="5083" w:hanging="1621"/>
        <w:jc w:val="left"/>
      </w:pPr>
      <w:rPr>
        <w:rFonts w:ascii="宋体" w:eastAsia="宋体" w:hAnsi="宋体" w:cs="宋体" w:hint="default"/>
        <w:w w:val="102"/>
        <w:sz w:val="31"/>
        <w:szCs w:val="31"/>
      </w:rPr>
    </w:lvl>
    <w:lvl w:ilvl="4">
      <w:start w:val="0"/>
      <w:numFmt w:val="bullet"/>
      <w:lvlText w:val="•"/>
      <w:lvlJc w:val="left"/>
      <w:pPr>
        <w:ind w:left="9679" w:hanging="1621"/>
      </w:pPr>
      <w:rPr>
        <w:rFonts w:hint="default"/>
      </w:rPr>
    </w:lvl>
    <w:lvl w:ilvl="5">
      <w:start w:val="0"/>
      <w:numFmt w:val="bullet"/>
      <w:lvlText w:val="•"/>
      <w:lvlJc w:val="left"/>
      <w:pPr>
        <w:ind w:left="10829" w:hanging="1621"/>
      </w:pPr>
      <w:rPr>
        <w:rFonts w:hint="default"/>
      </w:rPr>
    </w:lvl>
    <w:lvl w:ilvl="6">
      <w:start w:val="0"/>
      <w:numFmt w:val="bullet"/>
      <w:lvlText w:val="•"/>
      <w:lvlJc w:val="left"/>
      <w:pPr>
        <w:ind w:left="11979" w:hanging="1621"/>
      </w:pPr>
      <w:rPr>
        <w:rFonts w:hint="default"/>
      </w:rPr>
    </w:lvl>
    <w:lvl w:ilvl="7">
      <w:start w:val="0"/>
      <w:numFmt w:val="bullet"/>
      <w:lvlText w:val="•"/>
      <w:lvlJc w:val="left"/>
      <w:pPr>
        <w:ind w:left="13129" w:hanging="1621"/>
      </w:pPr>
      <w:rPr>
        <w:rFonts w:hint="default"/>
      </w:rPr>
    </w:lvl>
    <w:lvl w:ilvl="8">
      <w:start w:val="0"/>
      <w:numFmt w:val="bullet"/>
      <w:lvlText w:val="•"/>
      <w:lvlJc w:val="left"/>
      <w:pPr>
        <w:ind w:left="14279" w:hanging="1621"/>
      </w:pPr>
      <w:rPr>
        <w:rFonts w:hint="default"/>
      </w:rPr>
    </w:lvl>
  </w:abstractNum>
  <w:abstractNum w:abstractNumId="72">
    <w:nsid w:val="3926C8A2"/>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153" w:hanging="638"/>
      </w:pPr>
      <w:rPr>
        <w:rFonts w:hint="default"/>
      </w:rPr>
    </w:lvl>
    <w:lvl w:ilvl="2">
      <w:start w:val="0"/>
      <w:numFmt w:val="bullet"/>
      <w:lvlText w:val="•"/>
      <w:lvlJc w:val="left"/>
      <w:pPr>
        <w:ind w:left="1627" w:hanging="638"/>
      </w:pPr>
      <w:rPr>
        <w:rFonts w:hint="default"/>
      </w:rPr>
    </w:lvl>
    <w:lvl w:ilvl="3">
      <w:start w:val="0"/>
      <w:numFmt w:val="bullet"/>
      <w:lvlText w:val="•"/>
      <w:lvlJc w:val="left"/>
      <w:pPr>
        <w:ind w:left="2100" w:hanging="638"/>
      </w:pPr>
      <w:rPr>
        <w:rFonts w:hint="default"/>
      </w:rPr>
    </w:lvl>
    <w:lvl w:ilvl="4">
      <w:start w:val="0"/>
      <w:numFmt w:val="bullet"/>
      <w:lvlText w:val="•"/>
      <w:lvlJc w:val="left"/>
      <w:pPr>
        <w:ind w:left="2574" w:hanging="638"/>
      </w:pPr>
      <w:rPr>
        <w:rFonts w:hint="default"/>
      </w:rPr>
    </w:lvl>
    <w:lvl w:ilvl="5">
      <w:start w:val="0"/>
      <w:numFmt w:val="bullet"/>
      <w:lvlText w:val="•"/>
      <w:lvlJc w:val="left"/>
      <w:pPr>
        <w:ind w:left="3047" w:hanging="638"/>
      </w:pPr>
      <w:rPr>
        <w:rFonts w:hint="default"/>
      </w:rPr>
    </w:lvl>
    <w:lvl w:ilvl="6">
      <w:start w:val="0"/>
      <w:numFmt w:val="bullet"/>
      <w:lvlText w:val="•"/>
      <w:lvlJc w:val="left"/>
      <w:pPr>
        <w:ind w:left="3521" w:hanging="638"/>
      </w:pPr>
      <w:rPr>
        <w:rFonts w:hint="default"/>
      </w:rPr>
    </w:lvl>
    <w:lvl w:ilvl="7">
      <w:start w:val="0"/>
      <w:numFmt w:val="bullet"/>
      <w:lvlText w:val="•"/>
      <w:lvlJc w:val="left"/>
      <w:pPr>
        <w:ind w:left="3994" w:hanging="638"/>
      </w:pPr>
      <w:rPr>
        <w:rFonts w:hint="default"/>
      </w:rPr>
    </w:lvl>
    <w:lvl w:ilvl="8">
      <w:start w:val="0"/>
      <w:numFmt w:val="bullet"/>
      <w:lvlText w:val="•"/>
      <w:lvlJc w:val="left"/>
      <w:pPr>
        <w:ind w:left="4468" w:hanging="638"/>
      </w:pPr>
      <w:rPr>
        <w:rFonts w:hint="default"/>
      </w:rPr>
    </w:lvl>
  </w:abstractNum>
  <w:abstractNum w:abstractNumId="73">
    <w:nsid w:val="3B27E8D2"/>
    <w:multiLevelType w:val="hybridMultilevel"/>
    <w:tmpl w:val="00000000"/>
    <w:lvl w:ilvl="0">
      <w:start w:val="0"/>
      <w:numFmt w:val="bullet"/>
      <w:lvlText w:val=""/>
      <w:lvlJc w:val="left"/>
      <w:pPr>
        <w:ind w:left="2922" w:hanging="810"/>
      </w:pPr>
      <w:rPr>
        <w:rFonts w:ascii="Wingdings" w:eastAsia="Wingdings" w:hAnsi="Wingdings" w:cs="Wingdings" w:hint="default"/>
        <w:w w:val="102"/>
        <w:sz w:val="31"/>
        <w:szCs w:val="31"/>
      </w:rPr>
    </w:lvl>
    <w:lvl w:ilvl="1">
      <w:start w:val="0"/>
      <w:numFmt w:val="bullet"/>
      <w:lvlText w:val="•"/>
      <w:lvlJc w:val="left"/>
      <w:pPr>
        <w:ind w:left="4285" w:hanging="810"/>
      </w:pPr>
      <w:rPr>
        <w:rFonts w:hint="default"/>
      </w:rPr>
    </w:lvl>
    <w:lvl w:ilvl="2">
      <w:start w:val="0"/>
      <w:numFmt w:val="bullet"/>
      <w:lvlText w:val="•"/>
      <w:lvlJc w:val="left"/>
      <w:pPr>
        <w:ind w:left="5651" w:hanging="810"/>
      </w:pPr>
      <w:rPr>
        <w:rFonts w:hint="default"/>
      </w:rPr>
    </w:lvl>
    <w:lvl w:ilvl="3">
      <w:start w:val="0"/>
      <w:numFmt w:val="bullet"/>
      <w:lvlText w:val="•"/>
      <w:lvlJc w:val="left"/>
      <w:pPr>
        <w:ind w:left="7017" w:hanging="810"/>
      </w:pPr>
      <w:rPr>
        <w:rFonts w:hint="default"/>
      </w:rPr>
    </w:lvl>
    <w:lvl w:ilvl="4">
      <w:start w:val="0"/>
      <w:numFmt w:val="bullet"/>
      <w:lvlText w:val="•"/>
      <w:lvlJc w:val="left"/>
      <w:pPr>
        <w:ind w:left="8383" w:hanging="810"/>
      </w:pPr>
      <w:rPr>
        <w:rFonts w:hint="default"/>
      </w:rPr>
    </w:lvl>
    <w:lvl w:ilvl="5">
      <w:start w:val="0"/>
      <w:numFmt w:val="bullet"/>
      <w:lvlText w:val="•"/>
      <w:lvlJc w:val="left"/>
      <w:pPr>
        <w:ind w:left="9749" w:hanging="810"/>
      </w:pPr>
      <w:rPr>
        <w:rFonts w:hint="default"/>
      </w:rPr>
    </w:lvl>
    <w:lvl w:ilvl="6">
      <w:start w:val="0"/>
      <w:numFmt w:val="bullet"/>
      <w:lvlText w:val="•"/>
      <w:lvlJc w:val="left"/>
      <w:pPr>
        <w:ind w:left="11115" w:hanging="810"/>
      </w:pPr>
      <w:rPr>
        <w:rFonts w:hint="default"/>
      </w:rPr>
    </w:lvl>
    <w:lvl w:ilvl="7">
      <w:start w:val="0"/>
      <w:numFmt w:val="bullet"/>
      <w:lvlText w:val="•"/>
      <w:lvlJc w:val="left"/>
      <w:pPr>
        <w:ind w:left="12481" w:hanging="810"/>
      </w:pPr>
      <w:rPr>
        <w:rFonts w:hint="default"/>
      </w:rPr>
    </w:lvl>
    <w:lvl w:ilvl="8">
      <w:start w:val="0"/>
      <w:numFmt w:val="bullet"/>
      <w:lvlText w:val="•"/>
      <w:lvlJc w:val="left"/>
      <w:pPr>
        <w:ind w:left="13847" w:hanging="810"/>
      </w:pPr>
      <w:rPr>
        <w:rFonts w:hint="default"/>
      </w:rPr>
    </w:lvl>
  </w:abstractNum>
  <w:abstractNum w:abstractNumId="74">
    <w:nsid w:val="3C47009C"/>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448" w:hanging="638"/>
      </w:pPr>
      <w:rPr>
        <w:rFonts w:hint="default"/>
      </w:rPr>
    </w:lvl>
    <w:lvl w:ilvl="2">
      <w:start w:val="0"/>
      <w:numFmt w:val="bullet"/>
      <w:lvlText w:val="•"/>
      <w:lvlJc w:val="left"/>
      <w:pPr>
        <w:ind w:left="2217" w:hanging="638"/>
      </w:pPr>
      <w:rPr>
        <w:rFonts w:hint="default"/>
      </w:rPr>
    </w:lvl>
    <w:lvl w:ilvl="3">
      <w:start w:val="0"/>
      <w:numFmt w:val="bullet"/>
      <w:lvlText w:val="•"/>
      <w:lvlJc w:val="left"/>
      <w:pPr>
        <w:ind w:left="2985" w:hanging="638"/>
      </w:pPr>
      <w:rPr>
        <w:rFonts w:hint="default"/>
      </w:rPr>
    </w:lvl>
    <w:lvl w:ilvl="4">
      <w:start w:val="0"/>
      <w:numFmt w:val="bullet"/>
      <w:lvlText w:val="•"/>
      <w:lvlJc w:val="left"/>
      <w:pPr>
        <w:ind w:left="3754" w:hanging="638"/>
      </w:pPr>
      <w:rPr>
        <w:rFonts w:hint="default"/>
      </w:rPr>
    </w:lvl>
    <w:lvl w:ilvl="5">
      <w:start w:val="0"/>
      <w:numFmt w:val="bullet"/>
      <w:lvlText w:val="•"/>
      <w:lvlJc w:val="left"/>
      <w:pPr>
        <w:ind w:left="4522" w:hanging="638"/>
      </w:pPr>
      <w:rPr>
        <w:rFonts w:hint="default"/>
      </w:rPr>
    </w:lvl>
    <w:lvl w:ilvl="6">
      <w:start w:val="0"/>
      <w:numFmt w:val="bullet"/>
      <w:lvlText w:val="•"/>
      <w:lvlJc w:val="left"/>
      <w:pPr>
        <w:ind w:left="5291" w:hanging="638"/>
      </w:pPr>
      <w:rPr>
        <w:rFonts w:hint="default"/>
      </w:rPr>
    </w:lvl>
    <w:lvl w:ilvl="7">
      <w:start w:val="0"/>
      <w:numFmt w:val="bullet"/>
      <w:lvlText w:val="•"/>
      <w:lvlJc w:val="left"/>
      <w:pPr>
        <w:ind w:left="6059" w:hanging="638"/>
      </w:pPr>
      <w:rPr>
        <w:rFonts w:hint="default"/>
      </w:rPr>
    </w:lvl>
    <w:lvl w:ilvl="8">
      <w:start w:val="0"/>
      <w:numFmt w:val="bullet"/>
      <w:lvlText w:val="•"/>
      <w:lvlJc w:val="left"/>
      <w:pPr>
        <w:ind w:left="6828" w:hanging="638"/>
      </w:pPr>
      <w:rPr>
        <w:rFonts w:hint="default"/>
      </w:rPr>
    </w:lvl>
  </w:abstractNum>
  <w:abstractNum w:abstractNumId="75">
    <w:nsid w:val="3CE87330"/>
    <w:multiLevelType w:val="hybridMultilevel"/>
    <w:tmpl w:val="00000000"/>
    <w:lvl w:ilvl="0">
      <w:start w:val="2"/>
      <w:numFmt w:val="decimal"/>
      <w:lvlText w:val="%1."/>
      <w:lvlJc w:val="left"/>
      <w:pPr>
        <w:ind w:left="2632" w:hanging="318"/>
        <w:jc w:val="left"/>
      </w:pPr>
      <w:rPr>
        <w:rFonts w:ascii="宋体" w:eastAsia="宋体" w:hAnsi="宋体" w:cs="宋体" w:hint="default"/>
        <w:w w:val="102"/>
        <w:sz w:val="29"/>
        <w:szCs w:val="29"/>
      </w:rPr>
    </w:lvl>
    <w:lvl w:ilvl="1">
      <w:start w:val="0"/>
      <w:numFmt w:val="bullet"/>
      <w:lvlText w:val="•"/>
      <w:lvlJc w:val="left"/>
      <w:pPr>
        <w:ind w:left="4033" w:hanging="318"/>
      </w:pPr>
      <w:rPr>
        <w:rFonts w:hint="default"/>
      </w:rPr>
    </w:lvl>
    <w:lvl w:ilvl="2">
      <w:start w:val="0"/>
      <w:numFmt w:val="bullet"/>
      <w:lvlText w:val="•"/>
      <w:lvlJc w:val="left"/>
      <w:pPr>
        <w:ind w:left="5427" w:hanging="318"/>
      </w:pPr>
      <w:rPr>
        <w:rFonts w:hint="default"/>
      </w:rPr>
    </w:lvl>
    <w:lvl w:ilvl="3">
      <w:start w:val="0"/>
      <w:numFmt w:val="bullet"/>
      <w:lvlText w:val="•"/>
      <w:lvlJc w:val="left"/>
      <w:pPr>
        <w:ind w:left="6821" w:hanging="318"/>
      </w:pPr>
      <w:rPr>
        <w:rFonts w:hint="default"/>
      </w:rPr>
    </w:lvl>
    <w:lvl w:ilvl="4">
      <w:start w:val="0"/>
      <w:numFmt w:val="bullet"/>
      <w:lvlText w:val="•"/>
      <w:lvlJc w:val="left"/>
      <w:pPr>
        <w:ind w:left="8215" w:hanging="318"/>
      </w:pPr>
      <w:rPr>
        <w:rFonts w:hint="default"/>
      </w:rPr>
    </w:lvl>
    <w:lvl w:ilvl="5">
      <w:start w:val="0"/>
      <w:numFmt w:val="bullet"/>
      <w:lvlText w:val="•"/>
      <w:lvlJc w:val="left"/>
      <w:pPr>
        <w:ind w:left="9609" w:hanging="318"/>
      </w:pPr>
      <w:rPr>
        <w:rFonts w:hint="default"/>
      </w:rPr>
    </w:lvl>
    <w:lvl w:ilvl="6">
      <w:start w:val="0"/>
      <w:numFmt w:val="bullet"/>
      <w:lvlText w:val="•"/>
      <w:lvlJc w:val="left"/>
      <w:pPr>
        <w:ind w:left="11003" w:hanging="318"/>
      </w:pPr>
      <w:rPr>
        <w:rFonts w:hint="default"/>
      </w:rPr>
    </w:lvl>
    <w:lvl w:ilvl="7">
      <w:start w:val="0"/>
      <w:numFmt w:val="bullet"/>
      <w:lvlText w:val="•"/>
      <w:lvlJc w:val="left"/>
      <w:pPr>
        <w:ind w:left="12397" w:hanging="318"/>
      </w:pPr>
      <w:rPr>
        <w:rFonts w:hint="default"/>
      </w:rPr>
    </w:lvl>
    <w:lvl w:ilvl="8">
      <w:start w:val="0"/>
      <w:numFmt w:val="bullet"/>
      <w:lvlText w:val="•"/>
      <w:lvlJc w:val="left"/>
      <w:pPr>
        <w:ind w:left="13791" w:hanging="318"/>
      </w:pPr>
      <w:rPr>
        <w:rFonts w:hint="default"/>
      </w:rPr>
    </w:lvl>
  </w:abstractNum>
  <w:abstractNum w:abstractNumId="76">
    <w:nsid w:val="3DC77406"/>
    <w:multiLevelType w:val="hybridMultilevel"/>
    <w:tmpl w:val="00000000"/>
    <w:lvl w:ilvl="0">
      <w:start w:val="0"/>
      <w:numFmt w:val="bullet"/>
      <w:lvlText w:val=""/>
      <w:lvlJc w:val="left"/>
      <w:pPr>
        <w:ind w:left="2951" w:hanging="638"/>
      </w:pPr>
      <w:rPr>
        <w:rFonts w:ascii="Wingdings" w:eastAsia="Wingdings" w:hAnsi="Wingdings" w:cs="Wingdings" w:hint="default"/>
        <w:w w:val="102"/>
        <w:sz w:val="31"/>
        <w:szCs w:val="31"/>
      </w:rPr>
    </w:lvl>
    <w:lvl w:ilvl="1">
      <w:start w:val="0"/>
      <w:numFmt w:val="bullet"/>
      <w:lvlText w:val=""/>
      <w:lvlJc w:val="left"/>
      <w:pPr>
        <w:ind w:left="3559" w:hanging="638"/>
      </w:pPr>
      <w:rPr>
        <w:rFonts w:ascii="Wingdings" w:eastAsia="Wingdings" w:hAnsi="Wingdings" w:cs="Wingdings" w:hint="default"/>
        <w:w w:val="102"/>
        <w:sz w:val="31"/>
        <w:szCs w:val="31"/>
      </w:rPr>
    </w:lvl>
    <w:lvl w:ilvl="2">
      <w:start w:val="0"/>
      <w:numFmt w:val="bullet"/>
      <w:lvlText w:val="•"/>
      <w:lvlJc w:val="left"/>
      <w:pPr>
        <w:ind w:left="5006" w:hanging="638"/>
      </w:pPr>
      <w:rPr>
        <w:rFonts w:hint="default"/>
      </w:rPr>
    </w:lvl>
    <w:lvl w:ilvl="3">
      <w:start w:val="0"/>
      <w:numFmt w:val="bullet"/>
      <w:lvlText w:val="•"/>
      <w:lvlJc w:val="left"/>
      <w:pPr>
        <w:ind w:left="6453" w:hanging="638"/>
      </w:pPr>
      <w:rPr>
        <w:rFonts w:hint="default"/>
      </w:rPr>
    </w:lvl>
    <w:lvl w:ilvl="4">
      <w:start w:val="0"/>
      <w:numFmt w:val="bullet"/>
      <w:lvlText w:val="•"/>
      <w:lvlJc w:val="left"/>
      <w:pPr>
        <w:ind w:left="7899" w:hanging="638"/>
      </w:pPr>
      <w:rPr>
        <w:rFonts w:hint="default"/>
      </w:rPr>
    </w:lvl>
    <w:lvl w:ilvl="5">
      <w:start w:val="0"/>
      <w:numFmt w:val="bullet"/>
      <w:lvlText w:val="•"/>
      <w:lvlJc w:val="left"/>
      <w:pPr>
        <w:ind w:left="9346" w:hanging="638"/>
      </w:pPr>
      <w:rPr>
        <w:rFonts w:hint="default"/>
      </w:rPr>
    </w:lvl>
    <w:lvl w:ilvl="6">
      <w:start w:val="0"/>
      <w:numFmt w:val="bullet"/>
      <w:lvlText w:val="•"/>
      <w:lvlJc w:val="left"/>
      <w:pPr>
        <w:ind w:left="10793" w:hanging="638"/>
      </w:pPr>
      <w:rPr>
        <w:rFonts w:hint="default"/>
      </w:rPr>
    </w:lvl>
    <w:lvl w:ilvl="7">
      <w:start w:val="0"/>
      <w:numFmt w:val="bullet"/>
      <w:lvlText w:val="•"/>
      <w:lvlJc w:val="left"/>
      <w:pPr>
        <w:ind w:left="12239" w:hanging="638"/>
      </w:pPr>
      <w:rPr>
        <w:rFonts w:hint="default"/>
      </w:rPr>
    </w:lvl>
    <w:lvl w:ilvl="8">
      <w:start w:val="0"/>
      <w:numFmt w:val="bullet"/>
      <w:lvlText w:val="•"/>
      <w:lvlJc w:val="left"/>
      <w:pPr>
        <w:ind w:left="13686" w:hanging="638"/>
      </w:pPr>
      <w:rPr>
        <w:rFonts w:hint="default"/>
      </w:rPr>
    </w:lvl>
  </w:abstractNum>
  <w:abstractNum w:abstractNumId="77">
    <w:nsid w:val="3DCED6C5"/>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915" w:hanging="638"/>
      </w:pPr>
      <w:rPr>
        <w:rFonts w:hint="default"/>
      </w:rPr>
    </w:lvl>
    <w:lvl w:ilvl="2">
      <w:start w:val="0"/>
      <w:numFmt w:val="bullet"/>
      <w:lvlText w:val="•"/>
      <w:lvlJc w:val="left"/>
      <w:pPr>
        <w:ind w:left="1150" w:hanging="638"/>
      </w:pPr>
      <w:rPr>
        <w:rFonts w:hint="default"/>
      </w:rPr>
    </w:lvl>
    <w:lvl w:ilvl="3">
      <w:start w:val="0"/>
      <w:numFmt w:val="bullet"/>
      <w:lvlText w:val="•"/>
      <w:lvlJc w:val="left"/>
      <w:pPr>
        <w:ind w:left="1385" w:hanging="638"/>
      </w:pPr>
      <w:rPr>
        <w:rFonts w:hint="default"/>
      </w:rPr>
    </w:lvl>
    <w:lvl w:ilvl="4">
      <w:start w:val="0"/>
      <w:numFmt w:val="bullet"/>
      <w:lvlText w:val="•"/>
      <w:lvlJc w:val="left"/>
      <w:pPr>
        <w:ind w:left="1620" w:hanging="638"/>
      </w:pPr>
      <w:rPr>
        <w:rFonts w:hint="default"/>
      </w:rPr>
    </w:lvl>
    <w:lvl w:ilvl="5">
      <w:start w:val="0"/>
      <w:numFmt w:val="bullet"/>
      <w:lvlText w:val="•"/>
      <w:lvlJc w:val="left"/>
      <w:pPr>
        <w:ind w:left="1855" w:hanging="638"/>
      </w:pPr>
      <w:rPr>
        <w:rFonts w:hint="default"/>
      </w:rPr>
    </w:lvl>
    <w:lvl w:ilvl="6">
      <w:start w:val="0"/>
      <w:numFmt w:val="bullet"/>
      <w:lvlText w:val="•"/>
      <w:lvlJc w:val="left"/>
      <w:pPr>
        <w:ind w:left="2090" w:hanging="638"/>
      </w:pPr>
      <w:rPr>
        <w:rFonts w:hint="default"/>
      </w:rPr>
    </w:lvl>
    <w:lvl w:ilvl="7">
      <w:start w:val="0"/>
      <w:numFmt w:val="bullet"/>
      <w:lvlText w:val="•"/>
      <w:lvlJc w:val="left"/>
      <w:pPr>
        <w:ind w:left="2325" w:hanging="638"/>
      </w:pPr>
      <w:rPr>
        <w:rFonts w:hint="default"/>
      </w:rPr>
    </w:lvl>
    <w:lvl w:ilvl="8">
      <w:start w:val="0"/>
      <w:numFmt w:val="bullet"/>
      <w:lvlText w:val="•"/>
      <w:lvlJc w:val="left"/>
      <w:pPr>
        <w:ind w:left="2560" w:hanging="638"/>
      </w:pPr>
      <w:rPr>
        <w:rFonts w:hint="default"/>
      </w:rPr>
    </w:lvl>
  </w:abstractNum>
  <w:abstractNum w:abstractNumId="78">
    <w:nsid w:val="3E25D71D"/>
    <w:multiLevelType w:val="hybridMultilevel"/>
    <w:tmpl w:val="00000000"/>
    <w:lvl w:ilvl="0">
      <w:start w:val="0"/>
      <w:numFmt w:val="bullet"/>
      <w:lvlText w:val=""/>
      <w:lvlJc w:val="left"/>
      <w:pPr>
        <w:ind w:left="2307" w:hanging="637"/>
      </w:pPr>
      <w:rPr>
        <w:rFonts w:ascii="Wingdings" w:eastAsia="Wingdings" w:hAnsi="Wingdings" w:cs="Wingdings" w:hint="default"/>
        <w:w w:val="102"/>
        <w:sz w:val="31"/>
        <w:szCs w:val="31"/>
      </w:rPr>
    </w:lvl>
    <w:lvl w:ilvl="1">
      <w:start w:val="0"/>
      <w:numFmt w:val="bullet"/>
      <w:lvlText w:val=""/>
      <w:lvlJc w:val="left"/>
      <w:pPr>
        <w:ind w:left="3581" w:hanging="638"/>
      </w:pPr>
      <w:rPr>
        <w:rFonts w:ascii="Wingdings" w:eastAsia="Wingdings" w:hAnsi="Wingdings" w:cs="Wingdings" w:hint="default"/>
        <w:w w:val="102"/>
        <w:sz w:val="31"/>
        <w:szCs w:val="31"/>
      </w:rPr>
    </w:lvl>
    <w:lvl w:ilvl="2">
      <w:start w:val="0"/>
      <w:numFmt w:val="bullet"/>
      <w:lvlText w:val="•"/>
      <w:lvlJc w:val="left"/>
      <w:pPr>
        <w:ind w:left="5024" w:hanging="638"/>
      </w:pPr>
      <w:rPr>
        <w:rFonts w:hint="default"/>
      </w:rPr>
    </w:lvl>
    <w:lvl w:ilvl="3">
      <w:start w:val="0"/>
      <w:numFmt w:val="bullet"/>
      <w:lvlText w:val="•"/>
      <w:lvlJc w:val="left"/>
      <w:pPr>
        <w:ind w:left="6468" w:hanging="638"/>
      </w:pPr>
      <w:rPr>
        <w:rFonts w:hint="default"/>
      </w:rPr>
    </w:lvl>
    <w:lvl w:ilvl="4">
      <w:start w:val="0"/>
      <w:numFmt w:val="bullet"/>
      <w:lvlText w:val="•"/>
      <w:lvlJc w:val="left"/>
      <w:pPr>
        <w:ind w:left="7913" w:hanging="638"/>
      </w:pPr>
      <w:rPr>
        <w:rFonts w:hint="default"/>
      </w:rPr>
    </w:lvl>
    <w:lvl w:ilvl="5">
      <w:start w:val="0"/>
      <w:numFmt w:val="bullet"/>
      <w:lvlText w:val="•"/>
      <w:lvlJc w:val="left"/>
      <w:pPr>
        <w:ind w:left="9357" w:hanging="638"/>
      </w:pPr>
      <w:rPr>
        <w:rFonts w:hint="default"/>
      </w:rPr>
    </w:lvl>
    <w:lvl w:ilvl="6">
      <w:start w:val="0"/>
      <w:numFmt w:val="bullet"/>
      <w:lvlText w:val="•"/>
      <w:lvlJc w:val="left"/>
      <w:pPr>
        <w:ind w:left="10802" w:hanging="638"/>
      </w:pPr>
      <w:rPr>
        <w:rFonts w:hint="default"/>
      </w:rPr>
    </w:lvl>
    <w:lvl w:ilvl="7">
      <w:start w:val="0"/>
      <w:numFmt w:val="bullet"/>
      <w:lvlText w:val="•"/>
      <w:lvlJc w:val="left"/>
      <w:pPr>
        <w:ind w:left="12246" w:hanging="638"/>
      </w:pPr>
      <w:rPr>
        <w:rFonts w:hint="default"/>
      </w:rPr>
    </w:lvl>
    <w:lvl w:ilvl="8">
      <w:start w:val="0"/>
      <w:numFmt w:val="bullet"/>
      <w:lvlText w:val="•"/>
      <w:lvlJc w:val="left"/>
      <w:pPr>
        <w:ind w:left="13690" w:hanging="638"/>
      </w:pPr>
      <w:rPr>
        <w:rFonts w:hint="default"/>
      </w:rPr>
    </w:lvl>
  </w:abstractNum>
  <w:abstractNum w:abstractNumId="79">
    <w:nsid w:val="3F30A851"/>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200" w:hanging="638"/>
      </w:pPr>
      <w:rPr>
        <w:rFonts w:hint="default"/>
      </w:rPr>
    </w:lvl>
    <w:lvl w:ilvl="2">
      <w:start w:val="0"/>
      <w:numFmt w:val="bullet"/>
      <w:lvlText w:val="•"/>
      <w:lvlJc w:val="left"/>
      <w:pPr>
        <w:ind w:left="1721" w:hanging="638"/>
      </w:pPr>
      <w:rPr>
        <w:rFonts w:hint="default"/>
      </w:rPr>
    </w:lvl>
    <w:lvl w:ilvl="3">
      <w:start w:val="0"/>
      <w:numFmt w:val="bullet"/>
      <w:lvlText w:val="•"/>
      <w:lvlJc w:val="left"/>
      <w:pPr>
        <w:ind w:left="2242" w:hanging="638"/>
      </w:pPr>
      <w:rPr>
        <w:rFonts w:hint="default"/>
      </w:rPr>
    </w:lvl>
    <w:lvl w:ilvl="4">
      <w:start w:val="0"/>
      <w:numFmt w:val="bullet"/>
      <w:lvlText w:val="•"/>
      <w:lvlJc w:val="left"/>
      <w:pPr>
        <w:ind w:left="2762" w:hanging="638"/>
      </w:pPr>
      <w:rPr>
        <w:rFonts w:hint="default"/>
      </w:rPr>
    </w:lvl>
    <w:lvl w:ilvl="5">
      <w:start w:val="0"/>
      <w:numFmt w:val="bullet"/>
      <w:lvlText w:val="•"/>
      <w:lvlJc w:val="left"/>
      <w:pPr>
        <w:ind w:left="3283" w:hanging="638"/>
      </w:pPr>
      <w:rPr>
        <w:rFonts w:hint="default"/>
      </w:rPr>
    </w:lvl>
    <w:lvl w:ilvl="6">
      <w:start w:val="0"/>
      <w:numFmt w:val="bullet"/>
      <w:lvlText w:val="•"/>
      <w:lvlJc w:val="left"/>
      <w:pPr>
        <w:ind w:left="3804" w:hanging="638"/>
      </w:pPr>
      <w:rPr>
        <w:rFonts w:hint="default"/>
      </w:rPr>
    </w:lvl>
    <w:lvl w:ilvl="7">
      <w:start w:val="0"/>
      <w:numFmt w:val="bullet"/>
      <w:lvlText w:val="•"/>
      <w:lvlJc w:val="left"/>
      <w:pPr>
        <w:ind w:left="4324" w:hanging="638"/>
      </w:pPr>
      <w:rPr>
        <w:rFonts w:hint="default"/>
      </w:rPr>
    </w:lvl>
    <w:lvl w:ilvl="8">
      <w:start w:val="0"/>
      <w:numFmt w:val="bullet"/>
      <w:lvlText w:val="•"/>
      <w:lvlJc w:val="left"/>
      <w:pPr>
        <w:ind w:left="4845" w:hanging="638"/>
      </w:pPr>
      <w:rPr>
        <w:rFonts w:hint="default"/>
      </w:rPr>
    </w:lvl>
  </w:abstractNum>
  <w:abstractNum w:abstractNumId="80">
    <w:nsid w:val="40E85ACF"/>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385" w:hanging="638"/>
      </w:pPr>
      <w:rPr>
        <w:rFonts w:hint="default"/>
      </w:rPr>
    </w:lvl>
    <w:lvl w:ilvl="2">
      <w:start w:val="0"/>
      <w:numFmt w:val="bullet"/>
      <w:lvlText w:val="•"/>
      <w:lvlJc w:val="left"/>
      <w:pPr>
        <w:ind w:left="2090" w:hanging="638"/>
      </w:pPr>
      <w:rPr>
        <w:rFonts w:hint="default"/>
      </w:rPr>
    </w:lvl>
    <w:lvl w:ilvl="3">
      <w:start w:val="0"/>
      <w:numFmt w:val="bullet"/>
      <w:lvlText w:val="•"/>
      <w:lvlJc w:val="left"/>
      <w:pPr>
        <w:ind w:left="2795" w:hanging="638"/>
      </w:pPr>
      <w:rPr>
        <w:rFonts w:hint="default"/>
      </w:rPr>
    </w:lvl>
    <w:lvl w:ilvl="4">
      <w:start w:val="0"/>
      <w:numFmt w:val="bullet"/>
      <w:lvlText w:val="•"/>
      <w:lvlJc w:val="left"/>
      <w:pPr>
        <w:ind w:left="3500" w:hanging="638"/>
      </w:pPr>
      <w:rPr>
        <w:rFonts w:hint="default"/>
      </w:rPr>
    </w:lvl>
    <w:lvl w:ilvl="5">
      <w:start w:val="0"/>
      <w:numFmt w:val="bullet"/>
      <w:lvlText w:val="•"/>
      <w:lvlJc w:val="left"/>
      <w:pPr>
        <w:ind w:left="4205" w:hanging="638"/>
      </w:pPr>
      <w:rPr>
        <w:rFonts w:hint="default"/>
      </w:rPr>
    </w:lvl>
    <w:lvl w:ilvl="6">
      <w:start w:val="0"/>
      <w:numFmt w:val="bullet"/>
      <w:lvlText w:val="•"/>
      <w:lvlJc w:val="left"/>
      <w:pPr>
        <w:ind w:left="4910" w:hanging="638"/>
      </w:pPr>
      <w:rPr>
        <w:rFonts w:hint="default"/>
      </w:rPr>
    </w:lvl>
    <w:lvl w:ilvl="7">
      <w:start w:val="0"/>
      <w:numFmt w:val="bullet"/>
      <w:lvlText w:val="•"/>
      <w:lvlJc w:val="left"/>
      <w:pPr>
        <w:ind w:left="5615" w:hanging="638"/>
      </w:pPr>
      <w:rPr>
        <w:rFonts w:hint="default"/>
      </w:rPr>
    </w:lvl>
    <w:lvl w:ilvl="8">
      <w:start w:val="0"/>
      <w:numFmt w:val="bullet"/>
      <w:lvlText w:val="•"/>
      <w:lvlJc w:val="left"/>
      <w:pPr>
        <w:ind w:left="6320" w:hanging="638"/>
      </w:pPr>
      <w:rPr>
        <w:rFonts w:hint="default"/>
      </w:rPr>
    </w:lvl>
  </w:abstractNum>
  <w:abstractNum w:abstractNumId="81">
    <w:nsid w:val="41A98524"/>
    <w:multiLevelType w:val="hybridMultilevel"/>
    <w:tmpl w:val="00000000"/>
    <w:lvl w:ilvl="0">
      <w:start w:val="0"/>
      <w:numFmt w:val="bullet"/>
      <w:lvlText w:val=""/>
      <w:lvlJc w:val="left"/>
      <w:pPr>
        <w:ind w:left="2307" w:hanging="735"/>
      </w:pPr>
      <w:rPr>
        <w:rFonts w:ascii="Wingdings" w:eastAsia="Wingdings" w:hAnsi="Wingdings" w:cs="Wingdings" w:hint="default"/>
        <w:w w:val="102"/>
        <w:sz w:val="31"/>
        <w:szCs w:val="31"/>
      </w:rPr>
    </w:lvl>
    <w:lvl w:ilvl="1">
      <w:start w:val="0"/>
      <w:numFmt w:val="bullet"/>
      <w:lvlText w:val=""/>
      <w:lvlJc w:val="left"/>
      <w:pPr>
        <w:ind w:left="2307" w:hanging="637"/>
      </w:pPr>
      <w:rPr>
        <w:rFonts w:ascii="Wingdings" w:eastAsia="Wingdings" w:hAnsi="Wingdings" w:cs="Wingdings" w:hint="default"/>
        <w:w w:val="102"/>
        <w:sz w:val="31"/>
        <w:szCs w:val="31"/>
      </w:rPr>
    </w:lvl>
    <w:lvl w:ilvl="2">
      <w:start w:val="0"/>
      <w:numFmt w:val="bullet"/>
      <w:lvlText w:val=""/>
      <w:lvlJc w:val="left"/>
      <w:pPr>
        <w:ind w:left="3019" w:hanging="638"/>
      </w:pPr>
      <w:rPr>
        <w:rFonts w:ascii="Wingdings" w:eastAsia="Wingdings" w:hAnsi="Wingdings" w:cs="Wingdings" w:hint="default"/>
        <w:w w:val="102"/>
        <w:sz w:val="31"/>
        <w:szCs w:val="31"/>
      </w:rPr>
    </w:lvl>
    <w:lvl w:ilvl="3">
      <w:start w:val="0"/>
      <w:numFmt w:val="bullet"/>
      <w:lvlText w:val=""/>
      <w:lvlJc w:val="left"/>
      <w:pPr>
        <w:ind w:left="3581" w:hanging="638"/>
      </w:pPr>
      <w:rPr>
        <w:rFonts w:ascii="Wingdings" w:eastAsia="Wingdings" w:hAnsi="Wingdings" w:cs="Wingdings" w:hint="default"/>
        <w:w w:val="102"/>
        <w:sz w:val="31"/>
        <w:szCs w:val="31"/>
      </w:rPr>
    </w:lvl>
    <w:lvl w:ilvl="4">
      <w:start w:val="0"/>
      <w:numFmt w:val="bullet"/>
      <w:lvlText w:val="•"/>
      <w:lvlJc w:val="left"/>
      <w:pPr>
        <w:ind w:left="5437" w:hanging="638"/>
      </w:pPr>
      <w:rPr>
        <w:rFonts w:hint="default"/>
      </w:rPr>
    </w:lvl>
    <w:lvl w:ilvl="5">
      <w:start w:val="0"/>
      <w:numFmt w:val="bullet"/>
      <w:lvlText w:val="•"/>
      <w:lvlJc w:val="left"/>
      <w:pPr>
        <w:ind w:left="7294" w:hanging="638"/>
      </w:pPr>
      <w:rPr>
        <w:rFonts w:hint="default"/>
      </w:rPr>
    </w:lvl>
    <w:lvl w:ilvl="6">
      <w:start w:val="0"/>
      <w:numFmt w:val="bullet"/>
      <w:lvlText w:val="•"/>
      <w:lvlJc w:val="left"/>
      <w:pPr>
        <w:ind w:left="9151" w:hanging="638"/>
      </w:pPr>
      <w:rPr>
        <w:rFonts w:hint="default"/>
      </w:rPr>
    </w:lvl>
    <w:lvl w:ilvl="7">
      <w:start w:val="0"/>
      <w:numFmt w:val="bullet"/>
      <w:lvlText w:val="•"/>
      <w:lvlJc w:val="left"/>
      <w:pPr>
        <w:ind w:left="11008" w:hanging="638"/>
      </w:pPr>
      <w:rPr>
        <w:rFonts w:hint="default"/>
      </w:rPr>
    </w:lvl>
    <w:lvl w:ilvl="8">
      <w:start w:val="0"/>
      <w:numFmt w:val="bullet"/>
      <w:lvlText w:val="•"/>
      <w:lvlJc w:val="left"/>
      <w:pPr>
        <w:ind w:left="12865" w:hanging="638"/>
      </w:pPr>
      <w:rPr>
        <w:rFonts w:hint="default"/>
      </w:rPr>
    </w:lvl>
  </w:abstractNum>
  <w:abstractNum w:abstractNumId="82">
    <w:nsid w:val="44819919"/>
    <w:multiLevelType w:val="hybridMultilevel"/>
    <w:tmpl w:val="00000000"/>
    <w:lvl w:ilvl="0">
      <w:start w:val="3"/>
      <w:numFmt w:val="decimal"/>
      <w:lvlText w:val="%1"/>
      <w:lvlJc w:val="left"/>
      <w:pPr>
        <w:ind w:left="16155" w:hanging="1620"/>
        <w:jc w:val="left"/>
      </w:pPr>
      <w:rPr>
        <w:rFonts w:hint="default"/>
      </w:rPr>
    </w:lvl>
    <w:lvl w:ilvl="1">
      <w:start w:val="3"/>
      <w:numFmt w:val="decimal"/>
      <w:lvlText w:val="%1.%2"/>
      <w:lvlJc w:val="left"/>
      <w:pPr>
        <w:ind w:left="16155" w:hanging="1620"/>
        <w:jc w:val="left"/>
      </w:pPr>
      <w:rPr>
        <w:rFonts w:hint="default"/>
      </w:rPr>
    </w:lvl>
    <w:lvl w:ilvl="2">
      <w:start w:val="1"/>
      <w:numFmt w:val="decimal"/>
      <w:lvlText w:val="%1.%2.%3"/>
      <w:lvlJc w:val="left"/>
      <w:pPr>
        <w:ind w:left="16155" w:hanging="1620"/>
        <w:jc w:val="left"/>
      </w:pPr>
      <w:rPr>
        <w:rFonts w:hint="default"/>
      </w:rPr>
    </w:lvl>
    <w:lvl w:ilvl="3">
      <w:start w:val="1"/>
      <w:numFmt w:val="decimal"/>
      <w:lvlText w:val="%1.%2.%3.%4"/>
      <w:lvlJc w:val="left"/>
      <w:pPr>
        <w:ind w:left="16155" w:hanging="1620"/>
        <w:jc w:val="right"/>
      </w:pPr>
      <w:rPr>
        <w:rFonts w:ascii="宋体" w:eastAsia="宋体" w:hAnsi="宋体" w:cs="宋体" w:hint="default"/>
        <w:b/>
        <w:bCs/>
        <w:w w:val="101"/>
        <w:sz w:val="31"/>
        <w:szCs w:val="31"/>
      </w:rPr>
    </w:lvl>
    <w:lvl w:ilvl="4">
      <w:start w:val="1"/>
      <w:numFmt w:val="upperLetter"/>
      <w:lvlText w:val="%5."/>
      <w:lvlJc w:val="left"/>
      <w:pPr>
        <w:ind w:left="2382" w:hanging="540"/>
        <w:jc w:val="right"/>
      </w:pPr>
      <w:rPr>
        <w:rFonts w:ascii="宋体" w:eastAsia="宋体" w:hAnsi="宋体" w:cs="宋体" w:hint="default"/>
        <w:b/>
        <w:bCs/>
        <w:w w:val="101"/>
        <w:sz w:val="31"/>
        <w:szCs w:val="31"/>
      </w:rPr>
    </w:lvl>
    <w:lvl w:ilvl="5">
      <w:start w:val="0"/>
      <w:numFmt w:val="bullet"/>
      <w:lvlText w:val=""/>
      <w:lvlJc w:val="left"/>
      <w:pPr>
        <w:ind w:left="2749" w:hanging="637"/>
      </w:pPr>
      <w:rPr>
        <w:rFonts w:ascii="Wingdings" w:eastAsia="Wingdings" w:hAnsi="Wingdings" w:cs="Wingdings" w:hint="default"/>
        <w:w w:val="102"/>
        <w:sz w:val="31"/>
        <w:szCs w:val="31"/>
      </w:rPr>
    </w:lvl>
    <w:lvl w:ilvl="6">
      <w:start w:val="0"/>
      <w:numFmt w:val="bullet"/>
      <w:lvlText w:val="•"/>
      <w:lvlJc w:val="left"/>
      <w:pPr>
        <w:ind w:left="16299" w:hanging="637"/>
      </w:pPr>
      <w:rPr>
        <w:rFonts w:hint="default"/>
      </w:rPr>
    </w:lvl>
    <w:lvl w:ilvl="7">
      <w:start w:val="0"/>
      <w:numFmt w:val="bullet"/>
      <w:lvlText w:val="•"/>
      <w:lvlJc w:val="left"/>
      <w:pPr>
        <w:ind w:left="16369" w:hanging="637"/>
      </w:pPr>
      <w:rPr>
        <w:rFonts w:hint="default"/>
      </w:rPr>
    </w:lvl>
    <w:lvl w:ilvl="8">
      <w:start w:val="0"/>
      <w:numFmt w:val="bullet"/>
      <w:lvlText w:val="•"/>
      <w:lvlJc w:val="left"/>
      <w:pPr>
        <w:ind w:left="16439" w:hanging="637"/>
      </w:pPr>
      <w:rPr>
        <w:rFonts w:hint="default"/>
      </w:rPr>
    </w:lvl>
  </w:abstractNum>
  <w:abstractNum w:abstractNumId="83">
    <w:nsid w:val="45C841A0"/>
    <w:multiLevelType w:val="hybridMultilevel"/>
    <w:tmpl w:val="00000000"/>
    <w:lvl w:ilvl="0">
      <w:start w:val="0"/>
      <w:numFmt w:val="bullet"/>
      <w:lvlText w:val=""/>
      <w:lvlJc w:val="left"/>
      <w:pPr>
        <w:ind w:left="2944" w:hanging="638"/>
      </w:pPr>
      <w:rPr>
        <w:rFonts w:ascii="Wingdings" w:eastAsia="Wingdings" w:hAnsi="Wingdings" w:cs="Wingdings" w:hint="default"/>
        <w:w w:val="102"/>
        <w:sz w:val="31"/>
        <w:szCs w:val="31"/>
      </w:rPr>
    </w:lvl>
    <w:lvl w:ilvl="1">
      <w:start w:val="0"/>
      <w:numFmt w:val="bullet"/>
      <w:lvlText w:val=""/>
      <w:lvlJc w:val="left"/>
      <w:pPr>
        <w:ind w:left="3581" w:hanging="638"/>
      </w:pPr>
      <w:rPr>
        <w:rFonts w:ascii="Wingdings" w:eastAsia="Wingdings" w:hAnsi="Wingdings" w:cs="Wingdings" w:hint="default"/>
        <w:w w:val="102"/>
        <w:sz w:val="31"/>
        <w:szCs w:val="31"/>
      </w:rPr>
    </w:lvl>
    <w:lvl w:ilvl="2">
      <w:start w:val="0"/>
      <w:numFmt w:val="bullet"/>
      <w:lvlText w:val="•"/>
      <w:lvlJc w:val="left"/>
      <w:pPr>
        <w:ind w:left="5024" w:hanging="638"/>
      </w:pPr>
      <w:rPr>
        <w:rFonts w:hint="default"/>
      </w:rPr>
    </w:lvl>
    <w:lvl w:ilvl="3">
      <w:start w:val="0"/>
      <w:numFmt w:val="bullet"/>
      <w:lvlText w:val="•"/>
      <w:lvlJc w:val="left"/>
      <w:pPr>
        <w:ind w:left="6468" w:hanging="638"/>
      </w:pPr>
      <w:rPr>
        <w:rFonts w:hint="default"/>
      </w:rPr>
    </w:lvl>
    <w:lvl w:ilvl="4">
      <w:start w:val="0"/>
      <w:numFmt w:val="bullet"/>
      <w:lvlText w:val="•"/>
      <w:lvlJc w:val="left"/>
      <w:pPr>
        <w:ind w:left="7913" w:hanging="638"/>
      </w:pPr>
      <w:rPr>
        <w:rFonts w:hint="default"/>
      </w:rPr>
    </w:lvl>
    <w:lvl w:ilvl="5">
      <w:start w:val="0"/>
      <w:numFmt w:val="bullet"/>
      <w:lvlText w:val="•"/>
      <w:lvlJc w:val="left"/>
      <w:pPr>
        <w:ind w:left="9357" w:hanging="638"/>
      </w:pPr>
      <w:rPr>
        <w:rFonts w:hint="default"/>
      </w:rPr>
    </w:lvl>
    <w:lvl w:ilvl="6">
      <w:start w:val="0"/>
      <w:numFmt w:val="bullet"/>
      <w:lvlText w:val="•"/>
      <w:lvlJc w:val="left"/>
      <w:pPr>
        <w:ind w:left="10802" w:hanging="638"/>
      </w:pPr>
      <w:rPr>
        <w:rFonts w:hint="default"/>
      </w:rPr>
    </w:lvl>
    <w:lvl w:ilvl="7">
      <w:start w:val="0"/>
      <w:numFmt w:val="bullet"/>
      <w:lvlText w:val="•"/>
      <w:lvlJc w:val="left"/>
      <w:pPr>
        <w:ind w:left="12246" w:hanging="638"/>
      </w:pPr>
      <w:rPr>
        <w:rFonts w:hint="default"/>
      </w:rPr>
    </w:lvl>
    <w:lvl w:ilvl="8">
      <w:start w:val="0"/>
      <w:numFmt w:val="bullet"/>
      <w:lvlText w:val="•"/>
      <w:lvlJc w:val="left"/>
      <w:pPr>
        <w:ind w:left="13690" w:hanging="638"/>
      </w:pPr>
      <w:rPr>
        <w:rFonts w:hint="default"/>
      </w:rPr>
    </w:lvl>
  </w:abstractNum>
  <w:abstractNum w:abstractNumId="84">
    <w:nsid w:val="4A34FF1E"/>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464" w:hanging="638"/>
      </w:pPr>
      <w:rPr>
        <w:rFonts w:hint="default"/>
      </w:rPr>
    </w:lvl>
    <w:lvl w:ilvl="2">
      <w:start w:val="0"/>
      <w:numFmt w:val="bullet"/>
      <w:lvlText w:val="•"/>
      <w:lvlJc w:val="left"/>
      <w:pPr>
        <w:ind w:left="2248" w:hanging="638"/>
      </w:pPr>
      <w:rPr>
        <w:rFonts w:hint="default"/>
      </w:rPr>
    </w:lvl>
    <w:lvl w:ilvl="3">
      <w:start w:val="0"/>
      <w:numFmt w:val="bullet"/>
      <w:lvlText w:val="•"/>
      <w:lvlJc w:val="left"/>
      <w:pPr>
        <w:ind w:left="3032" w:hanging="638"/>
      </w:pPr>
      <w:rPr>
        <w:rFonts w:hint="default"/>
      </w:rPr>
    </w:lvl>
    <w:lvl w:ilvl="4">
      <w:start w:val="0"/>
      <w:numFmt w:val="bullet"/>
      <w:lvlText w:val="•"/>
      <w:lvlJc w:val="left"/>
      <w:pPr>
        <w:ind w:left="3817" w:hanging="638"/>
      </w:pPr>
      <w:rPr>
        <w:rFonts w:hint="default"/>
      </w:rPr>
    </w:lvl>
    <w:lvl w:ilvl="5">
      <w:start w:val="0"/>
      <w:numFmt w:val="bullet"/>
      <w:lvlText w:val="•"/>
      <w:lvlJc w:val="left"/>
      <w:pPr>
        <w:ind w:left="4601" w:hanging="638"/>
      </w:pPr>
      <w:rPr>
        <w:rFonts w:hint="default"/>
      </w:rPr>
    </w:lvl>
    <w:lvl w:ilvl="6">
      <w:start w:val="0"/>
      <w:numFmt w:val="bullet"/>
      <w:lvlText w:val="•"/>
      <w:lvlJc w:val="left"/>
      <w:pPr>
        <w:ind w:left="5385" w:hanging="638"/>
      </w:pPr>
      <w:rPr>
        <w:rFonts w:hint="default"/>
      </w:rPr>
    </w:lvl>
    <w:lvl w:ilvl="7">
      <w:start w:val="0"/>
      <w:numFmt w:val="bullet"/>
      <w:lvlText w:val="•"/>
      <w:lvlJc w:val="left"/>
      <w:pPr>
        <w:ind w:left="6170" w:hanging="638"/>
      </w:pPr>
      <w:rPr>
        <w:rFonts w:hint="default"/>
      </w:rPr>
    </w:lvl>
    <w:lvl w:ilvl="8">
      <w:start w:val="0"/>
      <w:numFmt w:val="bullet"/>
      <w:lvlText w:val="•"/>
      <w:lvlJc w:val="left"/>
      <w:pPr>
        <w:ind w:left="6954" w:hanging="638"/>
      </w:pPr>
      <w:rPr>
        <w:rFonts w:hint="default"/>
      </w:rPr>
    </w:lvl>
  </w:abstractNum>
  <w:abstractNum w:abstractNumId="85">
    <w:nsid w:val="4A56885F"/>
    <w:multiLevelType w:val="hybridMultilevel"/>
    <w:tmpl w:val="00000000"/>
    <w:lvl w:ilvl="0">
      <w:start w:val="0"/>
      <w:numFmt w:val="bullet"/>
      <w:lvlText w:val=""/>
      <w:lvlJc w:val="left"/>
      <w:pPr>
        <w:ind w:left="2307" w:hanging="735"/>
      </w:pPr>
      <w:rPr>
        <w:rFonts w:ascii="Wingdings" w:eastAsia="Wingdings" w:hAnsi="Wingdings" w:cs="Wingdings" w:hint="default"/>
        <w:w w:val="102"/>
        <w:sz w:val="31"/>
        <w:szCs w:val="31"/>
      </w:rPr>
    </w:lvl>
    <w:lvl w:ilvl="1">
      <w:start w:val="0"/>
      <w:numFmt w:val="bullet"/>
      <w:lvlText w:val="•"/>
      <w:lvlJc w:val="left"/>
      <w:pPr>
        <w:ind w:left="2364" w:hanging="735"/>
      </w:pPr>
      <w:rPr>
        <w:rFonts w:hint="default"/>
      </w:rPr>
    </w:lvl>
    <w:lvl w:ilvl="2">
      <w:start w:val="0"/>
      <w:numFmt w:val="bullet"/>
      <w:lvlText w:val="•"/>
      <w:lvlJc w:val="left"/>
      <w:pPr>
        <w:ind w:left="2428" w:hanging="735"/>
      </w:pPr>
      <w:rPr>
        <w:rFonts w:hint="default"/>
      </w:rPr>
    </w:lvl>
    <w:lvl w:ilvl="3">
      <w:start w:val="0"/>
      <w:numFmt w:val="bullet"/>
      <w:lvlText w:val="•"/>
      <w:lvlJc w:val="left"/>
      <w:pPr>
        <w:ind w:left="2492" w:hanging="735"/>
      </w:pPr>
      <w:rPr>
        <w:rFonts w:hint="default"/>
      </w:rPr>
    </w:lvl>
    <w:lvl w:ilvl="4">
      <w:start w:val="0"/>
      <w:numFmt w:val="bullet"/>
      <w:lvlText w:val="•"/>
      <w:lvlJc w:val="left"/>
      <w:pPr>
        <w:ind w:left="2556" w:hanging="735"/>
      </w:pPr>
      <w:rPr>
        <w:rFonts w:hint="default"/>
      </w:rPr>
    </w:lvl>
    <w:lvl w:ilvl="5">
      <w:start w:val="0"/>
      <w:numFmt w:val="bullet"/>
      <w:lvlText w:val="•"/>
      <w:lvlJc w:val="left"/>
      <w:pPr>
        <w:ind w:left="2620" w:hanging="735"/>
      </w:pPr>
      <w:rPr>
        <w:rFonts w:hint="default"/>
      </w:rPr>
    </w:lvl>
    <w:lvl w:ilvl="6">
      <w:start w:val="0"/>
      <w:numFmt w:val="bullet"/>
      <w:lvlText w:val="•"/>
      <w:lvlJc w:val="left"/>
      <w:pPr>
        <w:ind w:left="2684" w:hanging="735"/>
      </w:pPr>
      <w:rPr>
        <w:rFonts w:hint="default"/>
      </w:rPr>
    </w:lvl>
    <w:lvl w:ilvl="7">
      <w:start w:val="0"/>
      <w:numFmt w:val="bullet"/>
      <w:lvlText w:val="•"/>
      <w:lvlJc w:val="left"/>
      <w:pPr>
        <w:ind w:left="2748" w:hanging="735"/>
      </w:pPr>
      <w:rPr>
        <w:rFonts w:hint="default"/>
      </w:rPr>
    </w:lvl>
    <w:lvl w:ilvl="8">
      <w:start w:val="0"/>
      <w:numFmt w:val="bullet"/>
      <w:lvlText w:val="•"/>
      <w:lvlJc w:val="left"/>
      <w:pPr>
        <w:ind w:left="2812" w:hanging="735"/>
      </w:pPr>
      <w:rPr>
        <w:rFonts w:hint="default"/>
      </w:rPr>
    </w:lvl>
  </w:abstractNum>
  <w:abstractNum w:abstractNumId="86">
    <w:nsid w:val="4AC41435"/>
    <w:multiLevelType w:val="hybridMultilevel"/>
    <w:tmpl w:val="00000000"/>
    <w:lvl w:ilvl="0">
      <w:start w:val="2"/>
      <w:numFmt w:val="decimal"/>
      <w:lvlText w:val="%1."/>
      <w:lvlJc w:val="left"/>
      <w:pPr>
        <w:ind w:left="2146" w:hanging="477"/>
        <w:jc w:val="left"/>
      </w:pPr>
      <w:rPr>
        <w:rFonts w:ascii="宋体" w:eastAsia="宋体" w:hAnsi="宋体" w:cs="宋体" w:hint="default"/>
        <w:b/>
        <w:bCs/>
        <w:w w:val="101"/>
        <w:sz w:val="29"/>
        <w:szCs w:val="29"/>
      </w:rPr>
    </w:lvl>
    <w:lvl w:ilvl="1">
      <w:start w:val="0"/>
      <w:numFmt w:val="bullet"/>
      <w:lvlText w:val=""/>
      <w:lvlJc w:val="left"/>
      <w:pPr>
        <w:ind w:left="2951" w:hanging="638"/>
      </w:pPr>
      <w:rPr>
        <w:rFonts w:ascii="Wingdings" w:eastAsia="Wingdings" w:hAnsi="Wingdings" w:cs="Wingdings" w:hint="default"/>
        <w:w w:val="102"/>
        <w:sz w:val="31"/>
        <w:szCs w:val="31"/>
      </w:rPr>
    </w:lvl>
    <w:lvl w:ilvl="2">
      <w:start w:val="0"/>
      <w:numFmt w:val="bullet"/>
      <w:lvlText w:val=""/>
      <w:lvlJc w:val="left"/>
      <w:pPr>
        <w:ind w:left="3570" w:hanging="638"/>
      </w:pPr>
      <w:rPr>
        <w:rFonts w:ascii="Wingdings" w:eastAsia="Wingdings" w:hAnsi="Wingdings" w:cs="Wingdings" w:hint="default"/>
        <w:w w:val="102"/>
        <w:sz w:val="31"/>
        <w:szCs w:val="31"/>
      </w:rPr>
    </w:lvl>
    <w:lvl w:ilvl="3">
      <w:start w:val="0"/>
      <w:numFmt w:val="bullet"/>
      <w:lvlText w:val="•"/>
      <w:lvlJc w:val="left"/>
      <w:pPr>
        <w:ind w:left="5204" w:hanging="638"/>
      </w:pPr>
      <w:rPr>
        <w:rFonts w:hint="default"/>
      </w:rPr>
    </w:lvl>
    <w:lvl w:ilvl="4">
      <w:start w:val="0"/>
      <w:numFmt w:val="bullet"/>
      <w:lvlText w:val="•"/>
      <w:lvlJc w:val="left"/>
      <w:pPr>
        <w:ind w:left="6829" w:hanging="638"/>
      </w:pPr>
      <w:rPr>
        <w:rFonts w:hint="default"/>
      </w:rPr>
    </w:lvl>
    <w:lvl w:ilvl="5">
      <w:start w:val="0"/>
      <w:numFmt w:val="bullet"/>
      <w:lvlText w:val="•"/>
      <w:lvlJc w:val="left"/>
      <w:pPr>
        <w:ind w:left="8454" w:hanging="638"/>
      </w:pPr>
      <w:rPr>
        <w:rFonts w:hint="default"/>
      </w:rPr>
    </w:lvl>
    <w:lvl w:ilvl="6">
      <w:start w:val="0"/>
      <w:numFmt w:val="bullet"/>
      <w:lvlText w:val="•"/>
      <w:lvlJc w:val="left"/>
      <w:pPr>
        <w:ind w:left="10079" w:hanging="638"/>
      </w:pPr>
      <w:rPr>
        <w:rFonts w:hint="default"/>
      </w:rPr>
    </w:lvl>
    <w:lvl w:ilvl="7">
      <w:start w:val="0"/>
      <w:numFmt w:val="bullet"/>
      <w:lvlText w:val="•"/>
      <w:lvlJc w:val="left"/>
      <w:pPr>
        <w:ind w:left="11704" w:hanging="638"/>
      </w:pPr>
      <w:rPr>
        <w:rFonts w:hint="default"/>
      </w:rPr>
    </w:lvl>
    <w:lvl w:ilvl="8">
      <w:start w:val="0"/>
      <w:numFmt w:val="bullet"/>
      <w:lvlText w:val="•"/>
      <w:lvlJc w:val="left"/>
      <w:pPr>
        <w:ind w:left="13329" w:hanging="638"/>
      </w:pPr>
      <w:rPr>
        <w:rFonts w:hint="default"/>
      </w:rPr>
    </w:lvl>
  </w:abstractNum>
  <w:abstractNum w:abstractNumId="87">
    <w:nsid w:val="4D7ADAE5"/>
    <w:multiLevelType w:val="hybridMultilevel"/>
    <w:tmpl w:val="00000000"/>
    <w:lvl w:ilvl="0">
      <w:start w:val="0"/>
      <w:numFmt w:val="bullet"/>
      <w:lvlText w:val=""/>
      <w:lvlJc w:val="left"/>
      <w:pPr>
        <w:ind w:left="2638" w:hanging="637"/>
      </w:pPr>
      <w:rPr>
        <w:rFonts w:ascii="Wingdings" w:eastAsia="Wingdings" w:hAnsi="Wingdings" w:cs="Wingdings" w:hint="default"/>
        <w:w w:val="102"/>
        <w:sz w:val="31"/>
        <w:szCs w:val="31"/>
      </w:rPr>
    </w:lvl>
    <w:lvl w:ilvl="1">
      <w:start w:val="0"/>
      <w:numFmt w:val="bullet"/>
      <w:lvlText w:val=""/>
      <w:lvlJc w:val="left"/>
      <w:pPr>
        <w:ind w:left="2944" w:hanging="832"/>
      </w:pPr>
      <w:rPr>
        <w:rFonts w:ascii="Wingdings" w:eastAsia="Wingdings" w:hAnsi="Wingdings" w:cs="Wingdings" w:hint="default"/>
        <w:w w:val="102"/>
        <w:sz w:val="31"/>
        <w:szCs w:val="31"/>
      </w:rPr>
    </w:lvl>
    <w:lvl w:ilvl="2">
      <w:start w:val="0"/>
      <w:numFmt w:val="bullet"/>
      <w:lvlText w:val="•"/>
      <w:lvlJc w:val="left"/>
      <w:pPr>
        <w:ind w:left="4455" w:hanging="832"/>
      </w:pPr>
      <w:rPr>
        <w:rFonts w:hint="default"/>
      </w:rPr>
    </w:lvl>
    <w:lvl w:ilvl="3">
      <w:start w:val="0"/>
      <w:numFmt w:val="bullet"/>
      <w:lvlText w:val="•"/>
      <w:lvlJc w:val="left"/>
      <w:pPr>
        <w:ind w:left="5971" w:hanging="832"/>
      </w:pPr>
      <w:rPr>
        <w:rFonts w:hint="default"/>
      </w:rPr>
    </w:lvl>
    <w:lvl w:ilvl="4">
      <w:start w:val="0"/>
      <w:numFmt w:val="bullet"/>
      <w:lvlText w:val="•"/>
      <w:lvlJc w:val="left"/>
      <w:pPr>
        <w:ind w:left="7486" w:hanging="832"/>
      </w:pPr>
      <w:rPr>
        <w:rFonts w:hint="default"/>
      </w:rPr>
    </w:lvl>
    <w:lvl w:ilvl="5">
      <w:start w:val="0"/>
      <w:numFmt w:val="bullet"/>
      <w:lvlText w:val="•"/>
      <w:lvlJc w:val="left"/>
      <w:pPr>
        <w:ind w:left="9002" w:hanging="832"/>
      </w:pPr>
      <w:rPr>
        <w:rFonts w:hint="default"/>
      </w:rPr>
    </w:lvl>
    <w:lvl w:ilvl="6">
      <w:start w:val="0"/>
      <w:numFmt w:val="bullet"/>
      <w:lvlText w:val="•"/>
      <w:lvlJc w:val="left"/>
      <w:pPr>
        <w:ind w:left="10517" w:hanging="832"/>
      </w:pPr>
      <w:rPr>
        <w:rFonts w:hint="default"/>
      </w:rPr>
    </w:lvl>
    <w:lvl w:ilvl="7">
      <w:start w:val="0"/>
      <w:numFmt w:val="bullet"/>
      <w:lvlText w:val="•"/>
      <w:lvlJc w:val="left"/>
      <w:pPr>
        <w:ind w:left="12033" w:hanging="832"/>
      </w:pPr>
      <w:rPr>
        <w:rFonts w:hint="default"/>
      </w:rPr>
    </w:lvl>
    <w:lvl w:ilvl="8">
      <w:start w:val="0"/>
      <w:numFmt w:val="bullet"/>
      <w:lvlText w:val="•"/>
      <w:lvlJc w:val="left"/>
      <w:pPr>
        <w:ind w:left="13548" w:hanging="832"/>
      </w:pPr>
      <w:rPr>
        <w:rFonts w:hint="default"/>
      </w:rPr>
    </w:lvl>
  </w:abstractNum>
  <w:abstractNum w:abstractNumId="88">
    <w:nsid w:val="4E6528C3"/>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349" w:hanging="638"/>
      </w:pPr>
      <w:rPr>
        <w:rFonts w:hint="default"/>
      </w:rPr>
    </w:lvl>
    <w:lvl w:ilvl="2">
      <w:start w:val="0"/>
      <w:numFmt w:val="bullet"/>
      <w:lvlText w:val="•"/>
      <w:lvlJc w:val="left"/>
      <w:pPr>
        <w:ind w:left="2018" w:hanging="638"/>
      </w:pPr>
      <w:rPr>
        <w:rFonts w:hint="default"/>
      </w:rPr>
    </w:lvl>
    <w:lvl w:ilvl="3">
      <w:start w:val="0"/>
      <w:numFmt w:val="bullet"/>
      <w:lvlText w:val="•"/>
      <w:lvlJc w:val="left"/>
      <w:pPr>
        <w:ind w:left="2687" w:hanging="638"/>
      </w:pPr>
      <w:rPr>
        <w:rFonts w:hint="default"/>
      </w:rPr>
    </w:lvl>
    <w:lvl w:ilvl="4">
      <w:start w:val="0"/>
      <w:numFmt w:val="bullet"/>
      <w:lvlText w:val="•"/>
      <w:lvlJc w:val="left"/>
      <w:pPr>
        <w:ind w:left="3356" w:hanging="638"/>
      </w:pPr>
      <w:rPr>
        <w:rFonts w:hint="default"/>
      </w:rPr>
    </w:lvl>
    <w:lvl w:ilvl="5">
      <w:start w:val="0"/>
      <w:numFmt w:val="bullet"/>
      <w:lvlText w:val="•"/>
      <w:lvlJc w:val="left"/>
      <w:pPr>
        <w:ind w:left="4025" w:hanging="638"/>
      </w:pPr>
      <w:rPr>
        <w:rFonts w:hint="default"/>
      </w:rPr>
    </w:lvl>
    <w:lvl w:ilvl="6">
      <w:start w:val="0"/>
      <w:numFmt w:val="bullet"/>
      <w:lvlText w:val="•"/>
      <w:lvlJc w:val="left"/>
      <w:pPr>
        <w:ind w:left="4694" w:hanging="638"/>
      </w:pPr>
      <w:rPr>
        <w:rFonts w:hint="default"/>
      </w:rPr>
    </w:lvl>
    <w:lvl w:ilvl="7">
      <w:start w:val="0"/>
      <w:numFmt w:val="bullet"/>
      <w:lvlText w:val="•"/>
      <w:lvlJc w:val="left"/>
      <w:pPr>
        <w:ind w:left="5363" w:hanging="638"/>
      </w:pPr>
      <w:rPr>
        <w:rFonts w:hint="default"/>
      </w:rPr>
    </w:lvl>
    <w:lvl w:ilvl="8">
      <w:start w:val="0"/>
      <w:numFmt w:val="bullet"/>
      <w:lvlText w:val="•"/>
      <w:lvlJc w:val="left"/>
      <w:pPr>
        <w:ind w:left="6032" w:hanging="638"/>
      </w:pPr>
      <w:rPr>
        <w:rFonts w:hint="default"/>
      </w:rPr>
    </w:lvl>
  </w:abstractNum>
  <w:abstractNum w:abstractNumId="89">
    <w:nsid w:val="4F3CF242"/>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416" w:hanging="638"/>
      </w:pPr>
      <w:rPr>
        <w:rFonts w:hint="default"/>
      </w:rPr>
    </w:lvl>
    <w:lvl w:ilvl="2">
      <w:start w:val="0"/>
      <w:numFmt w:val="bullet"/>
      <w:lvlText w:val="•"/>
      <w:lvlJc w:val="left"/>
      <w:pPr>
        <w:ind w:left="2153" w:hanging="638"/>
      </w:pPr>
      <w:rPr>
        <w:rFonts w:hint="default"/>
      </w:rPr>
    </w:lvl>
    <w:lvl w:ilvl="3">
      <w:start w:val="0"/>
      <w:numFmt w:val="bullet"/>
      <w:lvlText w:val="•"/>
      <w:lvlJc w:val="left"/>
      <w:pPr>
        <w:ind w:left="2890" w:hanging="638"/>
      </w:pPr>
      <w:rPr>
        <w:rFonts w:hint="default"/>
      </w:rPr>
    </w:lvl>
    <w:lvl w:ilvl="4">
      <w:start w:val="0"/>
      <w:numFmt w:val="bullet"/>
      <w:lvlText w:val="•"/>
      <w:lvlJc w:val="left"/>
      <w:pPr>
        <w:ind w:left="3627" w:hanging="638"/>
      </w:pPr>
      <w:rPr>
        <w:rFonts w:hint="default"/>
      </w:rPr>
    </w:lvl>
    <w:lvl w:ilvl="5">
      <w:start w:val="0"/>
      <w:numFmt w:val="bullet"/>
      <w:lvlText w:val="•"/>
      <w:lvlJc w:val="left"/>
      <w:pPr>
        <w:ind w:left="4364" w:hanging="638"/>
      </w:pPr>
      <w:rPr>
        <w:rFonts w:hint="default"/>
      </w:rPr>
    </w:lvl>
    <w:lvl w:ilvl="6">
      <w:start w:val="0"/>
      <w:numFmt w:val="bullet"/>
      <w:lvlText w:val="•"/>
      <w:lvlJc w:val="left"/>
      <w:pPr>
        <w:ind w:left="5101" w:hanging="638"/>
      </w:pPr>
      <w:rPr>
        <w:rFonts w:hint="default"/>
      </w:rPr>
    </w:lvl>
    <w:lvl w:ilvl="7">
      <w:start w:val="0"/>
      <w:numFmt w:val="bullet"/>
      <w:lvlText w:val="•"/>
      <w:lvlJc w:val="left"/>
      <w:pPr>
        <w:ind w:left="5838" w:hanging="638"/>
      </w:pPr>
      <w:rPr>
        <w:rFonts w:hint="default"/>
      </w:rPr>
    </w:lvl>
    <w:lvl w:ilvl="8">
      <w:start w:val="0"/>
      <w:numFmt w:val="bullet"/>
      <w:lvlText w:val="•"/>
      <w:lvlJc w:val="left"/>
      <w:pPr>
        <w:ind w:left="6575" w:hanging="638"/>
      </w:pPr>
      <w:rPr>
        <w:rFonts w:hint="default"/>
      </w:rPr>
    </w:lvl>
  </w:abstractNum>
  <w:abstractNum w:abstractNumId="90">
    <w:nsid w:val="4FAD9FA9"/>
    <w:multiLevelType w:val="hybridMultilevel"/>
    <w:tmpl w:val="00000000"/>
    <w:lvl w:ilvl="0">
      <w:start w:val="1"/>
      <w:numFmt w:val="upperLetter"/>
      <w:lvlText w:val="%1"/>
      <w:lvlJc w:val="left"/>
      <w:pPr>
        <w:ind w:left="6163" w:hanging="810"/>
        <w:jc w:val="left"/>
      </w:pPr>
      <w:rPr>
        <w:rFonts w:ascii="宋体" w:eastAsia="宋体" w:hAnsi="宋体" w:cs="宋体" w:hint="default"/>
        <w:w w:val="102"/>
        <w:sz w:val="31"/>
        <w:szCs w:val="31"/>
      </w:rPr>
    </w:lvl>
    <w:lvl w:ilvl="1">
      <w:start w:val="0"/>
      <w:numFmt w:val="bullet"/>
      <w:lvlText w:val="•"/>
      <w:lvlJc w:val="left"/>
      <w:pPr>
        <w:ind w:left="7201" w:hanging="810"/>
      </w:pPr>
      <w:rPr>
        <w:rFonts w:hint="default"/>
      </w:rPr>
    </w:lvl>
    <w:lvl w:ilvl="2">
      <w:start w:val="0"/>
      <w:numFmt w:val="bullet"/>
      <w:lvlText w:val="•"/>
      <w:lvlJc w:val="left"/>
      <w:pPr>
        <w:ind w:left="8243" w:hanging="810"/>
      </w:pPr>
      <w:rPr>
        <w:rFonts w:hint="default"/>
      </w:rPr>
    </w:lvl>
    <w:lvl w:ilvl="3">
      <w:start w:val="0"/>
      <w:numFmt w:val="bullet"/>
      <w:lvlText w:val="•"/>
      <w:lvlJc w:val="left"/>
      <w:pPr>
        <w:ind w:left="9285" w:hanging="810"/>
      </w:pPr>
      <w:rPr>
        <w:rFonts w:hint="default"/>
      </w:rPr>
    </w:lvl>
    <w:lvl w:ilvl="4">
      <w:start w:val="0"/>
      <w:numFmt w:val="bullet"/>
      <w:lvlText w:val="•"/>
      <w:lvlJc w:val="left"/>
      <w:pPr>
        <w:ind w:left="10327" w:hanging="810"/>
      </w:pPr>
      <w:rPr>
        <w:rFonts w:hint="default"/>
      </w:rPr>
    </w:lvl>
    <w:lvl w:ilvl="5">
      <w:start w:val="0"/>
      <w:numFmt w:val="bullet"/>
      <w:lvlText w:val="•"/>
      <w:lvlJc w:val="left"/>
      <w:pPr>
        <w:ind w:left="11369" w:hanging="810"/>
      </w:pPr>
      <w:rPr>
        <w:rFonts w:hint="default"/>
      </w:rPr>
    </w:lvl>
    <w:lvl w:ilvl="6">
      <w:start w:val="0"/>
      <w:numFmt w:val="bullet"/>
      <w:lvlText w:val="•"/>
      <w:lvlJc w:val="left"/>
      <w:pPr>
        <w:ind w:left="12411" w:hanging="810"/>
      </w:pPr>
      <w:rPr>
        <w:rFonts w:hint="default"/>
      </w:rPr>
    </w:lvl>
    <w:lvl w:ilvl="7">
      <w:start w:val="0"/>
      <w:numFmt w:val="bullet"/>
      <w:lvlText w:val="•"/>
      <w:lvlJc w:val="left"/>
      <w:pPr>
        <w:ind w:left="13453" w:hanging="810"/>
      </w:pPr>
      <w:rPr>
        <w:rFonts w:hint="default"/>
      </w:rPr>
    </w:lvl>
    <w:lvl w:ilvl="8">
      <w:start w:val="0"/>
      <w:numFmt w:val="bullet"/>
      <w:lvlText w:val="•"/>
      <w:lvlJc w:val="left"/>
      <w:pPr>
        <w:ind w:left="14495" w:hanging="810"/>
      </w:pPr>
      <w:rPr>
        <w:rFonts w:hint="default"/>
      </w:rPr>
    </w:lvl>
  </w:abstractNum>
  <w:abstractNum w:abstractNumId="91">
    <w:nsid w:val="4FBF6891"/>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956" w:hanging="638"/>
      </w:pPr>
      <w:rPr>
        <w:rFonts w:hint="default"/>
      </w:rPr>
    </w:lvl>
    <w:lvl w:ilvl="2">
      <w:start w:val="0"/>
      <w:numFmt w:val="bullet"/>
      <w:lvlText w:val="•"/>
      <w:lvlJc w:val="left"/>
      <w:pPr>
        <w:ind w:left="1233" w:hanging="638"/>
      </w:pPr>
      <w:rPr>
        <w:rFonts w:hint="default"/>
      </w:rPr>
    </w:lvl>
    <w:lvl w:ilvl="3">
      <w:start w:val="0"/>
      <w:numFmt w:val="bullet"/>
      <w:lvlText w:val="•"/>
      <w:lvlJc w:val="left"/>
      <w:pPr>
        <w:ind w:left="1509" w:hanging="638"/>
      </w:pPr>
      <w:rPr>
        <w:rFonts w:hint="default"/>
      </w:rPr>
    </w:lvl>
    <w:lvl w:ilvl="4">
      <w:start w:val="0"/>
      <w:numFmt w:val="bullet"/>
      <w:lvlText w:val="•"/>
      <w:lvlJc w:val="left"/>
      <w:pPr>
        <w:ind w:left="1786" w:hanging="638"/>
      </w:pPr>
      <w:rPr>
        <w:rFonts w:hint="default"/>
      </w:rPr>
    </w:lvl>
    <w:lvl w:ilvl="5">
      <w:start w:val="0"/>
      <w:numFmt w:val="bullet"/>
      <w:lvlText w:val="•"/>
      <w:lvlJc w:val="left"/>
      <w:pPr>
        <w:ind w:left="2062" w:hanging="638"/>
      </w:pPr>
      <w:rPr>
        <w:rFonts w:hint="default"/>
      </w:rPr>
    </w:lvl>
    <w:lvl w:ilvl="6">
      <w:start w:val="0"/>
      <w:numFmt w:val="bullet"/>
      <w:lvlText w:val="•"/>
      <w:lvlJc w:val="left"/>
      <w:pPr>
        <w:ind w:left="2339" w:hanging="638"/>
      </w:pPr>
      <w:rPr>
        <w:rFonts w:hint="default"/>
      </w:rPr>
    </w:lvl>
    <w:lvl w:ilvl="7">
      <w:start w:val="0"/>
      <w:numFmt w:val="bullet"/>
      <w:lvlText w:val="•"/>
      <w:lvlJc w:val="left"/>
      <w:pPr>
        <w:ind w:left="2615" w:hanging="638"/>
      </w:pPr>
      <w:rPr>
        <w:rFonts w:hint="default"/>
      </w:rPr>
    </w:lvl>
    <w:lvl w:ilvl="8">
      <w:start w:val="0"/>
      <w:numFmt w:val="bullet"/>
      <w:lvlText w:val="•"/>
      <w:lvlJc w:val="left"/>
      <w:pPr>
        <w:ind w:left="2892" w:hanging="638"/>
      </w:pPr>
      <w:rPr>
        <w:rFonts w:hint="default"/>
      </w:rPr>
    </w:lvl>
  </w:abstractNum>
  <w:abstractNum w:abstractNumId="92">
    <w:nsid w:val="506C13C3"/>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274" w:hanging="638"/>
      </w:pPr>
      <w:rPr>
        <w:rFonts w:hint="default"/>
      </w:rPr>
    </w:lvl>
    <w:lvl w:ilvl="2">
      <w:start w:val="0"/>
      <w:numFmt w:val="bullet"/>
      <w:lvlText w:val="•"/>
      <w:lvlJc w:val="left"/>
      <w:pPr>
        <w:ind w:left="1869" w:hanging="638"/>
      </w:pPr>
      <w:rPr>
        <w:rFonts w:hint="default"/>
      </w:rPr>
    </w:lvl>
    <w:lvl w:ilvl="3">
      <w:start w:val="0"/>
      <w:numFmt w:val="bullet"/>
      <w:lvlText w:val="•"/>
      <w:lvlJc w:val="left"/>
      <w:pPr>
        <w:ind w:left="2464" w:hanging="638"/>
      </w:pPr>
      <w:rPr>
        <w:rFonts w:hint="default"/>
      </w:rPr>
    </w:lvl>
    <w:lvl w:ilvl="4">
      <w:start w:val="0"/>
      <w:numFmt w:val="bullet"/>
      <w:lvlText w:val="•"/>
      <w:lvlJc w:val="left"/>
      <w:pPr>
        <w:ind w:left="3058" w:hanging="638"/>
      </w:pPr>
      <w:rPr>
        <w:rFonts w:hint="default"/>
      </w:rPr>
    </w:lvl>
    <w:lvl w:ilvl="5">
      <w:start w:val="0"/>
      <w:numFmt w:val="bullet"/>
      <w:lvlText w:val="•"/>
      <w:lvlJc w:val="left"/>
      <w:pPr>
        <w:ind w:left="3653" w:hanging="638"/>
      </w:pPr>
      <w:rPr>
        <w:rFonts w:hint="default"/>
      </w:rPr>
    </w:lvl>
    <w:lvl w:ilvl="6">
      <w:start w:val="0"/>
      <w:numFmt w:val="bullet"/>
      <w:lvlText w:val="•"/>
      <w:lvlJc w:val="left"/>
      <w:pPr>
        <w:ind w:left="4248" w:hanging="638"/>
      </w:pPr>
      <w:rPr>
        <w:rFonts w:hint="default"/>
      </w:rPr>
    </w:lvl>
    <w:lvl w:ilvl="7">
      <w:start w:val="0"/>
      <w:numFmt w:val="bullet"/>
      <w:lvlText w:val="•"/>
      <w:lvlJc w:val="left"/>
      <w:pPr>
        <w:ind w:left="4842" w:hanging="638"/>
      </w:pPr>
      <w:rPr>
        <w:rFonts w:hint="default"/>
      </w:rPr>
    </w:lvl>
    <w:lvl w:ilvl="8">
      <w:start w:val="0"/>
      <w:numFmt w:val="bullet"/>
      <w:lvlText w:val="•"/>
      <w:lvlJc w:val="left"/>
      <w:pPr>
        <w:ind w:left="5437" w:hanging="638"/>
      </w:pPr>
      <w:rPr>
        <w:rFonts w:hint="default"/>
      </w:rPr>
    </w:lvl>
  </w:abstractNum>
  <w:abstractNum w:abstractNumId="93">
    <w:nsid w:val="522CB170"/>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882" w:hanging="638"/>
      </w:pPr>
      <w:rPr>
        <w:rFonts w:hint="default"/>
      </w:rPr>
    </w:lvl>
    <w:lvl w:ilvl="2">
      <w:start w:val="0"/>
      <w:numFmt w:val="bullet"/>
      <w:lvlText w:val="•"/>
      <w:lvlJc w:val="left"/>
      <w:pPr>
        <w:ind w:left="1084" w:hanging="638"/>
      </w:pPr>
      <w:rPr>
        <w:rFonts w:hint="default"/>
      </w:rPr>
    </w:lvl>
    <w:lvl w:ilvl="3">
      <w:start w:val="0"/>
      <w:numFmt w:val="bullet"/>
      <w:lvlText w:val="•"/>
      <w:lvlJc w:val="left"/>
      <w:pPr>
        <w:ind w:left="1286" w:hanging="638"/>
      </w:pPr>
      <w:rPr>
        <w:rFonts w:hint="default"/>
      </w:rPr>
    </w:lvl>
    <w:lvl w:ilvl="4">
      <w:start w:val="0"/>
      <w:numFmt w:val="bullet"/>
      <w:lvlText w:val="•"/>
      <w:lvlJc w:val="left"/>
      <w:pPr>
        <w:ind w:left="1488" w:hanging="638"/>
      </w:pPr>
      <w:rPr>
        <w:rFonts w:hint="default"/>
      </w:rPr>
    </w:lvl>
    <w:lvl w:ilvl="5">
      <w:start w:val="0"/>
      <w:numFmt w:val="bullet"/>
      <w:lvlText w:val="•"/>
      <w:lvlJc w:val="left"/>
      <w:pPr>
        <w:ind w:left="1691" w:hanging="638"/>
      </w:pPr>
      <w:rPr>
        <w:rFonts w:hint="default"/>
      </w:rPr>
    </w:lvl>
    <w:lvl w:ilvl="6">
      <w:start w:val="0"/>
      <w:numFmt w:val="bullet"/>
      <w:lvlText w:val="•"/>
      <w:lvlJc w:val="left"/>
      <w:pPr>
        <w:ind w:left="1893" w:hanging="638"/>
      </w:pPr>
      <w:rPr>
        <w:rFonts w:hint="default"/>
      </w:rPr>
    </w:lvl>
    <w:lvl w:ilvl="7">
      <w:start w:val="0"/>
      <w:numFmt w:val="bullet"/>
      <w:lvlText w:val="•"/>
      <w:lvlJc w:val="left"/>
      <w:pPr>
        <w:ind w:left="2095" w:hanging="638"/>
      </w:pPr>
      <w:rPr>
        <w:rFonts w:hint="default"/>
      </w:rPr>
    </w:lvl>
    <w:lvl w:ilvl="8">
      <w:start w:val="0"/>
      <w:numFmt w:val="bullet"/>
      <w:lvlText w:val="•"/>
      <w:lvlJc w:val="left"/>
      <w:pPr>
        <w:ind w:left="2297" w:hanging="638"/>
      </w:pPr>
      <w:rPr>
        <w:rFonts w:hint="default"/>
      </w:rPr>
    </w:lvl>
  </w:abstractNum>
  <w:abstractNum w:abstractNumId="94">
    <w:nsid w:val="5262CC92"/>
    <w:multiLevelType w:val="hybridMultilevel"/>
    <w:tmpl w:val="00000000"/>
    <w:lvl w:ilvl="0">
      <w:start w:val="3"/>
      <w:numFmt w:val="decimal"/>
      <w:lvlText w:val="%1."/>
      <w:lvlJc w:val="left"/>
      <w:pPr>
        <w:ind w:left="1349" w:hanging="318"/>
        <w:jc w:val="left"/>
      </w:pPr>
      <w:rPr>
        <w:rFonts w:ascii="宋体" w:eastAsia="宋体" w:hAnsi="宋体" w:cs="宋体" w:hint="default"/>
        <w:w w:val="102"/>
        <w:sz w:val="29"/>
        <w:szCs w:val="29"/>
      </w:rPr>
    </w:lvl>
    <w:lvl w:ilvl="1">
      <w:start w:val="1"/>
      <w:numFmt w:val="decimal"/>
      <w:lvlText w:val="%1.%2"/>
      <w:lvlJc w:val="left"/>
      <w:pPr>
        <w:ind w:left="3005" w:hanging="555"/>
        <w:jc w:val="left"/>
      </w:pPr>
      <w:rPr>
        <w:rFonts w:ascii="宋体" w:eastAsia="宋体" w:hAnsi="宋体" w:cs="宋体" w:hint="default"/>
        <w:w w:val="102"/>
        <w:sz w:val="31"/>
        <w:szCs w:val="31"/>
      </w:rPr>
    </w:lvl>
    <w:lvl w:ilvl="2">
      <w:start w:val="0"/>
      <w:numFmt w:val="bullet"/>
      <w:lvlText w:val="•"/>
      <w:lvlJc w:val="left"/>
      <w:pPr>
        <w:ind w:left="4508" w:hanging="555"/>
      </w:pPr>
      <w:rPr>
        <w:rFonts w:hint="default"/>
      </w:rPr>
    </w:lvl>
    <w:lvl w:ilvl="3">
      <w:start w:val="0"/>
      <w:numFmt w:val="bullet"/>
      <w:lvlText w:val="•"/>
      <w:lvlJc w:val="left"/>
      <w:pPr>
        <w:ind w:left="6017" w:hanging="555"/>
      </w:pPr>
      <w:rPr>
        <w:rFonts w:hint="default"/>
      </w:rPr>
    </w:lvl>
    <w:lvl w:ilvl="4">
      <w:start w:val="0"/>
      <w:numFmt w:val="bullet"/>
      <w:lvlText w:val="•"/>
      <w:lvlJc w:val="left"/>
      <w:pPr>
        <w:ind w:left="7526" w:hanging="555"/>
      </w:pPr>
      <w:rPr>
        <w:rFonts w:hint="default"/>
      </w:rPr>
    </w:lvl>
    <w:lvl w:ilvl="5">
      <w:start w:val="0"/>
      <w:numFmt w:val="bullet"/>
      <w:lvlText w:val="•"/>
      <w:lvlJc w:val="left"/>
      <w:pPr>
        <w:ind w:left="9035" w:hanging="555"/>
      </w:pPr>
      <w:rPr>
        <w:rFonts w:hint="default"/>
      </w:rPr>
    </w:lvl>
    <w:lvl w:ilvl="6">
      <w:start w:val="0"/>
      <w:numFmt w:val="bullet"/>
      <w:lvlText w:val="•"/>
      <w:lvlJc w:val="left"/>
      <w:pPr>
        <w:ind w:left="10544" w:hanging="555"/>
      </w:pPr>
      <w:rPr>
        <w:rFonts w:hint="default"/>
      </w:rPr>
    </w:lvl>
    <w:lvl w:ilvl="7">
      <w:start w:val="0"/>
      <w:numFmt w:val="bullet"/>
      <w:lvlText w:val="•"/>
      <w:lvlJc w:val="left"/>
      <w:pPr>
        <w:ind w:left="12053" w:hanging="555"/>
      </w:pPr>
      <w:rPr>
        <w:rFonts w:hint="default"/>
      </w:rPr>
    </w:lvl>
    <w:lvl w:ilvl="8">
      <w:start w:val="0"/>
      <w:numFmt w:val="bullet"/>
      <w:lvlText w:val="•"/>
      <w:lvlJc w:val="left"/>
      <w:pPr>
        <w:ind w:left="13561" w:hanging="555"/>
      </w:pPr>
      <w:rPr>
        <w:rFonts w:hint="default"/>
      </w:rPr>
    </w:lvl>
  </w:abstractNum>
  <w:abstractNum w:abstractNumId="95">
    <w:nsid w:val="53373C72"/>
    <w:multiLevelType w:val="hybridMultilevel"/>
    <w:tmpl w:val="00000000"/>
    <w:lvl w:ilvl="0">
      <w:start w:val="0"/>
      <w:numFmt w:val="bullet"/>
      <w:lvlText w:val=""/>
      <w:lvlJc w:val="left"/>
      <w:pPr>
        <w:ind w:left="15172" w:hanging="638"/>
      </w:pPr>
      <w:rPr>
        <w:rFonts w:ascii="Wingdings" w:eastAsia="Wingdings" w:hAnsi="Wingdings" w:cs="Wingdings" w:hint="default"/>
        <w:w w:val="102"/>
        <w:sz w:val="31"/>
        <w:szCs w:val="31"/>
      </w:rPr>
    </w:lvl>
    <w:lvl w:ilvl="1">
      <w:start w:val="0"/>
      <w:numFmt w:val="bullet"/>
      <w:lvlText w:val="•"/>
      <w:lvlJc w:val="left"/>
      <w:pPr>
        <w:ind w:left="15319" w:hanging="638"/>
      </w:pPr>
      <w:rPr>
        <w:rFonts w:hint="default"/>
      </w:rPr>
    </w:lvl>
    <w:lvl w:ilvl="2">
      <w:start w:val="0"/>
      <w:numFmt w:val="bullet"/>
      <w:lvlText w:val="•"/>
      <w:lvlJc w:val="left"/>
      <w:pPr>
        <w:ind w:left="15459" w:hanging="638"/>
      </w:pPr>
      <w:rPr>
        <w:rFonts w:hint="default"/>
      </w:rPr>
    </w:lvl>
    <w:lvl w:ilvl="3">
      <w:start w:val="0"/>
      <w:numFmt w:val="bullet"/>
      <w:lvlText w:val="•"/>
      <w:lvlJc w:val="left"/>
      <w:pPr>
        <w:ind w:left="15599" w:hanging="638"/>
      </w:pPr>
      <w:rPr>
        <w:rFonts w:hint="default"/>
      </w:rPr>
    </w:lvl>
    <w:lvl w:ilvl="4">
      <w:start w:val="0"/>
      <w:numFmt w:val="bullet"/>
      <w:lvlText w:val="•"/>
      <w:lvlJc w:val="left"/>
      <w:pPr>
        <w:ind w:left="15739" w:hanging="638"/>
      </w:pPr>
      <w:rPr>
        <w:rFonts w:hint="default"/>
      </w:rPr>
    </w:lvl>
    <w:lvl w:ilvl="5">
      <w:start w:val="0"/>
      <w:numFmt w:val="bullet"/>
      <w:lvlText w:val="•"/>
      <w:lvlJc w:val="left"/>
      <w:pPr>
        <w:ind w:left="15879" w:hanging="638"/>
      </w:pPr>
      <w:rPr>
        <w:rFonts w:hint="default"/>
      </w:rPr>
    </w:lvl>
    <w:lvl w:ilvl="6">
      <w:start w:val="0"/>
      <w:numFmt w:val="bullet"/>
      <w:lvlText w:val="•"/>
      <w:lvlJc w:val="left"/>
      <w:pPr>
        <w:ind w:left="16019" w:hanging="638"/>
      </w:pPr>
      <w:rPr>
        <w:rFonts w:hint="default"/>
      </w:rPr>
    </w:lvl>
    <w:lvl w:ilvl="7">
      <w:start w:val="0"/>
      <w:numFmt w:val="bullet"/>
      <w:lvlText w:val="•"/>
      <w:lvlJc w:val="left"/>
      <w:pPr>
        <w:ind w:left="16159" w:hanging="638"/>
      </w:pPr>
      <w:rPr>
        <w:rFonts w:hint="default"/>
      </w:rPr>
    </w:lvl>
    <w:lvl w:ilvl="8">
      <w:start w:val="0"/>
      <w:numFmt w:val="bullet"/>
      <w:lvlText w:val="•"/>
      <w:lvlJc w:val="left"/>
      <w:pPr>
        <w:ind w:left="16299" w:hanging="638"/>
      </w:pPr>
      <w:rPr>
        <w:rFonts w:hint="default"/>
      </w:rPr>
    </w:lvl>
  </w:abstractNum>
  <w:abstractNum w:abstractNumId="96">
    <w:nsid w:val="549A5876"/>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177" w:hanging="638"/>
      </w:pPr>
      <w:rPr>
        <w:rFonts w:hint="default"/>
      </w:rPr>
    </w:lvl>
    <w:lvl w:ilvl="2">
      <w:start w:val="0"/>
      <w:numFmt w:val="bullet"/>
      <w:lvlText w:val="•"/>
      <w:lvlJc w:val="left"/>
      <w:pPr>
        <w:ind w:left="1674" w:hanging="638"/>
      </w:pPr>
      <w:rPr>
        <w:rFonts w:hint="default"/>
      </w:rPr>
    </w:lvl>
    <w:lvl w:ilvl="3">
      <w:start w:val="0"/>
      <w:numFmt w:val="bullet"/>
      <w:lvlText w:val="•"/>
      <w:lvlJc w:val="left"/>
      <w:pPr>
        <w:ind w:left="2171" w:hanging="638"/>
      </w:pPr>
      <w:rPr>
        <w:rFonts w:hint="default"/>
      </w:rPr>
    </w:lvl>
    <w:lvl w:ilvl="4">
      <w:start w:val="0"/>
      <w:numFmt w:val="bullet"/>
      <w:lvlText w:val="•"/>
      <w:lvlJc w:val="left"/>
      <w:pPr>
        <w:ind w:left="2668" w:hanging="638"/>
      </w:pPr>
      <w:rPr>
        <w:rFonts w:hint="default"/>
      </w:rPr>
    </w:lvl>
    <w:lvl w:ilvl="5">
      <w:start w:val="0"/>
      <w:numFmt w:val="bullet"/>
      <w:lvlText w:val="•"/>
      <w:lvlJc w:val="left"/>
      <w:pPr>
        <w:ind w:left="3165" w:hanging="638"/>
      </w:pPr>
      <w:rPr>
        <w:rFonts w:hint="default"/>
      </w:rPr>
    </w:lvl>
    <w:lvl w:ilvl="6">
      <w:start w:val="0"/>
      <w:numFmt w:val="bullet"/>
      <w:lvlText w:val="•"/>
      <w:lvlJc w:val="left"/>
      <w:pPr>
        <w:ind w:left="3662" w:hanging="638"/>
      </w:pPr>
      <w:rPr>
        <w:rFonts w:hint="default"/>
      </w:rPr>
    </w:lvl>
    <w:lvl w:ilvl="7">
      <w:start w:val="0"/>
      <w:numFmt w:val="bullet"/>
      <w:lvlText w:val="•"/>
      <w:lvlJc w:val="left"/>
      <w:pPr>
        <w:ind w:left="4159" w:hanging="638"/>
      </w:pPr>
      <w:rPr>
        <w:rFonts w:hint="default"/>
      </w:rPr>
    </w:lvl>
    <w:lvl w:ilvl="8">
      <w:start w:val="0"/>
      <w:numFmt w:val="bullet"/>
      <w:lvlText w:val="•"/>
      <w:lvlJc w:val="left"/>
      <w:pPr>
        <w:ind w:left="4656" w:hanging="638"/>
      </w:pPr>
      <w:rPr>
        <w:rFonts w:hint="default"/>
      </w:rPr>
    </w:lvl>
  </w:abstractNum>
  <w:abstractNum w:abstractNumId="97">
    <w:nsid w:val="552CAF1A"/>
    <w:multiLevelType w:val="hybridMultilevel"/>
    <w:tmpl w:val="00000000"/>
    <w:lvl w:ilvl="0">
      <w:start w:val="0"/>
      <w:numFmt w:val="bullet"/>
      <w:lvlText w:val=""/>
      <w:lvlJc w:val="left"/>
      <w:pPr>
        <w:ind w:left="2299" w:hanging="637"/>
      </w:pPr>
      <w:rPr>
        <w:rFonts w:ascii="Wingdings" w:eastAsia="Wingdings" w:hAnsi="Wingdings" w:cs="Wingdings" w:hint="default"/>
        <w:w w:val="102"/>
        <w:sz w:val="31"/>
        <w:szCs w:val="31"/>
      </w:rPr>
    </w:lvl>
    <w:lvl w:ilvl="1">
      <w:start w:val="0"/>
      <w:numFmt w:val="bullet"/>
      <w:lvlText w:val=""/>
      <w:lvlJc w:val="left"/>
      <w:pPr>
        <w:ind w:left="2937" w:hanging="638"/>
      </w:pPr>
      <w:rPr>
        <w:rFonts w:ascii="Wingdings" w:eastAsia="Wingdings" w:hAnsi="Wingdings" w:cs="Wingdings" w:hint="default"/>
        <w:w w:val="102"/>
        <w:sz w:val="31"/>
        <w:szCs w:val="31"/>
      </w:rPr>
    </w:lvl>
    <w:lvl w:ilvl="2">
      <w:start w:val="0"/>
      <w:numFmt w:val="bullet"/>
      <w:lvlText w:val="•"/>
      <w:lvlJc w:val="left"/>
      <w:pPr>
        <w:ind w:left="4455" w:hanging="638"/>
      </w:pPr>
      <w:rPr>
        <w:rFonts w:hint="default"/>
      </w:rPr>
    </w:lvl>
    <w:lvl w:ilvl="3">
      <w:start w:val="0"/>
      <w:numFmt w:val="bullet"/>
      <w:lvlText w:val="•"/>
      <w:lvlJc w:val="left"/>
      <w:pPr>
        <w:ind w:left="5971" w:hanging="638"/>
      </w:pPr>
      <w:rPr>
        <w:rFonts w:hint="default"/>
      </w:rPr>
    </w:lvl>
    <w:lvl w:ilvl="4">
      <w:start w:val="0"/>
      <w:numFmt w:val="bullet"/>
      <w:lvlText w:val="•"/>
      <w:lvlJc w:val="left"/>
      <w:pPr>
        <w:ind w:left="7486" w:hanging="638"/>
      </w:pPr>
      <w:rPr>
        <w:rFonts w:hint="default"/>
      </w:rPr>
    </w:lvl>
    <w:lvl w:ilvl="5">
      <w:start w:val="0"/>
      <w:numFmt w:val="bullet"/>
      <w:lvlText w:val="•"/>
      <w:lvlJc w:val="left"/>
      <w:pPr>
        <w:ind w:left="9002" w:hanging="638"/>
      </w:pPr>
      <w:rPr>
        <w:rFonts w:hint="default"/>
      </w:rPr>
    </w:lvl>
    <w:lvl w:ilvl="6">
      <w:start w:val="0"/>
      <w:numFmt w:val="bullet"/>
      <w:lvlText w:val="•"/>
      <w:lvlJc w:val="left"/>
      <w:pPr>
        <w:ind w:left="10517" w:hanging="638"/>
      </w:pPr>
      <w:rPr>
        <w:rFonts w:hint="default"/>
      </w:rPr>
    </w:lvl>
    <w:lvl w:ilvl="7">
      <w:start w:val="0"/>
      <w:numFmt w:val="bullet"/>
      <w:lvlText w:val="•"/>
      <w:lvlJc w:val="left"/>
      <w:pPr>
        <w:ind w:left="12033" w:hanging="638"/>
      </w:pPr>
      <w:rPr>
        <w:rFonts w:hint="default"/>
      </w:rPr>
    </w:lvl>
    <w:lvl w:ilvl="8">
      <w:start w:val="0"/>
      <w:numFmt w:val="bullet"/>
      <w:lvlText w:val="•"/>
      <w:lvlJc w:val="left"/>
      <w:pPr>
        <w:ind w:left="13548" w:hanging="638"/>
      </w:pPr>
      <w:rPr>
        <w:rFonts w:hint="default"/>
      </w:rPr>
    </w:lvl>
  </w:abstractNum>
  <w:abstractNum w:abstractNumId="98">
    <w:nsid w:val="56E8BD13"/>
    <w:multiLevelType w:val="hybridMultilevel"/>
    <w:tmpl w:val="00000000"/>
    <w:lvl w:ilvl="0">
      <w:start w:val="1"/>
      <w:numFmt w:val="decimal"/>
      <w:lvlText w:val="%1."/>
      <w:lvlJc w:val="left"/>
      <w:pPr>
        <w:ind w:left="1572" w:hanging="541"/>
        <w:jc w:val="right"/>
      </w:pPr>
      <w:rPr>
        <w:rFonts w:hint="default"/>
        <w:b/>
        <w:bCs/>
        <w:w w:val="101"/>
      </w:rPr>
    </w:lvl>
    <w:lvl w:ilvl="1">
      <w:start w:val="1"/>
      <w:numFmt w:val="decimal"/>
      <w:lvlText w:val="%1.%2"/>
      <w:lvlJc w:val="left"/>
      <w:pPr>
        <w:ind w:left="2652" w:hanging="810"/>
        <w:jc w:val="left"/>
      </w:pPr>
      <w:rPr>
        <w:rFonts w:hint="default"/>
        <w:b/>
        <w:bCs/>
        <w:w w:val="101"/>
      </w:rPr>
    </w:lvl>
    <w:lvl w:ilvl="2">
      <w:start w:val="1"/>
      <w:numFmt w:val="decimal"/>
      <w:lvlText w:val="%1.%2.%3"/>
      <w:lvlJc w:val="left"/>
      <w:pPr>
        <w:ind w:left="3581" w:hanging="944"/>
        <w:jc w:val="left"/>
      </w:pPr>
      <w:rPr>
        <w:rFonts w:hint="default"/>
        <w:b/>
        <w:bCs/>
        <w:w w:val="101"/>
      </w:rPr>
    </w:lvl>
    <w:lvl w:ilvl="3">
      <w:start w:val="1"/>
      <w:numFmt w:val="decimal"/>
      <w:lvlText w:val="%1.%2.%3.%4"/>
      <w:lvlJc w:val="left"/>
      <w:pPr>
        <w:ind w:left="5083" w:hanging="944"/>
        <w:jc w:val="left"/>
      </w:pPr>
      <w:rPr>
        <w:rFonts w:ascii="宋体" w:eastAsia="宋体" w:hAnsi="宋体" w:cs="宋体" w:hint="default"/>
        <w:w w:val="102"/>
        <w:sz w:val="31"/>
        <w:szCs w:val="31"/>
      </w:rPr>
    </w:lvl>
    <w:lvl w:ilvl="4">
      <w:start w:val="1"/>
      <w:numFmt w:val="upperLetter"/>
      <w:lvlText w:val="%5"/>
      <w:lvlJc w:val="left"/>
      <w:pPr>
        <w:ind w:left="6163" w:hanging="944"/>
        <w:jc w:val="left"/>
      </w:pPr>
      <w:rPr>
        <w:rFonts w:ascii="宋体" w:eastAsia="宋体" w:hAnsi="宋体" w:cs="宋体" w:hint="default"/>
        <w:w w:val="102"/>
        <w:sz w:val="31"/>
        <w:szCs w:val="31"/>
      </w:rPr>
    </w:lvl>
    <w:lvl w:ilvl="5">
      <w:start w:val="0"/>
      <w:numFmt w:val="bullet"/>
      <w:lvlText w:val="•"/>
      <w:lvlJc w:val="left"/>
      <w:pPr>
        <w:ind w:left="3740" w:hanging="944"/>
      </w:pPr>
      <w:rPr>
        <w:rFonts w:hint="default"/>
      </w:rPr>
    </w:lvl>
    <w:lvl w:ilvl="6">
      <w:start w:val="0"/>
      <w:numFmt w:val="bullet"/>
      <w:lvlText w:val="•"/>
      <w:lvlJc w:val="left"/>
      <w:pPr>
        <w:ind w:left="4760" w:hanging="944"/>
      </w:pPr>
      <w:rPr>
        <w:rFonts w:hint="default"/>
      </w:rPr>
    </w:lvl>
    <w:lvl w:ilvl="7">
      <w:start w:val="0"/>
      <w:numFmt w:val="bullet"/>
      <w:lvlText w:val="•"/>
      <w:lvlJc w:val="left"/>
      <w:pPr>
        <w:ind w:left="5080" w:hanging="944"/>
      </w:pPr>
      <w:rPr>
        <w:rFonts w:hint="default"/>
      </w:rPr>
    </w:lvl>
    <w:lvl w:ilvl="8">
      <w:start w:val="0"/>
      <w:numFmt w:val="bullet"/>
      <w:lvlText w:val="•"/>
      <w:lvlJc w:val="left"/>
      <w:pPr>
        <w:ind w:left="5360" w:hanging="944"/>
      </w:pPr>
      <w:rPr>
        <w:rFonts w:hint="default"/>
      </w:rPr>
    </w:lvl>
  </w:abstractNum>
  <w:abstractNum w:abstractNumId="99">
    <w:nsid w:val="575584B3"/>
    <w:multiLevelType w:val="hybridMultilevel"/>
    <w:tmpl w:val="00000000"/>
    <w:lvl w:ilvl="0">
      <w:start w:val="1"/>
      <w:numFmt w:val="decimal"/>
      <w:lvlText w:val="%1."/>
      <w:lvlJc w:val="left"/>
      <w:pPr>
        <w:ind w:left="2632" w:hanging="318"/>
        <w:jc w:val="left"/>
      </w:pPr>
      <w:rPr>
        <w:rFonts w:ascii="宋体" w:eastAsia="宋体" w:hAnsi="宋体" w:cs="宋体" w:hint="default"/>
        <w:w w:val="102"/>
        <w:sz w:val="29"/>
        <w:szCs w:val="29"/>
      </w:rPr>
    </w:lvl>
    <w:lvl w:ilvl="1">
      <w:start w:val="0"/>
      <w:numFmt w:val="bullet"/>
      <w:lvlText w:val="•"/>
      <w:lvlJc w:val="left"/>
      <w:pPr>
        <w:ind w:left="4033" w:hanging="318"/>
      </w:pPr>
      <w:rPr>
        <w:rFonts w:hint="default"/>
      </w:rPr>
    </w:lvl>
    <w:lvl w:ilvl="2">
      <w:start w:val="0"/>
      <w:numFmt w:val="bullet"/>
      <w:lvlText w:val="•"/>
      <w:lvlJc w:val="left"/>
      <w:pPr>
        <w:ind w:left="5427" w:hanging="318"/>
      </w:pPr>
      <w:rPr>
        <w:rFonts w:hint="default"/>
      </w:rPr>
    </w:lvl>
    <w:lvl w:ilvl="3">
      <w:start w:val="0"/>
      <w:numFmt w:val="bullet"/>
      <w:lvlText w:val="•"/>
      <w:lvlJc w:val="left"/>
      <w:pPr>
        <w:ind w:left="6821" w:hanging="318"/>
      </w:pPr>
      <w:rPr>
        <w:rFonts w:hint="default"/>
      </w:rPr>
    </w:lvl>
    <w:lvl w:ilvl="4">
      <w:start w:val="0"/>
      <w:numFmt w:val="bullet"/>
      <w:lvlText w:val="•"/>
      <w:lvlJc w:val="left"/>
      <w:pPr>
        <w:ind w:left="8215" w:hanging="318"/>
      </w:pPr>
      <w:rPr>
        <w:rFonts w:hint="default"/>
      </w:rPr>
    </w:lvl>
    <w:lvl w:ilvl="5">
      <w:start w:val="0"/>
      <w:numFmt w:val="bullet"/>
      <w:lvlText w:val="•"/>
      <w:lvlJc w:val="left"/>
      <w:pPr>
        <w:ind w:left="9609" w:hanging="318"/>
      </w:pPr>
      <w:rPr>
        <w:rFonts w:hint="default"/>
      </w:rPr>
    </w:lvl>
    <w:lvl w:ilvl="6">
      <w:start w:val="0"/>
      <w:numFmt w:val="bullet"/>
      <w:lvlText w:val="•"/>
      <w:lvlJc w:val="left"/>
      <w:pPr>
        <w:ind w:left="11003" w:hanging="318"/>
      </w:pPr>
      <w:rPr>
        <w:rFonts w:hint="default"/>
      </w:rPr>
    </w:lvl>
    <w:lvl w:ilvl="7">
      <w:start w:val="0"/>
      <w:numFmt w:val="bullet"/>
      <w:lvlText w:val="•"/>
      <w:lvlJc w:val="left"/>
      <w:pPr>
        <w:ind w:left="12397" w:hanging="318"/>
      </w:pPr>
      <w:rPr>
        <w:rFonts w:hint="default"/>
      </w:rPr>
    </w:lvl>
    <w:lvl w:ilvl="8">
      <w:start w:val="0"/>
      <w:numFmt w:val="bullet"/>
      <w:lvlText w:val="•"/>
      <w:lvlJc w:val="left"/>
      <w:pPr>
        <w:ind w:left="13791" w:hanging="318"/>
      </w:pPr>
      <w:rPr>
        <w:rFonts w:hint="default"/>
      </w:rPr>
    </w:lvl>
  </w:abstractNum>
  <w:abstractNum w:abstractNumId="100">
    <w:nsid w:val="5765A64A"/>
    <w:multiLevelType w:val="hybridMultilevel"/>
    <w:tmpl w:val="00000000"/>
    <w:lvl w:ilvl="0">
      <w:start w:val="1"/>
      <w:numFmt w:val="decimal"/>
      <w:lvlText w:val="%1."/>
      <w:lvlJc w:val="left"/>
      <w:pPr>
        <w:ind w:left="4547" w:hanging="318"/>
        <w:jc w:val="right"/>
      </w:pPr>
      <w:rPr>
        <w:rFonts w:ascii="宋体" w:eastAsia="宋体" w:hAnsi="宋体" w:cs="宋体" w:hint="default"/>
        <w:w w:val="102"/>
        <w:sz w:val="29"/>
        <w:szCs w:val="29"/>
      </w:rPr>
    </w:lvl>
    <w:lvl w:ilvl="1">
      <w:start w:val="0"/>
      <w:numFmt w:val="bullet"/>
      <w:lvlText w:val="•"/>
      <w:lvlJc w:val="left"/>
      <w:pPr>
        <w:ind w:left="5743" w:hanging="318"/>
      </w:pPr>
      <w:rPr>
        <w:rFonts w:hint="default"/>
      </w:rPr>
    </w:lvl>
    <w:lvl w:ilvl="2">
      <w:start w:val="0"/>
      <w:numFmt w:val="bullet"/>
      <w:lvlText w:val="•"/>
      <w:lvlJc w:val="left"/>
      <w:pPr>
        <w:ind w:left="6947" w:hanging="318"/>
      </w:pPr>
      <w:rPr>
        <w:rFonts w:hint="default"/>
      </w:rPr>
    </w:lvl>
    <w:lvl w:ilvl="3">
      <w:start w:val="0"/>
      <w:numFmt w:val="bullet"/>
      <w:lvlText w:val="•"/>
      <w:lvlJc w:val="left"/>
      <w:pPr>
        <w:ind w:left="8151" w:hanging="318"/>
      </w:pPr>
      <w:rPr>
        <w:rFonts w:hint="default"/>
      </w:rPr>
    </w:lvl>
    <w:lvl w:ilvl="4">
      <w:start w:val="0"/>
      <w:numFmt w:val="bullet"/>
      <w:lvlText w:val="•"/>
      <w:lvlJc w:val="left"/>
      <w:pPr>
        <w:ind w:left="9355" w:hanging="318"/>
      </w:pPr>
      <w:rPr>
        <w:rFonts w:hint="default"/>
      </w:rPr>
    </w:lvl>
    <w:lvl w:ilvl="5">
      <w:start w:val="0"/>
      <w:numFmt w:val="bullet"/>
      <w:lvlText w:val="•"/>
      <w:lvlJc w:val="left"/>
      <w:pPr>
        <w:ind w:left="10559" w:hanging="318"/>
      </w:pPr>
      <w:rPr>
        <w:rFonts w:hint="default"/>
      </w:rPr>
    </w:lvl>
    <w:lvl w:ilvl="6">
      <w:start w:val="0"/>
      <w:numFmt w:val="bullet"/>
      <w:lvlText w:val="•"/>
      <w:lvlJc w:val="left"/>
      <w:pPr>
        <w:ind w:left="11763" w:hanging="318"/>
      </w:pPr>
      <w:rPr>
        <w:rFonts w:hint="default"/>
      </w:rPr>
    </w:lvl>
    <w:lvl w:ilvl="7">
      <w:start w:val="0"/>
      <w:numFmt w:val="bullet"/>
      <w:lvlText w:val="•"/>
      <w:lvlJc w:val="left"/>
      <w:pPr>
        <w:ind w:left="12967" w:hanging="318"/>
      </w:pPr>
      <w:rPr>
        <w:rFonts w:hint="default"/>
      </w:rPr>
    </w:lvl>
    <w:lvl w:ilvl="8">
      <w:start w:val="0"/>
      <w:numFmt w:val="bullet"/>
      <w:lvlText w:val="•"/>
      <w:lvlJc w:val="left"/>
      <w:pPr>
        <w:ind w:left="14171" w:hanging="318"/>
      </w:pPr>
      <w:rPr>
        <w:rFonts w:hint="default"/>
      </w:rPr>
    </w:lvl>
  </w:abstractNum>
  <w:abstractNum w:abstractNumId="101">
    <w:nsid w:val="59F31A49"/>
    <w:multiLevelType w:val="hybridMultilevel"/>
    <w:tmpl w:val="00000000"/>
    <w:lvl w:ilvl="0">
      <w:start w:val="0"/>
      <w:numFmt w:val="bullet"/>
      <w:lvlText w:val=""/>
      <w:lvlJc w:val="left"/>
      <w:pPr>
        <w:ind w:left="2307" w:hanging="735"/>
      </w:pPr>
      <w:rPr>
        <w:rFonts w:ascii="Wingdings" w:eastAsia="Wingdings" w:hAnsi="Wingdings" w:cs="Wingdings" w:hint="default"/>
        <w:w w:val="102"/>
        <w:sz w:val="31"/>
        <w:szCs w:val="31"/>
      </w:rPr>
    </w:lvl>
    <w:lvl w:ilvl="1">
      <w:start w:val="0"/>
      <w:numFmt w:val="bullet"/>
      <w:lvlText w:val="•"/>
      <w:lvlJc w:val="left"/>
      <w:pPr>
        <w:ind w:left="3727" w:hanging="735"/>
      </w:pPr>
      <w:rPr>
        <w:rFonts w:hint="default"/>
      </w:rPr>
    </w:lvl>
    <w:lvl w:ilvl="2">
      <w:start w:val="0"/>
      <w:numFmt w:val="bullet"/>
      <w:lvlText w:val="•"/>
      <w:lvlJc w:val="left"/>
      <w:pPr>
        <w:ind w:left="5155" w:hanging="735"/>
      </w:pPr>
      <w:rPr>
        <w:rFonts w:hint="default"/>
      </w:rPr>
    </w:lvl>
    <w:lvl w:ilvl="3">
      <w:start w:val="0"/>
      <w:numFmt w:val="bullet"/>
      <w:lvlText w:val="•"/>
      <w:lvlJc w:val="left"/>
      <w:pPr>
        <w:ind w:left="6583" w:hanging="735"/>
      </w:pPr>
      <w:rPr>
        <w:rFonts w:hint="default"/>
      </w:rPr>
    </w:lvl>
    <w:lvl w:ilvl="4">
      <w:start w:val="0"/>
      <w:numFmt w:val="bullet"/>
      <w:lvlText w:val="•"/>
      <w:lvlJc w:val="left"/>
      <w:pPr>
        <w:ind w:left="8011" w:hanging="735"/>
      </w:pPr>
      <w:rPr>
        <w:rFonts w:hint="default"/>
      </w:rPr>
    </w:lvl>
    <w:lvl w:ilvl="5">
      <w:start w:val="0"/>
      <w:numFmt w:val="bullet"/>
      <w:lvlText w:val="•"/>
      <w:lvlJc w:val="left"/>
      <w:pPr>
        <w:ind w:left="9439" w:hanging="735"/>
      </w:pPr>
      <w:rPr>
        <w:rFonts w:hint="default"/>
      </w:rPr>
    </w:lvl>
    <w:lvl w:ilvl="6">
      <w:start w:val="0"/>
      <w:numFmt w:val="bullet"/>
      <w:lvlText w:val="•"/>
      <w:lvlJc w:val="left"/>
      <w:pPr>
        <w:ind w:left="10867" w:hanging="735"/>
      </w:pPr>
      <w:rPr>
        <w:rFonts w:hint="default"/>
      </w:rPr>
    </w:lvl>
    <w:lvl w:ilvl="7">
      <w:start w:val="0"/>
      <w:numFmt w:val="bullet"/>
      <w:lvlText w:val="•"/>
      <w:lvlJc w:val="left"/>
      <w:pPr>
        <w:ind w:left="12295" w:hanging="735"/>
      </w:pPr>
      <w:rPr>
        <w:rFonts w:hint="default"/>
      </w:rPr>
    </w:lvl>
    <w:lvl w:ilvl="8">
      <w:start w:val="0"/>
      <w:numFmt w:val="bullet"/>
      <w:lvlText w:val="•"/>
      <w:lvlJc w:val="left"/>
      <w:pPr>
        <w:ind w:left="13723" w:hanging="735"/>
      </w:pPr>
      <w:rPr>
        <w:rFonts w:hint="default"/>
      </w:rPr>
    </w:lvl>
  </w:abstractNum>
  <w:abstractNum w:abstractNumId="102">
    <w:nsid w:val="5A568C6C"/>
    <w:multiLevelType w:val="hybridMultilevel"/>
    <w:tmpl w:val="00000000"/>
    <w:lvl w:ilvl="0">
      <w:start w:val="1"/>
      <w:numFmt w:val="decimal"/>
      <w:lvlText w:val="%1"/>
      <w:lvlJc w:val="left"/>
      <w:pPr>
        <w:ind w:left="2433" w:hanging="540"/>
        <w:jc w:val="left"/>
      </w:pPr>
      <w:rPr>
        <w:rFonts w:ascii="宋体" w:eastAsia="宋体" w:hAnsi="宋体" w:cs="宋体" w:hint="default"/>
        <w:w w:val="102"/>
        <w:sz w:val="31"/>
        <w:szCs w:val="31"/>
      </w:rPr>
    </w:lvl>
    <w:lvl w:ilvl="1">
      <w:start w:val="0"/>
      <w:numFmt w:val="bullet"/>
      <w:lvlText w:val="•"/>
      <w:lvlJc w:val="left"/>
      <w:pPr>
        <w:ind w:left="2886" w:hanging="540"/>
      </w:pPr>
      <w:rPr>
        <w:rFonts w:hint="default"/>
      </w:rPr>
    </w:lvl>
    <w:lvl w:ilvl="2">
      <w:start w:val="0"/>
      <w:numFmt w:val="bullet"/>
      <w:lvlText w:val="•"/>
      <w:lvlJc w:val="left"/>
      <w:pPr>
        <w:ind w:left="3333" w:hanging="540"/>
      </w:pPr>
      <w:rPr>
        <w:rFonts w:hint="default"/>
      </w:rPr>
    </w:lvl>
    <w:lvl w:ilvl="3">
      <w:start w:val="0"/>
      <w:numFmt w:val="bullet"/>
      <w:lvlText w:val="•"/>
      <w:lvlJc w:val="left"/>
      <w:pPr>
        <w:ind w:left="3780" w:hanging="540"/>
      </w:pPr>
      <w:rPr>
        <w:rFonts w:hint="default"/>
      </w:rPr>
    </w:lvl>
    <w:lvl w:ilvl="4">
      <w:start w:val="0"/>
      <w:numFmt w:val="bullet"/>
      <w:lvlText w:val="•"/>
      <w:lvlJc w:val="left"/>
      <w:pPr>
        <w:ind w:left="4227" w:hanging="540"/>
      </w:pPr>
      <w:rPr>
        <w:rFonts w:hint="default"/>
      </w:rPr>
    </w:lvl>
    <w:lvl w:ilvl="5">
      <w:start w:val="0"/>
      <w:numFmt w:val="bullet"/>
      <w:lvlText w:val="•"/>
      <w:lvlJc w:val="left"/>
      <w:pPr>
        <w:ind w:left="4674" w:hanging="540"/>
      </w:pPr>
      <w:rPr>
        <w:rFonts w:hint="default"/>
      </w:rPr>
    </w:lvl>
    <w:lvl w:ilvl="6">
      <w:start w:val="0"/>
      <w:numFmt w:val="bullet"/>
      <w:lvlText w:val="•"/>
      <w:lvlJc w:val="left"/>
      <w:pPr>
        <w:ind w:left="5120" w:hanging="540"/>
      </w:pPr>
      <w:rPr>
        <w:rFonts w:hint="default"/>
      </w:rPr>
    </w:lvl>
    <w:lvl w:ilvl="7">
      <w:start w:val="0"/>
      <w:numFmt w:val="bullet"/>
      <w:lvlText w:val="•"/>
      <w:lvlJc w:val="left"/>
      <w:pPr>
        <w:ind w:left="5567" w:hanging="540"/>
      </w:pPr>
      <w:rPr>
        <w:rFonts w:hint="default"/>
      </w:rPr>
    </w:lvl>
    <w:lvl w:ilvl="8">
      <w:start w:val="0"/>
      <w:numFmt w:val="bullet"/>
      <w:lvlText w:val="•"/>
      <w:lvlJc w:val="left"/>
      <w:pPr>
        <w:ind w:left="6014" w:hanging="540"/>
      </w:pPr>
      <w:rPr>
        <w:rFonts w:hint="default"/>
      </w:rPr>
    </w:lvl>
  </w:abstractNum>
  <w:abstractNum w:abstractNumId="103">
    <w:nsid w:val="5B6B14A8"/>
    <w:multiLevelType w:val="hybridMultilevel"/>
    <w:tmpl w:val="00000000"/>
    <w:lvl w:ilvl="0">
      <w:start w:val="7"/>
      <w:numFmt w:val="decimal"/>
      <w:lvlText w:val="%1"/>
      <w:lvlJc w:val="left"/>
      <w:pPr>
        <w:ind w:left="1904" w:hanging="555"/>
        <w:jc w:val="left"/>
      </w:pPr>
      <w:rPr>
        <w:rFonts w:hint="default"/>
      </w:rPr>
    </w:lvl>
    <w:lvl w:ilvl="1">
      <w:start w:val="1"/>
      <w:numFmt w:val="decimal"/>
      <w:lvlText w:val="%1.%2"/>
      <w:lvlJc w:val="left"/>
      <w:pPr>
        <w:ind w:left="1904" w:hanging="555"/>
        <w:jc w:val="right"/>
      </w:pPr>
      <w:rPr>
        <w:rFonts w:ascii="宋体" w:eastAsia="宋体" w:hAnsi="宋体" w:cs="宋体" w:hint="default"/>
        <w:w w:val="102"/>
        <w:sz w:val="31"/>
        <w:szCs w:val="31"/>
      </w:rPr>
    </w:lvl>
    <w:lvl w:ilvl="2">
      <w:start w:val="1"/>
      <w:numFmt w:val="decimal"/>
      <w:lvlText w:val="（%3）"/>
      <w:lvlJc w:val="left"/>
      <w:pPr>
        <w:ind w:left="2519" w:hanging="793"/>
        <w:jc w:val="left"/>
      </w:pPr>
      <w:rPr>
        <w:rFonts w:ascii="宋体" w:eastAsia="宋体" w:hAnsi="宋体" w:cs="宋体" w:hint="default"/>
        <w:w w:val="102"/>
        <w:sz w:val="29"/>
        <w:szCs w:val="29"/>
      </w:rPr>
    </w:lvl>
    <w:lvl w:ilvl="3">
      <w:start w:val="0"/>
      <w:numFmt w:val="bullet"/>
      <w:lvlText w:val="•"/>
      <w:lvlJc w:val="left"/>
      <w:pPr>
        <w:ind w:left="5644" w:hanging="793"/>
      </w:pPr>
      <w:rPr>
        <w:rFonts w:hint="default"/>
      </w:rPr>
    </w:lvl>
    <w:lvl w:ilvl="4">
      <w:start w:val="0"/>
      <w:numFmt w:val="bullet"/>
      <w:lvlText w:val="•"/>
      <w:lvlJc w:val="left"/>
      <w:pPr>
        <w:ind w:left="7206" w:hanging="793"/>
      </w:pPr>
      <w:rPr>
        <w:rFonts w:hint="default"/>
      </w:rPr>
    </w:lvl>
    <w:lvl w:ilvl="5">
      <w:start w:val="0"/>
      <w:numFmt w:val="bullet"/>
      <w:lvlText w:val="•"/>
      <w:lvlJc w:val="left"/>
      <w:pPr>
        <w:ind w:left="8768" w:hanging="793"/>
      </w:pPr>
      <w:rPr>
        <w:rFonts w:hint="default"/>
      </w:rPr>
    </w:lvl>
    <w:lvl w:ilvl="6">
      <w:start w:val="0"/>
      <w:numFmt w:val="bullet"/>
      <w:lvlText w:val="•"/>
      <w:lvlJc w:val="left"/>
      <w:pPr>
        <w:ind w:left="10330" w:hanging="793"/>
      </w:pPr>
      <w:rPr>
        <w:rFonts w:hint="default"/>
      </w:rPr>
    </w:lvl>
    <w:lvl w:ilvl="7">
      <w:start w:val="0"/>
      <w:numFmt w:val="bullet"/>
      <w:lvlText w:val="•"/>
      <w:lvlJc w:val="left"/>
      <w:pPr>
        <w:ind w:left="11893" w:hanging="793"/>
      </w:pPr>
      <w:rPr>
        <w:rFonts w:hint="default"/>
      </w:rPr>
    </w:lvl>
    <w:lvl w:ilvl="8">
      <w:start w:val="0"/>
      <w:numFmt w:val="bullet"/>
      <w:lvlText w:val="•"/>
      <w:lvlJc w:val="left"/>
      <w:pPr>
        <w:ind w:left="13455" w:hanging="793"/>
      </w:pPr>
      <w:rPr>
        <w:rFonts w:hint="default"/>
      </w:rPr>
    </w:lvl>
  </w:abstractNum>
  <w:abstractNum w:abstractNumId="104">
    <w:nsid w:val="5C01D3C0"/>
    <w:multiLevelType w:val="hybridMultilevel"/>
    <w:tmpl w:val="00000000"/>
    <w:lvl w:ilvl="0">
      <w:start w:val="0"/>
      <w:numFmt w:val="bullet"/>
      <w:lvlText w:val=""/>
      <w:lvlJc w:val="left"/>
      <w:pPr>
        <w:ind w:left="687" w:hanging="637"/>
      </w:pPr>
      <w:rPr>
        <w:rFonts w:ascii="Wingdings" w:eastAsia="Wingdings" w:hAnsi="Wingdings" w:cs="Wingdings" w:hint="default"/>
        <w:w w:val="102"/>
        <w:sz w:val="31"/>
        <w:szCs w:val="31"/>
      </w:rPr>
    </w:lvl>
    <w:lvl w:ilvl="1">
      <w:start w:val="0"/>
      <w:numFmt w:val="bullet"/>
      <w:lvlText w:val="•"/>
      <w:lvlJc w:val="left"/>
      <w:pPr>
        <w:ind w:left="779" w:hanging="637"/>
      </w:pPr>
      <w:rPr>
        <w:rFonts w:hint="default"/>
      </w:rPr>
    </w:lvl>
    <w:lvl w:ilvl="2">
      <w:start w:val="0"/>
      <w:numFmt w:val="bullet"/>
      <w:lvlText w:val="•"/>
      <w:lvlJc w:val="left"/>
      <w:pPr>
        <w:ind w:left="879" w:hanging="637"/>
      </w:pPr>
      <w:rPr>
        <w:rFonts w:hint="default"/>
      </w:rPr>
    </w:lvl>
    <w:lvl w:ilvl="3">
      <w:start w:val="0"/>
      <w:numFmt w:val="bullet"/>
      <w:lvlText w:val="•"/>
      <w:lvlJc w:val="left"/>
      <w:pPr>
        <w:ind w:left="979" w:hanging="637"/>
      </w:pPr>
      <w:rPr>
        <w:rFonts w:hint="default"/>
      </w:rPr>
    </w:lvl>
    <w:lvl w:ilvl="4">
      <w:start w:val="0"/>
      <w:numFmt w:val="bullet"/>
      <w:lvlText w:val="•"/>
      <w:lvlJc w:val="left"/>
      <w:pPr>
        <w:ind w:left="1079" w:hanging="637"/>
      </w:pPr>
      <w:rPr>
        <w:rFonts w:hint="default"/>
      </w:rPr>
    </w:lvl>
    <w:lvl w:ilvl="5">
      <w:start w:val="0"/>
      <w:numFmt w:val="bullet"/>
      <w:lvlText w:val="•"/>
      <w:lvlJc w:val="left"/>
      <w:pPr>
        <w:ind w:left="1179" w:hanging="637"/>
      </w:pPr>
      <w:rPr>
        <w:rFonts w:hint="default"/>
      </w:rPr>
    </w:lvl>
    <w:lvl w:ilvl="6">
      <w:start w:val="0"/>
      <w:numFmt w:val="bullet"/>
      <w:lvlText w:val="•"/>
      <w:lvlJc w:val="left"/>
      <w:pPr>
        <w:ind w:left="1278" w:hanging="637"/>
      </w:pPr>
      <w:rPr>
        <w:rFonts w:hint="default"/>
      </w:rPr>
    </w:lvl>
    <w:lvl w:ilvl="7">
      <w:start w:val="0"/>
      <w:numFmt w:val="bullet"/>
      <w:lvlText w:val="•"/>
      <w:lvlJc w:val="left"/>
      <w:pPr>
        <w:ind w:left="1378" w:hanging="637"/>
      </w:pPr>
      <w:rPr>
        <w:rFonts w:hint="default"/>
      </w:rPr>
    </w:lvl>
    <w:lvl w:ilvl="8">
      <w:start w:val="0"/>
      <w:numFmt w:val="bullet"/>
      <w:lvlText w:val="•"/>
      <w:lvlJc w:val="left"/>
      <w:pPr>
        <w:ind w:left="1478" w:hanging="637"/>
      </w:pPr>
      <w:rPr>
        <w:rFonts w:hint="default"/>
      </w:rPr>
    </w:lvl>
  </w:abstractNum>
  <w:abstractNum w:abstractNumId="105">
    <w:nsid w:val="5CF39198"/>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385" w:hanging="638"/>
      </w:pPr>
      <w:rPr>
        <w:rFonts w:hint="default"/>
      </w:rPr>
    </w:lvl>
    <w:lvl w:ilvl="2">
      <w:start w:val="0"/>
      <w:numFmt w:val="bullet"/>
      <w:lvlText w:val="•"/>
      <w:lvlJc w:val="left"/>
      <w:pPr>
        <w:ind w:left="2090" w:hanging="638"/>
      </w:pPr>
      <w:rPr>
        <w:rFonts w:hint="default"/>
      </w:rPr>
    </w:lvl>
    <w:lvl w:ilvl="3">
      <w:start w:val="0"/>
      <w:numFmt w:val="bullet"/>
      <w:lvlText w:val="•"/>
      <w:lvlJc w:val="left"/>
      <w:pPr>
        <w:ind w:left="2795" w:hanging="638"/>
      </w:pPr>
      <w:rPr>
        <w:rFonts w:hint="default"/>
      </w:rPr>
    </w:lvl>
    <w:lvl w:ilvl="4">
      <w:start w:val="0"/>
      <w:numFmt w:val="bullet"/>
      <w:lvlText w:val="•"/>
      <w:lvlJc w:val="left"/>
      <w:pPr>
        <w:ind w:left="3500" w:hanging="638"/>
      </w:pPr>
      <w:rPr>
        <w:rFonts w:hint="default"/>
      </w:rPr>
    </w:lvl>
    <w:lvl w:ilvl="5">
      <w:start w:val="0"/>
      <w:numFmt w:val="bullet"/>
      <w:lvlText w:val="•"/>
      <w:lvlJc w:val="left"/>
      <w:pPr>
        <w:ind w:left="4205" w:hanging="638"/>
      </w:pPr>
      <w:rPr>
        <w:rFonts w:hint="default"/>
      </w:rPr>
    </w:lvl>
    <w:lvl w:ilvl="6">
      <w:start w:val="0"/>
      <w:numFmt w:val="bullet"/>
      <w:lvlText w:val="•"/>
      <w:lvlJc w:val="left"/>
      <w:pPr>
        <w:ind w:left="4910" w:hanging="638"/>
      </w:pPr>
      <w:rPr>
        <w:rFonts w:hint="default"/>
      </w:rPr>
    </w:lvl>
    <w:lvl w:ilvl="7">
      <w:start w:val="0"/>
      <w:numFmt w:val="bullet"/>
      <w:lvlText w:val="•"/>
      <w:lvlJc w:val="left"/>
      <w:pPr>
        <w:ind w:left="5615" w:hanging="638"/>
      </w:pPr>
      <w:rPr>
        <w:rFonts w:hint="default"/>
      </w:rPr>
    </w:lvl>
    <w:lvl w:ilvl="8">
      <w:start w:val="0"/>
      <w:numFmt w:val="bullet"/>
      <w:lvlText w:val="•"/>
      <w:lvlJc w:val="left"/>
      <w:pPr>
        <w:ind w:left="6320" w:hanging="638"/>
      </w:pPr>
      <w:rPr>
        <w:rFonts w:hint="default"/>
      </w:rPr>
    </w:lvl>
  </w:abstractNum>
  <w:abstractNum w:abstractNumId="106">
    <w:nsid w:val="5F7319B9"/>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464" w:hanging="638"/>
      </w:pPr>
      <w:rPr>
        <w:rFonts w:hint="default"/>
      </w:rPr>
    </w:lvl>
    <w:lvl w:ilvl="2">
      <w:start w:val="0"/>
      <w:numFmt w:val="bullet"/>
      <w:lvlText w:val="•"/>
      <w:lvlJc w:val="left"/>
      <w:pPr>
        <w:ind w:left="2248" w:hanging="638"/>
      </w:pPr>
      <w:rPr>
        <w:rFonts w:hint="default"/>
      </w:rPr>
    </w:lvl>
    <w:lvl w:ilvl="3">
      <w:start w:val="0"/>
      <w:numFmt w:val="bullet"/>
      <w:lvlText w:val="•"/>
      <w:lvlJc w:val="left"/>
      <w:pPr>
        <w:ind w:left="3032" w:hanging="638"/>
      </w:pPr>
      <w:rPr>
        <w:rFonts w:hint="default"/>
      </w:rPr>
    </w:lvl>
    <w:lvl w:ilvl="4">
      <w:start w:val="0"/>
      <w:numFmt w:val="bullet"/>
      <w:lvlText w:val="•"/>
      <w:lvlJc w:val="left"/>
      <w:pPr>
        <w:ind w:left="3817" w:hanging="638"/>
      </w:pPr>
      <w:rPr>
        <w:rFonts w:hint="default"/>
      </w:rPr>
    </w:lvl>
    <w:lvl w:ilvl="5">
      <w:start w:val="0"/>
      <w:numFmt w:val="bullet"/>
      <w:lvlText w:val="•"/>
      <w:lvlJc w:val="left"/>
      <w:pPr>
        <w:ind w:left="4601" w:hanging="638"/>
      </w:pPr>
      <w:rPr>
        <w:rFonts w:hint="default"/>
      </w:rPr>
    </w:lvl>
    <w:lvl w:ilvl="6">
      <w:start w:val="0"/>
      <w:numFmt w:val="bullet"/>
      <w:lvlText w:val="•"/>
      <w:lvlJc w:val="left"/>
      <w:pPr>
        <w:ind w:left="5385" w:hanging="638"/>
      </w:pPr>
      <w:rPr>
        <w:rFonts w:hint="default"/>
      </w:rPr>
    </w:lvl>
    <w:lvl w:ilvl="7">
      <w:start w:val="0"/>
      <w:numFmt w:val="bullet"/>
      <w:lvlText w:val="•"/>
      <w:lvlJc w:val="left"/>
      <w:pPr>
        <w:ind w:left="6170" w:hanging="638"/>
      </w:pPr>
      <w:rPr>
        <w:rFonts w:hint="default"/>
      </w:rPr>
    </w:lvl>
    <w:lvl w:ilvl="8">
      <w:start w:val="0"/>
      <w:numFmt w:val="bullet"/>
      <w:lvlText w:val="•"/>
      <w:lvlJc w:val="left"/>
      <w:pPr>
        <w:ind w:left="6954" w:hanging="638"/>
      </w:pPr>
      <w:rPr>
        <w:rFonts w:hint="default"/>
      </w:rPr>
    </w:lvl>
  </w:abstractNum>
  <w:abstractNum w:abstractNumId="107">
    <w:nsid w:val="6150FC76"/>
    <w:multiLevelType w:val="hybridMultilevel"/>
    <w:tmpl w:val="00000000"/>
    <w:lvl w:ilvl="0">
      <w:start w:val="0"/>
      <w:numFmt w:val="bullet"/>
      <w:lvlText w:val=""/>
      <w:lvlJc w:val="left"/>
      <w:pPr>
        <w:ind w:left="1670" w:hanging="638"/>
      </w:pPr>
      <w:rPr>
        <w:rFonts w:ascii="Wingdings" w:eastAsia="Wingdings" w:hAnsi="Wingdings" w:cs="Wingdings" w:hint="default"/>
        <w:w w:val="102"/>
        <w:sz w:val="31"/>
        <w:szCs w:val="31"/>
      </w:rPr>
    </w:lvl>
    <w:lvl w:ilvl="1">
      <w:start w:val="0"/>
      <w:numFmt w:val="bullet"/>
      <w:lvlText w:val=""/>
      <w:lvlJc w:val="left"/>
      <w:pPr>
        <w:ind w:left="2944" w:hanging="638"/>
      </w:pPr>
      <w:rPr>
        <w:rFonts w:ascii="Wingdings" w:eastAsia="Wingdings" w:hAnsi="Wingdings" w:cs="Wingdings" w:hint="default"/>
        <w:w w:val="102"/>
        <w:sz w:val="31"/>
        <w:szCs w:val="31"/>
      </w:rPr>
    </w:lvl>
    <w:lvl w:ilvl="2">
      <w:start w:val="0"/>
      <w:numFmt w:val="bullet"/>
      <w:lvlText w:val="•"/>
      <w:lvlJc w:val="left"/>
      <w:pPr>
        <w:ind w:left="4455" w:hanging="638"/>
      </w:pPr>
      <w:rPr>
        <w:rFonts w:hint="default"/>
      </w:rPr>
    </w:lvl>
    <w:lvl w:ilvl="3">
      <w:start w:val="0"/>
      <w:numFmt w:val="bullet"/>
      <w:lvlText w:val="•"/>
      <w:lvlJc w:val="left"/>
      <w:pPr>
        <w:ind w:left="5971" w:hanging="638"/>
      </w:pPr>
      <w:rPr>
        <w:rFonts w:hint="default"/>
      </w:rPr>
    </w:lvl>
    <w:lvl w:ilvl="4">
      <w:start w:val="0"/>
      <w:numFmt w:val="bullet"/>
      <w:lvlText w:val="•"/>
      <w:lvlJc w:val="left"/>
      <w:pPr>
        <w:ind w:left="7486" w:hanging="638"/>
      </w:pPr>
      <w:rPr>
        <w:rFonts w:hint="default"/>
      </w:rPr>
    </w:lvl>
    <w:lvl w:ilvl="5">
      <w:start w:val="0"/>
      <w:numFmt w:val="bullet"/>
      <w:lvlText w:val="•"/>
      <w:lvlJc w:val="left"/>
      <w:pPr>
        <w:ind w:left="9002" w:hanging="638"/>
      </w:pPr>
      <w:rPr>
        <w:rFonts w:hint="default"/>
      </w:rPr>
    </w:lvl>
    <w:lvl w:ilvl="6">
      <w:start w:val="0"/>
      <w:numFmt w:val="bullet"/>
      <w:lvlText w:val="•"/>
      <w:lvlJc w:val="left"/>
      <w:pPr>
        <w:ind w:left="10517" w:hanging="638"/>
      </w:pPr>
      <w:rPr>
        <w:rFonts w:hint="default"/>
      </w:rPr>
    </w:lvl>
    <w:lvl w:ilvl="7">
      <w:start w:val="0"/>
      <w:numFmt w:val="bullet"/>
      <w:lvlText w:val="•"/>
      <w:lvlJc w:val="left"/>
      <w:pPr>
        <w:ind w:left="12033" w:hanging="638"/>
      </w:pPr>
      <w:rPr>
        <w:rFonts w:hint="default"/>
      </w:rPr>
    </w:lvl>
    <w:lvl w:ilvl="8">
      <w:start w:val="0"/>
      <w:numFmt w:val="bullet"/>
      <w:lvlText w:val="•"/>
      <w:lvlJc w:val="left"/>
      <w:pPr>
        <w:ind w:left="13548" w:hanging="638"/>
      </w:pPr>
      <w:rPr>
        <w:rFonts w:hint="default"/>
      </w:rPr>
    </w:lvl>
  </w:abstractNum>
  <w:abstractNum w:abstractNumId="108">
    <w:nsid w:val="616C5C52"/>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412" w:hanging="638"/>
      </w:pPr>
      <w:rPr>
        <w:rFonts w:hint="default"/>
      </w:rPr>
    </w:lvl>
    <w:lvl w:ilvl="2">
      <w:start w:val="0"/>
      <w:numFmt w:val="bullet"/>
      <w:lvlText w:val="•"/>
      <w:lvlJc w:val="left"/>
      <w:pPr>
        <w:ind w:left="2144" w:hanging="638"/>
      </w:pPr>
      <w:rPr>
        <w:rFonts w:hint="default"/>
      </w:rPr>
    </w:lvl>
    <w:lvl w:ilvl="3">
      <w:start w:val="0"/>
      <w:numFmt w:val="bullet"/>
      <w:lvlText w:val="•"/>
      <w:lvlJc w:val="left"/>
      <w:pPr>
        <w:ind w:left="2876" w:hanging="638"/>
      </w:pPr>
      <w:rPr>
        <w:rFonts w:hint="default"/>
      </w:rPr>
    </w:lvl>
    <w:lvl w:ilvl="4">
      <w:start w:val="0"/>
      <w:numFmt w:val="bullet"/>
      <w:lvlText w:val="•"/>
      <w:lvlJc w:val="left"/>
      <w:pPr>
        <w:ind w:left="3608" w:hanging="638"/>
      </w:pPr>
      <w:rPr>
        <w:rFonts w:hint="default"/>
      </w:rPr>
    </w:lvl>
    <w:lvl w:ilvl="5">
      <w:start w:val="0"/>
      <w:numFmt w:val="bullet"/>
      <w:lvlText w:val="•"/>
      <w:lvlJc w:val="left"/>
      <w:pPr>
        <w:ind w:left="4341" w:hanging="638"/>
      </w:pPr>
      <w:rPr>
        <w:rFonts w:hint="default"/>
      </w:rPr>
    </w:lvl>
    <w:lvl w:ilvl="6">
      <w:start w:val="0"/>
      <w:numFmt w:val="bullet"/>
      <w:lvlText w:val="•"/>
      <w:lvlJc w:val="left"/>
      <w:pPr>
        <w:ind w:left="5073" w:hanging="638"/>
      </w:pPr>
      <w:rPr>
        <w:rFonts w:hint="default"/>
      </w:rPr>
    </w:lvl>
    <w:lvl w:ilvl="7">
      <w:start w:val="0"/>
      <w:numFmt w:val="bullet"/>
      <w:lvlText w:val="•"/>
      <w:lvlJc w:val="left"/>
      <w:pPr>
        <w:ind w:left="5805" w:hanging="638"/>
      </w:pPr>
      <w:rPr>
        <w:rFonts w:hint="default"/>
      </w:rPr>
    </w:lvl>
    <w:lvl w:ilvl="8">
      <w:start w:val="0"/>
      <w:numFmt w:val="bullet"/>
      <w:lvlText w:val="•"/>
      <w:lvlJc w:val="left"/>
      <w:pPr>
        <w:ind w:left="6537" w:hanging="638"/>
      </w:pPr>
      <w:rPr>
        <w:rFonts w:hint="default"/>
      </w:rPr>
    </w:lvl>
  </w:abstractNum>
  <w:abstractNum w:abstractNumId="109">
    <w:nsid w:val="619B4FD5"/>
    <w:multiLevelType w:val="hybridMultilevel"/>
    <w:tmpl w:val="00000000"/>
    <w:lvl w:ilvl="0">
      <w:start w:val="3"/>
      <w:numFmt w:val="decimal"/>
      <w:lvlText w:val="（%1）"/>
      <w:lvlJc w:val="left"/>
      <w:pPr>
        <w:ind w:left="2365" w:hanging="793"/>
        <w:jc w:val="left"/>
      </w:pPr>
      <w:rPr>
        <w:rFonts w:ascii="宋体" w:eastAsia="宋体" w:hAnsi="宋体" w:cs="宋体" w:hint="default"/>
        <w:w w:val="102"/>
        <w:sz w:val="29"/>
        <w:szCs w:val="29"/>
      </w:rPr>
    </w:lvl>
    <w:lvl w:ilvl="1">
      <w:start w:val="0"/>
      <w:numFmt w:val="bullet"/>
      <w:lvlText w:val=""/>
      <w:lvlJc w:val="left"/>
      <w:pPr>
        <w:ind w:left="2353" w:hanging="684"/>
      </w:pPr>
      <w:rPr>
        <w:rFonts w:ascii="Wingdings" w:eastAsia="Wingdings" w:hAnsi="Wingdings" w:cs="Wingdings" w:hint="default"/>
        <w:w w:val="102"/>
        <w:sz w:val="31"/>
        <w:szCs w:val="31"/>
      </w:rPr>
    </w:lvl>
    <w:lvl w:ilvl="2">
      <w:start w:val="0"/>
      <w:numFmt w:val="bullet"/>
      <w:lvlText w:val="•"/>
      <w:lvlJc w:val="left"/>
      <w:pPr>
        <w:ind w:left="5203" w:hanging="684"/>
      </w:pPr>
      <w:rPr>
        <w:rFonts w:hint="default"/>
      </w:rPr>
    </w:lvl>
    <w:lvl w:ilvl="3">
      <w:start w:val="0"/>
      <w:numFmt w:val="bullet"/>
      <w:lvlText w:val="•"/>
      <w:lvlJc w:val="left"/>
      <w:pPr>
        <w:ind w:left="6625" w:hanging="684"/>
      </w:pPr>
      <w:rPr>
        <w:rFonts w:hint="default"/>
      </w:rPr>
    </w:lvl>
    <w:lvl w:ilvl="4">
      <w:start w:val="0"/>
      <w:numFmt w:val="bullet"/>
      <w:lvlText w:val="•"/>
      <w:lvlJc w:val="left"/>
      <w:pPr>
        <w:ind w:left="8047" w:hanging="684"/>
      </w:pPr>
      <w:rPr>
        <w:rFonts w:hint="default"/>
      </w:rPr>
    </w:lvl>
    <w:lvl w:ilvl="5">
      <w:start w:val="0"/>
      <w:numFmt w:val="bullet"/>
      <w:lvlText w:val="•"/>
      <w:lvlJc w:val="left"/>
      <w:pPr>
        <w:ind w:left="9469" w:hanging="684"/>
      </w:pPr>
      <w:rPr>
        <w:rFonts w:hint="default"/>
      </w:rPr>
    </w:lvl>
    <w:lvl w:ilvl="6">
      <w:start w:val="0"/>
      <w:numFmt w:val="bullet"/>
      <w:lvlText w:val="•"/>
      <w:lvlJc w:val="left"/>
      <w:pPr>
        <w:ind w:left="10891" w:hanging="684"/>
      </w:pPr>
      <w:rPr>
        <w:rFonts w:hint="default"/>
      </w:rPr>
    </w:lvl>
    <w:lvl w:ilvl="7">
      <w:start w:val="0"/>
      <w:numFmt w:val="bullet"/>
      <w:lvlText w:val="•"/>
      <w:lvlJc w:val="left"/>
      <w:pPr>
        <w:ind w:left="12313" w:hanging="684"/>
      </w:pPr>
      <w:rPr>
        <w:rFonts w:hint="default"/>
      </w:rPr>
    </w:lvl>
    <w:lvl w:ilvl="8">
      <w:start w:val="0"/>
      <w:numFmt w:val="bullet"/>
      <w:lvlText w:val="•"/>
      <w:lvlJc w:val="left"/>
      <w:pPr>
        <w:ind w:left="13735" w:hanging="684"/>
      </w:pPr>
      <w:rPr>
        <w:rFonts w:hint="default"/>
      </w:rPr>
    </w:lvl>
  </w:abstractNum>
  <w:abstractNum w:abstractNumId="110">
    <w:nsid w:val="61D26F40"/>
    <w:multiLevelType w:val="hybridMultilevel"/>
    <w:tmpl w:val="00000000"/>
    <w:lvl w:ilvl="0">
      <w:start w:val="0"/>
      <w:numFmt w:val="bullet"/>
      <w:lvlText w:val=""/>
      <w:lvlJc w:val="left"/>
      <w:pPr>
        <w:ind w:left="2944" w:hanging="832"/>
      </w:pPr>
      <w:rPr>
        <w:rFonts w:ascii="Wingdings" w:eastAsia="Wingdings" w:hAnsi="Wingdings" w:cs="Wingdings" w:hint="default"/>
        <w:w w:val="102"/>
        <w:sz w:val="31"/>
        <w:szCs w:val="31"/>
      </w:rPr>
    </w:lvl>
    <w:lvl w:ilvl="1">
      <w:start w:val="0"/>
      <w:numFmt w:val="bullet"/>
      <w:lvlText w:val="•"/>
      <w:lvlJc w:val="left"/>
      <w:pPr>
        <w:ind w:left="4303" w:hanging="832"/>
      </w:pPr>
      <w:rPr>
        <w:rFonts w:hint="default"/>
      </w:rPr>
    </w:lvl>
    <w:lvl w:ilvl="2">
      <w:start w:val="0"/>
      <w:numFmt w:val="bullet"/>
      <w:lvlText w:val="•"/>
      <w:lvlJc w:val="left"/>
      <w:pPr>
        <w:ind w:left="5667" w:hanging="832"/>
      </w:pPr>
      <w:rPr>
        <w:rFonts w:hint="default"/>
      </w:rPr>
    </w:lvl>
    <w:lvl w:ilvl="3">
      <w:start w:val="0"/>
      <w:numFmt w:val="bullet"/>
      <w:lvlText w:val="•"/>
      <w:lvlJc w:val="left"/>
      <w:pPr>
        <w:ind w:left="7031" w:hanging="832"/>
      </w:pPr>
      <w:rPr>
        <w:rFonts w:hint="default"/>
      </w:rPr>
    </w:lvl>
    <w:lvl w:ilvl="4">
      <w:start w:val="0"/>
      <w:numFmt w:val="bullet"/>
      <w:lvlText w:val="•"/>
      <w:lvlJc w:val="left"/>
      <w:pPr>
        <w:ind w:left="8395" w:hanging="832"/>
      </w:pPr>
      <w:rPr>
        <w:rFonts w:hint="default"/>
      </w:rPr>
    </w:lvl>
    <w:lvl w:ilvl="5">
      <w:start w:val="0"/>
      <w:numFmt w:val="bullet"/>
      <w:lvlText w:val="•"/>
      <w:lvlJc w:val="left"/>
      <w:pPr>
        <w:ind w:left="9759" w:hanging="832"/>
      </w:pPr>
      <w:rPr>
        <w:rFonts w:hint="default"/>
      </w:rPr>
    </w:lvl>
    <w:lvl w:ilvl="6">
      <w:start w:val="0"/>
      <w:numFmt w:val="bullet"/>
      <w:lvlText w:val="•"/>
      <w:lvlJc w:val="left"/>
      <w:pPr>
        <w:ind w:left="11123" w:hanging="832"/>
      </w:pPr>
      <w:rPr>
        <w:rFonts w:hint="default"/>
      </w:rPr>
    </w:lvl>
    <w:lvl w:ilvl="7">
      <w:start w:val="0"/>
      <w:numFmt w:val="bullet"/>
      <w:lvlText w:val="•"/>
      <w:lvlJc w:val="left"/>
      <w:pPr>
        <w:ind w:left="12487" w:hanging="832"/>
      </w:pPr>
      <w:rPr>
        <w:rFonts w:hint="default"/>
      </w:rPr>
    </w:lvl>
    <w:lvl w:ilvl="8">
      <w:start w:val="0"/>
      <w:numFmt w:val="bullet"/>
      <w:lvlText w:val="•"/>
      <w:lvlJc w:val="left"/>
      <w:pPr>
        <w:ind w:left="13851" w:hanging="832"/>
      </w:pPr>
      <w:rPr>
        <w:rFonts w:hint="default"/>
      </w:rPr>
    </w:lvl>
  </w:abstractNum>
  <w:abstractNum w:abstractNumId="111">
    <w:nsid w:val="6247A9E3"/>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550" w:hanging="638"/>
      </w:pPr>
      <w:rPr>
        <w:rFonts w:hint="default"/>
      </w:rPr>
    </w:lvl>
    <w:lvl w:ilvl="2">
      <w:start w:val="0"/>
      <w:numFmt w:val="bullet"/>
      <w:lvlText w:val="•"/>
      <w:lvlJc w:val="left"/>
      <w:pPr>
        <w:ind w:left="2421" w:hanging="638"/>
      </w:pPr>
      <w:rPr>
        <w:rFonts w:hint="default"/>
      </w:rPr>
    </w:lvl>
    <w:lvl w:ilvl="3">
      <w:start w:val="0"/>
      <w:numFmt w:val="bullet"/>
      <w:lvlText w:val="•"/>
      <w:lvlJc w:val="left"/>
      <w:pPr>
        <w:ind w:left="3292" w:hanging="638"/>
      </w:pPr>
      <w:rPr>
        <w:rFonts w:hint="default"/>
      </w:rPr>
    </w:lvl>
    <w:lvl w:ilvl="4">
      <w:start w:val="0"/>
      <w:numFmt w:val="bullet"/>
      <w:lvlText w:val="•"/>
      <w:lvlJc w:val="left"/>
      <w:pPr>
        <w:ind w:left="4162" w:hanging="638"/>
      </w:pPr>
      <w:rPr>
        <w:rFonts w:hint="default"/>
      </w:rPr>
    </w:lvl>
    <w:lvl w:ilvl="5">
      <w:start w:val="0"/>
      <w:numFmt w:val="bullet"/>
      <w:lvlText w:val="•"/>
      <w:lvlJc w:val="left"/>
      <w:pPr>
        <w:ind w:left="5033" w:hanging="638"/>
      </w:pPr>
      <w:rPr>
        <w:rFonts w:hint="default"/>
      </w:rPr>
    </w:lvl>
    <w:lvl w:ilvl="6">
      <w:start w:val="0"/>
      <w:numFmt w:val="bullet"/>
      <w:lvlText w:val="•"/>
      <w:lvlJc w:val="left"/>
      <w:pPr>
        <w:ind w:left="5904" w:hanging="638"/>
      </w:pPr>
      <w:rPr>
        <w:rFonts w:hint="default"/>
      </w:rPr>
    </w:lvl>
    <w:lvl w:ilvl="7">
      <w:start w:val="0"/>
      <w:numFmt w:val="bullet"/>
      <w:lvlText w:val="•"/>
      <w:lvlJc w:val="left"/>
      <w:pPr>
        <w:ind w:left="6774" w:hanging="638"/>
      </w:pPr>
      <w:rPr>
        <w:rFonts w:hint="default"/>
      </w:rPr>
    </w:lvl>
    <w:lvl w:ilvl="8">
      <w:start w:val="0"/>
      <w:numFmt w:val="bullet"/>
      <w:lvlText w:val="•"/>
      <w:lvlJc w:val="left"/>
      <w:pPr>
        <w:ind w:left="7645" w:hanging="638"/>
      </w:pPr>
      <w:rPr>
        <w:rFonts w:hint="default"/>
      </w:rPr>
    </w:lvl>
  </w:abstractNum>
  <w:abstractNum w:abstractNumId="112">
    <w:nsid w:val="62B010A6"/>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161" w:hanging="638"/>
      </w:pPr>
      <w:rPr>
        <w:rFonts w:hint="default"/>
      </w:rPr>
    </w:lvl>
    <w:lvl w:ilvl="2">
      <w:start w:val="0"/>
      <w:numFmt w:val="bullet"/>
      <w:lvlText w:val="•"/>
      <w:lvlJc w:val="left"/>
      <w:pPr>
        <w:ind w:left="1643" w:hanging="638"/>
      </w:pPr>
      <w:rPr>
        <w:rFonts w:hint="default"/>
      </w:rPr>
    </w:lvl>
    <w:lvl w:ilvl="3">
      <w:start w:val="0"/>
      <w:numFmt w:val="bullet"/>
      <w:lvlText w:val="•"/>
      <w:lvlJc w:val="left"/>
      <w:pPr>
        <w:ind w:left="2125" w:hanging="638"/>
      </w:pPr>
      <w:rPr>
        <w:rFonts w:hint="default"/>
      </w:rPr>
    </w:lvl>
    <w:lvl w:ilvl="4">
      <w:start w:val="0"/>
      <w:numFmt w:val="bullet"/>
      <w:lvlText w:val="•"/>
      <w:lvlJc w:val="left"/>
      <w:pPr>
        <w:ind w:left="2607" w:hanging="638"/>
      </w:pPr>
      <w:rPr>
        <w:rFonts w:hint="default"/>
      </w:rPr>
    </w:lvl>
    <w:lvl w:ilvl="5">
      <w:start w:val="0"/>
      <w:numFmt w:val="bullet"/>
      <w:lvlText w:val="•"/>
      <w:lvlJc w:val="left"/>
      <w:pPr>
        <w:ind w:left="3089" w:hanging="638"/>
      </w:pPr>
      <w:rPr>
        <w:rFonts w:hint="default"/>
      </w:rPr>
    </w:lvl>
    <w:lvl w:ilvl="6">
      <w:start w:val="0"/>
      <w:numFmt w:val="bullet"/>
      <w:lvlText w:val="•"/>
      <w:lvlJc w:val="left"/>
      <w:pPr>
        <w:ind w:left="3570" w:hanging="638"/>
      </w:pPr>
      <w:rPr>
        <w:rFonts w:hint="default"/>
      </w:rPr>
    </w:lvl>
    <w:lvl w:ilvl="7">
      <w:start w:val="0"/>
      <w:numFmt w:val="bullet"/>
      <w:lvlText w:val="•"/>
      <w:lvlJc w:val="left"/>
      <w:pPr>
        <w:ind w:left="4052" w:hanging="638"/>
      </w:pPr>
      <w:rPr>
        <w:rFonts w:hint="default"/>
      </w:rPr>
    </w:lvl>
    <w:lvl w:ilvl="8">
      <w:start w:val="0"/>
      <w:numFmt w:val="bullet"/>
      <w:lvlText w:val="•"/>
      <w:lvlJc w:val="left"/>
      <w:pPr>
        <w:ind w:left="4534" w:hanging="638"/>
      </w:pPr>
      <w:rPr>
        <w:rFonts w:hint="default"/>
      </w:rPr>
    </w:lvl>
  </w:abstractNum>
  <w:abstractNum w:abstractNumId="113">
    <w:nsid w:val="62FDD700"/>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448" w:hanging="638"/>
      </w:pPr>
      <w:rPr>
        <w:rFonts w:hint="default"/>
      </w:rPr>
    </w:lvl>
    <w:lvl w:ilvl="2">
      <w:start w:val="0"/>
      <w:numFmt w:val="bullet"/>
      <w:lvlText w:val="•"/>
      <w:lvlJc w:val="left"/>
      <w:pPr>
        <w:ind w:left="2217" w:hanging="638"/>
      </w:pPr>
      <w:rPr>
        <w:rFonts w:hint="default"/>
      </w:rPr>
    </w:lvl>
    <w:lvl w:ilvl="3">
      <w:start w:val="0"/>
      <w:numFmt w:val="bullet"/>
      <w:lvlText w:val="•"/>
      <w:lvlJc w:val="left"/>
      <w:pPr>
        <w:ind w:left="2985" w:hanging="638"/>
      </w:pPr>
      <w:rPr>
        <w:rFonts w:hint="default"/>
      </w:rPr>
    </w:lvl>
    <w:lvl w:ilvl="4">
      <w:start w:val="0"/>
      <w:numFmt w:val="bullet"/>
      <w:lvlText w:val="•"/>
      <w:lvlJc w:val="left"/>
      <w:pPr>
        <w:ind w:left="3754" w:hanging="638"/>
      </w:pPr>
      <w:rPr>
        <w:rFonts w:hint="default"/>
      </w:rPr>
    </w:lvl>
    <w:lvl w:ilvl="5">
      <w:start w:val="0"/>
      <w:numFmt w:val="bullet"/>
      <w:lvlText w:val="•"/>
      <w:lvlJc w:val="left"/>
      <w:pPr>
        <w:ind w:left="4522" w:hanging="638"/>
      </w:pPr>
      <w:rPr>
        <w:rFonts w:hint="default"/>
      </w:rPr>
    </w:lvl>
    <w:lvl w:ilvl="6">
      <w:start w:val="0"/>
      <w:numFmt w:val="bullet"/>
      <w:lvlText w:val="•"/>
      <w:lvlJc w:val="left"/>
      <w:pPr>
        <w:ind w:left="5291" w:hanging="638"/>
      </w:pPr>
      <w:rPr>
        <w:rFonts w:hint="default"/>
      </w:rPr>
    </w:lvl>
    <w:lvl w:ilvl="7">
      <w:start w:val="0"/>
      <w:numFmt w:val="bullet"/>
      <w:lvlText w:val="•"/>
      <w:lvlJc w:val="left"/>
      <w:pPr>
        <w:ind w:left="6059" w:hanging="638"/>
      </w:pPr>
      <w:rPr>
        <w:rFonts w:hint="default"/>
      </w:rPr>
    </w:lvl>
    <w:lvl w:ilvl="8">
      <w:start w:val="0"/>
      <w:numFmt w:val="bullet"/>
      <w:lvlText w:val="•"/>
      <w:lvlJc w:val="left"/>
      <w:pPr>
        <w:ind w:left="6828" w:hanging="638"/>
      </w:pPr>
      <w:rPr>
        <w:rFonts w:hint="default"/>
      </w:rPr>
    </w:lvl>
  </w:abstractNum>
  <w:abstractNum w:abstractNumId="114">
    <w:nsid w:val="643986DA"/>
    <w:multiLevelType w:val="hybridMultilevel"/>
    <w:tmpl w:val="00000000"/>
    <w:lvl w:ilvl="0">
      <w:start w:val="1"/>
      <w:numFmt w:val="decimal"/>
      <w:lvlText w:val="%1."/>
      <w:lvlJc w:val="left"/>
      <w:pPr>
        <w:ind w:left="2652" w:hanging="339"/>
        <w:jc w:val="right"/>
      </w:pPr>
      <w:rPr>
        <w:rFonts w:ascii="宋体" w:eastAsia="宋体" w:hAnsi="宋体" w:cs="宋体" w:hint="default"/>
        <w:b/>
        <w:bCs/>
        <w:w w:val="101"/>
        <w:sz w:val="31"/>
        <w:szCs w:val="31"/>
      </w:rPr>
    </w:lvl>
    <w:lvl w:ilvl="1">
      <w:start w:val="0"/>
      <w:numFmt w:val="bullet"/>
      <w:lvlText w:val="•"/>
      <w:lvlJc w:val="left"/>
      <w:pPr>
        <w:ind w:left="4051" w:hanging="339"/>
      </w:pPr>
      <w:rPr>
        <w:rFonts w:hint="default"/>
      </w:rPr>
    </w:lvl>
    <w:lvl w:ilvl="2">
      <w:start w:val="0"/>
      <w:numFmt w:val="bullet"/>
      <w:lvlText w:val="•"/>
      <w:lvlJc w:val="left"/>
      <w:pPr>
        <w:ind w:left="5443" w:hanging="339"/>
      </w:pPr>
      <w:rPr>
        <w:rFonts w:hint="default"/>
      </w:rPr>
    </w:lvl>
    <w:lvl w:ilvl="3">
      <w:start w:val="0"/>
      <w:numFmt w:val="bullet"/>
      <w:lvlText w:val="•"/>
      <w:lvlJc w:val="left"/>
      <w:pPr>
        <w:ind w:left="6835" w:hanging="339"/>
      </w:pPr>
      <w:rPr>
        <w:rFonts w:hint="default"/>
      </w:rPr>
    </w:lvl>
    <w:lvl w:ilvl="4">
      <w:start w:val="0"/>
      <w:numFmt w:val="bullet"/>
      <w:lvlText w:val="•"/>
      <w:lvlJc w:val="left"/>
      <w:pPr>
        <w:ind w:left="8227" w:hanging="339"/>
      </w:pPr>
      <w:rPr>
        <w:rFonts w:hint="default"/>
      </w:rPr>
    </w:lvl>
    <w:lvl w:ilvl="5">
      <w:start w:val="0"/>
      <w:numFmt w:val="bullet"/>
      <w:lvlText w:val="•"/>
      <w:lvlJc w:val="left"/>
      <w:pPr>
        <w:ind w:left="9619" w:hanging="339"/>
      </w:pPr>
      <w:rPr>
        <w:rFonts w:hint="default"/>
      </w:rPr>
    </w:lvl>
    <w:lvl w:ilvl="6">
      <w:start w:val="0"/>
      <w:numFmt w:val="bullet"/>
      <w:lvlText w:val="•"/>
      <w:lvlJc w:val="left"/>
      <w:pPr>
        <w:ind w:left="11011" w:hanging="339"/>
      </w:pPr>
      <w:rPr>
        <w:rFonts w:hint="default"/>
      </w:rPr>
    </w:lvl>
    <w:lvl w:ilvl="7">
      <w:start w:val="0"/>
      <w:numFmt w:val="bullet"/>
      <w:lvlText w:val="•"/>
      <w:lvlJc w:val="left"/>
      <w:pPr>
        <w:ind w:left="12403" w:hanging="339"/>
      </w:pPr>
      <w:rPr>
        <w:rFonts w:hint="default"/>
      </w:rPr>
    </w:lvl>
    <w:lvl w:ilvl="8">
      <w:start w:val="0"/>
      <w:numFmt w:val="bullet"/>
      <w:lvlText w:val="•"/>
      <w:lvlJc w:val="left"/>
      <w:pPr>
        <w:ind w:left="13795" w:hanging="339"/>
      </w:pPr>
      <w:rPr>
        <w:rFonts w:hint="default"/>
      </w:rPr>
    </w:lvl>
  </w:abstractNum>
  <w:abstractNum w:abstractNumId="115">
    <w:nsid w:val="65E40EB6"/>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153" w:hanging="638"/>
      </w:pPr>
      <w:rPr>
        <w:rFonts w:hint="default"/>
      </w:rPr>
    </w:lvl>
    <w:lvl w:ilvl="2">
      <w:start w:val="0"/>
      <w:numFmt w:val="bullet"/>
      <w:lvlText w:val="•"/>
      <w:lvlJc w:val="left"/>
      <w:pPr>
        <w:ind w:left="1627" w:hanging="638"/>
      </w:pPr>
      <w:rPr>
        <w:rFonts w:hint="default"/>
      </w:rPr>
    </w:lvl>
    <w:lvl w:ilvl="3">
      <w:start w:val="0"/>
      <w:numFmt w:val="bullet"/>
      <w:lvlText w:val="•"/>
      <w:lvlJc w:val="left"/>
      <w:pPr>
        <w:ind w:left="2100" w:hanging="638"/>
      </w:pPr>
      <w:rPr>
        <w:rFonts w:hint="default"/>
      </w:rPr>
    </w:lvl>
    <w:lvl w:ilvl="4">
      <w:start w:val="0"/>
      <w:numFmt w:val="bullet"/>
      <w:lvlText w:val="•"/>
      <w:lvlJc w:val="left"/>
      <w:pPr>
        <w:ind w:left="2574" w:hanging="638"/>
      </w:pPr>
      <w:rPr>
        <w:rFonts w:hint="default"/>
      </w:rPr>
    </w:lvl>
    <w:lvl w:ilvl="5">
      <w:start w:val="0"/>
      <w:numFmt w:val="bullet"/>
      <w:lvlText w:val="•"/>
      <w:lvlJc w:val="left"/>
      <w:pPr>
        <w:ind w:left="3047" w:hanging="638"/>
      </w:pPr>
      <w:rPr>
        <w:rFonts w:hint="default"/>
      </w:rPr>
    </w:lvl>
    <w:lvl w:ilvl="6">
      <w:start w:val="0"/>
      <w:numFmt w:val="bullet"/>
      <w:lvlText w:val="•"/>
      <w:lvlJc w:val="left"/>
      <w:pPr>
        <w:ind w:left="3521" w:hanging="638"/>
      </w:pPr>
      <w:rPr>
        <w:rFonts w:hint="default"/>
      </w:rPr>
    </w:lvl>
    <w:lvl w:ilvl="7">
      <w:start w:val="0"/>
      <w:numFmt w:val="bullet"/>
      <w:lvlText w:val="•"/>
      <w:lvlJc w:val="left"/>
      <w:pPr>
        <w:ind w:left="3994" w:hanging="638"/>
      </w:pPr>
      <w:rPr>
        <w:rFonts w:hint="default"/>
      </w:rPr>
    </w:lvl>
    <w:lvl w:ilvl="8">
      <w:start w:val="0"/>
      <w:numFmt w:val="bullet"/>
      <w:lvlText w:val="•"/>
      <w:lvlJc w:val="left"/>
      <w:pPr>
        <w:ind w:left="4468" w:hanging="638"/>
      </w:pPr>
      <w:rPr>
        <w:rFonts w:hint="default"/>
      </w:rPr>
    </w:lvl>
  </w:abstractNum>
  <w:abstractNum w:abstractNumId="116">
    <w:nsid w:val="670C7333"/>
    <w:multiLevelType w:val="hybridMultilevel"/>
    <w:tmpl w:val="00000000"/>
    <w:lvl w:ilvl="0">
      <w:start w:val="2"/>
      <w:numFmt w:val="upperLetter"/>
      <w:lvlText w:val="%1"/>
      <w:lvlJc w:val="left"/>
      <w:pPr>
        <w:ind w:left="6163" w:hanging="746"/>
        <w:jc w:val="left"/>
      </w:pPr>
      <w:rPr>
        <w:rFonts w:ascii="宋体" w:eastAsia="宋体" w:hAnsi="宋体" w:cs="宋体" w:hint="default"/>
        <w:w w:val="102"/>
        <w:sz w:val="31"/>
        <w:szCs w:val="31"/>
      </w:rPr>
    </w:lvl>
    <w:lvl w:ilvl="1">
      <w:start w:val="0"/>
      <w:numFmt w:val="bullet"/>
      <w:lvlText w:val="•"/>
      <w:lvlJc w:val="left"/>
      <w:pPr>
        <w:ind w:left="7201" w:hanging="746"/>
      </w:pPr>
      <w:rPr>
        <w:rFonts w:hint="default"/>
      </w:rPr>
    </w:lvl>
    <w:lvl w:ilvl="2">
      <w:start w:val="0"/>
      <w:numFmt w:val="bullet"/>
      <w:lvlText w:val="•"/>
      <w:lvlJc w:val="left"/>
      <w:pPr>
        <w:ind w:left="8243" w:hanging="746"/>
      </w:pPr>
      <w:rPr>
        <w:rFonts w:hint="default"/>
      </w:rPr>
    </w:lvl>
    <w:lvl w:ilvl="3">
      <w:start w:val="0"/>
      <w:numFmt w:val="bullet"/>
      <w:lvlText w:val="•"/>
      <w:lvlJc w:val="left"/>
      <w:pPr>
        <w:ind w:left="9285" w:hanging="746"/>
      </w:pPr>
      <w:rPr>
        <w:rFonts w:hint="default"/>
      </w:rPr>
    </w:lvl>
    <w:lvl w:ilvl="4">
      <w:start w:val="0"/>
      <w:numFmt w:val="bullet"/>
      <w:lvlText w:val="•"/>
      <w:lvlJc w:val="left"/>
      <w:pPr>
        <w:ind w:left="10327" w:hanging="746"/>
      </w:pPr>
      <w:rPr>
        <w:rFonts w:hint="default"/>
      </w:rPr>
    </w:lvl>
    <w:lvl w:ilvl="5">
      <w:start w:val="0"/>
      <w:numFmt w:val="bullet"/>
      <w:lvlText w:val="•"/>
      <w:lvlJc w:val="left"/>
      <w:pPr>
        <w:ind w:left="11369" w:hanging="746"/>
      </w:pPr>
      <w:rPr>
        <w:rFonts w:hint="default"/>
      </w:rPr>
    </w:lvl>
    <w:lvl w:ilvl="6">
      <w:start w:val="0"/>
      <w:numFmt w:val="bullet"/>
      <w:lvlText w:val="•"/>
      <w:lvlJc w:val="left"/>
      <w:pPr>
        <w:ind w:left="12411" w:hanging="746"/>
      </w:pPr>
      <w:rPr>
        <w:rFonts w:hint="default"/>
      </w:rPr>
    </w:lvl>
    <w:lvl w:ilvl="7">
      <w:start w:val="0"/>
      <w:numFmt w:val="bullet"/>
      <w:lvlText w:val="•"/>
      <w:lvlJc w:val="left"/>
      <w:pPr>
        <w:ind w:left="13453" w:hanging="746"/>
      </w:pPr>
      <w:rPr>
        <w:rFonts w:hint="default"/>
      </w:rPr>
    </w:lvl>
    <w:lvl w:ilvl="8">
      <w:start w:val="0"/>
      <w:numFmt w:val="bullet"/>
      <w:lvlText w:val="•"/>
      <w:lvlJc w:val="left"/>
      <w:pPr>
        <w:ind w:left="14495" w:hanging="746"/>
      </w:pPr>
      <w:rPr>
        <w:rFonts w:hint="default"/>
      </w:rPr>
    </w:lvl>
  </w:abstractNum>
  <w:abstractNum w:abstractNumId="117">
    <w:nsid w:val="67668D20"/>
    <w:multiLevelType w:val="hybridMultilevel"/>
    <w:tmpl w:val="00000000"/>
    <w:lvl w:ilvl="0">
      <w:start w:val="1"/>
      <w:numFmt w:val="decimal"/>
      <w:lvlText w:val="%1."/>
      <w:lvlJc w:val="left"/>
      <w:pPr>
        <w:ind w:left="2632" w:hanging="318"/>
        <w:jc w:val="left"/>
      </w:pPr>
      <w:rPr>
        <w:rFonts w:ascii="宋体" w:eastAsia="宋体" w:hAnsi="宋体" w:cs="宋体" w:hint="default"/>
        <w:w w:val="102"/>
        <w:sz w:val="29"/>
        <w:szCs w:val="29"/>
      </w:rPr>
    </w:lvl>
    <w:lvl w:ilvl="1">
      <w:start w:val="1"/>
      <w:numFmt w:val="decimal"/>
      <w:lvlText w:val="%2."/>
      <w:lvlJc w:val="left"/>
      <w:pPr>
        <w:ind w:left="2945" w:hanging="318"/>
        <w:jc w:val="left"/>
      </w:pPr>
      <w:rPr>
        <w:rFonts w:ascii="宋体" w:eastAsia="宋体" w:hAnsi="宋体" w:cs="宋体" w:hint="default"/>
        <w:w w:val="102"/>
        <w:sz w:val="29"/>
        <w:szCs w:val="29"/>
      </w:rPr>
    </w:lvl>
    <w:lvl w:ilvl="2">
      <w:start w:val="1"/>
      <w:numFmt w:val="decimal"/>
      <w:lvlText w:val="%3."/>
      <w:lvlJc w:val="left"/>
      <w:pPr>
        <w:ind w:left="4536" w:hanging="318"/>
        <w:jc w:val="left"/>
      </w:pPr>
      <w:rPr>
        <w:rFonts w:ascii="宋体" w:eastAsia="宋体" w:hAnsi="宋体" w:cs="宋体" w:hint="default"/>
        <w:w w:val="102"/>
        <w:sz w:val="29"/>
        <w:szCs w:val="29"/>
      </w:rPr>
    </w:lvl>
    <w:lvl w:ilvl="3">
      <w:start w:val="0"/>
      <w:numFmt w:val="bullet"/>
      <w:lvlText w:val="•"/>
      <w:lvlJc w:val="left"/>
      <w:pPr>
        <w:ind w:left="4540" w:hanging="318"/>
      </w:pPr>
      <w:rPr>
        <w:rFonts w:hint="default"/>
      </w:rPr>
    </w:lvl>
    <w:lvl w:ilvl="4">
      <w:start w:val="0"/>
      <w:numFmt w:val="bullet"/>
      <w:lvlText w:val="•"/>
      <w:lvlJc w:val="left"/>
      <w:pPr>
        <w:ind w:left="6259" w:hanging="318"/>
      </w:pPr>
      <w:rPr>
        <w:rFonts w:hint="default"/>
      </w:rPr>
    </w:lvl>
    <w:lvl w:ilvl="5">
      <w:start w:val="0"/>
      <w:numFmt w:val="bullet"/>
      <w:lvlText w:val="•"/>
      <w:lvlJc w:val="left"/>
      <w:pPr>
        <w:ind w:left="7979" w:hanging="318"/>
      </w:pPr>
      <w:rPr>
        <w:rFonts w:hint="default"/>
      </w:rPr>
    </w:lvl>
    <w:lvl w:ilvl="6">
      <w:start w:val="0"/>
      <w:numFmt w:val="bullet"/>
      <w:lvlText w:val="•"/>
      <w:lvlJc w:val="left"/>
      <w:pPr>
        <w:ind w:left="9699" w:hanging="318"/>
      </w:pPr>
      <w:rPr>
        <w:rFonts w:hint="default"/>
      </w:rPr>
    </w:lvl>
    <w:lvl w:ilvl="7">
      <w:start w:val="0"/>
      <w:numFmt w:val="bullet"/>
      <w:lvlText w:val="•"/>
      <w:lvlJc w:val="left"/>
      <w:pPr>
        <w:ind w:left="11419" w:hanging="318"/>
      </w:pPr>
      <w:rPr>
        <w:rFonts w:hint="default"/>
      </w:rPr>
    </w:lvl>
    <w:lvl w:ilvl="8">
      <w:start w:val="0"/>
      <w:numFmt w:val="bullet"/>
      <w:lvlText w:val="•"/>
      <w:lvlJc w:val="left"/>
      <w:pPr>
        <w:ind w:left="13139" w:hanging="318"/>
      </w:pPr>
      <w:rPr>
        <w:rFonts w:hint="default"/>
      </w:rPr>
    </w:lvl>
  </w:abstractNum>
  <w:abstractNum w:abstractNumId="118">
    <w:nsid w:val="69A538FA"/>
    <w:multiLevelType w:val="hybridMultilevel"/>
    <w:tmpl w:val="00000000"/>
    <w:lvl w:ilvl="0">
      <w:start w:val="6"/>
      <w:numFmt w:val="decimal"/>
      <w:lvlText w:val="(%1)"/>
      <w:lvlJc w:val="left"/>
      <w:pPr>
        <w:ind w:left="2589" w:hanging="477"/>
        <w:jc w:val="left"/>
      </w:pPr>
      <w:rPr>
        <w:rFonts w:ascii="宋体" w:eastAsia="宋体" w:hAnsi="宋体" w:cs="宋体" w:hint="default"/>
        <w:spacing w:val="-1"/>
        <w:w w:val="102"/>
        <w:sz w:val="29"/>
        <w:szCs w:val="29"/>
      </w:rPr>
    </w:lvl>
    <w:lvl w:ilvl="1">
      <w:start w:val="0"/>
      <w:numFmt w:val="bullet"/>
      <w:lvlText w:val="•"/>
      <w:lvlJc w:val="left"/>
      <w:pPr>
        <w:ind w:left="3979" w:hanging="477"/>
      </w:pPr>
      <w:rPr>
        <w:rFonts w:hint="default"/>
      </w:rPr>
    </w:lvl>
    <w:lvl w:ilvl="2">
      <w:start w:val="0"/>
      <w:numFmt w:val="bullet"/>
      <w:lvlText w:val="•"/>
      <w:lvlJc w:val="left"/>
      <w:pPr>
        <w:ind w:left="5379" w:hanging="477"/>
      </w:pPr>
      <w:rPr>
        <w:rFonts w:hint="default"/>
      </w:rPr>
    </w:lvl>
    <w:lvl w:ilvl="3">
      <w:start w:val="0"/>
      <w:numFmt w:val="bullet"/>
      <w:lvlText w:val="•"/>
      <w:lvlJc w:val="left"/>
      <w:pPr>
        <w:ind w:left="6779" w:hanging="477"/>
      </w:pPr>
      <w:rPr>
        <w:rFonts w:hint="default"/>
      </w:rPr>
    </w:lvl>
    <w:lvl w:ilvl="4">
      <w:start w:val="0"/>
      <w:numFmt w:val="bullet"/>
      <w:lvlText w:val="•"/>
      <w:lvlJc w:val="left"/>
      <w:pPr>
        <w:ind w:left="8179" w:hanging="477"/>
      </w:pPr>
      <w:rPr>
        <w:rFonts w:hint="default"/>
      </w:rPr>
    </w:lvl>
    <w:lvl w:ilvl="5">
      <w:start w:val="0"/>
      <w:numFmt w:val="bullet"/>
      <w:lvlText w:val="•"/>
      <w:lvlJc w:val="left"/>
      <w:pPr>
        <w:ind w:left="9579" w:hanging="477"/>
      </w:pPr>
      <w:rPr>
        <w:rFonts w:hint="default"/>
      </w:rPr>
    </w:lvl>
    <w:lvl w:ilvl="6">
      <w:start w:val="0"/>
      <w:numFmt w:val="bullet"/>
      <w:lvlText w:val="•"/>
      <w:lvlJc w:val="left"/>
      <w:pPr>
        <w:ind w:left="10979" w:hanging="477"/>
      </w:pPr>
      <w:rPr>
        <w:rFonts w:hint="default"/>
      </w:rPr>
    </w:lvl>
    <w:lvl w:ilvl="7">
      <w:start w:val="0"/>
      <w:numFmt w:val="bullet"/>
      <w:lvlText w:val="•"/>
      <w:lvlJc w:val="left"/>
      <w:pPr>
        <w:ind w:left="12379" w:hanging="477"/>
      </w:pPr>
      <w:rPr>
        <w:rFonts w:hint="default"/>
      </w:rPr>
    </w:lvl>
    <w:lvl w:ilvl="8">
      <w:start w:val="0"/>
      <w:numFmt w:val="bullet"/>
      <w:lvlText w:val="•"/>
      <w:lvlJc w:val="left"/>
      <w:pPr>
        <w:ind w:left="13779" w:hanging="477"/>
      </w:pPr>
      <w:rPr>
        <w:rFonts w:hint="default"/>
      </w:rPr>
    </w:lvl>
  </w:abstractNum>
  <w:abstractNum w:abstractNumId="119">
    <w:nsid w:val="6EB4260A"/>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960" w:hanging="638"/>
      </w:pPr>
      <w:rPr>
        <w:rFonts w:hint="default"/>
      </w:rPr>
    </w:lvl>
    <w:lvl w:ilvl="2">
      <w:start w:val="0"/>
      <w:numFmt w:val="bullet"/>
      <w:lvlText w:val="•"/>
      <w:lvlJc w:val="left"/>
      <w:pPr>
        <w:ind w:left="1241" w:hanging="638"/>
      </w:pPr>
      <w:rPr>
        <w:rFonts w:hint="default"/>
      </w:rPr>
    </w:lvl>
    <w:lvl w:ilvl="3">
      <w:start w:val="0"/>
      <w:numFmt w:val="bullet"/>
      <w:lvlText w:val="•"/>
      <w:lvlJc w:val="left"/>
      <w:pPr>
        <w:ind w:left="1522" w:hanging="638"/>
      </w:pPr>
      <w:rPr>
        <w:rFonts w:hint="default"/>
      </w:rPr>
    </w:lvl>
    <w:lvl w:ilvl="4">
      <w:start w:val="0"/>
      <w:numFmt w:val="bullet"/>
      <w:lvlText w:val="•"/>
      <w:lvlJc w:val="left"/>
      <w:pPr>
        <w:ind w:left="1803" w:hanging="638"/>
      </w:pPr>
      <w:rPr>
        <w:rFonts w:hint="default"/>
      </w:rPr>
    </w:lvl>
    <w:lvl w:ilvl="5">
      <w:start w:val="0"/>
      <w:numFmt w:val="bullet"/>
      <w:lvlText w:val="•"/>
      <w:lvlJc w:val="left"/>
      <w:pPr>
        <w:ind w:left="2084" w:hanging="638"/>
      </w:pPr>
      <w:rPr>
        <w:rFonts w:hint="default"/>
      </w:rPr>
    </w:lvl>
    <w:lvl w:ilvl="6">
      <w:start w:val="0"/>
      <w:numFmt w:val="bullet"/>
      <w:lvlText w:val="•"/>
      <w:lvlJc w:val="left"/>
      <w:pPr>
        <w:ind w:left="2365" w:hanging="638"/>
      </w:pPr>
      <w:rPr>
        <w:rFonts w:hint="default"/>
      </w:rPr>
    </w:lvl>
    <w:lvl w:ilvl="7">
      <w:start w:val="0"/>
      <w:numFmt w:val="bullet"/>
      <w:lvlText w:val="•"/>
      <w:lvlJc w:val="left"/>
      <w:pPr>
        <w:ind w:left="2646" w:hanging="638"/>
      </w:pPr>
      <w:rPr>
        <w:rFonts w:hint="default"/>
      </w:rPr>
    </w:lvl>
    <w:lvl w:ilvl="8">
      <w:start w:val="0"/>
      <w:numFmt w:val="bullet"/>
      <w:lvlText w:val="•"/>
      <w:lvlJc w:val="left"/>
      <w:pPr>
        <w:ind w:left="2927" w:hanging="638"/>
      </w:pPr>
      <w:rPr>
        <w:rFonts w:hint="default"/>
      </w:rPr>
    </w:lvl>
  </w:abstractNum>
  <w:abstractNum w:abstractNumId="120">
    <w:nsid w:val="6EE0B1D4"/>
    <w:multiLevelType w:val="hybridMultilevel"/>
    <w:tmpl w:val="00000000"/>
    <w:lvl w:ilvl="0">
      <w:start w:val="0"/>
      <w:numFmt w:val="bullet"/>
      <w:lvlText w:val=""/>
      <w:lvlJc w:val="left"/>
      <w:pPr>
        <w:ind w:left="3019" w:hanging="638"/>
      </w:pPr>
      <w:rPr>
        <w:rFonts w:ascii="Wingdings" w:eastAsia="Wingdings" w:hAnsi="Wingdings" w:cs="Wingdings" w:hint="default"/>
        <w:w w:val="102"/>
        <w:sz w:val="31"/>
        <w:szCs w:val="31"/>
      </w:rPr>
    </w:lvl>
    <w:lvl w:ilvl="1">
      <w:start w:val="0"/>
      <w:numFmt w:val="bullet"/>
      <w:lvlText w:val="•"/>
      <w:lvlJc w:val="left"/>
      <w:pPr>
        <w:ind w:left="4375" w:hanging="638"/>
      </w:pPr>
      <w:rPr>
        <w:rFonts w:hint="default"/>
      </w:rPr>
    </w:lvl>
    <w:lvl w:ilvl="2">
      <w:start w:val="0"/>
      <w:numFmt w:val="bullet"/>
      <w:lvlText w:val="•"/>
      <w:lvlJc w:val="left"/>
      <w:pPr>
        <w:ind w:left="5731" w:hanging="638"/>
      </w:pPr>
      <w:rPr>
        <w:rFonts w:hint="default"/>
      </w:rPr>
    </w:lvl>
    <w:lvl w:ilvl="3">
      <w:start w:val="0"/>
      <w:numFmt w:val="bullet"/>
      <w:lvlText w:val="•"/>
      <w:lvlJc w:val="left"/>
      <w:pPr>
        <w:ind w:left="7087" w:hanging="638"/>
      </w:pPr>
      <w:rPr>
        <w:rFonts w:hint="default"/>
      </w:rPr>
    </w:lvl>
    <w:lvl w:ilvl="4">
      <w:start w:val="0"/>
      <w:numFmt w:val="bullet"/>
      <w:lvlText w:val="•"/>
      <w:lvlJc w:val="left"/>
      <w:pPr>
        <w:ind w:left="8443" w:hanging="638"/>
      </w:pPr>
      <w:rPr>
        <w:rFonts w:hint="default"/>
      </w:rPr>
    </w:lvl>
    <w:lvl w:ilvl="5">
      <w:start w:val="0"/>
      <w:numFmt w:val="bullet"/>
      <w:lvlText w:val="•"/>
      <w:lvlJc w:val="left"/>
      <w:pPr>
        <w:ind w:left="9799" w:hanging="638"/>
      </w:pPr>
      <w:rPr>
        <w:rFonts w:hint="default"/>
      </w:rPr>
    </w:lvl>
    <w:lvl w:ilvl="6">
      <w:start w:val="0"/>
      <w:numFmt w:val="bullet"/>
      <w:lvlText w:val="•"/>
      <w:lvlJc w:val="left"/>
      <w:pPr>
        <w:ind w:left="11155" w:hanging="638"/>
      </w:pPr>
      <w:rPr>
        <w:rFonts w:hint="default"/>
      </w:rPr>
    </w:lvl>
    <w:lvl w:ilvl="7">
      <w:start w:val="0"/>
      <w:numFmt w:val="bullet"/>
      <w:lvlText w:val="•"/>
      <w:lvlJc w:val="left"/>
      <w:pPr>
        <w:ind w:left="12511" w:hanging="638"/>
      </w:pPr>
      <w:rPr>
        <w:rFonts w:hint="default"/>
      </w:rPr>
    </w:lvl>
    <w:lvl w:ilvl="8">
      <w:start w:val="0"/>
      <w:numFmt w:val="bullet"/>
      <w:lvlText w:val="•"/>
      <w:lvlJc w:val="left"/>
      <w:pPr>
        <w:ind w:left="13867" w:hanging="638"/>
      </w:pPr>
      <w:rPr>
        <w:rFonts w:hint="default"/>
      </w:rPr>
    </w:lvl>
  </w:abstractNum>
  <w:abstractNum w:abstractNumId="121">
    <w:nsid w:val="712A11CE"/>
    <w:multiLevelType w:val="hybridMultilevel"/>
    <w:tmpl w:val="00000000"/>
    <w:lvl w:ilvl="0">
      <w:start w:val="1"/>
      <w:numFmt w:val="decimal"/>
      <w:lvlText w:val="%1."/>
      <w:lvlJc w:val="left"/>
      <w:pPr>
        <w:ind w:left="2652" w:hanging="339"/>
        <w:jc w:val="right"/>
      </w:pPr>
      <w:rPr>
        <w:rFonts w:ascii="宋体" w:eastAsia="宋体" w:hAnsi="宋体" w:cs="宋体" w:hint="default"/>
        <w:b/>
        <w:bCs/>
        <w:w w:val="101"/>
        <w:sz w:val="31"/>
        <w:szCs w:val="31"/>
      </w:rPr>
    </w:lvl>
    <w:lvl w:ilvl="1">
      <w:start w:val="0"/>
      <w:numFmt w:val="bullet"/>
      <w:lvlText w:val="•"/>
      <w:lvlJc w:val="left"/>
      <w:pPr>
        <w:ind w:left="4051" w:hanging="339"/>
      </w:pPr>
      <w:rPr>
        <w:rFonts w:hint="default"/>
      </w:rPr>
    </w:lvl>
    <w:lvl w:ilvl="2">
      <w:start w:val="0"/>
      <w:numFmt w:val="bullet"/>
      <w:lvlText w:val="•"/>
      <w:lvlJc w:val="left"/>
      <w:pPr>
        <w:ind w:left="5443" w:hanging="339"/>
      </w:pPr>
      <w:rPr>
        <w:rFonts w:hint="default"/>
      </w:rPr>
    </w:lvl>
    <w:lvl w:ilvl="3">
      <w:start w:val="0"/>
      <w:numFmt w:val="bullet"/>
      <w:lvlText w:val="•"/>
      <w:lvlJc w:val="left"/>
      <w:pPr>
        <w:ind w:left="6835" w:hanging="339"/>
      </w:pPr>
      <w:rPr>
        <w:rFonts w:hint="default"/>
      </w:rPr>
    </w:lvl>
    <w:lvl w:ilvl="4">
      <w:start w:val="0"/>
      <w:numFmt w:val="bullet"/>
      <w:lvlText w:val="•"/>
      <w:lvlJc w:val="left"/>
      <w:pPr>
        <w:ind w:left="8227" w:hanging="339"/>
      </w:pPr>
      <w:rPr>
        <w:rFonts w:hint="default"/>
      </w:rPr>
    </w:lvl>
    <w:lvl w:ilvl="5">
      <w:start w:val="0"/>
      <w:numFmt w:val="bullet"/>
      <w:lvlText w:val="•"/>
      <w:lvlJc w:val="left"/>
      <w:pPr>
        <w:ind w:left="9619" w:hanging="339"/>
      </w:pPr>
      <w:rPr>
        <w:rFonts w:hint="default"/>
      </w:rPr>
    </w:lvl>
    <w:lvl w:ilvl="6">
      <w:start w:val="0"/>
      <w:numFmt w:val="bullet"/>
      <w:lvlText w:val="•"/>
      <w:lvlJc w:val="left"/>
      <w:pPr>
        <w:ind w:left="11011" w:hanging="339"/>
      </w:pPr>
      <w:rPr>
        <w:rFonts w:hint="default"/>
      </w:rPr>
    </w:lvl>
    <w:lvl w:ilvl="7">
      <w:start w:val="0"/>
      <w:numFmt w:val="bullet"/>
      <w:lvlText w:val="•"/>
      <w:lvlJc w:val="left"/>
      <w:pPr>
        <w:ind w:left="12403" w:hanging="339"/>
      </w:pPr>
      <w:rPr>
        <w:rFonts w:hint="default"/>
      </w:rPr>
    </w:lvl>
    <w:lvl w:ilvl="8">
      <w:start w:val="0"/>
      <w:numFmt w:val="bullet"/>
      <w:lvlText w:val="•"/>
      <w:lvlJc w:val="left"/>
      <w:pPr>
        <w:ind w:left="13795" w:hanging="339"/>
      </w:pPr>
      <w:rPr>
        <w:rFonts w:hint="default"/>
      </w:rPr>
    </w:lvl>
  </w:abstractNum>
  <w:abstractNum w:abstractNumId="122">
    <w:nsid w:val="71757A0C"/>
    <w:multiLevelType w:val="hybridMultilevel"/>
    <w:tmpl w:val="00000000"/>
    <w:lvl w:ilvl="0">
      <w:start w:val="0"/>
      <w:numFmt w:val="bullet"/>
      <w:lvlText w:val=""/>
      <w:lvlJc w:val="left"/>
      <w:pPr>
        <w:ind w:left="2944" w:hanging="832"/>
      </w:pPr>
      <w:rPr>
        <w:rFonts w:ascii="Wingdings" w:eastAsia="Wingdings" w:hAnsi="Wingdings" w:cs="Wingdings" w:hint="default"/>
        <w:w w:val="102"/>
        <w:sz w:val="31"/>
        <w:szCs w:val="31"/>
      </w:rPr>
    </w:lvl>
    <w:lvl w:ilvl="1">
      <w:start w:val="0"/>
      <w:numFmt w:val="bullet"/>
      <w:lvlText w:val="•"/>
      <w:lvlJc w:val="left"/>
      <w:pPr>
        <w:ind w:left="4303" w:hanging="832"/>
      </w:pPr>
      <w:rPr>
        <w:rFonts w:hint="default"/>
      </w:rPr>
    </w:lvl>
    <w:lvl w:ilvl="2">
      <w:start w:val="0"/>
      <w:numFmt w:val="bullet"/>
      <w:lvlText w:val="•"/>
      <w:lvlJc w:val="left"/>
      <w:pPr>
        <w:ind w:left="5667" w:hanging="832"/>
      </w:pPr>
      <w:rPr>
        <w:rFonts w:hint="default"/>
      </w:rPr>
    </w:lvl>
    <w:lvl w:ilvl="3">
      <w:start w:val="0"/>
      <w:numFmt w:val="bullet"/>
      <w:lvlText w:val="•"/>
      <w:lvlJc w:val="left"/>
      <w:pPr>
        <w:ind w:left="7031" w:hanging="832"/>
      </w:pPr>
      <w:rPr>
        <w:rFonts w:hint="default"/>
      </w:rPr>
    </w:lvl>
    <w:lvl w:ilvl="4">
      <w:start w:val="0"/>
      <w:numFmt w:val="bullet"/>
      <w:lvlText w:val="•"/>
      <w:lvlJc w:val="left"/>
      <w:pPr>
        <w:ind w:left="8395" w:hanging="832"/>
      </w:pPr>
      <w:rPr>
        <w:rFonts w:hint="default"/>
      </w:rPr>
    </w:lvl>
    <w:lvl w:ilvl="5">
      <w:start w:val="0"/>
      <w:numFmt w:val="bullet"/>
      <w:lvlText w:val="•"/>
      <w:lvlJc w:val="left"/>
      <w:pPr>
        <w:ind w:left="9759" w:hanging="832"/>
      </w:pPr>
      <w:rPr>
        <w:rFonts w:hint="default"/>
      </w:rPr>
    </w:lvl>
    <w:lvl w:ilvl="6">
      <w:start w:val="0"/>
      <w:numFmt w:val="bullet"/>
      <w:lvlText w:val="•"/>
      <w:lvlJc w:val="left"/>
      <w:pPr>
        <w:ind w:left="11123" w:hanging="832"/>
      </w:pPr>
      <w:rPr>
        <w:rFonts w:hint="default"/>
      </w:rPr>
    </w:lvl>
    <w:lvl w:ilvl="7">
      <w:start w:val="0"/>
      <w:numFmt w:val="bullet"/>
      <w:lvlText w:val="•"/>
      <w:lvlJc w:val="left"/>
      <w:pPr>
        <w:ind w:left="12487" w:hanging="832"/>
      </w:pPr>
      <w:rPr>
        <w:rFonts w:hint="default"/>
      </w:rPr>
    </w:lvl>
    <w:lvl w:ilvl="8">
      <w:start w:val="0"/>
      <w:numFmt w:val="bullet"/>
      <w:lvlText w:val="•"/>
      <w:lvlJc w:val="left"/>
      <w:pPr>
        <w:ind w:left="13851" w:hanging="832"/>
      </w:pPr>
      <w:rPr>
        <w:rFonts w:hint="default"/>
      </w:rPr>
    </w:lvl>
  </w:abstractNum>
  <w:abstractNum w:abstractNumId="123">
    <w:nsid w:val="73AD61F1"/>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882" w:hanging="638"/>
      </w:pPr>
      <w:rPr>
        <w:rFonts w:hint="default"/>
      </w:rPr>
    </w:lvl>
    <w:lvl w:ilvl="2">
      <w:start w:val="0"/>
      <w:numFmt w:val="bullet"/>
      <w:lvlText w:val="•"/>
      <w:lvlJc w:val="left"/>
      <w:pPr>
        <w:ind w:left="1084" w:hanging="638"/>
      </w:pPr>
      <w:rPr>
        <w:rFonts w:hint="default"/>
      </w:rPr>
    </w:lvl>
    <w:lvl w:ilvl="3">
      <w:start w:val="0"/>
      <w:numFmt w:val="bullet"/>
      <w:lvlText w:val="•"/>
      <w:lvlJc w:val="left"/>
      <w:pPr>
        <w:ind w:left="1286" w:hanging="638"/>
      </w:pPr>
      <w:rPr>
        <w:rFonts w:hint="default"/>
      </w:rPr>
    </w:lvl>
    <w:lvl w:ilvl="4">
      <w:start w:val="0"/>
      <w:numFmt w:val="bullet"/>
      <w:lvlText w:val="•"/>
      <w:lvlJc w:val="left"/>
      <w:pPr>
        <w:ind w:left="1488" w:hanging="638"/>
      </w:pPr>
      <w:rPr>
        <w:rFonts w:hint="default"/>
      </w:rPr>
    </w:lvl>
    <w:lvl w:ilvl="5">
      <w:start w:val="0"/>
      <w:numFmt w:val="bullet"/>
      <w:lvlText w:val="•"/>
      <w:lvlJc w:val="left"/>
      <w:pPr>
        <w:ind w:left="1691" w:hanging="638"/>
      </w:pPr>
      <w:rPr>
        <w:rFonts w:hint="default"/>
      </w:rPr>
    </w:lvl>
    <w:lvl w:ilvl="6">
      <w:start w:val="0"/>
      <w:numFmt w:val="bullet"/>
      <w:lvlText w:val="•"/>
      <w:lvlJc w:val="left"/>
      <w:pPr>
        <w:ind w:left="1893" w:hanging="638"/>
      </w:pPr>
      <w:rPr>
        <w:rFonts w:hint="default"/>
      </w:rPr>
    </w:lvl>
    <w:lvl w:ilvl="7">
      <w:start w:val="0"/>
      <w:numFmt w:val="bullet"/>
      <w:lvlText w:val="•"/>
      <w:lvlJc w:val="left"/>
      <w:pPr>
        <w:ind w:left="2095" w:hanging="638"/>
      </w:pPr>
      <w:rPr>
        <w:rFonts w:hint="default"/>
      </w:rPr>
    </w:lvl>
    <w:lvl w:ilvl="8">
      <w:start w:val="0"/>
      <w:numFmt w:val="bullet"/>
      <w:lvlText w:val="•"/>
      <w:lvlJc w:val="left"/>
      <w:pPr>
        <w:ind w:left="2297" w:hanging="638"/>
      </w:pPr>
      <w:rPr>
        <w:rFonts w:hint="default"/>
      </w:rPr>
    </w:lvl>
  </w:abstractNum>
  <w:abstractNum w:abstractNumId="124">
    <w:nsid w:val="742A79FB"/>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960" w:hanging="638"/>
      </w:pPr>
      <w:rPr>
        <w:rFonts w:hint="default"/>
      </w:rPr>
    </w:lvl>
    <w:lvl w:ilvl="2">
      <w:start w:val="0"/>
      <w:numFmt w:val="bullet"/>
      <w:lvlText w:val="•"/>
      <w:lvlJc w:val="left"/>
      <w:pPr>
        <w:ind w:left="1241" w:hanging="638"/>
      </w:pPr>
      <w:rPr>
        <w:rFonts w:hint="default"/>
      </w:rPr>
    </w:lvl>
    <w:lvl w:ilvl="3">
      <w:start w:val="0"/>
      <w:numFmt w:val="bullet"/>
      <w:lvlText w:val="•"/>
      <w:lvlJc w:val="left"/>
      <w:pPr>
        <w:ind w:left="1522" w:hanging="638"/>
      </w:pPr>
      <w:rPr>
        <w:rFonts w:hint="default"/>
      </w:rPr>
    </w:lvl>
    <w:lvl w:ilvl="4">
      <w:start w:val="0"/>
      <w:numFmt w:val="bullet"/>
      <w:lvlText w:val="•"/>
      <w:lvlJc w:val="left"/>
      <w:pPr>
        <w:ind w:left="1803" w:hanging="638"/>
      </w:pPr>
      <w:rPr>
        <w:rFonts w:hint="default"/>
      </w:rPr>
    </w:lvl>
    <w:lvl w:ilvl="5">
      <w:start w:val="0"/>
      <w:numFmt w:val="bullet"/>
      <w:lvlText w:val="•"/>
      <w:lvlJc w:val="left"/>
      <w:pPr>
        <w:ind w:left="2084" w:hanging="638"/>
      </w:pPr>
      <w:rPr>
        <w:rFonts w:hint="default"/>
      </w:rPr>
    </w:lvl>
    <w:lvl w:ilvl="6">
      <w:start w:val="0"/>
      <w:numFmt w:val="bullet"/>
      <w:lvlText w:val="•"/>
      <w:lvlJc w:val="left"/>
      <w:pPr>
        <w:ind w:left="2365" w:hanging="638"/>
      </w:pPr>
      <w:rPr>
        <w:rFonts w:hint="default"/>
      </w:rPr>
    </w:lvl>
    <w:lvl w:ilvl="7">
      <w:start w:val="0"/>
      <w:numFmt w:val="bullet"/>
      <w:lvlText w:val="•"/>
      <w:lvlJc w:val="left"/>
      <w:pPr>
        <w:ind w:left="2646" w:hanging="638"/>
      </w:pPr>
      <w:rPr>
        <w:rFonts w:hint="default"/>
      </w:rPr>
    </w:lvl>
    <w:lvl w:ilvl="8">
      <w:start w:val="0"/>
      <w:numFmt w:val="bullet"/>
      <w:lvlText w:val="•"/>
      <w:lvlJc w:val="left"/>
      <w:pPr>
        <w:ind w:left="2927" w:hanging="638"/>
      </w:pPr>
      <w:rPr>
        <w:rFonts w:hint="default"/>
      </w:rPr>
    </w:lvl>
  </w:abstractNum>
  <w:abstractNum w:abstractNumId="125">
    <w:nsid w:val="748C1987"/>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960" w:hanging="638"/>
      </w:pPr>
      <w:rPr>
        <w:rFonts w:hint="default"/>
      </w:rPr>
    </w:lvl>
    <w:lvl w:ilvl="2">
      <w:start w:val="0"/>
      <w:numFmt w:val="bullet"/>
      <w:lvlText w:val="•"/>
      <w:lvlJc w:val="left"/>
      <w:pPr>
        <w:ind w:left="1241" w:hanging="638"/>
      </w:pPr>
      <w:rPr>
        <w:rFonts w:hint="default"/>
      </w:rPr>
    </w:lvl>
    <w:lvl w:ilvl="3">
      <w:start w:val="0"/>
      <w:numFmt w:val="bullet"/>
      <w:lvlText w:val="•"/>
      <w:lvlJc w:val="left"/>
      <w:pPr>
        <w:ind w:left="1522" w:hanging="638"/>
      </w:pPr>
      <w:rPr>
        <w:rFonts w:hint="default"/>
      </w:rPr>
    </w:lvl>
    <w:lvl w:ilvl="4">
      <w:start w:val="0"/>
      <w:numFmt w:val="bullet"/>
      <w:lvlText w:val="•"/>
      <w:lvlJc w:val="left"/>
      <w:pPr>
        <w:ind w:left="1803" w:hanging="638"/>
      </w:pPr>
      <w:rPr>
        <w:rFonts w:hint="default"/>
      </w:rPr>
    </w:lvl>
    <w:lvl w:ilvl="5">
      <w:start w:val="0"/>
      <w:numFmt w:val="bullet"/>
      <w:lvlText w:val="•"/>
      <w:lvlJc w:val="left"/>
      <w:pPr>
        <w:ind w:left="2084" w:hanging="638"/>
      </w:pPr>
      <w:rPr>
        <w:rFonts w:hint="default"/>
      </w:rPr>
    </w:lvl>
    <w:lvl w:ilvl="6">
      <w:start w:val="0"/>
      <w:numFmt w:val="bullet"/>
      <w:lvlText w:val="•"/>
      <w:lvlJc w:val="left"/>
      <w:pPr>
        <w:ind w:left="2365" w:hanging="638"/>
      </w:pPr>
      <w:rPr>
        <w:rFonts w:hint="default"/>
      </w:rPr>
    </w:lvl>
    <w:lvl w:ilvl="7">
      <w:start w:val="0"/>
      <w:numFmt w:val="bullet"/>
      <w:lvlText w:val="•"/>
      <w:lvlJc w:val="left"/>
      <w:pPr>
        <w:ind w:left="2646" w:hanging="638"/>
      </w:pPr>
      <w:rPr>
        <w:rFonts w:hint="default"/>
      </w:rPr>
    </w:lvl>
    <w:lvl w:ilvl="8">
      <w:start w:val="0"/>
      <w:numFmt w:val="bullet"/>
      <w:lvlText w:val="•"/>
      <w:lvlJc w:val="left"/>
      <w:pPr>
        <w:ind w:left="2927" w:hanging="638"/>
      </w:pPr>
      <w:rPr>
        <w:rFonts w:hint="default"/>
      </w:rPr>
    </w:lvl>
  </w:abstractNum>
  <w:abstractNum w:abstractNumId="126">
    <w:nsid w:val="768D1B61"/>
    <w:multiLevelType w:val="hybridMultilevel"/>
    <w:tmpl w:val="00000000"/>
    <w:lvl w:ilvl="0">
      <w:start w:val="1"/>
      <w:numFmt w:val="decimal"/>
      <w:lvlText w:val="(%1)."/>
      <w:lvlJc w:val="left"/>
      <w:pPr>
        <w:ind w:left="3398" w:hanging="635"/>
        <w:jc w:val="left"/>
      </w:pPr>
      <w:rPr>
        <w:rFonts w:ascii="宋体" w:eastAsia="宋体" w:hAnsi="宋体" w:cs="宋体" w:hint="default"/>
        <w:w w:val="102"/>
        <w:sz w:val="29"/>
        <w:szCs w:val="29"/>
      </w:rPr>
    </w:lvl>
    <w:lvl w:ilvl="1">
      <w:start w:val="0"/>
      <w:numFmt w:val="bullet"/>
      <w:lvlText w:val="•"/>
      <w:lvlJc w:val="left"/>
      <w:pPr>
        <w:ind w:left="4717" w:hanging="635"/>
      </w:pPr>
      <w:rPr>
        <w:rFonts w:hint="default"/>
      </w:rPr>
    </w:lvl>
    <w:lvl w:ilvl="2">
      <w:start w:val="0"/>
      <w:numFmt w:val="bullet"/>
      <w:lvlText w:val="•"/>
      <w:lvlJc w:val="left"/>
      <w:pPr>
        <w:ind w:left="6035" w:hanging="635"/>
      </w:pPr>
      <w:rPr>
        <w:rFonts w:hint="default"/>
      </w:rPr>
    </w:lvl>
    <w:lvl w:ilvl="3">
      <w:start w:val="0"/>
      <w:numFmt w:val="bullet"/>
      <w:lvlText w:val="•"/>
      <w:lvlJc w:val="left"/>
      <w:pPr>
        <w:ind w:left="7353" w:hanging="635"/>
      </w:pPr>
      <w:rPr>
        <w:rFonts w:hint="default"/>
      </w:rPr>
    </w:lvl>
    <w:lvl w:ilvl="4">
      <w:start w:val="0"/>
      <w:numFmt w:val="bullet"/>
      <w:lvlText w:val="•"/>
      <w:lvlJc w:val="left"/>
      <w:pPr>
        <w:ind w:left="8671" w:hanging="635"/>
      </w:pPr>
      <w:rPr>
        <w:rFonts w:hint="default"/>
      </w:rPr>
    </w:lvl>
    <w:lvl w:ilvl="5">
      <w:start w:val="0"/>
      <w:numFmt w:val="bullet"/>
      <w:lvlText w:val="•"/>
      <w:lvlJc w:val="left"/>
      <w:pPr>
        <w:ind w:left="9989" w:hanging="635"/>
      </w:pPr>
      <w:rPr>
        <w:rFonts w:hint="default"/>
      </w:rPr>
    </w:lvl>
    <w:lvl w:ilvl="6">
      <w:start w:val="0"/>
      <w:numFmt w:val="bullet"/>
      <w:lvlText w:val="•"/>
      <w:lvlJc w:val="left"/>
      <w:pPr>
        <w:ind w:left="11307" w:hanging="635"/>
      </w:pPr>
      <w:rPr>
        <w:rFonts w:hint="default"/>
      </w:rPr>
    </w:lvl>
    <w:lvl w:ilvl="7">
      <w:start w:val="0"/>
      <w:numFmt w:val="bullet"/>
      <w:lvlText w:val="•"/>
      <w:lvlJc w:val="left"/>
      <w:pPr>
        <w:ind w:left="12625" w:hanging="635"/>
      </w:pPr>
      <w:rPr>
        <w:rFonts w:hint="default"/>
      </w:rPr>
    </w:lvl>
    <w:lvl w:ilvl="8">
      <w:start w:val="0"/>
      <w:numFmt w:val="bullet"/>
      <w:lvlText w:val="•"/>
      <w:lvlJc w:val="left"/>
      <w:pPr>
        <w:ind w:left="13943" w:hanging="635"/>
      </w:pPr>
      <w:rPr>
        <w:rFonts w:hint="default"/>
      </w:rPr>
    </w:lvl>
  </w:abstractNum>
  <w:abstractNum w:abstractNumId="127">
    <w:nsid w:val="7900B4E0"/>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110" w:hanging="638"/>
      </w:pPr>
      <w:rPr>
        <w:rFonts w:hint="default"/>
      </w:rPr>
    </w:lvl>
    <w:lvl w:ilvl="2">
      <w:start w:val="0"/>
      <w:numFmt w:val="bullet"/>
      <w:lvlText w:val="•"/>
      <w:lvlJc w:val="left"/>
      <w:pPr>
        <w:ind w:left="1541" w:hanging="638"/>
      </w:pPr>
      <w:rPr>
        <w:rFonts w:hint="default"/>
      </w:rPr>
    </w:lvl>
    <w:lvl w:ilvl="3">
      <w:start w:val="0"/>
      <w:numFmt w:val="bullet"/>
      <w:lvlText w:val="•"/>
      <w:lvlJc w:val="left"/>
      <w:pPr>
        <w:ind w:left="1971" w:hanging="638"/>
      </w:pPr>
      <w:rPr>
        <w:rFonts w:hint="default"/>
      </w:rPr>
    </w:lvl>
    <w:lvl w:ilvl="4">
      <w:start w:val="0"/>
      <w:numFmt w:val="bullet"/>
      <w:lvlText w:val="•"/>
      <w:lvlJc w:val="left"/>
      <w:pPr>
        <w:ind w:left="2402" w:hanging="638"/>
      </w:pPr>
      <w:rPr>
        <w:rFonts w:hint="default"/>
      </w:rPr>
    </w:lvl>
    <w:lvl w:ilvl="5">
      <w:start w:val="0"/>
      <w:numFmt w:val="bullet"/>
      <w:lvlText w:val="•"/>
      <w:lvlJc w:val="left"/>
      <w:pPr>
        <w:ind w:left="2832" w:hanging="638"/>
      </w:pPr>
      <w:rPr>
        <w:rFonts w:hint="default"/>
      </w:rPr>
    </w:lvl>
    <w:lvl w:ilvl="6">
      <w:start w:val="0"/>
      <w:numFmt w:val="bullet"/>
      <w:lvlText w:val="•"/>
      <w:lvlJc w:val="left"/>
      <w:pPr>
        <w:ind w:left="3263" w:hanging="638"/>
      </w:pPr>
      <w:rPr>
        <w:rFonts w:hint="default"/>
      </w:rPr>
    </w:lvl>
    <w:lvl w:ilvl="7">
      <w:start w:val="0"/>
      <w:numFmt w:val="bullet"/>
      <w:lvlText w:val="•"/>
      <w:lvlJc w:val="left"/>
      <w:pPr>
        <w:ind w:left="3693" w:hanging="638"/>
      </w:pPr>
      <w:rPr>
        <w:rFonts w:hint="default"/>
      </w:rPr>
    </w:lvl>
    <w:lvl w:ilvl="8">
      <w:start w:val="0"/>
      <w:numFmt w:val="bullet"/>
      <w:lvlText w:val="•"/>
      <w:lvlJc w:val="left"/>
      <w:pPr>
        <w:ind w:left="4124" w:hanging="638"/>
      </w:pPr>
      <w:rPr>
        <w:rFonts w:hint="default"/>
      </w:rPr>
    </w:lvl>
  </w:abstractNum>
  <w:abstractNum w:abstractNumId="128">
    <w:nsid w:val="79C00A54"/>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417" w:hanging="638"/>
      </w:pPr>
      <w:rPr>
        <w:rFonts w:hint="default"/>
      </w:rPr>
    </w:lvl>
    <w:lvl w:ilvl="2">
      <w:start w:val="0"/>
      <w:numFmt w:val="bullet"/>
      <w:lvlText w:val="•"/>
      <w:lvlJc w:val="left"/>
      <w:pPr>
        <w:ind w:left="2154" w:hanging="638"/>
      </w:pPr>
      <w:rPr>
        <w:rFonts w:hint="default"/>
      </w:rPr>
    </w:lvl>
    <w:lvl w:ilvl="3">
      <w:start w:val="0"/>
      <w:numFmt w:val="bullet"/>
      <w:lvlText w:val="•"/>
      <w:lvlJc w:val="left"/>
      <w:pPr>
        <w:ind w:left="2891" w:hanging="638"/>
      </w:pPr>
      <w:rPr>
        <w:rFonts w:hint="default"/>
      </w:rPr>
    </w:lvl>
    <w:lvl w:ilvl="4">
      <w:start w:val="0"/>
      <w:numFmt w:val="bullet"/>
      <w:lvlText w:val="•"/>
      <w:lvlJc w:val="left"/>
      <w:pPr>
        <w:ind w:left="3628" w:hanging="638"/>
      </w:pPr>
      <w:rPr>
        <w:rFonts w:hint="default"/>
      </w:rPr>
    </w:lvl>
    <w:lvl w:ilvl="5">
      <w:start w:val="0"/>
      <w:numFmt w:val="bullet"/>
      <w:lvlText w:val="•"/>
      <w:lvlJc w:val="left"/>
      <w:pPr>
        <w:ind w:left="4365" w:hanging="638"/>
      </w:pPr>
      <w:rPr>
        <w:rFonts w:hint="default"/>
      </w:rPr>
    </w:lvl>
    <w:lvl w:ilvl="6">
      <w:start w:val="0"/>
      <w:numFmt w:val="bullet"/>
      <w:lvlText w:val="•"/>
      <w:lvlJc w:val="left"/>
      <w:pPr>
        <w:ind w:left="5102" w:hanging="638"/>
      </w:pPr>
      <w:rPr>
        <w:rFonts w:hint="default"/>
      </w:rPr>
    </w:lvl>
    <w:lvl w:ilvl="7">
      <w:start w:val="0"/>
      <w:numFmt w:val="bullet"/>
      <w:lvlText w:val="•"/>
      <w:lvlJc w:val="left"/>
      <w:pPr>
        <w:ind w:left="5839" w:hanging="638"/>
      </w:pPr>
      <w:rPr>
        <w:rFonts w:hint="default"/>
      </w:rPr>
    </w:lvl>
    <w:lvl w:ilvl="8">
      <w:start w:val="0"/>
      <w:numFmt w:val="bullet"/>
      <w:lvlText w:val="•"/>
      <w:lvlJc w:val="left"/>
      <w:pPr>
        <w:ind w:left="6576" w:hanging="638"/>
      </w:pPr>
      <w:rPr>
        <w:rFonts w:hint="default"/>
      </w:rPr>
    </w:lvl>
  </w:abstractNum>
  <w:abstractNum w:abstractNumId="129">
    <w:nsid w:val="79F3ABC2"/>
    <w:multiLevelType w:val="hybridMultilevel"/>
    <w:tmpl w:val="00000000"/>
    <w:lvl w:ilvl="0">
      <w:start w:val="1"/>
      <w:numFmt w:val="decimal"/>
      <w:lvlText w:val="(%1)."/>
      <w:lvlJc w:val="left"/>
      <w:pPr>
        <w:ind w:left="3398" w:hanging="635"/>
        <w:jc w:val="left"/>
      </w:pPr>
      <w:rPr>
        <w:rFonts w:ascii="宋体" w:eastAsia="宋体" w:hAnsi="宋体" w:cs="宋体" w:hint="default"/>
        <w:w w:val="102"/>
        <w:sz w:val="29"/>
        <w:szCs w:val="29"/>
      </w:rPr>
    </w:lvl>
    <w:lvl w:ilvl="1">
      <w:start w:val="0"/>
      <w:numFmt w:val="bullet"/>
      <w:lvlText w:val="•"/>
      <w:lvlJc w:val="left"/>
      <w:pPr>
        <w:ind w:left="4717" w:hanging="635"/>
      </w:pPr>
      <w:rPr>
        <w:rFonts w:hint="default"/>
      </w:rPr>
    </w:lvl>
    <w:lvl w:ilvl="2">
      <w:start w:val="0"/>
      <w:numFmt w:val="bullet"/>
      <w:lvlText w:val="•"/>
      <w:lvlJc w:val="left"/>
      <w:pPr>
        <w:ind w:left="6035" w:hanging="635"/>
      </w:pPr>
      <w:rPr>
        <w:rFonts w:hint="default"/>
      </w:rPr>
    </w:lvl>
    <w:lvl w:ilvl="3">
      <w:start w:val="0"/>
      <w:numFmt w:val="bullet"/>
      <w:lvlText w:val="•"/>
      <w:lvlJc w:val="left"/>
      <w:pPr>
        <w:ind w:left="7353" w:hanging="635"/>
      </w:pPr>
      <w:rPr>
        <w:rFonts w:hint="default"/>
      </w:rPr>
    </w:lvl>
    <w:lvl w:ilvl="4">
      <w:start w:val="0"/>
      <w:numFmt w:val="bullet"/>
      <w:lvlText w:val="•"/>
      <w:lvlJc w:val="left"/>
      <w:pPr>
        <w:ind w:left="8671" w:hanging="635"/>
      </w:pPr>
      <w:rPr>
        <w:rFonts w:hint="default"/>
      </w:rPr>
    </w:lvl>
    <w:lvl w:ilvl="5">
      <w:start w:val="0"/>
      <w:numFmt w:val="bullet"/>
      <w:lvlText w:val="•"/>
      <w:lvlJc w:val="left"/>
      <w:pPr>
        <w:ind w:left="9989" w:hanging="635"/>
      </w:pPr>
      <w:rPr>
        <w:rFonts w:hint="default"/>
      </w:rPr>
    </w:lvl>
    <w:lvl w:ilvl="6">
      <w:start w:val="0"/>
      <w:numFmt w:val="bullet"/>
      <w:lvlText w:val="•"/>
      <w:lvlJc w:val="left"/>
      <w:pPr>
        <w:ind w:left="11307" w:hanging="635"/>
      </w:pPr>
      <w:rPr>
        <w:rFonts w:hint="default"/>
      </w:rPr>
    </w:lvl>
    <w:lvl w:ilvl="7">
      <w:start w:val="0"/>
      <w:numFmt w:val="bullet"/>
      <w:lvlText w:val="•"/>
      <w:lvlJc w:val="left"/>
      <w:pPr>
        <w:ind w:left="12625" w:hanging="635"/>
      </w:pPr>
      <w:rPr>
        <w:rFonts w:hint="default"/>
      </w:rPr>
    </w:lvl>
    <w:lvl w:ilvl="8">
      <w:start w:val="0"/>
      <w:numFmt w:val="bullet"/>
      <w:lvlText w:val="•"/>
      <w:lvlJc w:val="left"/>
      <w:pPr>
        <w:ind w:left="13943" w:hanging="635"/>
      </w:pPr>
      <w:rPr>
        <w:rFonts w:hint="default"/>
      </w:rPr>
    </w:lvl>
  </w:abstractNum>
  <w:abstractNum w:abstractNumId="130">
    <w:nsid w:val="7B8BE99B"/>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349" w:hanging="638"/>
      </w:pPr>
      <w:rPr>
        <w:rFonts w:hint="default"/>
      </w:rPr>
    </w:lvl>
    <w:lvl w:ilvl="2">
      <w:start w:val="0"/>
      <w:numFmt w:val="bullet"/>
      <w:lvlText w:val="•"/>
      <w:lvlJc w:val="left"/>
      <w:pPr>
        <w:ind w:left="2018" w:hanging="638"/>
      </w:pPr>
      <w:rPr>
        <w:rFonts w:hint="default"/>
      </w:rPr>
    </w:lvl>
    <w:lvl w:ilvl="3">
      <w:start w:val="0"/>
      <w:numFmt w:val="bullet"/>
      <w:lvlText w:val="•"/>
      <w:lvlJc w:val="left"/>
      <w:pPr>
        <w:ind w:left="2687" w:hanging="638"/>
      </w:pPr>
      <w:rPr>
        <w:rFonts w:hint="default"/>
      </w:rPr>
    </w:lvl>
    <w:lvl w:ilvl="4">
      <w:start w:val="0"/>
      <w:numFmt w:val="bullet"/>
      <w:lvlText w:val="•"/>
      <w:lvlJc w:val="left"/>
      <w:pPr>
        <w:ind w:left="3356" w:hanging="638"/>
      </w:pPr>
      <w:rPr>
        <w:rFonts w:hint="default"/>
      </w:rPr>
    </w:lvl>
    <w:lvl w:ilvl="5">
      <w:start w:val="0"/>
      <w:numFmt w:val="bullet"/>
      <w:lvlText w:val="•"/>
      <w:lvlJc w:val="left"/>
      <w:pPr>
        <w:ind w:left="4025" w:hanging="638"/>
      </w:pPr>
      <w:rPr>
        <w:rFonts w:hint="default"/>
      </w:rPr>
    </w:lvl>
    <w:lvl w:ilvl="6">
      <w:start w:val="0"/>
      <w:numFmt w:val="bullet"/>
      <w:lvlText w:val="•"/>
      <w:lvlJc w:val="left"/>
      <w:pPr>
        <w:ind w:left="4694" w:hanging="638"/>
      </w:pPr>
      <w:rPr>
        <w:rFonts w:hint="default"/>
      </w:rPr>
    </w:lvl>
    <w:lvl w:ilvl="7">
      <w:start w:val="0"/>
      <w:numFmt w:val="bullet"/>
      <w:lvlText w:val="•"/>
      <w:lvlJc w:val="left"/>
      <w:pPr>
        <w:ind w:left="5363" w:hanging="638"/>
      </w:pPr>
      <w:rPr>
        <w:rFonts w:hint="default"/>
      </w:rPr>
    </w:lvl>
    <w:lvl w:ilvl="8">
      <w:start w:val="0"/>
      <w:numFmt w:val="bullet"/>
      <w:lvlText w:val="•"/>
      <w:lvlJc w:val="left"/>
      <w:pPr>
        <w:ind w:left="6032" w:hanging="638"/>
      </w:pPr>
      <w:rPr>
        <w:rFonts w:hint="default"/>
      </w:rPr>
    </w:lvl>
  </w:abstractNum>
  <w:abstractNum w:abstractNumId="131">
    <w:nsid w:val="7C9FD29C"/>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153" w:hanging="638"/>
      </w:pPr>
      <w:rPr>
        <w:rFonts w:hint="default"/>
      </w:rPr>
    </w:lvl>
    <w:lvl w:ilvl="2">
      <w:start w:val="0"/>
      <w:numFmt w:val="bullet"/>
      <w:lvlText w:val="•"/>
      <w:lvlJc w:val="left"/>
      <w:pPr>
        <w:ind w:left="1627" w:hanging="638"/>
      </w:pPr>
      <w:rPr>
        <w:rFonts w:hint="default"/>
      </w:rPr>
    </w:lvl>
    <w:lvl w:ilvl="3">
      <w:start w:val="0"/>
      <w:numFmt w:val="bullet"/>
      <w:lvlText w:val="•"/>
      <w:lvlJc w:val="left"/>
      <w:pPr>
        <w:ind w:left="2100" w:hanging="638"/>
      </w:pPr>
      <w:rPr>
        <w:rFonts w:hint="default"/>
      </w:rPr>
    </w:lvl>
    <w:lvl w:ilvl="4">
      <w:start w:val="0"/>
      <w:numFmt w:val="bullet"/>
      <w:lvlText w:val="•"/>
      <w:lvlJc w:val="left"/>
      <w:pPr>
        <w:ind w:left="2574" w:hanging="638"/>
      </w:pPr>
      <w:rPr>
        <w:rFonts w:hint="default"/>
      </w:rPr>
    </w:lvl>
    <w:lvl w:ilvl="5">
      <w:start w:val="0"/>
      <w:numFmt w:val="bullet"/>
      <w:lvlText w:val="•"/>
      <w:lvlJc w:val="left"/>
      <w:pPr>
        <w:ind w:left="3047" w:hanging="638"/>
      </w:pPr>
      <w:rPr>
        <w:rFonts w:hint="default"/>
      </w:rPr>
    </w:lvl>
    <w:lvl w:ilvl="6">
      <w:start w:val="0"/>
      <w:numFmt w:val="bullet"/>
      <w:lvlText w:val="•"/>
      <w:lvlJc w:val="left"/>
      <w:pPr>
        <w:ind w:left="3521" w:hanging="638"/>
      </w:pPr>
      <w:rPr>
        <w:rFonts w:hint="default"/>
      </w:rPr>
    </w:lvl>
    <w:lvl w:ilvl="7">
      <w:start w:val="0"/>
      <w:numFmt w:val="bullet"/>
      <w:lvlText w:val="•"/>
      <w:lvlJc w:val="left"/>
      <w:pPr>
        <w:ind w:left="3994" w:hanging="638"/>
      </w:pPr>
      <w:rPr>
        <w:rFonts w:hint="default"/>
      </w:rPr>
    </w:lvl>
    <w:lvl w:ilvl="8">
      <w:start w:val="0"/>
      <w:numFmt w:val="bullet"/>
      <w:lvlText w:val="•"/>
      <w:lvlJc w:val="left"/>
      <w:pPr>
        <w:ind w:left="4468" w:hanging="638"/>
      </w:pPr>
      <w:rPr>
        <w:rFonts w:hint="default"/>
      </w:rPr>
    </w:lvl>
  </w:abstractNum>
  <w:abstractNum w:abstractNumId="132">
    <w:nsid w:val="7D966B94"/>
    <w:multiLevelType w:val="hybridMultilevel"/>
    <w:tmpl w:val="00000000"/>
    <w:lvl w:ilvl="0">
      <w:start w:val="0"/>
      <w:numFmt w:val="bullet"/>
      <w:lvlText w:val=""/>
      <w:lvlJc w:val="left"/>
      <w:pPr>
        <w:ind w:left="688" w:hanging="638"/>
      </w:pPr>
      <w:rPr>
        <w:rFonts w:ascii="Wingdings" w:eastAsia="Wingdings" w:hAnsi="Wingdings" w:cs="Wingdings" w:hint="default"/>
        <w:w w:val="102"/>
        <w:sz w:val="31"/>
        <w:szCs w:val="31"/>
      </w:rPr>
    </w:lvl>
    <w:lvl w:ilvl="1">
      <w:start w:val="0"/>
      <w:numFmt w:val="bullet"/>
      <w:lvlText w:val="•"/>
      <w:lvlJc w:val="left"/>
      <w:pPr>
        <w:ind w:left="1200" w:hanging="638"/>
      </w:pPr>
      <w:rPr>
        <w:rFonts w:hint="default"/>
      </w:rPr>
    </w:lvl>
    <w:lvl w:ilvl="2">
      <w:start w:val="0"/>
      <w:numFmt w:val="bullet"/>
      <w:lvlText w:val="•"/>
      <w:lvlJc w:val="left"/>
      <w:pPr>
        <w:ind w:left="1721" w:hanging="638"/>
      </w:pPr>
      <w:rPr>
        <w:rFonts w:hint="default"/>
      </w:rPr>
    </w:lvl>
    <w:lvl w:ilvl="3">
      <w:start w:val="0"/>
      <w:numFmt w:val="bullet"/>
      <w:lvlText w:val="•"/>
      <w:lvlJc w:val="left"/>
      <w:pPr>
        <w:ind w:left="2242" w:hanging="638"/>
      </w:pPr>
      <w:rPr>
        <w:rFonts w:hint="default"/>
      </w:rPr>
    </w:lvl>
    <w:lvl w:ilvl="4">
      <w:start w:val="0"/>
      <w:numFmt w:val="bullet"/>
      <w:lvlText w:val="•"/>
      <w:lvlJc w:val="left"/>
      <w:pPr>
        <w:ind w:left="2762" w:hanging="638"/>
      </w:pPr>
      <w:rPr>
        <w:rFonts w:hint="default"/>
      </w:rPr>
    </w:lvl>
    <w:lvl w:ilvl="5">
      <w:start w:val="0"/>
      <w:numFmt w:val="bullet"/>
      <w:lvlText w:val="•"/>
      <w:lvlJc w:val="left"/>
      <w:pPr>
        <w:ind w:left="3283" w:hanging="638"/>
      </w:pPr>
      <w:rPr>
        <w:rFonts w:hint="default"/>
      </w:rPr>
    </w:lvl>
    <w:lvl w:ilvl="6">
      <w:start w:val="0"/>
      <w:numFmt w:val="bullet"/>
      <w:lvlText w:val="•"/>
      <w:lvlJc w:val="left"/>
      <w:pPr>
        <w:ind w:left="3804" w:hanging="638"/>
      </w:pPr>
      <w:rPr>
        <w:rFonts w:hint="default"/>
      </w:rPr>
    </w:lvl>
    <w:lvl w:ilvl="7">
      <w:start w:val="0"/>
      <w:numFmt w:val="bullet"/>
      <w:lvlText w:val="•"/>
      <w:lvlJc w:val="left"/>
      <w:pPr>
        <w:ind w:left="4324" w:hanging="638"/>
      </w:pPr>
      <w:rPr>
        <w:rFonts w:hint="default"/>
      </w:rPr>
    </w:lvl>
    <w:lvl w:ilvl="8">
      <w:start w:val="0"/>
      <w:numFmt w:val="bullet"/>
      <w:lvlText w:val="•"/>
      <w:lvlJc w:val="left"/>
      <w:pPr>
        <w:ind w:left="4845" w:hanging="638"/>
      </w:pPr>
      <w:rPr>
        <w:rFonts w:hint="default"/>
      </w:rPr>
    </w:lvl>
  </w:abstractNum>
  <w:abstractNum w:abstractNumId="133">
    <w:nsid w:val="7DC8A5B6"/>
    <w:multiLevelType w:val="hybridMultilevel"/>
    <w:tmpl w:val="00000000"/>
    <w:lvl w:ilvl="0">
      <w:start w:val="0"/>
      <w:numFmt w:val="bullet"/>
      <w:lvlText w:val=""/>
      <w:lvlJc w:val="left"/>
      <w:pPr>
        <w:ind w:left="2382" w:hanging="637"/>
      </w:pPr>
      <w:rPr>
        <w:rFonts w:ascii="Wingdings" w:eastAsia="Wingdings" w:hAnsi="Wingdings" w:cs="Wingdings" w:hint="default"/>
        <w:w w:val="102"/>
        <w:sz w:val="31"/>
        <w:szCs w:val="31"/>
      </w:rPr>
    </w:lvl>
    <w:lvl w:ilvl="1">
      <w:start w:val="0"/>
      <w:numFmt w:val="bullet"/>
      <w:lvlText w:val=""/>
      <w:lvlJc w:val="left"/>
      <w:pPr>
        <w:ind w:left="3019" w:hanging="638"/>
      </w:pPr>
      <w:rPr>
        <w:rFonts w:ascii="Wingdings" w:eastAsia="Wingdings" w:hAnsi="Wingdings" w:cs="Wingdings" w:hint="default"/>
        <w:w w:val="102"/>
        <w:sz w:val="31"/>
        <w:szCs w:val="31"/>
      </w:rPr>
    </w:lvl>
    <w:lvl w:ilvl="2">
      <w:start w:val="0"/>
      <w:numFmt w:val="bullet"/>
      <w:lvlText w:val="•"/>
      <w:lvlJc w:val="left"/>
      <w:pPr>
        <w:ind w:left="4526" w:hanging="638"/>
      </w:pPr>
      <w:rPr>
        <w:rFonts w:hint="default"/>
      </w:rPr>
    </w:lvl>
    <w:lvl w:ilvl="3">
      <w:start w:val="0"/>
      <w:numFmt w:val="bullet"/>
      <w:lvlText w:val="•"/>
      <w:lvlJc w:val="left"/>
      <w:pPr>
        <w:ind w:left="6033" w:hanging="638"/>
      </w:pPr>
      <w:rPr>
        <w:rFonts w:hint="default"/>
      </w:rPr>
    </w:lvl>
    <w:lvl w:ilvl="4">
      <w:start w:val="0"/>
      <w:numFmt w:val="bullet"/>
      <w:lvlText w:val="•"/>
      <w:lvlJc w:val="left"/>
      <w:pPr>
        <w:ind w:left="7539" w:hanging="638"/>
      </w:pPr>
      <w:rPr>
        <w:rFonts w:hint="default"/>
      </w:rPr>
    </w:lvl>
    <w:lvl w:ilvl="5">
      <w:start w:val="0"/>
      <w:numFmt w:val="bullet"/>
      <w:lvlText w:val="•"/>
      <w:lvlJc w:val="left"/>
      <w:pPr>
        <w:ind w:left="9046" w:hanging="638"/>
      </w:pPr>
      <w:rPr>
        <w:rFonts w:hint="default"/>
      </w:rPr>
    </w:lvl>
    <w:lvl w:ilvl="6">
      <w:start w:val="0"/>
      <w:numFmt w:val="bullet"/>
      <w:lvlText w:val="•"/>
      <w:lvlJc w:val="left"/>
      <w:pPr>
        <w:ind w:left="10553" w:hanging="638"/>
      </w:pPr>
      <w:rPr>
        <w:rFonts w:hint="default"/>
      </w:rPr>
    </w:lvl>
    <w:lvl w:ilvl="7">
      <w:start w:val="0"/>
      <w:numFmt w:val="bullet"/>
      <w:lvlText w:val="•"/>
      <w:lvlJc w:val="left"/>
      <w:pPr>
        <w:ind w:left="12059" w:hanging="638"/>
      </w:pPr>
      <w:rPr>
        <w:rFonts w:hint="default"/>
      </w:rPr>
    </w:lvl>
    <w:lvl w:ilvl="8">
      <w:start w:val="0"/>
      <w:numFmt w:val="bullet"/>
      <w:lvlText w:val="•"/>
      <w:lvlJc w:val="left"/>
      <w:pPr>
        <w:ind w:left="13566" w:hanging="638"/>
      </w:pPr>
      <w:rPr>
        <w:rFonts w:hint="default"/>
      </w:rPr>
    </w:lvl>
  </w:abstractNum>
  <w:abstractNum w:abstractNumId="134">
    <w:nsid w:val="7DF93D0B"/>
    <w:multiLevelType w:val="hybridMultilevel"/>
    <w:tmpl w:val="00000000"/>
    <w:lvl w:ilvl="0">
      <w:start w:val="0"/>
      <w:numFmt w:val="bullet"/>
      <w:lvlText w:val=""/>
      <w:lvlJc w:val="left"/>
      <w:pPr>
        <w:ind w:left="1670" w:hanging="736"/>
      </w:pPr>
      <w:rPr>
        <w:rFonts w:ascii="Wingdings" w:eastAsia="Wingdings" w:hAnsi="Wingdings" w:cs="Wingdings" w:hint="default"/>
        <w:w w:val="102"/>
        <w:sz w:val="31"/>
        <w:szCs w:val="31"/>
      </w:rPr>
    </w:lvl>
    <w:lvl w:ilvl="1">
      <w:start w:val="0"/>
      <w:numFmt w:val="bullet"/>
      <w:lvlText w:val=""/>
      <w:lvlJc w:val="left"/>
      <w:pPr>
        <w:ind w:left="2209" w:hanging="637"/>
      </w:pPr>
      <w:rPr>
        <w:rFonts w:ascii="Wingdings" w:eastAsia="Wingdings" w:hAnsi="Wingdings" w:cs="Wingdings" w:hint="default"/>
        <w:w w:val="102"/>
        <w:sz w:val="31"/>
        <w:szCs w:val="31"/>
      </w:rPr>
    </w:lvl>
    <w:lvl w:ilvl="2">
      <w:start w:val="0"/>
      <w:numFmt w:val="bullet"/>
      <w:lvlText w:val=""/>
      <w:lvlJc w:val="left"/>
      <w:pPr>
        <w:ind w:left="2944" w:hanging="638"/>
      </w:pPr>
      <w:rPr>
        <w:rFonts w:ascii="Wingdings" w:eastAsia="Wingdings" w:hAnsi="Wingdings" w:cs="Wingdings" w:hint="default"/>
        <w:w w:val="102"/>
        <w:sz w:val="31"/>
        <w:szCs w:val="31"/>
      </w:rPr>
    </w:lvl>
    <w:lvl w:ilvl="3">
      <w:start w:val="0"/>
      <w:numFmt w:val="bullet"/>
      <w:lvlText w:val="•"/>
      <w:lvlJc w:val="left"/>
      <w:pPr>
        <w:ind w:left="4644" w:hanging="638"/>
      </w:pPr>
      <w:rPr>
        <w:rFonts w:hint="default"/>
      </w:rPr>
    </w:lvl>
    <w:lvl w:ilvl="4">
      <w:start w:val="0"/>
      <w:numFmt w:val="bullet"/>
      <w:lvlText w:val="•"/>
      <w:lvlJc w:val="left"/>
      <w:pPr>
        <w:ind w:left="6349" w:hanging="638"/>
      </w:pPr>
      <w:rPr>
        <w:rFonts w:hint="default"/>
      </w:rPr>
    </w:lvl>
    <w:lvl w:ilvl="5">
      <w:start w:val="0"/>
      <w:numFmt w:val="bullet"/>
      <w:lvlText w:val="•"/>
      <w:lvlJc w:val="left"/>
      <w:pPr>
        <w:ind w:left="8054" w:hanging="638"/>
      </w:pPr>
      <w:rPr>
        <w:rFonts w:hint="default"/>
      </w:rPr>
    </w:lvl>
    <w:lvl w:ilvl="6">
      <w:start w:val="0"/>
      <w:numFmt w:val="bullet"/>
      <w:lvlText w:val="•"/>
      <w:lvlJc w:val="left"/>
      <w:pPr>
        <w:ind w:left="9759" w:hanging="638"/>
      </w:pPr>
      <w:rPr>
        <w:rFonts w:hint="default"/>
      </w:rPr>
    </w:lvl>
    <w:lvl w:ilvl="7">
      <w:start w:val="0"/>
      <w:numFmt w:val="bullet"/>
      <w:lvlText w:val="•"/>
      <w:lvlJc w:val="left"/>
      <w:pPr>
        <w:ind w:left="11464" w:hanging="638"/>
      </w:pPr>
      <w:rPr>
        <w:rFonts w:hint="default"/>
      </w:rPr>
    </w:lvl>
    <w:lvl w:ilvl="8">
      <w:start w:val="0"/>
      <w:numFmt w:val="bullet"/>
      <w:lvlText w:val="•"/>
      <w:lvlJc w:val="left"/>
      <w:pPr>
        <w:ind w:left="13169" w:hanging="638"/>
      </w:pPr>
      <w:rPr>
        <w:rFonts w:hint="default"/>
      </w:rPr>
    </w:lvl>
  </w:abstractNum>
  <w:abstractNum w:abstractNumId="135">
    <w:nsid w:val="7E038881"/>
    <w:multiLevelType w:val="hybridMultilevel"/>
    <w:tmpl w:val="00000000"/>
    <w:lvl w:ilvl="0">
      <w:start w:val="0"/>
      <w:numFmt w:val="bullet"/>
      <w:lvlText w:val=""/>
      <w:lvlJc w:val="left"/>
      <w:pPr>
        <w:ind w:left="1842" w:hanging="465"/>
      </w:pPr>
      <w:rPr>
        <w:rFonts w:ascii="Wingdings" w:eastAsia="Wingdings" w:hAnsi="Wingdings" w:cs="Wingdings" w:hint="default"/>
        <w:w w:val="102"/>
        <w:sz w:val="31"/>
        <w:szCs w:val="31"/>
      </w:rPr>
    </w:lvl>
    <w:lvl w:ilvl="1">
      <w:start w:val="0"/>
      <w:numFmt w:val="bullet"/>
      <w:lvlText w:val=""/>
      <w:lvlJc w:val="left"/>
      <w:pPr>
        <w:ind w:left="2944" w:hanging="638"/>
      </w:pPr>
      <w:rPr>
        <w:rFonts w:ascii="Wingdings" w:eastAsia="Wingdings" w:hAnsi="Wingdings" w:cs="Wingdings" w:hint="default"/>
        <w:w w:val="102"/>
        <w:sz w:val="31"/>
        <w:szCs w:val="31"/>
      </w:rPr>
    </w:lvl>
    <w:lvl w:ilvl="2">
      <w:start w:val="0"/>
      <w:numFmt w:val="bullet"/>
      <w:lvlText w:val=""/>
      <w:lvlJc w:val="left"/>
      <w:pPr>
        <w:ind w:left="3559" w:hanging="638"/>
      </w:pPr>
      <w:rPr>
        <w:rFonts w:ascii="Wingdings" w:eastAsia="Wingdings" w:hAnsi="Wingdings" w:cs="Wingdings" w:hint="default"/>
        <w:w w:val="102"/>
        <w:sz w:val="31"/>
        <w:szCs w:val="31"/>
      </w:rPr>
    </w:lvl>
    <w:lvl w:ilvl="3">
      <w:start w:val="0"/>
      <w:numFmt w:val="bullet"/>
      <w:lvlText w:val="•"/>
      <w:lvlJc w:val="left"/>
      <w:pPr>
        <w:ind w:left="5187" w:hanging="638"/>
      </w:pPr>
      <w:rPr>
        <w:rFonts w:hint="default"/>
      </w:rPr>
    </w:lvl>
    <w:lvl w:ilvl="4">
      <w:start w:val="0"/>
      <w:numFmt w:val="bullet"/>
      <w:lvlText w:val="•"/>
      <w:lvlJc w:val="left"/>
      <w:pPr>
        <w:ind w:left="6814" w:hanging="638"/>
      </w:pPr>
      <w:rPr>
        <w:rFonts w:hint="default"/>
      </w:rPr>
    </w:lvl>
    <w:lvl w:ilvl="5">
      <w:start w:val="0"/>
      <w:numFmt w:val="bullet"/>
      <w:lvlText w:val="•"/>
      <w:lvlJc w:val="left"/>
      <w:pPr>
        <w:ind w:left="8442" w:hanging="638"/>
      </w:pPr>
      <w:rPr>
        <w:rFonts w:hint="default"/>
      </w:rPr>
    </w:lvl>
    <w:lvl w:ilvl="6">
      <w:start w:val="0"/>
      <w:numFmt w:val="bullet"/>
      <w:lvlText w:val="•"/>
      <w:lvlJc w:val="left"/>
      <w:pPr>
        <w:ind w:left="10069" w:hanging="638"/>
      </w:pPr>
      <w:rPr>
        <w:rFonts w:hint="default"/>
      </w:rPr>
    </w:lvl>
    <w:lvl w:ilvl="7">
      <w:start w:val="0"/>
      <w:numFmt w:val="bullet"/>
      <w:lvlText w:val="•"/>
      <w:lvlJc w:val="left"/>
      <w:pPr>
        <w:ind w:left="11697" w:hanging="638"/>
      </w:pPr>
      <w:rPr>
        <w:rFonts w:hint="default"/>
      </w:rPr>
    </w:lvl>
    <w:lvl w:ilvl="8">
      <w:start w:val="0"/>
      <w:numFmt w:val="bullet"/>
      <w:lvlText w:val="•"/>
      <w:lvlJc w:val="left"/>
      <w:pPr>
        <w:ind w:left="13324" w:hanging="638"/>
      </w:pPr>
      <w:rPr>
        <w:rFonts w:hint="default"/>
      </w:rPr>
    </w:lvl>
  </w:abstractNum>
  <w:abstractNum w:abstractNumId="136">
    <w:nsid w:val="7E1FBFAE"/>
    <w:multiLevelType w:val="hybridMultilevel"/>
    <w:tmpl w:val="00000000"/>
    <w:lvl w:ilvl="0">
      <w:start w:val="6"/>
      <w:numFmt w:val="decimal"/>
      <w:lvlText w:val="%1"/>
      <w:lvlJc w:val="left"/>
      <w:pPr>
        <w:ind w:left="3005" w:hanging="555"/>
        <w:jc w:val="left"/>
      </w:pPr>
      <w:rPr>
        <w:rFonts w:hint="default"/>
      </w:rPr>
    </w:lvl>
    <w:lvl w:ilvl="1">
      <w:start w:val="1"/>
      <w:numFmt w:val="decimal"/>
      <w:lvlText w:val="%1.%2"/>
      <w:lvlJc w:val="left"/>
      <w:pPr>
        <w:ind w:left="3005" w:hanging="555"/>
        <w:jc w:val="left"/>
      </w:pPr>
      <w:rPr>
        <w:rFonts w:ascii="宋体" w:eastAsia="宋体" w:hAnsi="宋体" w:cs="宋体" w:hint="default"/>
        <w:w w:val="102"/>
        <w:sz w:val="31"/>
        <w:szCs w:val="31"/>
      </w:rPr>
    </w:lvl>
    <w:lvl w:ilvl="2">
      <w:start w:val="0"/>
      <w:numFmt w:val="bullet"/>
      <w:lvlText w:val="•"/>
      <w:lvlJc w:val="left"/>
      <w:pPr>
        <w:ind w:left="5715" w:hanging="555"/>
      </w:pPr>
      <w:rPr>
        <w:rFonts w:hint="default"/>
      </w:rPr>
    </w:lvl>
    <w:lvl w:ilvl="3">
      <w:start w:val="0"/>
      <w:numFmt w:val="bullet"/>
      <w:lvlText w:val="•"/>
      <w:lvlJc w:val="left"/>
      <w:pPr>
        <w:ind w:left="7073" w:hanging="555"/>
      </w:pPr>
      <w:rPr>
        <w:rFonts w:hint="default"/>
      </w:rPr>
    </w:lvl>
    <w:lvl w:ilvl="4">
      <w:start w:val="0"/>
      <w:numFmt w:val="bullet"/>
      <w:lvlText w:val="•"/>
      <w:lvlJc w:val="left"/>
      <w:pPr>
        <w:ind w:left="8431" w:hanging="555"/>
      </w:pPr>
      <w:rPr>
        <w:rFonts w:hint="default"/>
      </w:rPr>
    </w:lvl>
    <w:lvl w:ilvl="5">
      <w:start w:val="0"/>
      <w:numFmt w:val="bullet"/>
      <w:lvlText w:val="•"/>
      <w:lvlJc w:val="left"/>
      <w:pPr>
        <w:ind w:left="9789" w:hanging="555"/>
      </w:pPr>
      <w:rPr>
        <w:rFonts w:hint="default"/>
      </w:rPr>
    </w:lvl>
    <w:lvl w:ilvl="6">
      <w:start w:val="0"/>
      <w:numFmt w:val="bullet"/>
      <w:lvlText w:val="•"/>
      <w:lvlJc w:val="left"/>
      <w:pPr>
        <w:ind w:left="11147" w:hanging="555"/>
      </w:pPr>
      <w:rPr>
        <w:rFonts w:hint="default"/>
      </w:rPr>
    </w:lvl>
    <w:lvl w:ilvl="7">
      <w:start w:val="0"/>
      <w:numFmt w:val="bullet"/>
      <w:lvlText w:val="•"/>
      <w:lvlJc w:val="left"/>
      <w:pPr>
        <w:ind w:left="12505" w:hanging="555"/>
      </w:pPr>
      <w:rPr>
        <w:rFonts w:hint="default"/>
      </w:rPr>
    </w:lvl>
    <w:lvl w:ilvl="8">
      <w:start w:val="0"/>
      <w:numFmt w:val="bullet"/>
      <w:lvlText w:val="•"/>
      <w:lvlJc w:val="left"/>
      <w:pPr>
        <w:ind w:left="13863" w:hanging="555"/>
      </w:pPr>
      <w:rPr>
        <w:rFonts w:hint="default"/>
      </w:rPr>
    </w:lvl>
  </w:abstractNum>
  <w:abstractNum w:abstractNumId="137">
    <w:nsid w:val="7E448975"/>
    <w:multiLevelType w:val="hybridMultilevel"/>
    <w:tmpl w:val="00000000"/>
    <w:lvl w:ilvl="0">
      <w:start w:val="0"/>
      <w:numFmt w:val="bullet"/>
      <w:lvlText w:val=""/>
      <w:lvlJc w:val="left"/>
      <w:pPr>
        <w:ind w:left="600" w:hanging="638"/>
      </w:pPr>
      <w:rPr>
        <w:rFonts w:ascii="Wingdings" w:eastAsia="Wingdings" w:hAnsi="Wingdings" w:cs="Wingdings" w:hint="default"/>
        <w:w w:val="102"/>
        <w:sz w:val="31"/>
        <w:szCs w:val="31"/>
      </w:rPr>
    </w:lvl>
    <w:lvl w:ilvl="1">
      <w:start w:val="0"/>
      <w:numFmt w:val="bullet"/>
      <w:lvlText w:val=""/>
      <w:lvlJc w:val="left"/>
      <w:pPr>
        <w:ind w:left="1670" w:hanging="638"/>
      </w:pPr>
      <w:rPr>
        <w:rFonts w:ascii="Wingdings" w:eastAsia="Wingdings" w:hAnsi="Wingdings" w:cs="Wingdings" w:hint="default"/>
        <w:w w:val="102"/>
        <w:sz w:val="31"/>
        <w:szCs w:val="31"/>
      </w:rPr>
    </w:lvl>
    <w:lvl w:ilvl="2">
      <w:start w:val="0"/>
      <w:numFmt w:val="bullet"/>
      <w:lvlText w:val=""/>
      <w:lvlJc w:val="left"/>
      <w:pPr>
        <w:ind w:left="2944" w:hanging="638"/>
      </w:pPr>
      <w:rPr>
        <w:rFonts w:ascii="Wingdings" w:eastAsia="Wingdings" w:hAnsi="Wingdings" w:cs="Wingdings" w:hint="default"/>
        <w:w w:val="102"/>
        <w:sz w:val="31"/>
        <w:szCs w:val="31"/>
      </w:rPr>
    </w:lvl>
    <w:lvl w:ilvl="3">
      <w:start w:val="0"/>
      <w:numFmt w:val="bullet"/>
      <w:lvlText w:val="•"/>
      <w:lvlJc w:val="left"/>
      <w:pPr>
        <w:ind w:left="2940" w:hanging="638"/>
      </w:pPr>
      <w:rPr>
        <w:rFonts w:hint="default"/>
      </w:rPr>
    </w:lvl>
    <w:lvl w:ilvl="4">
      <w:start w:val="0"/>
      <w:numFmt w:val="bullet"/>
      <w:lvlText w:val="•"/>
      <w:lvlJc w:val="left"/>
      <w:pPr>
        <w:ind w:left="3580" w:hanging="638"/>
      </w:pPr>
      <w:rPr>
        <w:rFonts w:hint="default"/>
      </w:rPr>
    </w:lvl>
    <w:lvl w:ilvl="5">
      <w:start w:val="0"/>
      <w:numFmt w:val="bullet"/>
      <w:lvlText w:val="•"/>
      <w:lvlJc w:val="left"/>
      <w:pPr>
        <w:ind w:left="5249" w:hanging="638"/>
      </w:pPr>
      <w:rPr>
        <w:rFonts w:hint="default"/>
      </w:rPr>
    </w:lvl>
    <w:lvl w:ilvl="6">
      <w:start w:val="0"/>
      <w:numFmt w:val="bullet"/>
      <w:lvlText w:val="•"/>
      <w:lvlJc w:val="left"/>
      <w:pPr>
        <w:ind w:left="6919" w:hanging="638"/>
      </w:pPr>
      <w:rPr>
        <w:rFonts w:hint="default"/>
      </w:rPr>
    </w:lvl>
    <w:lvl w:ilvl="7">
      <w:start w:val="0"/>
      <w:numFmt w:val="bullet"/>
      <w:lvlText w:val="•"/>
      <w:lvlJc w:val="left"/>
      <w:pPr>
        <w:ind w:left="8589" w:hanging="638"/>
      </w:pPr>
      <w:rPr>
        <w:rFonts w:hint="default"/>
      </w:rPr>
    </w:lvl>
    <w:lvl w:ilvl="8">
      <w:start w:val="0"/>
      <w:numFmt w:val="bullet"/>
      <w:lvlText w:val="•"/>
      <w:lvlJc w:val="left"/>
      <w:pPr>
        <w:ind w:left="10259" w:hanging="638"/>
      </w:pPr>
      <w:rPr>
        <w:rFonts w:hint="default"/>
      </w:rPr>
    </w:lvl>
  </w:abstractNum>
  <w:num w:numId="1">
    <w:abstractNumId w:val="34"/>
  </w:num>
  <w:num w:numId="2">
    <w:abstractNumId w:val="114"/>
  </w:num>
  <w:num w:numId="3">
    <w:abstractNumId w:val="37"/>
  </w:num>
  <w:num w:numId="4">
    <w:abstractNumId w:val="28"/>
  </w:num>
  <w:num w:numId="5">
    <w:abstractNumId w:val="132"/>
  </w:num>
  <w:num w:numId="6">
    <w:abstractNumId w:val="79"/>
  </w:num>
  <w:num w:numId="7">
    <w:abstractNumId w:val="91"/>
  </w:num>
  <w:num w:numId="8">
    <w:abstractNumId w:val="77"/>
  </w:num>
  <w:num w:numId="9">
    <w:abstractNumId w:val="6"/>
  </w:num>
  <w:num w:numId="10">
    <w:abstractNumId w:val="111"/>
  </w:num>
  <w:num w:numId="11">
    <w:abstractNumId w:val="65"/>
  </w:num>
  <w:num w:numId="12">
    <w:abstractNumId w:val="70"/>
  </w:num>
  <w:num w:numId="13">
    <w:abstractNumId w:val="55"/>
  </w:num>
  <w:num w:numId="14">
    <w:abstractNumId w:val="128"/>
  </w:num>
  <w:num w:numId="15">
    <w:abstractNumId w:val="13"/>
  </w:num>
  <w:num w:numId="16">
    <w:abstractNumId w:val="59"/>
  </w:num>
  <w:num w:numId="17">
    <w:abstractNumId w:val="10"/>
  </w:num>
  <w:num w:numId="18">
    <w:abstractNumId w:val="5"/>
  </w:num>
  <w:num w:numId="19">
    <w:abstractNumId w:val="106"/>
  </w:num>
  <w:num w:numId="20">
    <w:abstractNumId w:val="84"/>
  </w:num>
  <w:num w:numId="21">
    <w:abstractNumId w:val="66"/>
  </w:num>
  <w:num w:numId="22">
    <w:abstractNumId w:val="119"/>
  </w:num>
  <w:num w:numId="23">
    <w:abstractNumId w:val="14"/>
  </w:num>
  <w:num w:numId="24">
    <w:abstractNumId w:val="125"/>
  </w:num>
  <w:num w:numId="25">
    <w:abstractNumId w:val="124"/>
  </w:num>
  <w:num w:numId="26">
    <w:abstractNumId w:val="42"/>
  </w:num>
  <w:num w:numId="27">
    <w:abstractNumId w:val="74"/>
  </w:num>
  <w:num w:numId="28">
    <w:abstractNumId w:val="113"/>
  </w:num>
  <w:num w:numId="29">
    <w:abstractNumId w:val="29"/>
  </w:num>
  <w:num w:numId="30">
    <w:abstractNumId w:val="47"/>
  </w:num>
  <w:num w:numId="31">
    <w:abstractNumId w:val="19"/>
  </w:num>
  <w:num w:numId="32">
    <w:abstractNumId w:val="89"/>
  </w:num>
  <w:num w:numId="33">
    <w:abstractNumId w:val="43"/>
  </w:num>
  <w:num w:numId="34">
    <w:abstractNumId w:val="96"/>
  </w:num>
  <w:num w:numId="35">
    <w:abstractNumId w:val="3"/>
  </w:num>
  <w:num w:numId="36">
    <w:abstractNumId w:val="105"/>
  </w:num>
  <w:num w:numId="37">
    <w:abstractNumId w:val="80"/>
  </w:num>
  <w:num w:numId="38">
    <w:abstractNumId w:val="67"/>
  </w:num>
  <w:num w:numId="39">
    <w:abstractNumId w:val="35"/>
  </w:num>
  <w:num w:numId="40">
    <w:abstractNumId w:val="123"/>
  </w:num>
  <w:num w:numId="41">
    <w:abstractNumId w:val="93"/>
  </w:num>
  <w:num w:numId="42">
    <w:abstractNumId w:val="40"/>
  </w:num>
  <w:num w:numId="43">
    <w:abstractNumId w:val="115"/>
  </w:num>
  <w:num w:numId="44">
    <w:abstractNumId w:val="7"/>
  </w:num>
  <w:num w:numId="45">
    <w:abstractNumId w:val="72"/>
  </w:num>
  <w:num w:numId="46">
    <w:abstractNumId w:val="131"/>
  </w:num>
  <w:num w:numId="47">
    <w:abstractNumId w:val="30"/>
  </w:num>
  <w:num w:numId="48">
    <w:abstractNumId w:val="17"/>
  </w:num>
  <w:num w:numId="49">
    <w:abstractNumId w:val="68"/>
  </w:num>
  <w:num w:numId="50">
    <w:abstractNumId w:val="44"/>
  </w:num>
  <w:num w:numId="51">
    <w:abstractNumId w:val="88"/>
  </w:num>
  <w:num w:numId="52">
    <w:abstractNumId w:val="23"/>
  </w:num>
  <w:num w:numId="53">
    <w:abstractNumId w:val="130"/>
  </w:num>
  <w:num w:numId="54">
    <w:abstractNumId w:val="39"/>
  </w:num>
  <w:num w:numId="55">
    <w:abstractNumId w:val="108"/>
  </w:num>
  <w:num w:numId="56">
    <w:abstractNumId w:val="22"/>
  </w:num>
  <w:num w:numId="57">
    <w:abstractNumId w:val="92"/>
  </w:num>
  <w:num w:numId="58">
    <w:abstractNumId w:val="54"/>
  </w:num>
  <w:num w:numId="59">
    <w:abstractNumId w:val="2"/>
  </w:num>
  <w:num w:numId="60">
    <w:abstractNumId w:val="15"/>
  </w:num>
  <w:num w:numId="61">
    <w:abstractNumId w:val="62"/>
  </w:num>
  <w:num w:numId="62">
    <w:abstractNumId w:val="127"/>
  </w:num>
  <w:num w:numId="63">
    <w:abstractNumId w:val="112"/>
  </w:num>
  <w:num w:numId="64">
    <w:abstractNumId w:val="53"/>
  </w:num>
  <w:num w:numId="65">
    <w:abstractNumId w:val="16"/>
  </w:num>
  <w:num w:numId="66">
    <w:abstractNumId w:val="136"/>
  </w:num>
  <w:num w:numId="67">
    <w:abstractNumId w:val="4"/>
  </w:num>
  <w:num w:numId="68">
    <w:abstractNumId w:val="24"/>
  </w:num>
  <w:num w:numId="69">
    <w:abstractNumId w:val="94"/>
  </w:num>
  <w:num w:numId="70">
    <w:abstractNumId w:val="60"/>
  </w:num>
  <w:num w:numId="71">
    <w:abstractNumId w:val="25"/>
  </w:num>
  <w:num w:numId="72">
    <w:abstractNumId w:val="61"/>
  </w:num>
  <w:num w:numId="73">
    <w:abstractNumId w:val="48"/>
  </w:num>
  <w:num w:numId="74">
    <w:abstractNumId w:val="0"/>
  </w:num>
  <w:num w:numId="75">
    <w:abstractNumId w:val="126"/>
  </w:num>
  <w:num w:numId="76">
    <w:abstractNumId w:val="129"/>
  </w:num>
  <w:num w:numId="77">
    <w:abstractNumId w:val="58"/>
  </w:num>
  <w:num w:numId="78">
    <w:abstractNumId w:val="118"/>
  </w:num>
  <w:num w:numId="79">
    <w:abstractNumId w:val="46"/>
  </w:num>
  <w:num w:numId="80">
    <w:abstractNumId w:val="51"/>
  </w:num>
  <w:num w:numId="81">
    <w:abstractNumId w:val="75"/>
  </w:num>
  <w:num w:numId="82">
    <w:abstractNumId w:val="99"/>
  </w:num>
  <w:num w:numId="83">
    <w:abstractNumId w:val="18"/>
  </w:num>
  <w:num w:numId="84">
    <w:abstractNumId w:val="100"/>
  </w:num>
  <w:num w:numId="85">
    <w:abstractNumId w:val="117"/>
  </w:num>
  <w:num w:numId="86">
    <w:abstractNumId w:val="69"/>
  </w:num>
  <w:num w:numId="87">
    <w:abstractNumId w:val="121"/>
  </w:num>
  <w:num w:numId="88">
    <w:abstractNumId w:val="83"/>
  </w:num>
  <w:num w:numId="89">
    <w:abstractNumId w:val="73"/>
  </w:num>
  <w:num w:numId="90">
    <w:abstractNumId w:val="133"/>
  </w:num>
  <w:num w:numId="91">
    <w:abstractNumId w:val="87"/>
  </w:num>
  <w:num w:numId="92">
    <w:abstractNumId w:val="120"/>
  </w:num>
  <w:num w:numId="93">
    <w:abstractNumId w:val="107"/>
  </w:num>
  <w:num w:numId="94">
    <w:abstractNumId w:val="27"/>
  </w:num>
  <w:num w:numId="95">
    <w:abstractNumId w:val="101"/>
  </w:num>
  <w:num w:numId="96">
    <w:abstractNumId w:val="57"/>
  </w:num>
  <w:num w:numId="97">
    <w:abstractNumId w:val="110"/>
  </w:num>
  <w:num w:numId="98">
    <w:abstractNumId w:val="137"/>
  </w:num>
  <w:num w:numId="99">
    <w:abstractNumId w:val="85"/>
  </w:num>
  <w:num w:numId="100">
    <w:abstractNumId w:val="78"/>
  </w:num>
  <w:num w:numId="101">
    <w:abstractNumId w:val="8"/>
  </w:num>
  <w:num w:numId="102">
    <w:abstractNumId w:val="122"/>
  </w:num>
  <w:num w:numId="103">
    <w:abstractNumId w:val="104"/>
  </w:num>
  <w:num w:numId="104">
    <w:abstractNumId w:val="52"/>
  </w:num>
  <w:num w:numId="105">
    <w:abstractNumId w:val="45"/>
  </w:num>
  <w:num w:numId="106">
    <w:abstractNumId w:val="11"/>
  </w:num>
  <w:num w:numId="107">
    <w:abstractNumId w:val="86"/>
  </w:num>
  <w:num w:numId="108">
    <w:abstractNumId w:val="135"/>
  </w:num>
  <w:num w:numId="109">
    <w:abstractNumId w:val="21"/>
  </w:num>
  <w:num w:numId="110">
    <w:abstractNumId w:val="76"/>
  </w:num>
  <w:num w:numId="111">
    <w:abstractNumId w:val="81"/>
  </w:num>
  <w:num w:numId="112">
    <w:abstractNumId w:val="26"/>
  </w:num>
  <w:num w:numId="113">
    <w:abstractNumId w:val="20"/>
  </w:num>
  <w:num w:numId="114">
    <w:abstractNumId w:val="32"/>
  </w:num>
  <w:num w:numId="115">
    <w:abstractNumId w:val="33"/>
  </w:num>
  <w:num w:numId="116">
    <w:abstractNumId w:val="31"/>
  </w:num>
  <w:num w:numId="117">
    <w:abstractNumId w:val="97"/>
  </w:num>
  <w:num w:numId="118">
    <w:abstractNumId w:val="134"/>
  </w:num>
  <w:num w:numId="119">
    <w:abstractNumId w:val="64"/>
  </w:num>
  <w:num w:numId="120">
    <w:abstractNumId w:val="95"/>
  </w:num>
  <w:num w:numId="121">
    <w:abstractNumId w:val="82"/>
  </w:num>
  <w:num w:numId="122">
    <w:abstractNumId w:val="38"/>
  </w:num>
  <w:num w:numId="123">
    <w:abstractNumId w:val="63"/>
  </w:num>
  <w:num w:numId="124">
    <w:abstractNumId w:val="90"/>
  </w:num>
  <w:num w:numId="125">
    <w:abstractNumId w:val="56"/>
  </w:num>
  <w:num w:numId="126">
    <w:abstractNumId w:val="116"/>
  </w:num>
  <w:num w:numId="127">
    <w:abstractNumId w:val="41"/>
  </w:num>
  <w:num w:numId="128">
    <w:abstractNumId w:val="1"/>
  </w:num>
  <w:num w:numId="129">
    <w:abstractNumId w:val="71"/>
  </w:num>
  <w:num w:numId="130">
    <w:abstractNumId w:val="98"/>
  </w:num>
  <w:num w:numId="131">
    <w:abstractNumId w:val="109"/>
  </w:num>
  <w:num w:numId="132">
    <w:abstractNumId w:val="102"/>
  </w:num>
  <w:num w:numId="133">
    <w:abstractNumId w:val="103"/>
  </w:num>
  <w:num w:numId="134">
    <w:abstractNumId w:val="9"/>
  </w:num>
  <w:num w:numId="135">
    <w:abstractNumId w:val="50"/>
  </w:num>
  <w:num w:numId="136">
    <w:abstractNumId w:val="12"/>
  </w:num>
  <w:num w:numId="137">
    <w:abstractNumId w:val="49"/>
  </w:num>
  <w:num w:numId="138">
    <w:abstractNumId w:val="3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670" w:hanging="638"/>
      <w:outlineLvl w:val="0"/>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before="8"/>
      <w:ind w:left="5007" w:right="5232"/>
      <w:jc w:val="center"/>
    </w:pPr>
    <w:rPr>
      <w:rFonts w:ascii="宋体" w:eastAsia="宋体" w:hAnsi="宋体" w:cs="宋体"/>
      <w:sz w:val="45"/>
      <w:szCs w:val="45"/>
    </w:rPr>
  </w:style>
  <w:style w:type="paragraph" w:styleId="ListParagraph">
    <w:name w:val="List Paragraph"/>
    <w:basedOn w:val="Normal"/>
    <w:uiPriority w:val="1"/>
    <w:qFormat/>
    <w:pPr>
      <w:ind w:left="1670" w:hanging="63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hyperlink" Target="https://d.book118.com/137124122066006045" TargetMode="External" /><Relationship Id="rId6" Type="http://schemas.openxmlformats.org/officeDocument/2006/relationships/image" Target="media/image3.png" /><Relationship Id="rId60" Type="http://schemas.openxmlformats.org/officeDocument/2006/relationships/theme" Target="theme/theme1.xml" /><Relationship Id="rId61" Type="http://schemas.openxmlformats.org/officeDocument/2006/relationships/numbering" Target="numbering.xml" /><Relationship Id="rId62"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2024-02-02T14:37:53Z</dcterms:created>
  <dcterms:modified xsi:type="dcterms:W3CDTF">2024-02-02T14:37:53Z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2022-11-14T00:00:00Z</vt:filetime>
  </property>
  <property fmtid="{D5CDD505-2E9C-101B-9397-08002B2CF9AE}" pid="3" name="LastSaved">
    <vt:filetime>2024-02-02T00:00:00Z</vt:filetime>
  </property>
</Properties>
</file>