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86" w:lineRule="exact"/>
        <w:ind w:left="60" w:firstLine="4759"/>
        <w:jc w:val="left"/>
      </w:pPr>
      <w:bookmarkStart w:id="0" w:name="1"/>
      <w:bookmarkEnd w:id="0"/>
      <w:r>
        <w:pict>
          <v:shapetype id="_x0000_t202" coordsize="21600,21600" o:spt="202" path="m,l,21600r21600,l21600,xe">
            <v:stroke joinstyle="miter"/>
            <v:path gradientshapeok="t" o:connecttype="rect"/>
          </v:shapetype>
          <v:shape id="_x0000_s2050" o:spid="_x0000_s1025" type="#_x0000_t202" style="width:68.2pt;height:39.55pt;margin-top:648.1pt;margin-left:26.2pt;mso-height-relative:page;mso-position-horizontal-relative:page;mso-position-vertical-relative:page;mso-width-relative:page;position:absolute;z-index:-2516551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51" o:spid="_x0000_s1026" type="#_x0000_t202" style="width:68.2pt;height:39.55pt;margin-top:613.55pt;margin-left:59.8pt;mso-height-relative:page;mso-position-horizontal-relative:page;mso-position-vertical-relative:page;mso-width-relative:page;position:absolute;z-index:-2516541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2" o:spid="_x0000_s1027" type="#_x0000_t202" style="width:68.2pt;height:39.55pt;margin-top:579pt;margin-left:93.4pt;mso-height-relative:page;mso-position-horizontal-relative:page;mso-position-vertical-relative:page;mso-width-relative:page;position:absolute;z-index:-2516531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3" o:spid="_x0000_s1028" type="#_x0000_t202" style="width:76.6pt;height:30.9pt;margin-top:553.05pt;margin-left:127pt;mso-height-relative:page;mso-position-horizontal-relative:page;mso-position-vertical-relative:page;mso-width-relative:page;position:absolute;z-index:-25165209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54" o:spid="_x0000_s1029" type="#_x0000_t202" style="width:85pt;height:39.55pt;margin-top:518.5pt;margin-left:152.2pt;mso-height-relative:page;mso-position-horizontal-relative:page;mso-position-vertical-relative:page;mso-width-relative:page;position:absolute;z-index:-2516510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55" o:spid="_x0000_s1030" type="#_x0000_t202" style="width:85pt;height:39.55pt;margin-top:483.95pt;margin-left:185.8pt;mso-height-relative:page;mso-position-horizontal-relative:page;mso-position-vertical-relative:page;mso-width-relative:page;position:absolute;z-index:-2516500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56" o:spid="_x0000_s1031" type="#_x0000_t202" style="width:85pt;height:39.55pt;margin-top:449.4pt;margin-left:219.4pt;mso-height-relative:page;mso-position-horizontal-relative:page;mso-position-vertical-relative:page;mso-width-relative:page;position:absolute;z-index:-2516490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57" o:spid="_x0000_s1032" type="#_x0000_t202" style="width:85pt;height:39.55pt;margin-top:414.85pt;margin-left:253pt;mso-height-relative:page;mso-position-horizontal-relative:page;mso-position-vertical-relative:page;mso-width-relative:page;position:absolute;z-index:-2516480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58" o:spid="_x0000_s1033" type="#_x0000_t202" style="width:85pt;height:39.55pt;margin-top:380.25pt;margin-left:286.6pt;mso-height-relative:page;mso-position-horizontal-relative:page;mso-position-vertical-relative:page;mso-width-relative:page;position:absolute;z-index:-2516469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59" o:spid="_x0000_s1034" type="#_x0000_t202" style="width:85pt;height:39.55pt;margin-top:345.7pt;margin-left:320.2pt;mso-height-relative:page;mso-position-horizontal-relative:page;mso-position-vertical-relative:page;mso-width-relative:page;position:absolute;z-index:-2516459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60" o:spid="_x0000_s1035" type="#_x0000_t202" style="width:76.6pt;height:48.2pt;margin-top:302.5pt;margin-left:353.8pt;mso-height-relative:page;mso-position-horizontal-relative:page;mso-position-vertical-relative:page;mso-width-relative:page;position:absolute;z-index:-25164492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61" o:spid="_x0000_s1036" type="#_x0000_t202" style="width:68.2pt;height:39.55pt;margin-top:267.95pt;margin-left:395.8pt;mso-height-relative:page;mso-position-horizontal-relative:page;mso-position-vertical-relative:page;mso-width-relative:page;position:absolute;z-index:-2516439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62" o:spid="_x0000_s1037" type="#_x0000_t202" style="width:68.2pt;height:39.55pt;margin-top:233.4pt;margin-left:429.4pt;mso-height-relative:page;mso-position-horizontal-relative:page;mso-position-vertical-relative:page;mso-width-relative:page;position:absolute;z-index:-2516428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63" o:spid="_x0000_s1038" type="#_x0000_t202" style="width:68.2pt;height:39.55pt;margin-top:198.85pt;margin-left:463pt;mso-height-relative:page;mso-position-horizontal-relative:page;mso-position-vertical-relative:page;mso-width-relative:page;position:absolute;z-index:-2516418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39" type="#_x0000_t75" style="width:158pt;height:81pt;margin-top:55pt;margin-left:371pt;mso-height-relative:page;mso-position-horizontal-relative:page;mso-position-vertical-relative:page;mso-width-relative:page;position:absolute;z-index:-251656192" coordsize="21600,21600" filled="f">
            <v:imagedata r:id="rId5" o:title=""/>
            <o:lock v:ext="edit" aspectratio="t"/>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142" o:spid="_x0000_s1040" type="#_x0000_t12" style="width:459pt;height:1.55pt;margin-top:222.15pt;margin-left:79.85pt;mso-height-relative:page;mso-position-horizontal-relative:page;mso-position-vertical-relative:page;mso-width-relative:page;position:absolute;z-index:251658240" coordsize="21600,21600" stroked="t" strokecolor="black">
            <v:fill opacity="0"/>
            <v:stroke joinstyle="miter"/>
          </v:shape>
        </w:pict>
      </w:r>
      <w:r>
        <w:pict>
          <v:shape id="WS_polygon143" o:spid="_x0000_s1041" type="#_x0000_t12" style="width:468pt;height:0.75pt;margin-top:732.35pt;margin-left:70.9pt;mso-height-relative:page;mso-position-horizontal-relative:page;mso-position-vertical-relative:page;mso-width-relative:page;position:absolute;z-index:251659264" coordsize="21600,21600" stroked="t" strokecolor="black">
            <v:fill opacity="0"/>
            <v:stroke joinstyle="miter"/>
          </v:shape>
        </w:pict>
      </w:r>
      <w:r>
        <w:rPr>
          <w:rFonts w:ascii="Times New Roman" w:hAnsi="Times New Roman" w:cs="Times New Roman"/>
          <w:color w:val="000000"/>
          <w:spacing w:val="-1"/>
          <w:w w:val="100"/>
          <w:position w:val="0"/>
          <w:sz w:val="2"/>
          <w:u w:val="none"/>
        </w:rPr>
        <w:t>9</w:t>
      </w:r>
      <w:r>
        <w:rPr>
          <w:rFonts w:ascii="宋体" w:hAnsi="宋体" w:cs="宋体"/>
          <w:color w:val="000000"/>
          <w:spacing w:val="-2"/>
          <w:w w:val="100"/>
          <w:position w:val="0"/>
          <w:sz w:val="2"/>
          <w:u w:val="none"/>
        </w:rPr>
        <w:t>、</w:t>
      </w:r>
    </w:p>
    <w:p>
      <w:pPr>
        <w:spacing w:before="0" w:after="0" w:line="240" w:lineRule="exact"/>
        <w:ind w:left="60" w:firstLine="4759"/>
      </w:pPr>
    </w:p>
    <w:p>
      <w:pPr>
        <w:spacing w:before="0" w:after="0" w:line="240" w:lineRule="exact"/>
        <w:ind w:left="60" w:firstLine="4759"/>
      </w:pPr>
    </w:p>
    <w:p>
      <w:pPr>
        <w:spacing w:before="0" w:after="0" w:line="240" w:lineRule="exact"/>
        <w:ind w:left="60" w:firstLine="4759"/>
      </w:pPr>
    </w:p>
    <w:p>
      <w:pPr>
        <w:spacing w:before="0" w:after="0" w:line="240" w:lineRule="exact"/>
        <w:ind w:left="60" w:firstLine="4759"/>
      </w:pPr>
    </w:p>
    <w:p>
      <w:pPr>
        <w:spacing w:before="0" w:after="0" w:line="240" w:lineRule="exact"/>
        <w:ind w:left="60" w:firstLine="4759"/>
      </w:pPr>
    </w:p>
    <w:p>
      <w:pPr>
        <w:spacing w:before="0" w:after="0" w:line="240" w:lineRule="exact"/>
        <w:ind w:left="60" w:firstLine="4759"/>
      </w:pPr>
    </w:p>
    <w:p>
      <w:pPr>
        <w:spacing w:before="0" w:after="0" w:line="508" w:lineRule="exact"/>
        <w:ind w:left="60" w:firstLine="0"/>
        <w:jc w:val="left"/>
      </w:pPr>
      <w:r>
        <w:rPr>
          <w:rFonts w:ascii="宋体" w:eastAsia="宋体" w:hAnsi="宋体" w:cs="宋体"/>
          <w:color w:val="000000"/>
          <w:spacing w:val="0"/>
          <w:w w:val="137"/>
          <w:position w:val="0"/>
          <w:sz w:val="48"/>
          <w:u w:val="none"/>
        </w:rPr>
        <w:t>新疆维吾尔自治区地方计量技术规范</w:t>
      </w:r>
    </w:p>
    <w:p>
      <w:pPr>
        <w:spacing w:before="0" w:after="0" w:line="577" w:lineRule="exact"/>
        <w:ind w:left="60" w:firstLine="5599"/>
        <w:jc w:val="left"/>
      </w:pPr>
      <w:r>
        <w:rPr>
          <w:rFonts w:ascii="Times New Roman" w:hAnsi="Times New Roman" w:cs="Times New Roman"/>
          <w:b/>
          <w:color w:val="000000"/>
          <w:spacing w:val="0"/>
          <w:w w:val="95"/>
          <w:position w:val="0"/>
          <w:sz w:val="28"/>
          <w:u w:val="none"/>
        </w:rPr>
        <w:t>JJF</w:t>
      </w:r>
      <w:r>
        <w:rPr>
          <w:rFonts w:ascii="黑体" w:eastAsia="黑体" w:hAnsi="黑体" w:cs="黑体"/>
          <w:color w:val="000000"/>
          <w:spacing w:val="0"/>
          <w:w w:val="100"/>
          <w:position w:val="4"/>
          <w:sz w:val="28"/>
          <w:u w:val="none"/>
        </w:rPr>
        <w:t>（新）</w:t>
      </w:r>
      <w:r>
        <w:rPr>
          <w:rFonts w:ascii="Times New Roman" w:hAnsi="Times New Roman" w:cs="Times New Roman"/>
          <w:b/>
          <w:color w:val="000000"/>
          <w:spacing w:val="0"/>
          <w:w w:val="95"/>
          <w:position w:val="0"/>
          <w:sz w:val="28"/>
          <w:u w:val="none"/>
        </w:rPr>
        <w:t>101-2023</w:t>
      </w:r>
    </w:p>
    <w:p>
      <w:pPr>
        <w:widowControl/>
        <w:jc w:val="left"/>
        <w:sectPr>
          <w:type w:val="continuous"/>
          <w:pgSz w:w="11906" w:h="16839"/>
          <w:pgMar w:top="1409" w:right="998" w:bottom="1169" w:left="1358" w:header="0" w:footer="0" w:gutter="0"/>
          <w:cols w:num="1" w:space="708" w:equalWidth="0">
            <w:col w:w="9549" w:space="0"/>
          </w:cols>
          <w:docGrid w:type="lines" w:linePitch="312" w:charSpace="0"/>
        </w:sectPr>
      </w:pPr>
    </w:p>
    <w:p>
      <w:pPr>
        <w:spacing w:before="0" w:after="0" w:line="240" w:lineRule="exact"/>
        <w:ind w:left="60" w:firstLine="5599"/>
      </w:pPr>
    </w:p>
    <w:p>
      <w:pPr>
        <w:spacing w:before="0" w:after="0" w:line="240" w:lineRule="exact"/>
        <w:ind w:left="60" w:firstLine="5599"/>
      </w:pPr>
    </w:p>
    <w:p>
      <w:pPr>
        <w:spacing w:before="0" w:after="0" w:line="240" w:lineRule="exact"/>
        <w:ind w:left="60" w:firstLine="5599"/>
      </w:pPr>
    </w:p>
    <w:p>
      <w:pPr>
        <w:spacing w:before="0" w:after="0" w:line="240" w:lineRule="exact"/>
        <w:ind w:left="60" w:firstLine="5599"/>
      </w:pPr>
    </w:p>
    <w:p>
      <w:pPr>
        <w:spacing w:before="0" w:after="0" w:line="240" w:lineRule="exact"/>
        <w:ind w:left="60" w:firstLine="5599"/>
      </w:pPr>
    </w:p>
    <w:p>
      <w:pPr>
        <w:spacing w:before="0" w:after="0" w:line="240" w:lineRule="exact"/>
        <w:ind w:left="60" w:firstLine="5599"/>
      </w:pPr>
    </w:p>
    <w:p>
      <w:pPr>
        <w:spacing w:before="0" w:after="0" w:line="240" w:lineRule="exact"/>
        <w:ind w:left="60" w:firstLine="5599"/>
      </w:pPr>
    </w:p>
    <w:p>
      <w:pPr>
        <w:spacing w:before="0" w:after="0" w:line="240" w:lineRule="exact"/>
        <w:ind w:left="60" w:firstLine="5599"/>
      </w:pPr>
    </w:p>
    <w:p>
      <w:pPr>
        <w:spacing w:before="0" w:after="0" w:line="240" w:lineRule="exact"/>
        <w:ind w:left="60" w:firstLine="5599"/>
      </w:pPr>
    </w:p>
    <w:p>
      <w:pPr>
        <w:spacing w:before="0" w:after="0" w:line="240" w:lineRule="exact"/>
        <w:ind w:left="60" w:firstLine="5599"/>
      </w:pPr>
    </w:p>
    <w:p>
      <w:pPr>
        <w:spacing w:before="0" w:after="0" w:line="240" w:lineRule="exact"/>
        <w:ind w:left="60" w:firstLine="5599"/>
      </w:pPr>
    </w:p>
    <w:p>
      <w:pPr>
        <w:spacing w:before="0" w:after="0" w:line="240" w:lineRule="exact"/>
        <w:ind w:left="60" w:firstLine="5599"/>
      </w:pPr>
    </w:p>
    <w:p>
      <w:pPr>
        <w:spacing w:before="0" w:after="0" w:line="401" w:lineRule="exact"/>
        <w:ind w:left="60" w:firstLine="5599"/>
      </w:pPr>
    </w:p>
    <w:p>
      <w:pPr>
        <w:widowControl/>
        <w:jc w:val="left"/>
        <w:sectPr>
          <w:type w:val="continuous"/>
          <w:pgSz w:w="11906" w:h="16839"/>
          <w:pgMar w:top="1409" w:right="998" w:bottom="1169" w:left="1358" w:header="0" w:footer="0" w:gutter="0"/>
          <w:pgNumType w:start="2"/>
          <w:cols w:num="1" w:space="720"/>
          <w:docGrid w:type="lines" w:linePitch="312" w:charSpace="0"/>
        </w:sectPr>
      </w:pPr>
    </w:p>
    <w:p>
      <w:pPr>
        <w:spacing w:before="0" w:after="0" w:line="529" w:lineRule="exact"/>
        <w:ind w:left="1994" w:firstLine="0"/>
        <w:jc w:val="left"/>
      </w:pPr>
      <w:r>
        <w:rPr>
          <w:rFonts w:ascii="黑体" w:eastAsia="黑体" w:hAnsi="黑体" w:cs="黑体"/>
          <w:color w:val="000000"/>
          <w:spacing w:val="0"/>
          <w:w w:val="100"/>
          <w:position w:val="0"/>
          <w:sz w:val="52"/>
          <w:u w:val="none"/>
        </w:rPr>
        <w:t>温度测量系统校准规范</w:t>
      </w:r>
    </w:p>
    <w:p>
      <w:pPr>
        <w:spacing w:before="0" w:after="0" w:line="240" w:lineRule="exact"/>
        <w:ind w:left="1994" w:firstLine="0"/>
      </w:pPr>
    </w:p>
    <w:p>
      <w:pPr>
        <w:spacing w:before="0" w:after="0" w:line="464" w:lineRule="exact"/>
        <w:ind w:left="1994" w:firstLine="122"/>
        <w:jc w:val="left"/>
      </w:pPr>
      <w:r>
        <w:rPr>
          <w:rFonts w:ascii="Times New Roman" w:hAnsi="Times New Roman" w:cs="Times New Roman"/>
          <w:b/>
          <w:color w:val="000000"/>
          <w:spacing w:val="0"/>
          <w:w w:val="95"/>
          <w:position w:val="0"/>
          <w:sz w:val="28"/>
          <w:u w:val="none"/>
        </w:rPr>
        <w:t>Calibration</w:t>
      </w:r>
      <w:r>
        <w:rPr>
          <w:rFonts w:ascii="Calibri" w:hAnsi="Calibri" w:cs="Calibri"/>
          <w:b/>
          <w:color w:val="000000"/>
          <w:spacing w:val="5"/>
          <w:w w:val="100"/>
          <w:sz w:val="28"/>
          <w:u w:val="none"/>
        </w:rPr>
        <w:t> </w:t>
      </w:r>
      <w:r>
        <w:rPr>
          <w:rFonts w:ascii="Times New Roman" w:hAnsi="Times New Roman" w:cs="Times New Roman"/>
          <w:b/>
          <w:color w:val="000000"/>
          <w:spacing w:val="0"/>
          <w:w w:val="95"/>
          <w:position w:val="0"/>
          <w:sz w:val="28"/>
          <w:u w:val="none"/>
        </w:rPr>
        <w:t>Specification</w:t>
      </w:r>
      <w:r>
        <w:rPr>
          <w:rFonts w:ascii="Calibri" w:hAnsi="Calibri" w:cs="Calibri"/>
          <w:b/>
          <w:color w:val="000000"/>
          <w:spacing w:val="5"/>
          <w:w w:val="100"/>
          <w:sz w:val="28"/>
          <w:u w:val="none"/>
        </w:rPr>
        <w:t> </w:t>
      </w:r>
      <w:r>
        <w:rPr>
          <w:rFonts w:ascii="Times New Roman" w:hAnsi="Times New Roman" w:cs="Times New Roman"/>
          <w:b/>
          <w:color w:val="000000"/>
          <w:spacing w:val="-1"/>
          <w:w w:val="95"/>
          <w:position w:val="0"/>
          <w:sz w:val="28"/>
          <w:u w:val="none"/>
        </w:rPr>
        <w:t>for</w:t>
      </w:r>
      <w:r>
        <w:rPr>
          <w:rFonts w:ascii="Calibri" w:hAnsi="Calibri" w:cs="Calibri"/>
          <w:b/>
          <w:color w:val="000000"/>
          <w:spacing w:val="-6"/>
          <w:w w:val="100"/>
          <w:sz w:val="28"/>
          <w:u w:val="none"/>
        </w:rPr>
        <w:t> </w:t>
      </w:r>
      <w:r>
        <w:rPr>
          <w:rFonts w:ascii="Times New Roman" w:hAnsi="Times New Roman" w:cs="Times New Roman"/>
          <w:b/>
          <w:color w:val="000000"/>
          <w:spacing w:val="-3"/>
          <w:w w:val="95"/>
          <w:position w:val="0"/>
          <w:sz w:val="28"/>
          <w:u w:val="none"/>
        </w:rPr>
        <w:t>Temperature</w:t>
      </w:r>
    </w:p>
    <w:p>
      <w:pPr>
        <w:spacing w:before="0" w:after="0" w:line="236" w:lineRule="exact"/>
        <w:ind w:left="1994" w:firstLine="122"/>
      </w:pPr>
    </w:p>
    <w:p>
      <w:pPr>
        <w:spacing w:before="0" w:after="0" w:line="388" w:lineRule="exact"/>
        <w:ind w:left="1994" w:firstLine="1426"/>
        <w:jc w:val="left"/>
      </w:pPr>
      <w:r>
        <w:rPr>
          <w:rFonts w:ascii="Times New Roman" w:hAnsi="Times New Roman" w:cs="Times New Roman"/>
          <w:b/>
          <w:color w:val="000000"/>
          <w:spacing w:val="-1"/>
          <w:w w:val="95"/>
          <w:position w:val="0"/>
          <w:sz w:val="28"/>
          <w:u w:val="none"/>
        </w:rPr>
        <w:t>Measurement</w:t>
      </w:r>
      <w:r>
        <w:rPr>
          <w:rFonts w:ascii="Calibri" w:hAnsi="Calibri" w:cs="Calibri"/>
          <w:b/>
          <w:color w:val="000000"/>
          <w:spacing w:val="5"/>
          <w:w w:val="100"/>
          <w:sz w:val="28"/>
          <w:u w:val="none"/>
        </w:rPr>
        <w:t> </w:t>
      </w:r>
      <w:r>
        <w:rPr>
          <w:rFonts w:ascii="Times New Roman" w:hAnsi="Times New Roman" w:cs="Times New Roman"/>
          <w:b/>
          <w:color w:val="000000"/>
          <w:spacing w:val="0"/>
          <w:w w:val="95"/>
          <w:position w:val="0"/>
          <w:sz w:val="28"/>
          <w:u w:val="none"/>
        </w:rPr>
        <w:t>System</w:t>
      </w:r>
    </w:p>
    <w:p>
      <w:pPr>
        <w:widowControl/>
        <w:jc w:val="left"/>
        <w:sectPr>
          <w:type w:val="continuous"/>
          <w:pgSz w:w="11906" w:h="16839"/>
          <w:pgMar w:top="1409" w:right="998" w:bottom="1169" w:left="1358" w:header="0" w:footer="0" w:gutter="0"/>
          <w:pgNumType w:start="3"/>
          <w:cols w:num="1" w:space="708" w:equalWidth="0">
            <w:col w:w="9549" w:space="0"/>
          </w:cols>
          <w:docGrid w:type="lines" w:linePitch="312" w:charSpace="0"/>
        </w:sectPr>
      </w:pPr>
    </w:p>
    <w:p>
      <w:pPr>
        <w:spacing w:before="0" w:after="0" w:line="240" w:lineRule="exact"/>
        <w:ind w:left="1994" w:firstLine="1426"/>
      </w:pPr>
    </w:p>
    <w:p>
      <w:pPr>
        <w:spacing w:before="0" w:after="0" w:line="240" w:lineRule="exact"/>
        <w:ind w:left="1994" w:firstLine="1426"/>
      </w:pPr>
    </w:p>
    <w:p>
      <w:pPr>
        <w:spacing w:before="0" w:after="0" w:line="240" w:lineRule="exact"/>
        <w:ind w:left="1994" w:firstLine="1426"/>
      </w:pPr>
    </w:p>
    <w:p>
      <w:pPr>
        <w:spacing w:before="0" w:after="0" w:line="240" w:lineRule="exact"/>
        <w:ind w:left="1994" w:firstLine="1426"/>
      </w:pPr>
    </w:p>
    <w:p>
      <w:pPr>
        <w:spacing w:before="0" w:after="0" w:line="240" w:lineRule="exact"/>
        <w:ind w:left="1994" w:firstLine="1426"/>
      </w:pPr>
    </w:p>
    <w:p>
      <w:pPr>
        <w:spacing w:before="0" w:after="0" w:line="240" w:lineRule="exact"/>
        <w:ind w:left="1994" w:firstLine="1426"/>
      </w:pPr>
    </w:p>
    <w:p>
      <w:pPr>
        <w:spacing w:before="0" w:after="0" w:line="240" w:lineRule="exact"/>
        <w:ind w:left="1994" w:firstLine="1426"/>
      </w:pPr>
    </w:p>
    <w:p>
      <w:pPr>
        <w:spacing w:before="0" w:after="0" w:line="240" w:lineRule="exact"/>
        <w:ind w:left="1994" w:firstLine="1426"/>
      </w:pPr>
    </w:p>
    <w:p>
      <w:pPr>
        <w:spacing w:before="0" w:after="0" w:line="240" w:lineRule="exact"/>
        <w:ind w:left="1994" w:firstLine="1426"/>
      </w:pPr>
    </w:p>
    <w:p>
      <w:pPr>
        <w:spacing w:before="0" w:after="0" w:line="240" w:lineRule="exact"/>
        <w:ind w:left="1994" w:firstLine="1426"/>
      </w:pPr>
    </w:p>
    <w:p>
      <w:pPr>
        <w:spacing w:before="0" w:after="0" w:line="240" w:lineRule="exact"/>
        <w:ind w:left="1994" w:firstLine="1426"/>
      </w:pPr>
    </w:p>
    <w:p>
      <w:pPr>
        <w:spacing w:before="0" w:after="0" w:line="240" w:lineRule="exact"/>
        <w:ind w:left="1994" w:firstLine="1426"/>
      </w:pPr>
    </w:p>
    <w:p>
      <w:pPr>
        <w:spacing w:before="0" w:after="0" w:line="240" w:lineRule="exact"/>
        <w:ind w:left="1994" w:firstLine="1426"/>
      </w:pPr>
    </w:p>
    <w:p>
      <w:pPr>
        <w:spacing w:before="0" w:after="0" w:line="240" w:lineRule="exact"/>
        <w:ind w:left="1994" w:firstLine="1426"/>
      </w:pPr>
    </w:p>
    <w:p>
      <w:pPr>
        <w:spacing w:before="0" w:after="0" w:line="240" w:lineRule="exact"/>
        <w:ind w:left="1994" w:firstLine="1426"/>
      </w:pPr>
    </w:p>
    <w:p>
      <w:pPr>
        <w:spacing w:before="0" w:after="0" w:line="240" w:lineRule="exact"/>
        <w:ind w:left="1994" w:firstLine="1426"/>
      </w:pPr>
    </w:p>
    <w:p>
      <w:pPr>
        <w:spacing w:before="0" w:after="0" w:line="240" w:lineRule="exact"/>
        <w:ind w:left="1994" w:firstLine="1426"/>
      </w:pPr>
    </w:p>
    <w:p>
      <w:pPr>
        <w:spacing w:before="0" w:after="0" w:line="240" w:lineRule="exact"/>
        <w:ind w:left="1994" w:firstLine="1426"/>
      </w:pPr>
    </w:p>
    <w:p>
      <w:pPr>
        <w:spacing w:before="0" w:after="0" w:line="240" w:lineRule="exact"/>
        <w:ind w:left="1994" w:firstLine="1426"/>
      </w:pPr>
    </w:p>
    <w:p>
      <w:pPr>
        <w:spacing w:before="0" w:after="0" w:line="356" w:lineRule="exact"/>
        <w:ind w:left="1994" w:firstLine="1426"/>
      </w:pPr>
    </w:p>
    <w:p>
      <w:pPr>
        <w:widowControl/>
        <w:jc w:val="left"/>
        <w:sectPr>
          <w:type w:val="continuous"/>
          <w:pgSz w:w="11906" w:h="16839"/>
          <w:pgMar w:top="1409" w:right="998" w:bottom="1169" w:left="1358" w:header="0" w:footer="0" w:gutter="0"/>
          <w:pgNumType w:start="4"/>
          <w:cols w:num="1" w:space="720"/>
          <w:docGrid w:type="lines" w:linePitch="312" w:charSpace="0"/>
        </w:sectPr>
      </w:pPr>
    </w:p>
    <w:p>
      <w:pPr>
        <w:tabs>
          <w:tab w:val="left" w:pos="6060"/>
        </w:tabs>
        <w:spacing w:before="0" w:after="0" w:line="388" w:lineRule="exact"/>
        <w:ind w:left="622" w:firstLine="0"/>
        <w:jc w:val="left"/>
      </w:pPr>
      <w:r>
        <w:rPr>
          <w:rFonts w:ascii="Times New Roman" w:hAnsi="Times New Roman" w:cs="Times New Roman"/>
          <w:b/>
          <w:color w:val="000000"/>
          <w:spacing w:val="0"/>
          <w:w w:val="95"/>
          <w:position w:val="0"/>
          <w:sz w:val="28"/>
          <w:u w:val="none"/>
        </w:rPr>
        <w:t>2023-12-18</w:t>
      </w:r>
      <w:r>
        <w:rPr>
          <w:rFonts w:ascii="Calibri" w:hAnsi="Calibri" w:cs="Calibri"/>
          <w:color w:val="000000"/>
          <w:spacing w:val="4"/>
          <w:w w:val="100"/>
          <w:sz w:val="28"/>
          <w:u w:val="none"/>
        </w:rPr>
        <w:t> </w:t>
      </w:r>
      <w:r>
        <w:rPr>
          <w:rFonts w:ascii="黑体" w:eastAsia="黑体" w:hAnsi="黑体" w:cs="黑体"/>
          <w:color w:val="000000"/>
          <w:spacing w:val="0"/>
          <w:w w:val="100"/>
          <w:position w:val="4"/>
          <w:sz w:val="28"/>
          <w:u w:val="none"/>
        </w:rPr>
        <w:t>发布</w:t>
      </w:r>
      <w:r>
        <w:rPr>
          <w:rFonts w:cs="Calibri"/>
          <w:color w:val="000000"/>
          <w:spacing w:val="0"/>
          <w:w w:val="100"/>
          <w:u w:val="none"/>
        </w:rPr>
        <w:tab/>
      </w:r>
      <w:r>
        <w:rPr>
          <w:rFonts w:ascii="Times New Roman" w:hAnsi="Times New Roman" w:cs="Times New Roman"/>
          <w:b/>
          <w:color w:val="000000"/>
          <w:spacing w:val="0"/>
          <w:w w:val="95"/>
          <w:position w:val="0"/>
          <w:sz w:val="28"/>
          <w:u w:val="none"/>
        </w:rPr>
        <w:t>2024-06-18</w:t>
      </w:r>
      <w:r>
        <w:rPr>
          <w:rFonts w:ascii="Calibri" w:hAnsi="Calibri" w:cs="Calibri"/>
          <w:color w:val="000000"/>
          <w:spacing w:val="4"/>
          <w:w w:val="100"/>
          <w:sz w:val="28"/>
          <w:u w:val="none"/>
        </w:rPr>
        <w:t> </w:t>
      </w:r>
      <w:r>
        <w:rPr>
          <w:rFonts w:ascii="黑体" w:eastAsia="黑体" w:hAnsi="黑体" w:cs="黑体"/>
          <w:color w:val="000000"/>
          <w:spacing w:val="0"/>
          <w:w w:val="100"/>
          <w:position w:val="4"/>
          <w:sz w:val="28"/>
          <w:u w:val="none"/>
        </w:rPr>
        <w:t>实施</w:t>
      </w:r>
    </w:p>
    <w:p>
      <w:pPr>
        <w:spacing w:before="0" w:after="0" w:line="240" w:lineRule="exact"/>
        <w:ind w:left="622" w:firstLine="0"/>
      </w:pPr>
    </w:p>
    <w:p>
      <w:pPr>
        <w:tabs>
          <w:tab w:val="left" w:pos="7373"/>
        </w:tabs>
        <w:spacing w:before="0" w:after="0" w:line="379" w:lineRule="exact"/>
        <w:ind w:left="622" w:firstLine="82"/>
        <w:jc w:val="left"/>
      </w:pPr>
      <w:r>
        <w:rPr>
          <w:rFonts w:ascii="宋体" w:eastAsia="宋体" w:hAnsi="宋体" w:cs="宋体"/>
          <w:color w:val="000000"/>
          <w:spacing w:val="0"/>
          <w:w w:val="126"/>
          <w:position w:val="0"/>
          <w:sz w:val="32"/>
          <w:u w:val="none"/>
        </w:rPr>
        <w:t>新疆维吾尔自治区市场监督管理局</w:t>
      </w:r>
      <w:r>
        <w:rPr>
          <w:rFonts w:cs="Calibri"/>
          <w:color w:val="000000"/>
          <w:spacing w:val="0"/>
          <w:w w:val="100"/>
          <w:u w:val="none"/>
        </w:rPr>
        <w:tab/>
      </w:r>
      <w:r>
        <w:rPr>
          <w:rFonts w:ascii="黑体" w:eastAsia="黑体" w:hAnsi="黑体" w:cs="黑体"/>
          <w:color w:val="000000"/>
          <w:spacing w:val="0"/>
          <w:w w:val="100"/>
          <w:position w:val="5"/>
          <w:sz w:val="28"/>
          <w:u w:val="none"/>
        </w:rPr>
        <w:t>发</w:t>
      </w:r>
      <w:r>
        <w:rPr>
          <w:rFonts w:ascii="Calibri" w:hAnsi="Calibri" w:cs="Calibri"/>
          <w:color w:val="000000"/>
          <w:spacing w:val="0"/>
          <w:w w:val="219"/>
          <w:sz w:val="28"/>
          <w:u w:val="none"/>
        </w:rPr>
        <w:t> </w:t>
      </w:r>
      <w:r>
        <w:rPr>
          <w:rFonts w:ascii="黑体" w:eastAsia="黑体" w:hAnsi="黑体" w:cs="黑体"/>
          <w:color w:val="000000"/>
          <w:spacing w:val="0"/>
          <w:w w:val="100"/>
          <w:position w:val="5"/>
          <w:sz w:val="28"/>
          <w:u w:val="none"/>
        </w:rPr>
        <w:t>布</w:t>
      </w:r>
    </w:p>
    <w:p>
      <w:pPr>
        <w:widowControl/>
        <w:jc w:val="left"/>
        <w:sectPr>
          <w:type w:val="continuous"/>
          <w:pgSz w:w="11906" w:h="16839"/>
          <w:pgMar w:top="1409" w:right="998" w:bottom="1169" w:left="1358" w:header="0" w:footer="0" w:gutter="0"/>
          <w:pgNumType w:start="5"/>
          <w:cols w:num="1" w:space="708" w:equalWidth="0">
            <w:col w:w="9549" w:space="0"/>
          </w:cols>
          <w:docGrid w:type="lines" w:linePitch="312" w:charSpace="0"/>
        </w:sectPr>
      </w:pPr>
    </w:p>
    <w:p>
      <w:pPr>
        <w:spacing w:before="0" w:after="0" w:line="383" w:lineRule="exact"/>
        <w:ind w:left="316" w:firstLine="2866"/>
        <w:jc w:val="left"/>
      </w:pPr>
      <w:bookmarkStart w:id="1" w:name="2"/>
      <w:bookmarkEnd w:id="1"/>
      <w:r>
        <w:pict>
          <v:shape id="_x0000_s2067" o:spid="_x0000_s1042" type="#_x0000_t202" style="width:68.2pt;height:39.55pt;margin-top:648.1pt;margin-left:26.2pt;mso-height-relative:page;mso-position-horizontal-relative:page;mso-position-vertical-relative:page;mso-width-relative:page;position:absolute;z-index:-2516377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68" o:spid="_x0000_s1043" type="#_x0000_t202" style="width:68.2pt;height:39.55pt;margin-top:613.55pt;margin-left:59.8pt;mso-height-relative:page;mso-position-horizontal-relative:page;mso-position-vertical-relative:page;mso-width-relative:page;position:absolute;z-index:-2516367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69" o:spid="_x0000_s1044" type="#_x0000_t202" style="width:68.2pt;height:39.55pt;margin-top:579pt;margin-left:93.4pt;mso-height-relative:page;mso-position-horizontal-relative:page;mso-position-vertical-relative:page;mso-width-relative:page;position:absolute;z-index:-2516357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70" o:spid="_x0000_s1045" type="#_x0000_t202" style="width:76.6pt;height:30.9pt;margin-top:553.05pt;margin-left:127pt;mso-height-relative:page;mso-position-horizontal-relative:page;mso-position-vertical-relative:page;mso-width-relative:page;position:absolute;z-index:-25163468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71" o:spid="_x0000_s1046" type="#_x0000_t202" style="width:85pt;height:39.55pt;margin-top:518.5pt;margin-left:152.2pt;mso-height-relative:page;mso-position-horizontal-relative:page;mso-position-vertical-relative:page;mso-width-relative:page;position:absolute;z-index:-2516336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72" o:spid="_x0000_s1047" type="#_x0000_t202" style="width:85pt;height:39.55pt;margin-top:483.95pt;margin-left:185.8pt;mso-height-relative:page;mso-position-horizontal-relative:page;mso-position-vertical-relative:page;mso-width-relative:page;position:absolute;z-index:-2516326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73" o:spid="_x0000_s1048" type="#_x0000_t202" style="width:85pt;height:39.55pt;margin-top:449.4pt;margin-left:219.4pt;mso-height-relative:page;mso-position-horizontal-relative:page;mso-position-vertical-relative:page;mso-width-relative:page;position:absolute;z-index:-2516316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74" o:spid="_x0000_s1049" type="#_x0000_t202" style="width:85pt;height:39.55pt;margin-top:414.85pt;margin-left:253pt;mso-height-relative:page;mso-position-horizontal-relative:page;mso-position-vertical-relative:page;mso-width-relative:page;position:absolute;z-index:-2516305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75" o:spid="_x0000_s1050" type="#_x0000_t202" style="width:85pt;height:39.55pt;margin-top:380.25pt;margin-left:286.6pt;mso-height-relative:page;mso-position-horizontal-relative:page;mso-position-vertical-relative:page;mso-width-relative:page;position:absolute;z-index:-2516295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76" o:spid="_x0000_s1051" type="#_x0000_t202" style="width:85pt;height:39.55pt;margin-top:345.7pt;margin-left:320.2pt;mso-height-relative:page;mso-position-horizontal-relative:page;mso-position-vertical-relative:page;mso-width-relative:page;position:absolute;z-index:-2516285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77" o:spid="_x0000_s1052" type="#_x0000_t202" style="width:76.6pt;height:48.2pt;margin-top:302.5pt;margin-left:353.8pt;mso-height-relative:page;mso-position-horizontal-relative:page;mso-position-vertical-relative:page;mso-width-relative:page;position:absolute;z-index:-25162752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78" o:spid="_x0000_s1053" type="#_x0000_t202" style="width:68.2pt;height:39.55pt;margin-top:267.95pt;margin-left:395.8pt;mso-height-relative:page;mso-position-horizontal-relative:page;mso-position-vertical-relative:page;mso-width-relative:page;position:absolute;z-index:-2516264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79" o:spid="_x0000_s1054" type="#_x0000_t202" style="width:68.2pt;height:39.55pt;margin-top:233.4pt;margin-left:429.4pt;mso-height-relative:page;mso-position-horizontal-relative:page;mso-position-vertical-relative:page;mso-width-relative:page;position:absolute;z-index:-2516254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80" o:spid="_x0000_s1055" type="#_x0000_t202" style="width:68.2pt;height:39.55pt;margin-top:198.85pt;margin-left:463pt;mso-height-relative:page;mso-position-horizontal-relative:page;mso-position-vertical-relative:page;mso-width-relative:page;position:absolute;z-index:-2516244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9" o:spid="_x0000_s1056" type="#_x0000_t75" style="width:148pt;height:70pt;margin-top:118pt;margin-left:377pt;mso-height-relative:page;mso-position-horizontal-relative:page;mso-position-vertical-relative:page;mso-width-relative:page;position:absolute;z-index:-251638784" coordsize="21600,21600" filled="f">
            <v:imagedata r:id="rId6" o:title=""/>
            <o:lock v:ext="edit" aspectratio="t"/>
          </v:shape>
        </w:pict>
      </w:r>
      <w:r>
        <w:pict>
          <v:shape id="_x0000_s2082" o:spid="_x0000_s1057" type="#_x0000_t12" style="width:436.6pt;height:0.45pt;margin-top:67.05pt;margin-left:79.35pt;mso-height-relative:page;mso-position-horizontal-relative:page;mso-position-vertical-relative:page;mso-width-relative:page;position:absolute;z-index:251675648" coordsize="21600,21600" stroked="t" strokecolor="black">
            <v:fill opacity="0"/>
            <v:stroke joinstyle="miter"/>
          </v:shape>
        </w:pict>
      </w:r>
      <w:r>
        <w:pict>
          <v:shape id="WS_polygon185" o:spid="_x0000_s1058" type="#_x0000_t12" style="width:468pt;height:0.75pt;margin-top:216.65pt;margin-left:79.35pt;mso-height-relative:page;mso-position-horizontal-relative:page;mso-position-vertical-relative:page;mso-width-relative:page;position:absolute;z-index:251676672" coordsize="21600,21600" stroked="t" strokecolor="black">
            <v:fill opacity="0"/>
            <v:stroke joinstyle="miter"/>
          </v:shape>
        </w:pict>
      </w:r>
      <w:r>
        <w:rPr>
          <w:rFonts w:ascii="Times New Roman" w:hAnsi="Times New Roman" w:cs="Times New Roman"/>
          <w:color w:val="000000"/>
          <w:spacing w:val="4"/>
          <w:w w:val="100"/>
          <w:position w:val="0"/>
          <w:sz w:val="24"/>
          <w:u w:val="none"/>
        </w:rPr>
        <w:t>JJF</w:t>
      </w:r>
      <w:r>
        <w:rPr>
          <w:rFonts w:ascii="黑体" w:eastAsia="黑体" w:hAnsi="黑体" w:cs="黑体"/>
          <w:color w:val="000000"/>
          <w:spacing w:val="-1"/>
          <w:w w:val="100"/>
          <w:position w:val="3"/>
          <w:sz w:val="24"/>
          <w:u w:val="none"/>
        </w:rPr>
        <w:t>（新</w:t>
      </w:r>
      <w:r>
        <w:rPr>
          <w:rFonts w:ascii="Calibri" w:hAnsi="Calibri" w:cs="Calibri"/>
          <w:color w:val="000000"/>
          <w:spacing w:val="0"/>
          <w:w w:val="39"/>
          <w:sz w:val="24"/>
          <w:u w:val="none"/>
        </w:rPr>
        <w:t> </w:t>
      </w:r>
      <w:r>
        <w:rPr>
          <w:rFonts w:ascii="黑体" w:eastAsia="黑体" w:hAnsi="黑体" w:cs="黑体"/>
          <w:color w:val="000000"/>
          <w:spacing w:val="-1"/>
          <w:w w:val="100"/>
          <w:position w:val="3"/>
          <w:sz w:val="24"/>
          <w:u w:val="none"/>
        </w:rPr>
        <w:t>）</w:t>
      </w:r>
      <w:r>
        <w:rPr>
          <w:rFonts w:ascii="Times New Roman" w:hAnsi="Times New Roman" w:cs="Times New Roman"/>
          <w:color w:val="000000"/>
          <w:spacing w:val="5"/>
          <w:w w:val="100"/>
          <w:position w:val="0"/>
          <w:sz w:val="24"/>
          <w:u w:val="none"/>
        </w:rPr>
        <w:t>101</w:t>
      </w:r>
      <w:r>
        <w:rPr>
          <w:rFonts w:ascii="黑体" w:eastAsia="黑体" w:hAnsi="黑体" w:cs="黑体"/>
          <w:color w:val="000000"/>
          <w:spacing w:val="-1"/>
          <w:w w:val="100"/>
          <w:position w:val="3"/>
          <w:sz w:val="24"/>
          <w:u w:val="none"/>
        </w:rPr>
        <w:t>－</w:t>
      </w:r>
      <w:r>
        <w:rPr>
          <w:rFonts w:ascii="Times New Roman" w:hAnsi="Times New Roman" w:cs="Times New Roman"/>
          <w:color w:val="000000"/>
          <w:spacing w:val="5"/>
          <w:w w:val="100"/>
          <w:position w:val="0"/>
          <w:sz w:val="24"/>
          <w:u w:val="none"/>
        </w:rPr>
        <w:t>2023</w:t>
      </w:r>
    </w:p>
    <w:p>
      <w:pPr>
        <w:spacing w:before="0" w:after="0" w:line="240" w:lineRule="exact"/>
        <w:ind w:left="316" w:firstLine="2866"/>
      </w:pPr>
    </w:p>
    <w:p>
      <w:pPr>
        <w:spacing w:before="0" w:after="0" w:line="240" w:lineRule="exact"/>
        <w:ind w:left="316" w:firstLine="2866"/>
      </w:pPr>
    </w:p>
    <w:p>
      <w:pPr>
        <w:spacing w:before="0" w:after="0" w:line="240" w:lineRule="exact"/>
        <w:ind w:left="316" w:firstLine="2866"/>
      </w:pPr>
    </w:p>
    <w:p>
      <w:pPr>
        <w:spacing w:before="0" w:after="0" w:line="240" w:lineRule="exact"/>
        <w:ind w:left="316" w:firstLine="2866"/>
      </w:pPr>
    </w:p>
    <w:p>
      <w:pPr>
        <w:spacing w:before="0" w:after="0" w:line="240" w:lineRule="exact"/>
        <w:ind w:left="316" w:firstLine="2866"/>
      </w:pPr>
    </w:p>
    <w:p>
      <w:pPr>
        <w:spacing w:before="0" w:after="0" w:line="506" w:lineRule="exact"/>
        <w:ind w:left="316" w:firstLine="0"/>
        <w:jc w:val="left"/>
      </w:pPr>
      <w:r>
        <w:rPr>
          <w:rFonts w:ascii="黑体" w:eastAsia="黑体" w:hAnsi="黑体" w:cs="黑体"/>
          <w:color w:val="000000"/>
          <w:spacing w:val="0"/>
          <w:w w:val="100"/>
          <w:position w:val="0"/>
          <w:sz w:val="44"/>
          <w:u w:val="none"/>
        </w:rPr>
        <w:t>温度测量系统校准规范</w:t>
      </w:r>
    </w:p>
    <w:p>
      <w:pPr>
        <w:spacing w:before="0" w:after="0" w:line="568" w:lineRule="exact"/>
        <w:ind w:left="316" w:firstLine="499"/>
        <w:jc w:val="left"/>
      </w:pPr>
      <w:r>
        <w:rPr>
          <w:rFonts w:ascii="Times New Roman" w:hAnsi="Times New Roman" w:cs="Times New Roman"/>
          <w:b/>
          <w:color w:val="000000"/>
          <w:spacing w:val="0"/>
          <w:w w:val="95"/>
          <w:position w:val="0"/>
          <w:sz w:val="28"/>
          <w:u w:val="none"/>
        </w:rPr>
        <w:t>Calibration</w:t>
      </w:r>
      <w:r>
        <w:rPr>
          <w:rFonts w:ascii="Calibri" w:hAnsi="Calibri" w:cs="Calibri"/>
          <w:b/>
          <w:color w:val="000000"/>
          <w:spacing w:val="2"/>
          <w:w w:val="100"/>
          <w:sz w:val="28"/>
          <w:u w:val="none"/>
        </w:rPr>
        <w:t> </w:t>
      </w:r>
      <w:r>
        <w:rPr>
          <w:rFonts w:ascii="Times New Roman" w:hAnsi="Times New Roman" w:cs="Times New Roman"/>
          <w:b/>
          <w:color w:val="000000"/>
          <w:spacing w:val="0"/>
          <w:w w:val="95"/>
          <w:position w:val="0"/>
          <w:sz w:val="28"/>
          <w:u w:val="none"/>
        </w:rPr>
        <w:t>Specification</w:t>
      </w:r>
      <w:r>
        <w:rPr>
          <w:rFonts w:ascii="Calibri" w:hAnsi="Calibri" w:cs="Calibri"/>
          <w:b/>
          <w:color w:val="000000"/>
          <w:spacing w:val="5"/>
          <w:w w:val="100"/>
          <w:sz w:val="28"/>
          <w:u w:val="none"/>
        </w:rPr>
        <w:t> </w:t>
      </w:r>
      <w:r>
        <w:rPr>
          <w:rFonts w:ascii="Times New Roman" w:hAnsi="Times New Roman" w:cs="Times New Roman"/>
          <w:b/>
          <w:color w:val="000000"/>
          <w:spacing w:val="0"/>
          <w:w w:val="95"/>
          <w:position w:val="0"/>
          <w:sz w:val="28"/>
          <w:u w:val="none"/>
        </w:rPr>
        <w:t>for</w:t>
      </w:r>
    </w:p>
    <w:p>
      <w:pPr>
        <w:spacing w:before="0" w:after="0" w:line="478" w:lineRule="exact"/>
        <w:ind w:left="316" w:firstLine="113"/>
        <w:jc w:val="left"/>
      </w:pPr>
      <w:r>
        <w:rPr>
          <w:rFonts w:ascii="Times New Roman" w:hAnsi="Times New Roman" w:cs="Times New Roman"/>
          <w:b/>
          <w:color w:val="000000"/>
          <w:spacing w:val="-3"/>
          <w:w w:val="95"/>
          <w:position w:val="0"/>
          <w:sz w:val="28"/>
          <w:u w:val="none"/>
        </w:rPr>
        <w:t>Temperature</w:t>
      </w:r>
      <w:r>
        <w:rPr>
          <w:rFonts w:ascii="Calibri" w:hAnsi="Calibri" w:cs="Calibri"/>
          <w:b/>
          <w:color w:val="000000"/>
          <w:spacing w:val="0"/>
          <w:w w:val="100"/>
          <w:sz w:val="28"/>
          <w:u w:val="none"/>
        </w:rPr>
        <w:t> </w:t>
      </w:r>
      <w:r>
        <w:rPr>
          <w:rFonts w:ascii="Times New Roman" w:hAnsi="Times New Roman" w:cs="Times New Roman"/>
          <w:b/>
          <w:color w:val="000000"/>
          <w:spacing w:val="-1"/>
          <w:w w:val="95"/>
          <w:position w:val="0"/>
          <w:sz w:val="28"/>
          <w:u w:val="none"/>
        </w:rPr>
        <w:t>Measurement</w:t>
      </w:r>
      <w:r>
        <w:rPr>
          <w:rFonts w:ascii="Calibri" w:hAnsi="Calibri" w:cs="Calibri"/>
          <w:b/>
          <w:color w:val="000000"/>
          <w:spacing w:val="5"/>
          <w:w w:val="100"/>
          <w:sz w:val="28"/>
          <w:u w:val="none"/>
        </w:rPr>
        <w:t> </w:t>
      </w:r>
      <w:r>
        <w:rPr>
          <w:rFonts w:ascii="Times New Roman" w:hAnsi="Times New Roman" w:cs="Times New Roman"/>
          <w:b/>
          <w:color w:val="000000"/>
          <w:spacing w:val="0"/>
          <w:w w:val="95"/>
          <w:position w:val="0"/>
          <w:sz w:val="28"/>
          <w:u w:val="none"/>
        </w:rPr>
        <w:t>System</w:t>
      </w:r>
    </w:p>
    <w:p>
      <w:pPr>
        <w:spacing w:before="0" w:after="0" w:line="240" w:lineRule="exact"/>
        <w:ind w:left="316" w:firstLine="113"/>
      </w:pPr>
      <w:r>
        <w:br w:type="column"/>
      </w:r>
    </w:p>
    <w:p>
      <w:pPr>
        <w:spacing w:before="0" w:after="0" w:line="240" w:lineRule="exact"/>
        <w:ind w:left="316" w:firstLine="113"/>
      </w:pPr>
    </w:p>
    <w:p>
      <w:pPr>
        <w:spacing w:before="0" w:after="0" w:line="240" w:lineRule="exact"/>
        <w:ind w:left="316" w:firstLine="113"/>
      </w:pPr>
    </w:p>
    <w:p>
      <w:pPr>
        <w:spacing w:before="0" w:after="0" w:line="240" w:lineRule="exact"/>
        <w:ind w:left="316" w:firstLine="113"/>
      </w:pPr>
    </w:p>
    <w:p>
      <w:pPr>
        <w:spacing w:before="0" w:after="0" w:line="240" w:lineRule="exact"/>
        <w:ind w:left="316" w:firstLine="113"/>
      </w:pPr>
    </w:p>
    <w:p>
      <w:pPr>
        <w:spacing w:before="0" w:after="0" w:line="240" w:lineRule="exact"/>
        <w:ind w:left="316" w:firstLine="113"/>
      </w:pPr>
    </w:p>
    <w:p>
      <w:pPr>
        <w:spacing w:before="0" w:after="0" w:line="240" w:lineRule="exact"/>
        <w:ind w:left="316" w:firstLine="113"/>
      </w:pPr>
    </w:p>
    <w:p>
      <w:pPr>
        <w:spacing w:before="0" w:after="0" w:line="240" w:lineRule="exact"/>
        <w:ind w:left="316" w:firstLine="113"/>
      </w:pPr>
    </w:p>
    <w:p>
      <w:pPr>
        <w:spacing w:before="0" w:after="0" w:line="240" w:lineRule="exact"/>
        <w:ind w:left="316" w:firstLine="113"/>
      </w:pPr>
    </w:p>
    <w:p>
      <w:pPr>
        <w:spacing w:before="0" w:after="0" w:line="379" w:lineRule="exact"/>
        <w:ind w:firstLine="0"/>
        <w:jc w:val="left"/>
      </w:pPr>
      <w:r>
        <w:rPr>
          <w:rFonts w:ascii="Times New Roman" w:hAnsi="Times New Roman" w:cs="Times New Roman"/>
          <w:color w:val="000000"/>
          <w:spacing w:val="0"/>
          <w:w w:val="100"/>
          <w:position w:val="0"/>
          <w:sz w:val="28"/>
          <w:u w:val="none"/>
        </w:rPr>
        <w:t>JJF</w:t>
      </w:r>
      <w:r>
        <w:rPr>
          <w:rFonts w:ascii="黑体" w:eastAsia="黑体" w:hAnsi="黑体" w:cs="黑体"/>
          <w:color w:val="000000"/>
          <w:spacing w:val="0"/>
          <w:w w:val="100"/>
          <w:position w:val="4"/>
          <w:sz w:val="28"/>
          <w:u w:val="none"/>
        </w:rPr>
        <w:t>（新）</w:t>
      </w:r>
      <w:r>
        <w:rPr>
          <w:rFonts w:ascii="Times New Roman" w:hAnsi="Times New Roman" w:cs="Times New Roman"/>
          <w:color w:val="000000"/>
          <w:spacing w:val="0"/>
          <w:w w:val="100"/>
          <w:position w:val="0"/>
          <w:sz w:val="28"/>
          <w:u w:val="none"/>
        </w:rPr>
        <w:t>101—2023</w:t>
      </w:r>
    </w:p>
    <w:p>
      <w:pPr>
        <w:widowControl/>
        <w:jc w:val="left"/>
        <w:sectPr>
          <w:type w:val="continuous"/>
          <w:pgSz w:w="11906" w:h="16838"/>
          <w:pgMar w:top="745" w:right="1261" w:bottom="505" w:left="1621" w:header="0" w:footer="0" w:gutter="0"/>
          <w:pgNumType w:start="6"/>
          <w:cols w:num="2" w:space="708" w:equalWidth="0">
            <w:col w:w="6172" w:space="0"/>
            <w:col w:w="2852" w:space="0"/>
          </w:cols>
          <w:docGrid w:type="lines" w:linePitch="312" w:charSpace="0"/>
        </w:sectPr>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401" w:lineRule="exact"/>
        <w:ind w:firstLine="0"/>
      </w:pPr>
    </w:p>
    <w:p>
      <w:pPr>
        <w:widowControl/>
        <w:jc w:val="left"/>
        <w:sectPr>
          <w:type w:val="continuous"/>
          <w:pgSz w:w="11906" w:h="16838"/>
          <w:pgMar w:top="745" w:right="1261" w:bottom="505" w:left="1621" w:header="0" w:footer="0" w:gutter="0"/>
          <w:pgNumType w:start="7"/>
          <w:cols w:num="1" w:space="720"/>
          <w:docGrid w:type="lines" w:linePitch="312" w:charSpace="0"/>
        </w:sectPr>
      </w:pPr>
    </w:p>
    <w:p>
      <w:pPr>
        <w:spacing w:before="0" w:after="0" w:line="285" w:lineRule="exact"/>
        <w:ind w:left="1101" w:firstLine="48"/>
        <w:jc w:val="left"/>
      </w:pPr>
      <w:r>
        <w:rPr>
          <w:rFonts w:ascii="黑体" w:eastAsia="黑体" w:hAnsi="黑体" w:cs="黑体"/>
          <w:color w:val="000000"/>
          <w:spacing w:val="0"/>
          <w:w w:val="100"/>
          <w:position w:val="0"/>
          <w:sz w:val="28"/>
          <w:u w:val="none"/>
        </w:rPr>
        <w:t>归</w:t>
      </w:r>
      <w:r>
        <w:rPr>
          <w:rFonts w:ascii="Calibri" w:hAnsi="Calibri" w:cs="Calibri"/>
          <w:color w:val="000000"/>
          <w:spacing w:val="0"/>
          <w:w w:val="257"/>
          <w:sz w:val="28"/>
          <w:u w:val="none"/>
        </w:rPr>
        <w:t> </w:t>
      </w:r>
      <w:r>
        <w:rPr>
          <w:rFonts w:ascii="黑体" w:eastAsia="黑体" w:hAnsi="黑体" w:cs="黑体"/>
          <w:color w:val="000000"/>
          <w:spacing w:val="0"/>
          <w:w w:val="100"/>
          <w:position w:val="0"/>
          <w:sz w:val="28"/>
          <w:u w:val="none"/>
        </w:rPr>
        <w:t>口</w:t>
      </w:r>
      <w:r>
        <w:rPr>
          <w:rFonts w:ascii="Calibri" w:hAnsi="Calibri" w:cs="Calibri"/>
          <w:color w:val="000000"/>
          <w:spacing w:val="0"/>
          <w:w w:val="257"/>
          <w:sz w:val="28"/>
          <w:u w:val="none"/>
        </w:rPr>
        <w:t> </w:t>
      </w:r>
      <w:r>
        <w:rPr>
          <w:rFonts w:ascii="黑体" w:eastAsia="黑体" w:hAnsi="黑体" w:cs="黑体"/>
          <w:color w:val="000000"/>
          <w:spacing w:val="0"/>
          <w:w w:val="100"/>
          <w:position w:val="0"/>
          <w:sz w:val="28"/>
          <w:u w:val="none"/>
        </w:rPr>
        <w:t>单</w:t>
      </w:r>
      <w:r>
        <w:rPr>
          <w:rFonts w:ascii="Calibri" w:hAnsi="Calibri" w:cs="Calibri"/>
          <w:color w:val="000000"/>
          <w:spacing w:val="0"/>
          <w:w w:val="257"/>
          <w:sz w:val="28"/>
          <w:u w:val="none"/>
        </w:rPr>
        <w:t> </w:t>
      </w:r>
      <w:r>
        <w:rPr>
          <w:rFonts w:ascii="黑体" w:eastAsia="黑体" w:hAnsi="黑体" w:cs="黑体"/>
          <w:color w:val="000000"/>
          <w:spacing w:val="0"/>
          <w:w w:val="100"/>
          <w:position w:val="0"/>
          <w:sz w:val="28"/>
          <w:u w:val="none"/>
        </w:rPr>
        <w:t>位：</w:t>
      </w:r>
      <w:r>
        <w:rPr>
          <w:rFonts w:ascii="宋体" w:eastAsia="宋体" w:hAnsi="宋体" w:cs="宋体"/>
          <w:color w:val="000000"/>
          <w:spacing w:val="0"/>
          <w:w w:val="100"/>
          <w:position w:val="0"/>
          <w:sz w:val="28"/>
          <w:u w:val="none"/>
        </w:rPr>
        <w:t>新疆维吾尔自治区市场监督管理局</w:t>
      </w:r>
    </w:p>
    <w:p>
      <w:pPr>
        <w:spacing w:before="0" w:after="0" w:line="240" w:lineRule="exact"/>
        <w:ind w:left="1101" w:firstLine="48"/>
      </w:pPr>
    </w:p>
    <w:p>
      <w:pPr>
        <w:spacing w:before="0" w:after="0" w:line="384" w:lineRule="exact"/>
        <w:ind w:left="1101" w:firstLine="0"/>
        <w:jc w:val="left"/>
      </w:pPr>
      <w:r>
        <w:rPr>
          <w:rFonts w:ascii="黑体" w:eastAsia="黑体" w:hAnsi="黑体" w:cs="黑体"/>
          <w:color w:val="000000"/>
          <w:spacing w:val="0"/>
          <w:w w:val="100"/>
          <w:position w:val="0"/>
          <w:sz w:val="28"/>
          <w:u w:val="none"/>
        </w:rPr>
        <w:t>主要起草单位：</w:t>
      </w:r>
      <w:r>
        <w:rPr>
          <w:rFonts w:ascii="宋体" w:eastAsia="宋体" w:hAnsi="宋体" w:cs="宋体"/>
          <w:color w:val="000000"/>
          <w:spacing w:val="0"/>
          <w:w w:val="100"/>
          <w:position w:val="0"/>
          <w:sz w:val="28"/>
          <w:u w:val="none"/>
        </w:rPr>
        <w:t>新疆维吾尔自治区计量测试研究院</w:t>
      </w:r>
    </w:p>
    <w:p>
      <w:pPr>
        <w:spacing w:before="0" w:after="0" w:line="240" w:lineRule="exact"/>
        <w:ind w:left="1101" w:firstLine="0"/>
      </w:pPr>
    </w:p>
    <w:p>
      <w:pPr>
        <w:spacing w:before="0" w:after="0" w:line="384" w:lineRule="exact"/>
        <w:ind w:left="1101" w:firstLine="0"/>
        <w:jc w:val="left"/>
      </w:pPr>
      <w:r>
        <w:rPr>
          <w:rFonts w:ascii="黑体" w:eastAsia="黑体" w:hAnsi="黑体" w:cs="黑体"/>
          <w:color w:val="000000"/>
          <w:spacing w:val="0"/>
          <w:w w:val="100"/>
          <w:position w:val="0"/>
          <w:sz w:val="28"/>
          <w:u w:val="none"/>
        </w:rPr>
        <w:t>参加起草单位：</w:t>
      </w:r>
      <w:r>
        <w:rPr>
          <w:rFonts w:ascii="宋体" w:eastAsia="宋体" w:hAnsi="宋体" w:cs="宋体"/>
          <w:color w:val="000000"/>
          <w:spacing w:val="0"/>
          <w:w w:val="100"/>
          <w:position w:val="0"/>
          <w:sz w:val="28"/>
          <w:u w:val="none"/>
        </w:rPr>
        <w:t>新疆油田公司储气库有限公司</w:t>
      </w:r>
    </w:p>
    <w:p>
      <w:pPr>
        <w:spacing w:before="0" w:after="0" w:line="240" w:lineRule="exact"/>
        <w:ind w:left="1101" w:firstLine="0"/>
      </w:pPr>
    </w:p>
    <w:p>
      <w:pPr>
        <w:spacing w:before="0" w:after="0" w:line="380" w:lineRule="exact"/>
        <w:ind w:left="1101" w:firstLine="1958"/>
        <w:jc w:val="left"/>
      </w:pPr>
      <w:r>
        <w:rPr>
          <w:rFonts w:ascii="宋体" w:eastAsia="宋体" w:hAnsi="宋体" w:cs="宋体"/>
          <w:color w:val="000000"/>
          <w:spacing w:val="0"/>
          <w:w w:val="100"/>
          <w:position w:val="0"/>
          <w:sz w:val="28"/>
          <w:u w:val="none"/>
        </w:rPr>
        <w:t>新</w:t>
      </w:r>
      <w:r>
        <w:rPr>
          <w:rFonts w:ascii="Calibri" w:hAnsi="Calibri" w:cs="Calibri"/>
          <w:color w:val="000000"/>
          <w:spacing w:val="0"/>
          <w:w w:val="219"/>
          <w:sz w:val="28"/>
          <w:u w:val="none"/>
        </w:rPr>
        <w:t> </w:t>
      </w:r>
      <w:r>
        <w:rPr>
          <w:rFonts w:ascii="宋体" w:eastAsia="宋体" w:hAnsi="宋体" w:cs="宋体"/>
          <w:color w:val="000000"/>
          <w:spacing w:val="0"/>
          <w:w w:val="100"/>
          <w:position w:val="0"/>
          <w:sz w:val="28"/>
          <w:u w:val="none"/>
        </w:rPr>
        <w:t>疆</w:t>
      </w:r>
      <w:r>
        <w:rPr>
          <w:rFonts w:ascii="Calibri" w:hAnsi="Calibri" w:cs="Calibri"/>
          <w:color w:val="000000"/>
          <w:spacing w:val="0"/>
          <w:w w:val="219"/>
          <w:sz w:val="28"/>
          <w:u w:val="none"/>
        </w:rPr>
        <w:t> </w:t>
      </w:r>
      <w:r>
        <w:rPr>
          <w:rFonts w:ascii="宋体" w:eastAsia="宋体" w:hAnsi="宋体" w:cs="宋体"/>
          <w:color w:val="000000"/>
          <w:spacing w:val="0"/>
          <w:w w:val="100"/>
          <w:position w:val="0"/>
          <w:sz w:val="28"/>
          <w:u w:val="none"/>
        </w:rPr>
        <w:t>大</w:t>
      </w:r>
      <w:r>
        <w:rPr>
          <w:rFonts w:ascii="Calibri" w:hAnsi="Calibri" w:cs="Calibri"/>
          <w:color w:val="000000"/>
          <w:spacing w:val="0"/>
          <w:w w:val="219"/>
          <w:sz w:val="28"/>
          <w:u w:val="none"/>
        </w:rPr>
        <w:t> </w:t>
      </w:r>
      <w:r>
        <w:rPr>
          <w:rFonts w:ascii="宋体" w:eastAsia="宋体" w:hAnsi="宋体" w:cs="宋体"/>
          <w:color w:val="000000"/>
          <w:spacing w:val="0"/>
          <w:w w:val="100"/>
          <w:position w:val="0"/>
          <w:sz w:val="28"/>
          <w:u w:val="none"/>
        </w:rPr>
        <w:t>学</w:t>
      </w:r>
    </w:p>
    <w:p>
      <w:pPr>
        <w:spacing w:before="0" w:after="0" w:line="240" w:lineRule="exact"/>
        <w:ind w:left="1101" w:firstLine="1958"/>
      </w:pPr>
    </w:p>
    <w:p>
      <w:pPr>
        <w:spacing w:before="0" w:after="0" w:line="384" w:lineRule="exact"/>
        <w:ind w:left="1101" w:firstLine="1958"/>
        <w:jc w:val="left"/>
      </w:pPr>
      <w:r>
        <w:rPr>
          <w:rFonts w:ascii="宋体" w:eastAsia="宋体" w:hAnsi="宋体" w:cs="宋体"/>
          <w:color w:val="000000"/>
          <w:spacing w:val="0"/>
          <w:w w:val="100"/>
          <w:position w:val="0"/>
          <w:sz w:val="28"/>
          <w:u w:val="none"/>
        </w:rPr>
        <w:t>新疆油田公司准东作业区</w:t>
      </w:r>
    </w:p>
    <w:p>
      <w:pPr>
        <w:widowControl/>
        <w:jc w:val="left"/>
        <w:sectPr>
          <w:type w:val="continuous"/>
          <w:pgSz w:w="11906" w:h="16838"/>
          <w:pgMar w:top="745" w:right="1261" w:bottom="505" w:left="1621" w:header="0" w:footer="0" w:gutter="0"/>
          <w:pgNumType w:start="8"/>
          <w:cols w:num="1" w:space="708" w:equalWidth="0">
            <w:col w:w="9025" w:space="0"/>
          </w:cols>
          <w:docGrid w:type="lines" w:linePitch="312" w:charSpace="0"/>
        </w:sectPr>
      </w:pPr>
    </w:p>
    <w:p>
      <w:pPr>
        <w:spacing w:before="0" w:after="0" w:line="240" w:lineRule="exact"/>
        <w:ind w:left="1101" w:firstLine="1958"/>
      </w:pPr>
    </w:p>
    <w:p>
      <w:pPr>
        <w:spacing w:before="0" w:after="0" w:line="240" w:lineRule="exact"/>
        <w:ind w:left="1101" w:firstLine="1958"/>
      </w:pPr>
    </w:p>
    <w:p>
      <w:pPr>
        <w:spacing w:before="0" w:after="0" w:line="240" w:lineRule="exact"/>
        <w:ind w:left="1101" w:firstLine="1958"/>
      </w:pPr>
    </w:p>
    <w:p>
      <w:pPr>
        <w:spacing w:before="0" w:after="0" w:line="240" w:lineRule="exact"/>
        <w:ind w:left="1101" w:firstLine="1958"/>
      </w:pPr>
    </w:p>
    <w:p>
      <w:pPr>
        <w:spacing w:before="0" w:after="0" w:line="240" w:lineRule="exact"/>
        <w:ind w:left="1101" w:firstLine="1958"/>
      </w:pPr>
    </w:p>
    <w:p>
      <w:pPr>
        <w:spacing w:before="0" w:after="0" w:line="240" w:lineRule="exact"/>
        <w:ind w:left="1101" w:firstLine="1958"/>
      </w:pPr>
    </w:p>
    <w:p>
      <w:pPr>
        <w:spacing w:before="0" w:after="0" w:line="240" w:lineRule="exact"/>
        <w:ind w:left="1101" w:firstLine="1958"/>
      </w:pPr>
    </w:p>
    <w:p>
      <w:pPr>
        <w:spacing w:before="0" w:after="0" w:line="240" w:lineRule="exact"/>
        <w:ind w:left="1101" w:firstLine="1958"/>
      </w:pPr>
    </w:p>
    <w:p>
      <w:pPr>
        <w:spacing w:before="0" w:after="0" w:line="240" w:lineRule="exact"/>
        <w:ind w:left="1101" w:firstLine="1958"/>
      </w:pPr>
    </w:p>
    <w:p>
      <w:pPr>
        <w:spacing w:before="0" w:after="0" w:line="240" w:lineRule="exact"/>
        <w:ind w:left="1101" w:firstLine="1958"/>
      </w:pPr>
    </w:p>
    <w:p>
      <w:pPr>
        <w:spacing w:before="0" w:after="0" w:line="240" w:lineRule="exact"/>
        <w:ind w:left="1101" w:firstLine="1958"/>
      </w:pPr>
    </w:p>
    <w:p>
      <w:pPr>
        <w:spacing w:before="0" w:after="0" w:line="240" w:lineRule="exact"/>
        <w:ind w:left="1101" w:firstLine="1958"/>
      </w:pPr>
    </w:p>
    <w:p>
      <w:pPr>
        <w:spacing w:before="0" w:after="0" w:line="240" w:lineRule="exact"/>
        <w:ind w:left="1101" w:firstLine="1958"/>
      </w:pPr>
    </w:p>
    <w:p>
      <w:pPr>
        <w:spacing w:before="0" w:after="0" w:line="240" w:lineRule="exact"/>
        <w:ind w:left="1101" w:firstLine="1958"/>
      </w:pPr>
    </w:p>
    <w:p>
      <w:pPr>
        <w:spacing w:before="0" w:after="0" w:line="240" w:lineRule="exact"/>
        <w:ind w:left="1101" w:firstLine="1958"/>
      </w:pPr>
    </w:p>
    <w:p>
      <w:pPr>
        <w:spacing w:before="0" w:after="0" w:line="240" w:lineRule="exact"/>
        <w:ind w:left="1101" w:firstLine="1958"/>
      </w:pPr>
    </w:p>
    <w:p>
      <w:pPr>
        <w:spacing w:before="0" w:after="0" w:line="240" w:lineRule="exact"/>
        <w:ind w:left="1101" w:firstLine="1958"/>
      </w:pPr>
    </w:p>
    <w:p>
      <w:pPr>
        <w:spacing w:before="0" w:after="0" w:line="240" w:lineRule="exact"/>
        <w:ind w:left="1101" w:firstLine="1958"/>
      </w:pPr>
    </w:p>
    <w:p>
      <w:pPr>
        <w:spacing w:before="0" w:after="0" w:line="240" w:lineRule="exact"/>
        <w:ind w:left="1101" w:firstLine="1958"/>
      </w:pPr>
    </w:p>
    <w:p>
      <w:pPr>
        <w:spacing w:before="0" w:after="0" w:line="240" w:lineRule="exact"/>
        <w:ind w:left="1101" w:firstLine="1958"/>
      </w:pPr>
    </w:p>
    <w:p>
      <w:pPr>
        <w:spacing w:before="0" w:after="0" w:line="379" w:lineRule="exact"/>
        <w:ind w:left="1101" w:firstLine="1958"/>
      </w:pPr>
    </w:p>
    <w:p>
      <w:pPr>
        <w:widowControl/>
        <w:jc w:val="left"/>
        <w:sectPr>
          <w:type w:val="continuous"/>
          <w:pgSz w:w="11906" w:h="16838"/>
          <w:pgMar w:top="745" w:right="1261" w:bottom="505" w:left="1621" w:header="0" w:footer="0" w:gutter="0"/>
          <w:pgNumType w:start="9"/>
          <w:cols w:num="1" w:space="720"/>
          <w:docGrid w:type="lines" w:linePitch="312" w:charSpace="0"/>
        </w:sectPr>
      </w:pPr>
    </w:p>
    <w:p>
      <w:pPr>
        <w:spacing w:before="0" w:after="0" w:line="281" w:lineRule="exact"/>
        <w:ind w:left="693" w:firstLine="0"/>
        <w:jc w:val="left"/>
      </w:pPr>
      <w:r>
        <w:rPr>
          <w:rFonts w:ascii="宋体" w:eastAsia="宋体" w:hAnsi="宋体" w:cs="宋体"/>
          <w:color w:val="000000"/>
          <w:spacing w:val="-1"/>
          <w:w w:val="100"/>
          <w:position w:val="0"/>
          <w:sz w:val="28"/>
          <w:u w:val="none"/>
        </w:rPr>
        <w:t>本规范委托新疆维吾尔自治区热工计量技术委员会负责解释</w:t>
      </w:r>
    </w:p>
    <w:p>
      <w:pPr>
        <w:widowControl/>
        <w:jc w:val="left"/>
        <w:sectPr>
          <w:type w:val="continuous"/>
          <w:pgSz w:w="11906" w:h="16838"/>
          <w:pgMar w:top="745" w:right="1261" w:bottom="505" w:left="1621" w:header="0" w:footer="0" w:gutter="0"/>
          <w:pgNumType w:start="10"/>
          <w:cols w:num="1" w:space="708" w:equalWidth="0">
            <w:col w:w="9025" w:space="0"/>
          </w:cols>
          <w:docGrid w:type="lines" w:linePitch="312" w:charSpace="0"/>
        </w:sectPr>
      </w:pPr>
    </w:p>
    <w:p>
      <w:pPr>
        <w:spacing w:before="0" w:after="0" w:line="383" w:lineRule="exact"/>
        <w:ind w:left="3002" w:firstLine="0"/>
        <w:jc w:val="left"/>
      </w:pPr>
      <w:bookmarkStart w:id="2" w:name="3"/>
      <w:bookmarkEnd w:id="2"/>
      <w:r>
        <w:pict>
          <v:shape id="_x0000_s2084" o:spid="_x0000_s1059" type="#_x0000_t202" style="width:68.2pt;height:39.55pt;margin-top:648.1pt;margin-left:26.2pt;mso-height-relative:page;mso-position-horizontal-relative:page;mso-position-vertical-relative:page;mso-width-relative:page;position:absolute;z-index:-2516224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85" o:spid="_x0000_s1060" type="#_x0000_t202" style="width:68.2pt;height:39.55pt;margin-top:613.55pt;margin-left:59.8pt;mso-height-relative:page;mso-position-horizontal-relative:page;mso-position-vertical-relative:page;mso-width-relative:page;position:absolute;z-index:-2516213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6" o:spid="_x0000_s1061" type="#_x0000_t202" style="width:68.2pt;height:39.55pt;margin-top:579pt;margin-left:93.4pt;mso-height-relative:page;mso-position-horizontal-relative:page;mso-position-vertical-relative:page;mso-width-relative:page;position:absolute;z-index:-2516203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7" o:spid="_x0000_s1062" type="#_x0000_t202" style="width:76.6pt;height:30.9pt;margin-top:553.05pt;margin-left:127pt;mso-height-relative:page;mso-position-horizontal-relative:page;mso-position-vertical-relative:page;mso-width-relative:page;position:absolute;z-index:-25161932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88" o:spid="_x0000_s1063" type="#_x0000_t202" style="width:85pt;height:39.55pt;margin-top:518.5pt;margin-left:152.2pt;mso-height-relative:page;mso-position-horizontal-relative:page;mso-position-vertical-relative:page;mso-width-relative:page;position:absolute;z-index:-2516183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89" o:spid="_x0000_s1064" type="#_x0000_t202" style="width:85pt;height:39.55pt;margin-top:483.95pt;margin-left:185.8pt;mso-height-relative:page;mso-position-horizontal-relative:page;mso-position-vertical-relative:page;mso-width-relative:page;position:absolute;z-index:-2516172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90" o:spid="_x0000_s1065" type="#_x0000_t202" style="width:85pt;height:39.55pt;margin-top:449.4pt;margin-left:219.4pt;mso-height-relative:page;mso-position-horizontal-relative:page;mso-position-vertical-relative:page;mso-width-relative:page;position:absolute;z-index:-2516162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91" o:spid="_x0000_s1066" type="#_x0000_t202" style="width:85pt;height:39.55pt;margin-top:414.85pt;margin-left:253pt;mso-height-relative:page;mso-position-horizontal-relative:page;mso-position-vertical-relative:page;mso-width-relative:page;position:absolute;z-index:-2516152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92" o:spid="_x0000_s1067" type="#_x0000_t202" style="width:85pt;height:39.55pt;margin-top:380.25pt;margin-left:286.6pt;mso-height-relative:page;mso-position-horizontal-relative:page;mso-position-vertical-relative:page;mso-width-relative:page;position:absolute;z-index:-2516142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93" o:spid="_x0000_s1068" type="#_x0000_t202" style="width:85pt;height:39.55pt;margin-top:345.7pt;margin-left:320.2pt;mso-height-relative:page;mso-position-horizontal-relative:page;mso-position-vertical-relative:page;mso-width-relative:page;position:absolute;z-index:-2516131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94" o:spid="_x0000_s1069" type="#_x0000_t202" style="width:76.6pt;height:48.2pt;margin-top:302.5pt;margin-left:353.8pt;mso-height-relative:page;mso-position-horizontal-relative:page;mso-position-vertical-relative:page;mso-width-relative:page;position:absolute;z-index:-25161216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95" o:spid="_x0000_s1070" type="#_x0000_t202" style="width:68.2pt;height:39.55pt;margin-top:267.95pt;margin-left:395.8pt;mso-height-relative:page;mso-position-horizontal-relative:page;mso-position-vertical-relative:page;mso-width-relative:page;position:absolute;z-index:-2516111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96" o:spid="_x0000_s1071" type="#_x0000_t202" style="width:68.2pt;height:39.55pt;margin-top:233.4pt;margin-left:429.4pt;mso-height-relative:page;mso-position-horizontal-relative:page;mso-position-vertical-relative:page;mso-width-relative:page;position:absolute;z-index:-2516101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97" o:spid="_x0000_s1072" type="#_x0000_t202" style="width:68.2pt;height:39.55pt;margin-top:198.85pt;margin-left:463pt;mso-height-relative:page;mso-position-horizontal-relative:page;mso-position-vertical-relative:page;mso-width-relative:page;position:absolute;z-index:-2516090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098" o:spid="_x0000_s1073" type="#_x0000_t12" style="width:436.6pt;height:0.45pt;margin-top:55.75pt;margin-left:79.35pt;mso-height-relative:page;mso-position-horizontal-relative:page;mso-position-vertical-relative:page;mso-width-relative:page;position:absolute;z-index:251693056" coordsize="21600,21600" stroked="t" strokecolor="black">
            <v:fill opacity="0"/>
            <v:stroke joinstyle="miter"/>
          </v:shape>
        </w:pict>
      </w:r>
      <w:r>
        <w:rPr>
          <w:rFonts w:ascii="Times New Roman" w:hAnsi="Times New Roman" w:cs="Times New Roman"/>
          <w:color w:val="000000"/>
          <w:spacing w:val="4"/>
          <w:w w:val="100"/>
          <w:position w:val="0"/>
          <w:sz w:val="24"/>
          <w:u w:val="none"/>
        </w:rPr>
        <w:t>JJF</w:t>
      </w:r>
      <w:r>
        <w:rPr>
          <w:rFonts w:ascii="黑体" w:eastAsia="黑体" w:hAnsi="黑体" w:cs="黑体"/>
          <w:color w:val="000000"/>
          <w:spacing w:val="-1"/>
          <w:w w:val="100"/>
          <w:position w:val="3"/>
          <w:sz w:val="24"/>
          <w:u w:val="none"/>
        </w:rPr>
        <w:t>（新</w:t>
      </w:r>
      <w:r>
        <w:rPr>
          <w:rFonts w:ascii="Calibri" w:hAnsi="Calibri" w:cs="Calibri"/>
          <w:color w:val="000000"/>
          <w:spacing w:val="0"/>
          <w:w w:val="39"/>
          <w:sz w:val="24"/>
          <w:u w:val="none"/>
        </w:rPr>
        <w:t> </w:t>
      </w:r>
      <w:r>
        <w:rPr>
          <w:rFonts w:ascii="黑体" w:eastAsia="黑体" w:hAnsi="黑体" w:cs="黑体"/>
          <w:color w:val="000000"/>
          <w:spacing w:val="-1"/>
          <w:w w:val="100"/>
          <w:position w:val="3"/>
          <w:sz w:val="24"/>
          <w:u w:val="none"/>
        </w:rPr>
        <w:t>）</w:t>
      </w:r>
      <w:r>
        <w:rPr>
          <w:rFonts w:ascii="Times New Roman" w:hAnsi="Times New Roman" w:cs="Times New Roman"/>
          <w:color w:val="000000"/>
          <w:spacing w:val="5"/>
          <w:w w:val="100"/>
          <w:position w:val="0"/>
          <w:sz w:val="24"/>
          <w:u w:val="none"/>
        </w:rPr>
        <w:t>101</w:t>
      </w:r>
      <w:r>
        <w:rPr>
          <w:rFonts w:ascii="黑体" w:eastAsia="黑体" w:hAnsi="黑体" w:cs="黑体"/>
          <w:color w:val="000000"/>
          <w:spacing w:val="-1"/>
          <w:w w:val="100"/>
          <w:position w:val="3"/>
          <w:sz w:val="24"/>
          <w:u w:val="none"/>
        </w:rPr>
        <w:t>－</w:t>
      </w:r>
      <w:r>
        <w:rPr>
          <w:rFonts w:ascii="Times New Roman" w:hAnsi="Times New Roman" w:cs="Times New Roman"/>
          <w:color w:val="000000"/>
          <w:spacing w:val="5"/>
          <w:w w:val="100"/>
          <w:position w:val="0"/>
          <w:sz w:val="24"/>
          <w:u w:val="none"/>
        </w:rPr>
        <w:t>2023</w:t>
      </w:r>
    </w:p>
    <w:p>
      <w:pPr>
        <w:widowControl/>
        <w:jc w:val="left"/>
        <w:sectPr>
          <w:type w:val="continuous"/>
          <w:pgSz w:w="11906" w:h="16839"/>
          <w:pgMar w:top="745" w:right="1440" w:bottom="505" w:left="1800" w:header="0" w:footer="0" w:gutter="0"/>
          <w:pgNumType w:start="11"/>
          <w:cols w:num="1" w:space="708" w:equalWidth="0">
            <w:col w:w="8666" w:space="0"/>
          </w:cols>
          <w:docGrid w:type="lines" w:linePitch="312" w:charSpace="0"/>
        </w:sectPr>
      </w:pPr>
    </w:p>
    <w:p>
      <w:pPr>
        <w:spacing w:before="0" w:after="0" w:line="240" w:lineRule="exact"/>
        <w:ind w:left="3002" w:firstLine="0"/>
      </w:pPr>
    </w:p>
    <w:p>
      <w:pPr>
        <w:spacing w:before="0" w:after="0" w:line="240" w:lineRule="exact"/>
        <w:ind w:left="3002" w:firstLine="0"/>
      </w:pPr>
    </w:p>
    <w:p>
      <w:pPr>
        <w:spacing w:before="0" w:after="0" w:line="240" w:lineRule="exact"/>
        <w:ind w:left="3002" w:firstLine="0"/>
      </w:pPr>
    </w:p>
    <w:p>
      <w:pPr>
        <w:spacing w:before="0" w:after="0" w:line="240" w:lineRule="exact"/>
        <w:ind w:left="3002" w:firstLine="0"/>
      </w:pPr>
    </w:p>
    <w:p>
      <w:pPr>
        <w:spacing w:before="0" w:after="0" w:line="240" w:lineRule="exact"/>
        <w:ind w:left="3002" w:firstLine="0"/>
      </w:pPr>
    </w:p>
    <w:p>
      <w:pPr>
        <w:spacing w:before="0" w:after="0" w:line="240" w:lineRule="exact"/>
        <w:ind w:left="3002" w:firstLine="0"/>
      </w:pPr>
    </w:p>
    <w:p>
      <w:pPr>
        <w:spacing w:before="0" w:after="0" w:line="244" w:lineRule="exact"/>
        <w:ind w:left="3002" w:firstLine="0"/>
      </w:pPr>
    </w:p>
    <w:p>
      <w:pPr>
        <w:widowControl/>
        <w:jc w:val="left"/>
        <w:sectPr>
          <w:type w:val="continuous"/>
          <w:pgSz w:w="11906" w:h="16839"/>
          <w:pgMar w:top="745" w:right="1440" w:bottom="505" w:left="1800" w:header="0" w:footer="0" w:gutter="0"/>
          <w:pgNumType w:start="12"/>
          <w:cols w:num="1" w:space="720"/>
          <w:docGrid w:type="lines" w:linePitch="312" w:charSpace="0"/>
        </w:sectPr>
      </w:pPr>
    </w:p>
    <w:p>
      <w:pPr>
        <w:spacing w:before="0" w:after="0" w:line="285" w:lineRule="exact"/>
        <w:ind w:left="487" w:firstLine="0"/>
        <w:jc w:val="left"/>
      </w:pPr>
      <w:r>
        <w:rPr>
          <w:rFonts w:ascii="黑体" w:eastAsia="黑体" w:hAnsi="黑体" w:cs="黑体"/>
          <w:color w:val="000000"/>
          <w:spacing w:val="0"/>
          <w:w w:val="100"/>
          <w:position w:val="0"/>
          <w:sz w:val="28"/>
          <w:u w:val="none"/>
        </w:rPr>
        <w:t>本规范主要起草人：</w:t>
      </w:r>
    </w:p>
    <w:p>
      <w:pPr>
        <w:spacing w:before="0" w:after="0" w:line="240" w:lineRule="exact"/>
        <w:ind w:left="487" w:firstLine="0"/>
      </w:pPr>
    </w:p>
    <w:p>
      <w:pPr>
        <w:tabs>
          <w:tab w:val="left" w:pos="3523"/>
        </w:tabs>
        <w:spacing w:before="0" w:after="0" w:line="380" w:lineRule="exact"/>
        <w:ind w:left="487" w:firstLine="1915"/>
        <w:jc w:val="left"/>
      </w:pPr>
      <w:r>
        <w:rPr>
          <w:rFonts w:ascii="宋体" w:eastAsia="宋体" w:hAnsi="宋体" w:cs="宋体"/>
          <w:color w:val="000000"/>
          <w:spacing w:val="0"/>
          <w:w w:val="100"/>
          <w:position w:val="0"/>
          <w:sz w:val="28"/>
          <w:u w:val="none"/>
        </w:rPr>
        <w:t>宋长亮</w:t>
      </w:r>
      <w:r>
        <w:rPr>
          <w:rFonts w:cs="Calibri"/>
          <w:spacing w:val="-1"/>
          <w:w w:val="100"/>
        </w:rPr>
        <w:tab/>
      </w:r>
      <w:r>
        <w:rPr>
          <w:rFonts w:ascii="宋体" w:eastAsia="宋体" w:hAnsi="宋体" w:cs="宋体"/>
          <w:color w:val="000000"/>
          <w:spacing w:val="-1"/>
          <w:w w:val="100"/>
          <w:position w:val="0"/>
          <w:sz w:val="28"/>
          <w:u w:val="none"/>
        </w:rPr>
        <w:t>(新疆维吾尔自治区计量测试研究院)</w:t>
      </w:r>
    </w:p>
    <w:p>
      <w:pPr>
        <w:spacing w:before="0" w:after="0" w:line="240" w:lineRule="exact"/>
        <w:ind w:left="487" w:firstLine="1915"/>
      </w:pPr>
    </w:p>
    <w:p>
      <w:pPr>
        <w:tabs>
          <w:tab w:val="left" w:pos="3523"/>
        </w:tabs>
        <w:spacing w:before="0" w:after="0" w:line="384" w:lineRule="exact"/>
        <w:ind w:left="487" w:firstLine="1915"/>
        <w:jc w:val="left"/>
      </w:pPr>
      <w:r>
        <w:rPr>
          <w:rFonts w:ascii="宋体" w:eastAsia="宋体" w:hAnsi="宋体" w:cs="宋体"/>
          <w:color w:val="000000"/>
          <w:spacing w:val="0"/>
          <w:w w:val="100"/>
          <w:position w:val="0"/>
          <w:sz w:val="28"/>
          <w:u w:val="none"/>
        </w:rPr>
        <w:t>贺红平</w:t>
      </w:r>
      <w:r>
        <w:rPr>
          <w:rFonts w:cs="Calibri"/>
          <w:spacing w:val="0"/>
          <w:w w:val="100"/>
        </w:rPr>
        <w:tab/>
      </w:r>
      <w:r>
        <w:rPr>
          <w:rFonts w:ascii="宋体" w:eastAsia="宋体" w:hAnsi="宋体" w:cs="宋体"/>
          <w:color w:val="000000"/>
          <w:spacing w:val="-1"/>
          <w:w w:val="100"/>
          <w:position w:val="0"/>
          <w:sz w:val="28"/>
          <w:u w:val="none"/>
        </w:rPr>
        <w:t>(新疆维吾尔自治区计量测试研究院)</w:t>
      </w:r>
    </w:p>
    <w:p>
      <w:pPr>
        <w:spacing w:before="0" w:after="0" w:line="240" w:lineRule="exact"/>
        <w:ind w:left="487" w:firstLine="1915"/>
      </w:pPr>
    </w:p>
    <w:p>
      <w:pPr>
        <w:tabs>
          <w:tab w:val="left" w:pos="2964"/>
          <w:tab w:val="left" w:pos="3523"/>
        </w:tabs>
        <w:spacing w:before="0" w:after="0" w:line="384" w:lineRule="exact"/>
        <w:ind w:left="487" w:firstLine="1915"/>
        <w:jc w:val="left"/>
      </w:pPr>
      <w:r>
        <w:rPr>
          <w:rFonts w:ascii="宋体" w:eastAsia="宋体" w:hAnsi="宋体" w:cs="宋体"/>
          <w:color w:val="000000"/>
          <w:spacing w:val="0"/>
          <w:w w:val="100"/>
          <w:position w:val="0"/>
          <w:sz w:val="28"/>
          <w:u w:val="none"/>
        </w:rPr>
        <w:t>李</w:t>
      </w:r>
      <w:r>
        <w:rPr>
          <w:rFonts w:cs="Calibri"/>
          <w:spacing w:val="0"/>
          <w:w w:val="100"/>
        </w:rPr>
        <w:tab/>
      </w:r>
      <w:r>
        <w:rPr>
          <w:rFonts w:ascii="宋体" w:eastAsia="宋体" w:hAnsi="宋体" w:cs="宋体"/>
          <w:color w:val="000000"/>
          <w:spacing w:val="0"/>
          <w:w w:val="100"/>
          <w:position w:val="0"/>
          <w:sz w:val="28"/>
          <w:u w:val="none"/>
        </w:rPr>
        <w:t>娟</w:t>
      </w:r>
      <w:r>
        <w:rPr>
          <w:rFonts w:cs="Calibri"/>
          <w:spacing w:val="0"/>
          <w:w w:val="100"/>
        </w:rPr>
        <w:tab/>
      </w:r>
      <w:r>
        <w:rPr>
          <w:rFonts w:ascii="宋体" w:eastAsia="宋体" w:hAnsi="宋体" w:cs="宋体"/>
          <w:color w:val="000000"/>
          <w:spacing w:val="-1"/>
          <w:w w:val="100"/>
          <w:position w:val="0"/>
          <w:sz w:val="28"/>
          <w:u w:val="none"/>
        </w:rPr>
        <w:t>(新疆维吾尔自治区计量测试研究院)</w:t>
      </w:r>
    </w:p>
    <w:p>
      <w:pPr>
        <w:spacing w:before="0" w:after="0" w:line="240" w:lineRule="exact"/>
        <w:ind w:left="487" w:firstLine="1915"/>
      </w:pPr>
    </w:p>
    <w:p>
      <w:pPr>
        <w:spacing w:before="0" w:after="0" w:line="388" w:lineRule="exact"/>
        <w:ind w:left="487" w:firstLine="701"/>
        <w:jc w:val="left"/>
      </w:pPr>
      <w:r>
        <w:rPr>
          <w:rFonts w:ascii="黑体" w:eastAsia="黑体" w:hAnsi="黑体" w:cs="黑体"/>
          <w:color w:val="000000"/>
          <w:spacing w:val="0"/>
          <w:w w:val="100"/>
          <w:position w:val="0"/>
          <w:sz w:val="28"/>
          <w:u w:val="none"/>
        </w:rPr>
        <w:t>参加起草人：</w:t>
      </w:r>
    </w:p>
    <w:p>
      <w:pPr>
        <w:spacing w:before="0" w:after="0" w:line="240" w:lineRule="exact"/>
        <w:ind w:left="487" w:firstLine="701"/>
      </w:pPr>
    </w:p>
    <w:p>
      <w:pPr>
        <w:tabs>
          <w:tab w:val="left" w:pos="2892"/>
          <w:tab w:val="left" w:pos="3454"/>
        </w:tabs>
        <w:spacing w:before="0" w:after="0" w:line="380" w:lineRule="exact"/>
        <w:ind w:left="487" w:firstLine="1846"/>
        <w:jc w:val="left"/>
      </w:pPr>
      <w:r>
        <w:rPr>
          <w:rFonts w:ascii="宋体" w:eastAsia="宋体" w:hAnsi="宋体" w:cs="宋体"/>
          <w:color w:val="000000"/>
          <w:spacing w:val="0"/>
          <w:w w:val="100"/>
          <w:position w:val="0"/>
          <w:sz w:val="28"/>
          <w:u w:val="none"/>
        </w:rPr>
        <w:t>姬</w:t>
      </w:r>
      <w:r>
        <w:rPr>
          <w:rFonts w:cs="Calibri"/>
          <w:spacing w:val="0"/>
          <w:w w:val="100"/>
        </w:rPr>
        <w:tab/>
      </w:r>
      <w:r>
        <w:rPr>
          <w:rFonts w:ascii="宋体" w:eastAsia="宋体" w:hAnsi="宋体" w:cs="宋体"/>
          <w:color w:val="000000"/>
          <w:spacing w:val="0"/>
          <w:w w:val="100"/>
          <w:position w:val="0"/>
          <w:sz w:val="28"/>
          <w:u w:val="none"/>
        </w:rPr>
        <w:t>康</w:t>
      </w:r>
      <w:r>
        <w:rPr>
          <w:rFonts w:cs="Calibri"/>
          <w:spacing w:val="0"/>
          <w:w w:val="100"/>
        </w:rPr>
        <w:tab/>
      </w:r>
      <w:r>
        <w:rPr>
          <w:rFonts w:ascii="宋体" w:eastAsia="宋体" w:hAnsi="宋体" w:cs="宋体"/>
          <w:color w:val="000000"/>
          <w:spacing w:val="0"/>
          <w:w w:val="100"/>
          <w:position w:val="0"/>
          <w:sz w:val="28"/>
          <w:u w:val="none"/>
        </w:rPr>
        <w:t>(新疆油田公司储气库有限公司)</w:t>
      </w:r>
    </w:p>
    <w:p>
      <w:pPr>
        <w:spacing w:before="0" w:after="0" w:line="240" w:lineRule="exact"/>
        <w:ind w:left="487" w:firstLine="1846"/>
      </w:pPr>
    </w:p>
    <w:p>
      <w:pPr>
        <w:tabs>
          <w:tab w:val="left" w:pos="2868"/>
          <w:tab w:val="left" w:pos="3427"/>
        </w:tabs>
        <w:spacing w:before="0" w:after="0" w:line="384" w:lineRule="exact"/>
        <w:ind w:left="487" w:firstLine="1819"/>
        <w:jc w:val="left"/>
      </w:pPr>
      <w:r>
        <w:rPr>
          <w:rFonts w:ascii="宋体" w:eastAsia="宋体" w:hAnsi="宋体" w:cs="宋体"/>
          <w:color w:val="000000"/>
          <w:spacing w:val="0"/>
          <w:w w:val="100"/>
          <w:position w:val="0"/>
          <w:sz w:val="28"/>
          <w:u w:val="none"/>
        </w:rPr>
        <w:t>许</w:t>
      </w:r>
      <w:r>
        <w:rPr>
          <w:rFonts w:cs="Calibri"/>
          <w:spacing w:val="0"/>
          <w:w w:val="100"/>
        </w:rPr>
        <w:tab/>
      </w:r>
      <w:r>
        <w:rPr>
          <w:rFonts w:ascii="宋体" w:eastAsia="宋体" w:hAnsi="宋体" w:cs="宋体"/>
          <w:color w:val="000000"/>
          <w:spacing w:val="0"/>
          <w:w w:val="100"/>
          <w:position w:val="0"/>
          <w:sz w:val="28"/>
          <w:u w:val="none"/>
        </w:rPr>
        <w:t>燕</w:t>
      </w:r>
      <w:r>
        <w:rPr>
          <w:rFonts w:cs="Calibri"/>
          <w:spacing w:val="-1"/>
          <w:w w:val="100"/>
        </w:rPr>
        <w:tab/>
      </w:r>
      <w:r>
        <w:rPr>
          <w:rFonts w:ascii="宋体" w:eastAsia="宋体" w:hAnsi="宋体" w:cs="宋体"/>
          <w:color w:val="000000"/>
          <w:spacing w:val="0"/>
          <w:w w:val="100"/>
          <w:position w:val="0"/>
          <w:sz w:val="28"/>
          <w:u w:val="none"/>
        </w:rPr>
        <w:t>(新</w:t>
      </w:r>
      <w:r>
        <w:rPr>
          <w:rFonts w:ascii="Calibri" w:hAnsi="Calibri" w:cs="Calibri"/>
          <w:color w:val="000000"/>
          <w:spacing w:val="0"/>
          <w:w w:val="219"/>
          <w:sz w:val="28"/>
          <w:u w:val="none"/>
        </w:rPr>
        <w:t> </w:t>
      </w:r>
      <w:r>
        <w:rPr>
          <w:rFonts w:ascii="宋体" w:eastAsia="宋体" w:hAnsi="宋体" w:cs="宋体"/>
          <w:color w:val="000000"/>
          <w:spacing w:val="0"/>
          <w:w w:val="100"/>
          <w:position w:val="0"/>
          <w:sz w:val="28"/>
          <w:u w:val="none"/>
        </w:rPr>
        <w:t>疆</w:t>
      </w:r>
      <w:r>
        <w:rPr>
          <w:rFonts w:ascii="Calibri" w:hAnsi="Calibri" w:cs="Calibri"/>
          <w:color w:val="000000"/>
          <w:spacing w:val="0"/>
          <w:w w:val="219"/>
          <w:sz w:val="28"/>
          <w:u w:val="none"/>
        </w:rPr>
        <w:t> </w:t>
      </w:r>
      <w:r>
        <w:rPr>
          <w:rFonts w:ascii="宋体" w:eastAsia="宋体" w:hAnsi="宋体" w:cs="宋体"/>
          <w:color w:val="000000"/>
          <w:spacing w:val="0"/>
          <w:w w:val="100"/>
          <w:position w:val="0"/>
          <w:sz w:val="28"/>
          <w:u w:val="none"/>
        </w:rPr>
        <w:t>大</w:t>
      </w:r>
      <w:r>
        <w:rPr>
          <w:rFonts w:ascii="Calibri" w:hAnsi="Calibri" w:cs="Calibri"/>
          <w:color w:val="000000"/>
          <w:spacing w:val="0"/>
          <w:w w:val="219"/>
          <w:sz w:val="28"/>
          <w:u w:val="none"/>
        </w:rPr>
        <w:t> </w:t>
      </w:r>
      <w:r>
        <w:rPr>
          <w:rFonts w:ascii="宋体" w:eastAsia="宋体" w:hAnsi="宋体" w:cs="宋体"/>
          <w:color w:val="000000"/>
          <w:spacing w:val="0"/>
          <w:w w:val="100"/>
          <w:position w:val="0"/>
          <w:sz w:val="28"/>
          <w:u w:val="none"/>
        </w:rPr>
        <w:t>学)</w:t>
      </w:r>
    </w:p>
    <w:p>
      <w:pPr>
        <w:spacing w:before="0" w:after="0" w:line="240" w:lineRule="exact"/>
        <w:ind w:left="487" w:firstLine="1819"/>
      </w:pPr>
    </w:p>
    <w:p>
      <w:pPr>
        <w:tabs>
          <w:tab w:val="left" w:pos="3384"/>
        </w:tabs>
        <w:spacing w:before="0" w:after="0" w:line="384" w:lineRule="exact"/>
        <w:ind w:left="487" w:firstLine="1776"/>
        <w:jc w:val="left"/>
      </w:pPr>
      <w:r>
        <w:rPr>
          <w:rFonts w:ascii="宋体" w:eastAsia="宋体" w:hAnsi="宋体" w:cs="宋体"/>
          <w:color w:val="000000"/>
          <w:spacing w:val="0"/>
          <w:w w:val="100"/>
          <w:position w:val="0"/>
          <w:sz w:val="28"/>
          <w:u w:val="none"/>
        </w:rPr>
        <w:t>韩继博</w:t>
      </w:r>
      <w:r>
        <w:rPr>
          <w:rFonts w:cs="Calibri"/>
          <w:spacing w:val="0"/>
          <w:w w:val="100"/>
        </w:rPr>
        <w:tab/>
      </w:r>
      <w:r>
        <w:rPr>
          <w:rFonts w:ascii="宋体" w:eastAsia="宋体" w:hAnsi="宋体" w:cs="宋体"/>
          <w:color w:val="000000"/>
          <w:spacing w:val="-1"/>
          <w:w w:val="100"/>
          <w:position w:val="0"/>
          <w:sz w:val="28"/>
          <w:u w:val="none"/>
        </w:rPr>
        <w:t>(新疆油田公司准东作业区)</w:t>
      </w:r>
    </w:p>
    <w:p>
      <w:pPr>
        <w:spacing w:before="0" w:after="0" w:line="240" w:lineRule="exact"/>
        <w:ind w:left="487" w:firstLine="1776"/>
      </w:pPr>
    </w:p>
    <w:p>
      <w:pPr>
        <w:tabs>
          <w:tab w:val="left" w:pos="2822"/>
          <w:tab w:val="left" w:pos="3384"/>
        </w:tabs>
        <w:spacing w:before="0" w:after="0" w:line="384" w:lineRule="exact"/>
        <w:ind w:left="487" w:firstLine="1776"/>
        <w:jc w:val="left"/>
      </w:pPr>
      <w:r>
        <w:rPr>
          <w:rFonts w:ascii="宋体" w:eastAsia="宋体" w:hAnsi="宋体" w:cs="宋体"/>
          <w:color w:val="000000"/>
          <w:spacing w:val="0"/>
          <w:w w:val="100"/>
          <w:position w:val="0"/>
          <w:sz w:val="28"/>
          <w:u w:val="none"/>
        </w:rPr>
        <w:t>许</w:t>
      </w:r>
      <w:r>
        <w:rPr>
          <w:rFonts w:cs="Calibri"/>
          <w:spacing w:val="0"/>
          <w:w w:val="100"/>
        </w:rPr>
        <w:tab/>
      </w:r>
      <w:r>
        <w:rPr>
          <w:rFonts w:ascii="宋体" w:eastAsia="宋体" w:hAnsi="宋体" w:cs="宋体"/>
          <w:color w:val="000000"/>
          <w:spacing w:val="0"/>
          <w:w w:val="100"/>
          <w:position w:val="0"/>
          <w:sz w:val="28"/>
          <w:u w:val="none"/>
        </w:rPr>
        <w:t>鹏</w:t>
      </w:r>
      <w:r>
        <w:rPr>
          <w:rFonts w:cs="Calibri"/>
          <w:spacing w:val="0"/>
          <w:w w:val="100"/>
        </w:rPr>
        <w:tab/>
      </w:r>
      <w:r>
        <w:rPr>
          <w:rFonts w:ascii="宋体" w:eastAsia="宋体" w:hAnsi="宋体" w:cs="宋体"/>
          <w:color w:val="000000"/>
          <w:spacing w:val="0"/>
          <w:w w:val="100"/>
          <w:position w:val="0"/>
          <w:sz w:val="28"/>
          <w:u w:val="none"/>
        </w:rPr>
        <w:t>(新疆油田公司储气库有限公司)</w:t>
      </w:r>
    </w:p>
    <w:p>
      <w:pPr>
        <w:widowControl/>
        <w:jc w:val="left"/>
        <w:sectPr>
          <w:type w:val="continuous"/>
          <w:pgSz w:w="11906" w:h="16839"/>
          <w:pgMar w:top="745" w:right="1440" w:bottom="505" w:left="1800" w:header="0" w:footer="0" w:gutter="0"/>
          <w:pgNumType w:start="13"/>
          <w:cols w:num="1" w:space="708" w:equalWidth="0">
            <w:col w:w="8666" w:space="0"/>
          </w:cols>
          <w:docGrid w:type="lines" w:linePitch="312" w:charSpace="0"/>
        </w:sectPr>
      </w:pPr>
    </w:p>
    <w:p>
      <w:pPr>
        <w:spacing w:before="0" w:after="0" w:line="383" w:lineRule="exact"/>
        <w:ind w:left="60" w:firstLine="3214"/>
        <w:jc w:val="left"/>
      </w:pPr>
      <w:bookmarkStart w:id="3" w:name="4"/>
      <w:bookmarkEnd w:id="3"/>
      <w:r>
        <w:pict>
          <v:shape id="_x0000_s2099" o:spid="_x0000_s1074" type="#_x0000_t202" style="width:68.2pt;height:39.55pt;margin-top:647.65pt;margin-left:26.05pt;mso-height-relative:page;mso-position-horizontal-relative:page;mso-position-vertical-relative:page;mso-width-relative:page;position:absolute;z-index:-2516070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00" o:spid="_x0000_s1075" type="#_x0000_t202" style="width:68.2pt;height:39.55pt;margin-top:613.1pt;margin-left:59.65pt;mso-height-relative:page;mso-position-horizontal-relative:page;mso-position-vertical-relative:page;mso-width-relative:page;position:absolute;z-index:-2516060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01" o:spid="_x0000_s1076" type="#_x0000_t202" style="width:68.2pt;height:39.55pt;margin-top:578.55pt;margin-left:93.25pt;mso-height-relative:page;mso-position-horizontal-relative:page;mso-position-vertical-relative:page;mso-width-relative:page;position:absolute;z-index:-2516049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02" o:spid="_x0000_s1077" type="#_x0000_t202" style="width:76.6pt;height:30.9pt;margin-top:552.6pt;margin-left:126.85pt;mso-height-relative:page;mso-position-horizontal-relative:page;mso-position-vertical-relative:page;mso-width-relative:page;position:absolute;z-index:-25160396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03" o:spid="_x0000_s1078" type="#_x0000_t202" style="width:85pt;height:39.55pt;margin-top:518.05pt;margin-left:152.05pt;mso-height-relative:page;mso-position-horizontal-relative:page;mso-position-vertical-relative:page;mso-width-relative:page;position:absolute;z-index:-2516029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04" o:spid="_x0000_s1079" type="#_x0000_t202" style="width:85pt;height:39.55pt;margin-top:483.5pt;margin-left:185.65pt;mso-height-relative:page;mso-position-horizontal-relative:page;mso-position-vertical-relative:page;mso-width-relative:page;position:absolute;z-index:-2516019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05" o:spid="_x0000_s1080" type="#_x0000_t202" style="width:85pt;height:39.55pt;margin-top:448.95pt;margin-left:219.25pt;mso-height-relative:page;mso-position-horizontal-relative:page;mso-position-vertical-relative:page;mso-width-relative:page;position:absolute;z-index:-2516008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06" o:spid="_x0000_s1081" type="#_x0000_t202" style="width:85pt;height:39.55pt;margin-top:414.4pt;margin-left:252.85pt;mso-height-relative:page;mso-position-horizontal-relative:page;mso-position-vertical-relative:page;mso-width-relative:page;position:absolute;z-index:-2515998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07" o:spid="_x0000_s1082" type="#_x0000_t202" style="width:85pt;height:39.55pt;margin-top:379.8pt;margin-left:286.45pt;mso-height-relative:page;mso-position-horizontal-relative:page;mso-position-vertical-relative:page;mso-width-relative:page;position:absolute;z-index:-2515988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08" o:spid="_x0000_s1083" type="#_x0000_t202" style="width:85pt;height:39.55pt;margin-top:345.25pt;margin-left:320.05pt;mso-height-relative:page;mso-position-horizontal-relative:page;mso-position-vertical-relative:page;mso-width-relative:page;position:absolute;z-index:-2515978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09" o:spid="_x0000_s1084" type="#_x0000_t202" style="width:76.6pt;height:48.2pt;margin-top:302.05pt;margin-left:353.65pt;mso-height-relative:page;mso-position-horizontal-relative:page;mso-position-vertical-relative:page;mso-width-relative:page;position:absolute;z-index:-25159680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10" o:spid="_x0000_s1085" type="#_x0000_t202" style="width:68.2pt;height:39.55pt;margin-top:267.5pt;margin-left:395.65pt;mso-height-relative:page;mso-position-horizontal-relative:page;mso-position-vertical-relative:page;mso-width-relative:page;position:absolute;z-index:-2515957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11" o:spid="_x0000_s1086" type="#_x0000_t202" style="width:68.2pt;height:39.55pt;margin-top:232.95pt;margin-left:429.25pt;mso-height-relative:page;mso-position-horizontal-relative:page;mso-position-vertical-relative:page;mso-width-relative:page;position:absolute;z-index:-2515947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12" o:spid="_x0000_s1087" type="#_x0000_t202" style="width:68.2pt;height:39.55pt;margin-top:198.4pt;margin-left:462.85pt;mso-height-relative:page;mso-position-horizontal-relative:page;mso-position-vertical-relative:page;mso-width-relative:page;position:absolute;z-index:-2515937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113" o:spid="_x0000_s1088" type="#_x0000_t12" style="width:436.3pt;height:0.45pt;margin-top:55.7pt;margin-left:79.35pt;mso-height-relative:page;mso-position-horizontal-relative:page;mso-position-vertical-relative:page;mso-width-relative:page;position:absolute;z-index:251708416" coordsize="21600,21600" stroked="t" strokecolor="black">
            <v:fill opacity="0"/>
            <v:stroke joinstyle="miter"/>
          </v:shape>
        </w:pict>
      </w:r>
      <w:r>
        <w:rPr>
          <w:rFonts w:ascii="Times New Roman" w:hAnsi="Times New Roman" w:cs="Times New Roman"/>
          <w:color w:val="000000"/>
          <w:spacing w:val="4"/>
          <w:w w:val="100"/>
          <w:position w:val="0"/>
          <w:sz w:val="24"/>
          <w:u w:val="none"/>
        </w:rPr>
        <w:t>JJF</w:t>
      </w:r>
      <w:r>
        <w:rPr>
          <w:rFonts w:ascii="黑体" w:eastAsia="黑体" w:hAnsi="黑体" w:cs="黑体"/>
          <w:color w:val="000000"/>
          <w:spacing w:val="-1"/>
          <w:w w:val="100"/>
          <w:position w:val="3"/>
          <w:sz w:val="24"/>
          <w:u w:val="none"/>
        </w:rPr>
        <w:t>（新</w:t>
      </w:r>
      <w:r>
        <w:rPr>
          <w:rFonts w:ascii="Calibri" w:hAnsi="Calibri" w:cs="Calibri"/>
          <w:color w:val="000000"/>
          <w:spacing w:val="0"/>
          <w:w w:val="39"/>
          <w:sz w:val="24"/>
          <w:u w:val="none"/>
        </w:rPr>
        <w:t> </w:t>
      </w:r>
      <w:r>
        <w:rPr>
          <w:rFonts w:ascii="黑体" w:eastAsia="黑体" w:hAnsi="黑体" w:cs="黑体"/>
          <w:color w:val="000000"/>
          <w:spacing w:val="-1"/>
          <w:w w:val="100"/>
          <w:position w:val="3"/>
          <w:sz w:val="24"/>
          <w:u w:val="none"/>
        </w:rPr>
        <w:t>）</w:t>
      </w:r>
      <w:r>
        <w:rPr>
          <w:rFonts w:ascii="Times New Roman" w:hAnsi="Times New Roman" w:cs="Times New Roman"/>
          <w:color w:val="000000"/>
          <w:spacing w:val="5"/>
          <w:w w:val="100"/>
          <w:position w:val="0"/>
          <w:sz w:val="24"/>
          <w:u w:val="none"/>
        </w:rPr>
        <w:t>101</w:t>
      </w:r>
      <w:r>
        <w:rPr>
          <w:rFonts w:ascii="黑体" w:eastAsia="黑体" w:hAnsi="黑体" w:cs="黑体"/>
          <w:color w:val="000000"/>
          <w:spacing w:val="-1"/>
          <w:w w:val="100"/>
          <w:position w:val="3"/>
          <w:sz w:val="24"/>
          <w:u w:val="none"/>
        </w:rPr>
        <w:t>－</w:t>
      </w:r>
      <w:r>
        <w:rPr>
          <w:rFonts w:ascii="Calibri" w:hAnsi="Calibri" w:cs="Calibri"/>
          <w:color w:val="000000"/>
          <w:spacing w:val="0"/>
          <w:w w:val="39"/>
          <w:sz w:val="24"/>
          <w:u w:val="none"/>
        </w:rPr>
        <w:t> </w:t>
      </w:r>
      <w:r>
        <w:rPr>
          <w:rFonts w:ascii="Times New Roman" w:hAnsi="Times New Roman" w:cs="Times New Roman"/>
          <w:color w:val="000000"/>
          <w:spacing w:val="5"/>
          <w:w w:val="100"/>
          <w:position w:val="0"/>
          <w:sz w:val="24"/>
          <w:u w:val="none"/>
        </w:rPr>
        <w:t>2023</w:t>
      </w:r>
    </w:p>
    <w:p>
      <w:pPr>
        <w:spacing w:before="0" w:after="0" w:line="240" w:lineRule="exact"/>
        <w:ind w:left="60" w:firstLine="3214"/>
      </w:pPr>
    </w:p>
    <w:p>
      <w:pPr>
        <w:tabs>
          <w:tab w:val="left" w:pos="4642"/>
        </w:tabs>
        <w:spacing w:before="0" w:after="0" w:line="583" w:lineRule="exact"/>
        <w:ind w:left="60" w:firstLine="3701"/>
        <w:jc w:val="left"/>
      </w:pPr>
      <w:r>
        <w:rPr>
          <w:rFonts w:ascii="黑体" w:eastAsia="黑体" w:hAnsi="黑体" w:cs="黑体"/>
          <w:color w:val="000000"/>
          <w:spacing w:val="-1"/>
          <w:w w:val="100"/>
          <w:position w:val="0"/>
          <w:sz w:val="44"/>
          <w:u w:val="none"/>
        </w:rPr>
        <w:t>目</w:t>
      </w:r>
      <w:r>
        <w:rPr>
          <w:rFonts w:cs="Calibri"/>
          <w:color w:val="000000"/>
          <w:spacing w:val="0"/>
          <w:w w:val="100"/>
          <w:u w:val="none"/>
        </w:rPr>
        <w:tab/>
      </w:r>
      <w:r>
        <w:rPr>
          <w:rFonts w:ascii="黑体" w:eastAsia="黑体" w:hAnsi="黑体" w:cs="黑体"/>
          <w:color w:val="000000"/>
          <w:spacing w:val="-1"/>
          <w:w w:val="100"/>
          <w:position w:val="0"/>
          <w:sz w:val="44"/>
          <w:u w:val="none"/>
        </w:rPr>
        <w:t>录</w:t>
      </w:r>
    </w:p>
    <w:p>
      <w:pPr>
        <w:tabs>
          <w:tab w:val="left" w:pos="547"/>
        </w:tabs>
        <w:spacing w:before="0" w:after="0" w:line="449" w:lineRule="exact"/>
        <w:ind w:left="60" w:firstLine="0"/>
        <w:jc w:val="left"/>
      </w:pPr>
      <w:r>
        <w:rPr>
          <w:rFonts w:ascii="宋体" w:eastAsia="宋体" w:hAnsi="宋体" w:cs="宋体"/>
          <w:color w:val="000000"/>
          <w:spacing w:val="-1"/>
          <w:w w:val="100"/>
          <w:position w:val="3"/>
          <w:sz w:val="24"/>
          <w:u w:val="none"/>
        </w:rPr>
        <w:t>引</w:t>
      </w:r>
      <w:r>
        <w:rPr>
          <w:rFonts w:cs="Calibri"/>
          <w:color w:val="000000"/>
          <w:spacing w:val="5"/>
          <w:w w:val="100"/>
          <w:u w:val="none"/>
        </w:rPr>
        <w:tab/>
      </w:r>
      <w:r>
        <w:rPr>
          <w:rFonts w:ascii="宋体" w:eastAsia="宋体" w:hAnsi="宋体" w:cs="宋体"/>
          <w:color w:val="000000"/>
          <w:spacing w:val="-1"/>
          <w:w w:val="100"/>
          <w:position w:val="3"/>
          <w:sz w:val="24"/>
          <w:u w:val="none"/>
        </w:rPr>
        <w:t>言</w:t>
      </w:r>
      <w:r>
        <w:rPr>
          <w:rFonts w:ascii="Calibri" w:hAnsi="Calibri" w:cs="Calibri"/>
          <w:color w:val="000000"/>
          <w:spacing w:val="7"/>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8"/>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6"/>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6"/>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6"/>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6"/>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6"/>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6"/>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0"/>
          <w:w w:val="100"/>
          <w:sz w:val="24"/>
          <w:u w:val="none"/>
        </w:rPr>
        <w:t> </w:t>
      </w:r>
      <w:r>
        <w:rPr>
          <w:rFonts w:ascii="宋体" w:eastAsia="宋体" w:hAnsi="宋体" w:cs="宋体"/>
          <w:color w:val="000000"/>
          <w:spacing w:val="-1"/>
          <w:w w:val="100"/>
          <w:position w:val="3"/>
          <w:sz w:val="24"/>
          <w:u w:val="none"/>
        </w:rPr>
        <w:t>（</w:t>
      </w:r>
      <w:r>
        <w:rPr>
          <w:rFonts w:ascii="Calibri" w:hAnsi="Calibri" w:cs="Calibri"/>
          <w:color w:val="000000"/>
          <w:spacing w:val="7"/>
          <w:w w:val="100"/>
          <w:sz w:val="24"/>
          <w:u w:val="none"/>
        </w:rPr>
        <w:t> </w:t>
      </w:r>
      <w:r>
        <w:rPr>
          <w:rFonts w:ascii="Times New Roman" w:hAnsi="Times New Roman" w:cs="Times New Roman"/>
          <w:color w:val="000000"/>
          <w:spacing w:val="-2"/>
          <w:w w:val="100"/>
          <w:position w:val="0"/>
          <w:sz w:val="24"/>
          <w:u w:val="none"/>
        </w:rPr>
        <w:t>II</w:t>
      </w:r>
      <w:r>
        <w:rPr>
          <w:rFonts w:ascii="宋体" w:eastAsia="宋体" w:hAnsi="宋体" w:cs="宋体"/>
          <w:color w:val="000000"/>
          <w:spacing w:val="-1"/>
          <w:w w:val="100"/>
          <w:position w:val="3"/>
          <w:sz w:val="24"/>
          <w:u w:val="none"/>
        </w:rPr>
        <w:t>）</w:t>
      </w:r>
    </w:p>
    <w:p>
      <w:pPr>
        <w:tabs>
          <w:tab w:val="left" w:pos="7882"/>
        </w:tabs>
        <w:spacing w:before="0" w:after="0" w:line="432" w:lineRule="exact"/>
        <w:ind w:left="60" w:firstLine="0"/>
        <w:jc w:val="left"/>
      </w:pPr>
      <w:r>
        <w:rPr>
          <w:rFonts w:ascii="Times New Roman" w:hAnsi="Times New Roman" w:cs="Times New Roman"/>
          <w:color w:val="000000"/>
          <w:spacing w:val="-1"/>
          <w:w w:val="100"/>
          <w:position w:val="0"/>
          <w:sz w:val="24"/>
          <w:u w:val="none"/>
        </w:rPr>
        <w:t>1</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范围</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4"/>
          <w:w w:val="100"/>
          <w:sz w:val="24"/>
          <w:u w:val="none"/>
        </w:rPr>
        <w:t> </w:t>
      </w:r>
      <w:r>
        <w:rPr>
          <w:rFonts w:cs="Calibri"/>
          <w:spacing w:val="-1"/>
          <w:w w:val="100"/>
        </w:rPr>
        <w:tab/>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1</w:t>
      </w:r>
      <w:r>
        <w:rPr>
          <w:rFonts w:ascii="宋体" w:eastAsia="宋体" w:hAnsi="宋体" w:cs="宋体"/>
          <w:color w:val="000000"/>
          <w:spacing w:val="-1"/>
          <w:w w:val="100"/>
          <w:position w:val="3"/>
          <w:sz w:val="24"/>
          <w:u w:val="none"/>
        </w:rPr>
        <w:t>）</w:t>
      </w:r>
    </w:p>
    <w:p>
      <w:pPr>
        <w:tabs>
          <w:tab w:val="left" w:pos="7882"/>
        </w:tabs>
        <w:spacing w:before="0" w:after="0" w:line="430" w:lineRule="exact"/>
        <w:ind w:left="60" w:firstLine="0"/>
        <w:jc w:val="left"/>
      </w:pPr>
      <w:hyperlink w:anchor="6" w:history="1">
        <w:r>
          <w:rPr>
            <w:rStyle w:val="Hyperlink"/>
            <w:rFonts w:ascii="Times New Roman" w:hAnsi="Times New Roman" w:cs="Times New Roman"/>
            <w:color w:val="000000"/>
            <w:spacing w:val="-1"/>
            <w:w w:val="100"/>
            <w:position w:val="0"/>
            <w:sz w:val="24"/>
            <w:u w:val="none"/>
          </w:rPr>
          <w:t>2</w:t>
        </w:r>
      </w:hyperlink>
      <w:r>
        <w:rPr>
          <w:rFonts w:ascii="Calibri" w:hAnsi="Calibri" w:cs="Calibri"/>
          <w:color w:val="000000"/>
          <w:spacing w:val="0"/>
          <w:w w:val="221"/>
          <w:sz w:val="24"/>
          <w:u w:val="none"/>
        </w:rPr>
        <w:t> </w:t>
      </w:r>
      <w:hyperlink w:anchor="6" w:history="1">
        <w:r>
          <w:rPr>
            <w:rStyle w:val="Hyperlink"/>
            <w:rFonts w:ascii="宋体" w:eastAsia="宋体" w:hAnsi="宋体" w:cs="宋体"/>
            <w:color w:val="000000"/>
            <w:spacing w:val="-1"/>
            <w:w w:val="100"/>
            <w:position w:val="3"/>
            <w:sz w:val="24"/>
            <w:u w:val="none"/>
          </w:rPr>
          <w:t>引用文件</w:t>
        </w:r>
      </w:hyperlink>
      <w:r>
        <w:rPr>
          <w:rFonts w:ascii="Calibri" w:hAnsi="Calibri" w:cs="Calibri"/>
          <w:color w:val="000000"/>
          <w:spacing w:val="-24"/>
          <w:w w:val="100"/>
          <w:sz w:val="24"/>
          <w:u w:val="none"/>
        </w:rPr>
        <w:t> </w:t>
      </w:r>
      <w:hyperlink w:anchor="6"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4"/>
          <w:w w:val="100"/>
          <w:sz w:val="24"/>
          <w:u w:val="none"/>
        </w:rPr>
        <w:t> </w:t>
      </w:r>
      <w:r>
        <w:rPr>
          <w:rFonts w:cs="Calibri"/>
          <w:w w:val="100"/>
        </w:rPr>
        <w:tab/>
      </w:r>
      <w:hyperlink w:anchor="6" w:history="1">
        <w:r>
          <w:rPr>
            <w:rStyle w:val="Hyperlink"/>
            <w:rFonts w:ascii="宋体" w:eastAsia="宋体" w:hAnsi="宋体" w:cs="宋体"/>
            <w:color w:val="000000"/>
            <w:spacing w:val="-1"/>
            <w:w w:val="100"/>
            <w:position w:val="3"/>
            <w:sz w:val="24"/>
            <w:u w:val="none"/>
          </w:rPr>
          <w:t>（</w:t>
        </w:r>
      </w:hyperlink>
      <w:hyperlink w:anchor="6" w:history="1">
        <w:r>
          <w:rPr>
            <w:rStyle w:val="Hyperlink"/>
            <w:rFonts w:ascii="Times New Roman" w:hAnsi="Times New Roman" w:cs="Times New Roman"/>
            <w:color w:val="000000"/>
            <w:spacing w:val="-1"/>
            <w:w w:val="100"/>
            <w:position w:val="0"/>
            <w:sz w:val="24"/>
            <w:u w:val="none"/>
          </w:rPr>
          <w:t>1</w:t>
        </w:r>
      </w:hyperlink>
      <w:r>
        <w:rPr>
          <w:rFonts w:ascii="宋体" w:eastAsia="宋体" w:hAnsi="宋体" w:cs="宋体"/>
          <w:color w:val="000000"/>
          <w:spacing w:val="-1"/>
          <w:w w:val="100"/>
          <w:position w:val="3"/>
          <w:sz w:val="24"/>
          <w:u w:val="none"/>
        </w:rPr>
        <w:t>）</w:t>
      </w:r>
    </w:p>
    <w:p>
      <w:pPr>
        <w:tabs>
          <w:tab w:val="left" w:pos="7882"/>
        </w:tabs>
        <w:spacing w:before="0" w:after="0" w:line="432" w:lineRule="exact"/>
        <w:ind w:left="60" w:firstLine="0"/>
        <w:jc w:val="left"/>
      </w:pPr>
      <w:hyperlink w:anchor="6" w:history="1">
        <w:r>
          <w:rPr>
            <w:rStyle w:val="Hyperlink"/>
            <w:rFonts w:ascii="Times New Roman" w:hAnsi="Times New Roman" w:cs="Times New Roman"/>
            <w:color w:val="000000"/>
            <w:spacing w:val="-1"/>
            <w:w w:val="100"/>
            <w:position w:val="0"/>
            <w:sz w:val="24"/>
            <w:u w:val="none"/>
          </w:rPr>
          <w:t>3</w:t>
        </w:r>
      </w:hyperlink>
      <w:r>
        <w:rPr>
          <w:rFonts w:ascii="Calibri" w:hAnsi="Calibri" w:cs="Calibri"/>
          <w:color w:val="000000"/>
          <w:spacing w:val="0"/>
          <w:w w:val="221"/>
          <w:sz w:val="24"/>
          <w:u w:val="none"/>
        </w:rPr>
        <w:t> </w:t>
      </w:r>
      <w:hyperlink w:anchor="6" w:history="1">
        <w:r>
          <w:rPr>
            <w:rStyle w:val="Hyperlink"/>
            <w:rFonts w:ascii="宋体" w:eastAsia="宋体" w:hAnsi="宋体" w:cs="宋体"/>
            <w:color w:val="000000"/>
            <w:spacing w:val="-1"/>
            <w:w w:val="100"/>
            <w:position w:val="3"/>
            <w:sz w:val="24"/>
            <w:u w:val="none"/>
          </w:rPr>
          <w:t>术语</w:t>
        </w:r>
      </w:hyperlink>
      <w:r>
        <w:rPr>
          <w:rFonts w:ascii="Calibri" w:hAnsi="Calibri" w:cs="Calibri"/>
          <w:color w:val="000000"/>
          <w:spacing w:val="-24"/>
          <w:w w:val="100"/>
          <w:sz w:val="24"/>
          <w:u w:val="none"/>
        </w:rPr>
        <w:t> </w:t>
      </w:r>
      <w:hyperlink w:anchor="6"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4"/>
          <w:w w:val="100"/>
          <w:sz w:val="24"/>
          <w:u w:val="none"/>
        </w:rPr>
        <w:t> </w:t>
      </w:r>
      <w:r>
        <w:rPr>
          <w:rFonts w:cs="Calibri"/>
          <w:w w:val="100"/>
        </w:rPr>
        <w:tab/>
      </w:r>
      <w:hyperlink w:anchor="6" w:history="1">
        <w:r>
          <w:rPr>
            <w:rStyle w:val="Hyperlink"/>
            <w:rFonts w:ascii="宋体" w:eastAsia="宋体" w:hAnsi="宋体" w:cs="宋体"/>
            <w:color w:val="000000"/>
            <w:spacing w:val="-1"/>
            <w:w w:val="100"/>
            <w:position w:val="3"/>
            <w:sz w:val="24"/>
            <w:u w:val="none"/>
          </w:rPr>
          <w:t>（</w:t>
        </w:r>
      </w:hyperlink>
      <w:hyperlink w:anchor="6" w:history="1">
        <w:r>
          <w:rPr>
            <w:rStyle w:val="Hyperlink"/>
            <w:rFonts w:ascii="Times New Roman" w:hAnsi="Times New Roman" w:cs="Times New Roman"/>
            <w:color w:val="000000"/>
            <w:spacing w:val="-1"/>
            <w:w w:val="100"/>
            <w:position w:val="0"/>
            <w:sz w:val="24"/>
            <w:u w:val="none"/>
          </w:rPr>
          <w:t>1</w:t>
        </w:r>
      </w:hyperlink>
      <w:r>
        <w:rPr>
          <w:rFonts w:ascii="宋体" w:eastAsia="宋体" w:hAnsi="宋体" w:cs="宋体"/>
          <w:color w:val="000000"/>
          <w:spacing w:val="-1"/>
          <w:w w:val="100"/>
          <w:position w:val="3"/>
          <w:sz w:val="24"/>
          <w:u w:val="none"/>
        </w:rPr>
        <w:t>）</w:t>
      </w:r>
    </w:p>
    <w:p>
      <w:pPr>
        <w:tabs>
          <w:tab w:val="left" w:pos="7882"/>
        </w:tabs>
        <w:spacing w:before="0" w:after="0" w:line="432" w:lineRule="exact"/>
        <w:ind w:left="60" w:firstLine="0"/>
        <w:jc w:val="left"/>
      </w:pPr>
      <w:hyperlink w:anchor="6" w:history="1">
        <w:r>
          <w:rPr>
            <w:rStyle w:val="Hyperlink"/>
            <w:rFonts w:ascii="Times New Roman" w:hAnsi="Times New Roman" w:cs="Times New Roman"/>
            <w:color w:val="000000"/>
            <w:spacing w:val="-1"/>
            <w:w w:val="100"/>
            <w:position w:val="0"/>
            <w:sz w:val="24"/>
            <w:u w:val="none"/>
          </w:rPr>
          <w:t>4</w:t>
        </w:r>
      </w:hyperlink>
      <w:r>
        <w:rPr>
          <w:rFonts w:ascii="Calibri" w:hAnsi="Calibri" w:cs="Calibri"/>
          <w:color w:val="000000"/>
          <w:spacing w:val="0"/>
          <w:w w:val="221"/>
          <w:sz w:val="24"/>
          <w:u w:val="none"/>
        </w:rPr>
        <w:t> </w:t>
      </w:r>
      <w:hyperlink w:anchor="6" w:history="1">
        <w:r>
          <w:rPr>
            <w:rStyle w:val="Hyperlink"/>
            <w:rFonts w:ascii="宋体" w:eastAsia="宋体" w:hAnsi="宋体" w:cs="宋体"/>
            <w:color w:val="000000"/>
            <w:spacing w:val="-1"/>
            <w:w w:val="100"/>
            <w:position w:val="3"/>
            <w:sz w:val="24"/>
            <w:u w:val="none"/>
          </w:rPr>
          <w:t>概述</w:t>
        </w:r>
      </w:hyperlink>
      <w:r>
        <w:rPr>
          <w:rFonts w:ascii="Calibri" w:hAnsi="Calibri" w:cs="Calibri"/>
          <w:color w:val="000000"/>
          <w:spacing w:val="-24"/>
          <w:w w:val="100"/>
          <w:sz w:val="24"/>
          <w:u w:val="none"/>
        </w:rPr>
        <w:t> </w:t>
      </w:r>
      <w:hyperlink w:anchor="6"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4"/>
          <w:w w:val="100"/>
          <w:sz w:val="24"/>
          <w:u w:val="none"/>
        </w:rPr>
        <w:t> </w:t>
      </w:r>
      <w:r>
        <w:rPr>
          <w:rFonts w:cs="Calibri"/>
          <w:w w:val="100"/>
        </w:rPr>
        <w:tab/>
      </w:r>
      <w:hyperlink w:anchor="6" w:history="1">
        <w:r>
          <w:rPr>
            <w:rStyle w:val="Hyperlink"/>
            <w:rFonts w:ascii="宋体" w:eastAsia="宋体" w:hAnsi="宋体" w:cs="宋体"/>
            <w:color w:val="000000"/>
            <w:spacing w:val="-1"/>
            <w:w w:val="100"/>
            <w:position w:val="3"/>
            <w:sz w:val="24"/>
            <w:u w:val="none"/>
          </w:rPr>
          <w:t>（</w:t>
        </w:r>
      </w:hyperlink>
      <w:hyperlink w:anchor="6" w:history="1">
        <w:r>
          <w:rPr>
            <w:rStyle w:val="Hyperlink"/>
            <w:rFonts w:ascii="Times New Roman" w:hAnsi="Times New Roman" w:cs="Times New Roman"/>
            <w:color w:val="000000"/>
            <w:spacing w:val="-1"/>
            <w:w w:val="100"/>
            <w:position w:val="0"/>
            <w:sz w:val="24"/>
            <w:u w:val="none"/>
          </w:rPr>
          <w:t>1</w:t>
        </w:r>
      </w:hyperlink>
      <w:r>
        <w:rPr>
          <w:rFonts w:ascii="宋体" w:eastAsia="宋体" w:hAnsi="宋体" w:cs="宋体"/>
          <w:color w:val="000000"/>
          <w:spacing w:val="-1"/>
          <w:w w:val="100"/>
          <w:position w:val="3"/>
          <w:sz w:val="24"/>
          <w:u w:val="none"/>
        </w:rPr>
        <w:t>）</w:t>
      </w:r>
    </w:p>
    <w:p>
      <w:pPr>
        <w:tabs>
          <w:tab w:val="left" w:pos="7882"/>
        </w:tabs>
        <w:spacing w:before="0" w:after="0" w:line="430" w:lineRule="exact"/>
        <w:ind w:left="60" w:firstLine="0"/>
        <w:jc w:val="left"/>
      </w:pPr>
      <w:hyperlink w:anchor="7" w:history="1">
        <w:r>
          <w:rPr>
            <w:rStyle w:val="Hyperlink"/>
            <w:rFonts w:ascii="Times New Roman" w:hAnsi="Times New Roman" w:cs="Times New Roman"/>
            <w:color w:val="000000"/>
            <w:spacing w:val="-1"/>
            <w:w w:val="100"/>
            <w:position w:val="0"/>
            <w:sz w:val="24"/>
            <w:u w:val="none"/>
          </w:rPr>
          <w:t>5.</w:t>
        </w:r>
      </w:hyperlink>
      <w:hyperlink w:anchor="7" w:history="1">
        <w:r>
          <w:rPr>
            <w:rStyle w:val="Hyperlink"/>
            <w:rFonts w:ascii="宋体" w:eastAsia="宋体" w:hAnsi="宋体" w:cs="宋体"/>
            <w:color w:val="000000"/>
            <w:spacing w:val="-1"/>
            <w:w w:val="100"/>
            <w:position w:val="3"/>
            <w:sz w:val="24"/>
            <w:u w:val="none"/>
          </w:rPr>
          <w:t>计量特性</w:t>
        </w:r>
      </w:hyperlink>
      <w:r>
        <w:rPr>
          <w:rFonts w:ascii="Calibri" w:hAnsi="Calibri" w:cs="Calibri"/>
          <w:color w:val="000000"/>
          <w:spacing w:val="-24"/>
          <w:w w:val="100"/>
          <w:sz w:val="24"/>
          <w:u w:val="none"/>
        </w:rPr>
        <w:t> </w:t>
      </w:r>
      <w:hyperlink w:anchor="7"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4"/>
          <w:w w:val="100"/>
          <w:sz w:val="24"/>
          <w:u w:val="none"/>
        </w:rPr>
        <w:t> </w:t>
      </w:r>
      <w:r>
        <w:rPr>
          <w:rFonts w:cs="Calibri"/>
          <w:w w:val="100"/>
        </w:rPr>
        <w:tab/>
      </w:r>
      <w:hyperlink w:anchor="7" w:history="1">
        <w:r>
          <w:rPr>
            <w:rStyle w:val="Hyperlink"/>
            <w:rFonts w:ascii="宋体" w:eastAsia="宋体" w:hAnsi="宋体" w:cs="宋体"/>
            <w:color w:val="000000"/>
            <w:spacing w:val="-1"/>
            <w:w w:val="100"/>
            <w:position w:val="3"/>
            <w:sz w:val="24"/>
            <w:u w:val="none"/>
          </w:rPr>
          <w:t>（</w:t>
        </w:r>
      </w:hyperlink>
      <w:hyperlink w:anchor="7" w:history="1">
        <w:r>
          <w:rPr>
            <w:rStyle w:val="Hyperlink"/>
            <w:rFonts w:ascii="Times New Roman" w:hAnsi="Times New Roman" w:cs="Times New Roman"/>
            <w:color w:val="000000"/>
            <w:spacing w:val="-1"/>
            <w:w w:val="100"/>
            <w:position w:val="0"/>
            <w:sz w:val="24"/>
            <w:u w:val="none"/>
          </w:rPr>
          <w:t>2</w:t>
        </w:r>
      </w:hyperlink>
      <w:r>
        <w:rPr>
          <w:rFonts w:ascii="宋体" w:eastAsia="宋体" w:hAnsi="宋体" w:cs="宋体"/>
          <w:color w:val="000000"/>
          <w:spacing w:val="-1"/>
          <w:w w:val="100"/>
          <w:position w:val="3"/>
          <w:sz w:val="24"/>
          <w:u w:val="none"/>
        </w:rPr>
        <w:t>）</w:t>
      </w:r>
    </w:p>
    <w:p>
      <w:pPr>
        <w:tabs>
          <w:tab w:val="left" w:pos="7882"/>
        </w:tabs>
        <w:spacing w:before="0" w:after="0" w:line="432" w:lineRule="exact"/>
        <w:ind w:left="60" w:firstLine="0"/>
        <w:jc w:val="left"/>
      </w:pPr>
      <w:hyperlink w:anchor="7" w:history="1">
        <w:r>
          <w:rPr>
            <w:rStyle w:val="Hyperlink"/>
            <w:rFonts w:ascii="Times New Roman" w:hAnsi="Times New Roman" w:cs="Times New Roman"/>
            <w:color w:val="000000"/>
            <w:spacing w:val="-1"/>
            <w:w w:val="100"/>
            <w:position w:val="0"/>
            <w:sz w:val="24"/>
            <w:u w:val="none"/>
          </w:rPr>
          <w:t>5.1</w:t>
        </w:r>
      </w:hyperlink>
      <w:r>
        <w:rPr>
          <w:rFonts w:ascii="Calibri" w:hAnsi="Calibri" w:cs="Calibri"/>
          <w:color w:val="000000"/>
          <w:spacing w:val="4"/>
          <w:w w:val="100"/>
          <w:sz w:val="24"/>
          <w:u w:val="none"/>
        </w:rPr>
        <w:t> </w:t>
      </w:r>
      <w:hyperlink w:anchor="7" w:history="1">
        <w:r>
          <w:rPr>
            <w:rStyle w:val="Hyperlink"/>
            <w:rFonts w:ascii="宋体" w:eastAsia="宋体" w:hAnsi="宋体" w:cs="宋体"/>
            <w:color w:val="000000"/>
            <w:spacing w:val="-1"/>
            <w:w w:val="100"/>
            <w:position w:val="3"/>
            <w:sz w:val="24"/>
            <w:u w:val="none"/>
          </w:rPr>
          <w:t>外观</w:t>
        </w:r>
      </w:hyperlink>
      <w:r>
        <w:rPr>
          <w:rFonts w:ascii="Calibri" w:hAnsi="Calibri" w:cs="Calibri"/>
          <w:color w:val="000000"/>
          <w:spacing w:val="-24"/>
          <w:w w:val="100"/>
          <w:sz w:val="24"/>
          <w:u w:val="none"/>
        </w:rPr>
        <w:t> </w:t>
      </w:r>
      <w:hyperlink w:anchor="7"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4"/>
          <w:w w:val="100"/>
          <w:sz w:val="24"/>
          <w:u w:val="none"/>
        </w:rPr>
        <w:t> </w:t>
      </w:r>
      <w:r>
        <w:rPr>
          <w:rFonts w:cs="Calibri"/>
          <w:w w:val="100"/>
        </w:rPr>
        <w:tab/>
      </w:r>
      <w:hyperlink w:anchor="7" w:history="1">
        <w:r>
          <w:rPr>
            <w:rStyle w:val="Hyperlink"/>
            <w:rFonts w:ascii="宋体" w:eastAsia="宋体" w:hAnsi="宋体" w:cs="宋体"/>
            <w:color w:val="000000"/>
            <w:spacing w:val="-1"/>
            <w:w w:val="100"/>
            <w:position w:val="3"/>
            <w:sz w:val="24"/>
            <w:u w:val="none"/>
          </w:rPr>
          <w:t>（</w:t>
        </w:r>
      </w:hyperlink>
      <w:hyperlink w:anchor="7" w:history="1">
        <w:r>
          <w:rPr>
            <w:rStyle w:val="Hyperlink"/>
            <w:rFonts w:ascii="Times New Roman" w:hAnsi="Times New Roman" w:cs="Times New Roman"/>
            <w:color w:val="000000"/>
            <w:spacing w:val="-1"/>
            <w:w w:val="100"/>
            <w:position w:val="0"/>
            <w:sz w:val="24"/>
            <w:u w:val="none"/>
          </w:rPr>
          <w:t>2</w:t>
        </w:r>
      </w:hyperlink>
      <w:r>
        <w:rPr>
          <w:rFonts w:ascii="宋体" w:eastAsia="宋体" w:hAnsi="宋体" w:cs="宋体"/>
          <w:color w:val="000000"/>
          <w:spacing w:val="-1"/>
          <w:w w:val="100"/>
          <w:position w:val="3"/>
          <w:sz w:val="24"/>
          <w:u w:val="none"/>
        </w:rPr>
        <w:t>）</w:t>
      </w:r>
    </w:p>
    <w:p>
      <w:pPr>
        <w:tabs>
          <w:tab w:val="left" w:pos="7882"/>
        </w:tabs>
        <w:spacing w:before="0" w:after="0" w:line="432" w:lineRule="exact"/>
        <w:ind w:left="60" w:firstLine="0"/>
        <w:jc w:val="left"/>
      </w:pPr>
      <w:hyperlink w:anchor="7" w:history="1">
        <w:r>
          <w:rPr>
            <w:rStyle w:val="Hyperlink"/>
            <w:rFonts w:ascii="Times New Roman" w:hAnsi="Times New Roman" w:cs="Times New Roman"/>
            <w:color w:val="000000"/>
            <w:spacing w:val="-1"/>
            <w:w w:val="100"/>
            <w:position w:val="0"/>
            <w:sz w:val="24"/>
            <w:u w:val="none"/>
          </w:rPr>
          <w:t>5.2</w:t>
        </w:r>
      </w:hyperlink>
      <w:r>
        <w:rPr>
          <w:rFonts w:ascii="Calibri" w:hAnsi="Calibri" w:cs="Calibri"/>
          <w:color w:val="000000"/>
          <w:spacing w:val="4"/>
          <w:w w:val="100"/>
          <w:sz w:val="24"/>
          <w:u w:val="none"/>
        </w:rPr>
        <w:t> </w:t>
      </w:r>
      <w:hyperlink w:anchor="7" w:history="1">
        <w:r>
          <w:rPr>
            <w:rStyle w:val="Hyperlink"/>
            <w:rFonts w:ascii="宋体" w:eastAsia="宋体" w:hAnsi="宋体" w:cs="宋体"/>
            <w:color w:val="000000"/>
            <w:spacing w:val="-1"/>
            <w:w w:val="100"/>
            <w:position w:val="3"/>
            <w:sz w:val="24"/>
            <w:u w:val="none"/>
          </w:rPr>
          <w:t>技术要求</w:t>
        </w:r>
      </w:hyperlink>
      <w:r>
        <w:rPr>
          <w:rFonts w:ascii="Calibri" w:hAnsi="Calibri" w:cs="Calibri"/>
          <w:color w:val="000000"/>
          <w:spacing w:val="-24"/>
          <w:w w:val="100"/>
          <w:sz w:val="24"/>
          <w:u w:val="none"/>
        </w:rPr>
        <w:t> </w:t>
      </w:r>
      <w:hyperlink w:anchor="7"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4"/>
          <w:w w:val="100"/>
          <w:sz w:val="24"/>
          <w:u w:val="none"/>
        </w:rPr>
        <w:t> </w:t>
      </w:r>
      <w:r>
        <w:rPr>
          <w:rFonts w:cs="Calibri"/>
          <w:w w:val="100"/>
        </w:rPr>
        <w:tab/>
      </w:r>
      <w:hyperlink w:anchor="7" w:history="1">
        <w:r>
          <w:rPr>
            <w:rStyle w:val="Hyperlink"/>
            <w:rFonts w:ascii="宋体" w:eastAsia="宋体" w:hAnsi="宋体" w:cs="宋体"/>
            <w:color w:val="000000"/>
            <w:spacing w:val="-1"/>
            <w:w w:val="100"/>
            <w:position w:val="3"/>
            <w:sz w:val="24"/>
            <w:u w:val="none"/>
          </w:rPr>
          <w:t>（</w:t>
        </w:r>
      </w:hyperlink>
      <w:hyperlink w:anchor="7" w:history="1">
        <w:r>
          <w:rPr>
            <w:rStyle w:val="Hyperlink"/>
            <w:rFonts w:ascii="Times New Roman" w:hAnsi="Times New Roman" w:cs="Times New Roman"/>
            <w:color w:val="000000"/>
            <w:spacing w:val="-1"/>
            <w:w w:val="100"/>
            <w:position w:val="0"/>
            <w:sz w:val="24"/>
            <w:u w:val="none"/>
          </w:rPr>
          <w:t>2</w:t>
        </w:r>
      </w:hyperlink>
      <w:r>
        <w:rPr>
          <w:rFonts w:ascii="宋体" w:eastAsia="宋体" w:hAnsi="宋体" w:cs="宋体"/>
          <w:color w:val="000000"/>
          <w:spacing w:val="-1"/>
          <w:w w:val="100"/>
          <w:position w:val="3"/>
          <w:sz w:val="24"/>
          <w:u w:val="none"/>
        </w:rPr>
        <w:t>）</w:t>
      </w:r>
    </w:p>
    <w:p>
      <w:pPr>
        <w:tabs>
          <w:tab w:val="left" w:pos="7882"/>
        </w:tabs>
        <w:spacing w:before="0" w:after="0" w:line="432" w:lineRule="exact"/>
        <w:ind w:left="60" w:firstLine="0"/>
        <w:jc w:val="left"/>
      </w:pPr>
      <w:hyperlink w:anchor="8" w:history="1">
        <w:r>
          <w:rPr>
            <w:rStyle w:val="Hyperlink"/>
            <w:rFonts w:ascii="Times New Roman" w:hAnsi="Times New Roman" w:cs="Times New Roman"/>
            <w:color w:val="000000"/>
            <w:spacing w:val="-1"/>
            <w:w w:val="100"/>
            <w:position w:val="0"/>
            <w:sz w:val="24"/>
            <w:u w:val="none"/>
          </w:rPr>
          <w:t>6</w:t>
        </w:r>
      </w:hyperlink>
      <w:r>
        <w:rPr>
          <w:rFonts w:ascii="Calibri" w:hAnsi="Calibri" w:cs="Calibri"/>
          <w:color w:val="000000"/>
          <w:spacing w:val="0"/>
          <w:w w:val="221"/>
          <w:sz w:val="24"/>
          <w:u w:val="none"/>
        </w:rPr>
        <w:t> </w:t>
      </w:r>
      <w:hyperlink w:anchor="8" w:history="1">
        <w:r>
          <w:rPr>
            <w:rStyle w:val="Hyperlink"/>
            <w:rFonts w:ascii="宋体" w:eastAsia="宋体" w:hAnsi="宋体" w:cs="宋体"/>
            <w:color w:val="000000"/>
            <w:spacing w:val="-1"/>
            <w:w w:val="100"/>
            <w:position w:val="3"/>
            <w:sz w:val="24"/>
            <w:u w:val="none"/>
          </w:rPr>
          <w:t>校准条件</w:t>
        </w:r>
      </w:hyperlink>
      <w:r>
        <w:rPr>
          <w:rFonts w:ascii="Calibri" w:hAnsi="Calibri" w:cs="Calibri"/>
          <w:color w:val="000000"/>
          <w:spacing w:val="-24"/>
          <w:w w:val="100"/>
          <w:sz w:val="24"/>
          <w:u w:val="none"/>
        </w:rPr>
        <w:t> </w:t>
      </w:r>
      <w:hyperlink w:anchor="8"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4"/>
          <w:w w:val="100"/>
          <w:sz w:val="24"/>
          <w:u w:val="none"/>
        </w:rPr>
        <w:t> </w:t>
      </w:r>
      <w:r>
        <w:rPr>
          <w:rFonts w:cs="Calibri"/>
          <w:w w:val="100"/>
        </w:rPr>
        <w:tab/>
      </w:r>
      <w:hyperlink w:anchor="8" w:history="1">
        <w:r>
          <w:rPr>
            <w:rStyle w:val="Hyperlink"/>
            <w:rFonts w:ascii="宋体" w:eastAsia="宋体" w:hAnsi="宋体" w:cs="宋体"/>
            <w:color w:val="000000"/>
            <w:spacing w:val="-1"/>
            <w:w w:val="100"/>
            <w:position w:val="3"/>
            <w:sz w:val="24"/>
            <w:u w:val="none"/>
          </w:rPr>
          <w:t>（</w:t>
        </w:r>
      </w:hyperlink>
      <w:hyperlink w:anchor="8" w:history="1">
        <w:r>
          <w:rPr>
            <w:rStyle w:val="Hyperlink"/>
            <w:rFonts w:ascii="Times New Roman" w:hAnsi="Times New Roman" w:cs="Times New Roman"/>
            <w:color w:val="000000"/>
            <w:spacing w:val="-1"/>
            <w:w w:val="100"/>
            <w:position w:val="0"/>
            <w:sz w:val="24"/>
            <w:u w:val="none"/>
          </w:rPr>
          <w:t>3</w:t>
        </w:r>
      </w:hyperlink>
      <w:r>
        <w:rPr>
          <w:rFonts w:ascii="宋体" w:eastAsia="宋体" w:hAnsi="宋体" w:cs="宋体"/>
          <w:color w:val="000000"/>
          <w:spacing w:val="-1"/>
          <w:w w:val="100"/>
          <w:position w:val="3"/>
          <w:sz w:val="24"/>
          <w:u w:val="none"/>
        </w:rPr>
        <w:t>）</w:t>
      </w:r>
    </w:p>
    <w:p>
      <w:pPr>
        <w:tabs>
          <w:tab w:val="left" w:pos="7882"/>
        </w:tabs>
        <w:spacing w:before="0" w:after="0" w:line="430" w:lineRule="exact"/>
        <w:ind w:left="60" w:firstLine="0"/>
        <w:jc w:val="left"/>
      </w:pPr>
      <w:hyperlink w:anchor="8" w:history="1">
        <w:r>
          <w:rPr>
            <w:rStyle w:val="Hyperlink"/>
            <w:rFonts w:ascii="Times New Roman" w:hAnsi="Times New Roman" w:cs="Times New Roman"/>
            <w:color w:val="000000"/>
            <w:spacing w:val="-1"/>
            <w:w w:val="100"/>
            <w:position w:val="0"/>
            <w:sz w:val="24"/>
            <w:u w:val="none"/>
          </w:rPr>
          <w:t>6.1</w:t>
        </w:r>
      </w:hyperlink>
      <w:r>
        <w:rPr>
          <w:rFonts w:ascii="Calibri" w:hAnsi="Calibri" w:cs="Calibri"/>
          <w:color w:val="000000"/>
          <w:spacing w:val="4"/>
          <w:w w:val="100"/>
          <w:sz w:val="24"/>
          <w:u w:val="none"/>
        </w:rPr>
        <w:t> </w:t>
      </w:r>
      <w:hyperlink w:anchor="8" w:history="1">
        <w:r>
          <w:rPr>
            <w:rStyle w:val="Hyperlink"/>
            <w:rFonts w:ascii="宋体" w:eastAsia="宋体" w:hAnsi="宋体" w:cs="宋体"/>
            <w:color w:val="000000"/>
            <w:spacing w:val="-1"/>
            <w:w w:val="100"/>
            <w:position w:val="3"/>
            <w:sz w:val="24"/>
            <w:u w:val="none"/>
          </w:rPr>
          <w:t>环境条件</w:t>
        </w:r>
      </w:hyperlink>
      <w:r>
        <w:rPr>
          <w:rFonts w:ascii="Calibri" w:hAnsi="Calibri" w:cs="Calibri"/>
          <w:color w:val="000000"/>
          <w:spacing w:val="-24"/>
          <w:w w:val="100"/>
          <w:sz w:val="24"/>
          <w:u w:val="none"/>
        </w:rPr>
        <w:t> </w:t>
      </w:r>
      <w:hyperlink w:anchor="8"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4"/>
          <w:w w:val="100"/>
          <w:sz w:val="24"/>
          <w:u w:val="none"/>
        </w:rPr>
        <w:t> </w:t>
      </w:r>
      <w:r>
        <w:rPr>
          <w:rFonts w:cs="Calibri"/>
          <w:w w:val="100"/>
        </w:rPr>
        <w:tab/>
      </w:r>
      <w:hyperlink w:anchor="8" w:history="1">
        <w:r>
          <w:rPr>
            <w:rStyle w:val="Hyperlink"/>
            <w:rFonts w:ascii="宋体" w:eastAsia="宋体" w:hAnsi="宋体" w:cs="宋体"/>
            <w:color w:val="000000"/>
            <w:spacing w:val="-1"/>
            <w:w w:val="100"/>
            <w:position w:val="3"/>
            <w:sz w:val="24"/>
            <w:u w:val="none"/>
          </w:rPr>
          <w:t>（</w:t>
        </w:r>
      </w:hyperlink>
      <w:hyperlink w:anchor="8" w:history="1">
        <w:r>
          <w:rPr>
            <w:rStyle w:val="Hyperlink"/>
            <w:rFonts w:ascii="Times New Roman" w:hAnsi="Times New Roman" w:cs="Times New Roman"/>
            <w:color w:val="000000"/>
            <w:spacing w:val="-1"/>
            <w:w w:val="100"/>
            <w:position w:val="0"/>
            <w:sz w:val="24"/>
            <w:u w:val="none"/>
          </w:rPr>
          <w:t>3</w:t>
        </w:r>
      </w:hyperlink>
      <w:r>
        <w:rPr>
          <w:rFonts w:ascii="宋体" w:eastAsia="宋体" w:hAnsi="宋体" w:cs="宋体"/>
          <w:color w:val="000000"/>
          <w:spacing w:val="-1"/>
          <w:w w:val="100"/>
          <w:position w:val="3"/>
          <w:sz w:val="24"/>
          <w:u w:val="none"/>
        </w:rPr>
        <w:t>）</w:t>
      </w:r>
    </w:p>
    <w:p>
      <w:pPr>
        <w:tabs>
          <w:tab w:val="left" w:pos="7882"/>
        </w:tabs>
        <w:spacing w:before="0" w:after="0" w:line="432" w:lineRule="exact"/>
        <w:ind w:left="60" w:firstLine="0"/>
        <w:jc w:val="left"/>
      </w:pPr>
      <w:hyperlink w:anchor="8" w:history="1">
        <w:r>
          <w:rPr>
            <w:rStyle w:val="Hyperlink"/>
            <w:rFonts w:ascii="Times New Roman" w:hAnsi="Times New Roman" w:cs="Times New Roman"/>
            <w:color w:val="000000"/>
            <w:spacing w:val="-1"/>
            <w:w w:val="100"/>
            <w:position w:val="0"/>
            <w:sz w:val="24"/>
            <w:u w:val="none"/>
          </w:rPr>
          <w:t>6.2</w:t>
        </w:r>
      </w:hyperlink>
      <w:r>
        <w:rPr>
          <w:rFonts w:ascii="Calibri" w:hAnsi="Calibri" w:cs="Calibri"/>
          <w:color w:val="000000"/>
          <w:spacing w:val="4"/>
          <w:w w:val="100"/>
          <w:sz w:val="24"/>
          <w:u w:val="none"/>
        </w:rPr>
        <w:t> </w:t>
      </w:r>
      <w:hyperlink w:anchor="8" w:history="1">
        <w:r>
          <w:rPr>
            <w:rStyle w:val="Hyperlink"/>
            <w:rFonts w:ascii="宋体" w:eastAsia="宋体" w:hAnsi="宋体" w:cs="宋体"/>
            <w:color w:val="000000"/>
            <w:spacing w:val="-1"/>
            <w:w w:val="100"/>
            <w:position w:val="3"/>
            <w:sz w:val="24"/>
            <w:u w:val="none"/>
          </w:rPr>
          <w:t>计量标准器及配套设备</w:t>
        </w:r>
      </w:hyperlink>
      <w:r>
        <w:rPr>
          <w:rFonts w:ascii="Calibri" w:hAnsi="Calibri" w:cs="Calibri"/>
          <w:color w:val="000000"/>
          <w:spacing w:val="-24"/>
          <w:w w:val="100"/>
          <w:sz w:val="24"/>
          <w:u w:val="none"/>
        </w:rPr>
        <w:t> </w:t>
      </w:r>
      <w:hyperlink w:anchor="8"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4"/>
          <w:w w:val="100"/>
          <w:sz w:val="24"/>
          <w:u w:val="none"/>
        </w:rPr>
        <w:t> </w:t>
      </w:r>
      <w:r>
        <w:rPr>
          <w:rFonts w:cs="Calibri"/>
          <w:w w:val="100"/>
        </w:rPr>
        <w:tab/>
      </w:r>
      <w:hyperlink w:anchor="8" w:history="1">
        <w:r>
          <w:rPr>
            <w:rStyle w:val="Hyperlink"/>
            <w:rFonts w:ascii="宋体" w:eastAsia="宋体" w:hAnsi="宋体" w:cs="宋体"/>
            <w:color w:val="000000"/>
            <w:spacing w:val="-1"/>
            <w:w w:val="100"/>
            <w:position w:val="3"/>
            <w:sz w:val="24"/>
            <w:u w:val="none"/>
          </w:rPr>
          <w:t>（</w:t>
        </w:r>
      </w:hyperlink>
      <w:hyperlink w:anchor="8" w:history="1">
        <w:r>
          <w:rPr>
            <w:rStyle w:val="Hyperlink"/>
            <w:rFonts w:ascii="Times New Roman" w:hAnsi="Times New Roman" w:cs="Times New Roman"/>
            <w:color w:val="000000"/>
            <w:spacing w:val="-1"/>
            <w:w w:val="100"/>
            <w:position w:val="0"/>
            <w:sz w:val="24"/>
            <w:u w:val="none"/>
          </w:rPr>
          <w:t>3</w:t>
        </w:r>
      </w:hyperlink>
      <w:r>
        <w:rPr>
          <w:rFonts w:ascii="宋体" w:eastAsia="宋体" w:hAnsi="宋体" w:cs="宋体"/>
          <w:color w:val="000000"/>
          <w:spacing w:val="-1"/>
          <w:w w:val="100"/>
          <w:position w:val="3"/>
          <w:sz w:val="24"/>
          <w:u w:val="none"/>
        </w:rPr>
        <w:t>）</w:t>
      </w:r>
    </w:p>
    <w:p>
      <w:pPr>
        <w:tabs>
          <w:tab w:val="left" w:pos="7882"/>
        </w:tabs>
        <w:spacing w:before="0" w:after="0" w:line="432" w:lineRule="exact"/>
        <w:ind w:left="60" w:firstLine="0"/>
        <w:jc w:val="left"/>
      </w:pPr>
      <w:hyperlink w:anchor="9" w:history="1">
        <w:r>
          <w:rPr>
            <w:rStyle w:val="Hyperlink"/>
            <w:rFonts w:ascii="Times New Roman" w:hAnsi="Times New Roman" w:cs="Times New Roman"/>
            <w:color w:val="000000"/>
            <w:spacing w:val="-1"/>
            <w:w w:val="100"/>
            <w:position w:val="0"/>
            <w:sz w:val="24"/>
            <w:u w:val="none"/>
          </w:rPr>
          <w:t>7</w:t>
        </w:r>
      </w:hyperlink>
      <w:r>
        <w:rPr>
          <w:rFonts w:ascii="Calibri" w:hAnsi="Calibri" w:cs="Calibri"/>
          <w:color w:val="000000"/>
          <w:spacing w:val="0"/>
          <w:w w:val="221"/>
          <w:sz w:val="24"/>
          <w:u w:val="none"/>
        </w:rPr>
        <w:t> </w:t>
      </w:r>
      <w:hyperlink w:anchor="9" w:history="1">
        <w:r>
          <w:rPr>
            <w:rStyle w:val="Hyperlink"/>
            <w:rFonts w:ascii="宋体" w:eastAsia="宋体" w:hAnsi="宋体" w:cs="宋体"/>
            <w:color w:val="000000"/>
            <w:spacing w:val="-1"/>
            <w:w w:val="100"/>
            <w:position w:val="3"/>
            <w:sz w:val="24"/>
            <w:u w:val="none"/>
          </w:rPr>
          <w:t>校准项目和校准方法</w:t>
        </w:r>
      </w:hyperlink>
      <w:r>
        <w:rPr>
          <w:rFonts w:ascii="Calibri" w:hAnsi="Calibri" w:cs="Calibri"/>
          <w:color w:val="000000"/>
          <w:spacing w:val="-24"/>
          <w:w w:val="100"/>
          <w:sz w:val="24"/>
          <w:u w:val="none"/>
        </w:rPr>
        <w:t> </w:t>
      </w:r>
      <w:hyperlink w:anchor="9"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4"/>
          <w:w w:val="100"/>
          <w:sz w:val="24"/>
          <w:u w:val="none"/>
        </w:rPr>
        <w:t> </w:t>
      </w:r>
      <w:r>
        <w:rPr>
          <w:rFonts w:cs="Calibri"/>
          <w:w w:val="100"/>
        </w:rPr>
        <w:tab/>
      </w:r>
      <w:hyperlink w:anchor="9" w:history="1">
        <w:r>
          <w:rPr>
            <w:rStyle w:val="Hyperlink"/>
            <w:rFonts w:ascii="宋体" w:eastAsia="宋体" w:hAnsi="宋体" w:cs="宋体"/>
            <w:color w:val="000000"/>
            <w:spacing w:val="-1"/>
            <w:w w:val="100"/>
            <w:position w:val="3"/>
            <w:sz w:val="24"/>
            <w:u w:val="none"/>
          </w:rPr>
          <w:t>（</w:t>
        </w:r>
      </w:hyperlink>
      <w:hyperlink w:anchor="9" w:history="1">
        <w:r>
          <w:rPr>
            <w:rStyle w:val="Hyperlink"/>
            <w:rFonts w:ascii="Times New Roman" w:hAnsi="Times New Roman" w:cs="Times New Roman"/>
            <w:color w:val="000000"/>
            <w:spacing w:val="-1"/>
            <w:w w:val="100"/>
            <w:position w:val="0"/>
            <w:sz w:val="24"/>
            <w:u w:val="none"/>
          </w:rPr>
          <w:t>4</w:t>
        </w:r>
      </w:hyperlink>
      <w:r>
        <w:rPr>
          <w:rFonts w:ascii="宋体" w:eastAsia="宋体" w:hAnsi="宋体" w:cs="宋体"/>
          <w:color w:val="000000"/>
          <w:spacing w:val="-1"/>
          <w:w w:val="100"/>
          <w:position w:val="3"/>
          <w:sz w:val="24"/>
          <w:u w:val="none"/>
        </w:rPr>
        <w:t>）</w:t>
      </w:r>
    </w:p>
    <w:p>
      <w:pPr>
        <w:tabs>
          <w:tab w:val="left" w:pos="7882"/>
        </w:tabs>
        <w:spacing w:before="0" w:after="0" w:line="430" w:lineRule="exact"/>
        <w:ind w:left="60" w:firstLine="0"/>
        <w:jc w:val="left"/>
      </w:pPr>
      <w:hyperlink w:anchor="9" w:history="1">
        <w:r>
          <w:rPr>
            <w:rStyle w:val="Hyperlink"/>
            <w:rFonts w:ascii="Times New Roman" w:hAnsi="Times New Roman" w:cs="Times New Roman"/>
            <w:color w:val="000000"/>
            <w:spacing w:val="-1"/>
            <w:w w:val="100"/>
            <w:position w:val="0"/>
            <w:sz w:val="24"/>
            <w:u w:val="none"/>
          </w:rPr>
          <w:t>7.1</w:t>
        </w:r>
      </w:hyperlink>
      <w:r>
        <w:rPr>
          <w:rFonts w:ascii="Calibri" w:hAnsi="Calibri" w:cs="Calibri"/>
          <w:color w:val="000000"/>
          <w:spacing w:val="0"/>
          <w:w w:val="176"/>
          <w:sz w:val="24"/>
          <w:u w:val="none"/>
        </w:rPr>
        <w:t> </w:t>
      </w:r>
      <w:hyperlink w:anchor="9" w:history="1">
        <w:r>
          <w:rPr>
            <w:rStyle w:val="Hyperlink"/>
            <w:rFonts w:ascii="宋体" w:eastAsia="宋体" w:hAnsi="宋体" w:cs="宋体"/>
            <w:color w:val="000000"/>
            <w:spacing w:val="-1"/>
            <w:w w:val="100"/>
            <w:position w:val="3"/>
            <w:sz w:val="24"/>
            <w:u w:val="none"/>
          </w:rPr>
          <w:t>校准项目</w:t>
        </w:r>
      </w:hyperlink>
      <w:r>
        <w:rPr>
          <w:rFonts w:ascii="Calibri" w:hAnsi="Calibri" w:cs="Calibri"/>
          <w:color w:val="000000"/>
          <w:spacing w:val="-24"/>
          <w:w w:val="100"/>
          <w:sz w:val="24"/>
          <w:u w:val="none"/>
        </w:rPr>
        <w:t> </w:t>
      </w:r>
      <w:hyperlink w:anchor="9" w:history="1">
        <w:r>
          <w:rPr>
            <w:rStyle w:val="Hyperlink"/>
            <w:rFonts w:ascii="Times New Roman" w:hAnsi="Times New Roman" w:cs="Times New Roman"/>
            <w:color w:val="000000"/>
            <w:spacing w:val="-1"/>
            <w:w w:val="100"/>
            <w:position w:val="0"/>
            <w:sz w:val="24"/>
            <w:u w:val="none"/>
          </w:rPr>
          <w:t>...........................................................................................................</w:t>
        </w:r>
      </w:hyperlink>
      <w:r>
        <w:rPr>
          <w:rFonts w:cs="Calibri"/>
          <w:w w:val="100"/>
        </w:rPr>
        <w:tab/>
      </w:r>
      <w:hyperlink w:anchor="9" w:history="1">
        <w:r>
          <w:rPr>
            <w:rStyle w:val="Hyperlink"/>
            <w:rFonts w:ascii="宋体" w:eastAsia="宋体" w:hAnsi="宋体" w:cs="宋体"/>
            <w:color w:val="000000"/>
            <w:spacing w:val="-1"/>
            <w:w w:val="100"/>
            <w:position w:val="3"/>
            <w:sz w:val="24"/>
            <w:u w:val="none"/>
          </w:rPr>
          <w:t>（</w:t>
        </w:r>
      </w:hyperlink>
      <w:hyperlink w:anchor="9" w:history="1">
        <w:r>
          <w:rPr>
            <w:rStyle w:val="Hyperlink"/>
            <w:rFonts w:ascii="Times New Roman" w:hAnsi="Times New Roman" w:cs="Times New Roman"/>
            <w:color w:val="000000"/>
            <w:spacing w:val="-1"/>
            <w:w w:val="100"/>
            <w:position w:val="0"/>
            <w:sz w:val="24"/>
            <w:u w:val="none"/>
          </w:rPr>
          <w:t>4</w:t>
        </w:r>
      </w:hyperlink>
      <w:r>
        <w:rPr>
          <w:rFonts w:ascii="宋体" w:eastAsia="宋体" w:hAnsi="宋体" w:cs="宋体"/>
          <w:color w:val="000000"/>
          <w:spacing w:val="-1"/>
          <w:w w:val="100"/>
          <w:position w:val="3"/>
          <w:sz w:val="24"/>
          <w:u w:val="none"/>
        </w:rPr>
        <w:t>）</w:t>
      </w:r>
    </w:p>
    <w:p>
      <w:pPr>
        <w:tabs>
          <w:tab w:val="left" w:pos="7882"/>
        </w:tabs>
        <w:spacing w:before="0" w:after="0" w:line="432" w:lineRule="exact"/>
        <w:ind w:left="60" w:firstLine="0"/>
        <w:jc w:val="left"/>
      </w:pPr>
      <w:hyperlink w:anchor="9" w:history="1">
        <w:r>
          <w:rPr>
            <w:rStyle w:val="Hyperlink"/>
            <w:rFonts w:ascii="Times New Roman" w:hAnsi="Times New Roman" w:cs="Times New Roman"/>
            <w:color w:val="000000"/>
            <w:spacing w:val="-1"/>
            <w:w w:val="100"/>
            <w:position w:val="0"/>
            <w:sz w:val="24"/>
            <w:u w:val="none"/>
          </w:rPr>
          <w:t>7.2</w:t>
        </w:r>
      </w:hyperlink>
      <w:r>
        <w:rPr>
          <w:rFonts w:ascii="Calibri" w:hAnsi="Calibri" w:cs="Calibri"/>
          <w:color w:val="000000"/>
          <w:spacing w:val="0"/>
          <w:w w:val="176"/>
          <w:sz w:val="24"/>
          <w:u w:val="none"/>
        </w:rPr>
        <w:t> </w:t>
      </w:r>
      <w:hyperlink w:anchor="9" w:history="1">
        <w:r>
          <w:rPr>
            <w:rStyle w:val="Hyperlink"/>
            <w:rFonts w:ascii="宋体" w:eastAsia="宋体" w:hAnsi="宋体" w:cs="宋体"/>
            <w:color w:val="000000"/>
            <w:spacing w:val="-1"/>
            <w:w w:val="100"/>
            <w:position w:val="3"/>
            <w:sz w:val="24"/>
            <w:u w:val="none"/>
          </w:rPr>
          <w:t>校准前的检查</w:t>
        </w:r>
      </w:hyperlink>
      <w:r>
        <w:rPr>
          <w:rFonts w:ascii="Calibri" w:hAnsi="Calibri" w:cs="Calibri"/>
          <w:color w:val="000000"/>
          <w:spacing w:val="-24"/>
          <w:w w:val="100"/>
          <w:sz w:val="24"/>
          <w:u w:val="none"/>
        </w:rPr>
        <w:t> </w:t>
      </w:r>
      <w:hyperlink w:anchor="9" w:history="1">
        <w:r>
          <w:rPr>
            <w:rStyle w:val="Hyperlink"/>
            <w:rFonts w:ascii="Times New Roman" w:hAnsi="Times New Roman" w:cs="Times New Roman"/>
            <w:color w:val="000000"/>
            <w:spacing w:val="-1"/>
            <w:w w:val="100"/>
            <w:position w:val="0"/>
            <w:sz w:val="24"/>
            <w:u w:val="none"/>
          </w:rPr>
          <w:t>...................................................................................................</w:t>
        </w:r>
      </w:hyperlink>
      <w:r>
        <w:rPr>
          <w:rFonts w:cs="Calibri"/>
          <w:w w:val="100"/>
        </w:rPr>
        <w:tab/>
      </w:r>
      <w:hyperlink w:anchor="9" w:history="1">
        <w:r>
          <w:rPr>
            <w:rStyle w:val="Hyperlink"/>
            <w:rFonts w:ascii="宋体" w:eastAsia="宋体" w:hAnsi="宋体" w:cs="宋体"/>
            <w:color w:val="000000"/>
            <w:spacing w:val="-1"/>
            <w:w w:val="100"/>
            <w:position w:val="3"/>
            <w:sz w:val="24"/>
            <w:u w:val="none"/>
          </w:rPr>
          <w:t>（</w:t>
        </w:r>
      </w:hyperlink>
      <w:hyperlink w:anchor="9" w:history="1">
        <w:r>
          <w:rPr>
            <w:rStyle w:val="Hyperlink"/>
            <w:rFonts w:ascii="Times New Roman" w:hAnsi="Times New Roman" w:cs="Times New Roman"/>
            <w:color w:val="000000"/>
            <w:spacing w:val="-1"/>
            <w:w w:val="100"/>
            <w:position w:val="0"/>
            <w:sz w:val="24"/>
            <w:u w:val="none"/>
          </w:rPr>
          <w:t>4</w:t>
        </w:r>
      </w:hyperlink>
      <w:r>
        <w:rPr>
          <w:rFonts w:ascii="宋体" w:eastAsia="宋体" w:hAnsi="宋体" w:cs="宋体"/>
          <w:color w:val="000000"/>
          <w:spacing w:val="-1"/>
          <w:w w:val="100"/>
          <w:position w:val="3"/>
          <w:sz w:val="24"/>
          <w:u w:val="none"/>
        </w:rPr>
        <w:t>）</w:t>
      </w:r>
    </w:p>
    <w:p>
      <w:pPr>
        <w:tabs>
          <w:tab w:val="left" w:pos="7882"/>
        </w:tabs>
        <w:spacing w:before="0" w:after="0" w:line="432" w:lineRule="exact"/>
        <w:ind w:left="60" w:firstLine="0"/>
        <w:jc w:val="left"/>
      </w:pPr>
      <w:hyperlink w:anchor="10" w:history="1">
        <w:r>
          <w:rPr>
            <w:rStyle w:val="Hyperlink"/>
            <w:rFonts w:ascii="Times New Roman" w:hAnsi="Times New Roman" w:cs="Times New Roman"/>
            <w:color w:val="000000"/>
            <w:spacing w:val="-1"/>
            <w:w w:val="100"/>
            <w:position w:val="0"/>
            <w:sz w:val="24"/>
            <w:u w:val="none"/>
          </w:rPr>
          <w:t>7.3</w:t>
        </w:r>
      </w:hyperlink>
      <w:r>
        <w:rPr>
          <w:rFonts w:ascii="Calibri" w:hAnsi="Calibri" w:cs="Calibri"/>
          <w:color w:val="000000"/>
          <w:spacing w:val="0"/>
          <w:w w:val="176"/>
          <w:sz w:val="24"/>
          <w:u w:val="none"/>
        </w:rPr>
        <w:t> </w:t>
      </w:r>
      <w:hyperlink w:anchor="10" w:history="1">
        <w:r>
          <w:rPr>
            <w:rStyle w:val="Hyperlink"/>
            <w:rFonts w:ascii="宋体" w:eastAsia="宋体" w:hAnsi="宋体" w:cs="宋体"/>
            <w:color w:val="000000"/>
            <w:spacing w:val="-1"/>
            <w:w w:val="100"/>
            <w:position w:val="3"/>
            <w:sz w:val="24"/>
            <w:u w:val="none"/>
          </w:rPr>
          <w:t>校准方法</w:t>
        </w:r>
      </w:hyperlink>
      <w:r>
        <w:rPr>
          <w:rFonts w:ascii="Calibri" w:hAnsi="Calibri" w:cs="Calibri"/>
          <w:color w:val="000000"/>
          <w:spacing w:val="-24"/>
          <w:w w:val="100"/>
          <w:sz w:val="24"/>
          <w:u w:val="none"/>
        </w:rPr>
        <w:t> </w:t>
      </w:r>
      <w:hyperlink w:anchor="10" w:history="1">
        <w:r>
          <w:rPr>
            <w:rStyle w:val="Hyperlink"/>
            <w:rFonts w:ascii="Times New Roman" w:hAnsi="Times New Roman" w:cs="Times New Roman"/>
            <w:color w:val="000000"/>
            <w:spacing w:val="-1"/>
            <w:w w:val="100"/>
            <w:position w:val="0"/>
            <w:sz w:val="24"/>
            <w:u w:val="none"/>
          </w:rPr>
          <w:t>...........................................................................................................</w:t>
        </w:r>
      </w:hyperlink>
      <w:r>
        <w:rPr>
          <w:rFonts w:cs="Calibri"/>
          <w:w w:val="100"/>
        </w:rPr>
        <w:tab/>
      </w:r>
      <w:hyperlink w:anchor="10" w:history="1">
        <w:r>
          <w:rPr>
            <w:rStyle w:val="Hyperlink"/>
            <w:rFonts w:ascii="宋体" w:eastAsia="宋体" w:hAnsi="宋体" w:cs="宋体"/>
            <w:color w:val="000000"/>
            <w:spacing w:val="-1"/>
            <w:w w:val="100"/>
            <w:position w:val="3"/>
            <w:sz w:val="24"/>
            <w:u w:val="none"/>
          </w:rPr>
          <w:t>（</w:t>
        </w:r>
      </w:hyperlink>
      <w:hyperlink w:anchor="10" w:history="1">
        <w:r>
          <w:rPr>
            <w:rStyle w:val="Hyperlink"/>
            <w:rFonts w:ascii="Times New Roman" w:hAnsi="Times New Roman" w:cs="Times New Roman"/>
            <w:color w:val="000000"/>
            <w:spacing w:val="-1"/>
            <w:w w:val="100"/>
            <w:position w:val="0"/>
            <w:sz w:val="24"/>
            <w:u w:val="none"/>
          </w:rPr>
          <w:t>5</w:t>
        </w:r>
      </w:hyperlink>
      <w:r>
        <w:rPr>
          <w:rFonts w:ascii="宋体" w:eastAsia="宋体" w:hAnsi="宋体" w:cs="宋体"/>
          <w:color w:val="000000"/>
          <w:spacing w:val="-1"/>
          <w:w w:val="100"/>
          <w:position w:val="3"/>
          <w:sz w:val="24"/>
          <w:u w:val="none"/>
        </w:rPr>
        <w:t>）</w:t>
      </w:r>
    </w:p>
    <w:p>
      <w:pPr>
        <w:tabs>
          <w:tab w:val="left" w:pos="7882"/>
        </w:tabs>
        <w:spacing w:before="0" w:after="0" w:line="432" w:lineRule="exact"/>
        <w:ind w:left="60" w:firstLine="0"/>
        <w:jc w:val="left"/>
      </w:pPr>
      <w:hyperlink w:anchor="10" w:history="1">
        <w:r>
          <w:rPr>
            <w:rStyle w:val="Hyperlink"/>
            <w:rFonts w:ascii="Times New Roman" w:hAnsi="Times New Roman" w:cs="Times New Roman"/>
            <w:color w:val="000000"/>
            <w:spacing w:val="-1"/>
            <w:w w:val="100"/>
            <w:position w:val="0"/>
            <w:sz w:val="24"/>
            <w:u w:val="none"/>
          </w:rPr>
          <w:t>7.4</w:t>
        </w:r>
      </w:hyperlink>
      <w:r>
        <w:rPr>
          <w:rFonts w:ascii="Calibri" w:hAnsi="Calibri" w:cs="Calibri"/>
          <w:color w:val="000000"/>
          <w:spacing w:val="0"/>
          <w:w w:val="176"/>
          <w:sz w:val="24"/>
          <w:u w:val="none"/>
        </w:rPr>
        <w:t> </w:t>
      </w:r>
      <w:hyperlink w:anchor="10" w:history="1">
        <w:r>
          <w:rPr>
            <w:rStyle w:val="Hyperlink"/>
            <w:rFonts w:ascii="宋体" w:eastAsia="宋体" w:hAnsi="宋体" w:cs="宋体"/>
            <w:color w:val="000000"/>
            <w:spacing w:val="-1"/>
            <w:w w:val="100"/>
            <w:position w:val="3"/>
            <w:sz w:val="24"/>
            <w:u w:val="none"/>
          </w:rPr>
          <w:t>数据处理</w:t>
        </w:r>
      </w:hyperlink>
      <w:r>
        <w:rPr>
          <w:rFonts w:ascii="Calibri" w:hAnsi="Calibri" w:cs="Calibri"/>
          <w:color w:val="000000"/>
          <w:spacing w:val="-24"/>
          <w:w w:val="100"/>
          <w:sz w:val="24"/>
          <w:u w:val="none"/>
        </w:rPr>
        <w:t> </w:t>
      </w:r>
      <w:hyperlink w:anchor="10" w:history="1">
        <w:r>
          <w:rPr>
            <w:rStyle w:val="Hyperlink"/>
            <w:rFonts w:ascii="Times New Roman" w:hAnsi="Times New Roman" w:cs="Times New Roman"/>
            <w:color w:val="000000"/>
            <w:spacing w:val="-1"/>
            <w:w w:val="100"/>
            <w:position w:val="0"/>
            <w:sz w:val="24"/>
            <w:u w:val="none"/>
          </w:rPr>
          <w:t>...........................................................................................................</w:t>
        </w:r>
      </w:hyperlink>
      <w:r>
        <w:rPr>
          <w:rFonts w:cs="Calibri"/>
          <w:w w:val="100"/>
        </w:rPr>
        <w:tab/>
      </w:r>
      <w:hyperlink w:anchor="10" w:history="1">
        <w:r>
          <w:rPr>
            <w:rStyle w:val="Hyperlink"/>
            <w:rFonts w:ascii="宋体" w:eastAsia="宋体" w:hAnsi="宋体" w:cs="宋体"/>
            <w:color w:val="000000"/>
            <w:spacing w:val="-1"/>
            <w:w w:val="100"/>
            <w:position w:val="3"/>
            <w:sz w:val="24"/>
            <w:u w:val="none"/>
          </w:rPr>
          <w:t>（</w:t>
        </w:r>
      </w:hyperlink>
      <w:hyperlink w:anchor="10" w:history="1">
        <w:r>
          <w:rPr>
            <w:rStyle w:val="Hyperlink"/>
            <w:rFonts w:ascii="Times New Roman" w:hAnsi="Times New Roman" w:cs="Times New Roman"/>
            <w:color w:val="000000"/>
            <w:spacing w:val="-1"/>
            <w:w w:val="100"/>
            <w:position w:val="0"/>
            <w:sz w:val="24"/>
            <w:u w:val="none"/>
          </w:rPr>
          <w:t>5</w:t>
        </w:r>
      </w:hyperlink>
      <w:r>
        <w:rPr>
          <w:rFonts w:ascii="宋体" w:eastAsia="宋体" w:hAnsi="宋体" w:cs="宋体"/>
          <w:color w:val="000000"/>
          <w:spacing w:val="-1"/>
          <w:w w:val="100"/>
          <w:position w:val="3"/>
          <w:sz w:val="24"/>
          <w:u w:val="none"/>
        </w:rPr>
        <w:t>）</w:t>
      </w:r>
    </w:p>
    <w:p>
      <w:pPr>
        <w:tabs>
          <w:tab w:val="left" w:pos="7882"/>
        </w:tabs>
        <w:spacing w:before="0" w:after="0" w:line="430" w:lineRule="exact"/>
        <w:ind w:left="60" w:firstLine="0"/>
        <w:jc w:val="left"/>
      </w:pPr>
      <w:hyperlink w:anchor="11" w:history="1">
        <w:r>
          <w:rPr>
            <w:rStyle w:val="Hyperlink"/>
            <w:rFonts w:ascii="Times New Roman" w:hAnsi="Times New Roman" w:cs="Times New Roman"/>
            <w:color w:val="000000"/>
            <w:spacing w:val="-1"/>
            <w:w w:val="100"/>
            <w:position w:val="0"/>
            <w:sz w:val="24"/>
            <w:u w:val="none"/>
          </w:rPr>
          <w:t>8</w:t>
        </w:r>
      </w:hyperlink>
      <w:r>
        <w:rPr>
          <w:rFonts w:ascii="Calibri" w:hAnsi="Calibri" w:cs="Calibri"/>
          <w:color w:val="000000"/>
          <w:spacing w:val="0"/>
          <w:w w:val="221"/>
          <w:sz w:val="24"/>
          <w:u w:val="none"/>
        </w:rPr>
        <w:t> </w:t>
      </w:r>
      <w:hyperlink w:anchor="11" w:history="1">
        <w:r>
          <w:rPr>
            <w:rStyle w:val="Hyperlink"/>
            <w:rFonts w:ascii="宋体" w:eastAsia="宋体" w:hAnsi="宋体" w:cs="宋体"/>
            <w:color w:val="000000"/>
            <w:spacing w:val="-1"/>
            <w:w w:val="100"/>
            <w:position w:val="3"/>
            <w:sz w:val="24"/>
            <w:u w:val="none"/>
          </w:rPr>
          <w:t>校准结果</w:t>
        </w:r>
      </w:hyperlink>
      <w:r>
        <w:rPr>
          <w:rFonts w:ascii="Calibri" w:hAnsi="Calibri" w:cs="Calibri"/>
          <w:color w:val="000000"/>
          <w:spacing w:val="-24"/>
          <w:w w:val="100"/>
          <w:sz w:val="24"/>
          <w:u w:val="none"/>
        </w:rPr>
        <w:t> </w:t>
      </w:r>
      <w:hyperlink w:anchor="11"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4"/>
          <w:w w:val="100"/>
          <w:sz w:val="24"/>
          <w:u w:val="none"/>
        </w:rPr>
        <w:t> </w:t>
      </w:r>
      <w:r>
        <w:rPr>
          <w:rFonts w:cs="Calibri"/>
          <w:w w:val="100"/>
        </w:rPr>
        <w:tab/>
      </w:r>
      <w:hyperlink w:anchor="11" w:history="1">
        <w:r>
          <w:rPr>
            <w:rStyle w:val="Hyperlink"/>
            <w:rFonts w:ascii="宋体" w:eastAsia="宋体" w:hAnsi="宋体" w:cs="宋体"/>
            <w:color w:val="000000"/>
            <w:spacing w:val="-1"/>
            <w:w w:val="100"/>
            <w:position w:val="3"/>
            <w:sz w:val="24"/>
            <w:u w:val="none"/>
          </w:rPr>
          <w:t>（</w:t>
        </w:r>
      </w:hyperlink>
      <w:hyperlink w:anchor="11" w:history="1">
        <w:r>
          <w:rPr>
            <w:rStyle w:val="Hyperlink"/>
            <w:rFonts w:ascii="Times New Roman" w:hAnsi="Times New Roman" w:cs="Times New Roman"/>
            <w:color w:val="000000"/>
            <w:spacing w:val="-1"/>
            <w:w w:val="100"/>
            <w:position w:val="0"/>
            <w:sz w:val="24"/>
            <w:u w:val="none"/>
          </w:rPr>
          <w:t>6</w:t>
        </w:r>
      </w:hyperlink>
      <w:r>
        <w:rPr>
          <w:rFonts w:ascii="宋体" w:eastAsia="宋体" w:hAnsi="宋体" w:cs="宋体"/>
          <w:color w:val="000000"/>
          <w:spacing w:val="-1"/>
          <w:w w:val="100"/>
          <w:position w:val="3"/>
          <w:sz w:val="24"/>
          <w:u w:val="none"/>
        </w:rPr>
        <w:t>）</w:t>
      </w:r>
    </w:p>
    <w:p>
      <w:pPr>
        <w:tabs>
          <w:tab w:val="left" w:pos="7882"/>
        </w:tabs>
        <w:spacing w:before="0" w:after="0" w:line="432" w:lineRule="exact"/>
        <w:ind w:left="60" w:firstLine="0"/>
        <w:jc w:val="left"/>
      </w:pPr>
      <w:hyperlink w:anchor="11" w:history="1">
        <w:r>
          <w:rPr>
            <w:rStyle w:val="Hyperlink"/>
            <w:rFonts w:ascii="Times New Roman" w:hAnsi="Times New Roman" w:cs="Times New Roman"/>
            <w:color w:val="000000"/>
            <w:spacing w:val="-1"/>
            <w:w w:val="100"/>
            <w:position w:val="0"/>
            <w:sz w:val="24"/>
            <w:u w:val="none"/>
          </w:rPr>
          <w:t>8.1</w:t>
        </w:r>
      </w:hyperlink>
      <w:r>
        <w:rPr>
          <w:rFonts w:ascii="Calibri" w:hAnsi="Calibri" w:cs="Calibri"/>
          <w:color w:val="000000"/>
          <w:spacing w:val="0"/>
          <w:w w:val="176"/>
          <w:sz w:val="24"/>
          <w:u w:val="none"/>
        </w:rPr>
        <w:t> </w:t>
      </w:r>
      <w:hyperlink w:anchor="11" w:history="1">
        <w:r>
          <w:rPr>
            <w:rStyle w:val="Hyperlink"/>
            <w:rFonts w:ascii="宋体" w:eastAsia="宋体" w:hAnsi="宋体" w:cs="宋体"/>
            <w:color w:val="000000"/>
            <w:spacing w:val="-1"/>
            <w:w w:val="100"/>
            <w:position w:val="3"/>
            <w:sz w:val="24"/>
            <w:u w:val="none"/>
          </w:rPr>
          <w:t>校准记录</w:t>
        </w:r>
      </w:hyperlink>
      <w:r>
        <w:rPr>
          <w:rFonts w:ascii="Calibri" w:hAnsi="Calibri" w:cs="Calibri"/>
          <w:color w:val="000000"/>
          <w:spacing w:val="-24"/>
          <w:w w:val="100"/>
          <w:sz w:val="24"/>
          <w:u w:val="none"/>
        </w:rPr>
        <w:t> </w:t>
      </w:r>
      <w:hyperlink w:anchor="11" w:history="1">
        <w:r>
          <w:rPr>
            <w:rStyle w:val="Hyperlink"/>
            <w:rFonts w:ascii="Times New Roman" w:hAnsi="Times New Roman" w:cs="Times New Roman"/>
            <w:color w:val="000000"/>
            <w:spacing w:val="-1"/>
            <w:w w:val="100"/>
            <w:position w:val="0"/>
            <w:sz w:val="24"/>
            <w:u w:val="none"/>
          </w:rPr>
          <w:t>...........................................................................................................</w:t>
        </w:r>
      </w:hyperlink>
      <w:r>
        <w:rPr>
          <w:rFonts w:cs="Calibri"/>
          <w:w w:val="100"/>
        </w:rPr>
        <w:tab/>
      </w:r>
      <w:hyperlink w:anchor="11" w:history="1">
        <w:r>
          <w:rPr>
            <w:rStyle w:val="Hyperlink"/>
            <w:rFonts w:ascii="宋体" w:eastAsia="宋体" w:hAnsi="宋体" w:cs="宋体"/>
            <w:color w:val="000000"/>
            <w:spacing w:val="-1"/>
            <w:w w:val="100"/>
            <w:position w:val="3"/>
            <w:sz w:val="24"/>
            <w:u w:val="none"/>
          </w:rPr>
          <w:t>（</w:t>
        </w:r>
      </w:hyperlink>
      <w:hyperlink w:anchor="11" w:history="1">
        <w:r>
          <w:rPr>
            <w:rStyle w:val="Hyperlink"/>
            <w:rFonts w:ascii="Times New Roman" w:hAnsi="Times New Roman" w:cs="Times New Roman"/>
            <w:color w:val="000000"/>
            <w:spacing w:val="-1"/>
            <w:w w:val="100"/>
            <w:position w:val="0"/>
            <w:sz w:val="24"/>
            <w:u w:val="none"/>
          </w:rPr>
          <w:t>6</w:t>
        </w:r>
      </w:hyperlink>
      <w:r>
        <w:rPr>
          <w:rFonts w:ascii="宋体" w:eastAsia="宋体" w:hAnsi="宋体" w:cs="宋体"/>
          <w:color w:val="000000"/>
          <w:spacing w:val="-1"/>
          <w:w w:val="100"/>
          <w:position w:val="3"/>
          <w:sz w:val="24"/>
          <w:u w:val="none"/>
        </w:rPr>
        <w:t>）</w:t>
      </w:r>
    </w:p>
    <w:p>
      <w:pPr>
        <w:tabs>
          <w:tab w:val="left" w:pos="7882"/>
        </w:tabs>
        <w:spacing w:before="0" w:after="0" w:line="430" w:lineRule="exact"/>
        <w:ind w:left="60" w:firstLine="0"/>
        <w:jc w:val="left"/>
      </w:pPr>
      <w:hyperlink w:anchor="11" w:history="1">
        <w:r>
          <w:rPr>
            <w:rStyle w:val="Hyperlink"/>
            <w:rFonts w:ascii="Times New Roman" w:hAnsi="Times New Roman" w:cs="Times New Roman"/>
            <w:color w:val="000000"/>
            <w:spacing w:val="-1"/>
            <w:w w:val="100"/>
            <w:position w:val="0"/>
            <w:sz w:val="24"/>
            <w:u w:val="none"/>
          </w:rPr>
          <w:t>8.2</w:t>
        </w:r>
      </w:hyperlink>
      <w:r>
        <w:rPr>
          <w:rFonts w:ascii="Calibri" w:hAnsi="Calibri" w:cs="Calibri"/>
          <w:color w:val="000000"/>
          <w:spacing w:val="0"/>
          <w:w w:val="353"/>
          <w:sz w:val="24"/>
          <w:u w:val="none"/>
        </w:rPr>
        <w:t> </w:t>
      </w:r>
      <w:hyperlink w:anchor="11" w:history="1">
        <w:r>
          <w:rPr>
            <w:rStyle w:val="Hyperlink"/>
            <w:rFonts w:ascii="宋体" w:eastAsia="宋体" w:hAnsi="宋体" w:cs="宋体"/>
            <w:color w:val="000000"/>
            <w:spacing w:val="-1"/>
            <w:w w:val="100"/>
            <w:position w:val="3"/>
            <w:sz w:val="24"/>
            <w:u w:val="none"/>
          </w:rPr>
          <w:t>校准证书</w:t>
        </w:r>
      </w:hyperlink>
      <w:r>
        <w:rPr>
          <w:rFonts w:ascii="Calibri" w:hAnsi="Calibri" w:cs="Calibri"/>
          <w:color w:val="000000"/>
          <w:spacing w:val="-24"/>
          <w:w w:val="100"/>
          <w:sz w:val="24"/>
          <w:u w:val="none"/>
        </w:rPr>
        <w:t> </w:t>
      </w:r>
      <w:hyperlink w:anchor="11"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16"/>
          <w:w w:val="100"/>
          <w:sz w:val="24"/>
          <w:u w:val="none"/>
        </w:rPr>
        <w:t> </w:t>
      </w:r>
      <w:r>
        <w:rPr>
          <w:rFonts w:cs="Calibri"/>
          <w:w w:val="100"/>
        </w:rPr>
        <w:tab/>
      </w:r>
      <w:hyperlink w:anchor="11" w:history="1">
        <w:r>
          <w:rPr>
            <w:rStyle w:val="Hyperlink"/>
            <w:rFonts w:ascii="宋体" w:eastAsia="宋体" w:hAnsi="宋体" w:cs="宋体"/>
            <w:color w:val="000000"/>
            <w:spacing w:val="-1"/>
            <w:w w:val="100"/>
            <w:position w:val="3"/>
            <w:sz w:val="24"/>
            <w:u w:val="none"/>
          </w:rPr>
          <w:t>（</w:t>
        </w:r>
      </w:hyperlink>
      <w:hyperlink w:anchor="11" w:history="1">
        <w:r>
          <w:rPr>
            <w:rStyle w:val="Hyperlink"/>
            <w:rFonts w:ascii="Times New Roman" w:hAnsi="Times New Roman" w:cs="Times New Roman"/>
            <w:color w:val="000000"/>
            <w:spacing w:val="-1"/>
            <w:w w:val="100"/>
            <w:position w:val="0"/>
            <w:sz w:val="24"/>
            <w:u w:val="none"/>
          </w:rPr>
          <w:t>6</w:t>
        </w:r>
      </w:hyperlink>
      <w:r>
        <w:rPr>
          <w:rFonts w:ascii="宋体" w:eastAsia="宋体" w:hAnsi="宋体" w:cs="宋体"/>
          <w:color w:val="000000"/>
          <w:spacing w:val="-1"/>
          <w:w w:val="100"/>
          <w:position w:val="3"/>
          <w:sz w:val="24"/>
          <w:u w:val="none"/>
        </w:rPr>
        <w:t>）</w:t>
      </w:r>
    </w:p>
    <w:p>
      <w:pPr>
        <w:tabs>
          <w:tab w:val="left" w:pos="420"/>
        </w:tabs>
        <w:spacing w:before="0" w:after="0" w:line="432" w:lineRule="exact"/>
        <w:ind w:left="60" w:firstLine="0"/>
        <w:jc w:val="left"/>
      </w:pPr>
      <w:hyperlink w:anchor="11" w:history="1">
        <w:r>
          <w:rPr>
            <w:rStyle w:val="Hyperlink"/>
            <w:rFonts w:ascii="Times New Roman" w:hAnsi="Times New Roman" w:cs="Times New Roman"/>
            <w:color w:val="000000"/>
            <w:spacing w:val="-1"/>
            <w:w w:val="100"/>
            <w:position w:val="0"/>
            <w:sz w:val="24"/>
            <w:u w:val="none"/>
          </w:rPr>
          <w:t>9</w:t>
        </w:r>
      </w:hyperlink>
      <w:r>
        <w:rPr>
          <w:rFonts w:cs="Calibri"/>
          <w:color w:val="000000"/>
          <w:w w:val="100"/>
          <w:u w:val="none"/>
        </w:rPr>
        <w:tab/>
      </w:r>
      <w:hyperlink w:anchor="11" w:history="1">
        <w:r>
          <w:rPr>
            <w:rStyle w:val="Hyperlink"/>
            <w:rFonts w:ascii="宋体" w:eastAsia="宋体" w:hAnsi="宋体" w:cs="宋体"/>
            <w:color w:val="000000"/>
            <w:spacing w:val="-1"/>
            <w:w w:val="100"/>
            <w:position w:val="3"/>
            <w:sz w:val="24"/>
            <w:u w:val="none"/>
          </w:rPr>
          <w:t>复校时间间隔</w:t>
        </w:r>
      </w:hyperlink>
      <w:r>
        <w:rPr>
          <w:rFonts w:ascii="Calibri" w:hAnsi="Calibri" w:cs="Calibri"/>
          <w:color w:val="000000"/>
          <w:spacing w:val="-24"/>
          <w:w w:val="100"/>
          <w:sz w:val="24"/>
          <w:u w:val="none"/>
        </w:rPr>
        <w:t> </w:t>
      </w:r>
      <w:hyperlink w:anchor="11"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4"/>
          <w:w w:val="100"/>
          <w:sz w:val="24"/>
          <w:u w:val="none"/>
        </w:rPr>
        <w:t> </w:t>
      </w:r>
      <w:hyperlink w:anchor="11" w:history="1">
        <w:r>
          <w:rPr>
            <w:rStyle w:val="Hyperlink"/>
            <w:rFonts w:ascii="宋体" w:eastAsia="宋体" w:hAnsi="宋体" w:cs="宋体"/>
            <w:color w:val="000000"/>
            <w:spacing w:val="-1"/>
            <w:w w:val="100"/>
            <w:position w:val="3"/>
            <w:sz w:val="24"/>
            <w:u w:val="none"/>
          </w:rPr>
          <w:t>（</w:t>
        </w:r>
      </w:hyperlink>
      <w:hyperlink w:anchor="11" w:history="1">
        <w:r>
          <w:rPr>
            <w:rStyle w:val="Hyperlink"/>
            <w:rFonts w:ascii="Times New Roman" w:hAnsi="Times New Roman" w:cs="Times New Roman"/>
            <w:color w:val="000000"/>
            <w:spacing w:val="-1"/>
            <w:w w:val="100"/>
            <w:position w:val="0"/>
            <w:sz w:val="24"/>
            <w:u w:val="none"/>
          </w:rPr>
          <w:t>6</w:t>
        </w:r>
      </w:hyperlink>
      <w:r>
        <w:rPr>
          <w:rFonts w:ascii="宋体" w:eastAsia="宋体" w:hAnsi="宋体" w:cs="宋体"/>
          <w:color w:val="000000"/>
          <w:spacing w:val="-1"/>
          <w:w w:val="100"/>
          <w:position w:val="3"/>
          <w:sz w:val="24"/>
          <w:u w:val="none"/>
        </w:rPr>
        <w:t>）</w:t>
      </w:r>
    </w:p>
    <w:p>
      <w:pPr>
        <w:tabs>
          <w:tab w:val="left" w:pos="7882"/>
        </w:tabs>
        <w:spacing w:before="0" w:after="0" w:line="432" w:lineRule="exact"/>
        <w:ind w:left="60" w:firstLine="0"/>
        <w:jc w:val="left"/>
      </w:pPr>
      <w:hyperlink w:anchor="12" w:history="1">
        <w:r>
          <w:rPr>
            <w:rStyle w:val="Hyperlink"/>
            <w:rFonts w:ascii="宋体" w:eastAsia="宋体" w:hAnsi="宋体" w:cs="宋体"/>
            <w:color w:val="000000"/>
            <w:spacing w:val="-1"/>
            <w:w w:val="100"/>
            <w:position w:val="3"/>
            <w:sz w:val="24"/>
            <w:u w:val="none"/>
          </w:rPr>
          <w:t>附录</w:t>
        </w:r>
      </w:hyperlink>
      <w:r>
        <w:rPr>
          <w:rFonts w:ascii="Calibri" w:hAnsi="Calibri" w:cs="Calibri"/>
          <w:color w:val="000000"/>
          <w:spacing w:val="4"/>
          <w:w w:val="100"/>
          <w:sz w:val="24"/>
          <w:u w:val="none"/>
        </w:rPr>
        <w:t> </w:t>
      </w:r>
      <w:hyperlink w:anchor="12" w:history="1">
        <w:r>
          <w:rPr>
            <w:rStyle w:val="Hyperlink"/>
            <w:rFonts w:ascii="Times New Roman" w:hAnsi="Times New Roman" w:cs="Times New Roman"/>
            <w:color w:val="000000"/>
            <w:spacing w:val="-1"/>
            <w:w w:val="100"/>
            <w:position w:val="0"/>
            <w:sz w:val="24"/>
            <w:u w:val="none"/>
          </w:rPr>
          <w:t>A</w:t>
        </w:r>
      </w:hyperlink>
      <w:r>
        <w:rPr>
          <w:rFonts w:ascii="Calibri" w:hAnsi="Calibri" w:cs="Calibri"/>
          <w:color w:val="000000"/>
          <w:spacing w:val="-24"/>
          <w:w w:val="100"/>
          <w:sz w:val="24"/>
          <w:u w:val="none"/>
        </w:rPr>
        <w:t> </w:t>
      </w:r>
      <w:hyperlink w:anchor="12"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2"/>
          <w:w w:val="100"/>
          <w:sz w:val="24"/>
          <w:u w:val="none"/>
        </w:rPr>
        <w:t> </w:t>
      </w:r>
      <w:r>
        <w:rPr>
          <w:rFonts w:cs="Calibri"/>
          <w:w w:val="100"/>
        </w:rPr>
        <w:tab/>
      </w:r>
      <w:hyperlink w:anchor="12" w:history="1">
        <w:r>
          <w:rPr>
            <w:rStyle w:val="Hyperlink"/>
            <w:rFonts w:ascii="宋体" w:eastAsia="宋体" w:hAnsi="宋体" w:cs="宋体"/>
            <w:color w:val="000000"/>
            <w:spacing w:val="-1"/>
            <w:w w:val="100"/>
            <w:position w:val="3"/>
            <w:sz w:val="24"/>
            <w:u w:val="none"/>
          </w:rPr>
          <w:t>（</w:t>
        </w:r>
      </w:hyperlink>
      <w:hyperlink w:anchor="12" w:history="1">
        <w:r>
          <w:rPr>
            <w:rStyle w:val="Hyperlink"/>
            <w:rFonts w:ascii="Times New Roman" w:hAnsi="Times New Roman" w:cs="Times New Roman"/>
            <w:color w:val="000000"/>
            <w:spacing w:val="-1"/>
            <w:w w:val="100"/>
            <w:position w:val="0"/>
            <w:sz w:val="24"/>
            <w:u w:val="none"/>
          </w:rPr>
          <w:t>7</w:t>
        </w:r>
      </w:hyperlink>
      <w:r>
        <w:rPr>
          <w:rFonts w:ascii="宋体" w:eastAsia="宋体" w:hAnsi="宋体" w:cs="宋体"/>
          <w:color w:val="000000"/>
          <w:spacing w:val="-1"/>
          <w:w w:val="100"/>
          <w:position w:val="3"/>
          <w:sz w:val="24"/>
          <w:u w:val="none"/>
        </w:rPr>
        <w:t>）</w:t>
      </w:r>
    </w:p>
    <w:p>
      <w:pPr>
        <w:tabs>
          <w:tab w:val="left" w:pos="7882"/>
        </w:tabs>
        <w:spacing w:before="0" w:after="0" w:line="430" w:lineRule="exact"/>
        <w:ind w:left="60" w:firstLine="0"/>
        <w:jc w:val="left"/>
      </w:pPr>
      <w:hyperlink w:anchor="13" w:history="1">
        <w:r>
          <w:rPr>
            <w:rStyle w:val="Hyperlink"/>
            <w:rFonts w:ascii="宋体" w:eastAsia="宋体" w:hAnsi="宋体" w:cs="宋体"/>
            <w:color w:val="000000"/>
            <w:spacing w:val="-1"/>
            <w:w w:val="100"/>
            <w:position w:val="3"/>
            <w:sz w:val="24"/>
            <w:u w:val="none"/>
          </w:rPr>
          <w:t>附录</w:t>
        </w:r>
      </w:hyperlink>
      <w:r>
        <w:rPr>
          <w:rFonts w:ascii="Calibri" w:hAnsi="Calibri" w:cs="Calibri"/>
          <w:color w:val="000000"/>
          <w:spacing w:val="4"/>
          <w:w w:val="100"/>
          <w:sz w:val="24"/>
          <w:u w:val="none"/>
        </w:rPr>
        <w:t> </w:t>
      </w:r>
      <w:hyperlink w:anchor="13" w:history="1">
        <w:r>
          <w:rPr>
            <w:rStyle w:val="Hyperlink"/>
            <w:rFonts w:ascii="Times New Roman" w:hAnsi="Times New Roman" w:cs="Times New Roman"/>
            <w:color w:val="000000"/>
            <w:spacing w:val="-1"/>
            <w:w w:val="100"/>
            <w:position w:val="0"/>
            <w:sz w:val="24"/>
            <w:u w:val="none"/>
          </w:rPr>
          <w:t>B</w:t>
        </w:r>
      </w:hyperlink>
      <w:r>
        <w:rPr>
          <w:rFonts w:ascii="Calibri" w:hAnsi="Calibri" w:cs="Calibri"/>
          <w:color w:val="000000"/>
          <w:spacing w:val="-25"/>
          <w:w w:val="100"/>
          <w:sz w:val="24"/>
          <w:u w:val="none"/>
        </w:rPr>
        <w:t> </w:t>
      </w:r>
      <w:hyperlink w:anchor="13" w:history="1">
        <w:r>
          <w:rPr>
            <w:rStyle w:val="Hyperlink"/>
            <w:rFonts w:ascii="Times New Roman" w:hAnsi="Times New Roman" w:cs="Times New Roman"/>
            <w:color w:val="000000"/>
            <w:spacing w:val="-1"/>
            <w:w w:val="100"/>
            <w:position w:val="0"/>
            <w:sz w:val="24"/>
            <w:u w:val="none"/>
          </w:rPr>
          <w:t>......................................................................................................................</w:t>
        </w:r>
      </w:hyperlink>
      <w:r>
        <w:rPr>
          <w:rFonts w:cs="Calibri"/>
          <w:w w:val="100"/>
        </w:rPr>
        <w:tab/>
      </w:r>
      <w:hyperlink w:anchor="13" w:history="1">
        <w:r>
          <w:rPr>
            <w:rStyle w:val="Hyperlink"/>
            <w:rFonts w:ascii="宋体" w:eastAsia="宋体" w:hAnsi="宋体" w:cs="宋体"/>
            <w:color w:val="000000"/>
            <w:spacing w:val="-1"/>
            <w:w w:val="100"/>
            <w:position w:val="3"/>
            <w:sz w:val="24"/>
            <w:u w:val="none"/>
          </w:rPr>
          <w:t>（</w:t>
        </w:r>
      </w:hyperlink>
      <w:hyperlink w:anchor="13" w:history="1">
        <w:r>
          <w:rPr>
            <w:rStyle w:val="Hyperlink"/>
            <w:rFonts w:ascii="Times New Roman" w:hAnsi="Times New Roman" w:cs="Times New Roman"/>
            <w:color w:val="000000"/>
            <w:spacing w:val="-1"/>
            <w:w w:val="100"/>
            <w:position w:val="0"/>
            <w:sz w:val="24"/>
            <w:u w:val="none"/>
          </w:rPr>
          <w:t>8</w:t>
        </w:r>
      </w:hyperlink>
      <w:r>
        <w:rPr>
          <w:rFonts w:ascii="宋体" w:eastAsia="宋体" w:hAnsi="宋体" w:cs="宋体"/>
          <w:color w:val="000000"/>
          <w:spacing w:val="-1"/>
          <w:w w:val="100"/>
          <w:position w:val="3"/>
          <w:sz w:val="24"/>
          <w:u w:val="none"/>
        </w:rPr>
        <w:t>）</w:t>
      </w:r>
    </w:p>
    <w:p>
      <w:pPr>
        <w:tabs>
          <w:tab w:val="left" w:pos="7882"/>
        </w:tabs>
        <w:spacing w:before="0" w:after="0" w:line="432" w:lineRule="exact"/>
        <w:ind w:left="60" w:firstLine="0"/>
        <w:jc w:val="left"/>
      </w:pPr>
      <w:hyperlink w:anchor="14" w:history="1">
        <w:r>
          <w:rPr>
            <w:rStyle w:val="Hyperlink"/>
            <w:rFonts w:ascii="宋体" w:eastAsia="宋体" w:hAnsi="宋体" w:cs="宋体"/>
            <w:color w:val="000000"/>
            <w:spacing w:val="-1"/>
            <w:w w:val="100"/>
            <w:position w:val="3"/>
            <w:sz w:val="24"/>
            <w:u w:val="none"/>
          </w:rPr>
          <w:t>附录</w:t>
        </w:r>
      </w:hyperlink>
      <w:r>
        <w:rPr>
          <w:rFonts w:ascii="Calibri" w:hAnsi="Calibri" w:cs="Calibri"/>
          <w:color w:val="000000"/>
          <w:spacing w:val="4"/>
          <w:w w:val="100"/>
          <w:sz w:val="24"/>
          <w:u w:val="none"/>
        </w:rPr>
        <w:t> </w:t>
      </w:r>
      <w:hyperlink w:anchor="14" w:history="1">
        <w:r>
          <w:rPr>
            <w:rStyle w:val="Hyperlink"/>
            <w:rFonts w:ascii="Times New Roman" w:hAnsi="Times New Roman" w:cs="Times New Roman"/>
            <w:color w:val="000000"/>
            <w:spacing w:val="-1"/>
            <w:w w:val="100"/>
            <w:position w:val="0"/>
            <w:sz w:val="24"/>
            <w:u w:val="none"/>
          </w:rPr>
          <w:t>C</w:t>
        </w:r>
      </w:hyperlink>
      <w:r>
        <w:rPr>
          <w:rFonts w:ascii="Calibri" w:hAnsi="Calibri" w:cs="Calibri"/>
          <w:color w:val="000000"/>
          <w:spacing w:val="-25"/>
          <w:w w:val="100"/>
          <w:sz w:val="24"/>
          <w:u w:val="none"/>
        </w:rPr>
        <w:t> </w:t>
      </w:r>
      <w:hyperlink w:anchor="14" w:history="1">
        <w:r>
          <w:rPr>
            <w:rStyle w:val="Hyperlink"/>
            <w:rFonts w:ascii="Times New Roman" w:hAnsi="Times New Roman" w:cs="Times New Roman"/>
            <w:color w:val="000000"/>
            <w:spacing w:val="-1"/>
            <w:w w:val="100"/>
            <w:position w:val="0"/>
            <w:sz w:val="24"/>
            <w:u w:val="none"/>
          </w:rPr>
          <w:t>......................................................................................................................</w:t>
        </w:r>
      </w:hyperlink>
      <w:r>
        <w:rPr>
          <w:rFonts w:cs="Calibri"/>
          <w:w w:val="100"/>
        </w:rPr>
        <w:tab/>
      </w:r>
      <w:hyperlink w:anchor="14" w:history="1">
        <w:r>
          <w:rPr>
            <w:rStyle w:val="Hyperlink"/>
            <w:rFonts w:ascii="宋体" w:eastAsia="宋体" w:hAnsi="宋体" w:cs="宋体"/>
            <w:color w:val="000000"/>
            <w:spacing w:val="-1"/>
            <w:w w:val="100"/>
            <w:position w:val="3"/>
            <w:sz w:val="24"/>
            <w:u w:val="none"/>
          </w:rPr>
          <w:t>（</w:t>
        </w:r>
      </w:hyperlink>
      <w:hyperlink w:anchor="14" w:history="1">
        <w:r>
          <w:rPr>
            <w:rStyle w:val="Hyperlink"/>
            <w:rFonts w:ascii="Times New Roman" w:hAnsi="Times New Roman" w:cs="Times New Roman"/>
            <w:color w:val="000000"/>
            <w:spacing w:val="-1"/>
            <w:w w:val="100"/>
            <w:position w:val="0"/>
            <w:sz w:val="24"/>
            <w:u w:val="none"/>
          </w:rPr>
          <w:t>9</w:t>
        </w:r>
      </w:hyperlink>
      <w:r>
        <w:rPr>
          <w:rFonts w:ascii="宋体" w:eastAsia="宋体" w:hAnsi="宋体" w:cs="宋体"/>
          <w:color w:val="000000"/>
          <w:spacing w:val="-1"/>
          <w:w w:val="100"/>
          <w:position w:val="3"/>
          <w:sz w:val="24"/>
          <w:u w:val="none"/>
        </w:rPr>
        <w:t>）</w:t>
      </w:r>
    </w:p>
    <w:p>
      <w:pPr>
        <w:tabs>
          <w:tab w:val="left" w:pos="7762"/>
        </w:tabs>
        <w:spacing w:before="0" w:after="0" w:line="432" w:lineRule="exact"/>
        <w:ind w:left="60" w:firstLine="0"/>
        <w:jc w:val="left"/>
        <w:sectPr>
          <w:type w:val="continuous"/>
          <w:pgSz w:w="11900" w:h="16820"/>
          <w:pgMar w:top="745" w:right="1166" w:bottom="505" w:left="1526" w:header="0" w:footer="0" w:gutter="0"/>
          <w:pgNumType w:start="14"/>
          <w:cols w:num="1" w:space="720"/>
        </w:sectPr>
      </w:pPr>
      <w:hyperlink w:anchor="15" w:history="1">
        <w:r>
          <w:rPr>
            <w:rStyle w:val="Hyperlink"/>
            <w:rFonts w:ascii="宋体" w:eastAsia="宋体" w:hAnsi="宋体" w:cs="宋体"/>
            <w:color w:val="000000"/>
            <w:spacing w:val="-1"/>
            <w:w w:val="100"/>
            <w:position w:val="3"/>
            <w:sz w:val="24"/>
            <w:u w:val="none"/>
          </w:rPr>
          <w:t>附录</w:t>
        </w:r>
      </w:hyperlink>
      <w:r>
        <w:rPr>
          <w:rFonts w:ascii="Calibri" w:hAnsi="Calibri" w:cs="Calibri"/>
          <w:color w:val="000000"/>
          <w:spacing w:val="4"/>
          <w:w w:val="100"/>
          <w:sz w:val="24"/>
          <w:u w:val="none"/>
        </w:rPr>
        <w:t> </w:t>
      </w:r>
      <w:hyperlink w:anchor="15" w:history="1">
        <w:r>
          <w:rPr>
            <w:rStyle w:val="Hyperlink"/>
            <w:rFonts w:ascii="Times New Roman" w:hAnsi="Times New Roman" w:cs="Times New Roman"/>
            <w:color w:val="000000"/>
            <w:spacing w:val="-1"/>
            <w:w w:val="100"/>
            <w:position w:val="0"/>
            <w:sz w:val="24"/>
            <w:u w:val="none"/>
          </w:rPr>
          <w:t>D</w:t>
        </w:r>
      </w:hyperlink>
      <w:r>
        <w:rPr>
          <w:rFonts w:ascii="Calibri" w:hAnsi="Calibri" w:cs="Calibri"/>
          <w:color w:val="000000"/>
          <w:spacing w:val="-24"/>
          <w:w w:val="100"/>
          <w:sz w:val="24"/>
          <w:u w:val="none"/>
        </w:rPr>
        <w:t> </w:t>
      </w:r>
      <w:hyperlink w:anchor="15"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2"/>
          <w:w w:val="100"/>
          <w:sz w:val="24"/>
          <w:u w:val="none"/>
        </w:rPr>
        <w:t> </w:t>
      </w:r>
      <w:r>
        <w:rPr>
          <w:rFonts w:cs="Calibri"/>
          <w:w w:val="100"/>
        </w:rPr>
        <w:tab/>
      </w:r>
      <w:hyperlink w:anchor="15" w:history="1">
        <w:r>
          <w:rPr>
            <w:rStyle w:val="Hyperlink"/>
            <w:rFonts w:ascii="宋体" w:eastAsia="宋体" w:hAnsi="宋体" w:cs="宋体"/>
            <w:color w:val="000000"/>
            <w:spacing w:val="-1"/>
            <w:w w:val="100"/>
            <w:position w:val="3"/>
            <w:sz w:val="24"/>
            <w:u w:val="none"/>
          </w:rPr>
          <w:t>（</w:t>
        </w:r>
      </w:hyperlink>
      <w:hyperlink w:anchor="15" w:history="1">
        <w:r>
          <w:rPr>
            <w:rStyle w:val="Hyperlink"/>
            <w:rFonts w:ascii="Times New Roman" w:hAnsi="Times New Roman" w:cs="Times New Roman"/>
            <w:color w:val="000000"/>
            <w:spacing w:val="-1"/>
            <w:w w:val="100"/>
            <w:position w:val="0"/>
            <w:sz w:val="24"/>
            <w:u w:val="none"/>
          </w:rPr>
          <w:t>10</w:t>
        </w:r>
      </w:hyperlink>
      <w:r>
        <w:rPr>
          <w:rFonts w:ascii="宋体" w:eastAsia="宋体" w:hAnsi="宋体" w:cs="宋体"/>
          <w:color w:val="000000"/>
          <w:spacing w:val="-1"/>
          <w:w w:val="100"/>
          <w:position w:val="3"/>
          <w:sz w:val="24"/>
          <w:u w:val="none"/>
        </w:rPr>
        <w:t>）</w:t>
      </w:r>
    </w:p>
    <w:p>
      <w:pPr>
        <w:spacing w:before="0" w:after="0" w:line="383" w:lineRule="exact"/>
        <w:ind w:left="179" w:firstLine="3214"/>
        <w:jc w:val="left"/>
      </w:pPr>
      <w:bookmarkStart w:id="4" w:name="5"/>
      <w:bookmarkEnd w:id="4"/>
      <w:r>
        <w:pict>
          <v:shape id="_x0000_s2114" o:spid="_x0000_s1089" type="#_x0000_t202" style="width:68.2pt;height:39.55pt;margin-top:647.65pt;margin-left:26.05pt;mso-height-relative:page;mso-position-horizontal-relative:page;mso-position-vertical-relative:page;mso-width-relative:page;position:absolute;z-index:-2515916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15" o:spid="_x0000_s1090" type="#_x0000_t202" style="width:68.2pt;height:39.55pt;margin-top:613.1pt;margin-left:59.65pt;mso-height-relative:page;mso-position-horizontal-relative:page;mso-position-vertical-relative:page;mso-width-relative:page;position:absolute;z-index:-2515906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16" o:spid="_x0000_s1091" type="#_x0000_t202" style="width:68.2pt;height:39.55pt;margin-top:578.55pt;margin-left:93.25pt;mso-height-relative:page;mso-position-horizontal-relative:page;mso-position-vertical-relative:page;mso-width-relative:page;position:absolute;z-index:-2515896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17" o:spid="_x0000_s1092" type="#_x0000_t202" style="width:76.6pt;height:30.9pt;margin-top:552.6pt;margin-left:126.85pt;mso-height-relative:page;mso-position-horizontal-relative:page;mso-position-vertical-relative:page;mso-width-relative:page;position:absolute;z-index:-25158860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18" o:spid="_x0000_s1093" type="#_x0000_t202" style="width:85pt;height:39.55pt;margin-top:518.05pt;margin-left:152.05pt;mso-height-relative:page;mso-position-horizontal-relative:page;mso-position-vertical-relative:page;mso-width-relative:page;position:absolute;z-index:-2515875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19" o:spid="_x0000_s1094" type="#_x0000_t202" style="width:85pt;height:39.55pt;margin-top:483.5pt;margin-left:185.65pt;mso-height-relative:page;mso-position-horizontal-relative:page;mso-position-vertical-relative:page;mso-width-relative:page;position:absolute;z-index:-2515865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20" o:spid="_x0000_s1095" type="#_x0000_t202" style="width:85pt;height:39.55pt;margin-top:448.95pt;margin-left:219.25pt;mso-height-relative:page;mso-position-horizontal-relative:page;mso-position-vertical-relative:page;mso-width-relative:page;position:absolute;z-index:-2515855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21" o:spid="_x0000_s1096" type="#_x0000_t202" style="width:85pt;height:39.55pt;margin-top:414.4pt;margin-left:252.85pt;mso-height-relative:page;mso-position-horizontal-relative:page;mso-position-vertical-relative:page;mso-width-relative:page;position:absolute;z-index:-2515845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22" o:spid="_x0000_s1097" type="#_x0000_t202" style="width:85pt;height:39.55pt;margin-top:379.8pt;margin-left:286.45pt;mso-height-relative:page;mso-position-horizontal-relative:page;mso-position-vertical-relative:page;mso-width-relative:page;position:absolute;z-index:-2515834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23" o:spid="_x0000_s1098" type="#_x0000_t202" style="width:85pt;height:39.55pt;margin-top:345.25pt;margin-left:320.05pt;mso-height-relative:page;mso-position-horizontal-relative:page;mso-position-vertical-relative:page;mso-width-relative:page;position:absolute;z-index:-2515824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24" o:spid="_x0000_s1099" type="#_x0000_t202" style="width:76.6pt;height:48.2pt;margin-top:302.05pt;margin-left:353.65pt;mso-height-relative:page;mso-position-horizontal-relative:page;mso-position-vertical-relative:page;mso-width-relative:page;position:absolute;z-index:-25158144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25" o:spid="_x0000_s1100" type="#_x0000_t202" style="width:68.2pt;height:39.55pt;margin-top:267.5pt;margin-left:395.65pt;mso-height-relative:page;mso-position-horizontal-relative:page;mso-position-vertical-relative:page;mso-width-relative:page;position:absolute;z-index:-2515804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26" o:spid="_x0000_s1101" type="#_x0000_t202" style="width:68.2pt;height:39.55pt;margin-top:232.95pt;margin-left:429.25pt;mso-height-relative:page;mso-position-horizontal-relative:page;mso-position-vertical-relative:page;mso-width-relative:page;position:absolute;z-index:-2515793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27" o:spid="_x0000_s1102" type="#_x0000_t202" style="width:68.2pt;height:39.55pt;margin-top:198.4pt;margin-left:462.85pt;mso-height-relative:page;mso-position-horizontal-relative:page;mso-position-vertical-relative:page;mso-width-relative:page;position:absolute;z-index:-2515783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128" o:spid="_x0000_s1103" type="#_x0000_t12" style="width:436.3pt;height:0.45pt;margin-top:55.7pt;margin-left:79.35pt;mso-height-relative:page;mso-position-horizontal-relative:page;mso-position-vertical-relative:page;mso-width-relative:page;position:absolute;z-index:251723776" coordsize="21600,21600" stroked="t" strokecolor="black">
            <v:fill opacity="0"/>
            <v:stroke joinstyle="miter"/>
          </v:shape>
        </w:pict>
      </w:r>
      <w:r>
        <w:rPr>
          <w:rFonts w:ascii="Times New Roman" w:hAnsi="Times New Roman" w:cs="Times New Roman"/>
          <w:color w:val="000000"/>
          <w:spacing w:val="4"/>
          <w:w w:val="100"/>
          <w:position w:val="0"/>
          <w:sz w:val="24"/>
          <w:u w:val="none"/>
        </w:rPr>
        <w:t>JJF</w:t>
      </w:r>
      <w:r>
        <w:rPr>
          <w:rFonts w:ascii="黑体" w:eastAsia="黑体" w:hAnsi="黑体" w:cs="黑体"/>
          <w:color w:val="000000"/>
          <w:spacing w:val="-1"/>
          <w:w w:val="100"/>
          <w:position w:val="3"/>
          <w:sz w:val="24"/>
          <w:u w:val="none"/>
        </w:rPr>
        <w:t>（新</w:t>
      </w:r>
      <w:r>
        <w:rPr>
          <w:rFonts w:ascii="Calibri" w:hAnsi="Calibri" w:cs="Calibri"/>
          <w:color w:val="000000"/>
          <w:spacing w:val="0"/>
          <w:w w:val="39"/>
          <w:sz w:val="24"/>
          <w:u w:val="none"/>
        </w:rPr>
        <w:t> </w:t>
      </w:r>
      <w:r>
        <w:rPr>
          <w:rFonts w:ascii="黑体" w:eastAsia="黑体" w:hAnsi="黑体" w:cs="黑体"/>
          <w:color w:val="000000"/>
          <w:spacing w:val="-1"/>
          <w:w w:val="100"/>
          <w:position w:val="3"/>
          <w:sz w:val="24"/>
          <w:u w:val="none"/>
        </w:rPr>
        <w:t>）</w:t>
      </w:r>
      <w:r>
        <w:rPr>
          <w:rFonts w:ascii="Times New Roman" w:hAnsi="Times New Roman" w:cs="Times New Roman"/>
          <w:color w:val="000000"/>
          <w:spacing w:val="5"/>
          <w:w w:val="100"/>
          <w:position w:val="0"/>
          <w:sz w:val="24"/>
          <w:u w:val="none"/>
        </w:rPr>
        <w:t>101</w:t>
      </w:r>
      <w:r>
        <w:rPr>
          <w:rFonts w:ascii="黑体" w:eastAsia="黑体" w:hAnsi="黑体" w:cs="黑体"/>
          <w:color w:val="000000"/>
          <w:spacing w:val="-1"/>
          <w:w w:val="100"/>
          <w:position w:val="3"/>
          <w:sz w:val="24"/>
          <w:u w:val="none"/>
        </w:rPr>
        <w:t>－</w:t>
      </w:r>
      <w:r>
        <w:rPr>
          <w:rFonts w:ascii="Calibri" w:hAnsi="Calibri" w:cs="Calibri"/>
          <w:color w:val="000000"/>
          <w:spacing w:val="0"/>
          <w:w w:val="39"/>
          <w:sz w:val="24"/>
          <w:u w:val="none"/>
        </w:rPr>
        <w:t> </w:t>
      </w:r>
      <w:r>
        <w:rPr>
          <w:rFonts w:ascii="Times New Roman" w:hAnsi="Times New Roman" w:cs="Times New Roman"/>
          <w:color w:val="000000"/>
          <w:spacing w:val="5"/>
          <w:w w:val="100"/>
          <w:position w:val="0"/>
          <w:sz w:val="24"/>
          <w:u w:val="none"/>
        </w:rPr>
        <w:t>2023</w:t>
      </w:r>
    </w:p>
    <w:p>
      <w:pPr>
        <w:spacing w:before="0" w:after="0" w:line="240" w:lineRule="exact"/>
        <w:ind w:left="179" w:firstLine="3214"/>
      </w:pPr>
    </w:p>
    <w:p>
      <w:pPr>
        <w:tabs>
          <w:tab w:val="left" w:pos="4761"/>
        </w:tabs>
        <w:spacing w:before="0" w:after="0" w:line="593" w:lineRule="exact"/>
        <w:ind w:left="179" w:firstLine="3701"/>
        <w:jc w:val="left"/>
      </w:pPr>
      <w:r>
        <w:rPr>
          <w:rFonts w:ascii="黑体" w:eastAsia="黑体" w:hAnsi="黑体" w:cs="黑体"/>
          <w:color w:val="000000"/>
          <w:spacing w:val="-1"/>
          <w:w w:val="100"/>
          <w:position w:val="0"/>
          <w:sz w:val="44"/>
          <w:u w:val="none"/>
        </w:rPr>
        <w:t>引</w:t>
      </w:r>
      <w:r>
        <w:rPr>
          <w:rFonts w:cs="Calibri"/>
          <w:color w:val="000000"/>
          <w:spacing w:val="-1"/>
          <w:w w:val="100"/>
          <w:u w:val="none"/>
        </w:rPr>
        <w:tab/>
      </w:r>
      <w:r>
        <w:rPr>
          <w:rFonts w:ascii="黑体" w:eastAsia="黑体" w:hAnsi="黑体" w:cs="黑体"/>
          <w:color w:val="000000"/>
          <w:spacing w:val="-1"/>
          <w:w w:val="100"/>
          <w:position w:val="0"/>
          <w:sz w:val="44"/>
          <w:u w:val="none"/>
        </w:rPr>
        <w:t>言</w:t>
      </w:r>
    </w:p>
    <w:p>
      <w:pPr>
        <w:spacing w:before="0" w:after="0" w:line="240" w:lineRule="exact"/>
        <w:ind w:left="179" w:firstLine="3701"/>
      </w:pPr>
    </w:p>
    <w:p>
      <w:pPr>
        <w:spacing w:before="0" w:after="0" w:line="463" w:lineRule="exact"/>
        <w:ind w:left="179" w:firstLine="480"/>
        <w:jc w:val="left"/>
      </w:pPr>
      <w:r>
        <w:rPr>
          <w:rFonts w:ascii="Times New Roman" w:hAnsi="Times New Roman" w:cs="Times New Roman"/>
          <w:color w:val="000000"/>
          <w:spacing w:val="0"/>
          <w:w w:val="100"/>
          <w:position w:val="0"/>
          <w:sz w:val="24"/>
          <w:u w:val="none"/>
        </w:rPr>
        <w:t>JJF</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1001-2011</w:t>
      </w:r>
      <w:r>
        <w:rPr>
          <w:rFonts w:ascii="宋体" w:hAnsi="宋体" w:cs="宋体"/>
          <w:color w:val="000000"/>
          <w:spacing w:val="-11"/>
          <w:w w:val="100"/>
          <w:position w:val="3"/>
          <w:sz w:val="24"/>
          <w:u w:val="none"/>
        </w:rPr>
        <w:t>《通用计量术语及定义》、</w:t>
      </w:r>
      <w:r>
        <w:rPr>
          <w:rFonts w:ascii="Times New Roman" w:hAnsi="Times New Roman" w:cs="Times New Roman"/>
          <w:color w:val="000000"/>
          <w:spacing w:val="0"/>
          <w:w w:val="100"/>
          <w:position w:val="0"/>
          <w:sz w:val="24"/>
          <w:u w:val="none"/>
        </w:rPr>
        <w:t>JJF</w:t>
      </w:r>
      <w:r>
        <w:rPr>
          <w:rFonts w:ascii="Calibri" w:hAnsi="Calibri" w:cs="Calibri"/>
          <w:color w:val="000000"/>
          <w:spacing w:val="3"/>
          <w:w w:val="100"/>
          <w:sz w:val="24"/>
          <w:u w:val="none"/>
        </w:rPr>
        <w:t> </w:t>
      </w:r>
      <w:r>
        <w:rPr>
          <w:rFonts w:ascii="Times New Roman" w:hAnsi="Times New Roman" w:cs="Times New Roman"/>
          <w:color w:val="000000"/>
          <w:spacing w:val="-1"/>
          <w:w w:val="100"/>
          <w:position w:val="0"/>
          <w:sz w:val="24"/>
          <w:u w:val="none"/>
        </w:rPr>
        <w:t>1071-2010</w:t>
      </w:r>
      <w:r>
        <w:rPr>
          <w:rFonts w:ascii="宋体" w:hAnsi="宋体" w:cs="宋体"/>
          <w:color w:val="000000"/>
          <w:spacing w:val="-1"/>
          <w:w w:val="100"/>
          <w:position w:val="3"/>
          <w:sz w:val="24"/>
          <w:u w:val="none"/>
        </w:rPr>
        <w:t>《国家计量校准规范编写</w:t>
      </w:r>
    </w:p>
    <w:p>
      <w:pPr>
        <w:spacing w:before="0" w:after="0" w:line="468" w:lineRule="exact"/>
        <w:ind w:left="179" w:firstLine="0"/>
        <w:jc w:val="left"/>
      </w:pPr>
      <w:r>
        <w:rPr>
          <w:rFonts w:ascii="宋体" w:hAnsi="宋体" w:cs="宋体"/>
          <w:color w:val="000000"/>
          <w:spacing w:val="-1"/>
          <w:w w:val="100"/>
          <w:position w:val="3"/>
          <w:sz w:val="24"/>
          <w:u w:val="none"/>
        </w:rPr>
        <w:t>规则》和</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JJF</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1059.1-2012</w:t>
      </w:r>
      <w:r>
        <w:rPr>
          <w:rFonts w:ascii="宋体" w:hAnsi="宋体" w:cs="宋体"/>
          <w:color w:val="000000"/>
          <w:spacing w:val="-1"/>
          <w:w w:val="100"/>
          <w:position w:val="3"/>
          <w:sz w:val="24"/>
          <w:u w:val="none"/>
        </w:rPr>
        <w:t>《测量不确定度评定与表示》共同构成本规范制订的基础</w:t>
      </w:r>
    </w:p>
    <w:p>
      <w:pPr>
        <w:spacing w:before="0" w:after="0" w:line="428" w:lineRule="exact"/>
        <w:ind w:left="179" w:firstLine="0"/>
        <w:jc w:val="left"/>
      </w:pPr>
      <w:r>
        <w:rPr>
          <w:rFonts w:ascii="宋体" w:hAnsi="宋体" w:cs="宋体"/>
          <w:color w:val="000000"/>
          <w:spacing w:val="-1"/>
          <w:w w:val="100"/>
          <w:position w:val="0"/>
          <w:sz w:val="24"/>
          <w:u w:val="none"/>
        </w:rPr>
        <w:t>性系列规范。</w:t>
      </w:r>
    </w:p>
    <w:p>
      <w:pPr>
        <w:spacing w:before="0" w:after="0" w:line="183" w:lineRule="exact"/>
        <w:ind w:left="179" w:firstLine="0"/>
      </w:pPr>
    </w:p>
    <w:p>
      <w:pPr>
        <w:spacing w:before="0" w:after="0" w:line="323" w:lineRule="exact"/>
        <w:ind w:left="179" w:firstLine="480"/>
        <w:jc w:val="left"/>
      </w:pPr>
      <w:r>
        <w:rPr>
          <w:rFonts w:ascii="宋体" w:eastAsia="宋体" w:hAnsi="宋体" w:cs="宋体"/>
          <w:color w:val="000000"/>
          <w:spacing w:val="-2"/>
          <w:w w:val="100"/>
          <w:position w:val="3"/>
          <w:sz w:val="24"/>
          <w:u w:val="none"/>
        </w:rPr>
        <w:t>在编写本规范过程中，参考了</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JJF</w:t>
      </w:r>
      <w:r>
        <w:rPr>
          <w:rFonts w:ascii="Calibri" w:hAnsi="Calibri" w:cs="Calibri"/>
          <w:color w:val="000000"/>
          <w:spacing w:val="3"/>
          <w:w w:val="100"/>
          <w:sz w:val="24"/>
          <w:u w:val="none"/>
        </w:rPr>
        <w:t> </w:t>
      </w:r>
      <w:r>
        <w:rPr>
          <w:rFonts w:ascii="Times New Roman" w:hAnsi="Times New Roman" w:cs="Times New Roman"/>
          <w:color w:val="000000"/>
          <w:spacing w:val="-1"/>
          <w:w w:val="100"/>
          <w:position w:val="0"/>
          <w:sz w:val="24"/>
          <w:u w:val="none"/>
        </w:rPr>
        <w:t>1007-2007</w:t>
      </w:r>
      <w:r>
        <w:rPr>
          <w:rFonts w:ascii="Calibri" w:hAnsi="Calibri" w:cs="Calibri"/>
          <w:color w:val="000000"/>
          <w:spacing w:val="0"/>
          <w:w w:val="177"/>
          <w:sz w:val="24"/>
          <w:u w:val="none"/>
        </w:rPr>
        <w:t> </w:t>
      </w:r>
      <w:r>
        <w:rPr>
          <w:rFonts w:ascii="宋体" w:hAnsi="宋体" w:cs="宋体"/>
          <w:color w:val="000000"/>
          <w:spacing w:val="-9"/>
          <w:w w:val="100"/>
          <w:position w:val="3"/>
          <w:sz w:val="24"/>
          <w:u w:val="none"/>
        </w:rPr>
        <w:t>《温度计量名词术语及定义》、</w:t>
      </w:r>
      <w:r>
        <w:rPr>
          <w:rFonts w:ascii="Times New Roman" w:hAnsi="Times New Roman" w:cs="Times New Roman"/>
          <w:color w:val="000000"/>
          <w:spacing w:val="0"/>
          <w:w w:val="100"/>
          <w:position w:val="0"/>
          <w:sz w:val="24"/>
          <w:u w:val="none"/>
        </w:rPr>
        <w:t>JJG</w:t>
      </w:r>
    </w:p>
    <w:p>
      <w:pPr>
        <w:spacing w:before="0" w:after="0" w:line="466" w:lineRule="exact"/>
        <w:ind w:left="179" w:firstLine="0"/>
        <w:jc w:val="left"/>
      </w:pPr>
      <w:r>
        <w:rPr>
          <w:rFonts w:ascii="Times New Roman" w:hAnsi="Times New Roman" w:cs="Times New Roman"/>
          <w:color w:val="000000"/>
          <w:spacing w:val="-1"/>
          <w:w w:val="100"/>
          <w:position w:val="0"/>
          <w:sz w:val="24"/>
          <w:u w:val="none"/>
        </w:rPr>
        <w:t>229-2010</w:t>
      </w:r>
      <w:r>
        <w:rPr>
          <w:rFonts w:ascii="Calibri" w:hAnsi="Calibri" w:cs="Calibri"/>
          <w:color w:val="000000"/>
          <w:spacing w:val="-26"/>
          <w:w w:val="100"/>
          <w:sz w:val="24"/>
          <w:u w:val="none"/>
        </w:rPr>
        <w:t> </w:t>
      </w:r>
      <w:r>
        <w:rPr>
          <w:rFonts w:ascii="宋体" w:hAnsi="宋体" w:cs="宋体"/>
          <w:color w:val="000000"/>
          <w:spacing w:val="-20"/>
          <w:w w:val="100"/>
          <w:position w:val="3"/>
          <w:sz w:val="24"/>
          <w:u w:val="none"/>
        </w:rPr>
        <w:t>《工业铂、铜热电阻》、</w:t>
      </w:r>
      <w:r>
        <w:rPr>
          <w:rFonts w:ascii="Times New Roman" w:hAnsi="Times New Roman" w:cs="Times New Roman"/>
          <w:color w:val="000000"/>
          <w:spacing w:val="0"/>
          <w:w w:val="100"/>
          <w:position w:val="0"/>
          <w:sz w:val="24"/>
          <w:u w:val="none"/>
        </w:rPr>
        <w:t>JJG</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617-1996</w:t>
      </w:r>
      <w:r>
        <w:rPr>
          <w:rFonts w:ascii="Calibri" w:hAnsi="Calibri" w:cs="Calibri"/>
          <w:color w:val="000000"/>
          <w:spacing w:val="-26"/>
          <w:w w:val="100"/>
          <w:sz w:val="24"/>
          <w:u w:val="none"/>
        </w:rPr>
        <w:t> </w:t>
      </w:r>
      <w:r>
        <w:rPr>
          <w:rFonts w:ascii="宋体" w:hAnsi="宋体" w:cs="宋体"/>
          <w:color w:val="000000"/>
          <w:spacing w:val="-11"/>
          <w:w w:val="100"/>
          <w:position w:val="3"/>
          <w:sz w:val="24"/>
          <w:u w:val="none"/>
        </w:rPr>
        <w:t>《数字温度指示调节仪》、</w:t>
      </w:r>
      <w:r>
        <w:rPr>
          <w:rFonts w:ascii="Times New Roman" w:hAnsi="Times New Roman" w:cs="Times New Roman"/>
          <w:color w:val="000000"/>
          <w:spacing w:val="0"/>
          <w:w w:val="100"/>
          <w:position w:val="0"/>
          <w:sz w:val="24"/>
          <w:u w:val="none"/>
        </w:rPr>
        <w:t>JJF</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1262-2010</w:t>
      </w:r>
    </w:p>
    <w:p>
      <w:pPr>
        <w:spacing w:before="0" w:after="0" w:line="468" w:lineRule="exact"/>
        <w:ind w:left="179" w:firstLine="0"/>
        <w:jc w:val="left"/>
      </w:pPr>
      <w:r>
        <w:rPr>
          <w:rFonts w:ascii="宋体" w:hAnsi="宋体" w:cs="宋体"/>
          <w:color w:val="000000"/>
          <w:spacing w:val="-16"/>
          <w:w w:val="100"/>
          <w:position w:val="3"/>
          <w:sz w:val="24"/>
          <w:u w:val="none"/>
        </w:rPr>
        <w:t>《铠装热电偶》、</w:t>
      </w:r>
      <w:r>
        <w:rPr>
          <w:rFonts w:ascii="Times New Roman" w:hAnsi="Times New Roman" w:cs="Times New Roman"/>
          <w:color w:val="000000"/>
          <w:spacing w:val="0"/>
          <w:w w:val="100"/>
          <w:position w:val="0"/>
          <w:sz w:val="24"/>
          <w:u w:val="none"/>
        </w:rPr>
        <w:t>JJF</w:t>
      </w:r>
      <w:r>
        <w:rPr>
          <w:rFonts w:ascii="Calibri" w:hAnsi="Calibri" w:cs="Calibri"/>
          <w:color w:val="000000"/>
          <w:spacing w:val="3"/>
          <w:w w:val="100"/>
          <w:sz w:val="24"/>
          <w:u w:val="none"/>
        </w:rPr>
        <w:t> </w:t>
      </w:r>
      <w:r>
        <w:rPr>
          <w:rFonts w:ascii="Times New Roman" w:hAnsi="Times New Roman" w:cs="Times New Roman"/>
          <w:color w:val="000000"/>
          <w:spacing w:val="-1"/>
          <w:w w:val="100"/>
          <w:position w:val="0"/>
          <w:sz w:val="24"/>
          <w:u w:val="none"/>
        </w:rPr>
        <w:t>1379-2012</w:t>
      </w:r>
      <w:r>
        <w:rPr>
          <w:rFonts w:ascii="Calibri" w:hAnsi="Calibri" w:cs="Calibri"/>
          <w:color w:val="000000"/>
          <w:spacing w:val="7"/>
          <w:w w:val="100"/>
          <w:sz w:val="24"/>
          <w:u w:val="none"/>
        </w:rPr>
        <w:t> </w:t>
      </w:r>
      <w:r>
        <w:rPr>
          <w:rFonts w:ascii="宋体" w:hAnsi="宋体" w:cs="宋体"/>
          <w:color w:val="000000"/>
          <w:spacing w:val="-13"/>
          <w:w w:val="100"/>
          <w:position w:val="3"/>
          <w:sz w:val="24"/>
          <w:u w:val="none"/>
        </w:rPr>
        <w:t>《热敏电阻测温仪》、</w:t>
      </w:r>
      <w:r>
        <w:rPr>
          <w:rFonts w:ascii="Times New Roman" w:hAnsi="Times New Roman" w:cs="Times New Roman"/>
          <w:color w:val="000000"/>
          <w:spacing w:val="0"/>
          <w:w w:val="100"/>
          <w:position w:val="0"/>
          <w:sz w:val="24"/>
          <w:u w:val="none"/>
        </w:rPr>
        <w:t>JJF</w:t>
      </w:r>
      <w:r>
        <w:rPr>
          <w:rFonts w:ascii="Calibri" w:hAnsi="Calibri" w:cs="Calibri"/>
          <w:color w:val="000000"/>
          <w:spacing w:val="3"/>
          <w:w w:val="100"/>
          <w:sz w:val="24"/>
          <w:u w:val="none"/>
        </w:rPr>
        <w:t> </w:t>
      </w:r>
      <w:r>
        <w:rPr>
          <w:rFonts w:ascii="Times New Roman" w:hAnsi="Times New Roman" w:cs="Times New Roman"/>
          <w:color w:val="000000"/>
          <w:spacing w:val="-1"/>
          <w:w w:val="100"/>
          <w:position w:val="0"/>
          <w:sz w:val="24"/>
          <w:u w:val="none"/>
        </w:rPr>
        <w:t>1637-2017</w:t>
      </w:r>
      <w:r>
        <w:rPr>
          <w:rFonts w:ascii="Calibri" w:hAnsi="Calibri" w:cs="Calibri"/>
          <w:color w:val="000000"/>
          <w:spacing w:val="7"/>
          <w:w w:val="100"/>
          <w:sz w:val="24"/>
          <w:u w:val="none"/>
        </w:rPr>
        <w:t> </w:t>
      </w:r>
      <w:r>
        <w:rPr>
          <w:rFonts w:ascii="宋体" w:hAnsi="宋体" w:cs="宋体"/>
          <w:color w:val="000000"/>
          <w:spacing w:val="-1"/>
          <w:w w:val="100"/>
          <w:position w:val="3"/>
          <w:sz w:val="24"/>
          <w:u w:val="none"/>
        </w:rPr>
        <w:t>《廉金属热电偶》</w:t>
      </w:r>
    </w:p>
    <w:p>
      <w:pPr>
        <w:spacing w:before="0" w:after="0" w:line="428" w:lineRule="exact"/>
        <w:ind w:left="179" w:firstLine="0"/>
        <w:jc w:val="left"/>
      </w:pPr>
      <w:r>
        <w:rPr>
          <w:rFonts w:ascii="宋体" w:hAnsi="宋体" w:cs="宋体"/>
          <w:color w:val="000000"/>
          <w:spacing w:val="-1"/>
          <w:w w:val="100"/>
          <w:position w:val="0"/>
          <w:sz w:val="24"/>
          <w:u w:val="none"/>
        </w:rPr>
        <w:t>的部分条款。</w:t>
      </w:r>
    </w:p>
    <w:p>
      <w:pPr>
        <w:spacing w:before="0" w:after="0" w:line="466" w:lineRule="exact"/>
        <w:ind w:left="179" w:firstLine="480"/>
        <w:jc w:val="left"/>
      </w:pPr>
      <w:r>
        <w:rPr>
          <w:rFonts w:ascii="宋体" w:hAnsi="宋体" w:cs="宋体"/>
          <w:color w:val="000000"/>
          <w:spacing w:val="-1"/>
          <w:w w:val="100"/>
          <w:position w:val="0"/>
          <w:sz w:val="24"/>
          <w:u w:val="none"/>
        </w:rPr>
        <w:t>本规范为首次制定。</w:t>
      </w:r>
    </w:p>
    <w:p>
      <w:pPr>
        <w:widowControl/>
        <w:jc w:val="left"/>
        <w:sectPr>
          <w:type w:val="continuous"/>
          <w:pgSz w:w="11900" w:h="16821"/>
          <w:pgMar w:top="745" w:right="1047" w:bottom="505" w:left="1407" w:header="0" w:footer="0" w:gutter="0"/>
          <w:pgNumType w:start="15"/>
          <w:cols w:num="1" w:space="708" w:equalWidth="0">
            <w:col w:w="9446" w:space="0"/>
          </w:cols>
          <w:docGrid w:type="lines" w:linePitch="312" w:charSpace="0"/>
        </w:sectPr>
      </w:pPr>
    </w:p>
    <w:p>
      <w:pPr>
        <w:spacing w:before="0" w:after="0" w:line="240" w:lineRule="exact"/>
        <w:ind w:left="179" w:firstLine="480"/>
      </w:pPr>
    </w:p>
    <w:p>
      <w:pPr>
        <w:spacing w:before="0" w:after="0" w:line="240" w:lineRule="exact"/>
        <w:ind w:left="179" w:firstLine="480"/>
      </w:pPr>
    </w:p>
    <w:p>
      <w:pPr>
        <w:spacing w:before="0" w:after="0" w:line="240" w:lineRule="exact"/>
        <w:ind w:left="179" w:firstLine="480"/>
      </w:pPr>
    </w:p>
    <w:p>
      <w:pPr>
        <w:spacing w:before="0" w:after="0" w:line="240" w:lineRule="exact"/>
        <w:ind w:left="179" w:firstLine="480"/>
      </w:pPr>
    </w:p>
    <w:p>
      <w:pPr>
        <w:spacing w:before="0" w:after="0" w:line="240" w:lineRule="exact"/>
        <w:ind w:left="179" w:firstLine="480"/>
      </w:pPr>
    </w:p>
    <w:p>
      <w:pPr>
        <w:spacing w:before="0" w:after="0" w:line="240" w:lineRule="exact"/>
        <w:ind w:left="179" w:firstLine="480"/>
      </w:pPr>
    </w:p>
    <w:p>
      <w:pPr>
        <w:spacing w:before="0" w:after="0" w:line="240" w:lineRule="exact"/>
        <w:ind w:left="179" w:firstLine="480"/>
      </w:pPr>
    </w:p>
    <w:p>
      <w:pPr>
        <w:spacing w:before="0" w:after="0" w:line="240" w:lineRule="exact"/>
        <w:ind w:left="179" w:firstLine="480"/>
      </w:pPr>
    </w:p>
    <w:p>
      <w:pPr>
        <w:spacing w:before="0" w:after="0" w:line="240" w:lineRule="exact"/>
        <w:ind w:left="179" w:firstLine="480"/>
      </w:pPr>
    </w:p>
    <w:p>
      <w:pPr>
        <w:spacing w:before="0" w:after="0" w:line="240" w:lineRule="exact"/>
        <w:ind w:left="179" w:firstLine="480"/>
      </w:pPr>
    </w:p>
    <w:p>
      <w:pPr>
        <w:spacing w:before="0" w:after="0" w:line="240" w:lineRule="exact"/>
        <w:ind w:left="179" w:firstLine="480"/>
      </w:pPr>
    </w:p>
    <w:p>
      <w:pPr>
        <w:spacing w:before="0" w:after="0" w:line="240" w:lineRule="exact"/>
        <w:ind w:left="179" w:firstLine="480"/>
      </w:pPr>
    </w:p>
    <w:p>
      <w:pPr>
        <w:spacing w:before="0" w:after="0" w:line="240" w:lineRule="exact"/>
        <w:ind w:left="179" w:firstLine="480"/>
      </w:pPr>
    </w:p>
    <w:p>
      <w:pPr>
        <w:spacing w:before="0" w:after="0" w:line="240" w:lineRule="exact"/>
        <w:ind w:left="179" w:firstLine="480"/>
      </w:pPr>
    </w:p>
    <w:p>
      <w:pPr>
        <w:spacing w:before="0" w:after="0" w:line="240" w:lineRule="exact"/>
        <w:ind w:left="179" w:firstLine="480"/>
      </w:pPr>
    </w:p>
    <w:p>
      <w:pPr>
        <w:spacing w:before="0" w:after="0" w:line="240" w:lineRule="exact"/>
        <w:ind w:left="179" w:firstLine="480"/>
      </w:pPr>
    </w:p>
    <w:p>
      <w:pPr>
        <w:spacing w:before="0" w:after="0" w:line="240" w:lineRule="exact"/>
        <w:ind w:left="179" w:firstLine="480"/>
      </w:pPr>
    </w:p>
    <w:p>
      <w:pPr>
        <w:spacing w:before="0" w:after="0" w:line="240" w:lineRule="exact"/>
        <w:ind w:left="179" w:firstLine="480"/>
      </w:pPr>
    </w:p>
    <w:p>
      <w:pPr>
        <w:spacing w:before="0" w:after="0" w:line="240" w:lineRule="exact"/>
        <w:ind w:left="179" w:firstLine="480"/>
      </w:pPr>
    </w:p>
    <w:p>
      <w:pPr>
        <w:spacing w:before="0" w:after="0" w:line="240" w:lineRule="exact"/>
        <w:ind w:left="179" w:firstLine="480"/>
      </w:pPr>
    </w:p>
    <w:p>
      <w:pPr>
        <w:spacing w:before="0" w:after="0" w:line="240" w:lineRule="exact"/>
        <w:ind w:left="179" w:firstLine="480"/>
      </w:pPr>
    </w:p>
    <w:p>
      <w:pPr>
        <w:spacing w:before="0" w:after="0" w:line="240" w:lineRule="exact"/>
        <w:ind w:left="179" w:firstLine="480"/>
      </w:pPr>
    </w:p>
    <w:p>
      <w:pPr>
        <w:spacing w:before="0" w:after="0" w:line="240" w:lineRule="exact"/>
        <w:ind w:left="179" w:firstLine="480"/>
      </w:pPr>
    </w:p>
    <w:p>
      <w:pPr>
        <w:spacing w:before="0" w:after="0" w:line="240" w:lineRule="exact"/>
        <w:ind w:left="179" w:firstLine="480"/>
      </w:pPr>
    </w:p>
    <w:p>
      <w:pPr>
        <w:spacing w:before="0" w:after="0" w:line="240" w:lineRule="exact"/>
        <w:ind w:left="179" w:firstLine="480"/>
      </w:pPr>
    </w:p>
    <w:p>
      <w:pPr>
        <w:spacing w:before="0" w:after="0" w:line="240" w:lineRule="exact"/>
        <w:ind w:left="179" w:firstLine="480"/>
      </w:pPr>
    </w:p>
    <w:p>
      <w:pPr>
        <w:spacing w:before="0" w:after="0" w:line="240" w:lineRule="exact"/>
        <w:ind w:left="179" w:firstLine="480"/>
      </w:pPr>
    </w:p>
    <w:p>
      <w:pPr>
        <w:spacing w:before="0" w:after="0" w:line="240" w:lineRule="exact"/>
        <w:ind w:left="179" w:firstLine="480"/>
      </w:pPr>
    </w:p>
    <w:p>
      <w:pPr>
        <w:spacing w:before="0" w:after="0" w:line="240" w:lineRule="exact"/>
        <w:ind w:left="179" w:firstLine="480"/>
      </w:pPr>
    </w:p>
    <w:p>
      <w:pPr>
        <w:spacing w:before="0" w:after="0" w:line="240" w:lineRule="exact"/>
        <w:ind w:left="179" w:firstLine="480"/>
      </w:pPr>
    </w:p>
    <w:p>
      <w:pPr>
        <w:spacing w:before="0" w:after="0" w:line="240" w:lineRule="exact"/>
        <w:ind w:left="179" w:firstLine="480"/>
      </w:pPr>
    </w:p>
    <w:p>
      <w:pPr>
        <w:spacing w:before="0" w:after="0" w:line="240" w:lineRule="exact"/>
        <w:ind w:left="179" w:firstLine="480"/>
      </w:pPr>
    </w:p>
    <w:p>
      <w:pPr>
        <w:spacing w:before="0" w:after="0" w:line="240" w:lineRule="exact"/>
        <w:ind w:left="179" w:firstLine="480"/>
      </w:pPr>
    </w:p>
    <w:p>
      <w:pPr>
        <w:spacing w:before="0" w:after="0" w:line="240" w:lineRule="exact"/>
        <w:ind w:left="179" w:firstLine="480"/>
      </w:pPr>
    </w:p>
    <w:p>
      <w:pPr>
        <w:spacing w:before="0" w:after="0" w:line="240" w:lineRule="exact"/>
        <w:ind w:left="179" w:firstLine="480"/>
      </w:pPr>
    </w:p>
    <w:p>
      <w:pPr>
        <w:spacing w:before="0" w:after="0" w:line="240" w:lineRule="exact"/>
        <w:ind w:left="179" w:firstLine="480"/>
      </w:pPr>
    </w:p>
    <w:p>
      <w:pPr>
        <w:spacing w:before="0" w:after="0" w:line="240" w:lineRule="exact"/>
        <w:ind w:left="179" w:firstLine="480"/>
      </w:pPr>
    </w:p>
    <w:p>
      <w:pPr>
        <w:spacing w:before="0" w:after="0" w:line="240" w:lineRule="exact"/>
        <w:ind w:left="179" w:firstLine="480"/>
      </w:pPr>
    </w:p>
    <w:p>
      <w:pPr>
        <w:spacing w:before="0" w:after="0" w:line="420" w:lineRule="exact"/>
        <w:ind w:left="179" w:firstLine="480"/>
      </w:pPr>
    </w:p>
    <w:p>
      <w:pPr>
        <w:widowControl/>
        <w:jc w:val="left"/>
        <w:sectPr>
          <w:type w:val="continuous"/>
          <w:pgSz w:w="11900" w:h="16821"/>
          <w:pgMar w:top="745" w:right="1047" w:bottom="505" w:left="1407" w:header="0" w:footer="0" w:gutter="0"/>
          <w:pgNumType w:start="16"/>
          <w:cols w:num="1" w:space="720"/>
          <w:docGrid w:type="lines" w:linePitch="312" w:charSpace="0"/>
        </w:sectPr>
      </w:pPr>
    </w:p>
    <w:p>
      <w:pPr>
        <w:spacing w:before="0" w:after="0" w:line="323" w:lineRule="exact"/>
        <w:ind w:left="179" w:firstLine="0"/>
        <w:jc w:val="left"/>
      </w:pPr>
      <w:r>
        <w:rPr>
          <w:rFonts w:ascii="Times New Roman" w:hAnsi="Times New Roman" w:cs="Times New Roman"/>
          <w:color w:val="000000"/>
          <w:spacing w:val="-2"/>
          <w:w w:val="100"/>
          <w:position w:val="0"/>
          <w:sz w:val="24"/>
          <w:u w:val="none"/>
        </w:rPr>
        <w:t>II</w:t>
      </w:r>
    </w:p>
    <w:p>
      <w:pPr>
        <w:widowControl/>
        <w:jc w:val="left"/>
        <w:sectPr>
          <w:type w:val="continuous"/>
          <w:pgSz w:w="11900" w:h="16821"/>
          <w:pgMar w:top="745" w:right="1047" w:bottom="505" w:left="1407" w:header="0" w:footer="0" w:gutter="0"/>
          <w:pgNumType w:start="17"/>
          <w:cols w:num="1" w:space="708" w:equalWidth="0">
            <w:col w:w="9446" w:space="0"/>
          </w:cols>
          <w:docGrid w:type="lines" w:linePitch="312" w:charSpace="0"/>
        </w:sectPr>
      </w:pPr>
    </w:p>
    <w:p>
      <w:pPr>
        <w:spacing w:before="0" w:after="0" w:line="383" w:lineRule="exact"/>
        <w:ind w:left="184" w:firstLine="3214"/>
        <w:jc w:val="left"/>
      </w:pPr>
      <w:bookmarkStart w:id="5" w:name="6"/>
      <w:bookmarkEnd w:id="5"/>
      <w:r>
        <w:pict>
          <v:shape id="_x0000_s2129" o:spid="_x0000_s1104" type="#_x0000_t202" style="width:68.2pt;height:39.55pt;margin-top:647.65pt;margin-left:26.05pt;mso-height-relative:page;mso-position-horizontal-relative:page;mso-position-vertical-relative:page;mso-width-relative:page;position:absolute;z-index:-2515763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30" o:spid="_x0000_s1105" type="#_x0000_t202" style="width:68.2pt;height:39.55pt;margin-top:613.1pt;margin-left:59.65pt;mso-height-relative:page;mso-position-horizontal-relative:page;mso-position-vertical-relative:page;mso-width-relative:page;position:absolute;z-index:-2515752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31" o:spid="_x0000_s1106" type="#_x0000_t202" style="width:68.2pt;height:39.55pt;margin-top:578.55pt;margin-left:93.25pt;mso-height-relative:page;mso-position-horizontal-relative:page;mso-position-vertical-relative:page;mso-width-relative:page;position:absolute;z-index:-2515742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32" o:spid="_x0000_s1107" type="#_x0000_t202" style="width:76.6pt;height:30.9pt;margin-top:552.6pt;margin-left:126.85pt;mso-height-relative:page;mso-position-horizontal-relative:page;mso-position-vertical-relative:page;mso-width-relative:page;position:absolute;z-index:-25157324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33" o:spid="_x0000_s1108" type="#_x0000_t202" style="width:85pt;height:39.55pt;margin-top:518.05pt;margin-left:152.05pt;mso-height-relative:page;mso-position-horizontal-relative:page;mso-position-vertical-relative:page;mso-width-relative:page;position:absolute;z-index:-2515722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34" o:spid="_x0000_s1109" type="#_x0000_t202" style="width:85pt;height:39.55pt;margin-top:483.5pt;margin-left:185.65pt;mso-height-relative:page;mso-position-horizontal-relative:page;mso-position-vertical-relative:page;mso-width-relative:page;position:absolute;z-index:-2515712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35" o:spid="_x0000_s1110" type="#_x0000_t202" style="width:85pt;height:39.55pt;margin-top:448.95pt;margin-left:219.25pt;mso-height-relative:page;mso-position-horizontal-relative:page;mso-position-vertical-relative:page;mso-width-relative:page;position:absolute;z-index:-2515701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36" o:spid="_x0000_s1111" type="#_x0000_t202" style="width:85pt;height:39.55pt;margin-top:414.4pt;margin-left:252.85pt;mso-height-relative:page;mso-position-horizontal-relative:page;mso-position-vertical-relative:page;mso-width-relative:page;position:absolute;z-index:-2515691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37" o:spid="_x0000_s1112" type="#_x0000_t202" style="width:85pt;height:39.55pt;margin-top:379.8pt;margin-left:286.45pt;mso-height-relative:page;mso-position-horizontal-relative:page;mso-position-vertical-relative:page;mso-width-relative:page;position:absolute;z-index:-2515681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38" o:spid="_x0000_s1113" type="#_x0000_t202" style="width:85pt;height:39.55pt;margin-top:345.25pt;margin-left:320.05pt;mso-height-relative:page;mso-position-horizontal-relative:page;mso-position-vertical-relative:page;mso-width-relative:page;position:absolute;z-index:-2515671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39" o:spid="_x0000_s1114" type="#_x0000_t202" style="width:76.6pt;height:48.2pt;margin-top:302.05pt;margin-left:353.65pt;mso-height-relative:page;mso-position-horizontal-relative:page;mso-position-vertical-relative:page;mso-width-relative:page;position:absolute;z-index:-25156608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40" o:spid="_x0000_s1115" type="#_x0000_t202" style="width:68.2pt;height:39.55pt;margin-top:267.5pt;margin-left:395.65pt;mso-height-relative:page;mso-position-horizontal-relative:page;mso-position-vertical-relative:page;mso-width-relative:page;position:absolute;z-index:-2515650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41" o:spid="_x0000_s1116" type="#_x0000_t202" style="width:68.2pt;height:39.55pt;margin-top:232.95pt;margin-left:429.25pt;mso-height-relative:page;mso-position-horizontal-relative:page;mso-position-vertical-relative:page;mso-width-relative:page;position:absolute;z-index:-2515640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42" o:spid="_x0000_s1117" type="#_x0000_t202" style="width:68.2pt;height:39.55pt;margin-top:198.4pt;margin-left:462.85pt;mso-height-relative:page;mso-position-horizontal-relative:page;mso-position-vertical-relative:page;mso-width-relative:page;position:absolute;z-index:-2515630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143" o:spid="_x0000_s1118" type="#_x0000_t12" style="width:436.3pt;height:0.45pt;margin-top:55.7pt;margin-left:79.35pt;mso-height-relative:page;mso-position-horizontal-relative:page;mso-position-vertical-relative:page;mso-width-relative:page;position:absolute;z-index:251739136" coordsize="21600,21600" stroked="t" strokecolor="black">
            <v:fill opacity="0"/>
            <v:stroke joinstyle="miter"/>
          </v:shape>
        </w:pict>
      </w:r>
      <w:r>
        <w:rPr>
          <w:rFonts w:ascii="Times New Roman" w:hAnsi="Times New Roman" w:cs="Times New Roman"/>
          <w:color w:val="000000"/>
          <w:spacing w:val="4"/>
          <w:w w:val="100"/>
          <w:position w:val="0"/>
          <w:sz w:val="24"/>
          <w:u w:val="none"/>
        </w:rPr>
        <w:t>JJF</w:t>
      </w:r>
      <w:r>
        <w:rPr>
          <w:rFonts w:ascii="黑体" w:eastAsia="黑体" w:hAnsi="黑体" w:cs="黑体"/>
          <w:color w:val="000000"/>
          <w:spacing w:val="-1"/>
          <w:w w:val="100"/>
          <w:position w:val="3"/>
          <w:sz w:val="24"/>
          <w:u w:val="none"/>
        </w:rPr>
        <w:t>（新</w:t>
      </w:r>
      <w:r>
        <w:rPr>
          <w:rFonts w:ascii="Calibri" w:hAnsi="Calibri" w:cs="Calibri"/>
          <w:color w:val="000000"/>
          <w:spacing w:val="0"/>
          <w:w w:val="39"/>
          <w:sz w:val="24"/>
          <w:u w:val="none"/>
        </w:rPr>
        <w:t> </w:t>
      </w:r>
      <w:r>
        <w:rPr>
          <w:rFonts w:ascii="黑体" w:eastAsia="黑体" w:hAnsi="黑体" w:cs="黑体"/>
          <w:color w:val="000000"/>
          <w:spacing w:val="-1"/>
          <w:w w:val="100"/>
          <w:position w:val="3"/>
          <w:sz w:val="24"/>
          <w:u w:val="none"/>
        </w:rPr>
        <w:t>）</w:t>
      </w:r>
      <w:r>
        <w:rPr>
          <w:rFonts w:ascii="Times New Roman" w:hAnsi="Times New Roman" w:cs="Times New Roman"/>
          <w:color w:val="000000"/>
          <w:spacing w:val="5"/>
          <w:w w:val="100"/>
          <w:position w:val="0"/>
          <w:sz w:val="24"/>
          <w:u w:val="none"/>
        </w:rPr>
        <w:t>101</w:t>
      </w:r>
      <w:r>
        <w:rPr>
          <w:rFonts w:ascii="黑体" w:eastAsia="黑体" w:hAnsi="黑体" w:cs="黑体"/>
          <w:color w:val="000000"/>
          <w:spacing w:val="-1"/>
          <w:w w:val="100"/>
          <w:position w:val="3"/>
          <w:sz w:val="24"/>
          <w:u w:val="none"/>
        </w:rPr>
        <w:t>－</w:t>
      </w:r>
      <w:r>
        <w:rPr>
          <w:rFonts w:ascii="Calibri" w:hAnsi="Calibri" w:cs="Calibri"/>
          <w:color w:val="000000"/>
          <w:spacing w:val="0"/>
          <w:w w:val="39"/>
          <w:sz w:val="24"/>
          <w:u w:val="none"/>
        </w:rPr>
        <w:t> </w:t>
      </w:r>
      <w:r>
        <w:rPr>
          <w:rFonts w:ascii="Times New Roman" w:hAnsi="Times New Roman" w:cs="Times New Roman"/>
          <w:color w:val="000000"/>
          <w:spacing w:val="5"/>
          <w:w w:val="100"/>
          <w:position w:val="0"/>
          <w:sz w:val="24"/>
          <w:u w:val="none"/>
        </w:rPr>
        <w:t>2023</w:t>
      </w:r>
    </w:p>
    <w:p>
      <w:pPr>
        <w:spacing w:before="0" w:after="0" w:line="240" w:lineRule="exact"/>
        <w:ind w:left="184" w:firstLine="3214"/>
      </w:pPr>
    </w:p>
    <w:p>
      <w:pPr>
        <w:spacing w:before="0" w:after="0" w:line="444" w:lineRule="exact"/>
        <w:ind w:left="184" w:firstLine="2762"/>
        <w:jc w:val="left"/>
      </w:pPr>
      <w:r>
        <w:rPr>
          <w:rFonts w:ascii="黑体" w:eastAsia="黑体" w:hAnsi="黑体" w:cs="黑体"/>
          <w:color w:val="000000"/>
          <w:spacing w:val="-1"/>
          <w:w w:val="100"/>
          <w:position w:val="0"/>
          <w:sz w:val="32"/>
          <w:u w:val="none"/>
        </w:rPr>
        <w:t>温度测量系统校准规范</w:t>
      </w:r>
    </w:p>
    <w:p>
      <w:pPr>
        <w:spacing w:before="0" w:after="0" w:line="477" w:lineRule="exact"/>
        <w:ind w:left="184" w:firstLine="2762"/>
      </w:pPr>
    </w:p>
    <w:p>
      <w:pPr>
        <w:tabs>
          <w:tab w:val="left" w:pos="544"/>
        </w:tabs>
        <w:spacing w:before="0" w:after="0" w:line="332" w:lineRule="exact"/>
        <w:ind w:left="184" w:firstLine="0"/>
        <w:jc w:val="left"/>
      </w:pPr>
      <w:r>
        <w:rPr>
          <w:rFonts w:ascii="Times New Roman" w:hAnsi="Times New Roman" w:cs="Times New Roman"/>
          <w:b/>
          <w:color w:val="000000"/>
          <w:spacing w:val="-1"/>
          <w:w w:val="95"/>
          <w:position w:val="0"/>
          <w:sz w:val="24"/>
          <w:u w:val="none"/>
        </w:rPr>
        <w:t>1</w:t>
      </w:r>
      <w:r>
        <w:rPr>
          <w:rFonts w:cs="Calibri"/>
          <w:color w:val="000000"/>
          <w:spacing w:val="-24"/>
          <w:w w:val="100"/>
          <w:u w:val="none"/>
        </w:rPr>
        <w:tab/>
      </w:r>
      <w:r>
        <w:rPr>
          <w:rFonts w:ascii="黑体" w:eastAsia="黑体" w:hAnsi="黑体" w:cs="黑体"/>
          <w:color w:val="000000"/>
          <w:spacing w:val="-1"/>
          <w:w w:val="100"/>
          <w:position w:val="3"/>
          <w:sz w:val="24"/>
          <w:u w:val="none"/>
        </w:rPr>
        <w:t>范围</w:t>
      </w:r>
    </w:p>
    <w:p>
      <w:pPr>
        <w:spacing w:before="0" w:after="0" w:line="416" w:lineRule="exact"/>
        <w:ind w:left="184" w:firstLine="0"/>
      </w:pPr>
    </w:p>
    <w:p>
      <w:pPr>
        <w:spacing w:before="0" w:after="0" w:line="323" w:lineRule="exact"/>
        <w:ind w:left="184" w:firstLine="480"/>
        <w:jc w:val="left"/>
      </w:pPr>
      <w:r>
        <w:rPr>
          <w:rFonts w:ascii="宋体" w:eastAsia="宋体" w:hAnsi="宋体" w:cs="宋体"/>
          <w:color w:val="000000"/>
          <w:spacing w:val="-1"/>
          <w:w w:val="100"/>
          <w:position w:val="3"/>
          <w:sz w:val="24"/>
          <w:u w:val="none"/>
        </w:rPr>
        <w:t>本规范适用于测量范围在（</w:t>
      </w:r>
      <w:r>
        <w:rPr>
          <w:rFonts w:ascii="Times New Roman" w:hAnsi="Times New Roman" w:cs="Times New Roman"/>
          <w:color w:val="000000"/>
          <w:spacing w:val="-1"/>
          <w:w w:val="100"/>
          <w:position w:val="0"/>
          <w:sz w:val="24"/>
          <w:u w:val="none"/>
        </w:rPr>
        <w:t>-80</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1200</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w:t>
      </w:r>
      <w:r>
        <w:rPr>
          <w:rFonts w:ascii="宋体" w:hAnsi="宋体" w:cs="宋体"/>
          <w:color w:val="000000"/>
          <w:spacing w:val="-1"/>
          <w:w w:val="100"/>
          <w:position w:val="3"/>
          <w:sz w:val="24"/>
          <w:u w:val="none"/>
        </w:rPr>
        <w:t>的温度测量系统的校准。</w:t>
      </w:r>
    </w:p>
    <w:p>
      <w:pPr>
        <w:spacing w:before="0" w:after="0" w:line="240" w:lineRule="exact"/>
        <w:ind w:left="184" w:firstLine="480"/>
      </w:pPr>
    </w:p>
    <w:p>
      <w:pPr>
        <w:spacing w:before="0" w:after="0" w:line="471" w:lineRule="exact"/>
        <w:ind w:left="184" w:firstLine="0"/>
        <w:jc w:val="left"/>
      </w:pPr>
      <w:r>
        <w:rPr>
          <w:rFonts w:ascii="Times New Roman" w:hAnsi="Times New Roman" w:cs="Times New Roman"/>
          <w:b/>
          <w:color w:val="000000"/>
          <w:spacing w:val="-1"/>
          <w:w w:val="95"/>
          <w:position w:val="0"/>
          <w:sz w:val="24"/>
          <w:u w:val="none"/>
        </w:rPr>
        <w:t>2</w:t>
      </w:r>
      <w:r>
        <w:rPr>
          <w:rFonts w:ascii="Calibri" w:hAnsi="Calibri" w:cs="Calibri"/>
          <w:color w:val="000000"/>
          <w:spacing w:val="4"/>
          <w:w w:val="100"/>
          <w:sz w:val="24"/>
          <w:u w:val="none"/>
        </w:rPr>
        <w:t> </w:t>
      </w:r>
      <w:r>
        <w:rPr>
          <w:rFonts w:ascii="黑体" w:eastAsia="黑体" w:hAnsi="黑体" w:cs="黑体"/>
          <w:color w:val="000000"/>
          <w:spacing w:val="0"/>
          <w:w w:val="100"/>
          <w:position w:val="4"/>
          <w:sz w:val="24"/>
          <w:u w:val="none"/>
        </w:rPr>
        <w:t>引用文件</w:t>
      </w:r>
    </w:p>
    <w:p>
      <w:pPr>
        <w:spacing w:before="0" w:after="0" w:line="240" w:lineRule="exact"/>
        <w:ind w:left="184" w:firstLine="0"/>
      </w:pPr>
    </w:p>
    <w:p>
      <w:pPr>
        <w:spacing w:before="0" w:after="0" w:line="459" w:lineRule="exact"/>
        <w:ind w:left="184" w:firstLine="480"/>
        <w:jc w:val="left"/>
      </w:pPr>
      <w:r>
        <w:rPr>
          <w:rFonts w:ascii="宋体" w:eastAsia="宋体" w:hAnsi="宋体" w:cs="宋体"/>
          <w:color w:val="000000"/>
          <w:spacing w:val="-1"/>
          <w:w w:val="100"/>
          <w:position w:val="0"/>
          <w:sz w:val="24"/>
          <w:u w:val="none"/>
        </w:rPr>
        <w:t>本规范引用下列文件</w:t>
      </w:r>
    </w:p>
    <w:p>
      <w:pPr>
        <w:spacing w:before="0" w:after="0" w:line="183" w:lineRule="exact"/>
        <w:ind w:left="184" w:firstLine="480"/>
      </w:pPr>
    </w:p>
    <w:p>
      <w:pPr>
        <w:spacing w:before="0" w:after="0" w:line="323" w:lineRule="exact"/>
        <w:ind w:left="184" w:firstLine="480"/>
        <w:jc w:val="left"/>
      </w:pPr>
      <w:r>
        <w:rPr>
          <w:rFonts w:ascii="Times New Roman" w:hAnsi="Times New Roman" w:cs="Times New Roman"/>
          <w:color w:val="000000"/>
          <w:spacing w:val="0"/>
          <w:w w:val="100"/>
          <w:position w:val="0"/>
          <w:sz w:val="24"/>
          <w:u w:val="none"/>
        </w:rPr>
        <w:t>JJF</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1001-2011</w:t>
      </w:r>
      <w:r>
        <w:rPr>
          <w:rFonts w:ascii="Calibri" w:hAnsi="Calibri" w:cs="Calibri"/>
          <w:color w:val="000000"/>
          <w:spacing w:val="0"/>
          <w:w w:val="212"/>
          <w:sz w:val="24"/>
          <w:u w:val="none"/>
        </w:rPr>
        <w:t> </w:t>
      </w:r>
      <w:r>
        <w:rPr>
          <w:rFonts w:ascii="宋体" w:eastAsia="宋体" w:hAnsi="宋体" w:cs="宋体"/>
          <w:color w:val="000000"/>
          <w:spacing w:val="-1"/>
          <w:w w:val="100"/>
          <w:position w:val="3"/>
          <w:sz w:val="24"/>
          <w:u w:val="none"/>
        </w:rPr>
        <w:t>通用计量术语及定义</w:t>
      </w:r>
    </w:p>
    <w:p>
      <w:pPr>
        <w:spacing w:before="0" w:after="0" w:line="468" w:lineRule="exact"/>
        <w:ind w:left="184" w:firstLine="480"/>
        <w:jc w:val="left"/>
      </w:pPr>
      <w:r>
        <w:rPr>
          <w:rFonts w:ascii="Times New Roman" w:hAnsi="Times New Roman" w:cs="Times New Roman"/>
          <w:color w:val="000000"/>
          <w:spacing w:val="0"/>
          <w:w w:val="100"/>
          <w:position w:val="0"/>
          <w:sz w:val="24"/>
          <w:u w:val="none"/>
        </w:rPr>
        <w:t>JJF</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1007-2007</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温度计量名词术语及定义</w:t>
      </w:r>
    </w:p>
    <w:p>
      <w:pPr>
        <w:spacing w:before="0" w:after="0" w:line="466" w:lineRule="exact"/>
        <w:ind w:left="184" w:firstLine="480"/>
        <w:jc w:val="left"/>
      </w:pPr>
      <w:r>
        <w:rPr>
          <w:rFonts w:ascii="Times New Roman" w:hAnsi="Times New Roman" w:cs="Times New Roman"/>
          <w:color w:val="000000"/>
          <w:spacing w:val="0"/>
          <w:w w:val="100"/>
          <w:position w:val="0"/>
          <w:sz w:val="24"/>
          <w:u w:val="none"/>
        </w:rPr>
        <w:t>JJG</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229-2010</w:t>
      </w:r>
      <w:r>
        <w:rPr>
          <w:rFonts w:ascii="Calibri" w:hAnsi="Calibri" w:cs="Calibri"/>
          <w:color w:val="000000"/>
          <w:spacing w:val="0"/>
          <w:w w:val="225"/>
          <w:sz w:val="24"/>
          <w:u w:val="none"/>
        </w:rPr>
        <w:t> </w:t>
      </w:r>
      <w:r>
        <w:rPr>
          <w:rFonts w:ascii="宋体" w:hAnsi="宋体" w:cs="宋体"/>
          <w:color w:val="000000"/>
          <w:spacing w:val="-1"/>
          <w:w w:val="100"/>
          <w:position w:val="3"/>
          <w:sz w:val="24"/>
          <w:u w:val="none"/>
        </w:rPr>
        <w:t>工业铂、铜热电阻</w:t>
      </w:r>
    </w:p>
    <w:p>
      <w:pPr>
        <w:spacing w:before="0" w:after="0" w:line="466" w:lineRule="exact"/>
        <w:ind w:left="184" w:firstLine="480"/>
        <w:jc w:val="left"/>
      </w:pPr>
      <w:r>
        <w:rPr>
          <w:rFonts w:ascii="Times New Roman" w:hAnsi="Times New Roman" w:cs="Times New Roman"/>
          <w:color w:val="000000"/>
          <w:spacing w:val="0"/>
          <w:w w:val="100"/>
          <w:position w:val="0"/>
          <w:sz w:val="24"/>
          <w:u w:val="none"/>
        </w:rPr>
        <w:t>JJG</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617-1996</w:t>
      </w:r>
      <w:r>
        <w:rPr>
          <w:rFonts w:ascii="Calibri" w:hAnsi="Calibri" w:cs="Calibri"/>
          <w:color w:val="000000"/>
          <w:spacing w:val="0"/>
          <w:w w:val="225"/>
          <w:sz w:val="24"/>
          <w:u w:val="none"/>
        </w:rPr>
        <w:t> </w:t>
      </w:r>
      <w:r>
        <w:rPr>
          <w:rFonts w:ascii="宋体" w:eastAsia="宋体" w:hAnsi="宋体" w:cs="宋体"/>
          <w:color w:val="000000"/>
          <w:spacing w:val="-1"/>
          <w:w w:val="100"/>
          <w:position w:val="3"/>
          <w:sz w:val="24"/>
          <w:u w:val="none"/>
        </w:rPr>
        <w:t>数字温度指示调节仪</w:t>
      </w:r>
    </w:p>
    <w:p>
      <w:pPr>
        <w:spacing w:before="0" w:after="0" w:line="468" w:lineRule="exact"/>
        <w:ind w:left="184" w:firstLine="480"/>
        <w:jc w:val="left"/>
      </w:pPr>
      <w:r>
        <w:rPr>
          <w:rFonts w:ascii="Times New Roman" w:hAnsi="Times New Roman" w:cs="Times New Roman"/>
          <w:color w:val="000000"/>
          <w:spacing w:val="0"/>
          <w:w w:val="100"/>
          <w:position w:val="0"/>
          <w:sz w:val="24"/>
          <w:u w:val="none"/>
        </w:rPr>
        <w:t>JJF</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1262-2010</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铠装热电偶</w:t>
      </w:r>
    </w:p>
    <w:p>
      <w:pPr>
        <w:spacing w:before="0" w:after="0" w:line="468" w:lineRule="exact"/>
        <w:ind w:left="184" w:firstLine="480"/>
        <w:jc w:val="left"/>
      </w:pPr>
      <w:r>
        <w:rPr>
          <w:rFonts w:ascii="Times New Roman" w:hAnsi="Times New Roman" w:cs="Times New Roman"/>
          <w:color w:val="000000"/>
          <w:spacing w:val="0"/>
          <w:w w:val="100"/>
          <w:position w:val="0"/>
          <w:sz w:val="24"/>
          <w:u w:val="none"/>
        </w:rPr>
        <w:t>JJF</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1379-2012</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热敏电阻测温仪</w:t>
      </w:r>
    </w:p>
    <w:p>
      <w:pPr>
        <w:spacing w:before="0" w:after="0" w:line="466" w:lineRule="exact"/>
        <w:ind w:left="184" w:firstLine="480"/>
        <w:jc w:val="left"/>
      </w:pPr>
      <w:r>
        <w:rPr>
          <w:rFonts w:ascii="Times New Roman" w:hAnsi="Times New Roman" w:cs="Times New Roman"/>
          <w:color w:val="000000"/>
          <w:spacing w:val="0"/>
          <w:w w:val="100"/>
          <w:position w:val="0"/>
          <w:sz w:val="24"/>
          <w:u w:val="none"/>
        </w:rPr>
        <w:t>JJF</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1637-2017</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廉金属热电偶</w:t>
      </w:r>
    </w:p>
    <w:p>
      <w:pPr>
        <w:spacing w:before="0" w:after="0" w:line="428" w:lineRule="exact"/>
        <w:ind w:left="184" w:firstLine="480"/>
        <w:jc w:val="left"/>
      </w:pPr>
      <w:r>
        <w:rPr>
          <w:rFonts w:ascii="宋体" w:eastAsia="宋体" w:hAnsi="宋体" w:cs="宋体"/>
          <w:color w:val="000000"/>
          <w:spacing w:val="0"/>
          <w:w w:val="100"/>
          <w:position w:val="0"/>
          <w:sz w:val="24"/>
          <w:u w:val="none"/>
        </w:rPr>
        <w:t>凡是注日期的</w:t>
      </w:r>
      <w:r>
        <w:rPr>
          <w:rFonts w:ascii="宋体" w:eastAsia="宋体" w:hAnsi="宋体" w:cs="宋体"/>
          <w:color w:val="000000"/>
          <w:spacing w:val="1"/>
          <w:w w:val="100"/>
          <w:position w:val="0"/>
          <w:sz w:val="24"/>
          <w:u w:val="none"/>
        </w:rPr>
        <w:t>引用文件，仅注日期的版本适用于本规范；凡是不注日</w:t>
      </w:r>
      <w:r>
        <w:rPr>
          <w:rFonts w:ascii="宋体" w:eastAsia="宋体" w:hAnsi="宋体" w:cs="宋体"/>
          <w:color w:val="000000"/>
          <w:spacing w:val="0"/>
          <w:w w:val="100"/>
          <w:position w:val="0"/>
          <w:sz w:val="24"/>
          <w:u w:val="none"/>
        </w:rPr>
        <w:t>期的引用</w:t>
      </w:r>
    </w:p>
    <w:p>
      <w:pPr>
        <w:spacing w:before="0" w:after="0" w:line="468" w:lineRule="exact"/>
        <w:ind w:left="184" w:firstLine="0"/>
        <w:jc w:val="left"/>
      </w:pPr>
      <w:r>
        <w:rPr>
          <w:rFonts w:ascii="宋体" w:hAnsi="宋体" w:cs="宋体"/>
          <w:color w:val="000000"/>
          <w:spacing w:val="-1"/>
          <w:w w:val="100"/>
          <w:position w:val="0"/>
          <w:sz w:val="24"/>
          <w:u w:val="none"/>
        </w:rPr>
        <w:t>文件，其最新版本（包括所有的修改单）适用于本规范。</w:t>
      </w:r>
    </w:p>
    <w:p>
      <w:pPr>
        <w:spacing w:before="0" w:after="0" w:line="419" w:lineRule="exact"/>
        <w:ind w:left="184" w:firstLine="0"/>
      </w:pPr>
    </w:p>
    <w:p>
      <w:pPr>
        <w:spacing w:before="0" w:after="0" w:line="332" w:lineRule="exact"/>
        <w:ind w:left="184" w:firstLine="0"/>
        <w:jc w:val="left"/>
      </w:pPr>
      <w:r>
        <w:rPr>
          <w:rFonts w:ascii="Times New Roman" w:hAnsi="Times New Roman" w:cs="Times New Roman"/>
          <w:b/>
          <w:color w:val="000000"/>
          <w:spacing w:val="-1"/>
          <w:w w:val="95"/>
          <w:position w:val="0"/>
          <w:sz w:val="24"/>
          <w:u w:val="none"/>
        </w:rPr>
        <w:t>3</w:t>
      </w:r>
      <w:r>
        <w:rPr>
          <w:rFonts w:ascii="Calibri" w:hAnsi="Calibri" w:cs="Calibri"/>
          <w:color w:val="000000"/>
          <w:spacing w:val="4"/>
          <w:w w:val="100"/>
          <w:sz w:val="24"/>
          <w:u w:val="none"/>
        </w:rPr>
        <w:t> </w:t>
      </w:r>
      <w:r>
        <w:rPr>
          <w:rFonts w:ascii="黑体" w:eastAsia="黑体" w:hAnsi="黑体" w:cs="黑体"/>
          <w:color w:val="000000"/>
          <w:spacing w:val="-1"/>
          <w:w w:val="100"/>
          <w:position w:val="4"/>
          <w:sz w:val="24"/>
          <w:u w:val="none"/>
        </w:rPr>
        <w:t>术语</w:t>
      </w:r>
    </w:p>
    <w:p>
      <w:pPr>
        <w:spacing w:before="0" w:after="0" w:line="240" w:lineRule="exact"/>
        <w:ind w:left="184" w:firstLine="0"/>
      </w:pPr>
    </w:p>
    <w:p>
      <w:pPr>
        <w:spacing w:before="0" w:after="0" w:line="240" w:lineRule="exact"/>
        <w:ind w:left="184" w:firstLine="0"/>
      </w:pPr>
    </w:p>
    <w:p>
      <w:pPr>
        <w:spacing w:before="0" w:after="0" w:line="353" w:lineRule="exact"/>
        <w:ind w:left="184" w:firstLine="442"/>
        <w:jc w:val="left"/>
      </w:pPr>
      <w:r>
        <w:rPr>
          <w:rFonts w:ascii="Times New Roman" w:hAnsi="Times New Roman" w:cs="Times New Roman"/>
          <w:color w:val="000000"/>
          <w:spacing w:val="-1"/>
          <w:w w:val="100"/>
          <w:position w:val="0"/>
          <w:sz w:val="24"/>
          <w:u w:val="none"/>
        </w:rPr>
        <w:t>JJF1007-2007</w:t>
      </w:r>
      <w:r>
        <w:rPr>
          <w:rFonts w:ascii="Calibri" w:hAnsi="Calibri" w:cs="Calibri"/>
          <w:color w:val="000000"/>
          <w:spacing w:val="4"/>
          <w:w w:val="100"/>
          <w:sz w:val="24"/>
          <w:u w:val="none"/>
        </w:rPr>
        <w:t> </w:t>
      </w:r>
      <w:r>
        <w:rPr>
          <w:rFonts w:ascii="宋体" w:hAnsi="宋体" w:cs="宋体"/>
          <w:color w:val="000000"/>
          <w:spacing w:val="-1"/>
          <w:w w:val="100"/>
          <w:position w:val="3"/>
          <w:sz w:val="24"/>
          <w:u w:val="none"/>
        </w:rPr>
        <w:t>界定的及以下术语和定义适用于本规范。</w:t>
      </w:r>
    </w:p>
    <w:p>
      <w:pPr>
        <w:spacing w:before="0" w:after="0" w:line="444" w:lineRule="exact"/>
        <w:ind w:left="184" w:firstLine="0"/>
        <w:jc w:val="left"/>
      </w:pPr>
      <w:r>
        <w:rPr>
          <w:rFonts w:ascii="Times New Roman" w:hAnsi="Times New Roman" w:cs="Times New Roman"/>
          <w:color w:val="000000"/>
          <w:spacing w:val="-1"/>
          <w:w w:val="100"/>
          <w:position w:val="0"/>
          <w:sz w:val="24"/>
          <w:u w:val="none"/>
        </w:rPr>
        <w:t>3.1</w:t>
      </w:r>
      <w:r>
        <w:rPr>
          <w:rFonts w:ascii="Calibri" w:hAnsi="Calibri" w:cs="Calibri"/>
          <w:color w:val="000000"/>
          <w:spacing w:val="4"/>
          <w:w w:val="100"/>
          <w:sz w:val="24"/>
          <w:u w:val="none"/>
        </w:rPr>
        <w:t> </w:t>
      </w:r>
      <w:r>
        <w:rPr>
          <w:rFonts w:ascii="黑体" w:eastAsia="黑体" w:hAnsi="黑体" w:cs="黑体"/>
          <w:color w:val="000000"/>
          <w:spacing w:val="-1"/>
          <w:w w:val="100"/>
          <w:position w:val="3"/>
          <w:sz w:val="24"/>
          <w:u w:val="none"/>
        </w:rPr>
        <w:t>温度测量系统</w:t>
      </w:r>
      <w:r>
        <w:rPr>
          <w:rFonts w:ascii="Calibri" w:hAnsi="Calibri" w:cs="Calibri"/>
          <w:color w:val="000000"/>
          <w:spacing w:val="0"/>
          <w:w w:val="221"/>
          <w:sz w:val="24"/>
          <w:u w:val="none"/>
        </w:rPr>
        <w:t> </w:t>
      </w:r>
      <w:r>
        <w:rPr>
          <w:rFonts w:ascii="Times New Roman" w:hAnsi="Times New Roman" w:cs="Times New Roman"/>
          <w:color w:val="000000"/>
          <w:spacing w:val="-1"/>
          <w:w w:val="100"/>
          <w:position w:val="0"/>
          <w:sz w:val="24"/>
          <w:u w:val="none"/>
        </w:rPr>
        <w:t>temperature</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measurement</w:t>
      </w:r>
      <w:r>
        <w:rPr>
          <w:rFonts w:ascii="Calibri" w:hAnsi="Calibri" w:cs="Calibri"/>
          <w:color w:val="000000"/>
          <w:spacing w:val="7"/>
          <w:w w:val="100"/>
          <w:sz w:val="24"/>
          <w:u w:val="none"/>
        </w:rPr>
        <w:t> </w:t>
      </w:r>
      <w:r>
        <w:rPr>
          <w:rFonts w:ascii="Times New Roman" w:hAnsi="Times New Roman" w:cs="Times New Roman"/>
          <w:color w:val="000000"/>
          <w:spacing w:val="-1"/>
          <w:w w:val="100"/>
          <w:position w:val="0"/>
          <w:sz w:val="24"/>
          <w:u w:val="none"/>
        </w:rPr>
        <w:t>system</w:t>
      </w:r>
    </w:p>
    <w:p>
      <w:pPr>
        <w:spacing w:before="0" w:after="0" w:line="240" w:lineRule="exact"/>
        <w:ind w:left="184" w:firstLine="0"/>
      </w:pPr>
    </w:p>
    <w:p>
      <w:pPr>
        <w:spacing w:before="0" w:after="0" w:line="248" w:lineRule="exact"/>
        <w:ind w:left="184" w:firstLine="442"/>
        <w:jc w:val="left"/>
      </w:pPr>
      <w:r>
        <w:rPr>
          <w:rFonts w:ascii="宋体" w:hAnsi="宋体" w:cs="宋体"/>
          <w:color w:val="000000"/>
          <w:spacing w:val="-4"/>
          <w:w w:val="100"/>
          <w:position w:val="0"/>
          <w:sz w:val="24"/>
          <w:u w:val="none"/>
        </w:rPr>
        <w:t>温度测量系统是温度传感器、温度数据传输及温度显示单元共同组成的温度测量</w:t>
      </w:r>
    </w:p>
    <w:p>
      <w:pPr>
        <w:spacing w:before="0" w:after="0" w:line="420" w:lineRule="exact"/>
        <w:ind w:left="184" w:firstLine="0"/>
        <w:jc w:val="left"/>
      </w:pPr>
      <w:r>
        <w:rPr>
          <w:rFonts w:ascii="宋体" w:hAnsi="宋体" w:cs="宋体"/>
          <w:color w:val="000000"/>
          <w:spacing w:val="-1"/>
          <w:w w:val="100"/>
          <w:position w:val="0"/>
          <w:sz w:val="24"/>
          <w:u w:val="none"/>
        </w:rPr>
        <w:t>单元。</w:t>
      </w:r>
    </w:p>
    <w:p>
      <w:pPr>
        <w:tabs>
          <w:tab w:val="left" w:pos="2284"/>
        </w:tabs>
        <w:spacing w:before="0" w:after="0" w:line="484" w:lineRule="exact"/>
        <w:ind w:left="184" w:firstLine="0"/>
        <w:jc w:val="left"/>
      </w:pPr>
      <w:r>
        <w:rPr>
          <w:rFonts w:ascii="Times New Roman" w:hAnsi="Times New Roman" w:cs="Times New Roman"/>
          <w:color w:val="000000"/>
          <w:spacing w:val="-1"/>
          <w:w w:val="100"/>
          <w:position w:val="0"/>
          <w:sz w:val="24"/>
          <w:u w:val="none"/>
        </w:rPr>
        <w:t>3.2</w:t>
      </w:r>
      <w:r>
        <w:rPr>
          <w:rFonts w:ascii="Calibri" w:hAnsi="Calibri" w:cs="Calibri"/>
          <w:color w:val="000000"/>
          <w:spacing w:val="0"/>
          <w:w w:val="221"/>
          <w:sz w:val="24"/>
          <w:u w:val="none"/>
        </w:rPr>
        <w:t> </w:t>
      </w:r>
      <w:r>
        <w:rPr>
          <w:rFonts w:ascii="黑体" w:eastAsia="黑体" w:hAnsi="黑体" w:cs="黑体"/>
          <w:color w:val="000000"/>
          <w:spacing w:val="-1"/>
          <w:w w:val="100"/>
          <w:position w:val="3"/>
          <w:sz w:val="24"/>
          <w:u w:val="none"/>
        </w:rPr>
        <w:t>本地示值误差</w:t>
      </w:r>
      <w:r>
        <w:rPr>
          <w:rFonts w:cs="Calibri"/>
          <w:color w:val="000000"/>
          <w:spacing w:val="7"/>
          <w:w w:val="100"/>
          <w:u w:val="none"/>
        </w:rPr>
        <w:tab/>
      </w:r>
      <w:r>
        <w:rPr>
          <w:rFonts w:ascii="Times New Roman" w:hAnsi="Times New Roman" w:cs="Times New Roman"/>
          <w:color w:val="000000"/>
          <w:spacing w:val="-1"/>
          <w:w w:val="100"/>
          <w:position w:val="0"/>
          <w:sz w:val="24"/>
          <w:u w:val="none"/>
        </w:rPr>
        <w:t>local</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error</w:t>
      </w:r>
      <w:r>
        <w:rPr>
          <w:rFonts w:ascii="Calibri" w:hAnsi="Calibri" w:cs="Calibri"/>
          <w:color w:val="000000"/>
          <w:spacing w:val="8"/>
          <w:w w:val="100"/>
          <w:sz w:val="24"/>
          <w:u w:val="none"/>
        </w:rPr>
        <w:t> </w:t>
      </w:r>
      <w:r>
        <w:rPr>
          <w:rFonts w:ascii="Times New Roman" w:hAnsi="Times New Roman" w:cs="Times New Roman"/>
          <w:color w:val="000000"/>
          <w:spacing w:val="-1"/>
          <w:w w:val="100"/>
          <w:position w:val="0"/>
          <w:sz w:val="24"/>
          <w:u w:val="none"/>
        </w:rPr>
        <w:t>of</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indication</w:t>
      </w:r>
    </w:p>
    <w:p>
      <w:pPr>
        <w:spacing w:before="0" w:after="0" w:line="392" w:lineRule="exact"/>
        <w:ind w:left="184" w:firstLine="451"/>
        <w:jc w:val="left"/>
      </w:pPr>
      <w:r>
        <w:rPr>
          <w:rFonts w:ascii="宋体" w:hAnsi="宋体" w:cs="宋体"/>
          <w:color w:val="000000"/>
          <w:spacing w:val="-1"/>
          <w:w w:val="100"/>
          <w:position w:val="0"/>
          <w:sz w:val="24"/>
          <w:u w:val="none"/>
        </w:rPr>
        <w:t>温度测量系统本地仪表上的被测温度显示值与实际温度的差值为本地示值误差。</w:t>
      </w:r>
    </w:p>
    <w:p>
      <w:pPr>
        <w:spacing w:before="0" w:after="0" w:line="240" w:lineRule="exact"/>
        <w:ind w:left="184" w:firstLine="451"/>
      </w:pPr>
    </w:p>
    <w:p>
      <w:pPr>
        <w:spacing w:before="0" w:after="0" w:line="385" w:lineRule="exact"/>
        <w:ind w:left="184" w:firstLine="0"/>
        <w:jc w:val="left"/>
      </w:pPr>
      <w:r>
        <w:rPr>
          <w:rFonts w:ascii="Times New Roman" w:hAnsi="Times New Roman" w:cs="Times New Roman"/>
          <w:color w:val="000000"/>
          <w:spacing w:val="-1"/>
          <w:w w:val="100"/>
          <w:position w:val="0"/>
          <w:sz w:val="24"/>
          <w:u w:val="none"/>
        </w:rPr>
        <w:t>3.3</w:t>
      </w:r>
      <w:r>
        <w:rPr>
          <w:rFonts w:ascii="Calibri" w:hAnsi="Calibri" w:cs="Calibri"/>
          <w:color w:val="000000"/>
          <w:spacing w:val="0"/>
          <w:w w:val="221"/>
          <w:sz w:val="24"/>
          <w:u w:val="none"/>
        </w:rPr>
        <w:t> </w:t>
      </w:r>
      <w:r>
        <w:rPr>
          <w:rFonts w:ascii="黑体" w:eastAsia="黑体" w:hAnsi="黑体" w:cs="黑体"/>
          <w:color w:val="000000"/>
          <w:spacing w:val="-1"/>
          <w:w w:val="100"/>
          <w:position w:val="3"/>
          <w:sz w:val="24"/>
          <w:u w:val="none"/>
        </w:rPr>
        <w:t>远传示值误差</w:t>
      </w:r>
      <w:r>
        <w:rPr>
          <w:rFonts w:ascii="Calibri" w:hAnsi="Calibri" w:cs="Calibri"/>
          <w:color w:val="000000"/>
          <w:spacing w:val="0"/>
          <w:w w:val="221"/>
          <w:sz w:val="24"/>
          <w:u w:val="none"/>
        </w:rPr>
        <w:t> </w:t>
      </w:r>
      <w:r>
        <w:rPr>
          <w:rFonts w:ascii="Times New Roman" w:hAnsi="Times New Roman" w:cs="Times New Roman"/>
          <w:color w:val="000000"/>
          <w:spacing w:val="0"/>
          <w:w w:val="100"/>
          <w:position w:val="0"/>
          <w:sz w:val="24"/>
          <w:u w:val="none"/>
        </w:rPr>
        <w:t>transmission</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error</w:t>
      </w:r>
      <w:r>
        <w:rPr>
          <w:rFonts w:ascii="Calibri" w:hAnsi="Calibri" w:cs="Calibri"/>
          <w:color w:val="000000"/>
          <w:spacing w:val="6"/>
          <w:w w:val="100"/>
          <w:sz w:val="24"/>
          <w:u w:val="none"/>
        </w:rPr>
        <w:t> </w:t>
      </w:r>
      <w:r>
        <w:rPr>
          <w:rFonts w:ascii="Times New Roman" w:hAnsi="Times New Roman" w:cs="Times New Roman"/>
          <w:color w:val="000000"/>
          <w:spacing w:val="-1"/>
          <w:w w:val="100"/>
          <w:position w:val="0"/>
          <w:sz w:val="24"/>
          <w:u w:val="none"/>
        </w:rPr>
        <w:t>of</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indication</w:t>
      </w:r>
    </w:p>
    <w:p>
      <w:pPr>
        <w:spacing w:before="0" w:after="0" w:line="392" w:lineRule="exact"/>
        <w:ind w:left="184" w:firstLine="451"/>
        <w:jc w:val="left"/>
      </w:pPr>
      <w:r>
        <w:rPr>
          <w:rFonts w:ascii="宋体" w:hAnsi="宋体" w:cs="宋体"/>
          <w:color w:val="000000"/>
          <w:spacing w:val="-1"/>
          <w:w w:val="100"/>
          <w:position w:val="0"/>
          <w:sz w:val="24"/>
          <w:u w:val="none"/>
        </w:rPr>
        <w:t>温度数据远传后的显示值与实际温度的差值为远传示值误差。</w:t>
      </w:r>
    </w:p>
    <w:p>
      <w:pPr>
        <w:spacing w:before="0" w:after="0" w:line="240" w:lineRule="exact"/>
        <w:ind w:left="184" w:firstLine="451"/>
      </w:pPr>
    </w:p>
    <w:p>
      <w:pPr>
        <w:spacing w:before="0" w:after="0" w:line="354" w:lineRule="exact"/>
        <w:ind w:left="184" w:firstLine="0"/>
        <w:jc w:val="left"/>
      </w:pPr>
      <w:r>
        <w:rPr>
          <w:rFonts w:ascii="Times New Roman" w:hAnsi="Times New Roman" w:cs="Times New Roman"/>
          <w:b/>
          <w:color w:val="000000"/>
          <w:spacing w:val="-1"/>
          <w:w w:val="95"/>
          <w:position w:val="0"/>
          <w:sz w:val="24"/>
          <w:u w:val="none"/>
        </w:rPr>
        <w:t>4</w:t>
      </w:r>
      <w:r>
        <w:rPr>
          <w:rFonts w:ascii="Calibri" w:hAnsi="Calibri" w:cs="Calibri"/>
          <w:color w:val="000000"/>
          <w:spacing w:val="4"/>
          <w:w w:val="100"/>
          <w:sz w:val="24"/>
          <w:u w:val="none"/>
        </w:rPr>
        <w:t> </w:t>
      </w:r>
      <w:r>
        <w:rPr>
          <w:rFonts w:ascii="黑体" w:eastAsia="黑体" w:hAnsi="黑体" w:cs="黑体"/>
          <w:color w:val="000000"/>
          <w:spacing w:val="-1"/>
          <w:w w:val="100"/>
          <w:position w:val="3"/>
          <w:sz w:val="24"/>
          <w:u w:val="none"/>
        </w:rPr>
        <w:t>概述</w:t>
      </w:r>
    </w:p>
    <w:p>
      <w:pPr>
        <w:spacing w:before="0" w:after="0" w:line="240" w:lineRule="exact"/>
        <w:ind w:left="184" w:firstLine="0"/>
      </w:pPr>
    </w:p>
    <w:p>
      <w:pPr>
        <w:spacing w:before="0" w:after="0" w:line="240" w:lineRule="exact"/>
        <w:ind w:left="184" w:firstLine="0"/>
      </w:pPr>
    </w:p>
    <w:p>
      <w:pPr>
        <w:spacing w:before="0" w:after="0" w:line="315" w:lineRule="exact"/>
        <w:ind w:left="184" w:firstLine="442"/>
        <w:jc w:val="left"/>
      </w:pPr>
      <w:r>
        <w:rPr>
          <w:rFonts w:ascii="宋体" w:hAnsi="宋体" w:cs="宋体"/>
          <w:color w:val="000000"/>
          <w:spacing w:val="-1"/>
          <w:w w:val="100"/>
          <w:position w:val="0"/>
          <w:sz w:val="24"/>
          <w:u w:val="none"/>
        </w:rPr>
        <w:t>温度测温系统被广泛应用在工业生产过程中，它主要由温度传感器（含热电阻、</w:t>
      </w:r>
    </w:p>
    <w:p>
      <w:pPr>
        <w:spacing w:before="0" w:after="0" w:line="240" w:lineRule="exact"/>
        <w:ind w:left="184" w:firstLine="442"/>
      </w:pPr>
    </w:p>
    <w:p>
      <w:pPr>
        <w:spacing w:before="0" w:after="0" w:line="300" w:lineRule="exact"/>
        <w:ind w:left="184" w:firstLine="8638"/>
        <w:jc w:val="left"/>
        <w:sectPr>
          <w:type w:val="continuous"/>
          <w:pgSz w:w="11900" w:h="16820"/>
          <w:pgMar w:top="745" w:right="1042" w:bottom="505" w:left="1402" w:header="0" w:footer="0" w:gutter="0"/>
          <w:pgNumType w:start="18"/>
          <w:cols w:num="1" w:space="720"/>
        </w:sectPr>
      </w:pPr>
      <w:r>
        <w:rPr>
          <w:rFonts w:ascii="Times New Roman" w:hAnsi="Times New Roman" w:cs="Times New Roman"/>
          <w:color w:val="000000"/>
          <w:spacing w:val="-1"/>
          <w:w w:val="100"/>
          <w:position w:val="0"/>
          <w:sz w:val="18"/>
          <w:u w:val="none"/>
        </w:rPr>
        <w:t>1</w:t>
      </w:r>
    </w:p>
    <w:tbl>
      <w:tblPr>
        <w:tblStyle w:val="TableNormal"/>
        <w:tblpPr w:leftFromText="180" w:rightFromText="180" w:vertAnchor="page" w:horzAnchor="page" w:tblpX="244" w:tblpY="11381"/>
        <w:tblW w:w="0" w:type="auto"/>
        <w:tblInd w:w="0" w:type="dxa"/>
        <w:tblLayout w:type="fixed"/>
        <w:tblCellMar>
          <w:top w:w="0" w:type="dxa"/>
          <w:left w:w="108" w:type="dxa"/>
          <w:bottom w:w="0" w:type="dxa"/>
          <w:right w:w="108" w:type="dxa"/>
        </w:tblCellMar>
      </w:tblPr>
      <w:tblGrid>
        <w:gridCol w:w="2470"/>
        <w:gridCol w:w="1178"/>
        <w:gridCol w:w="1178"/>
        <w:gridCol w:w="1178"/>
        <w:gridCol w:w="1178"/>
        <w:gridCol w:w="1179"/>
      </w:tblGrid>
      <w:tr>
        <w:tblPrEx>
          <w:tblW w:w="0" w:type="auto"/>
          <w:tblInd w:w="0" w:type="dxa"/>
          <w:tblLayout w:type="fixed"/>
          <w:tblCellMar>
            <w:top w:w="0" w:type="dxa"/>
            <w:left w:w="108" w:type="dxa"/>
            <w:bottom w:w="0" w:type="dxa"/>
            <w:right w:w="108" w:type="dxa"/>
          </w:tblCellMar>
        </w:tblPrEx>
        <w:trPr>
          <w:trHeight w:hRule="exact" w:val="475"/>
        </w:trPr>
        <w:tc>
          <w:tcPr>
            <w:tcW w:w="24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1" w:lineRule="exact"/>
              <w:ind w:left="710" w:right="-239"/>
            </w:pPr>
            <w:bookmarkStart w:id="6" w:name="7"/>
            <w:bookmarkEnd w:id="6"/>
            <w:r>
              <w:rPr>
                <w:rFonts w:ascii="宋体" w:eastAsia="宋体" w:hAnsi="宋体" w:cs="宋体"/>
                <w:color w:val="000000"/>
                <w:spacing w:val="-1"/>
                <w:w w:val="100"/>
                <w:position w:val="0"/>
                <w:sz w:val="21"/>
                <w:u w:val="none"/>
              </w:rPr>
              <w:t>准确度等级</w:t>
            </w:r>
          </w:p>
        </w:tc>
        <w:tc>
          <w:tcPr>
            <w:tcW w:w="11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6" w:lineRule="exact"/>
              <w:ind w:left="458" w:right="-239"/>
            </w:pPr>
            <w:r>
              <w:rPr>
                <w:rFonts w:ascii="Times New Roman" w:hAnsi="Times New Roman" w:cs="Times New Roman"/>
                <w:color w:val="000000"/>
                <w:spacing w:val="0"/>
                <w:w w:val="100"/>
                <w:position w:val="0"/>
                <w:sz w:val="21"/>
                <w:u w:val="none"/>
              </w:rPr>
              <w:t>0.1</w:t>
            </w:r>
          </w:p>
        </w:tc>
        <w:tc>
          <w:tcPr>
            <w:tcW w:w="11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6" w:lineRule="exact"/>
              <w:ind w:left="456" w:right="-239"/>
            </w:pPr>
            <w:r>
              <w:rPr>
                <w:rFonts w:ascii="Times New Roman" w:hAnsi="Times New Roman" w:cs="Times New Roman"/>
                <w:color w:val="000000"/>
                <w:spacing w:val="0"/>
                <w:w w:val="100"/>
                <w:position w:val="0"/>
                <w:sz w:val="21"/>
                <w:u w:val="none"/>
              </w:rPr>
              <w:t>0.2</w:t>
            </w:r>
          </w:p>
        </w:tc>
        <w:tc>
          <w:tcPr>
            <w:tcW w:w="11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6" w:lineRule="exact"/>
              <w:ind w:left="456" w:right="-239"/>
            </w:pPr>
            <w:r>
              <w:rPr>
                <w:rFonts w:ascii="Times New Roman" w:hAnsi="Times New Roman" w:cs="Times New Roman"/>
                <w:color w:val="000000"/>
                <w:spacing w:val="0"/>
                <w:w w:val="100"/>
                <w:position w:val="0"/>
                <w:sz w:val="21"/>
                <w:u w:val="none"/>
              </w:rPr>
              <w:t>0.5</w:t>
            </w:r>
          </w:p>
        </w:tc>
        <w:tc>
          <w:tcPr>
            <w:tcW w:w="11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6" w:lineRule="exact"/>
              <w:ind w:left="457" w:right="-239"/>
            </w:pPr>
            <w:r>
              <w:rPr>
                <w:rFonts w:ascii="Times New Roman" w:hAnsi="Times New Roman" w:cs="Times New Roman"/>
                <w:color w:val="000000"/>
                <w:spacing w:val="0"/>
                <w:w w:val="100"/>
                <w:position w:val="0"/>
                <w:sz w:val="21"/>
                <w:u w:val="none"/>
              </w:rPr>
              <w:t>1.0</w:t>
            </w:r>
          </w:p>
        </w:tc>
        <w:tc>
          <w:tcPr>
            <w:tcW w:w="11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6" w:lineRule="exact"/>
              <w:ind w:left="457" w:right="-239"/>
            </w:pPr>
            <w:r>
              <w:rPr>
                <w:rFonts w:ascii="Times New Roman" w:hAnsi="Times New Roman" w:cs="Times New Roman"/>
                <w:color w:val="000000"/>
                <w:spacing w:val="0"/>
                <w:w w:val="100"/>
                <w:position w:val="0"/>
                <w:sz w:val="21"/>
                <w:u w:val="none"/>
              </w:rPr>
              <w:t>2.0</w:t>
            </w:r>
          </w:p>
        </w:tc>
      </w:tr>
      <w:tr>
        <w:tblPrEx>
          <w:tblW w:w="0" w:type="auto"/>
          <w:tblInd w:w="0" w:type="dxa"/>
          <w:tblLayout w:type="fixed"/>
          <w:tblCellMar>
            <w:top w:w="0" w:type="dxa"/>
            <w:left w:w="108" w:type="dxa"/>
            <w:bottom w:w="0" w:type="dxa"/>
            <w:right w:w="108" w:type="dxa"/>
          </w:tblCellMar>
        </w:tblPrEx>
        <w:trPr>
          <w:trHeight w:hRule="exact" w:val="927"/>
        </w:trPr>
        <w:tc>
          <w:tcPr>
            <w:tcW w:w="24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65" w:lineRule="exact"/>
              <w:ind w:left="487" w:right="-239"/>
            </w:pPr>
            <w:r>
              <w:rPr>
                <w:rFonts w:ascii="宋体" w:eastAsia="宋体" w:hAnsi="宋体" w:cs="宋体"/>
                <w:color w:val="000000"/>
                <w:spacing w:val="-1"/>
                <w:w w:val="100"/>
                <w:position w:val="3"/>
                <w:sz w:val="21"/>
                <w:u w:val="none"/>
              </w:rPr>
              <w:t>最大允许误差</w:t>
            </w:r>
            <w:r>
              <w:rPr>
                <w:rFonts w:ascii="Times New Roman" w:hAnsi="Times New Roman" w:cs="Times New Roman"/>
                <w:color w:val="000000"/>
                <w:spacing w:val="-1"/>
                <w:w w:val="100"/>
                <w:position w:val="0"/>
                <w:sz w:val="21"/>
                <w:u w:val="none"/>
              </w:rPr>
              <w:t>/%</w:t>
            </w:r>
          </w:p>
          <w:p>
            <w:pPr>
              <w:spacing w:before="0" w:after="0" w:line="239" w:lineRule="exact"/>
              <w:ind w:left="108" w:right="-239"/>
            </w:pPr>
            <w:r>
              <w:rPr>
                <w:rFonts w:ascii="宋体" w:eastAsia="宋体" w:hAnsi="宋体" w:cs="宋体"/>
                <w:color w:val="000000"/>
                <w:spacing w:val="-1"/>
                <w:w w:val="100"/>
                <w:position w:val="0"/>
                <w:sz w:val="21"/>
                <w:u w:val="none"/>
              </w:rPr>
              <w:t>（按量程的百分数计算）</w:t>
            </w:r>
          </w:p>
        </w:tc>
        <w:tc>
          <w:tcPr>
            <w:tcW w:w="11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00" w:right="-239"/>
            </w:pPr>
          </w:p>
          <w:p>
            <w:pPr>
              <w:spacing w:before="0" w:after="0" w:line="362" w:lineRule="exact"/>
              <w:ind w:left="400" w:right="-239"/>
            </w:pPr>
            <w:r>
              <w:rPr>
                <w:rFonts w:ascii="Times New Roman" w:hAnsi="Times New Roman" w:cs="Times New Roman"/>
                <w:color w:val="000000"/>
                <w:spacing w:val="0"/>
                <w:w w:val="100"/>
                <w:position w:val="0"/>
                <w:sz w:val="21"/>
                <w:u w:val="none"/>
              </w:rPr>
              <w:t>±0.1</w:t>
            </w:r>
          </w:p>
        </w:tc>
        <w:tc>
          <w:tcPr>
            <w:tcW w:w="11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01" w:right="-239"/>
            </w:pPr>
          </w:p>
          <w:p>
            <w:pPr>
              <w:spacing w:before="0" w:after="0" w:line="362" w:lineRule="exact"/>
              <w:ind w:left="401" w:right="-239"/>
            </w:pPr>
            <w:r>
              <w:rPr>
                <w:rFonts w:ascii="Times New Roman" w:hAnsi="Times New Roman" w:cs="Times New Roman"/>
                <w:color w:val="000000"/>
                <w:spacing w:val="0"/>
                <w:w w:val="100"/>
                <w:position w:val="0"/>
                <w:sz w:val="21"/>
                <w:u w:val="none"/>
              </w:rPr>
              <w:t>±0.2</w:t>
            </w:r>
          </w:p>
        </w:tc>
        <w:tc>
          <w:tcPr>
            <w:tcW w:w="11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01" w:right="-239"/>
            </w:pPr>
          </w:p>
          <w:p>
            <w:pPr>
              <w:spacing w:before="0" w:after="0" w:line="362" w:lineRule="exact"/>
              <w:ind w:left="401" w:right="-239"/>
            </w:pPr>
            <w:r>
              <w:rPr>
                <w:rFonts w:ascii="Times New Roman" w:hAnsi="Times New Roman" w:cs="Times New Roman"/>
                <w:color w:val="000000"/>
                <w:spacing w:val="-1"/>
                <w:w w:val="100"/>
                <w:position w:val="0"/>
                <w:sz w:val="21"/>
                <w:u w:val="none"/>
              </w:rPr>
              <w:t>±0.5</w:t>
            </w:r>
          </w:p>
        </w:tc>
        <w:tc>
          <w:tcPr>
            <w:tcW w:w="11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99" w:right="-239"/>
            </w:pPr>
          </w:p>
          <w:p>
            <w:pPr>
              <w:spacing w:before="0" w:after="0" w:line="362" w:lineRule="exact"/>
              <w:ind w:left="399" w:right="-239"/>
            </w:pPr>
            <w:r>
              <w:rPr>
                <w:rFonts w:ascii="Times New Roman" w:hAnsi="Times New Roman" w:cs="Times New Roman"/>
                <w:color w:val="000000"/>
                <w:spacing w:val="0"/>
                <w:w w:val="100"/>
                <w:position w:val="0"/>
                <w:sz w:val="21"/>
                <w:u w:val="none"/>
              </w:rPr>
              <w:t>±1.0</w:t>
            </w:r>
          </w:p>
        </w:tc>
        <w:tc>
          <w:tcPr>
            <w:tcW w:w="11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99" w:right="-239"/>
            </w:pPr>
          </w:p>
          <w:p>
            <w:pPr>
              <w:spacing w:before="0" w:after="0" w:line="362" w:lineRule="exact"/>
              <w:ind w:left="399" w:right="-239"/>
            </w:pPr>
            <w:r>
              <w:rPr>
                <w:rFonts w:ascii="Times New Roman" w:hAnsi="Times New Roman" w:cs="Times New Roman"/>
                <w:color w:val="000000"/>
                <w:spacing w:val="0"/>
                <w:w w:val="100"/>
                <w:position w:val="0"/>
                <w:sz w:val="21"/>
                <w:u w:val="none"/>
              </w:rPr>
              <w:t>±2.0</w:t>
            </w:r>
          </w:p>
        </w:tc>
      </w:tr>
    </w:tbl>
    <w:p>
      <w:pPr>
        <w:spacing w:before="0" w:after="0" w:line="383" w:lineRule="exact"/>
        <w:ind w:left="62" w:firstLine="3214"/>
        <w:jc w:val="left"/>
      </w:pPr>
      <w:r>
        <w:pict>
          <v:shape id="_x0000_s2144" o:spid="_x0000_s1119" type="#_x0000_t202" style="width:85pt;height:39.55pt;margin-top:414.4pt;margin-left:252.85pt;mso-height-relative:page;mso-position-horizontal-relative:page;mso-position-vertical-relative:page;mso-width-relative:page;position:absolute;z-index:-2515589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45" o:spid="_x0000_s1120" type="#_x0000_t202" style="width:85pt;height:39.55pt;margin-top:379.8pt;margin-left:286.45pt;mso-height-relative:page;mso-position-horizontal-relative:page;mso-position-vertical-relative:page;mso-width-relative:page;position:absolute;z-index:-2515578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46" o:spid="_x0000_s1121" type="#_x0000_t202" style="width:85pt;height:39.55pt;margin-top:483.5pt;margin-left:185.65pt;mso-height-relative:page;mso-position-horizontal-relative:page;mso-position-vertical-relative:page;mso-width-relative:page;position:absolute;z-index:-2515568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47" o:spid="_x0000_s1122" type="#_x0000_t202" style="width:85pt;height:39.55pt;margin-top:448.95pt;margin-left:219.25pt;mso-height-relative:page;mso-position-horizontal-relative:page;mso-position-vertical-relative:page;mso-width-relative:page;position:absolute;z-index:-2515558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48" o:spid="_x0000_s1123" type="#_x0000_t202" style="width:68.2pt;height:39.55pt;margin-top:647.65pt;margin-left:26.05pt;mso-height-relative:page;mso-position-horizontal-relative:page;mso-position-vertical-relative:page;mso-width-relative:page;position:absolute;z-index:-2515548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49" o:spid="_x0000_s1124" type="#_x0000_t202" style="width:68.2pt;height:39.55pt;margin-top:613.1pt;margin-left:59.65pt;mso-height-relative:page;mso-position-horizontal-relative:page;mso-position-vertical-relative:page;mso-width-relative:page;position:absolute;z-index:-2515537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50" o:spid="_x0000_s1125" type="#_x0000_t202" style="width:68.2pt;height:39.55pt;margin-top:578.55pt;margin-left:93.25pt;mso-height-relative:page;mso-position-horizontal-relative:page;mso-position-vertical-relative:page;mso-width-relative:page;position:absolute;z-index:-2515527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51" o:spid="_x0000_s1126" type="#_x0000_t202" style="width:76.6pt;height:30.9pt;margin-top:552.6pt;margin-left:126.85pt;mso-height-relative:page;mso-position-horizontal-relative:page;mso-position-vertical-relative:page;mso-width-relative:page;position:absolute;z-index:-25155174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52" o:spid="_x0000_s1127" type="#_x0000_t202" style="width:85pt;height:39.55pt;margin-top:518.05pt;margin-left:152.05pt;mso-height-relative:page;mso-position-horizontal-relative:page;mso-position-vertical-relative:page;mso-width-relative:page;position:absolute;z-index:-2515507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53" o:spid="_x0000_s1128" type="#_x0000_t202" style="width:85pt;height:39.55pt;margin-top:345.25pt;margin-left:320.05pt;mso-height-relative:page;mso-position-horizontal-relative:page;mso-position-vertical-relative:page;mso-width-relative:page;position:absolute;z-index:-2515496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54" o:spid="_x0000_s1129" type="#_x0000_t202" style="width:76.6pt;height:48.2pt;margin-top:302.05pt;margin-left:353.65pt;mso-height-relative:page;mso-position-horizontal-relative:page;mso-position-vertical-relative:page;mso-width-relative:page;position:absolute;z-index:-25154867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55" o:spid="_x0000_s1130" type="#_x0000_t202" style="width:68.2pt;height:39.55pt;margin-top:267.5pt;margin-left:395.65pt;mso-height-relative:page;mso-position-horizontal-relative:page;mso-position-vertical-relative:page;mso-width-relative:page;position:absolute;z-index:-2515476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56" o:spid="_x0000_s1131" type="#_x0000_t202" style="width:68.2pt;height:39.55pt;margin-top:232.95pt;margin-left:429.25pt;mso-height-relative:page;mso-position-horizontal-relative:page;mso-position-vertical-relative:page;mso-width-relative:page;position:absolute;z-index:-2515466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57" o:spid="_x0000_s1132" type="#_x0000_t202" style="width:68.2pt;height:39.55pt;margin-top:198.4pt;margin-left:462.85pt;mso-height-relative:page;mso-position-horizontal-relative:page;mso-position-vertical-relative:page;mso-width-relative:page;position:absolute;z-index:-2515456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120" o:spid="_x0000_s1133" type="#_x0000_t75" style="width:75pt;height:64pt;margin-top:136pt;margin-left:114pt;mso-height-relative:page;mso-position-horizontal-relative:page;mso-position-vertical-relative:page;mso-width-relative:page;position:absolute;z-index:-251560960" coordsize="21600,21600" filled="f">
            <v:imagedata r:id="rId7" o:title=""/>
            <o:lock v:ext="edit" aspectratio="t"/>
          </v:shape>
        </w:pict>
      </w:r>
      <w:r>
        <w:pict>
          <v:shape id="imagerId121" o:spid="_x0000_s1134" type="#_x0000_t75" style="width:281pt;height:65pt;margin-top:136pt;margin-left:190pt;mso-height-relative:page;mso-position-horizontal-relative:page;mso-position-vertical-relative:page;mso-width-relative:page;position:absolute;z-index:-251559936" coordsize="21600,21600" filled="f">
            <v:imagedata r:id="rId8" o:title=""/>
            <o:lock v:ext="edit" aspectratio="t"/>
          </v:shape>
        </w:pict>
      </w:r>
      <w:r>
        <w:pict>
          <v:shape id="_x0000_s2160" o:spid="_x0000_s1135" type="#_x0000_t12" style="width:436.3pt;height:0.45pt;margin-top:55.7pt;margin-left:79.35pt;mso-height-relative:page;mso-position-horizontal-relative:page;mso-position-vertical-relative:page;mso-width-relative:page;position:absolute;z-index:251754496" coordsize="21600,21600" stroked="t" strokecolor="black">
            <v:fill opacity="0"/>
            <v:stroke joinstyle="miter"/>
          </v:shape>
        </w:pict>
      </w:r>
      <w:r>
        <w:rPr>
          <w:rFonts w:ascii="Times New Roman" w:hAnsi="Times New Roman" w:cs="Times New Roman"/>
          <w:color w:val="000000"/>
          <w:spacing w:val="4"/>
          <w:w w:val="100"/>
          <w:position w:val="0"/>
          <w:sz w:val="24"/>
          <w:u w:val="none"/>
        </w:rPr>
        <w:t>JJF</w:t>
      </w:r>
      <w:r>
        <w:rPr>
          <w:rFonts w:ascii="黑体" w:eastAsia="黑体" w:hAnsi="黑体" w:cs="黑体"/>
          <w:color w:val="000000"/>
          <w:spacing w:val="-1"/>
          <w:w w:val="100"/>
          <w:position w:val="3"/>
          <w:sz w:val="24"/>
          <w:u w:val="none"/>
        </w:rPr>
        <w:t>（新</w:t>
      </w:r>
      <w:r>
        <w:rPr>
          <w:rFonts w:ascii="Calibri" w:hAnsi="Calibri" w:cs="Calibri"/>
          <w:color w:val="000000"/>
          <w:spacing w:val="0"/>
          <w:w w:val="39"/>
          <w:sz w:val="24"/>
          <w:u w:val="none"/>
        </w:rPr>
        <w:t> </w:t>
      </w:r>
      <w:r>
        <w:rPr>
          <w:rFonts w:ascii="黑体" w:eastAsia="黑体" w:hAnsi="黑体" w:cs="黑体"/>
          <w:color w:val="000000"/>
          <w:spacing w:val="-1"/>
          <w:w w:val="100"/>
          <w:position w:val="3"/>
          <w:sz w:val="24"/>
          <w:u w:val="none"/>
        </w:rPr>
        <w:t>）</w:t>
      </w:r>
      <w:r>
        <w:rPr>
          <w:rFonts w:ascii="Times New Roman" w:hAnsi="Times New Roman" w:cs="Times New Roman"/>
          <w:color w:val="000000"/>
          <w:spacing w:val="5"/>
          <w:w w:val="100"/>
          <w:position w:val="0"/>
          <w:sz w:val="24"/>
          <w:u w:val="none"/>
        </w:rPr>
        <w:t>101</w:t>
      </w:r>
      <w:r>
        <w:rPr>
          <w:rFonts w:ascii="黑体" w:eastAsia="黑体" w:hAnsi="黑体" w:cs="黑体"/>
          <w:color w:val="000000"/>
          <w:spacing w:val="-1"/>
          <w:w w:val="100"/>
          <w:position w:val="3"/>
          <w:sz w:val="24"/>
          <w:u w:val="none"/>
        </w:rPr>
        <w:t>－</w:t>
      </w:r>
      <w:r>
        <w:rPr>
          <w:rFonts w:ascii="Calibri" w:hAnsi="Calibri" w:cs="Calibri"/>
          <w:color w:val="000000"/>
          <w:spacing w:val="0"/>
          <w:w w:val="39"/>
          <w:sz w:val="24"/>
          <w:u w:val="none"/>
        </w:rPr>
        <w:t> </w:t>
      </w:r>
      <w:r>
        <w:rPr>
          <w:rFonts w:ascii="Times New Roman" w:hAnsi="Times New Roman" w:cs="Times New Roman"/>
          <w:color w:val="000000"/>
          <w:spacing w:val="5"/>
          <w:w w:val="100"/>
          <w:position w:val="0"/>
          <w:sz w:val="24"/>
          <w:u w:val="none"/>
        </w:rPr>
        <w:t>2023</w:t>
      </w:r>
    </w:p>
    <w:p>
      <w:pPr>
        <w:spacing w:before="0" w:after="0" w:line="240" w:lineRule="exact"/>
        <w:ind w:left="62" w:firstLine="3214"/>
      </w:pPr>
    </w:p>
    <w:p>
      <w:pPr>
        <w:spacing w:before="0" w:after="0" w:line="443" w:lineRule="exact"/>
        <w:ind w:left="62" w:firstLine="0"/>
        <w:jc w:val="left"/>
      </w:pPr>
      <w:r>
        <w:rPr>
          <w:rFonts w:ascii="宋体" w:hAnsi="宋体" w:cs="宋体"/>
          <w:color w:val="000000"/>
          <w:spacing w:val="-5"/>
          <w:w w:val="100"/>
          <w:position w:val="0"/>
          <w:sz w:val="24"/>
          <w:u w:val="none"/>
        </w:rPr>
        <w:t>热敏电阻、热电偶等），本地显示及数据传输和远传显示单元组成。工作原理是利用</w:t>
      </w:r>
    </w:p>
    <w:p>
      <w:pPr>
        <w:spacing w:before="0" w:after="0" w:line="420" w:lineRule="exact"/>
        <w:ind w:left="62" w:firstLine="0"/>
        <w:jc w:val="left"/>
      </w:pPr>
      <w:r>
        <w:rPr>
          <w:rFonts w:ascii="宋体" w:eastAsia="宋体" w:hAnsi="宋体" w:cs="宋体"/>
          <w:color w:val="000000"/>
          <w:spacing w:val="-1"/>
          <w:w w:val="100"/>
          <w:position w:val="0"/>
          <w:sz w:val="24"/>
          <w:u w:val="none"/>
        </w:rPr>
        <w:t>温度传感器的输出电阻值或输出热电势值随温度变化而发生变化的特性，经相应电</w:t>
      </w:r>
    </w:p>
    <w:p>
      <w:pPr>
        <w:spacing w:before="0" w:after="0" w:line="420" w:lineRule="exact"/>
        <w:ind w:left="62" w:firstLine="0"/>
        <w:jc w:val="left"/>
      </w:pPr>
      <w:r>
        <w:rPr>
          <w:rFonts w:ascii="宋体" w:hAnsi="宋体" w:cs="宋体"/>
          <w:color w:val="000000"/>
          <w:spacing w:val="-1"/>
          <w:w w:val="100"/>
          <w:position w:val="0"/>
          <w:sz w:val="24"/>
          <w:u w:val="none"/>
        </w:rPr>
        <w:t>路处理后，在本地或远传到终端显示出相应温度。</w:t>
      </w:r>
    </w:p>
    <w:p>
      <w:pPr>
        <w:widowControl/>
        <w:jc w:val="left"/>
        <w:sectPr>
          <w:type w:val="continuous"/>
          <w:pgSz w:w="11900" w:h="16821"/>
          <w:pgMar w:top="745" w:right="1165" w:bottom="505" w:left="1525" w:header="0" w:footer="0" w:gutter="0"/>
          <w:pgNumType w:start="19"/>
          <w:cols w:num="1" w:space="708" w:equalWidth="0">
            <w:col w:w="9210" w:space="0"/>
          </w:cols>
          <w:docGrid w:type="lines" w:linePitch="312" w:charSpace="0"/>
        </w:sectPr>
      </w:pPr>
    </w:p>
    <w:p>
      <w:pPr>
        <w:spacing w:before="0" w:after="0" w:line="240" w:lineRule="exact"/>
        <w:ind w:left="62" w:firstLine="0"/>
      </w:pPr>
    </w:p>
    <w:p>
      <w:pPr>
        <w:spacing w:before="0" w:after="0" w:line="405" w:lineRule="exact"/>
        <w:ind w:left="62" w:firstLine="0"/>
      </w:pPr>
    </w:p>
    <w:p>
      <w:pPr>
        <w:widowControl/>
        <w:jc w:val="left"/>
        <w:sectPr>
          <w:type w:val="continuous"/>
          <w:pgSz w:w="11900" w:h="16821"/>
          <w:pgMar w:top="745" w:right="1165" w:bottom="505" w:left="1525" w:header="0" w:footer="0" w:gutter="0"/>
          <w:pgNumType w:start="20"/>
          <w:cols w:num="1" w:space="720"/>
          <w:docGrid w:type="lines" w:linePitch="312" w:charSpace="0"/>
        </w:sectPr>
      </w:pPr>
    </w:p>
    <w:p>
      <w:pPr>
        <w:tabs>
          <w:tab w:val="left" w:pos="2858"/>
        </w:tabs>
        <w:spacing w:before="0" w:after="0" w:line="271" w:lineRule="exact"/>
        <w:ind w:left="1050" w:firstLine="0"/>
        <w:jc w:val="left"/>
      </w:pPr>
      <w:r>
        <w:pict>
          <v:shape id="wondershare_440" o:spid="_x0000_s1136" type="#_x0000_t202" style="width:154.5pt;height:20.55pt;margin-top:170.6pt;margin-left:232.65pt;mso-height-relative:page;mso-position-horizontal-relative:page;mso-position-vertical-relative:page;mso-width-relative:page;position:absolute;z-index:-251544576" coordsize="21600,21600" filled="f" stroked="f">
            <v:stroke joinstyle="miter"/>
            <v:textbox inset="0,0,0,0">
              <w:txbxContent>
                <w:p>
                  <w:pPr>
                    <w:tabs>
                      <w:tab w:val="left" w:pos="1610"/>
                    </w:tabs>
                    <w:autoSpaceDE w:val="0"/>
                    <w:autoSpaceDN w:val="0"/>
                    <w:adjustRightInd w:val="0"/>
                    <w:spacing w:before="0" w:after="0" w:line="312" w:lineRule="exact"/>
                    <w:jc w:val="left"/>
                  </w:pPr>
                  <w:r>
                    <w:rPr>
                      <w:rFonts w:ascii="宋体" w:eastAsia="宋体" w:hAnsi="宋体" w:cs="宋体"/>
                      <w:color w:val="000000"/>
                      <w:spacing w:val="-1"/>
                      <w:w w:val="100"/>
                      <w:position w:val="0"/>
                      <w:sz w:val="18"/>
                      <w:u w:val="none"/>
                    </w:rPr>
                    <w:t>地显示</w:t>
                  </w:r>
                  <w:r>
                    <w:rPr>
                      <w:color w:val="000000"/>
                      <w:spacing w:val="0"/>
                      <w:w w:val="100"/>
                      <w:sz w:val="24"/>
                      <w:u w:val="none"/>
                    </w:rPr>
                    <w:t>           </w:t>
                  </w:r>
                  <w:r>
                    <w:rPr>
                      <w:rFonts w:cs="Calibri"/>
                      <w:spacing w:val="5"/>
                      <w:w w:val="100"/>
                    </w:rPr>
                    <w:tab/>
                  </w:r>
                  <w:r>
                    <w:rPr>
                      <w:rFonts w:ascii="宋体" w:eastAsia="宋体" w:hAnsi="宋体" w:cs="宋体"/>
                      <w:color w:val="000000"/>
                      <w:spacing w:val="-1"/>
                      <w:w w:val="100"/>
                      <w:position w:val="13"/>
                      <w:sz w:val="18"/>
                      <w:u w:val="none"/>
                    </w:rPr>
                    <w:t>温度数据传输</w:t>
                  </w:r>
                </w:p>
              </w:txbxContent>
            </v:textbox>
          </v:shape>
        </w:pict>
      </w:r>
      <w:r>
        <w:rPr>
          <w:rFonts w:ascii="宋体" w:eastAsia="宋体" w:hAnsi="宋体" w:cs="宋体"/>
          <w:color w:val="000000"/>
          <w:spacing w:val="-1"/>
          <w:w w:val="100"/>
          <w:position w:val="0"/>
          <w:sz w:val="18"/>
          <w:u w:val="none"/>
        </w:rPr>
        <w:t>温度传感器</w:t>
      </w:r>
      <w:r>
        <w:rPr>
          <w:rFonts w:cs="Calibri"/>
          <w:color w:val="000000"/>
          <w:spacing w:val="-1"/>
          <w:w w:val="100"/>
          <w:u w:val="none"/>
        </w:rPr>
        <w:tab/>
      </w:r>
      <w:r>
        <w:rPr>
          <w:rFonts w:ascii="宋体" w:eastAsia="宋体" w:hAnsi="宋体" w:cs="宋体"/>
          <w:color w:val="000000"/>
          <w:spacing w:val="-1"/>
          <w:w w:val="100"/>
          <w:position w:val="7"/>
          <w:sz w:val="18"/>
          <w:u w:val="none"/>
        </w:rPr>
        <w:t>温度采集及本</w:t>
      </w:r>
    </w:p>
    <w:p>
      <w:pPr>
        <w:spacing w:before="0" w:after="0" w:line="240" w:lineRule="exact"/>
        <w:ind w:left="1050" w:firstLine="0"/>
      </w:pPr>
    </w:p>
    <w:p>
      <w:pPr>
        <w:spacing w:before="0" w:after="0" w:line="240" w:lineRule="exact"/>
        <w:ind w:left="1050" w:firstLine="0"/>
      </w:pPr>
    </w:p>
    <w:p>
      <w:pPr>
        <w:spacing w:before="0" w:after="0" w:line="240" w:lineRule="exact"/>
        <w:ind w:left="1050" w:firstLine="0"/>
      </w:pPr>
    </w:p>
    <w:p>
      <w:pPr>
        <w:spacing w:before="0" w:after="0" w:line="244" w:lineRule="exact"/>
        <w:ind w:left="1050" w:firstLine="2297"/>
        <w:jc w:val="left"/>
      </w:pPr>
      <w:r>
        <w:rPr>
          <w:rFonts w:ascii="宋体" w:eastAsia="宋体" w:hAnsi="宋体" w:cs="宋体"/>
          <w:color w:val="000000"/>
          <w:spacing w:val="-2"/>
          <w:w w:val="100"/>
          <w:position w:val="0"/>
          <w:sz w:val="21"/>
          <w:u w:val="none"/>
        </w:rPr>
        <w:t>图</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温度测量系统工作原理图</w:t>
      </w:r>
    </w:p>
    <w:p>
      <w:pPr>
        <w:spacing w:before="0" w:after="0" w:line="180" w:lineRule="exact"/>
        <w:ind w:firstLine="0"/>
        <w:jc w:val="left"/>
      </w:pPr>
      <w:r>
        <w:br w:type="column"/>
      </w:r>
      <w:r>
        <w:rPr>
          <w:rFonts w:ascii="宋体" w:eastAsia="宋体" w:hAnsi="宋体" w:cs="宋体"/>
          <w:color w:val="000000"/>
          <w:spacing w:val="-1"/>
          <w:w w:val="100"/>
          <w:position w:val="0"/>
          <w:sz w:val="18"/>
          <w:u w:val="none"/>
        </w:rPr>
        <w:t>温度远传显示</w:t>
      </w:r>
    </w:p>
    <w:p>
      <w:pPr>
        <w:spacing w:before="0" w:after="0" w:line="235" w:lineRule="exact"/>
        <w:ind w:firstLine="360"/>
        <w:jc w:val="left"/>
      </w:pPr>
      <w:r>
        <w:rPr>
          <w:rFonts w:ascii="宋体" w:eastAsia="宋体" w:hAnsi="宋体" w:cs="宋体"/>
          <w:color w:val="000000"/>
          <w:spacing w:val="-1"/>
          <w:w w:val="100"/>
          <w:position w:val="0"/>
          <w:sz w:val="18"/>
          <w:u w:val="none"/>
        </w:rPr>
        <w:t>单元</w:t>
      </w:r>
    </w:p>
    <w:p>
      <w:pPr>
        <w:widowControl/>
        <w:jc w:val="left"/>
        <w:sectPr>
          <w:type w:val="continuous"/>
          <w:pgSz w:w="11900" w:h="16821"/>
          <w:pgMar w:top="745" w:right="1165" w:bottom="505" w:left="1525" w:header="0" w:footer="0" w:gutter="0"/>
          <w:pgNumType w:start="21"/>
          <w:cols w:num="2" w:space="708" w:equalWidth="0">
            <w:col w:w="6604" w:space="0"/>
            <w:col w:w="2606" w:space="0"/>
          </w:cols>
          <w:docGrid w:type="lines" w:linePitch="312" w:charSpace="0"/>
        </w:sectPr>
      </w:pPr>
    </w:p>
    <w:p>
      <w:pPr>
        <w:spacing w:before="0" w:after="0" w:line="397" w:lineRule="exact"/>
        <w:ind w:firstLine="360"/>
      </w:pPr>
    </w:p>
    <w:p>
      <w:pPr>
        <w:widowControl/>
        <w:jc w:val="left"/>
        <w:sectPr>
          <w:type w:val="continuous"/>
          <w:pgSz w:w="11900" w:h="16821"/>
          <w:pgMar w:top="745" w:right="1165" w:bottom="505" w:left="1525" w:header="0" w:footer="0" w:gutter="0"/>
          <w:pgNumType w:start="22"/>
          <w:cols w:num="1" w:space="720"/>
          <w:docGrid w:type="lines" w:linePitch="312" w:charSpace="0"/>
        </w:sectPr>
      </w:pPr>
    </w:p>
    <w:p>
      <w:pPr>
        <w:spacing w:before="0" w:after="0" w:line="332" w:lineRule="exact"/>
        <w:ind w:left="62" w:firstLine="0"/>
        <w:jc w:val="left"/>
      </w:pPr>
      <w:r>
        <w:rPr>
          <w:rFonts w:ascii="Times New Roman" w:hAnsi="Times New Roman" w:cs="Times New Roman"/>
          <w:b/>
          <w:color w:val="000000"/>
          <w:spacing w:val="-1"/>
          <w:w w:val="95"/>
          <w:position w:val="0"/>
          <w:sz w:val="24"/>
          <w:u w:val="none"/>
        </w:rPr>
        <w:t>5.</w:t>
      </w:r>
      <w:r>
        <w:rPr>
          <w:rFonts w:ascii="黑体" w:eastAsia="黑体" w:hAnsi="黑体" w:cs="黑体"/>
          <w:color w:val="000000"/>
          <w:spacing w:val="0"/>
          <w:w w:val="100"/>
          <w:position w:val="3"/>
          <w:sz w:val="24"/>
          <w:u w:val="none"/>
        </w:rPr>
        <w:t>计量特性</w:t>
      </w:r>
    </w:p>
    <w:p>
      <w:pPr>
        <w:spacing w:before="0" w:after="0" w:line="414" w:lineRule="exact"/>
        <w:ind w:left="62" w:firstLine="0"/>
      </w:pPr>
    </w:p>
    <w:p>
      <w:pPr>
        <w:spacing w:before="0" w:after="0" w:line="323" w:lineRule="exact"/>
        <w:ind w:left="62" w:firstLine="0"/>
        <w:jc w:val="left"/>
      </w:pPr>
      <w:r>
        <w:rPr>
          <w:rFonts w:ascii="Times New Roman" w:hAnsi="Times New Roman" w:cs="Times New Roman"/>
          <w:color w:val="000000"/>
          <w:spacing w:val="-1"/>
          <w:w w:val="100"/>
          <w:position w:val="0"/>
          <w:sz w:val="24"/>
          <w:u w:val="none"/>
        </w:rPr>
        <w:t>5.1</w:t>
      </w:r>
      <w:r>
        <w:rPr>
          <w:rFonts w:ascii="Calibri" w:hAnsi="Calibri" w:cs="Calibri"/>
          <w:color w:val="000000"/>
          <w:spacing w:val="4"/>
          <w:w w:val="100"/>
          <w:sz w:val="24"/>
          <w:u w:val="none"/>
        </w:rPr>
        <w:t> </w:t>
      </w:r>
      <w:r>
        <w:rPr>
          <w:rFonts w:ascii="黑体" w:eastAsia="黑体" w:hAnsi="黑体" w:cs="黑体"/>
          <w:color w:val="000000"/>
          <w:spacing w:val="-1"/>
          <w:w w:val="100"/>
          <w:position w:val="3"/>
          <w:sz w:val="24"/>
          <w:u w:val="none"/>
        </w:rPr>
        <w:t>外观</w:t>
      </w:r>
    </w:p>
    <w:p>
      <w:pPr>
        <w:spacing w:before="0" w:after="0" w:line="428" w:lineRule="exact"/>
        <w:ind w:left="62" w:firstLine="480"/>
        <w:jc w:val="left"/>
      </w:pPr>
      <w:r>
        <w:rPr>
          <w:rFonts w:ascii="宋体" w:hAnsi="宋体" w:cs="宋体"/>
          <w:color w:val="000000"/>
          <w:spacing w:val="-1"/>
          <w:w w:val="100"/>
          <w:position w:val="0"/>
          <w:sz w:val="24"/>
          <w:u w:val="none"/>
        </w:rPr>
        <w:t>温度测量系统功能正常，显示单元的数字显示应清晰，无数字闪烁、叠字、乱</w:t>
      </w:r>
    </w:p>
    <w:p>
      <w:pPr>
        <w:spacing w:before="0" w:after="0" w:line="468" w:lineRule="exact"/>
        <w:ind w:left="62" w:firstLine="0"/>
        <w:jc w:val="left"/>
      </w:pPr>
      <w:r>
        <w:rPr>
          <w:rFonts w:ascii="宋体" w:hAnsi="宋体" w:cs="宋体"/>
          <w:color w:val="000000"/>
          <w:spacing w:val="-1"/>
          <w:w w:val="100"/>
          <w:position w:val="0"/>
          <w:sz w:val="24"/>
          <w:u w:val="none"/>
        </w:rPr>
        <w:t>错码和缺笔画等影响读数的现象。</w:t>
      </w:r>
    </w:p>
    <w:p>
      <w:pPr>
        <w:spacing w:before="0" w:after="0" w:line="240" w:lineRule="exact"/>
        <w:ind w:left="62" w:firstLine="0"/>
      </w:pPr>
    </w:p>
    <w:p>
      <w:pPr>
        <w:spacing w:before="0" w:after="0" w:line="385" w:lineRule="exact"/>
        <w:ind w:left="62" w:firstLine="0"/>
        <w:jc w:val="left"/>
      </w:pPr>
      <w:r>
        <w:rPr>
          <w:rFonts w:ascii="Times New Roman" w:hAnsi="Times New Roman" w:cs="Times New Roman"/>
          <w:color w:val="000000"/>
          <w:spacing w:val="-1"/>
          <w:w w:val="100"/>
          <w:position w:val="0"/>
          <w:sz w:val="24"/>
          <w:u w:val="none"/>
        </w:rPr>
        <w:t>5.2</w:t>
      </w:r>
      <w:r>
        <w:rPr>
          <w:rFonts w:ascii="Calibri" w:hAnsi="Calibri" w:cs="Calibri"/>
          <w:color w:val="000000"/>
          <w:spacing w:val="4"/>
          <w:w w:val="100"/>
          <w:sz w:val="24"/>
          <w:u w:val="none"/>
        </w:rPr>
        <w:t> </w:t>
      </w:r>
      <w:r>
        <w:rPr>
          <w:rFonts w:ascii="黑体" w:eastAsia="黑体" w:hAnsi="黑体" w:cs="黑体"/>
          <w:color w:val="000000"/>
          <w:spacing w:val="-1"/>
          <w:w w:val="100"/>
          <w:position w:val="3"/>
          <w:sz w:val="24"/>
          <w:u w:val="none"/>
        </w:rPr>
        <w:t>技术要求</w:t>
      </w:r>
    </w:p>
    <w:p>
      <w:pPr>
        <w:spacing w:before="0" w:after="0" w:line="240" w:lineRule="exact"/>
        <w:ind w:left="62" w:firstLine="0"/>
      </w:pPr>
    </w:p>
    <w:p>
      <w:pPr>
        <w:tabs>
          <w:tab w:val="left" w:pos="782"/>
        </w:tabs>
        <w:spacing w:before="0" w:after="0" w:line="348" w:lineRule="exact"/>
        <w:ind w:left="62" w:firstLine="0"/>
        <w:jc w:val="left"/>
      </w:pPr>
      <w:r>
        <w:rPr>
          <w:rFonts w:ascii="Times New Roman" w:hAnsi="Times New Roman" w:cs="Times New Roman"/>
          <w:color w:val="000000"/>
          <w:spacing w:val="-1"/>
          <w:w w:val="100"/>
          <w:position w:val="0"/>
          <w:sz w:val="24"/>
          <w:u w:val="none"/>
        </w:rPr>
        <w:t>5.2.1</w:t>
      </w:r>
      <w:r>
        <w:rPr>
          <w:rFonts w:cs="Calibri"/>
          <w:color w:val="000000"/>
          <w:spacing w:val="-1"/>
          <w:w w:val="100"/>
          <w:u w:val="none"/>
        </w:rPr>
        <w:tab/>
      </w:r>
      <w:r>
        <w:rPr>
          <w:rFonts w:ascii="黑体" w:eastAsia="黑体" w:hAnsi="黑体" w:cs="黑体"/>
          <w:color w:val="000000"/>
          <w:spacing w:val="-1"/>
          <w:w w:val="100"/>
          <w:position w:val="3"/>
          <w:sz w:val="24"/>
          <w:u w:val="none"/>
        </w:rPr>
        <w:t>示值误差</w:t>
      </w:r>
    </w:p>
    <w:p>
      <w:pPr>
        <w:spacing w:before="0" w:after="0" w:line="240" w:lineRule="exact"/>
        <w:ind w:left="62" w:firstLine="0"/>
      </w:pPr>
    </w:p>
    <w:p>
      <w:pPr>
        <w:spacing w:before="0" w:after="0" w:line="346" w:lineRule="exact"/>
        <w:ind w:left="62" w:firstLine="0"/>
        <w:jc w:val="left"/>
      </w:pPr>
      <w:r>
        <w:rPr>
          <w:rFonts w:ascii="Times New Roman" w:hAnsi="Times New Roman" w:cs="Times New Roman"/>
          <w:color w:val="000000"/>
          <w:spacing w:val="-1"/>
          <w:w w:val="100"/>
          <w:position w:val="0"/>
          <w:sz w:val="24"/>
          <w:u w:val="none"/>
        </w:rPr>
        <w:t>5.2.1.1</w:t>
      </w:r>
      <w:r>
        <w:rPr>
          <w:rFonts w:ascii="Calibri" w:hAnsi="Calibri" w:cs="Calibri"/>
          <w:color w:val="000000"/>
          <w:spacing w:val="0"/>
          <w:w w:val="221"/>
          <w:sz w:val="24"/>
          <w:u w:val="none"/>
        </w:rPr>
        <w:t> </w:t>
      </w:r>
      <w:r>
        <w:rPr>
          <w:rFonts w:ascii="黑体" w:eastAsia="黑体" w:hAnsi="黑体" w:cs="黑体"/>
          <w:color w:val="000000"/>
          <w:spacing w:val="-1"/>
          <w:w w:val="100"/>
          <w:position w:val="3"/>
          <w:sz w:val="24"/>
          <w:u w:val="none"/>
        </w:rPr>
        <w:t>用含有准确度等级的表示方式</w:t>
      </w:r>
    </w:p>
    <w:p>
      <w:pPr>
        <w:spacing w:before="0" w:after="0" w:line="240" w:lineRule="exact"/>
        <w:ind w:left="62" w:firstLine="0"/>
      </w:pPr>
    </w:p>
    <w:p>
      <w:pPr>
        <w:spacing w:before="0" w:after="0" w:line="331" w:lineRule="exact"/>
        <w:ind w:left="62" w:firstLine="5952"/>
        <w:jc w:val="left"/>
      </w:pPr>
      <w:r>
        <w:rPr>
          <w:rFonts w:ascii="Times New Roman" w:hAnsi="Times New Roman" w:cs="Times New Roman"/>
          <w:color w:val="000000"/>
          <w:spacing w:val="0"/>
          <w:w w:val="100"/>
          <w:position w:val="0"/>
          <w:sz w:val="24"/>
          <w:u w:val="none"/>
        </w:rPr>
        <w:t>Δ=±</w:t>
      </w:r>
      <w:r>
        <w:rPr>
          <w:rFonts w:ascii="Times New Roman" w:hAnsi="Times New Roman" w:cs="Times New Roman"/>
          <w:i/>
          <w:color w:val="000000"/>
          <w:spacing w:val="-1"/>
          <w:w w:val="100"/>
          <w:position w:val="0"/>
          <w:sz w:val="24"/>
          <w:u w:val="none"/>
        </w:rPr>
        <w:t>a</w:t>
      </w:r>
      <w:r>
        <w:rPr>
          <w:rFonts w:ascii="Times New Roman" w:hAnsi="Times New Roman" w:cs="Times New Roman"/>
          <w:color w:val="000000"/>
          <w:spacing w:val="-1"/>
          <w:w w:val="100"/>
          <w:position w:val="0"/>
          <w:sz w:val="24"/>
          <w:u w:val="none"/>
        </w:rPr>
        <w:t>%</w:t>
      </w:r>
      <w:r>
        <w:rPr>
          <w:rFonts w:ascii="Times New Roman" w:hAnsi="Times New Roman" w:cs="Times New Roman"/>
          <w:i/>
          <w:color w:val="000000"/>
          <w:spacing w:val="-1"/>
          <w:w w:val="100"/>
          <w:position w:val="0"/>
          <w:sz w:val="24"/>
          <w:u w:val="none"/>
        </w:rPr>
        <w:t>FS</w:t>
      </w:r>
    </w:p>
    <w:p>
      <w:pPr>
        <w:spacing w:before="0" w:after="0" w:line="430" w:lineRule="exact"/>
        <w:ind w:left="62" w:firstLine="4063"/>
        <w:jc w:val="left"/>
      </w:pP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1</w:t>
      </w:r>
      <w:r>
        <w:rPr>
          <w:rFonts w:ascii="宋体" w:eastAsia="宋体" w:hAnsi="宋体" w:cs="宋体"/>
          <w:color w:val="000000"/>
          <w:spacing w:val="-1"/>
          <w:w w:val="100"/>
          <w:position w:val="3"/>
          <w:sz w:val="24"/>
          <w:u w:val="none"/>
        </w:rPr>
        <w:t>）</w:t>
      </w:r>
    </w:p>
    <w:p>
      <w:pPr>
        <w:spacing w:before="0" w:after="0" w:line="468" w:lineRule="exact"/>
        <w:ind w:left="62" w:firstLine="480"/>
        <w:jc w:val="left"/>
      </w:pPr>
      <w:r>
        <w:rPr>
          <w:rFonts w:ascii="宋体" w:eastAsia="宋体" w:hAnsi="宋体" w:cs="宋体"/>
          <w:color w:val="000000"/>
          <w:spacing w:val="-1"/>
          <w:w w:val="100"/>
          <w:position w:val="3"/>
          <w:sz w:val="24"/>
          <w:u w:val="none"/>
        </w:rPr>
        <w:t>式中，</w:t>
      </w:r>
      <w:r>
        <w:rPr>
          <w:rFonts w:ascii="Times New Roman" w:hAnsi="Times New Roman" w:cs="Times New Roman"/>
          <w:color w:val="000000"/>
          <w:spacing w:val="-1"/>
          <w:w w:val="100"/>
          <w:position w:val="0"/>
          <w:sz w:val="24"/>
          <w:u w:val="none"/>
        </w:rPr>
        <w:t>Δ——</w:t>
      </w:r>
      <w:r>
        <w:rPr>
          <w:rFonts w:ascii="宋体" w:eastAsia="宋体" w:hAnsi="宋体" w:cs="宋体"/>
          <w:color w:val="000000"/>
          <w:spacing w:val="-1"/>
          <w:w w:val="100"/>
          <w:position w:val="3"/>
          <w:sz w:val="24"/>
          <w:u w:val="none"/>
        </w:rPr>
        <w:t>最大允许误差（</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0"/>
          <w:w w:val="75"/>
          <w:position w:val="3"/>
          <w:sz w:val="24"/>
          <w:u w:val="none"/>
        </w:rPr>
        <w:t>）；</w:t>
      </w:r>
    </w:p>
    <w:p>
      <w:pPr>
        <w:spacing w:before="0" w:after="0" w:line="466" w:lineRule="exact"/>
        <w:ind w:left="62" w:firstLine="1200"/>
        <w:jc w:val="left"/>
      </w:pPr>
      <w:r>
        <w:rPr>
          <w:rFonts w:ascii="Times New Roman" w:hAnsi="Times New Roman" w:cs="Times New Roman"/>
          <w:i/>
          <w:color w:val="000000"/>
          <w:spacing w:val="-1"/>
          <w:w w:val="100"/>
          <w:position w:val="0"/>
          <w:sz w:val="24"/>
          <w:u w:val="none"/>
        </w:rPr>
        <w:t>a</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准确度等级；</w:t>
      </w:r>
    </w:p>
    <w:p>
      <w:pPr>
        <w:spacing w:before="0" w:after="0" w:line="468" w:lineRule="exact"/>
        <w:ind w:left="62" w:firstLine="1200"/>
        <w:jc w:val="left"/>
      </w:pPr>
      <w:r>
        <w:rPr>
          <w:rFonts w:ascii="Times New Roman" w:hAnsi="Times New Roman" w:cs="Times New Roman"/>
          <w:i/>
          <w:color w:val="000000"/>
          <w:spacing w:val="-1"/>
          <w:w w:val="100"/>
          <w:position w:val="0"/>
          <w:sz w:val="24"/>
          <w:u w:val="none"/>
        </w:rPr>
        <w:t>FS</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量程（</w:t>
      </w:r>
      <w:r>
        <w:rPr>
          <w:rFonts w:ascii="Times New Roman" w:hAnsi="Times New Roman" w:cs="Times New Roman"/>
          <w:color w:val="000000"/>
          <w:spacing w:val="-1"/>
          <w:w w:val="100"/>
          <w:position w:val="0"/>
          <w:sz w:val="24"/>
          <w:u w:val="none"/>
        </w:rPr>
        <w:t>℃</w:t>
      </w:r>
      <w:r>
        <w:rPr>
          <w:rFonts w:ascii="宋体" w:hAnsi="宋体" w:cs="宋体"/>
          <w:color w:val="000000"/>
          <w:spacing w:val="0"/>
          <w:w w:val="75"/>
          <w:position w:val="3"/>
          <w:sz w:val="24"/>
          <w:u w:val="none"/>
        </w:rPr>
        <w:t>）。</w:t>
      </w:r>
    </w:p>
    <w:p>
      <w:pPr>
        <w:spacing w:before="0" w:after="0" w:line="466" w:lineRule="exact"/>
        <w:ind w:left="62" w:firstLine="480"/>
        <w:jc w:val="left"/>
      </w:pPr>
      <w:r>
        <w:rPr>
          <w:rFonts w:ascii="宋体" w:eastAsia="宋体" w:hAnsi="宋体" w:cs="宋体"/>
          <w:color w:val="000000"/>
          <w:spacing w:val="-1"/>
          <w:w w:val="100"/>
          <w:position w:val="3"/>
          <w:sz w:val="24"/>
          <w:u w:val="none"/>
        </w:rPr>
        <w:t>该示值误差应符合表</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w:t>
      </w:r>
      <w:r>
        <w:rPr>
          <w:rFonts w:ascii="Calibri" w:hAnsi="Calibri" w:cs="Calibri"/>
          <w:color w:val="000000"/>
          <w:spacing w:val="4"/>
          <w:w w:val="100"/>
          <w:sz w:val="24"/>
          <w:u w:val="none"/>
        </w:rPr>
        <w:t> </w:t>
      </w:r>
      <w:r>
        <w:rPr>
          <w:rFonts w:ascii="宋体" w:hAnsi="宋体" w:cs="宋体"/>
          <w:color w:val="000000"/>
          <w:spacing w:val="-1"/>
          <w:w w:val="100"/>
          <w:position w:val="3"/>
          <w:sz w:val="24"/>
          <w:u w:val="none"/>
        </w:rPr>
        <w:t>的规定。</w:t>
      </w:r>
    </w:p>
    <w:p>
      <w:pPr>
        <w:spacing w:before="0" w:after="0" w:line="427" w:lineRule="exact"/>
        <w:ind w:left="62" w:firstLine="3182"/>
        <w:jc w:val="left"/>
      </w:pPr>
    </w:p>
    <w:p>
      <w:pPr>
        <w:widowControl/>
        <w:jc w:val="left"/>
        <w:sectPr>
          <w:type w:val="continuous"/>
          <w:pgSz w:w="11900" w:h="16821"/>
          <w:pgMar w:top="745" w:right="1165" w:bottom="505" w:left="1525" w:header="0" w:footer="0" w:gutter="0"/>
          <w:pgNumType w:start="23"/>
          <w:cols w:num="1" w:space="708" w:equalWidth="0">
            <w:col w:w="9210" w:space="0"/>
          </w:cols>
          <w:docGrid w:type="lines" w:linePitch="312" w:charSpace="0"/>
        </w:sectPr>
      </w:pPr>
    </w:p>
    <w:p>
      <w:pPr>
        <w:spacing w:before="0" w:after="0" w:line="240" w:lineRule="exact"/>
        <w:ind w:left="62" w:firstLine="3182"/>
      </w:pPr>
    </w:p>
    <w:p>
      <w:pPr>
        <w:spacing w:before="0" w:after="0" w:line="240" w:lineRule="exact"/>
        <w:ind w:left="62" w:firstLine="3182"/>
      </w:pPr>
    </w:p>
    <w:p>
      <w:pPr>
        <w:spacing w:before="0" w:after="0" w:line="240" w:lineRule="exact"/>
        <w:ind w:left="62" w:firstLine="3182"/>
      </w:pPr>
    </w:p>
    <w:p>
      <w:pPr>
        <w:spacing w:before="0" w:after="0" w:line="240" w:lineRule="exact"/>
        <w:ind w:left="62" w:firstLine="3182"/>
      </w:pPr>
    </w:p>
    <w:p>
      <w:pPr>
        <w:spacing w:before="0" w:after="0" w:line="240" w:lineRule="exact"/>
        <w:ind w:left="62" w:firstLine="3182"/>
      </w:pPr>
    </w:p>
    <w:p>
      <w:pPr>
        <w:spacing w:before="0" w:after="0" w:line="240" w:lineRule="exact"/>
        <w:ind w:left="62" w:firstLine="3182"/>
      </w:pPr>
    </w:p>
    <w:p>
      <w:pPr>
        <w:spacing w:before="0" w:after="0" w:line="240" w:lineRule="exact"/>
        <w:ind w:left="62" w:firstLine="3182"/>
      </w:pPr>
    </w:p>
    <w:p>
      <w:pPr>
        <w:spacing w:before="0" w:after="0" w:line="240" w:lineRule="exact"/>
        <w:ind w:left="62" w:firstLine="3182"/>
      </w:pPr>
    </w:p>
    <w:p>
      <w:pPr>
        <w:tabs>
          <w:tab w:val="left" w:pos="962"/>
        </w:tabs>
        <w:spacing w:before="0" w:after="0" w:line="475" w:lineRule="exact"/>
        <w:ind w:left="62" w:firstLine="0"/>
        <w:jc w:val="left"/>
      </w:pPr>
      <w:r>
        <w:pict>
          <v:shape id="wondershare_283" o:spid="_x0000_s1137" type="#_x0000_t202" style="width:169.4pt;height:19.05pt;margin-top:585.2pt;margin-left:238.4pt;mso-height-relative:page;mso-position-horizontal-relative:page;mso-position-vertical-relative:page;mso-width-relative:page;position:absolute;z-index:-251543552" coordsize="21600,21600" filled="f" stroked="f">
            <v:stroke joinstyle="miter"/>
            <v:textbox inset="0,0,0,0">
              <w:txbxContent>
                <w:p>
                  <w:pPr>
                    <w:autoSpaceDE w:val="0"/>
                    <w:autoSpaceDN w:val="0"/>
                    <w:adjustRightInd w:val="0"/>
                    <w:spacing w:before="0" w:after="0" w:line="250" w:lineRule="exact"/>
                    <w:jc w:val="left"/>
                  </w:pPr>
                  <w:r>
                    <w:rPr>
                      <w:rFonts w:ascii="黑体" w:eastAsia="黑体" w:hAnsi="黑体" w:cs="黑体"/>
                      <w:color w:val="000000"/>
                      <w:spacing w:val="-2"/>
                      <w:w w:val="100"/>
                      <w:position w:val="3"/>
                      <w:sz w:val="21"/>
                      <w:u w:val="none"/>
                    </w:rPr>
                    <w:t>表</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w:t>
                  </w:r>
                  <w:r>
                    <w:rPr>
                      <w:rFonts w:ascii="Calibri" w:hAnsi="Calibri" w:cs="Calibri"/>
                      <w:color w:val="000000"/>
                      <w:spacing w:val="3"/>
                      <w:w w:val="100"/>
                      <w:sz w:val="21"/>
                      <w:u w:val="none"/>
                    </w:rPr>
                    <w:t>  </w:t>
                  </w:r>
                  <w:r>
                    <w:rPr>
                      <w:rFonts w:ascii="黑体" w:eastAsia="黑体" w:hAnsi="黑体" w:cs="黑体"/>
                      <w:color w:val="000000"/>
                      <w:spacing w:val="-1"/>
                      <w:w w:val="100"/>
                      <w:position w:val="3"/>
                      <w:sz w:val="21"/>
                      <w:u w:val="none"/>
                    </w:rPr>
                    <w:t>准确度等级及最大允许误差</w:t>
                  </w:r>
                </w:p>
              </w:txbxContent>
            </v:textbox>
          </v:shape>
        </w:pict>
      </w:r>
      <w:r>
        <w:rPr>
          <w:rFonts w:ascii="Times New Roman" w:hAnsi="Times New Roman" w:cs="Times New Roman"/>
          <w:color w:val="000000"/>
          <w:spacing w:val="-1"/>
          <w:w w:val="100"/>
          <w:position w:val="0"/>
          <w:sz w:val="24"/>
          <w:u w:val="none"/>
        </w:rPr>
        <w:t>5.2.1.2</w:t>
      </w:r>
      <w:r>
        <w:rPr>
          <w:rFonts w:cs="Calibri"/>
          <w:color w:val="000000"/>
          <w:spacing w:val="-1"/>
          <w:w w:val="100"/>
          <w:u w:val="none"/>
        </w:rPr>
        <w:tab/>
      </w:r>
      <w:r>
        <w:rPr>
          <w:rFonts w:ascii="黑体" w:eastAsia="黑体" w:hAnsi="黑体" w:cs="黑体"/>
          <w:color w:val="000000"/>
          <w:spacing w:val="-1"/>
          <w:w w:val="100"/>
          <w:position w:val="3"/>
          <w:sz w:val="24"/>
          <w:u w:val="none"/>
        </w:rPr>
        <w:t>用与温度计量程及分辨力有关的表示方式</w:t>
      </w:r>
    </w:p>
    <w:p>
      <w:pPr>
        <w:tabs>
          <w:tab w:val="left" w:pos="8190"/>
        </w:tabs>
        <w:spacing w:before="0" w:after="0" w:line="432" w:lineRule="exact"/>
        <w:ind w:left="62" w:firstLine="3226"/>
        <w:jc w:val="left"/>
      </w:pPr>
      <w:r>
        <w:rPr>
          <w:rFonts w:ascii="Times New Roman" w:hAnsi="Times New Roman" w:cs="Times New Roman"/>
          <w:color w:val="000000"/>
          <w:spacing w:val="0"/>
          <w:w w:val="100"/>
          <w:position w:val="0"/>
          <w:sz w:val="24"/>
          <w:u w:val="none"/>
        </w:rPr>
        <w:t>Δ=±(</w:t>
      </w:r>
      <w:r>
        <w:rPr>
          <w:rFonts w:ascii="Times New Roman" w:hAnsi="Times New Roman" w:cs="Times New Roman"/>
          <w:i/>
          <w:color w:val="000000"/>
          <w:spacing w:val="-1"/>
          <w:w w:val="100"/>
          <w:position w:val="0"/>
          <w:sz w:val="24"/>
          <w:u w:val="none"/>
        </w:rPr>
        <w:t>a</w:t>
      </w:r>
      <w:r>
        <w:rPr>
          <w:rFonts w:ascii="Times New Roman" w:hAnsi="Times New Roman" w:cs="Times New Roman"/>
          <w:color w:val="000000"/>
          <w:spacing w:val="-1"/>
          <w:w w:val="100"/>
          <w:position w:val="0"/>
          <w:sz w:val="24"/>
          <w:u w:val="none"/>
        </w:rPr>
        <w:t>%</w:t>
      </w:r>
      <w:r>
        <w:rPr>
          <w:rFonts w:ascii="Times New Roman" w:hAnsi="Times New Roman" w:cs="Times New Roman"/>
          <w:i/>
          <w:color w:val="000000"/>
          <w:spacing w:val="-1"/>
          <w:w w:val="100"/>
          <w:position w:val="0"/>
          <w:sz w:val="24"/>
          <w:u w:val="none"/>
        </w:rPr>
        <w:t>FS</w:t>
      </w:r>
      <w:r>
        <w:rPr>
          <w:rFonts w:ascii="Times New Roman" w:hAnsi="Times New Roman" w:cs="Times New Roman"/>
          <w:color w:val="000000"/>
          <w:spacing w:val="-1"/>
          <w:w w:val="100"/>
          <w:position w:val="0"/>
          <w:sz w:val="24"/>
          <w:u w:val="none"/>
        </w:rPr>
        <w:t>+</w:t>
      </w:r>
      <w:r>
        <w:rPr>
          <w:rFonts w:ascii="Times New Roman" w:hAnsi="Times New Roman" w:cs="Times New Roman"/>
          <w:i/>
          <w:color w:val="000000"/>
          <w:spacing w:val="-1"/>
          <w:w w:val="100"/>
          <w:position w:val="0"/>
          <w:sz w:val="24"/>
          <w:u w:val="none"/>
        </w:rPr>
        <w:t>bd</w:t>
      </w:r>
      <w:r>
        <w:rPr>
          <w:rFonts w:ascii="Times New Roman" w:hAnsi="Times New Roman" w:cs="Times New Roman"/>
          <w:color w:val="000000"/>
          <w:spacing w:val="-1"/>
          <w:w w:val="100"/>
          <w:position w:val="0"/>
          <w:sz w:val="24"/>
          <w:u w:val="none"/>
        </w:rPr>
        <w:t>)</w:t>
      </w:r>
      <w:r>
        <w:rPr>
          <w:rFonts w:cs="Calibri"/>
          <w:color w:val="000000"/>
          <w:spacing w:val="3"/>
          <w:w w:val="100"/>
          <w:u w:val="none"/>
        </w:rPr>
        <w:tab/>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2</w:t>
      </w:r>
      <w:r>
        <w:rPr>
          <w:rFonts w:ascii="宋体" w:eastAsia="宋体" w:hAnsi="宋体" w:cs="宋体"/>
          <w:color w:val="000000"/>
          <w:spacing w:val="-1"/>
          <w:w w:val="100"/>
          <w:position w:val="3"/>
          <w:sz w:val="24"/>
          <w:u w:val="none"/>
        </w:rPr>
        <w:t>）</w:t>
      </w:r>
    </w:p>
    <w:p>
      <w:pPr>
        <w:spacing w:before="0" w:after="0" w:line="466" w:lineRule="exact"/>
        <w:ind w:left="62" w:firstLine="480"/>
        <w:jc w:val="left"/>
      </w:pPr>
      <w:r>
        <w:rPr>
          <w:rFonts w:ascii="宋体" w:eastAsia="宋体" w:hAnsi="宋体" w:cs="宋体"/>
          <w:color w:val="000000"/>
          <w:spacing w:val="-1"/>
          <w:w w:val="100"/>
          <w:position w:val="3"/>
          <w:sz w:val="24"/>
          <w:u w:val="none"/>
        </w:rPr>
        <w:t>式中，</w:t>
      </w:r>
      <w:r>
        <w:rPr>
          <w:rFonts w:ascii="Times New Roman" w:hAnsi="Times New Roman" w:cs="Times New Roman"/>
          <w:color w:val="000000"/>
          <w:spacing w:val="-1"/>
          <w:w w:val="100"/>
          <w:position w:val="0"/>
          <w:sz w:val="24"/>
          <w:u w:val="none"/>
        </w:rPr>
        <w:t>Δ——</w:t>
      </w:r>
      <w:r>
        <w:rPr>
          <w:rFonts w:ascii="宋体" w:eastAsia="宋体" w:hAnsi="宋体" w:cs="宋体"/>
          <w:color w:val="000000"/>
          <w:spacing w:val="-1"/>
          <w:w w:val="100"/>
          <w:position w:val="3"/>
          <w:sz w:val="24"/>
          <w:u w:val="none"/>
        </w:rPr>
        <w:t>最大允许误差（</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0"/>
          <w:w w:val="75"/>
          <w:position w:val="3"/>
          <w:sz w:val="24"/>
          <w:u w:val="none"/>
        </w:rPr>
        <w:t>）；</w:t>
      </w:r>
    </w:p>
    <w:p>
      <w:pPr>
        <w:spacing w:before="0" w:after="0" w:line="452" w:lineRule="exact"/>
        <w:ind w:left="62" w:firstLine="0"/>
        <w:jc w:val="left"/>
      </w:pPr>
      <w:r>
        <w:rPr>
          <w:rFonts w:ascii="Times New Roman" w:hAnsi="Times New Roman" w:cs="Times New Roman"/>
          <w:color w:val="000000"/>
          <w:spacing w:val="-1"/>
          <w:w w:val="100"/>
          <w:position w:val="0"/>
          <w:sz w:val="18"/>
          <w:u w:val="none"/>
        </w:rPr>
        <w:t>2</w:t>
      </w:r>
    </w:p>
    <w:p>
      <w:pPr>
        <w:widowControl/>
        <w:jc w:val="left"/>
        <w:sectPr>
          <w:type w:val="continuous"/>
          <w:pgSz w:w="11900" w:h="16821"/>
          <w:pgMar w:top="745" w:right="1165" w:bottom="505" w:left="1525" w:header="0" w:footer="0" w:gutter="0"/>
          <w:pgNumType w:start="24"/>
          <w:cols w:num="1" w:space="708" w:equalWidth="0">
            <w:col w:w="9210" w:space="0"/>
          </w:cols>
          <w:docGrid w:type="lines" w:linePitch="312" w:charSpace="0"/>
        </w:sectPr>
      </w:pPr>
    </w:p>
    <w:tbl>
      <w:tblPr>
        <w:tblStyle w:val="TableNormal"/>
        <w:tblpPr w:leftFromText="180" w:rightFromText="180" w:vertAnchor="page" w:horzAnchor="page" w:tblpX="-117" w:tblpY="10631"/>
        <w:tblW w:w="0" w:type="auto"/>
        <w:tblInd w:w="0" w:type="dxa"/>
        <w:tblLayout w:type="fixed"/>
        <w:tblCellMar>
          <w:top w:w="0" w:type="dxa"/>
          <w:left w:w="108" w:type="dxa"/>
          <w:bottom w:w="0" w:type="dxa"/>
          <w:right w:w="108" w:type="dxa"/>
        </w:tblCellMar>
      </w:tblPr>
      <w:tblGrid>
        <w:gridCol w:w="877"/>
        <w:gridCol w:w="3161"/>
        <w:gridCol w:w="3119"/>
        <w:gridCol w:w="1926"/>
      </w:tblGrid>
      <w:tr>
        <w:tblPrEx>
          <w:tblW w:w="0" w:type="auto"/>
          <w:tblInd w:w="0" w:type="dxa"/>
          <w:tblLayout w:type="fixed"/>
          <w:tblCellMar>
            <w:top w:w="0" w:type="dxa"/>
            <w:left w:w="108" w:type="dxa"/>
            <w:bottom w:w="0" w:type="dxa"/>
            <w:right w:w="108" w:type="dxa"/>
          </w:tblCellMar>
        </w:tblPrEx>
        <w:trPr>
          <w:trHeight w:hRule="exact" w:val="629"/>
        </w:trPr>
        <w:tc>
          <w:tcPr>
            <w:tcW w:w="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3" w:lineRule="exact"/>
              <w:ind w:left="229" w:right="-239"/>
            </w:pPr>
            <w:bookmarkStart w:id="7" w:name="8"/>
            <w:bookmarkEnd w:id="7"/>
            <w:r>
              <w:rPr>
                <w:rFonts w:ascii="宋体" w:eastAsia="宋体" w:hAnsi="宋体" w:cs="宋体"/>
                <w:color w:val="000000"/>
                <w:spacing w:val="-2"/>
                <w:w w:val="100"/>
                <w:position w:val="0"/>
                <w:sz w:val="21"/>
                <w:u w:val="none"/>
              </w:rPr>
              <w:t>序号</w:t>
            </w:r>
          </w:p>
        </w:tc>
        <w:tc>
          <w:tcPr>
            <w:tcW w:w="31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3" w:lineRule="exact"/>
              <w:ind w:left="1159" w:right="-239"/>
            </w:pPr>
            <w:r>
              <w:rPr>
                <w:rFonts w:ascii="宋体" w:eastAsia="宋体" w:hAnsi="宋体" w:cs="宋体"/>
                <w:color w:val="000000"/>
                <w:spacing w:val="-1"/>
                <w:w w:val="100"/>
                <w:position w:val="0"/>
                <w:sz w:val="21"/>
                <w:u w:val="none"/>
              </w:rPr>
              <w:t>设备名称</w:t>
            </w:r>
          </w:p>
        </w:tc>
        <w:tc>
          <w:tcPr>
            <w:tcW w:w="31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3" w:lineRule="exact"/>
              <w:ind w:left="1140" w:right="-239"/>
            </w:pPr>
            <w:r>
              <w:rPr>
                <w:rFonts w:ascii="宋体" w:eastAsia="宋体" w:hAnsi="宋体" w:cs="宋体"/>
                <w:color w:val="000000"/>
                <w:spacing w:val="-1"/>
                <w:w w:val="100"/>
                <w:position w:val="0"/>
                <w:sz w:val="21"/>
                <w:u w:val="none"/>
              </w:rPr>
              <w:t>测量范围</w:t>
            </w:r>
          </w:p>
        </w:tc>
        <w:tc>
          <w:tcPr>
            <w:tcW w:w="19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3" w:lineRule="exact"/>
              <w:ind w:left="437" w:right="-239"/>
            </w:pPr>
            <w:r>
              <w:rPr>
                <w:rFonts w:ascii="宋体" w:eastAsia="宋体" w:hAnsi="宋体" w:cs="宋体"/>
                <w:color w:val="000000"/>
                <w:spacing w:val="-1"/>
                <w:w w:val="100"/>
                <w:position w:val="0"/>
                <w:sz w:val="21"/>
                <w:u w:val="none"/>
              </w:rPr>
              <w:t>准确度等级</w:t>
            </w:r>
          </w:p>
        </w:tc>
      </w:tr>
      <w:tr>
        <w:tblPrEx>
          <w:tblW w:w="0" w:type="auto"/>
          <w:tblInd w:w="0" w:type="dxa"/>
          <w:tblLayout w:type="fixed"/>
          <w:tblCellMar>
            <w:top w:w="0" w:type="dxa"/>
            <w:left w:w="108" w:type="dxa"/>
            <w:bottom w:w="0" w:type="dxa"/>
            <w:right w:w="108" w:type="dxa"/>
          </w:tblCellMar>
        </w:tblPrEx>
        <w:trPr>
          <w:trHeight w:hRule="exact" w:val="726"/>
        </w:trPr>
        <w:tc>
          <w:tcPr>
            <w:tcW w:w="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73" w:lineRule="exact"/>
              <w:ind w:left="385" w:right="-239"/>
            </w:pPr>
            <w:r>
              <w:rPr>
                <w:rFonts w:ascii="Times New Roman" w:hAnsi="Times New Roman" w:cs="Times New Roman"/>
                <w:color w:val="000000"/>
                <w:spacing w:val="-1"/>
                <w:w w:val="100"/>
                <w:position w:val="0"/>
                <w:sz w:val="21"/>
                <w:u w:val="none"/>
              </w:rPr>
              <w:t>1</w:t>
            </w:r>
          </w:p>
        </w:tc>
        <w:tc>
          <w:tcPr>
            <w:tcW w:w="31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33" w:lineRule="exact"/>
              <w:ind w:left="739" w:right="-239"/>
            </w:pPr>
            <w:r>
              <w:rPr>
                <w:rFonts w:ascii="宋体" w:eastAsia="宋体" w:hAnsi="宋体" w:cs="宋体"/>
                <w:color w:val="000000"/>
                <w:spacing w:val="-1"/>
                <w:w w:val="100"/>
                <w:position w:val="0"/>
                <w:sz w:val="21"/>
                <w:u w:val="none"/>
              </w:rPr>
              <w:t>标准铂电阻温度计</w:t>
            </w:r>
          </w:p>
        </w:tc>
        <w:tc>
          <w:tcPr>
            <w:tcW w:w="31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68" w:lineRule="exact"/>
              <w:ind w:left="367" w:right="-239"/>
            </w:pP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-189.3442</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660.323</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2"/>
                <w:w w:val="100"/>
                <w:position w:val="0"/>
                <w:sz w:val="21"/>
                <w:u w:val="none"/>
              </w:rPr>
              <w:t>℃</w:t>
            </w:r>
          </w:p>
        </w:tc>
        <w:tc>
          <w:tcPr>
            <w:tcW w:w="19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33" w:lineRule="exact"/>
              <w:ind w:left="752" w:right="-239"/>
            </w:pPr>
            <w:r>
              <w:rPr>
                <w:rFonts w:ascii="宋体" w:eastAsia="宋体" w:hAnsi="宋体" w:cs="宋体"/>
                <w:color w:val="000000"/>
                <w:spacing w:val="-2"/>
                <w:w w:val="100"/>
                <w:position w:val="0"/>
                <w:sz w:val="21"/>
                <w:u w:val="none"/>
              </w:rPr>
              <w:t>二等</w:t>
            </w:r>
          </w:p>
        </w:tc>
      </w:tr>
      <w:tr>
        <w:tblPrEx>
          <w:tblW w:w="0" w:type="auto"/>
          <w:tblInd w:w="0" w:type="dxa"/>
          <w:tblLayout w:type="fixed"/>
          <w:tblCellMar>
            <w:top w:w="0" w:type="dxa"/>
            <w:left w:w="108" w:type="dxa"/>
            <w:bottom w:w="0" w:type="dxa"/>
            <w:right w:w="108" w:type="dxa"/>
          </w:tblCellMar>
        </w:tblPrEx>
        <w:trPr>
          <w:trHeight w:hRule="exact" w:val="843"/>
        </w:trPr>
        <w:tc>
          <w:tcPr>
            <w:tcW w:w="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85" w:right="-239"/>
            </w:pPr>
          </w:p>
          <w:p>
            <w:pPr>
              <w:spacing w:before="0" w:after="0" w:line="289" w:lineRule="exact"/>
              <w:ind w:left="385" w:right="-239"/>
            </w:pPr>
            <w:r>
              <w:rPr>
                <w:rFonts w:ascii="Times New Roman" w:hAnsi="Times New Roman" w:cs="Times New Roman"/>
                <w:color w:val="000000"/>
                <w:spacing w:val="-1"/>
                <w:w w:val="100"/>
                <w:position w:val="0"/>
                <w:sz w:val="21"/>
                <w:u w:val="none"/>
              </w:rPr>
              <w:t>2</w:t>
            </w:r>
          </w:p>
        </w:tc>
        <w:tc>
          <w:tcPr>
            <w:tcW w:w="31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73" w:right="-239"/>
            </w:pPr>
          </w:p>
          <w:p>
            <w:pPr>
              <w:spacing w:before="0" w:after="0" w:line="287" w:lineRule="exact"/>
              <w:ind w:left="573" w:right="-239"/>
            </w:pPr>
            <w:r>
              <w:rPr>
                <w:rFonts w:ascii="宋体" w:eastAsia="宋体" w:hAnsi="宋体" w:cs="宋体"/>
                <w:color w:val="000000"/>
                <w:spacing w:val="-1"/>
                <w:w w:val="100"/>
                <w:position w:val="3"/>
                <w:sz w:val="21"/>
                <w:u w:val="none"/>
              </w:rPr>
              <w:t>标准铂铑</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10-</w:t>
            </w:r>
            <w:r>
              <w:rPr>
                <w:rFonts w:ascii="宋体" w:eastAsia="宋体" w:hAnsi="宋体" w:cs="宋体"/>
                <w:color w:val="000000"/>
                <w:spacing w:val="-1"/>
                <w:w w:val="100"/>
                <w:position w:val="3"/>
                <w:sz w:val="21"/>
                <w:u w:val="none"/>
              </w:rPr>
              <w:t>铂热电偶</w:t>
            </w:r>
          </w:p>
        </w:tc>
        <w:tc>
          <w:tcPr>
            <w:tcW w:w="31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770" w:right="-239"/>
            </w:pPr>
          </w:p>
          <w:p>
            <w:pPr>
              <w:spacing w:before="0" w:after="0" w:line="287" w:lineRule="exact"/>
              <w:ind w:left="770" w:right="-239"/>
            </w:pP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300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1200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2"/>
                <w:w w:val="100"/>
                <w:position w:val="0"/>
                <w:sz w:val="21"/>
                <w:u w:val="none"/>
              </w:rPr>
              <w:t>℃</w:t>
            </w:r>
          </w:p>
        </w:tc>
        <w:tc>
          <w:tcPr>
            <w:tcW w:w="19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752" w:right="-239"/>
            </w:pPr>
          </w:p>
          <w:p>
            <w:pPr>
              <w:spacing w:before="0" w:after="0" w:line="252" w:lineRule="exact"/>
              <w:ind w:left="752" w:right="-239"/>
            </w:pPr>
            <w:r>
              <w:rPr>
                <w:rFonts w:ascii="宋体" w:eastAsia="宋体" w:hAnsi="宋体" w:cs="宋体"/>
                <w:color w:val="000000"/>
                <w:spacing w:val="-2"/>
                <w:w w:val="100"/>
                <w:position w:val="0"/>
                <w:sz w:val="21"/>
                <w:u w:val="none"/>
              </w:rPr>
              <w:t>二等</w:t>
            </w:r>
          </w:p>
        </w:tc>
      </w:tr>
    </w:tbl>
    <w:p>
      <w:pPr>
        <w:spacing w:before="0" w:after="0" w:line="383" w:lineRule="exact"/>
        <w:ind w:left="60" w:firstLine="3214"/>
        <w:jc w:val="left"/>
      </w:pPr>
      <w:r>
        <w:pict>
          <v:shape id="_x0000_s2163" o:spid="_x0000_s1138" type="#_x0000_t202" style="width:85pt;height:39.55pt;margin-top:518.05pt;margin-left:152.05pt;mso-height-relative:page;mso-position-horizontal-relative:page;mso-position-vertical-relative:page;mso-width-relative:page;position:absolute;z-index:-2515415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64" o:spid="_x0000_s1139" type="#_x0000_t202" style="width:85pt;height:39.55pt;margin-top:483.5pt;margin-left:185.65pt;mso-height-relative:page;mso-position-horizontal-relative:page;mso-position-vertical-relative:page;mso-width-relative:page;position:absolute;z-index:-2515404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65" o:spid="_x0000_s1140" type="#_x0000_t202" style="width:68.2pt;height:39.55pt;margin-top:578.55pt;margin-left:93.25pt;mso-height-relative:page;mso-position-horizontal-relative:page;mso-position-vertical-relative:page;mso-width-relative:page;position:absolute;z-index:-2515394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66" o:spid="_x0000_s1141" type="#_x0000_t202" style="width:76.6pt;height:30.9pt;margin-top:552.6pt;margin-left:126.85pt;mso-height-relative:page;mso-position-horizontal-relative:page;mso-position-vertical-relative:page;mso-width-relative:page;position:absolute;z-index:-25153843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67" o:spid="_x0000_s1142" type="#_x0000_t202" style="width:85pt;height:39.55pt;margin-top:448.95pt;margin-left:219.25pt;mso-height-relative:page;mso-position-horizontal-relative:page;mso-position-vertical-relative:page;mso-width-relative:page;position:absolute;z-index:-2515374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68" o:spid="_x0000_s1143" type="#_x0000_t202" style="width:85pt;height:39.55pt;margin-top:414.4pt;margin-left:252.85pt;mso-height-relative:page;mso-position-horizontal-relative:page;mso-position-vertical-relative:page;mso-width-relative:page;position:absolute;z-index:-2515363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69" o:spid="_x0000_s1144" type="#_x0000_t202" style="width:68.2pt;height:39.55pt;margin-top:647.65pt;margin-left:26.05pt;mso-height-relative:page;mso-position-horizontal-relative:page;mso-position-vertical-relative:page;mso-width-relative:page;position:absolute;z-index:-2515353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70" o:spid="_x0000_s1145" type="#_x0000_t202" style="width:68.2pt;height:39.55pt;margin-top:613.1pt;margin-left:59.65pt;mso-height-relative:page;mso-position-horizontal-relative:page;mso-position-vertical-relative:page;mso-width-relative:page;position:absolute;z-index:-2515343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71" o:spid="_x0000_s1146" type="#_x0000_t202" style="width:85pt;height:39.55pt;margin-top:379.8pt;margin-left:286.45pt;mso-height-relative:page;mso-position-horizontal-relative:page;mso-position-vertical-relative:page;mso-width-relative:page;position:absolute;z-index:-2515333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72" o:spid="_x0000_s1147" type="#_x0000_t202" style="width:85pt;height:39.55pt;margin-top:345.25pt;margin-left:320.05pt;mso-height-relative:page;mso-position-horizontal-relative:page;mso-position-vertical-relative:page;mso-width-relative:page;position:absolute;z-index:-2515322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73" o:spid="_x0000_s1148" type="#_x0000_t202" style="width:76.6pt;height:48.2pt;margin-top:302.05pt;margin-left:353.65pt;mso-height-relative:page;mso-position-horizontal-relative:page;mso-position-vertical-relative:page;mso-width-relative:page;position:absolute;z-index:-25153126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74" o:spid="_x0000_s1149" type="#_x0000_t202" style="width:68.2pt;height:39.55pt;margin-top:267.5pt;margin-left:395.65pt;mso-height-relative:page;mso-position-horizontal-relative:page;mso-position-vertical-relative:page;mso-width-relative:page;position:absolute;z-index:-2515302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75" o:spid="_x0000_s1150" type="#_x0000_t202" style="width:68.2pt;height:39.55pt;margin-top:232.95pt;margin-left:429.25pt;mso-height-relative:page;mso-position-horizontal-relative:page;mso-position-vertical-relative:page;mso-width-relative:page;position:absolute;z-index:-2515292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76" o:spid="_x0000_s1151" type="#_x0000_t202" style="width:68.2pt;height:39.55pt;margin-top:198.4pt;margin-left:462.85pt;mso-height-relative:page;mso-position-horizontal-relative:page;mso-position-vertical-relative:page;mso-width-relative:page;position:absolute;z-index:-2515281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177" o:spid="_x0000_s1152" type="#_x0000_t12" style="width:436.3pt;height:0.45pt;margin-top:55.7pt;margin-left:79.35pt;mso-height-relative:page;mso-position-horizontal-relative:page;mso-position-vertical-relative:page;mso-width-relative:page;position:absolute;z-index:251773952" coordsize="21600,21600" stroked="t" strokecolor="black">
            <v:fill opacity="0"/>
            <v:stroke joinstyle="miter"/>
          </v:shape>
        </w:pict>
      </w:r>
      <w:r>
        <w:rPr>
          <w:rFonts w:ascii="Times New Roman" w:hAnsi="Times New Roman" w:cs="Times New Roman"/>
          <w:color w:val="000000"/>
          <w:spacing w:val="4"/>
          <w:w w:val="100"/>
          <w:position w:val="0"/>
          <w:sz w:val="24"/>
          <w:u w:val="none"/>
        </w:rPr>
        <w:t>JJF</w:t>
      </w:r>
      <w:r>
        <w:rPr>
          <w:rFonts w:ascii="黑体" w:eastAsia="黑体" w:hAnsi="黑体" w:cs="黑体"/>
          <w:color w:val="000000"/>
          <w:spacing w:val="-1"/>
          <w:w w:val="100"/>
          <w:position w:val="3"/>
          <w:sz w:val="24"/>
          <w:u w:val="none"/>
        </w:rPr>
        <w:t>（新</w:t>
      </w:r>
      <w:r>
        <w:rPr>
          <w:rFonts w:ascii="Calibri" w:hAnsi="Calibri" w:cs="Calibri"/>
          <w:color w:val="000000"/>
          <w:spacing w:val="0"/>
          <w:w w:val="39"/>
          <w:sz w:val="24"/>
          <w:u w:val="none"/>
        </w:rPr>
        <w:t> </w:t>
      </w:r>
      <w:r>
        <w:rPr>
          <w:rFonts w:ascii="黑体" w:eastAsia="黑体" w:hAnsi="黑体" w:cs="黑体"/>
          <w:color w:val="000000"/>
          <w:spacing w:val="-1"/>
          <w:w w:val="100"/>
          <w:position w:val="3"/>
          <w:sz w:val="24"/>
          <w:u w:val="none"/>
        </w:rPr>
        <w:t>）</w:t>
      </w:r>
      <w:r>
        <w:rPr>
          <w:rFonts w:ascii="Times New Roman" w:hAnsi="Times New Roman" w:cs="Times New Roman"/>
          <w:color w:val="000000"/>
          <w:spacing w:val="5"/>
          <w:w w:val="100"/>
          <w:position w:val="0"/>
          <w:sz w:val="24"/>
          <w:u w:val="none"/>
        </w:rPr>
        <w:t>101</w:t>
      </w:r>
      <w:r>
        <w:rPr>
          <w:rFonts w:ascii="黑体" w:eastAsia="黑体" w:hAnsi="黑体" w:cs="黑体"/>
          <w:color w:val="000000"/>
          <w:spacing w:val="-1"/>
          <w:w w:val="100"/>
          <w:position w:val="3"/>
          <w:sz w:val="24"/>
          <w:u w:val="none"/>
        </w:rPr>
        <w:t>－</w:t>
      </w:r>
      <w:r>
        <w:rPr>
          <w:rFonts w:ascii="Calibri" w:hAnsi="Calibri" w:cs="Calibri"/>
          <w:color w:val="000000"/>
          <w:spacing w:val="0"/>
          <w:w w:val="39"/>
          <w:sz w:val="24"/>
          <w:u w:val="none"/>
        </w:rPr>
        <w:t> </w:t>
      </w:r>
      <w:r>
        <w:rPr>
          <w:rFonts w:ascii="Times New Roman" w:hAnsi="Times New Roman" w:cs="Times New Roman"/>
          <w:color w:val="000000"/>
          <w:spacing w:val="5"/>
          <w:w w:val="100"/>
          <w:position w:val="0"/>
          <w:sz w:val="24"/>
          <w:u w:val="none"/>
        </w:rPr>
        <w:t>2023</w:t>
      </w:r>
    </w:p>
    <w:p>
      <w:pPr>
        <w:spacing w:before="0" w:after="0" w:line="240" w:lineRule="exact"/>
        <w:ind w:left="60" w:firstLine="3214"/>
      </w:pPr>
    </w:p>
    <w:p>
      <w:pPr>
        <w:spacing w:before="0" w:after="0" w:line="386" w:lineRule="exact"/>
        <w:ind w:left="60" w:firstLine="1200"/>
        <w:jc w:val="left"/>
      </w:pPr>
      <w:r>
        <w:rPr>
          <w:rFonts w:ascii="Times New Roman" w:hAnsi="Times New Roman" w:cs="Times New Roman"/>
          <w:i/>
          <w:color w:val="000000"/>
          <w:spacing w:val="-1"/>
          <w:w w:val="100"/>
          <w:position w:val="0"/>
          <w:sz w:val="24"/>
          <w:u w:val="none"/>
        </w:rPr>
        <w:t>a</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准确度等级；</w:t>
      </w:r>
    </w:p>
    <w:p>
      <w:pPr>
        <w:spacing w:before="0" w:after="0" w:line="466" w:lineRule="exact"/>
        <w:ind w:left="60" w:firstLine="1200"/>
        <w:jc w:val="left"/>
      </w:pPr>
      <w:r>
        <w:rPr>
          <w:rFonts w:ascii="Times New Roman" w:hAnsi="Times New Roman" w:cs="Times New Roman"/>
          <w:i/>
          <w:color w:val="000000"/>
          <w:spacing w:val="-1"/>
          <w:w w:val="100"/>
          <w:position w:val="0"/>
          <w:sz w:val="24"/>
          <w:u w:val="none"/>
        </w:rPr>
        <w:t>FS</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量程（</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0"/>
          <w:w w:val="75"/>
          <w:position w:val="3"/>
          <w:sz w:val="24"/>
          <w:u w:val="none"/>
        </w:rPr>
        <w:t>）；</w:t>
      </w:r>
    </w:p>
    <w:p>
      <w:pPr>
        <w:spacing w:before="0" w:after="0" w:line="468" w:lineRule="exact"/>
        <w:ind w:left="60" w:firstLine="1200"/>
        <w:jc w:val="left"/>
      </w:pPr>
      <w:r>
        <w:rPr>
          <w:rFonts w:ascii="Times New Roman" w:hAnsi="Times New Roman" w:cs="Times New Roman"/>
          <w:i/>
          <w:color w:val="000000"/>
          <w:spacing w:val="-1"/>
          <w:w w:val="100"/>
          <w:position w:val="0"/>
          <w:sz w:val="24"/>
          <w:u w:val="none"/>
        </w:rPr>
        <w:t>b</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在数字化过程中产生的量化误差；</w:t>
      </w:r>
    </w:p>
    <w:p>
      <w:pPr>
        <w:spacing w:before="0" w:after="0" w:line="466" w:lineRule="exact"/>
        <w:ind w:left="60" w:firstLine="1200"/>
        <w:jc w:val="left"/>
      </w:pPr>
      <w:r>
        <w:rPr>
          <w:rFonts w:ascii="Times New Roman" w:hAnsi="Times New Roman" w:cs="Times New Roman"/>
          <w:i/>
          <w:color w:val="000000"/>
          <w:spacing w:val="-1"/>
          <w:w w:val="100"/>
          <w:position w:val="0"/>
          <w:sz w:val="24"/>
          <w:u w:val="none"/>
        </w:rPr>
        <w:t>d</w:t>
      </w:r>
      <w:r>
        <w:rPr>
          <w:rFonts w:ascii="Times New Roman" w:hAnsi="Times New Roman" w:cs="Times New Roman"/>
          <w:color w:val="000000"/>
          <w:spacing w:val="-1"/>
          <w:w w:val="100"/>
          <w:position w:val="0"/>
          <w:sz w:val="24"/>
          <w:u w:val="none"/>
        </w:rPr>
        <w:t>——</w:t>
      </w:r>
      <w:r>
        <w:rPr>
          <w:rFonts w:ascii="宋体" w:hAnsi="宋体" w:cs="宋体"/>
          <w:color w:val="000000"/>
          <w:spacing w:val="-1"/>
          <w:w w:val="100"/>
          <w:position w:val="3"/>
          <w:sz w:val="24"/>
          <w:u w:val="none"/>
        </w:rPr>
        <w:t>显示分辨力。</w:t>
      </w:r>
    </w:p>
    <w:p>
      <w:pPr>
        <w:spacing w:before="0" w:after="0" w:line="240" w:lineRule="exact"/>
        <w:ind w:left="60" w:firstLine="1200"/>
      </w:pPr>
    </w:p>
    <w:p>
      <w:pPr>
        <w:tabs>
          <w:tab w:val="left" w:pos="960"/>
        </w:tabs>
        <w:spacing w:before="0" w:after="0" w:line="348" w:lineRule="exact"/>
        <w:ind w:left="60" w:firstLine="0"/>
        <w:jc w:val="left"/>
      </w:pPr>
      <w:r>
        <w:rPr>
          <w:rFonts w:ascii="Times New Roman" w:hAnsi="Times New Roman" w:cs="Times New Roman"/>
          <w:color w:val="000000"/>
          <w:spacing w:val="-1"/>
          <w:w w:val="100"/>
          <w:position w:val="0"/>
          <w:sz w:val="24"/>
          <w:u w:val="none"/>
        </w:rPr>
        <w:t>5.2.1.3</w:t>
      </w:r>
      <w:r>
        <w:rPr>
          <w:rFonts w:cs="Calibri"/>
          <w:color w:val="000000"/>
          <w:spacing w:val="-1"/>
          <w:w w:val="100"/>
          <w:u w:val="none"/>
        </w:rPr>
        <w:tab/>
      </w:r>
      <w:r>
        <w:rPr>
          <w:rFonts w:ascii="黑体" w:eastAsia="黑体" w:hAnsi="黑体" w:cs="黑体"/>
          <w:color w:val="000000"/>
          <w:spacing w:val="-1"/>
          <w:w w:val="100"/>
          <w:position w:val="3"/>
          <w:sz w:val="24"/>
          <w:u w:val="none"/>
        </w:rPr>
        <w:t>直接以被测量值来表示的方式</w:t>
      </w:r>
    </w:p>
    <w:p>
      <w:pPr>
        <w:tabs>
          <w:tab w:val="left" w:pos="6567"/>
        </w:tabs>
        <w:spacing w:before="0" w:after="0" w:line="430" w:lineRule="exact"/>
        <w:ind w:left="60" w:firstLine="1726"/>
        <w:jc w:val="left"/>
      </w:pPr>
      <w:r>
        <w:rPr>
          <w:rFonts w:ascii="Times New Roman" w:hAnsi="Times New Roman" w:cs="Times New Roman"/>
          <w:color w:val="000000"/>
          <w:spacing w:val="0"/>
          <w:w w:val="100"/>
          <w:position w:val="0"/>
          <w:sz w:val="24"/>
          <w:u w:val="none"/>
        </w:rPr>
        <w:t>Δ=±</w:t>
      </w:r>
      <w:r>
        <w:rPr>
          <w:rFonts w:ascii="Times New Roman" w:hAnsi="Times New Roman" w:cs="Times New Roman"/>
          <w:i/>
          <w:color w:val="000000"/>
          <w:spacing w:val="-1"/>
          <w:w w:val="100"/>
          <w:position w:val="0"/>
          <w:sz w:val="24"/>
          <w:u w:val="none"/>
        </w:rPr>
        <w:t>K</w:t>
      </w:r>
      <w:r>
        <w:rPr>
          <w:rFonts w:cs="Calibri"/>
          <w:color w:val="000000"/>
          <w:spacing w:val="-1"/>
          <w:w w:val="100"/>
          <w:u w:val="none"/>
        </w:rPr>
        <w:tab/>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3</w:t>
      </w:r>
      <w:r>
        <w:rPr>
          <w:rFonts w:ascii="宋体" w:eastAsia="宋体" w:hAnsi="宋体" w:cs="宋体"/>
          <w:color w:val="000000"/>
          <w:spacing w:val="-1"/>
          <w:w w:val="100"/>
          <w:position w:val="3"/>
          <w:sz w:val="24"/>
          <w:u w:val="none"/>
        </w:rPr>
        <w:t>）</w:t>
      </w:r>
    </w:p>
    <w:p>
      <w:pPr>
        <w:spacing w:before="0" w:after="0" w:line="468" w:lineRule="exact"/>
        <w:ind w:left="60" w:firstLine="480"/>
        <w:jc w:val="left"/>
      </w:pPr>
      <w:r>
        <w:rPr>
          <w:rFonts w:ascii="宋体" w:eastAsia="宋体" w:hAnsi="宋体" w:cs="宋体"/>
          <w:color w:val="000000"/>
          <w:spacing w:val="-1"/>
          <w:w w:val="100"/>
          <w:position w:val="3"/>
          <w:sz w:val="24"/>
          <w:u w:val="none"/>
        </w:rPr>
        <w:t>式中，</w:t>
      </w:r>
      <w:r>
        <w:rPr>
          <w:rFonts w:ascii="Times New Roman" w:hAnsi="Times New Roman" w:cs="Times New Roman"/>
          <w:color w:val="000000"/>
          <w:spacing w:val="-1"/>
          <w:w w:val="100"/>
          <w:position w:val="0"/>
          <w:sz w:val="24"/>
          <w:u w:val="none"/>
        </w:rPr>
        <w:t>Δ——</w:t>
      </w:r>
      <w:r>
        <w:rPr>
          <w:rFonts w:ascii="宋体" w:eastAsia="宋体" w:hAnsi="宋体" w:cs="宋体"/>
          <w:color w:val="000000"/>
          <w:spacing w:val="-1"/>
          <w:w w:val="100"/>
          <w:position w:val="3"/>
          <w:sz w:val="24"/>
          <w:u w:val="none"/>
        </w:rPr>
        <w:t>最大允许误差（</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0"/>
          <w:w w:val="75"/>
          <w:position w:val="3"/>
          <w:sz w:val="24"/>
          <w:u w:val="none"/>
        </w:rPr>
        <w:t>）；</w:t>
      </w:r>
    </w:p>
    <w:p>
      <w:pPr>
        <w:spacing w:before="0" w:after="0" w:line="468" w:lineRule="exact"/>
        <w:ind w:left="60" w:firstLine="1200"/>
        <w:jc w:val="left"/>
      </w:pPr>
      <w:r>
        <w:rPr>
          <w:rFonts w:ascii="Times New Roman" w:hAnsi="Times New Roman" w:cs="Times New Roman"/>
          <w:i/>
          <w:color w:val="000000"/>
          <w:spacing w:val="-1"/>
          <w:w w:val="100"/>
          <w:position w:val="0"/>
          <w:sz w:val="24"/>
          <w:u w:val="none"/>
        </w:rPr>
        <w:t>K</w:t>
      </w:r>
      <w:r>
        <w:rPr>
          <w:rFonts w:ascii="Times New Roman" w:hAnsi="Times New Roman" w:cs="Times New Roman"/>
          <w:color w:val="000000"/>
          <w:spacing w:val="-1"/>
          <w:w w:val="100"/>
          <w:position w:val="0"/>
          <w:sz w:val="24"/>
          <w:u w:val="none"/>
        </w:rPr>
        <w:t>——</w:t>
      </w:r>
      <w:r>
        <w:rPr>
          <w:rFonts w:ascii="宋体" w:hAnsi="宋体" w:cs="宋体"/>
          <w:color w:val="000000"/>
          <w:spacing w:val="-1"/>
          <w:w w:val="100"/>
          <w:position w:val="3"/>
          <w:sz w:val="24"/>
          <w:u w:val="none"/>
        </w:rPr>
        <w:t>最大允许误差限。</w:t>
      </w:r>
    </w:p>
    <w:p>
      <w:pPr>
        <w:spacing w:before="0" w:after="0" w:line="240" w:lineRule="exact"/>
        <w:ind w:left="60" w:firstLine="1200"/>
      </w:pPr>
    </w:p>
    <w:p>
      <w:pPr>
        <w:spacing w:before="0" w:after="0" w:line="471" w:lineRule="exact"/>
        <w:ind w:left="60" w:firstLine="0"/>
        <w:jc w:val="left"/>
      </w:pPr>
      <w:r>
        <w:rPr>
          <w:rFonts w:ascii="Times New Roman" w:hAnsi="Times New Roman" w:cs="Times New Roman"/>
          <w:b/>
          <w:color w:val="000000"/>
          <w:spacing w:val="-1"/>
          <w:w w:val="95"/>
          <w:position w:val="0"/>
          <w:sz w:val="24"/>
          <w:u w:val="none"/>
        </w:rPr>
        <w:t>6</w:t>
      </w:r>
      <w:r>
        <w:rPr>
          <w:rFonts w:ascii="Calibri" w:hAnsi="Calibri" w:cs="Calibri"/>
          <w:color w:val="000000"/>
          <w:spacing w:val="0"/>
          <w:w w:val="221"/>
          <w:sz w:val="24"/>
          <w:u w:val="none"/>
        </w:rPr>
        <w:t> </w:t>
      </w:r>
      <w:r>
        <w:rPr>
          <w:rFonts w:ascii="黑体" w:eastAsia="黑体" w:hAnsi="黑体" w:cs="黑体"/>
          <w:color w:val="000000"/>
          <w:spacing w:val="0"/>
          <w:w w:val="100"/>
          <w:position w:val="3"/>
          <w:sz w:val="24"/>
          <w:u w:val="none"/>
        </w:rPr>
        <w:t>校准条件</w:t>
      </w:r>
    </w:p>
    <w:p>
      <w:pPr>
        <w:spacing w:before="0" w:after="0" w:line="414" w:lineRule="exact"/>
        <w:ind w:left="60" w:firstLine="0"/>
      </w:pPr>
    </w:p>
    <w:p>
      <w:pPr>
        <w:spacing w:before="0" w:after="0" w:line="323" w:lineRule="exact"/>
        <w:ind w:left="60" w:firstLine="0"/>
        <w:jc w:val="left"/>
      </w:pPr>
      <w:r>
        <w:rPr>
          <w:rFonts w:ascii="Times New Roman" w:hAnsi="Times New Roman" w:cs="Times New Roman"/>
          <w:color w:val="000000"/>
          <w:spacing w:val="-1"/>
          <w:w w:val="100"/>
          <w:position w:val="0"/>
          <w:sz w:val="24"/>
          <w:u w:val="none"/>
        </w:rPr>
        <w:t>6.1</w:t>
      </w:r>
      <w:r>
        <w:rPr>
          <w:rFonts w:ascii="Calibri" w:hAnsi="Calibri" w:cs="Calibri"/>
          <w:color w:val="000000"/>
          <w:spacing w:val="4"/>
          <w:w w:val="100"/>
          <w:sz w:val="24"/>
          <w:u w:val="none"/>
        </w:rPr>
        <w:t> </w:t>
      </w:r>
      <w:r>
        <w:rPr>
          <w:rFonts w:ascii="黑体" w:eastAsia="黑体" w:hAnsi="黑体" w:cs="黑体"/>
          <w:color w:val="000000"/>
          <w:spacing w:val="-1"/>
          <w:w w:val="100"/>
          <w:position w:val="3"/>
          <w:sz w:val="24"/>
          <w:u w:val="none"/>
        </w:rPr>
        <w:t>环境条件</w:t>
      </w:r>
    </w:p>
    <w:p>
      <w:pPr>
        <w:spacing w:before="0" w:after="0" w:line="468" w:lineRule="exact"/>
        <w:ind w:left="60" w:firstLine="480"/>
        <w:jc w:val="left"/>
      </w:pPr>
      <w:r>
        <w:rPr>
          <w:rFonts w:ascii="宋体" w:eastAsia="宋体" w:hAnsi="宋体" w:cs="宋体"/>
          <w:color w:val="000000"/>
          <w:spacing w:val="-1"/>
          <w:w w:val="100"/>
          <w:position w:val="3"/>
          <w:sz w:val="24"/>
          <w:u w:val="none"/>
        </w:rPr>
        <w:t>温度：</w:t>
      </w:r>
      <w:r>
        <w:rPr>
          <w:rFonts w:ascii="Times New Roman" w:hAnsi="Times New Roman" w:cs="Times New Roman"/>
          <w:color w:val="000000"/>
          <w:spacing w:val="-1"/>
          <w:w w:val="100"/>
          <w:position w:val="0"/>
          <w:sz w:val="24"/>
          <w:u w:val="none"/>
        </w:rPr>
        <w:t>(15</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35)℃</w:t>
      </w:r>
      <w:r>
        <w:rPr>
          <w:rFonts w:ascii="宋体" w:eastAsia="宋体" w:hAnsi="宋体" w:cs="宋体"/>
          <w:color w:val="000000"/>
          <w:spacing w:val="-1"/>
          <w:w w:val="100"/>
          <w:position w:val="3"/>
          <w:sz w:val="24"/>
          <w:u w:val="none"/>
        </w:rPr>
        <w:t>，相对湿度</w:t>
      </w:r>
      <w:r>
        <w:rPr>
          <w:rFonts w:ascii="Times New Roman" w:hAnsi="Times New Roman" w:cs="Times New Roman"/>
          <w:color w:val="000000"/>
          <w:spacing w:val="0"/>
          <w:w w:val="100"/>
          <w:position w:val="0"/>
          <w:sz w:val="24"/>
          <w:u w:val="none"/>
        </w:rPr>
        <w:t>≤85%</w:t>
      </w:r>
      <w:r>
        <w:rPr>
          <w:rFonts w:ascii="Calibri" w:hAnsi="Calibri" w:cs="Calibri"/>
          <w:color w:val="000000"/>
          <w:spacing w:val="0"/>
          <w:w w:val="219"/>
          <w:sz w:val="24"/>
          <w:u w:val="none"/>
        </w:rPr>
        <w:t> </w:t>
      </w:r>
      <w:r>
        <w:rPr>
          <w:rFonts w:ascii="宋体" w:eastAsia="宋体" w:hAnsi="宋体" w:cs="宋体"/>
          <w:color w:val="000000"/>
          <w:spacing w:val="-1"/>
          <w:w w:val="100"/>
          <w:position w:val="3"/>
          <w:sz w:val="24"/>
          <w:u w:val="none"/>
        </w:rPr>
        <w:t>；</w:t>
      </w:r>
    </w:p>
    <w:p>
      <w:pPr>
        <w:spacing w:before="0" w:after="0" w:line="428" w:lineRule="exact"/>
        <w:ind w:left="60" w:firstLine="480"/>
        <w:jc w:val="left"/>
      </w:pPr>
      <w:r>
        <w:rPr>
          <w:rFonts w:ascii="宋体" w:eastAsia="宋体" w:hAnsi="宋体" w:cs="宋体"/>
          <w:color w:val="000000"/>
          <w:spacing w:val="0"/>
          <w:w w:val="100"/>
          <w:position w:val="0"/>
          <w:sz w:val="24"/>
          <w:u w:val="none"/>
        </w:rPr>
        <w:t>设备周围应无</w:t>
      </w:r>
      <w:r>
        <w:rPr>
          <w:rFonts w:ascii="宋体" w:eastAsia="宋体" w:hAnsi="宋体" w:cs="宋体"/>
          <w:color w:val="000000"/>
          <w:spacing w:val="1"/>
          <w:w w:val="100"/>
          <w:position w:val="0"/>
          <w:sz w:val="24"/>
          <w:u w:val="none"/>
        </w:rPr>
        <w:t>强烈振动和磁场，实际工作中环境条件还应满足测量标准</w:t>
      </w:r>
      <w:r>
        <w:rPr>
          <w:rFonts w:ascii="宋体" w:eastAsia="宋体" w:hAnsi="宋体" w:cs="宋体"/>
          <w:color w:val="000000"/>
          <w:spacing w:val="0"/>
          <w:w w:val="100"/>
          <w:position w:val="0"/>
          <w:sz w:val="24"/>
          <w:u w:val="none"/>
        </w:rPr>
        <w:t>器正常</w:t>
      </w:r>
    </w:p>
    <w:p>
      <w:pPr>
        <w:spacing w:before="0" w:after="0" w:line="468" w:lineRule="exact"/>
        <w:ind w:left="60" w:firstLine="0"/>
        <w:jc w:val="left"/>
      </w:pPr>
      <w:r>
        <w:rPr>
          <w:rFonts w:ascii="宋体" w:hAnsi="宋体" w:cs="宋体"/>
          <w:color w:val="000000"/>
          <w:spacing w:val="-1"/>
          <w:w w:val="100"/>
          <w:position w:val="0"/>
          <w:sz w:val="24"/>
          <w:u w:val="none"/>
        </w:rPr>
        <w:t>使用的要求。实际环境条件达不到要求的，应考虑由此引入的误差。</w:t>
      </w:r>
    </w:p>
    <w:p>
      <w:pPr>
        <w:spacing w:before="0" w:after="0" w:line="240" w:lineRule="exact"/>
        <w:ind w:left="60" w:firstLine="0"/>
      </w:pPr>
    </w:p>
    <w:p>
      <w:pPr>
        <w:spacing w:before="0" w:after="0" w:line="385" w:lineRule="exact"/>
        <w:ind w:left="60" w:firstLine="0"/>
        <w:jc w:val="left"/>
      </w:pPr>
      <w:r>
        <w:rPr>
          <w:rFonts w:ascii="Times New Roman" w:hAnsi="Times New Roman" w:cs="Times New Roman"/>
          <w:color w:val="000000"/>
          <w:spacing w:val="-1"/>
          <w:w w:val="100"/>
          <w:position w:val="0"/>
          <w:sz w:val="24"/>
          <w:u w:val="none"/>
        </w:rPr>
        <w:t>6.2</w:t>
      </w:r>
      <w:r>
        <w:rPr>
          <w:rFonts w:ascii="Calibri" w:hAnsi="Calibri" w:cs="Calibri"/>
          <w:color w:val="000000"/>
          <w:spacing w:val="4"/>
          <w:w w:val="100"/>
          <w:sz w:val="24"/>
          <w:u w:val="none"/>
        </w:rPr>
        <w:t> </w:t>
      </w:r>
      <w:r>
        <w:rPr>
          <w:rFonts w:ascii="黑体" w:eastAsia="黑体" w:hAnsi="黑体" w:cs="黑体"/>
          <w:color w:val="000000"/>
          <w:spacing w:val="-1"/>
          <w:w w:val="100"/>
          <w:position w:val="3"/>
          <w:sz w:val="24"/>
          <w:u w:val="none"/>
        </w:rPr>
        <w:t>计量标准器及配套设备</w:t>
      </w:r>
    </w:p>
    <w:p>
      <w:pPr>
        <w:spacing w:before="0" w:after="0" w:line="466" w:lineRule="exact"/>
        <w:ind w:left="60" w:firstLine="480"/>
        <w:jc w:val="left"/>
      </w:pPr>
      <w:r>
        <w:rPr>
          <w:rFonts w:ascii="宋体" w:eastAsia="宋体" w:hAnsi="宋体" w:cs="宋体"/>
          <w:color w:val="000000"/>
          <w:spacing w:val="-1"/>
          <w:w w:val="100"/>
          <w:position w:val="3"/>
          <w:sz w:val="24"/>
          <w:u w:val="none"/>
        </w:rPr>
        <w:t>选用的标准器以及配套设备引入的扩展不确定度（</w:t>
      </w:r>
      <w:r>
        <w:rPr>
          <w:rFonts w:ascii="Times New Roman" w:hAnsi="Times New Roman" w:cs="Times New Roman"/>
          <w:i/>
          <w:color w:val="000000"/>
          <w:spacing w:val="-1"/>
          <w:w w:val="100"/>
          <w:position w:val="0"/>
          <w:sz w:val="24"/>
          <w:u w:val="none"/>
        </w:rPr>
        <w:t>k</w:t>
      </w:r>
      <w:r>
        <w:rPr>
          <w:rFonts w:ascii="Times New Roman" w:hAnsi="Times New Roman" w:cs="Times New Roman"/>
          <w:color w:val="000000"/>
          <w:spacing w:val="-1"/>
          <w:w w:val="100"/>
          <w:position w:val="0"/>
          <w:sz w:val="24"/>
          <w:u w:val="none"/>
        </w:rPr>
        <w:t>=2</w:t>
      </w:r>
      <w:r>
        <w:rPr>
          <w:rFonts w:ascii="宋体" w:eastAsia="宋体" w:hAnsi="宋体" w:cs="宋体"/>
          <w:color w:val="000000"/>
          <w:spacing w:val="-2"/>
          <w:w w:val="100"/>
          <w:position w:val="3"/>
          <w:sz w:val="24"/>
          <w:u w:val="none"/>
        </w:rPr>
        <w:t>）应小于测量系统最大允</w:t>
      </w:r>
    </w:p>
    <w:p>
      <w:pPr>
        <w:spacing w:before="0" w:after="0" w:line="468" w:lineRule="exact"/>
        <w:ind w:left="60" w:firstLine="0"/>
        <w:jc w:val="left"/>
      </w:pPr>
      <w:r>
        <w:rPr>
          <w:rFonts w:ascii="宋体" w:eastAsia="宋体" w:hAnsi="宋体" w:cs="宋体"/>
          <w:color w:val="000000"/>
          <w:spacing w:val="-1"/>
          <w:w w:val="100"/>
          <w:position w:val="3"/>
          <w:sz w:val="24"/>
          <w:u w:val="none"/>
        </w:rPr>
        <w:t>许误差绝对值的</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1/3</w:t>
      </w:r>
      <w:r>
        <w:rPr>
          <w:rFonts w:ascii="宋体" w:hAnsi="宋体" w:cs="宋体"/>
          <w:color w:val="000000"/>
          <w:spacing w:val="-3"/>
          <w:w w:val="100"/>
          <w:position w:val="3"/>
          <w:sz w:val="24"/>
          <w:u w:val="none"/>
        </w:rPr>
        <w:t>。校准时所需的计量标准器及配套设备可从表</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2</w:t>
      </w:r>
      <w:r>
        <w:rPr>
          <w:rFonts w:ascii="Calibri" w:hAnsi="Calibri" w:cs="Calibri"/>
          <w:color w:val="000000"/>
          <w:spacing w:val="4"/>
          <w:w w:val="100"/>
          <w:sz w:val="24"/>
          <w:u w:val="none"/>
        </w:rPr>
        <w:t> </w:t>
      </w:r>
      <w:r>
        <w:rPr>
          <w:rFonts w:ascii="宋体" w:eastAsia="宋体" w:hAnsi="宋体" w:cs="宋体"/>
          <w:color w:val="000000"/>
          <w:spacing w:val="-1"/>
          <w:w w:val="100"/>
          <w:position w:val="3"/>
          <w:sz w:val="24"/>
          <w:u w:val="none"/>
        </w:rPr>
        <w:t>和表</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3</w:t>
      </w:r>
      <w:r>
        <w:rPr>
          <w:rFonts w:ascii="Calibri" w:hAnsi="Calibri" w:cs="Calibri"/>
          <w:color w:val="000000"/>
          <w:spacing w:val="4"/>
          <w:w w:val="100"/>
          <w:sz w:val="24"/>
          <w:u w:val="none"/>
        </w:rPr>
        <w:t> </w:t>
      </w:r>
      <w:r>
        <w:rPr>
          <w:rFonts w:ascii="宋体" w:eastAsia="宋体" w:hAnsi="宋体" w:cs="宋体"/>
          <w:color w:val="000000"/>
          <w:spacing w:val="-1"/>
          <w:w w:val="100"/>
          <w:position w:val="3"/>
          <w:sz w:val="24"/>
          <w:u w:val="none"/>
        </w:rPr>
        <w:t>中根据实</w:t>
      </w:r>
    </w:p>
    <w:p>
      <w:pPr>
        <w:spacing w:before="0" w:after="0" w:line="428" w:lineRule="exact"/>
        <w:ind w:left="60" w:firstLine="0"/>
        <w:jc w:val="left"/>
      </w:pPr>
      <w:r>
        <w:rPr>
          <w:rFonts w:ascii="宋体" w:hAnsi="宋体" w:cs="宋体"/>
          <w:color w:val="000000"/>
          <w:spacing w:val="-1"/>
          <w:w w:val="100"/>
          <w:position w:val="0"/>
          <w:sz w:val="24"/>
          <w:u w:val="none"/>
        </w:rPr>
        <w:t>际情况参考选择，也可以使用扩展不确定度满足要求的其它标准器及配套设备。</w:t>
      </w:r>
    </w:p>
    <w:p>
      <w:pPr>
        <w:spacing w:before="0" w:after="0" w:line="466" w:lineRule="exact"/>
        <w:ind w:left="60" w:firstLine="0"/>
        <w:jc w:val="left"/>
      </w:pPr>
      <w:r>
        <w:rPr>
          <w:rFonts w:ascii="宋体" w:eastAsia="宋体" w:hAnsi="宋体" w:cs="宋体"/>
          <w:color w:val="000000"/>
          <w:spacing w:val="-1"/>
          <w:w w:val="100"/>
          <w:position w:val="0"/>
          <w:sz w:val="24"/>
          <w:u w:val="none"/>
        </w:rPr>
        <w:t>计量标准器</w:t>
      </w:r>
    </w:p>
    <w:p>
      <w:pPr>
        <w:spacing w:before="0" w:after="0" w:line="183" w:lineRule="exact"/>
        <w:ind w:left="60" w:firstLine="0"/>
      </w:pPr>
    </w:p>
    <w:p>
      <w:pPr>
        <w:spacing w:before="0" w:after="0" w:line="323" w:lineRule="exact"/>
        <w:ind w:left="60" w:firstLine="480"/>
        <w:jc w:val="left"/>
      </w:pPr>
      <w:r>
        <w:rPr>
          <w:rFonts w:ascii="宋体" w:eastAsia="宋体" w:hAnsi="宋体" w:cs="宋体"/>
          <w:color w:val="000000"/>
          <w:spacing w:val="-1"/>
          <w:w w:val="100"/>
          <w:position w:val="3"/>
          <w:sz w:val="24"/>
          <w:u w:val="none"/>
        </w:rPr>
        <w:t>计量标准器的选择见表</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2</w:t>
      </w:r>
      <w:r>
        <w:rPr>
          <w:rFonts w:ascii="Calibri" w:hAnsi="Calibri" w:cs="Calibri"/>
          <w:color w:val="000000"/>
          <w:spacing w:val="4"/>
          <w:w w:val="100"/>
          <w:sz w:val="24"/>
          <w:u w:val="none"/>
        </w:rPr>
        <w:t> </w:t>
      </w:r>
      <w:r>
        <w:rPr>
          <w:rFonts w:ascii="宋体" w:hAnsi="宋体" w:cs="宋体"/>
          <w:color w:val="000000"/>
          <w:spacing w:val="-1"/>
          <w:w w:val="100"/>
          <w:position w:val="3"/>
          <w:sz w:val="24"/>
          <w:u w:val="none"/>
        </w:rPr>
        <w:t>所示。</w:t>
      </w:r>
    </w:p>
    <w:p>
      <w:pPr>
        <w:spacing w:before="0" w:after="0" w:line="427" w:lineRule="exact"/>
        <w:ind w:left="60" w:firstLine="3550"/>
        <w:jc w:val="left"/>
      </w:pPr>
    </w:p>
    <w:p>
      <w:pPr>
        <w:widowControl/>
        <w:jc w:val="left"/>
        <w:sectPr>
          <w:type w:val="continuous"/>
          <w:pgSz w:w="11900" w:h="16820"/>
          <w:pgMar w:top="745" w:right="1166" w:bottom="505" w:left="1526" w:header="0" w:footer="0" w:gutter="0"/>
          <w:pgNumType w:start="25"/>
          <w:cols w:num="1" w:space="708" w:equalWidth="0">
            <w:col w:w="9208" w:space="0"/>
          </w:cols>
          <w:docGrid w:type="lines" w:linePitch="312" w:charSpace="0"/>
        </w:sectPr>
      </w:pPr>
    </w:p>
    <w:p>
      <w:pPr>
        <w:spacing w:before="0" w:after="0" w:line="240" w:lineRule="exact"/>
        <w:ind w:left="60" w:firstLine="3550"/>
      </w:pPr>
    </w:p>
    <w:p>
      <w:pPr>
        <w:spacing w:before="0" w:after="0" w:line="240" w:lineRule="exact"/>
        <w:ind w:left="60" w:firstLine="3550"/>
      </w:pPr>
    </w:p>
    <w:p>
      <w:pPr>
        <w:tabs>
          <w:tab w:val="left" w:pos="780"/>
        </w:tabs>
        <w:spacing w:before="0" w:after="0" w:line="324" w:lineRule="exact"/>
        <w:ind w:left="60" w:firstLine="0"/>
        <w:jc w:val="left"/>
      </w:pPr>
      <w:r>
        <w:pict>
          <v:shape id="wondershare_358" o:spid="_x0000_s1153" type="#_x0000_t202" style="width:101.2pt;height:19.05pt;margin-top:551.15pt;margin-left:256.8pt;mso-height-relative:page;mso-position-horizontal-relative:page;mso-position-vertical-relative:page;mso-width-relative:page;position:absolute;z-index:-251527168" coordsize="21600,21600" filled="f" stroked="f">
            <v:stroke joinstyle="miter"/>
            <v:textbox inset="0,0,0,0">
              <w:txbxContent>
                <w:p>
                  <w:pPr>
                    <w:tabs>
                      <w:tab w:val="left" w:pos="576"/>
                    </w:tabs>
                    <w:autoSpaceDE w:val="0"/>
                    <w:autoSpaceDN w:val="0"/>
                    <w:adjustRightInd w:val="0"/>
                    <w:spacing w:before="0" w:after="0" w:line="250" w:lineRule="exact"/>
                    <w:jc w:val="left"/>
                  </w:pPr>
                  <w:r>
                    <w:rPr>
                      <w:rFonts w:ascii="黑体" w:eastAsia="黑体" w:hAnsi="黑体" w:cs="黑体"/>
                      <w:color w:val="000000"/>
                      <w:spacing w:val="-2"/>
                      <w:w w:val="100"/>
                      <w:position w:val="3"/>
                      <w:sz w:val="21"/>
                      <w:u w:val="none"/>
                    </w:rPr>
                    <w:t>表</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2</w:t>
                  </w:r>
                  <w:r>
                    <w:rPr>
                      <w:color w:val="000000"/>
                      <w:spacing w:val="0"/>
                      <w:w w:val="100"/>
                      <w:sz w:val="24"/>
                      <w:u w:val="none"/>
                    </w:rPr>
                    <w:t> </w:t>
                  </w:r>
                  <w:r>
                    <w:rPr>
                      <w:rFonts w:cs="Calibri"/>
                      <w:spacing w:val="-1"/>
                      <w:w w:val="100"/>
                    </w:rPr>
                    <w:tab/>
                  </w:r>
                  <w:r>
                    <w:rPr>
                      <w:rFonts w:ascii="黑体" w:eastAsia="黑体" w:hAnsi="黑体" w:cs="黑体"/>
                      <w:color w:val="000000"/>
                      <w:spacing w:val="-1"/>
                      <w:w w:val="100"/>
                      <w:position w:val="3"/>
                      <w:sz w:val="21"/>
                      <w:u w:val="none"/>
                    </w:rPr>
                    <w:t>计量标准器</w:t>
                  </w:r>
                </w:p>
              </w:txbxContent>
            </v:textbox>
          </v:shape>
        </w:pict>
      </w:r>
      <w:r>
        <w:rPr>
          <w:rFonts w:ascii="Times New Roman" w:hAnsi="Times New Roman" w:cs="Times New Roman"/>
          <w:color w:val="000000"/>
          <w:spacing w:val="-1"/>
          <w:w w:val="100"/>
          <w:position w:val="0"/>
          <w:sz w:val="24"/>
          <w:u w:val="none"/>
        </w:rPr>
        <w:t>6.2.2</w:t>
      </w:r>
      <w:r>
        <w:rPr>
          <w:rFonts w:cs="Calibri"/>
          <w:color w:val="000000"/>
          <w:spacing w:val="1"/>
          <w:w w:val="100"/>
          <w:u w:val="none"/>
        </w:rPr>
        <w:tab/>
      </w:r>
      <w:r>
        <w:rPr>
          <w:rFonts w:ascii="黑体" w:eastAsia="黑体" w:hAnsi="黑体" w:cs="黑体"/>
          <w:color w:val="000000"/>
          <w:spacing w:val="-1"/>
          <w:w w:val="100"/>
          <w:position w:val="3"/>
          <w:sz w:val="24"/>
          <w:u w:val="none"/>
        </w:rPr>
        <w:t>配套设备</w:t>
      </w:r>
    </w:p>
    <w:p>
      <w:pPr>
        <w:spacing w:before="0" w:after="0" w:line="240" w:lineRule="exact"/>
        <w:ind w:left="60" w:firstLine="0"/>
      </w:pPr>
    </w:p>
    <w:p>
      <w:pPr>
        <w:spacing w:before="0" w:after="0" w:line="468" w:lineRule="exact"/>
        <w:ind w:left="60" w:firstLine="480"/>
        <w:jc w:val="left"/>
      </w:pPr>
      <w:r>
        <w:rPr>
          <w:rFonts w:ascii="宋体" w:eastAsia="宋体" w:hAnsi="宋体" w:cs="宋体"/>
          <w:color w:val="000000"/>
          <w:spacing w:val="-1"/>
          <w:w w:val="100"/>
          <w:position w:val="3"/>
          <w:sz w:val="24"/>
          <w:u w:val="none"/>
        </w:rPr>
        <w:t>校准所需的配套设备见表</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3</w:t>
      </w:r>
      <w:r>
        <w:rPr>
          <w:rFonts w:ascii="Calibri" w:hAnsi="Calibri" w:cs="Calibri"/>
          <w:color w:val="000000"/>
          <w:spacing w:val="4"/>
          <w:w w:val="100"/>
          <w:sz w:val="24"/>
          <w:u w:val="none"/>
        </w:rPr>
        <w:t> </w:t>
      </w:r>
      <w:r>
        <w:rPr>
          <w:rFonts w:ascii="宋体" w:hAnsi="宋体" w:cs="宋体"/>
          <w:color w:val="000000"/>
          <w:spacing w:val="-1"/>
          <w:w w:val="100"/>
          <w:position w:val="3"/>
          <w:sz w:val="24"/>
          <w:u w:val="none"/>
        </w:rPr>
        <w:t>所示。</w:t>
      </w:r>
    </w:p>
    <w:p>
      <w:pPr>
        <w:widowControl/>
        <w:jc w:val="left"/>
        <w:sectPr>
          <w:type w:val="continuous"/>
          <w:pgSz w:w="11900" w:h="16820"/>
          <w:pgMar w:top="745" w:right="1166" w:bottom="505" w:left="1526" w:header="0" w:footer="0" w:gutter="0"/>
          <w:pgNumType w:start="26"/>
          <w:cols w:num="1" w:space="708" w:equalWidth="0">
            <w:col w:w="9208" w:space="0"/>
          </w:cols>
          <w:docGrid w:type="lines" w:linePitch="312" w:charSpace="0"/>
        </w:sectPr>
      </w:pPr>
    </w:p>
    <w:p>
      <w:pPr>
        <w:spacing w:before="0" w:after="0" w:line="240" w:lineRule="exact"/>
        <w:ind w:left="60" w:firstLine="480"/>
      </w:pPr>
    </w:p>
    <w:p>
      <w:pPr>
        <w:spacing w:before="0" w:after="0" w:line="356" w:lineRule="exact"/>
        <w:ind w:left="8698" w:firstLine="0"/>
        <w:jc w:val="left"/>
      </w:pPr>
      <w:r>
        <w:rPr>
          <w:rFonts w:ascii="Times New Roman" w:hAnsi="Times New Roman" w:cs="Times New Roman"/>
          <w:color w:val="000000"/>
          <w:spacing w:val="-1"/>
          <w:w w:val="100"/>
          <w:position w:val="0"/>
          <w:sz w:val="18"/>
          <w:u w:val="none"/>
        </w:rPr>
        <w:t>3</w:t>
      </w:r>
    </w:p>
    <w:p>
      <w:pPr>
        <w:widowControl/>
        <w:jc w:val="left"/>
        <w:sectPr>
          <w:type w:val="continuous"/>
          <w:pgSz w:w="11900" w:h="16820"/>
          <w:pgMar w:top="745" w:right="1166" w:bottom="505" w:left="1526" w:header="0" w:footer="0" w:gutter="0"/>
          <w:pgNumType w:start="27"/>
          <w:cols w:num="1" w:space="708" w:equalWidth="0">
            <w:col w:w="9208" w:space="0"/>
          </w:cols>
          <w:docGrid w:type="lines" w:linePitch="312" w:charSpace="0"/>
        </w:sectPr>
      </w:pPr>
    </w:p>
    <w:tbl>
      <w:tblPr>
        <w:tblStyle w:val="TableNormal"/>
        <w:tblpPr w:leftFromText="180" w:rightFromText="180" w:vertAnchor="page" w:horzAnchor="page" w:tblpX="-91" w:tblpY="2423"/>
        <w:tblW w:w="0" w:type="auto"/>
        <w:tblInd w:w="0" w:type="dxa"/>
        <w:tblLayout w:type="fixed"/>
        <w:tblCellMar>
          <w:top w:w="0" w:type="dxa"/>
          <w:left w:w="108" w:type="dxa"/>
          <w:bottom w:w="0" w:type="dxa"/>
          <w:right w:w="108" w:type="dxa"/>
        </w:tblCellMar>
      </w:tblPr>
      <w:tblGrid>
        <w:gridCol w:w="723"/>
        <w:gridCol w:w="1958"/>
        <w:gridCol w:w="1734"/>
        <w:gridCol w:w="5664"/>
      </w:tblGrid>
      <w:tr>
        <w:tblPrEx>
          <w:tblW w:w="0" w:type="auto"/>
          <w:tblInd w:w="0" w:type="dxa"/>
          <w:tblLayout w:type="fixed"/>
          <w:tblCellMar>
            <w:top w:w="0" w:type="dxa"/>
            <w:left w:w="108" w:type="dxa"/>
            <w:bottom w:w="0" w:type="dxa"/>
            <w:right w:w="108" w:type="dxa"/>
          </w:tblCellMar>
        </w:tblPrEx>
        <w:trPr>
          <w:trHeight w:hRule="exact" w:val="594"/>
        </w:trPr>
        <w:tc>
          <w:tcPr>
            <w:tcW w:w="7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6" w:lineRule="exact"/>
              <w:ind w:left="152" w:right="-239"/>
            </w:pPr>
            <w:bookmarkStart w:id="8" w:name="9"/>
            <w:bookmarkEnd w:id="8"/>
            <w:r>
              <w:rPr>
                <w:rFonts w:ascii="宋体" w:eastAsia="宋体" w:hAnsi="宋体" w:cs="宋体"/>
                <w:color w:val="000000"/>
                <w:spacing w:val="-2"/>
                <w:w w:val="100"/>
                <w:position w:val="0"/>
                <w:sz w:val="21"/>
                <w:u w:val="none"/>
              </w:rPr>
              <w:t>序号</w:t>
            </w:r>
          </w:p>
        </w:tc>
        <w:tc>
          <w:tcPr>
            <w:tcW w:w="19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6" w:lineRule="exact"/>
              <w:ind w:left="559" w:right="-239"/>
            </w:pPr>
            <w:r>
              <w:rPr>
                <w:rFonts w:ascii="宋体" w:eastAsia="宋体" w:hAnsi="宋体" w:cs="宋体"/>
                <w:color w:val="000000"/>
                <w:spacing w:val="-1"/>
                <w:w w:val="100"/>
                <w:position w:val="0"/>
                <w:sz w:val="21"/>
                <w:u w:val="none"/>
              </w:rPr>
              <w:t>设备名称</w:t>
            </w:r>
          </w:p>
        </w:tc>
        <w:tc>
          <w:tcPr>
            <w:tcW w:w="17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6" w:lineRule="exact"/>
              <w:ind w:left="447" w:right="-239"/>
            </w:pPr>
            <w:r>
              <w:rPr>
                <w:rFonts w:ascii="宋体" w:eastAsia="宋体" w:hAnsi="宋体" w:cs="宋体"/>
                <w:color w:val="000000"/>
                <w:spacing w:val="-1"/>
                <w:w w:val="100"/>
                <w:position w:val="0"/>
                <w:sz w:val="21"/>
                <w:u w:val="none"/>
              </w:rPr>
              <w:t>测量范围</w:t>
            </w:r>
          </w:p>
        </w:tc>
        <w:tc>
          <w:tcPr>
            <w:tcW w:w="5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6" w:lineRule="exact"/>
              <w:ind w:left="2411" w:right="-239"/>
            </w:pPr>
            <w:r>
              <w:rPr>
                <w:rFonts w:ascii="宋体" w:eastAsia="宋体" w:hAnsi="宋体" w:cs="宋体"/>
                <w:color w:val="000000"/>
                <w:spacing w:val="-1"/>
                <w:w w:val="100"/>
                <w:position w:val="0"/>
                <w:sz w:val="21"/>
                <w:u w:val="none"/>
              </w:rPr>
              <w:t>技术要求</w:t>
            </w:r>
          </w:p>
        </w:tc>
      </w:tr>
      <w:tr>
        <w:tblPrEx>
          <w:tblW w:w="0" w:type="auto"/>
          <w:tblInd w:w="0" w:type="dxa"/>
          <w:tblLayout w:type="fixed"/>
          <w:tblCellMar>
            <w:top w:w="0" w:type="dxa"/>
            <w:left w:w="108" w:type="dxa"/>
            <w:bottom w:w="0" w:type="dxa"/>
            <w:right w:w="108" w:type="dxa"/>
          </w:tblCellMar>
        </w:tblPrEx>
        <w:trPr>
          <w:trHeight w:hRule="exact" w:val="1135"/>
        </w:trPr>
        <w:tc>
          <w:tcPr>
            <w:tcW w:w="7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10" w:right="-239"/>
            </w:pPr>
          </w:p>
          <w:p>
            <w:pPr>
              <w:spacing w:before="0" w:after="0" w:line="436" w:lineRule="exact"/>
              <w:ind w:left="310" w:right="-239"/>
            </w:pPr>
            <w:r>
              <w:rPr>
                <w:rFonts w:ascii="Times New Roman" w:hAnsi="Times New Roman" w:cs="Times New Roman"/>
                <w:color w:val="000000"/>
                <w:spacing w:val="-1"/>
                <w:w w:val="100"/>
                <w:position w:val="0"/>
                <w:sz w:val="21"/>
                <w:u w:val="none"/>
              </w:rPr>
              <w:t>1</w:t>
            </w:r>
          </w:p>
        </w:tc>
        <w:tc>
          <w:tcPr>
            <w:tcW w:w="19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59" w:right="-239"/>
            </w:pPr>
          </w:p>
          <w:p>
            <w:pPr>
              <w:spacing w:before="0" w:after="0" w:line="396" w:lineRule="exact"/>
              <w:ind w:left="559" w:right="-239"/>
            </w:pPr>
            <w:r>
              <w:rPr>
                <w:rFonts w:ascii="宋体" w:eastAsia="宋体" w:hAnsi="宋体" w:cs="宋体"/>
                <w:color w:val="000000"/>
                <w:spacing w:val="-1"/>
                <w:w w:val="100"/>
                <w:position w:val="0"/>
                <w:sz w:val="21"/>
                <w:u w:val="none"/>
              </w:rPr>
              <w:t>电测设备</w:t>
            </w:r>
          </w:p>
        </w:tc>
        <w:tc>
          <w:tcPr>
            <w:tcW w:w="17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838" w:right="-239"/>
            </w:pPr>
          </w:p>
          <w:p>
            <w:pPr>
              <w:spacing w:before="0" w:after="0" w:line="436" w:lineRule="exact"/>
              <w:ind w:left="838" w:right="-239"/>
            </w:pPr>
            <w:r>
              <w:rPr>
                <w:rFonts w:ascii="Times New Roman" w:hAnsi="Times New Roman" w:cs="Times New Roman"/>
                <w:color w:val="000000"/>
                <w:spacing w:val="-1"/>
                <w:w w:val="100"/>
                <w:position w:val="0"/>
                <w:sz w:val="21"/>
                <w:u w:val="none"/>
              </w:rPr>
              <w:t>/</w:t>
            </w:r>
          </w:p>
        </w:tc>
        <w:tc>
          <w:tcPr>
            <w:tcW w:w="5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34" w:lineRule="exact"/>
              <w:ind w:left="1991" w:right="-239"/>
            </w:pPr>
            <w:r>
              <w:rPr>
                <w:rFonts w:ascii="Times New Roman" w:hAnsi="Times New Roman" w:cs="Times New Roman"/>
                <w:color w:val="000000"/>
                <w:spacing w:val="0"/>
                <w:w w:val="100"/>
                <w:position w:val="0"/>
                <w:sz w:val="21"/>
                <w:u w:val="none"/>
              </w:rPr>
              <w:t>0.02</w:t>
            </w:r>
            <w:r>
              <w:rPr>
                <w:rFonts w:ascii="Calibri" w:hAnsi="Calibri" w:cs="Calibri"/>
                <w:color w:val="000000"/>
                <w:spacing w:val="3"/>
                <w:w w:val="100"/>
                <w:sz w:val="21"/>
                <w:u w:val="none"/>
              </w:rPr>
              <w:t> </w:t>
            </w:r>
            <w:r>
              <w:rPr>
                <w:rFonts w:ascii="宋体" w:eastAsia="宋体" w:hAnsi="宋体" w:cs="宋体"/>
                <w:color w:val="000000"/>
                <w:spacing w:val="-1"/>
                <w:w w:val="100"/>
                <w:position w:val="3"/>
                <w:sz w:val="21"/>
                <w:u w:val="none"/>
              </w:rPr>
              <w:t>级及以上等级</w:t>
            </w:r>
          </w:p>
          <w:p>
            <w:pPr>
              <w:spacing w:before="0" w:after="0" w:line="271" w:lineRule="exact"/>
              <w:ind w:left="1360" w:right="-239"/>
            </w:pPr>
            <w:r>
              <w:rPr>
                <w:rFonts w:ascii="宋体" w:eastAsia="宋体" w:hAnsi="宋体" w:cs="宋体"/>
                <w:color w:val="000000"/>
                <w:spacing w:val="-1"/>
                <w:w w:val="100"/>
                <w:position w:val="3"/>
                <w:sz w:val="21"/>
                <w:u w:val="none"/>
              </w:rPr>
              <w:t>测量电阻值分辨力不低于</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0.1mΩ</w:t>
            </w:r>
          </w:p>
          <w:p>
            <w:pPr>
              <w:spacing w:before="0" w:after="0" w:line="271" w:lineRule="exact"/>
              <w:ind w:left="1360" w:right="-239"/>
            </w:pPr>
            <w:r>
              <w:rPr>
                <w:rFonts w:ascii="宋体" w:eastAsia="宋体" w:hAnsi="宋体" w:cs="宋体"/>
                <w:color w:val="000000"/>
                <w:spacing w:val="-1"/>
                <w:w w:val="100"/>
                <w:position w:val="3"/>
                <w:sz w:val="21"/>
                <w:u w:val="none"/>
              </w:rPr>
              <w:t>测量热电动势分辨力不低于</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1μV</w:t>
            </w:r>
          </w:p>
        </w:tc>
      </w:tr>
      <w:tr>
        <w:tblPrEx>
          <w:tblW w:w="0" w:type="auto"/>
          <w:tblInd w:w="0" w:type="dxa"/>
          <w:tblLayout w:type="fixed"/>
          <w:tblCellMar>
            <w:top w:w="0" w:type="dxa"/>
            <w:left w:w="108" w:type="dxa"/>
            <w:bottom w:w="0" w:type="dxa"/>
            <w:right w:w="108" w:type="dxa"/>
          </w:tblCellMar>
        </w:tblPrEx>
        <w:trPr>
          <w:trHeight w:hRule="exact" w:val="1128"/>
        </w:trPr>
        <w:tc>
          <w:tcPr>
            <w:tcW w:w="7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10" w:right="-239"/>
            </w:pPr>
          </w:p>
          <w:p>
            <w:pPr>
              <w:spacing w:before="0" w:after="0" w:line="434" w:lineRule="exact"/>
              <w:ind w:left="310" w:right="-239"/>
            </w:pPr>
            <w:r>
              <w:rPr>
                <w:rFonts w:ascii="Times New Roman" w:hAnsi="Times New Roman" w:cs="Times New Roman"/>
                <w:color w:val="000000"/>
                <w:spacing w:val="-1"/>
                <w:w w:val="100"/>
                <w:position w:val="0"/>
                <w:sz w:val="21"/>
                <w:u w:val="none"/>
              </w:rPr>
              <w:t>2</w:t>
            </w:r>
          </w:p>
        </w:tc>
        <w:tc>
          <w:tcPr>
            <w:tcW w:w="19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665" w:right="-239"/>
            </w:pPr>
          </w:p>
          <w:p>
            <w:pPr>
              <w:spacing w:before="0" w:after="0" w:line="394" w:lineRule="exact"/>
              <w:ind w:left="665" w:right="-239"/>
            </w:pPr>
            <w:r>
              <w:rPr>
                <w:rFonts w:ascii="宋体" w:eastAsia="宋体" w:hAnsi="宋体" w:cs="宋体"/>
                <w:color w:val="000000"/>
                <w:spacing w:val="-1"/>
                <w:w w:val="100"/>
                <w:position w:val="0"/>
                <w:sz w:val="21"/>
                <w:u w:val="none"/>
              </w:rPr>
              <w:t>恒温槽</w:t>
            </w:r>
          </w:p>
        </w:tc>
        <w:tc>
          <w:tcPr>
            <w:tcW w:w="17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47" w:right="-239"/>
            </w:pPr>
          </w:p>
          <w:p>
            <w:pPr>
              <w:spacing w:before="0" w:after="0" w:line="429" w:lineRule="exact"/>
              <w:ind w:left="147" w:right="-239"/>
            </w:pP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-80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300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2"/>
                <w:w w:val="100"/>
                <w:position w:val="0"/>
                <w:sz w:val="21"/>
                <w:u w:val="none"/>
              </w:rPr>
              <w:t>℃</w:t>
            </w:r>
          </w:p>
        </w:tc>
        <w:tc>
          <w:tcPr>
            <w:tcW w:w="5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9" w:lineRule="exact"/>
              <w:ind w:left="1595" w:right="-239"/>
            </w:pPr>
            <w:r>
              <w:rPr>
                <w:rFonts w:ascii="宋体" w:eastAsia="宋体" w:hAnsi="宋体" w:cs="宋体"/>
                <w:color w:val="000000"/>
                <w:spacing w:val="-1"/>
                <w:w w:val="100"/>
                <w:position w:val="3"/>
                <w:sz w:val="21"/>
                <w:u w:val="none"/>
              </w:rPr>
              <w:t>工作区域水平温差：</w:t>
            </w:r>
            <w:r>
              <w:rPr>
                <w:rFonts w:ascii="Times New Roman" w:hAnsi="Times New Roman" w:cs="Times New Roman"/>
                <w:color w:val="000000"/>
                <w:spacing w:val="-1"/>
                <w:w w:val="100"/>
                <w:position w:val="0"/>
                <w:sz w:val="21"/>
                <w:u w:val="none"/>
              </w:rPr>
              <w:t>0.01℃</w:t>
            </w:r>
          </w:p>
          <w:p>
            <w:pPr>
              <w:spacing w:before="0" w:after="0" w:line="274" w:lineRule="exact"/>
              <w:ind w:left="1595" w:right="-239"/>
            </w:pPr>
            <w:r>
              <w:rPr>
                <w:rFonts w:ascii="宋体" w:eastAsia="宋体" w:hAnsi="宋体" w:cs="宋体"/>
                <w:color w:val="000000"/>
                <w:spacing w:val="-1"/>
                <w:w w:val="100"/>
                <w:position w:val="3"/>
                <w:sz w:val="21"/>
                <w:u w:val="none"/>
              </w:rPr>
              <w:t>工作区域最大温差：</w:t>
            </w:r>
            <w:r>
              <w:rPr>
                <w:rFonts w:ascii="Times New Roman" w:hAnsi="Times New Roman" w:cs="Times New Roman"/>
                <w:color w:val="000000"/>
                <w:spacing w:val="-1"/>
                <w:w w:val="100"/>
                <w:position w:val="0"/>
                <w:sz w:val="21"/>
                <w:u w:val="none"/>
              </w:rPr>
              <w:t>0.02℃</w:t>
            </w:r>
          </w:p>
          <w:p>
            <w:pPr>
              <w:spacing w:before="0" w:after="0" w:line="271" w:lineRule="exact"/>
              <w:ind w:left="1612" w:right="-239"/>
            </w:pPr>
            <w:r>
              <w:rPr>
                <w:rFonts w:ascii="宋体" w:eastAsia="宋体" w:hAnsi="宋体" w:cs="宋体"/>
                <w:color w:val="000000"/>
                <w:spacing w:val="-1"/>
                <w:w w:val="100"/>
                <w:position w:val="3"/>
                <w:sz w:val="21"/>
                <w:u w:val="none"/>
              </w:rPr>
              <w:t>温度波动度：</w:t>
            </w:r>
            <w:r>
              <w:rPr>
                <w:rFonts w:ascii="Times New Roman" w:hAnsi="Times New Roman" w:cs="Times New Roman"/>
                <w:color w:val="000000"/>
                <w:spacing w:val="-1"/>
                <w:w w:val="100"/>
                <w:position w:val="0"/>
                <w:sz w:val="21"/>
                <w:u w:val="none"/>
              </w:rPr>
              <w:t>0.04℃/10min</w:t>
            </w:r>
          </w:p>
        </w:tc>
      </w:tr>
      <w:tr>
        <w:tblPrEx>
          <w:tblW w:w="0" w:type="auto"/>
          <w:tblInd w:w="0" w:type="dxa"/>
          <w:tblLayout w:type="fixed"/>
          <w:tblCellMar>
            <w:top w:w="0" w:type="dxa"/>
            <w:left w:w="108" w:type="dxa"/>
            <w:bottom w:w="0" w:type="dxa"/>
            <w:right w:w="108" w:type="dxa"/>
          </w:tblCellMar>
        </w:tblPrEx>
        <w:trPr>
          <w:trHeight w:hRule="exact" w:val="1847"/>
        </w:trPr>
        <w:tc>
          <w:tcPr>
            <w:tcW w:w="7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310" w:right="-239"/>
            </w:pPr>
          </w:p>
          <w:p>
            <w:pPr>
              <w:spacing w:before="0" w:after="0" w:line="311" w:lineRule="exact"/>
              <w:ind w:left="310" w:right="-239"/>
            </w:pPr>
            <w:r>
              <w:rPr>
                <w:rFonts w:ascii="Times New Roman" w:hAnsi="Times New Roman" w:cs="Times New Roman"/>
                <w:color w:val="000000"/>
                <w:spacing w:val="-1"/>
                <w:w w:val="100"/>
                <w:position w:val="0"/>
                <w:sz w:val="21"/>
                <w:u w:val="none"/>
              </w:rPr>
              <w:t>3</w:t>
            </w:r>
          </w:p>
        </w:tc>
        <w:tc>
          <w:tcPr>
            <w:tcW w:w="19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665" w:right="-239"/>
            </w:pPr>
          </w:p>
          <w:p>
            <w:pPr>
              <w:spacing w:before="0" w:after="0" w:line="274" w:lineRule="exact"/>
              <w:ind w:left="665" w:right="-239"/>
            </w:pPr>
            <w:r>
              <w:rPr>
                <w:rFonts w:ascii="宋体" w:eastAsia="宋体" w:hAnsi="宋体" w:cs="宋体"/>
                <w:color w:val="000000"/>
                <w:spacing w:val="-1"/>
                <w:w w:val="100"/>
                <w:position w:val="0"/>
                <w:sz w:val="21"/>
                <w:u w:val="none"/>
              </w:rPr>
              <w:t>检定炉</w:t>
            </w:r>
          </w:p>
        </w:tc>
        <w:tc>
          <w:tcPr>
            <w:tcW w:w="17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16" w:right="-239"/>
            </w:pPr>
          </w:p>
          <w:p>
            <w:pPr>
              <w:spacing w:before="0" w:after="0" w:line="513" w:lineRule="exact"/>
              <w:ind w:left="216" w:right="-239"/>
            </w:pPr>
            <w:r>
              <w:rPr>
                <w:rFonts w:ascii="Times New Roman" w:hAnsi="Times New Roman" w:cs="Times New Roman"/>
                <w:color w:val="000000"/>
                <w:spacing w:val="0"/>
                <w:w w:val="100"/>
                <w:position w:val="0"/>
                <w:sz w:val="21"/>
                <w:u w:val="none"/>
              </w:rPr>
              <w:t>(300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1200)℃</w:t>
            </w:r>
          </w:p>
        </w:tc>
        <w:tc>
          <w:tcPr>
            <w:tcW w:w="5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27" w:right="-239"/>
            </w:pPr>
          </w:p>
          <w:p>
            <w:pPr>
              <w:spacing w:before="0" w:after="0" w:line="243" w:lineRule="exact"/>
              <w:ind w:left="527" w:right="-239"/>
            </w:pPr>
            <w:r>
              <w:rPr>
                <w:rFonts w:ascii="宋体" w:eastAsia="宋体" w:hAnsi="宋体" w:cs="宋体"/>
                <w:color w:val="000000"/>
                <w:spacing w:val="-1"/>
                <w:w w:val="100"/>
                <w:position w:val="0"/>
                <w:sz w:val="21"/>
                <w:u w:val="none"/>
              </w:rPr>
              <w:t>配备均温块（包括热管）的恒温设备，温度范围满足校</w:t>
            </w:r>
          </w:p>
          <w:p>
            <w:pPr>
              <w:spacing w:before="0" w:after="0" w:line="271" w:lineRule="exact"/>
              <w:ind w:left="107" w:right="-239"/>
            </w:pPr>
            <w:r>
              <w:rPr>
                <w:rFonts w:ascii="宋体" w:eastAsia="宋体" w:hAnsi="宋体" w:cs="宋体"/>
                <w:color w:val="000000"/>
                <w:spacing w:val="-1"/>
                <w:w w:val="100"/>
                <w:position w:val="0"/>
                <w:sz w:val="21"/>
                <w:u w:val="none"/>
              </w:rPr>
              <w:t>准的要求；被校感温元件插入均温块的深度与孔径之比大于</w:t>
            </w:r>
          </w:p>
          <w:p>
            <w:pPr>
              <w:spacing w:before="0" w:after="0" w:line="306" w:lineRule="exact"/>
              <w:ind w:left="107" w:right="-239"/>
            </w:pPr>
            <w:r>
              <w:rPr>
                <w:rFonts w:ascii="Times New Roman" w:hAnsi="Times New Roman" w:cs="Times New Roman"/>
                <w:color w:val="000000"/>
                <w:spacing w:val="-1"/>
                <w:w w:val="100"/>
                <w:position w:val="0"/>
                <w:sz w:val="21"/>
                <w:u w:val="none"/>
              </w:rPr>
              <w:t>10:1</w:t>
            </w:r>
            <w:r>
              <w:rPr>
                <w:rFonts w:ascii="宋体" w:hAnsi="宋体" w:cs="宋体"/>
                <w:color w:val="000000"/>
                <w:spacing w:val="-2"/>
                <w:w w:val="100"/>
                <w:position w:val="3"/>
                <w:sz w:val="21"/>
                <w:u w:val="none"/>
              </w:rPr>
              <w:t>。</w:t>
            </w:r>
          </w:p>
          <w:p>
            <w:pPr>
              <w:spacing w:before="0" w:after="0" w:line="274" w:lineRule="exact"/>
              <w:ind w:left="527" w:right="-239"/>
            </w:pPr>
            <w:r>
              <w:rPr>
                <w:rFonts w:ascii="宋体" w:eastAsia="宋体" w:hAnsi="宋体" w:cs="宋体"/>
                <w:color w:val="000000"/>
                <w:spacing w:val="-1"/>
                <w:w w:val="100"/>
                <w:position w:val="3"/>
                <w:sz w:val="21"/>
                <w:u w:val="none"/>
              </w:rPr>
              <w:t>从孔底算起轴向</w:t>
            </w:r>
            <w:r>
              <w:rPr>
                <w:rFonts w:ascii="Calibri" w:hAnsi="Calibri" w:cs="Calibri"/>
                <w:color w:val="000000"/>
                <w:spacing w:val="0"/>
                <w:w w:val="227"/>
                <w:sz w:val="21"/>
                <w:u w:val="none"/>
              </w:rPr>
              <w:t> </w:t>
            </w:r>
            <w:r>
              <w:rPr>
                <w:rFonts w:ascii="Times New Roman" w:hAnsi="Times New Roman" w:cs="Times New Roman"/>
                <w:color w:val="000000"/>
                <w:spacing w:val="-1"/>
                <w:w w:val="100"/>
                <w:position w:val="0"/>
                <w:sz w:val="21"/>
                <w:u w:val="none"/>
              </w:rPr>
              <w:t>30mm</w:t>
            </w:r>
            <w:r>
              <w:rPr>
                <w:rFonts w:ascii="Calibri" w:hAnsi="Calibri" w:cs="Calibri"/>
                <w:color w:val="000000"/>
                <w:spacing w:val="0"/>
                <w:w w:val="224"/>
                <w:sz w:val="21"/>
                <w:u w:val="none"/>
              </w:rPr>
              <w:t> </w:t>
            </w:r>
            <w:r>
              <w:rPr>
                <w:rFonts w:ascii="宋体" w:eastAsia="宋体" w:hAnsi="宋体" w:cs="宋体"/>
                <w:color w:val="000000"/>
                <w:spacing w:val="-1"/>
                <w:w w:val="100"/>
                <w:position w:val="3"/>
                <w:sz w:val="21"/>
                <w:u w:val="none"/>
              </w:rPr>
              <w:t>内温差不大于</w:t>
            </w:r>
            <w:r>
              <w:rPr>
                <w:rFonts w:ascii="Calibri" w:hAnsi="Calibri" w:cs="Calibri"/>
                <w:color w:val="000000"/>
                <w:spacing w:val="0"/>
                <w:w w:val="222"/>
                <w:sz w:val="21"/>
                <w:u w:val="none"/>
              </w:rPr>
              <w:t> </w:t>
            </w:r>
            <w:r>
              <w:rPr>
                <w:rFonts w:ascii="Times New Roman" w:hAnsi="Times New Roman" w:cs="Times New Roman"/>
                <w:color w:val="000000"/>
                <w:spacing w:val="0"/>
                <w:w w:val="100"/>
                <w:position w:val="0"/>
                <w:sz w:val="21"/>
                <w:u w:val="none"/>
              </w:rPr>
              <w:t>0.5℃</w:t>
            </w:r>
            <w:r>
              <w:rPr>
                <w:rFonts w:ascii="宋体" w:eastAsia="宋体" w:hAnsi="宋体" w:cs="宋体"/>
                <w:color w:val="000000"/>
                <w:spacing w:val="-18"/>
                <w:w w:val="100"/>
                <w:position w:val="3"/>
                <w:sz w:val="21"/>
                <w:u w:val="none"/>
              </w:rPr>
              <w:t>，孔底部同</w:t>
            </w:r>
          </w:p>
          <w:p>
            <w:pPr>
              <w:spacing w:before="0" w:after="0" w:line="271" w:lineRule="exact"/>
              <w:ind w:left="107" w:right="-239"/>
            </w:pPr>
            <w:r>
              <w:rPr>
                <w:rFonts w:ascii="宋体" w:eastAsia="宋体" w:hAnsi="宋体" w:cs="宋体"/>
                <w:color w:val="000000"/>
                <w:spacing w:val="-1"/>
                <w:w w:val="100"/>
                <w:position w:val="3"/>
                <w:sz w:val="21"/>
                <w:u w:val="none"/>
              </w:rPr>
              <w:t>一截面任意孔间的温差绝对值不大于</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0.25℃</w:t>
            </w:r>
            <w:r>
              <w:rPr>
                <w:rFonts w:ascii="宋体" w:hAnsi="宋体" w:cs="宋体"/>
                <w:color w:val="000000"/>
                <w:spacing w:val="-2"/>
                <w:w w:val="100"/>
                <w:position w:val="3"/>
                <w:sz w:val="21"/>
                <w:u w:val="none"/>
              </w:rPr>
              <w:t>。</w:t>
            </w:r>
          </w:p>
        </w:tc>
      </w:tr>
      <w:tr>
        <w:tblPrEx>
          <w:tblW w:w="0" w:type="auto"/>
          <w:tblInd w:w="0" w:type="dxa"/>
          <w:tblLayout w:type="fixed"/>
          <w:tblCellMar>
            <w:top w:w="0" w:type="dxa"/>
            <w:left w:w="108" w:type="dxa"/>
            <w:bottom w:w="0" w:type="dxa"/>
            <w:right w:w="108" w:type="dxa"/>
          </w:tblCellMar>
        </w:tblPrEx>
        <w:trPr>
          <w:trHeight w:hRule="exact" w:val="2654"/>
        </w:trPr>
        <w:tc>
          <w:tcPr>
            <w:tcW w:w="7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310" w:right="-239"/>
            </w:pPr>
          </w:p>
          <w:p>
            <w:pPr>
              <w:spacing w:before="0" w:after="0" w:line="476" w:lineRule="exact"/>
              <w:ind w:left="310" w:right="-239"/>
            </w:pPr>
            <w:r>
              <w:rPr>
                <w:rFonts w:ascii="Times New Roman" w:hAnsi="Times New Roman" w:cs="Times New Roman"/>
                <w:color w:val="000000"/>
                <w:spacing w:val="-1"/>
                <w:w w:val="100"/>
                <w:position w:val="0"/>
                <w:sz w:val="21"/>
                <w:u w:val="none"/>
              </w:rPr>
              <w:t>4</w:t>
            </w:r>
          </w:p>
        </w:tc>
        <w:tc>
          <w:tcPr>
            <w:tcW w:w="19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39" w:right="-239"/>
            </w:pPr>
          </w:p>
          <w:p>
            <w:pPr>
              <w:spacing w:before="0" w:after="0" w:line="239" w:lineRule="exact"/>
              <w:ind w:left="139" w:right="-239"/>
            </w:pPr>
            <w:r>
              <w:rPr>
                <w:rFonts w:ascii="宋体" w:eastAsia="宋体" w:hAnsi="宋体" w:cs="宋体"/>
                <w:color w:val="000000"/>
                <w:spacing w:val="-1"/>
                <w:w w:val="100"/>
                <w:position w:val="0"/>
                <w:sz w:val="21"/>
                <w:u w:val="none"/>
              </w:rPr>
              <w:t>干体式温度校准器</w:t>
            </w:r>
          </w:p>
        </w:tc>
        <w:tc>
          <w:tcPr>
            <w:tcW w:w="17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108" w:right="-239"/>
            </w:pPr>
          </w:p>
          <w:p>
            <w:pPr>
              <w:spacing w:before="0" w:after="0" w:line="437" w:lineRule="exact"/>
              <w:ind w:left="108" w:right="-239"/>
            </w:pP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-80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1200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2"/>
                <w:w w:val="100"/>
                <w:position w:val="0"/>
                <w:sz w:val="21"/>
                <w:u w:val="none"/>
              </w:rPr>
              <w:t>℃</w:t>
            </w:r>
          </w:p>
        </w:tc>
        <w:tc>
          <w:tcPr>
            <w:tcW w:w="5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7" w:right="-239"/>
            </w:pPr>
          </w:p>
          <w:p>
            <w:pPr>
              <w:spacing w:before="0" w:after="0" w:line="237" w:lineRule="exact"/>
              <w:ind w:left="107" w:right="-239"/>
            </w:pPr>
            <w:r>
              <w:rPr>
                <w:rFonts w:ascii="宋体" w:eastAsia="宋体" w:hAnsi="宋体" w:cs="宋体"/>
                <w:color w:val="000000"/>
                <w:spacing w:val="-1"/>
                <w:w w:val="100"/>
                <w:position w:val="0"/>
                <w:sz w:val="21"/>
                <w:u w:val="none"/>
              </w:rPr>
              <w:t>温度波动度：</w:t>
            </w:r>
          </w:p>
          <w:p>
            <w:pPr>
              <w:spacing w:before="0" w:after="0" w:line="308" w:lineRule="exact"/>
              <w:ind w:left="947" w:right="-239"/>
            </w:pP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-80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660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2"/>
                <w:w w:val="100"/>
                <w:position w:val="0"/>
                <w:sz w:val="21"/>
                <w:u w:val="none"/>
              </w:rPr>
              <w:t>℃</w:t>
            </w:r>
            <w:r>
              <w:rPr>
                <w:rFonts w:ascii="宋体" w:eastAsia="宋体" w:hAnsi="宋体" w:cs="宋体"/>
                <w:color w:val="000000"/>
                <w:spacing w:val="-2"/>
                <w:w w:val="100"/>
                <w:position w:val="3"/>
                <w:sz w:val="21"/>
                <w:u w:val="none"/>
              </w:rPr>
              <w:t>：</w:t>
            </w:r>
            <w:r>
              <w:rPr>
                <w:rFonts w:ascii="Calibri" w:hAnsi="Calibri" w:cs="Calibri"/>
                <w:color w:val="000000"/>
                <w:spacing w:val="4"/>
                <w:w w:val="100"/>
                <w:sz w:val="21"/>
                <w:u w:val="none"/>
              </w:rPr>
              <w:t>        </w:t>
            </w:r>
            <w:r>
              <w:rPr>
                <w:rFonts w:ascii="宋体" w:eastAsia="宋体" w:hAnsi="宋体" w:cs="宋体"/>
                <w:color w:val="000000"/>
                <w:spacing w:val="-1"/>
                <w:w w:val="100"/>
                <w:position w:val="3"/>
                <w:sz w:val="21"/>
                <w:u w:val="none"/>
              </w:rPr>
              <w:t>不超过</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0.1℃/min</w:t>
            </w:r>
          </w:p>
          <w:p>
            <w:pPr>
              <w:spacing w:before="0" w:after="0" w:line="271" w:lineRule="exact"/>
              <w:ind w:left="1113" w:right="-239"/>
            </w:pP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660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1200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2"/>
                <w:w w:val="100"/>
                <w:position w:val="0"/>
                <w:sz w:val="21"/>
                <w:u w:val="none"/>
              </w:rPr>
              <w:t>℃</w:t>
            </w:r>
            <w:r>
              <w:rPr>
                <w:rFonts w:ascii="宋体" w:eastAsia="宋体" w:hAnsi="宋体" w:cs="宋体"/>
                <w:color w:val="000000"/>
                <w:spacing w:val="-2"/>
                <w:w w:val="100"/>
                <w:position w:val="3"/>
                <w:sz w:val="21"/>
                <w:u w:val="none"/>
              </w:rPr>
              <w:t>：</w:t>
            </w:r>
            <w:r>
              <w:rPr>
                <w:rFonts w:ascii="Calibri" w:hAnsi="Calibri" w:cs="Calibri"/>
                <w:color w:val="000000"/>
                <w:spacing w:val="4"/>
                <w:w w:val="100"/>
                <w:sz w:val="21"/>
                <w:u w:val="none"/>
              </w:rPr>
              <w:t>    </w:t>
            </w:r>
            <w:r>
              <w:rPr>
                <w:rFonts w:ascii="宋体" w:eastAsia="宋体" w:hAnsi="宋体" w:cs="宋体"/>
                <w:color w:val="000000"/>
                <w:spacing w:val="-1"/>
                <w:w w:val="100"/>
                <w:position w:val="3"/>
                <w:sz w:val="21"/>
                <w:u w:val="none"/>
              </w:rPr>
              <w:t>不超过</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0.2℃/min</w:t>
            </w:r>
          </w:p>
          <w:p>
            <w:pPr>
              <w:spacing w:before="0" w:after="0" w:line="239" w:lineRule="exact"/>
              <w:ind w:left="107" w:right="-239"/>
            </w:pPr>
            <w:r>
              <w:rPr>
                <w:rFonts w:ascii="宋体" w:eastAsia="宋体" w:hAnsi="宋体" w:cs="宋体"/>
                <w:color w:val="000000"/>
                <w:spacing w:val="-1"/>
                <w:w w:val="100"/>
                <w:position w:val="0"/>
                <w:sz w:val="21"/>
                <w:u w:val="none"/>
              </w:rPr>
              <w:t>孔间温差：</w:t>
            </w:r>
          </w:p>
          <w:p>
            <w:pPr>
              <w:spacing w:before="0" w:after="0" w:line="306" w:lineRule="exact"/>
              <w:ind w:left="947" w:right="-239"/>
            </w:pP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-80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660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2"/>
                <w:w w:val="100"/>
                <w:position w:val="0"/>
                <w:sz w:val="21"/>
                <w:u w:val="none"/>
              </w:rPr>
              <w:t>℃</w:t>
            </w:r>
            <w:r>
              <w:rPr>
                <w:rFonts w:ascii="宋体" w:eastAsia="宋体" w:hAnsi="宋体" w:cs="宋体"/>
                <w:color w:val="000000"/>
                <w:spacing w:val="-2"/>
                <w:w w:val="100"/>
                <w:position w:val="3"/>
                <w:sz w:val="21"/>
                <w:u w:val="none"/>
              </w:rPr>
              <w:t>：</w:t>
            </w:r>
            <w:r>
              <w:rPr>
                <w:rFonts w:ascii="Calibri" w:hAnsi="Calibri" w:cs="Calibri"/>
                <w:color w:val="000000"/>
                <w:spacing w:val="4"/>
                <w:w w:val="100"/>
                <w:sz w:val="21"/>
                <w:u w:val="none"/>
              </w:rPr>
              <w:t>        </w:t>
            </w:r>
            <w:r>
              <w:rPr>
                <w:rFonts w:ascii="宋体" w:eastAsia="宋体" w:hAnsi="宋体" w:cs="宋体"/>
                <w:color w:val="000000"/>
                <w:spacing w:val="-1"/>
                <w:w w:val="100"/>
                <w:position w:val="3"/>
                <w:sz w:val="21"/>
                <w:u w:val="none"/>
              </w:rPr>
              <w:t>不超过</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0.05℃</w:t>
            </w:r>
          </w:p>
          <w:p>
            <w:pPr>
              <w:spacing w:before="0" w:after="0" w:line="271" w:lineRule="exact"/>
              <w:ind w:left="947" w:right="-239"/>
            </w:pP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660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1200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2"/>
                <w:w w:val="100"/>
                <w:position w:val="0"/>
                <w:sz w:val="21"/>
                <w:u w:val="none"/>
              </w:rPr>
              <w:t>℃</w:t>
            </w:r>
            <w:r>
              <w:rPr>
                <w:rFonts w:ascii="宋体" w:eastAsia="宋体" w:hAnsi="宋体" w:cs="宋体"/>
                <w:color w:val="000000"/>
                <w:spacing w:val="-2"/>
                <w:w w:val="100"/>
                <w:position w:val="3"/>
                <w:sz w:val="21"/>
                <w:u w:val="none"/>
              </w:rPr>
              <w:t>：</w:t>
            </w:r>
            <w:r>
              <w:rPr>
                <w:rFonts w:ascii="Calibri" w:hAnsi="Calibri" w:cs="Calibri"/>
                <w:color w:val="000000"/>
                <w:spacing w:val="3"/>
                <w:w w:val="100"/>
                <w:sz w:val="21"/>
                <w:u w:val="none"/>
              </w:rPr>
              <w:t>      </w:t>
            </w:r>
            <w:r>
              <w:rPr>
                <w:rFonts w:ascii="宋体" w:eastAsia="宋体" w:hAnsi="宋体" w:cs="宋体"/>
                <w:color w:val="000000"/>
                <w:spacing w:val="-1"/>
                <w:w w:val="100"/>
                <w:position w:val="3"/>
                <w:sz w:val="21"/>
                <w:u w:val="none"/>
              </w:rPr>
              <w:t>不超过</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0.5℃</w:t>
            </w:r>
          </w:p>
          <w:p>
            <w:pPr>
              <w:spacing w:before="0" w:after="0" w:line="239" w:lineRule="exact"/>
              <w:ind w:left="107" w:right="-239"/>
            </w:pPr>
            <w:r>
              <w:rPr>
                <w:rFonts w:ascii="宋体" w:eastAsia="宋体" w:hAnsi="宋体" w:cs="宋体"/>
                <w:color w:val="000000"/>
                <w:spacing w:val="-1"/>
                <w:w w:val="100"/>
                <w:position w:val="0"/>
                <w:sz w:val="21"/>
                <w:u w:val="none"/>
              </w:rPr>
              <w:t>轴向温场均匀性：</w:t>
            </w:r>
          </w:p>
          <w:p>
            <w:pPr>
              <w:spacing w:before="0" w:after="0" w:line="306" w:lineRule="exact"/>
              <w:ind w:left="947" w:right="-239"/>
            </w:pP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-80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1200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2"/>
                <w:w w:val="100"/>
                <w:position w:val="0"/>
                <w:sz w:val="21"/>
                <w:u w:val="none"/>
              </w:rPr>
              <w:t>℃</w:t>
            </w:r>
            <w:r>
              <w:rPr>
                <w:rFonts w:ascii="Calibri" w:hAnsi="Calibri" w:cs="Calibri"/>
                <w:color w:val="000000"/>
                <w:spacing w:val="0"/>
                <w:w w:val="222"/>
                <w:sz w:val="21"/>
                <w:u w:val="none"/>
              </w:rPr>
              <w:t> </w:t>
            </w:r>
            <w:r>
              <w:rPr>
                <w:rFonts w:ascii="宋体" w:eastAsia="宋体" w:hAnsi="宋体" w:cs="宋体"/>
                <w:color w:val="000000"/>
                <w:spacing w:val="-2"/>
                <w:w w:val="100"/>
                <w:position w:val="3"/>
                <w:sz w:val="21"/>
                <w:u w:val="none"/>
              </w:rPr>
              <w:t>：</w:t>
            </w:r>
            <w:r>
              <w:rPr>
                <w:rFonts w:ascii="Calibri" w:hAnsi="Calibri" w:cs="Calibri"/>
                <w:color w:val="000000"/>
                <w:spacing w:val="4"/>
                <w:w w:val="100"/>
                <w:sz w:val="21"/>
                <w:u w:val="none"/>
              </w:rPr>
              <w:t>      </w:t>
            </w:r>
            <w:r>
              <w:rPr>
                <w:rFonts w:ascii="宋体" w:eastAsia="宋体" w:hAnsi="宋体" w:cs="宋体"/>
                <w:color w:val="000000"/>
                <w:spacing w:val="-1"/>
                <w:w w:val="100"/>
                <w:position w:val="3"/>
                <w:sz w:val="21"/>
                <w:u w:val="none"/>
              </w:rPr>
              <w:t>不超过</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0.25℃</w:t>
            </w:r>
          </w:p>
        </w:tc>
      </w:tr>
      <w:tr>
        <w:tblPrEx>
          <w:tblW w:w="0" w:type="auto"/>
          <w:tblInd w:w="0" w:type="dxa"/>
          <w:tblLayout w:type="fixed"/>
          <w:tblCellMar>
            <w:top w:w="0" w:type="dxa"/>
            <w:left w:w="108" w:type="dxa"/>
            <w:bottom w:w="0" w:type="dxa"/>
            <w:right w:w="108" w:type="dxa"/>
          </w:tblCellMar>
        </w:tblPrEx>
        <w:trPr>
          <w:trHeight w:hRule="exact" w:val="773"/>
        </w:trPr>
        <w:tc>
          <w:tcPr>
            <w:tcW w:w="7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95" w:lineRule="exact"/>
              <w:ind w:left="310" w:right="-239"/>
            </w:pPr>
            <w:r>
              <w:rPr>
                <w:rFonts w:ascii="Times New Roman" w:hAnsi="Times New Roman" w:cs="Times New Roman"/>
                <w:color w:val="000000"/>
                <w:spacing w:val="-1"/>
                <w:w w:val="100"/>
                <w:position w:val="0"/>
                <w:sz w:val="21"/>
                <w:u w:val="none"/>
              </w:rPr>
              <w:t>5</w:t>
            </w:r>
          </w:p>
        </w:tc>
        <w:tc>
          <w:tcPr>
            <w:tcW w:w="19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53" w:right="-239"/>
            </w:pPr>
          </w:p>
          <w:p>
            <w:pPr>
              <w:spacing w:before="0" w:after="0" w:line="216" w:lineRule="exact"/>
              <w:ind w:left="453" w:right="-239"/>
            </w:pPr>
            <w:r>
              <w:rPr>
                <w:rFonts w:ascii="宋体" w:eastAsia="宋体" w:hAnsi="宋体" w:cs="宋体"/>
                <w:color w:val="000000"/>
                <w:spacing w:val="-1"/>
                <w:w w:val="100"/>
                <w:position w:val="0"/>
                <w:sz w:val="21"/>
                <w:u w:val="none"/>
              </w:rPr>
              <w:t>零度恒温器</w:t>
            </w:r>
          </w:p>
        </w:tc>
        <w:tc>
          <w:tcPr>
            <w:tcW w:w="17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64" w:lineRule="exact"/>
              <w:ind w:left="706" w:right="-239"/>
            </w:pPr>
            <w:r>
              <w:rPr>
                <w:rFonts w:ascii="Times New Roman" w:hAnsi="Times New Roman" w:cs="Times New Roman"/>
                <w:color w:val="000000"/>
                <w:spacing w:val="-1"/>
                <w:w w:val="100"/>
                <w:position w:val="0"/>
                <w:sz w:val="21"/>
                <w:u w:val="none"/>
              </w:rPr>
              <w:t>0℃</w:t>
            </w:r>
          </w:p>
        </w:tc>
        <w:tc>
          <w:tcPr>
            <w:tcW w:w="5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329" w:right="-239"/>
            </w:pPr>
          </w:p>
          <w:p>
            <w:pPr>
              <w:spacing w:before="0" w:after="0" w:line="284" w:lineRule="exact"/>
              <w:ind w:left="1329" w:right="-239"/>
            </w:pPr>
            <w:r>
              <w:rPr>
                <w:rFonts w:ascii="宋体" w:eastAsia="宋体" w:hAnsi="宋体" w:cs="宋体"/>
                <w:color w:val="000000"/>
                <w:spacing w:val="-1"/>
                <w:w w:val="100"/>
                <w:position w:val="3"/>
                <w:sz w:val="21"/>
                <w:u w:val="none"/>
              </w:rPr>
              <w:t>工作区域温度变化为（</w:t>
            </w:r>
            <w:r>
              <w:rPr>
                <w:rFonts w:ascii="Times New Roman" w:hAnsi="Times New Roman" w:cs="Times New Roman"/>
                <w:color w:val="000000"/>
                <w:spacing w:val="-1"/>
                <w:w w:val="100"/>
                <w:position w:val="0"/>
                <w:sz w:val="21"/>
                <w:u w:val="none"/>
              </w:rPr>
              <w:t>0±0.1</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2"/>
                <w:w w:val="100"/>
                <w:position w:val="0"/>
                <w:sz w:val="21"/>
                <w:u w:val="none"/>
              </w:rPr>
              <w:t>℃</w:t>
            </w:r>
          </w:p>
        </w:tc>
      </w:tr>
    </w:tbl>
    <w:p>
      <w:pPr>
        <w:spacing w:before="0" w:after="0" w:line="383" w:lineRule="exact"/>
        <w:ind w:left="3830" w:firstLine="0"/>
        <w:jc w:val="left"/>
      </w:pPr>
      <w:r>
        <w:pict>
          <v:shape id="_x0000_s2179" o:spid="_x0000_s1154" type="#_x0000_t202" style="width:85pt;height:39.55pt;margin-top:518.05pt;margin-left:152.05pt;mso-height-relative:page;mso-position-horizontal-relative:page;mso-position-vertical-relative:page;mso-width-relative:page;position:absolute;z-index:-2515251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80" o:spid="_x0000_s1155" type="#_x0000_t202" style="width:85pt;height:39.55pt;margin-top:483.5pt;margin-left:185.65pt;mso-height-relative:page;mso-position-horizontal-relative:page;mso-position-vertical-relative:page;mso-width-relative:page;position:absolute;z-index:-2515240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81" o:spid="_x0000_s1156" type="#_x0000_t202" style="width:68.2pt;height:39.55pt;margin-top:647.65pt;margin-left:26.05pt;mso-height-relative:page;mso-position-horizontal-relative:page;mso-position-vertical-relative:page;mso-width-relative:page;position:absolute;z-index:-2515230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82" o:spid="_x0000_s1157" type="#_x0000_t202" style="width:68.2pt;height:39.55pt;margin-top:613.1pt;margin-left:59.65pt;mso-height-relative:page;mso-position-horizontal-relative:page;mso-position-vertical-relative:page;mso-width-relative:page;position:absolute;z-index:-2515220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83" o:spid="_x0000_s1158" type="#_x0000_t202" style="width:68.2pt;height:39.55pt;margin-top:578.55pt;margin-left:93.25pt;mso-height-relative:page;mso-position-horizontal-relative:page;mso-position-vertical-relative:page;mso-width-relative:page;position:absolute;z-index:-2515210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84" o:spid="_x0000_s1159" type="#_x0000_t202" style="width:76.6pt;height:30.9pt;margin-top:552.6pt;margin-left:126.85pt;mso-height-relative:page;mso-position-horizontal-relative:page;mso-position-vertical-relative:page;mso-width-relative:page;position:absolute;z-index:-25152000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85" o:spid="_x0000_s1160" type="#_x0000_t202" style="width:85pt;height:39.55pt;margin-top:448.95pt;margin-left:219.25pt;mso-height-relative:page;mso-position-horizontal-relative:page;mso-position-vertical-relative:page;mso-width-relative:page;position:absolute;z-index:-2515189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86" o:spid="_x0000_s1161" type="#_x0000_t202" style="width:85pt;height:39.55pt;margin-top:414.4pt;margin-left:252.85pt;mso-height-relative:page;mso-position-horizontal-relative:page;mso-position-vertical-relative:page;mso-width-relative:page;position:absolute;z-index:-2515179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87" o:spid="_x0000_s1162" type="#_x0000_t202" style="width:85pt;height:39.55pt;margin-top:379.8pt;margin-left:286.45pt;mso-height-relative:page;mso-position-horizontal-relative:page;mso-position-vertical-relative:page;mso-width-relative:page;position:absolute;z-index:-2515169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wondershare_1" o:spid="_x0000_s1163" type="#_x0000_t202" style="width:85pt;height:39.55pt;margin-top:345.25pt;margin-left:320.05pt;mso-height-relative:page;mso-position-horizontal-relative:page;mso-position-vertical-relative:page;mso-width-relative:page;position:absolute;z-index:-2515159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89" o:spid="_x0000_s1164" type="#_x0000_t202" style="width:76.6pt;height:48.2pt;margin-top:302.05pt;margin-left:353.65pt;mso-height-relative:page;mso-position-horizontal-relative:page;mso-position-vertical-relative:page;mso-width-relative:page;position:absolute;z-index:-25151488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90" o:spid="_x0000_s1165" type="#_x0000_t202" style="width:68.2pt;height:39.55pt;margin-top:267.5pt;margin-left:395.65pt;mso-height-relative:page;mso-position-horizontal-relative:page;mso-position-vertical-relative:page;mso-width-relative:page;position:absolute;z-index:-2515138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91" o:spid="_x0000_s1166" type="#_x0000_t202" style="width:68.2pt;height:39.55pt;margin-top:232.95pt;margin-left:429.25pt;mso-height-relative:page;mso-position-horizontal-relative:page;mso-position-vertical-relative:page;mso-width-relative:page;position:absolute;z-index:-2515128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92" o:spid="_x0000_s1167" type="#_x0000_t202" style="width:68.2pt;height:39.55pt;margin-top:198.4pt;margin-left:462.85pt;mso-height-relative:page;mso-position-horizontal-relative:page;mso-position-vertical-relative:page;mso-width-relative:page;position:absolute;z-index:-2515118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193" o:spid="_x0000_s1168" type="#_x0000_t12" style="width:436.3pt;height:0.45pt;margin-top:55.7pt;margin-left:79.35pt;mso-height-relative:page;mso-position-horizontal-relative:page;mso-position-vertical-relative:page;mso-width-relative:page;position:absolute;z-index:251790336" coordsize="21600,21600" stroked="t" strokecolor="black">
            <v:fill opacity="0"/>
            <v:stroke joinstyle="miter"/>
          </v:shape>
        </w:pict>
      </w:r>
      <w:r>
        <w:rPr>
          <w:rFonts w:ascii="Times New Roman" w:hAnsi="Times New Roman" w:cs="Times New Roman"/>
          <w:color w:val="000000"/>
          <w:spacing w:val="4"/>
          <w:w w:val="100"/>
          <w:position w:val="0"/>
          <w:sz w:val="24"/>
          <w:u w:val="none"/>
        </w:rPr>
        <w:t>JJF</w:t>
      </w:r>
      <w:r>
        <w:rPr>
          <w:rFonts w:ascii="黑体" w:eastAsia="黑体" w:hAnsi="黑体" w:cs="黑体"/>
          <w:color w:val="000000"/>
          <w:spacing w:val="-1"/>
          <w:w w:val="100"/>
          <w:position w:val="3"/>
          <w:sz w:val="24"/>
          <w:u w:val="none"/>
        </w:rPr>
        <w:t>（新</w:t>
      </w:r>
      <w:r>
        <w:rPr>
          <w:rFonts w:ascii="Calibri" w:hAnsi="Calibri" w:cs="Calibri"/>
          <w:color w:val="000000"/>
          <w:spacing w:val="0"/>
          <w:w w:val="39"/>
          <w:sz w:val="24"/>
          <w:u w:val="none"/>
        </w:rPr>
        <w:t> </w:t>
      </w:r>
      <w:r>
        <w:rPr>
          <w:rFonts w:ascii="黑体" w:eastAsia="黑体" w:hAnsi="黑体" w:cs="黑体"/>
          <w:color w:val="000000"/>
          <w:spacing w:val="-1"/>
          <w:w w:val="100"/>
          <w:position w:val="3"/>
          <w:sz w:val="24"/>
          <w:u w:val="none"/>
        </w:rPr>
        <w:t>）</w:t>
      </w:r>
      <w:r>
        <w:rPr>
          <w:rFonts w:ascii="Times New Roman" w:hAnsi="Times New Roman" w:cs="Times New Roman"/>
          <w:color w:val="000000"/>
          <w:spacing w:val="5"/>
          <w:w w:val="100"/>
          <w:position w:val="0"/>
          <w:sz w:val="24"/>
          <w:u w:val="none"/>
        </w:rPr>
        <w:t>101</w:t>
      </w:r>
      <w:r>
        <w:rPr>
          <w:rFonts w:ascii="黑体" w:eastAsia="黑体" w:hAnsi="黑体" w:cs="黑体"/>
          <w:color w:val="000000"/>
          <w:spacing w:val="-1"/>
          <w:w w:val="100"/>
          <w:position w:val="3"/>
          <w:sz w:val="24"/>
          <w:u w:val="none"/>
        </w:rPr>
        <w:t>－</w:t>
      </w:r>
      <w:r>
        <w:rPr>
          <w:rFonts w:ascii="Calibri" w:hAnsi="Calibri" w:cs="Calibri"/>
          <w:color w:val="000000"/>
          <w:spacing w:val="0"/>
          <w:w w:val="39"/>
          <w:sz w:val="24"/>
          <w:u w:val="none"/>
        </w:rPr>
        <w:t> </w:t>
      </w:r>
      <w:r>
        <w:rPr>
          <w:rFonts w:ascii="Times New Roman" w:hAnsi="Times New Roman" w:cs="Times New Roman"/>
          <w:color w:val="000000"/>
          <w:spacing w:val="5"/>
          <w:w w:val="100"/>
          <w:position w:val="0"/>
          <w:sz w:val="24"/>
          <w:u w:val="none"/>
        </w:rPr>
        <w:t>2023</w:t>
      </w:r>
    </w:p>
    <w:p>
      <w:pPr>
        <w:spacing w:before="0" w:after="0" w:line="240" w:lineRule="exact"/>
        <w:ind w:left="3830" w:firstLine="0"/>
      </w:pPr>
    </w:p>
    <w:p>
      <w:pPr>
        <w:spacing w:before="0" w:after="0" w:line="240" w:lineRule="exact"/>
        <w:ind w:left="3830" w:firstLine="0"/>
      </w:pPr>
    </w:p>
    <w:p>
      <w:pPr>
        <w:spacing w:before="0" w:after="0" w:line="240" w:lineRule="exact"/>
        <w:ind w:left="3830" w:firstLine="0"/>
      </w:pPr>
    </w:p>
    <w:p>
      <w:pPr>
        <w:spacing w:before="0" w:after="0" w:line="471" w:lineRule="exact"/>
        <w:ind w:left="3830" w:firstLine="650"/>
        <w:jc w:val="left"/>
      </w:pPr>
      <w:r>
        <w:rPr>
          <w:rFonts w:ascii="黑体" w:eastAsia="黑体" w:hAnsi="黑体" w:cs="黑体"/>
          <w:color w:val="000000"/>
          <w:spacing w:val="-2"/>
          <w:w w:val="100"/>
          <w:position w:val="3"/>
          <w:sz w:val="21"/>
          <w:u w:val="none"/>
        </w:rPr>
        <w:t>表</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3</w:t>
      </w:r>
      <w:r>
        <w:rPr>
          <w:rFonts w:ascii="Calibri" w:hAnsi="Calibri" w:cs="Calibri"/>
          <w:color w:val="000000"/>
          <w:spacing w:val="0"/>
          <w:w w:val="391"/>
          <w:sz w:val="24"/>
          <w:u w:val="none"/>
        </w:rPr>
        <w:t> </w:t>
      </w:r>
      <w:r>
        <w:rPr>
          <w:rFonts w:ascii="黑体" w:eastAsia="黑体" w:hAnsi="黑体" w:cs="黑体"/>
          <w:color w:val="000000"/>
          <w:spacing w:val="-1"/>
          <w:w w:val="100"/>
          <w:position w:val="3"/>
          <w:sz w:val="21"/>
          <w:u w:val="none"/>
        </w:rPr>
        <w:t>配套设备</w:t>
      </w:r>
    </w:p>
    <w:p>
      <w:pPr>
        <w:widowControl/>
        <w:jc w:val="left"/>
        <w:sectPr>
          <w:type w:val="continuous"/>
          <w:pgSz w:w="11900" w:h="16821"/>
          <w:pgMar w:top="745" w:right="610" w:bottom="505" w:left="970" w:header="0" w:footer="0" w:gutter="0"/>
          <w:pgNumType w:start="28"/>
          <w:cols w:num="1" w:space="708" w:equalWidth="0">
            <w:col w:w="10321" w:space="0"/>
          </w:cols>
          <w:docGrid w:type="lines" w:linePitch="312" w:charSpace="0"/>
        </w:sectPr>
      </w:pPr>
    </w:p>
    <w:p>
      <w:pPr>
        <w:spacing w:before="0" w:after="0" w:line="240" w:lineRule="exact"/>
        <w:ind w:left="3830" w:firstLine="650"/>
      </w:pPr>
    </w:p>
    <w:p>
      <w:pPr>
        <w:spacing w:before="0" w:after="0" w:line="240" w:lineRule="exact"/>
        <w:ind w:left="3830" w:firstLine="650"/>
      </w:pPr>
    </w:p>
    <w:p>
      <w:pPr>
        <w:spacing w:before="0" w:after="0" w:line="240" w:lineRule="exact"/>
        <w:ind w:left="3830" w:firstLine="650"/>
      </w:pPr>
    </w:p>
    <w:p>
      <w:pPr>
        <w:spacing w:before="0" w:after="0" w:line="240" w:lineRule="exact"/>
        <w:ind w:left="3830" w:firstLine="650"/>
      </w:pPr>
    </w:p>
    <w:p>
      <w:pPr>
        <w:spacing w:before="0" w:after="0" w:line="240" w:lineRule="exact"/>
        <w:ind w:left="3830" w:firstLine="650"/>
      </w:pPr>
    </w:p>
    <w:p>
      <w:pPr>
        <w:spacing w:before="0" w:after="0" w:line="240" w:lineRule="exact"/>
        <w:ind w:left="3830" w:firstLine="650"/>
      </w:pPr>
    </w:p>
    <w:p>
      <w:pPr>
        <w:spacing w:before="0" w:after="0" w:line="254" w:lineRule="exact"/>
        <w:ind w:left="3830" w:firstLine="650"/>
      </w:pPr>
    </w:p>
    <w:p>
      <w:pPr>
        <w:widowControl/>
        <w:jc w:val="left"/>
        <w:sectPr>
          <w:type w:val="continuous"/>
          <w:pgSz w:w="11900" w:h="16821"/>
          <w:pgMar w:top="745" w:right="610" w:bottom="505" w:left="970" w:header="0" w:footer="0" w:gutter="0"/>
          <w:pgNumType w:start="29"/>
          <w:cols w:num="1" w:space="720"/>
          <w:docGrid w:type="lines" w:linePitch="312" w:charSpace="0"/>
        </w:sectPr>
      </w:pPr>
    </w:p>
    <w:p>
      <w:pPr>
        <w:spacing w:before="0" w:after="0" w:line="332" w:lineRule="exact"/>
        <w:ind w:left="617" w:firstLine="0"/>
        <w:jc w:val="left"/>
      </w:pPr>
      <w:r>
        <w:rPr>
          <w:rFonts w:ascii="Times New Roman" w:hAnsi="Times New Roman" w:cs="Times New Roman"/>
          <w:b/>
          <w:color w:val="000000"/>
          <w:spacing w:val="-1"/>
          <w:w w:val="95"/>
          <w:position w:val="0"/>
          <w:sz w:val="24"/>
          <w:u w:val="none"/>
        </w:rPr>
        <w:t>7</w:t>
      </w:r>
      <w:r>
        <w:rPr>
          <w:rFonts w:ascii="Calibri" w:hAnsi="Calibri" w:cs="Calibri"/>
          <w:color w:val="000000"/>
          <w:spacing w:val="0"/>
          <w:w w:val="221"/>
          <w:sz w:val="24"/>
          <w:u w:val="none"/>
        </w:rPr>
        <w:t> </w:t>
      </w:r>
      <w:r>
        <w:rPr>
          <w:rFonts w:ascii="黑体" w:eastAsia="黑体" w:hAnsi="黑体" w:cs="黑体"/>
          <w:color w:val="000000"/>
          <w:spacing w:val="0"/>
          <w:w w:val="100"/>
          <w:position w:val="4"/>
          <w:sz w:val="24"/>
          <w:u w:val="none"/>
        </w:rPr>
        <w:t>校准项目和校准方法</w:t>
      </w:r>
    </w:p>
    <w:p>
      <w:pPr>
        <w:spacing w:before="0" w:after="0" w:line="416" w:lineRule="exact"/>
        <w:ind w:left="617" w:firstLine="0"/>
      </w:pPr>
    </w:p>
    <w:p>
      <w:pPr>
        <w:spacing w:before="0" w:after="0" w:line="323" w:lineRule="exact"/>
        <w:ind w:left="617" w:firstLine="0"/>
        <w:jc w:val="left"/>
      </w:pPr>
      <w:r>
        <w:rPr>
          <w:rFonts w:ascii="Times New Roman" w:hAnsi="Times New Roman" w:cs="Times New Roman"/>
          <w:color w:val="000000"/>
          <w:spacing w:val="-1"/>
          <w:w w:val="100"/>
          <w:position w:val="0"/>
          <w:sz w:val="24"/>
          <w:u w:val="none"/>
        </w:rPr>
        <w:t>7.1</w:t>
      </w:r>
      <w:r>
        <w:rPr>
          <w:rFonts w:ascii="Calibri" w:hAnsi="Calibri" w:cs="Calibri"/>
          <w:color w:val="000000"/>
          <w:spacing w:val="0"/>
          <w:w w:val="221"/>
          <w:sz w:val="24"/>
          <w:u w:val="none"/>
        </w:rPr>
        <w:t> </w:t>
      </w:r>
      <w:r>
        <w:rPr>
          <w:rFonts w:ascii="黑体" w:eastAsia="黑体" w:hAnsi="黑体" w:cs="黑体"/>
          <w:color w:val="000000"/>
          <w:spacing w:val="-1"/>
          <w:w w:val="100"/>
          <w:position w:val="3"/>
          <w:sz w:val="24"/>
          <w:u w:val="none"/>
        </w:rPr>
        <w:t>校准项目</w:t>
      </w:r>
    </w:p>
    <w:p>
      <w:pPr>
        <w:spacing w:before="0" w:after="0" w:line="428" w:lineRule="exact"/>
        <w:ind w:left="617" w:firstLine="720"/>
        <w:jc w:val="left"/>
      </w:pPr>
      <w:r>
        <w:rPr>
          <w:rFonts w:ascii="宋体" w:hAnsi="宋体" w:cs="宋体"/>
          <w:color w:val="000000"/>
          <w:spacing w:val="-1"/>
          <w:w w:val="100"/>
          <w:position w:val="0"/>
          <w:sz w:val="24"/>
          <w:u w:val="none"/>
        </w:rPr>
        <w:t>本地示值误差和远传示值误差。</w:t>
      </w:r>
    </w:p>
    <w:p>
      <w:pPr>
        <w:spacing w:before="0" w:after="0" w:line="183" w:lineRule="exact"/>
        <w:ind w:left="617" w:firstLine="720"/>
      </w:pPr>
    </w:p>
    <w:p>
      <w:pPr>
        <w:spacing w:before="0" w:after="0" w:line="323" w:lineRule="exact"/>
        <w:ind w:left="617" w:firstLine="0"/>
        <w:jc w:val="left"/>
      </w:pPr>
      <w:r>
        <w:rPr>
          <w:rFonts w:ascii="Times New Roman" w:hAnsi="Times New Roman" w:cs="Times New Roman"/>
          <w:color w:val="000000"/>
          <w:spacing w:val="-1"/>
          <w:w w:val="100"/>
          <w:position w:val="0"/>
          <w:sz w:val="24"/>
          <w:u w:val="none"/>
        </w:rPr>
        <w:t>7.2</w:t>
      </w:r>
      <w:r>
        <w:rPr>
          <w:rFonts w:ascii="Calibri" w:hAnsi="Calibri" w:cs="Calibri"/>
          <w:color w:val="000000"/>
          <w:spacing w:val="0"/>
          <w:w w:val="221"/>
          <w:sz w:val="24"/>
          <w:u w:val="none"/>
        </w:rPr>
        <w:t> </w:t>
      </w:r>
      <w:r>
        <w:rPr>
          <w:rFonts w:ascii="黑体" w:eastAsia="黑体" w:hAnsi="黑体" w:cs="黑体"/>
          <w:color w:val="000000"/>
          <w:spacing w:val="-1"/>
          <w:w w:val="100"/>
          <w:position w:val="3"/>
          <w:sz w:val="24"/>
          <w:u w:val="none"/>
        </w:rPr>
        <w:t>校准前的检查</w:t>
      </w:r>
    </w:p>
    <w:p>
      <w:pPr>
        <w:spacing w:before="0" w:after="0" w:line="240" w:lineRule="exact"/>
        <w:ind w:left="617" w:firstLine="0"/>
      </w:pPr>
    </w:p>
    <w:p>
      <w:pPr>
        <w:spacing w:before="0" w:after="0" w:line="240" w:lineRule="exact"/>
        <w:ind w:left="617" w:firstLine="0"/>
      </w:pPr>
    </w:p>
    <w:p>
      <w:pPr>
        <w:spacing w:before="0" w:after="0" w:line="240" w:lineRule="exact"/>
        <w:ind w:left="617" w:firstLine="0"/>
      </w:pPr>
    </w:p>
    <w:p>
      <w:pPr>
        <w:spacing w:before="0" w:after="0" w:line="240" w:lineRule="exact"/>
        <w:ind w:left="617" w:firstLine="0"/>
      </w:pPr>
    </w:p>
    <w:p>
      <w:pPr>
        <w:spacing w:before="0" w:after="0" w:line="442" w:lineRule="exact"/>
        <w:ind w:left="617" w:firstLine="0"/>
        <w:jc w:val="left"/>
      </w:pPr>
      <w:r>
        <w:rPr>
          <w:rFonts w:ascii="Times New Roman" w:hAnsi="Times New Roman" w:cs="Times New Roman"/>
          <w:color w:val="000000"/>
          <w:spacing w:val="-1"/>
          <w:w w:val="100"/>
          <w:position w:val="0"/>
          <w:sz w:val="18"/>
          <w:u w:val="none"/>
        </w:rPr>
        <w:t>4</w:t>
      </w:r>
    </w:p>
    <w:p>
      <w:pPr>
        <w:widowControl/>
        <w:jc w:val="left"/>
        <w:sectPr>
          <w:type w:val="continuous"/>
          <w:pgSz w:w="11900" w:h="16821"/>
          <w:pgMar w:top="745" w:right="610" w:bottom="505" w:left="970" w:header="0" w:footer="0" w:gutter="0"/>
          <w:pgNumType w:start="30"/>
          <w:cols w:num="1" w:space="708" w:equalWidth="0">
            <w:col w:w="10321" w:space="0"/>
          </w:cols>
          <w:docGrid w:type="lines" w:linePitch="312" w:charSpace="0"/>
        </w:sectPr>
      </w:pPr>
    </w:p>
    <w:p>
      <w:pPr>
        <w:spacing w:before="0" w:after="0" w:line="383" w:lineRule="exact"/>
        <w:ind w:left="60" w:firstLine="3216"/>
        <w:jc w:val="left"/>
      </w:pPr>
      <w:bookmarkStart w:id="9" w:name="10"/>
      <w:bookmarkEnd w:id="9"/>
      <w:r>
        <w:pict>
          <v:shape id="_x0000_s2194" o:spid="_x0000_s1169" type="#_x0000_t202" style="width:76.6pt;height:30.9pt;margin-top:553.05pt;margin-left:127pt;mso-height-relative:page;mso-position-horizontal-relative:page;mso-position-vertical-relative:page;mso-width-relative:page;position:absolute;z-index:-25150771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95" o:spid="_x0000_s1170" type="#_x0000_t202" style="width:85pt;height:39.55pt;margin-top:518.5pt;margin-left:152.2pt;mso-height-relative:page;mso-position-horizontal-relative:page;mso-position-vertical-relative:page;mso-width-relative:page;position:absolute;z-index:-2515066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96" o:spid="_x0000_s1171" type="#_x0000_t202" style="width:85pt;height:39.55pt;margin-top:483.95pt;margin-left:185.8pt;mso-height-relative:page;mso-position-horizontal-relative:page;mso-position-vertical-relative:page;mso-width-relative:page;position:absolute;z-index:-2515056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97" o:spid="_x0000_s1172" type="#_x0000_t202" style="width:85pt;height:39.55pt;margin-top:449.4pt;margin-left:219.4pt;mso-height-relative:page;mso-position-horizontal-relative:page;mso-position-vertical-relative:page;mso-width-relative:page;position:absolute;z-index:-2515046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98" o:spid="_x0000_s1173" type="#_x0000_t202" style="width:68.2pt;height:39.55pt;margin-top:579pt;margin-left:93.4pt;mso-height-relative:page;mso-position-horizontal-relative:page;mso-position-vertical-relative:page;mso-width-relative:page;position:absolute;z-index:-2515036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99" o:spid="_x0000_s1174" type="#_x0000_t202" style="width:85pt;height:39.55pt;margin-top:414.85pt;margin-left:253pt;mso-height-relative:page;mso-position-horizontal-relative:page;mso-position-vertical-relative:page;mso-width-relative:page;position:absolute;z-index:-2515025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00" o:spid="_x0000_s1175" type="#_x0000_t202" style="width:85pt;height:39.55pt;margin-top:380.25pt;margin-left:286.6pt;mso-height-relative:page;mso-position-horizontal-relative:page;mso-position-vertical-relative:page;mso-width-relative:page;position:absolute;z-index:-2515015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01" o:spid="_x0000_s1176" type="#_x0000_t202" style="width:85pt;height:39.55pt;margin-top:345.7pt;margin-left:320.2pt;mso-height-relative:page;mso-position-horizontal-relative:page;mso-position-vertical-relative:page;mso-width-relative:page;position:absolute;z-index:-2515005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02" o:spid="_x0000_s1177" type="#_x0000_t202" style="width:76.6pt;height:48.2pt;margin-top:302.5pt;margin-left:353.8pt;mso-height-relative:page;mso-position-horizontal-relative:page;mso-position-vertical-relative:page;mso-width-relative:page;position:absolute;z-index:-25149952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03" o:spid="_x0000_s1178" type="#_x0000_t202" style="width:68.2pt;height:39.55pt;margin-top:648.1pt;margin-left:26.2pt;mso-height-relative:page;mso-position-horizontal-relative:page;mso-position-vertical-relative:page;mso-width-relative:page;position:absolute;z-index:-2514984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04" o:spid="_x0000_s1179" type="#_x0000_t202" style="width:68.2pt;height:39.55pt;margin-top:613.55pt;margin-left:59.8pt;mso-height-relative:page;mso-position-horizontal-relative:page;mso-position-vertical-relative:page;mso-width-relative:page;position:absolute;z-index:-2514974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05" o:spid="_x0000_s1180" type="#_x0000_t202" style="width:68.2pt;height:39.55pt;margin-top:267.95pt;margin-left:395.8pt;mso-height-relative:page;mso-position-horizontal-relative:page;mso-position-vertical-relative:page;mso-width-relative:page;position:absolute;z-index:-2514964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06" o:spid="_x0000_s1181" type="#_x0000_t202" style="width:68.2pt;height:39.55pt;margin-top:233.4pt;margin-left:429.4pt;mso-height-relative:page;mso-position-horizontal-relative:page;mso-position-vertical-relative:page;mso-width-relative:page;position:absolute;z-index:-2514954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07" o:spid="_x0000_s1182" type="#_x0000_t202" style="width:68.2pt;height:39.55pt;margin-top:198.85pt;margin-left:463pt;mso-height-relative:page;mso-position-horizontal-relative:page;mso-position-vertical-relative:page;mso-width-relative:page;position:absolute;z-index:-2514944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208" o:spid="_x0000_s1183" type="#_x0000_t12" style="width:436.6pt;height:0.45pt;margin-top:55.75pt;margin-left:79.35pt;mso-height-relative:page;mso-position-horizontal-relative:page;mso-position-vertical-relative:page;mso-width-relative:page;position:absolute;z-index:251805696" coordsize="21600,21600" stroked="t" strokecolor="black">
            <v:fill opacity="0"/>
            <v:stroke joinstyle="miter"/>
          </v:shape>
        </w:pict>
      </w:r>
      <w:r>
        <w:pict>
          <v:shape id="WS_polygon447" o:spid="_x0000_s1184" type="#_x0000_t12" style="width:5.25pt;height:1.6pt;margin-top:563.1pt;margin-left:274.1pt;mso-height-relative:page;mso-position-horizontal-relative:page;mso-position-vertical-relative:page;mso-width-relative:page;position:absolute;z-index:251806720" coordsize="21600,21600" stroked="t" strokecolor="black">
            <v:fill opacity="0"/>
            <v:stroke joinstyle="miter"/>
          </v:shape>
        </w:pict>
      </w:r>
      <w:r>
        <w:pict>
          <v:shape id="WS_polygon448" o:spid="_x0000_s1185" type="#_x0000_t12" style="width:5.25pt;height:1.6pt;margin-top:563.1pt;margin-left:289.7pt;mso-height-relative:page;mso-position-horizontal-relative:page;mso-position-vertical-relative:page;mso-width-relative:page;position:absolute;z-index:251807744" coordsize="21600,21600" stroked="t" strokecolor="black">
            <v:fill opacity="0"/>
            <v:stroke joinstyle="miter"/>
          </v:shape>
        </w:pict>
      </w:r>
      <w:r>
        <w:rPr>
          <w:rFonts w:ascii="Times New Roman" w:hAnsi="Times New Roman" w:cs="Times New Roman"/>
          <w:color w:val="000000"/>
          <w:spacing w:val="4"/>
          <w:w w:val="100"/>
          <w:position w:val="0"/>
          <w:sz w:val="24"/>
          <w:u w:val="none"/>
        </w:rPr>
        <w:t>JJF</w:t>
      </w:r>
      <w:r>
        <w:rPr>
          <w:rFonts w:ascii="黑体" w:eastAsia="黑体" w:hAnsi="黑体" w:cs="黑体"/>
          <w:color w:val="000000"/>
          <w:spacing w:val="-1"/>
          <w:w w:val="100"/>
          <w:position w:val="3"/>
          <w:sz w:val="24"/>
          <w:u w:val="none"/>
        </w:rPr>
        <w:t>（新</w:t>
      </w:r>
      <w:r>
        <w:rPr>
          <w:rFonts w:ascii="Calibri" w:hAnsi="Calibri" w:cs="Calibri"/>
          <w:color w:val="000000"/>
          <w:spacing w:val="0"/>
          <w:w w:val="39"/>
          <w:sz w:val="24"/>
          <w:u w:val="none"/>
        </w:rPr>
        <w:t> </w:t>
      </w:r>
      <w:r>
        <w:rPr>
          <w:rFonts w:ascii="黑体" w:eastAsia="黑体" w:hAnsi="黑体" w:cs="黑体"/>
          <w:color w:val="000000"/>
          <w:spacing w:val="-1"/>
          <w:w w:val="100"/>
          <w:position w:val="3"/>
          <w:sz w:val="24"/>
          <w:u w:val="none"/>
        </w:rPr>
        <w:t>）</w:t>
      </w:r>
      <w:r>
        <w:rPr>
          <w:rFonts w:ascii="Times New Roman" w:hAnsi="Times New Roman" w:cs="Times New Roman"/>
          <w:color w:val="000000"/>
          <w:spacing w:val="5"/>
          <w:w w:val="100"/>
          <w:position w:val="0"/>
          <w:sz w:val="24"/>
          <w:u w:val="none"/>
        </w:rPr>
        <w:t>101</w:t>
      </w:r>
      <w:r>
        <w:rPr>
          <w:rFonts w:ascii="黑体" w:eastAsia="黑体" w:hAnsi="黑体" w:cs="黑体"/>
          <w:color w:val="000000"/>
          <w:spacing w:val="-1"/>
          <w:w w:val="100"/>
          <w:position w:val="3"/>
          <w:sz w:val="24"/>
          <w:u w:val="none"/>
        </w:rPr>
        <w:t>－</w:t>
      </w:r>
      <w:r>
        <w:rPr>
          <w:rFonts w:ascii="Times New Roman" w:hAnsi="Times New Roman" w:cs="Times New Roman"/>
          <w:color w:val="000000"/>
          <w:spacing w:val="5"/>
          <w:w w:val="100"/>
          <w:position w:val="0"/>
          <w:sz w:val="24"/>
          <w:u w:val="none"/>
        </w:rPr>
        <w:t>2023</w:t>
      </w:r>
    </w:p>
    <w:p>
      <w:pPr>
        <w:spacing w:before="0" w:after="0" w:line="240" w:lineRule="exact"/>
        <w:ind w:left="60" w:firstLine="3216"/>
      </w:pPr>
    </w:p>
    <w:p>
      <w:pPr>
        <w:spacing w:before="0" w:after="0" w:line="386" w:lineRule="exact"/>
        <w:ind w:left="60" w:firstLine="0"/>
        <w:jc w:val="left"/>
      </w:pPr>
      <w:r>
        <w:rPr>
          <w:rFonts w:ascii="宋体" w:eastAsia="宋体" w:hAnsi="宋体" w:cs="宋体"/>
          <w:color w:val="000000"/>
          <w:spacing w:val="-1"/>
          <w:w w:val="100"/>
          <w:position w:val="3"/>
          <w:sz w:val="24"/>
          <w:u w:val="none"/>
        </w:rPr>
        <w:t>通电目测检查，检查测量系统的外观是否符合</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5.1</w:t>
      </w:r>
      <w:r>
        <w:rPr>
          <w:rFonts w:ascii="Calibri" w:hAnsi="Calibri" w:cs="Calibri"/>
          <w:color w:val="000000"/>
          <w:spacing w:val="4"/>
          <w:w w:val="100"/>
          <w:sz w:val="24"/>
          <w:u w:val="none"/>
        </w:rPr>
        <w:t> </w:t>
      </w:r>
      <w:r>
        <w:rPr>
          <w:rFonts w:ascii="宋体" w:hAnsi="宋体" w:cs="宋体"/>
          <w:color w:val="000000"/>
          <w:spacing w:val="-1"/>
          <w:w w:val="100"/>
          <w:position w:val="3"/>
          <w:sz w:val="24"/>
          <w:u w:val="none"/>
        </w:rPr>
        <w:t>的要求。</w:t>
      </w:r>
    </w:p>
    <w:p>
      <w:pPr>
        <w:spacing w:before="0" w:after="0" w:line="240" w:lineRule="exact"/>
        <w:ind w:left="60" w:firstLine="0"/>
      </w:pPr>
    </w:p>
    <w:p>
      <w:pPr>
        <w:spacing w:before="0" w:after="0" w:line="382" w:lineRule="exact"/>
        <w:ind w:left="60" w:firstLine="0"/>
        <w:jc w:val="left"/>
      </w:pPr>
      <w:r>
        <w:rPr>
          <w:rFonts w:ascii="Times New Roman" w:hAnsi="Times New Roman" w:cs="Times New Roman"/>
          <w:color w:val="000000"/>
          <w:spacing w:val="-1"/>
          <w:w w:val="100"/>
          <w:position w:val="0"/>
          <w:sz w:val="24"/>
          <w:u w:val="none"/>
        </w:rPr>
        <w:t>7.3</w:t>
      </w:r>
      <w:r>
        <w:rPr>
          <w:rFonts w:ascii="Calibri" w:hAnsi="Calibri" w:cs="Calibri"/>
          <w:color w:val="000000"/>
          <w:spacing w:val="0"/>
          <w:w w:val="221"/>
          <w:sz w:val="24"/>
          <w:u w:val="none"/>
        </w:rPr>
        <w:t> </w:t>
      </w:r>
      <w:r>
        <w:rPr>
          <w:rFonts w:ascii="黑体" w:eastAsia="黑体" w:hAnsi="黑体" w:cs="黑体"/>
          <w:color w:val="000000"/>
          <w:spacing w:val="-1"/>
          <w:w w:val="100"/>
          <w:position w:val="3"/>
          <w:sz w:val="24"/>
          <w:u w:val="none"/>
        </w:rPr>
        <w:t>校准方法</w:t>
      </w:r>
    </w:p>
    <w:p>
      <w:pPr>
        <w:spacing w:before="0" w:after="0" w:line="240" w:lineRule="exact"/>
        <w:ind w:left="60" w:firstLine="0"/>
      </w:pPr>
    </w:p>
    <w:p>
      <w:pPr>
        <w:spacing w:before="0" w:after="0" w:line="384" w:lineRule="exact"/>
        <w:ind w:left="60" w:firstLine="0"/>
        <w:jc w:val="left"/>
      </w:pPr>
      <w:r>
        <w:rPr>
          <w:rFonts w:ascii="Times New Roman" w:hAnsi="Times New Roman" w:cs="Times New Roman"/>
          <w:color w:val="000000"/>
          <w:spacing w:val="-1"/>
          <w:w w:val="100"/>
          <w:position w:val="0"/>
          <w:sz w:val="24"/>
          <w:u w:val="none"/>
        </w:rPr>
        <w:t>7.3.1</w:t>
      </w:r>
      <w:r>
        <w:rPr>
          <w:rFonts w:ascii="Calibri" w:hAnsi="Calibri" w:cs="Calibri"/>
          <w:color w:val="000000"/>
          <w:spacing w:val="0"/>
          <w:w w:val="221"/>
          <w:sz w:val="24"/>
          <w:u w:val="none"/>
        </w:rPr>
        <w:t> </w:t>
      </w:r>
      <w:r>
        <w:rPr>
          <w:rFonts w:ascii="黑体" w:eastAsia="黑体" w:hAnsi="黑体" w:cs="黑体"/>
          <w:color w:val="000000"/>
          <w:spacing w:val="-1"/>
          <w:w w:val="100"/>
          <w:position w:val="3"/>
          <w:sz w:val="24"/>
          <w:u w:val="none"/>
        </w:rPr>
        <w:t>校准点的选择</w:t>
      </w:r>
    </w:p>
    <w:p>
      <w:pPr>
        <w:spacing w:before="0" w:after="0" w:line="428" w:lineRule="exact"/>
        <w:ind w:left="60" w:firstLine="480"/>
        <w:jc w:val="left"/>
      </w:pPr>
      <w:r>
        <w:rPr>
          <w:rFonts w:ascii="宋体" w:eastAsia="宋体" w:hAnsi="宋体" w:cs="宋体"/>
          <w:color w:val="000000"/>
          <w:spacing w:val="-1"/>
          <w:w w:val="100"/>
          <w:position w:val="0"/>
          <w:sz w:val="24"/>
          <w:u w:val="none"/>
        </w:rPr>
        <w:t>校准点应均匀分布在测量系统整个使用范围上，原则上应包括使用范围的上限</w:t>
      </w:r>
    </w:p>
    <w:p>
      <w:pPr>
        <w:spacing w:before="0" w:after="0" w:line="183" w:lineRule="exact"/>
        <w:ind w:left="60" w:firstLine="480"/>
      </w:pPr>
    </w:p>
    <w:p>
      <w:pPr>
        <w:spacing w:before="0" w:after="0" w:line="323" w:lineRule="exact"/>
        <w:ind w:left="60" w:firstLine="0"/>
        <w:jc w:val="left"/>
      </w:pPr>
      <w:r>
        <w:rPr>
          <w:rFonts w:ascii="宋体" w:hAnsi="宋体" w:cs="宋体"/>
          <w:color w:val="000000"/>
          <w:spacing w:val="-1"/>
          <w:w w:val="100"/>
          <w:position w:val="3"/>
          <w:sz w:val="24"/>
          <w:u w:val="none"/>
        </w:rPr>
        <w:t>值、下限值在内，不少于</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3</w:t>
      </w:r>
      <w:r>
        <w:rPr>
          <w:rFonts w:ascii="Calibri" w:hAnsi="Calibri" w:cs="Calibri"/>
          <w:color w:val="000000"/>
          <w:spacing w:val="4"/>
          <w:w w:val="100"/>
          <w:sz w:val="24"/>
          <w:u w:val="none"/>
        </w:rPr>
        <w:t> </w:t>
      </w:r>
      <w:r>
        <w:rPr>
          <w:rFonts w:ascii="宋体" w:hAnsi="宋体" w:cs="宋体"/>
          <w:color w:val="000000"/>
          <w:spacing w:val="-1"/>
          <w:w w:val="100"/>
          <w:position w:val="3"/>
          <w:sz w:val="24"/>
          <w:u w:val="none"/>
        </w:rPr>
        <w:t>个点。</w:t>
      </w:r>
    </w:p>
    <w:p>
      <w:pPr>
        <w:spacing w:before="0" w:after="0" w:line="240" w:lineRule="exact"/>
        <w:ind w:left="60" w:firstLine="0"/>
      </w:pPr>
    </w:p>
    <w:p>
      <w:pPr>
        <w:spacing w:before="0" w:after="0" w:line="384" w:lineRule="exact"/>
        <w:ind w:left="60" w:firstLine="0"/>
        <w:jc w:val="left"/>
      </w:pPr>
      <w:r>
        <w:rPr>
          <w:rFonts w:ascii="Times New Roman" w:hAnsi="Times New Roman" w:cs="Times New Roman"/>
          <w:color w:val="000000"/>
          <w:spacing w:val="-1"/>
          <w:w w:val="100"/>
          <w:position w:val="0"/>
          <w:sz w:val="24"/>
          <w:u w:val="none"/>
        </w:rPr>
        <w:t>7.3.2</w:t>
      </w:r>
      <w:r>
        <w:rPr>
          <w:rFonts w:ascii="Calibri" w:hAnsi="Calibri" w:cs="Calibri"/>
          <w:color w:val="000000"/>
          <w:spacing w:val="0"/>
          <w:w w:val="221"/>
          <w:sz w:val="24"/>
          <w:u w:val="none"/>
        </w:rPr>
        <w:t> </w:t>
      </w:r>
      <w:r>
        <w:rPr>
          <w:rFonts w:ascii="黑体" w:eastAsia="黑体" w:hAnsi="黑体" w:cs="黑体"/>
          <w:color w:val="000000"/>
          <w:spacing w:val="-1"/>
          <w:w w:val="100"/>
          <w:position w:val="3"/>
          <w:sz w:val="24"/>
          <w:u w:val="none"/>
        </w:rPr>
        <w:t>示值误差的校准</w:t>
      </w:r>
    </w:p>
    <w:p>
      <w:pPr>
        <w:spacing w:before="0" w:after="0" w:line="428" w:lineRule="exact"/>
        <w:ind w:left="60" w:firstLine="480"/>
        <w:jc w:val="left"/>
      </w:pPr>
      <w:r>
        <w:rPr>
          <w:rFonts w:ascii="宋体" w:eastAsia="宋体" w:hAnsi="宋体" w:cs="宋体"/>
          <w:color w:val="000000"/>
          <w:spacing w:val="-1"/>
          <w:w w:val="100"/>
          <w:position w:val="0"/>
          <w:sz w:val="24"/>
          <w:u w:val="none"/>
        </w:rPr>
        <w:t>开启标准恒温设备，将被校测量系统的温度传感器置于恒温设备有效工作区域</w:t>
      </w:r>
    </w:p>
    <w:p>
      <w:pPr>
        <w:spacing w:before="0" w:after="0" w:line="468" w:lineRule="exact"/>
        <w:ind w:left="60" w:firstLine="0"/>
        <w:jc w:val="left"/>
      </w:pPr>
      <w:r>
        <w:rPr>
          <w:rFonts w:ascii="宋体" w:hAnsi="宋体" w:cs="宋体"/>
          <w:color w:val="000000"/>
          <w:spacing w:val="-1"/>
          <w:w w:val="100"/>
          <w:position w:val="0"/>
          <w:sz w:val="24"/>
          <w:u w:val="none"/>
        </w:rPr>
        <w:t>且与标准温度计位于同一深度。</w:t>
      </w:r>
    </w:p>
    <w:p>
      <w:pPr>
        <w:spacing w:before="0" w:after="0" w:line="240" w:lineRule="exact"/>
        <w:ind w:left="60" w:firstLine="0"/>
      </w:pPr>
    </w:p>
    <w:p>
      <w:pPr>
        <w:spacing w:before="0" w:after="0" w:line="345" w:lineRule="exact"/>
        <w:ind w:left="60" w:firstLine="480"/>
        <w:jc w:val="left"/>
      </w:pPr>
      <w:r>
        <w:rPr>
          <w:rFonts w:ascii="宋体" w:eastAsia="宋体" w:hAnsi="宋体" w:cs="宋体"/>
          <w:color w:val="000000"/>
          <w:spacing w:val="-1"/>
          <w:w w:val="100"/>
          <w:position w:val="3"/>
          <w:sz w:val="24"/>
          <w:u w:val="none"/>
        </w:rPr>
        <w:t>校准测温顺序通常以</w:t>
      </w:r>
      <w:r>
        <w:rPr>
          <w:rFonts w:ascii="Times New Roman" w:hAnsi="Times New Roman" w:cs="Times New Roman"/>
          <w:color w:val="000000"/>
          <w:spacing w:val="-1"/>
          <w:w w:val="100"/>
          <w:position w:val="0"/>
          <w:sz w:val="24"/>
          <w:u w:val="none"/>
        </w:rPr>
        <w:t>0℃</w:t>
      </w:r>
      <w:r>
        <w:rPr>
          <w:rFonts w:ascii="宋体" w:eastAsia="宋体" w:hAnsi="宋体" w:cs="宋体"/>
          <w:color w:val="000000"/>
          <w:spacing w:val="-5"/>
          <w:w w:val="100"/>
          <w:position w:val="3"/>
          <w:sz w:val="24"/>
          <w:u w:val="none"/>
        </w:rPr>
        <w:t>为界，高于</w:t>
      </w:r>
      <w:r>
        <w:rPr>
          <w:rFonts w:ascii="Times New Roman" w:hAnsi="Times New Roman" w:cs="Times New Roman"/>
          <w:color w:val="000000"/>
          <w:spacing w:val="-1"/>
          <w:w w:val="100"/>
          <w:position w:val="0"/>
          <w:sz w:val="24"/>
          <w:u w:val="none"/>
        </w:rPr>
        <w:t>0℃</w:t>
      </w:r>
      <w:r>
        <w:rPr>
          <w:rFonts w:ascii="宋体" w:eastAsia="宋体" w:hAnsi="宋体" w:cs="宋体"/>
          <w:color w:val="000000"/>
          <w:spacing w:val="-2"/>
          <w:w w:val="100"/>
          <w:position w:val="3"/>
          <w:sz w:val="24"/>
          <w:u w:val="none"/>
        </w:rPr>
        <w:t>的温度点向上限依次进行校准，小于</w:t>
      </w:r>
      <w:r>
        <w:rPr>
          <w:rFonts w:ascii="Times New Roman" w:hAnsi="Times New Roman" w:cs="Times New Roman"/>
          <w:color w:val="000000"/>
          <w:spacing w:val="-1"/>
          <w:w w:val="100"/>
          <w:position w:val="0"/>
          <w:sz w:val="24"/>
          <w:u w:val="none"/>
        </w:rPr>
        <w:t>0℃</w:t>
      </w:r>
    </w:p>
    <w:p>
      <w:pPr>
        <w:spacing w:before="0" w:after="0" w:line="428" w:lineRule="exact"/>
        <w:ind w:left="60" w:firstLine="0"/>
        <w:jc w:val="left"/>
      </w:pPr>
      <w:r>
        <w:rPr>
          <w:rFonts w:ascii="宋体" w:hAnsi="宋体" w:cs="宋体"/>
          <w:color w:val="000000"/>
          <w:spacing w:val="-1"/>
          <w:w w:val="100"/>
          <w:position w:val="0"/>
          <w:sz w:val="24"/>
          <w:u w:val="none"/>
        </w:rPr>
        <w:t>的温度点向下限依次进行校准。</w:t>
      </w:r>
    </w:p>
    <w:p>
      <w:pPr>
        <w:spacing w:before="0" w:after="0" w:line="389" w:lineRule="exact"/>
        <w:ind w:left="60" w:firstLine="480"/>
        <w:jc w:val="left"/>
      </w:pPr>
      <w:r>
        <w:rPr>
          <w:rFonts w:ascii="宋体" w:eastAsia="宋体" w:hAnsi="宋体" w:cs="宋体"/>
          <w:color w:val="000000"/>
          <w:spacing w:val="-1"/>
          <w:w w:val="100"/>
          <w:position w:val="0"/>
          <w:sz w:val="24"/>
          <w:u w:val="none"/>
        </w:rPr>
        <w:t>将恒温设备温度设定到被校温度点，待标准器及被校测量系统温度稳定后（恒</w:t>
      </w:r>
    </w:p>
    <w:p>
      <w:pPr>
        <w:spacing w:before="0" w:after="0" w:line="185" w:lineRule="exact"/>
        <w:ind w:left="60" w:firstLine="480"/>
      </w:pPr>
    </w:p>
    <w:p>
      <w:pPr>
        <w:spacing w:before="0" w:after="0" w:line="323" w:lineRule="exact"/>
        <w:ind w:left="60" w:firstLine="0"/>
        <w:jc w:val="left"/>
      </w:pPr>
      <w:r>
        <w:rPr>
          <w:rFonts w:ascii="宋体" w:eastAsia="宋体" w:hAnsi="宋体" w:cs="宋体"/>
          <w:color w:val="000000"/>
          <w:spacing w:val="-1"/>
          <w:w w:val="100"/>
          <w:position w:val="3"/>
          <w:sz w:val="24"/>
          <w:u w:val="none"/>
        </w:rPr>
        <w:t>温设备实际温度偏离校准点一般不超过</w:t>
      </w:r>
      <w:r>
        <w:rPr>
          <w:rFonts w:ascii="Times New Roman" w:hAnsi="Times New Roman" w:cs="Times New Roman"/>
          <w:color w:val="000000"/>
          <w:spacing w:val="-1"/>
          <w:w w:val="100"/>
          <w:position w:val="0"/>
          <w:sz w:val="24"/>
          <w:u w:val="none"/>
        </w:rPr>
        <w:t>±2℃</w:t>
      </w:r>
      <w:r>
        <w:rPr>
          <w:rFonts w:ascii="宋体" w:eastAsia="宋体" w:hAnsi="宋体" w:cs="宋体"/>
          <w:color w:val="000000"/>
          <w:spacing w:val="-1"/>
          <w:w w:val="100"/>
          <w:position w:val="3"/>
          <w:sz w:val="24"/>
          <w:u w:val="none"/>
        </w:rPr>
        <w:t>，温度变化不超过</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0.1℃/min</w:t>
      </w:r>
      <w:r>
        <w:rPr>
          <w:rFonts w:ascii="宋体" w:eastAsia="宋体" w:hAnsi="宋体" w:cs="宋体"/>
          <w:color w:val="000000"/>
          <w:spacing w:val="-25"/>
          <w:w w:val="100"/>
          <w:position w:val="3"/>
          <w:sz w:val="24"/>
          <w:u w:val="none"/>
        </w:rPr>
        <w:t>），开始读</w:t>
      </w:r>
    </w:p>
    <w:p>
      <w:pPr>
        <w:spacing w:before="0" w:after="0" w:line="466" w:lineRule="exact"/>
        <w:ind w:left="60" w:firstLine="0"/>
        <w:jc w:val="left"/>
      </w:pPr>
      <w:r>
        <w:rPr>
          <w:rFonts w:ascii="宋体" w:hAnsi="宋体" w:cs="宋体"/>
          <w:color w:val="000000"/>
          <w:spacing w:val="-1"/>
          <w:w w:val="100"/>
          <w:position w:val="3"/>
          <w:sz w:val="24"/>
          <w:u w:val="none"/>
        </w:rPr>
        <w:t>数。读数顺序为</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标准器示值</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被校本地示值（被校远传示值）</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被校本地示值（被</w:t>
      </w:r>
    </w:p>
    <w:p>
      <w:pPr>
        <w:spacing w:before="0" w:after="0" w:line="466" w:lineRule="exact"/>
        <w:ind w:left="60" w:firstLine="0"/>
        <w:jc w:val="left"/>
      </w:pPr>
      <w:r>
        <w:rPr>
          <w:rFonts w:ascii="宋体" w:eastAsia="宋体" w:hAnsi="宋体" w:cs="宋体"/>
          <w:color w:val="000000"/>
          <w:spacing w:val="-1"/>
          <w:w w:val="100"/>
          <w:position w:val="3"/>
          <w:sz w:val="24"/>
          <w:u w:val="none"/>
        </w:rPr>
        <w:t>校远传示值）</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标准器示值</w:t>
      </w:r>
      <w:r>
        <w:rPr>
          <w:rFonts w:ascii="Times New Roman" w:hAnsi="Times New Roman" w:cs="Times New Roman"/>
          <w:color w:val="000000"/>
          <w:spacing w:val="-1"/>
          <w:w w:val="100"/>
          <w:position w:val="0"/>
          <w:sz w:val="24"/>
          <w:u w:val="none"/>
        </w:rPr>
        <w:t>”</w:t>
      </w:r>
      <w:r>
        <w:rPr>
          <w:rFonts w:ascii="宋体" w:hAnsi="宋体" w:cs="宋体"/>
          <w:color w:val="000000"/>
          <w:spacing w:val="-1"/>
          <w:w w:val="100"/>
          <w:position w:val="3"/>
          <w:sz w:val="24"/>
          <w:u w:val="none"/>
        </w:rPr>
        <w:t>。</w:t>
      </w:r>
    </w:p>
    <w:p>
      <w:pPr>
        <w:spacing w:before="0" w:after="0" w:line="428" w:lineRule="exact"/>
        <w:ind w:left="60" w:firstLine="480"/>
        <w:jc w:val="left"/>
      </w:pPr>
      <w:r>
        <w:rPr>
          <w:rFonts w:ascii="宋体" w:eastAsia="宋体" w:hAnsi="宋体" w:cs="宋体"/>
          <w:color w:val="000000"/>
          <w:spacing w:val="-1"/>
          <w:w w:val="100"/>
          <w:position w:val="0"/>
          <w:sz w:val="24"/>
          <w:u w:val="none"/>
        </w:rPr>
        <w:t>标准和被校在每个温度点读数两次，每个校准温度点的整个读数过程，温度的</w:t>
      </w:r>
    </w:p>
    <w:p>
      <w:pPr>
        <w:spacing w:before="0" w:after="0" w:line="185" w:lineRule="exact"/>
        <w:ind w:left="60" w:firstLine="480"/>
      </w:pPr>
    </w:p>
    <w:p>
      <w:pPr>
        <w:spacing w:before="0" w:after="0" w:line="323" w:lineRule="exact"/>
        <w:ind w:left="60" w:firstLine="0"/>
        <w:jc w:val="left"/>
      </w:pPr>
      <w:r>
        <w:rPr>
          <w:rFonts w:ascii="宋体" w:eastAsia="宋体" w:hAnsi="宋体" w:cs="宋体"/>
          <w:color w:val="000000"/>
          <w:spacing w:val="-1"/>
          <w:w w:val="100"/>
          <w:position w:val="3"/>
          <w:sz w:val="24"/>
          <w:u w:val="none"/>
        </w:rPr>
        <w:t>变化不大于</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0.2℃</w:t>
      </w:r>
      <w:r>
        <w:rPr>
          <w:rFonts w:ascii="宋体" w:hAnsi="宋体" w:cs="宋体"/>
          <w:color w:val="000000"/>
          <w:spacing w:val="-5"/>
          <w:w w:val="100"/>
          <w:position w:val="3"/>
          <w:sz w:val="24"/>
          <w:u w:val="none"/>
        </w:rPr>
        <w:t>（以标准器实际温度为依据）。取其算术平均值为测量结果。</w:t>
      </w:r>
    </w:p>
    <w:p>
      <w:pPr>
        <w:spacing w:before="0" w:after="0" w:line="466" w:lineRule="exact"/>
        <w:ind w:left="60" w:firstLine="480"/>
        <w:jc w:val="left"/>
      </w:pPr>
      <w:r>
        <w:rPr>
          <w:rFonts w:ascii="宋体" w:eastAsia="宋体" w:hAnsi="宋体" w:cs="宋体"/>
          <w:color w:val="000000"/>
          <w:spacing w:val="-1"/>
          <w:w w:val="100"/>
          <w:position w:val="3"/>
          <w:sz w:val="24"/>
          <w:u w:val="none"/>
        </w:rPr>
        <w:t>按照公式</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4</w:t>
      </w:r>
      <w:r>
        <w:rPr>
          <w:rFonts w:ascii="宋体" w:hAnsi="宋体" w:cs="宋体"/>
          <w:color w:val="000000"/>
          <w:spacing w:val="-1"/>
          <w:w w:val="100"/>
          <w:position w:val="3"/>
          <w:sz w:val="24"/>
          <w:u w:val="none"/>
        </w:rPr>
        <w:t>，计算示值误差。</w:t>
      </w:r>
    </w:p>
    <w:p>
      <w:pPr>
        <w:spacing w:before="0" w:after="0" w:line="240" w:lineRule="exact"/>
        <w:ind w:left="60" w:firstLine="480"/>
      </w:pPr>
    </w:p>
    <w:p>
      <w:pPr>
        <w:spacing w:before="0" w:after="0" w:line="384" w:lineRule="exact"/>
        <w:ind w:left="60" w:firstLine="0"/>
        <w:jc w:val="left"/>
      </w:pPr>
      <w:r>
        <w:rPr>
          <w:rFonts w:ascii="Times New Roman" w:hAnsi="Times New Roman" w:cs="Times New Roman"/>
          <w:color w:val="000000"/>
          <w:spacing w:val="-1"/>
          <w:w w:val="100"/>
          <w:position w:val="0"/>
          <w:sz w:val="24"/>
          <w:u w:val="none"/>
        </w:rPr>
        <w:t>7.4</w:t>
      </w:r>
      <w:r>
        <w:rPr>
          <w:rFonts w:ascii="Calibri" w:hAnsi="Calibri" w:cs="Calibri"/>
          <w:color w:val="000000"/>
          <w:spacing w:val="0"/>
          <w:w w:val="221"/>
          <w:sz w:val="24"/>
          <w:u w:val="none"/>
        </w:rPr>
        <w:t> </w:t>
      </w:r>
      <w:r>
        <w:rPr>
          <w:rFonts w:ascii="黑体" w:eastAsia="黑体" w:hAnsi="黑体" w:cs="黑体"/>
          <w:color w:val="000000"/>
          <w:spacing w:val="-1"/>
          <w:w w:val="100"/>
          <w:position w:val="3"/>
          <w:sz w:val="24"/>
          <w:u w:val="none"/>
        </w:rPr>
        <w:t>数据处理</w:t>
      </w:r>
    </w:p>
    <w:p>
      <w:pPr>
        <w:spacing w:before="0" w:after="0" w:line="240" w:lineRule="exact"/>
        <w:ind w:left="60" w:firstLine="0"/>
      </w:pPr>
    </w:p>
    <w:p>
      <w:pPr>
        <w:spacing w:before="0" w:after="0" w:line="384" w:lineRule="exact"/>
        <w:ind w:left="60" w:firstLine="0"/>
        <w:jc w:val="left"/>
      </w:pPr>
      <w:r>
        <w:rPr>
          <w:rFonts w:ascii="Times New Roman" w:hAnsi="Times New Roman" w:cs="Times New Roman"/>
          <w:color w:val="000000"/>
          <w:spacing w:val="-1"/>
          <w:w w:val="100"/>
          <w:position w:val="0"/>
          <w:sz w:val="24"/>
          <w:u w:val="none"/>
        </w:rPr>
        <w:t>7.4.1</w:t>
      </w:r>
      <w:r>
        <w:rPr>
          <w:rFonts w:ascii="Calibri" w:hAnsi="Calibri" w:cs="Calibri"/>
          <w:color w:val="000000"/>
          <w:spacing w:val="4"/>
          <w:w w:val="100"/>
          <w:sz w:val="24"/>
          <w:u w:val="none"/>
        </w:rPr>
        <w:t> </w:t>
      </w:r>
      <w:r>
        <w:rPr>
          <w:rFonts w:ascii="黑体" w:eastAsia="黑体" w:hAnsi="黑体" w:cs="黑体"/>
          <w:color w:val="000000"/>
          <w:spacing w:val="-1"/>
          <w:w w:val="100"/>
          <w:position w:val="3"/>
          <w:sz w:val="24"/>
          <w:u w:val="none"/>
        </w:rPr>
        <w:t>示值误差</w:t>
      </w:r>
    </w:p>
    <w:p>
      <w:pPr>
        <w:widowControl/>
        <w:jc w:val="left"/>
        <w:sectPr>
          <w:type w:val="continuous"/>
          <w:pgSz w:w="11906" w:h="16838"/>
          <w:pgMar w:top="745" w:right="1166" w:bottom="505" w:left="1526" w:header="0" w:footer="0" w:gutter="0"/>
          <w:pgNumType w:start="31"/>
          <w:cols w:num="1" w:space="708" w:equalWidth="0">
            <w:col w:w="9214" w:space="0"/>
          </w:cols>
          <w:docGrid w:type="lines" w:linePitch="312" w:charSpace="0"/>
        </w:sectPr>
      </w:pPr>
    </w:p>
    <w:p>
      <w:pPr>
        <w:spacing w:before="0" w:after="0" w:line="241" w:lineRule="exact"/>
        <w:ind w:left="60" w:firstLine="0"/>
      </w:pPr>
    </w:p>
    <w:p>
      <w:pPr>
        <w:widowControl/>
        <w:jc w:val="left"/>
        <w:sectPr>
          <w:type w:val="continuous"/>
          <w:pgSz w:w="11906" w:h="16838"/>
          <w:pgMar w:top="745" w:right="1166" w:bottom="505" w:left="1526" w:header="0" w:footer="0" w:gutter="0"/>
          <w:pgNumType w:start="32"/>
          <w:cols w:num="1" w:space="720"/>
          <w:docGrid w:type="lines" w:linePitch="312" w:charSpace="0"/>
        </w:sectPr>
      </w:pPr>
    </w:p>
    <w:p>
      <w:pPr>
        <w:spacing w:before="0" w:after="0" w:line="417" w:lineRule="exact"/>
        <w:ind w:left="60" w:firstLine="3289"/>
        <w:jc w:val="left"/>
      </w:pPr>
      <w:r>
        <w:pict>
          <v:shape id="wondershare_488" o:spid="_x0000_s1186" type="#_x0000_t202" style="width:26.5pt;height:22.25pt;margin-top:647.25pt;margin-left:104.7pt;mso-height-relative:page;mso-position-horizontal-relative:page;mso-position-vertical-relative:page;mso-width-relative:page;position:absolute;z-index:-251493376" coordsize="21600,21600" filled="f" stroked="f">
            <v:stroke joinstyle="miter"/>
            <v:textbox inset="0,0,0,0">
              <w:txbxContent>
                <w:p>
                  <w:pPr>
                    <w:autoSpaceDE w:val="0"/>
                    <w:autoSpaceDN w:val="0"/>
                    <w:adjustRightInd w:val="0"/>
                    <w:spacing w:before="0" w:after="0" w:line="316" w:lineRule="exact"/>
                    <w:jc w:val="left"/>
                  </w:pPr>
                  <w:r>
                    <w:rPr>
                      <w:rFonts w:ascii="Times New Roman" w:hAnsi="Times New Roman" w:cs="Times New Roman"/>
                      <w:i/>
                      <w:color w:val="000000"/>
                      <w:spacing w:val="-1"/>
                      <w:w w:val="100"/>
                      <w:position w:val="2"/>
                      <w:sz w:val="24"/>
                      <w:u w:val="none"/>
                    </w:rPr>
                    <w:t>t</w:t>
                  </w:r>
                  <w:r>
                    <w:rPr>
                      <w:rFonts w:ascii="Times New Roman" w:hAnsi="Times New Roman" w:cs="Times New Roman"/>
                      <w:i/>
                      <w:color w:val="000000"/>
                      <w:spacing w:val="-1"/>
                      <w:w w:val="100"/>
                      <w:position w:val="0"/>
                      <w:sz w:val="14"/>
                      <w:u w:val="none"/>
                    </w:rPr>
                    <w:t>s</w:t>
                  </w:r>
                </w:p>
              </w:txbxContent>
            </v:textbox>
          </v:shape>
        </w:pict>
      </w:r>
      <w:r>
        <w:rPr>
          <w:rFonts w:ascii="Symbol" w:hAnsi="Symbol" w:cs="Symbol"/>
          <w:color w:val="000000"/>
          <w:spacing w:val="1"/>
          <w:w w:val="100"/>
          <w:position w:val="5"/>
          <w:sz w:val="28"/>
          <w:u w:val="none"/>
        </w:rPr>
        <w:sym w:font="Symbol" w:char="F044"/>
      </w:r>
      <w:r>
        <w:rPr>
          <w:rFonts w:ascii="Times New Roman" w:hAnsi="Times New Roman" w:cs="Times New Roman"/>
          <w:i/>
          <w:color w:val="000000"/>
          <w:spacing w:val="0"/>
          <w:w w:val="100"/>
          <w:position w:val="3"/>
          <w:sz w:val="28"/>
          <w:u w:val="none"/>
        </w:rPr>
        <w:t>t</w:t>
      </w:r>
      <w:r>
        <w:rPr>
          <w:rFonts w:ascii="Calibri" w:hAnsi="Calibri" w:cs="Calibri"/>
          <w:color w:val="000000"/>
          <w:spacing w:val="28"/>
          <w:w w:val="100"/>
          <w:sz w:val="28"/>
          <w:u w:val="none"/>
        </w:rPr>
        <w:t> </w:t>
      </w:r>
      <w:r>
        <w:rPr>
          <w:rFonts w:ascii="Symbol" w:hAnsi="Symbol" w:cs="Symbol"/>
          <w:color w:val="000000"/>
          <w:spacing w:val="0"/>
          <w:w w:val="100"/>
          <w:position w:val="5"/>
          <w:sz w:val="28"/>
          <w:u w:val="none"/>
        </w:rPr>
        <w:sym w:font="Symbol" w:char="F03D"/>
      </w:r>
      <w:r>
        <w:rPr>
          <w:rFonts w:ascii="Calibri" w:hAnsi="Calibri" w:cs="Calibri"/>
          <w:i/>
          <w:color w:val="000000"/>
          <w:spacing w:val="8"/>
          <w:w w:val="100"/>
          <w:sz w:val="28"/>
          <w:u w:val="none"/>
        </w:rPr>
        <w:t> </w:t>
      </w:r>
      <w:r>
        <w:rPr>
          <w:rFonts w:ascii="Times New Roman" w:hAnsi="Times New Roman" w:cs="Times New Roman"/>
          <w:i/>
          <w:color w:val="000000"/>
          <w:spacing w:val="0"/>
          <w:w w:val="100"/>
          <w:position w:val="3"/>
          <w:sz w:val="28"/>
          <w:u w:val="none"/>
        </w:rPr>
        <w:t>t</w:t>
      </w:r>
      <w:r>
        <w:rPr>
          <w:rFonts w:ascii="Calibri" w:hAnsi="Calibri" w:cs="Calibri"/>
          <w:color w:val="000000"/>
          <w:spacing w:val="30"/>
          <w:w w:val="100"/>
          <w:sz w:val="28"/>
          <w:u w:val="none"/>
        </w:rPr>
        <w:t> </w:t>
      </w:r>
      <w:r>
        <w:rPr>
          <w:rFonts w:ascii="Times New Roman" w:hAnsi="Times New Roman" w:cs="Times New Roman"/>
          <w:color w:val="000000"/>
          <w:spacing w:val="0"/>
          <w:w w:val="100"/>
          <w:position w:val="3"/>
          <w:sz w:val="28"/>
          <w:u w:val="none"/>
        </w:rPr>
        <w:t>-</w:t>
      </w:r>
      <w:r>
        <w:rPr>
          <w:rFonts w:ascii="Calibri" w:hAnsi="Calibri" w:cs="Calibri"/>
          <w:i/>
          <w:color w:val="000000"/>
          <w:spacing w:val="-20"/>
          <w:w w:val="100"/>
          <w:sz w:val="28"/>
          <w:u w:val="none"/>
        </w:rPr>
        <w:t> </w:t>
      </w:r>
      <w:r>
        <w:rPr>
          <w:rFonts w:ascii="Times New Roman" w:hAnsi="Times New Roman" w:cs="Times New Roman"/>
          <w:i/>
          <w:color w:val="000000"/>
          <w:spacing w:val="0"/>
          <w:w w:val="100"/>
          <w:position w:val="3"/>
          <w:sz w:val="28"/>
          <w:u w:val="none"/>
        </w:rPr>
        <w:t>t</w:t>
      </w:r>
      <w:r>
        <w:rPr>
          <w:rFonts w:ascii="Times New Roman" w:hAnsi="Times New Roman" w:cs="Times New Roman"/>
          <w:i/>
          <w:color w:val="000000"/>
          <w:spacing w:val="-2"/>
          <w:w w:val="100"/>
          <w:position w:val="0"/>
          <w:sz w:val="17"/>
          <w:u w:val="none"/>
        </w:rPr>
        <w:t>s</w:t>
      </w:r>
    </w:p>
    <w:p>
      <w:pPr>
        <w:spacing w:before="0" w:after="0" w:line="395" w:lineRule="exact"/>
        <w:ind w:left="60" w:firstLine="0"/>
        <w:jc w:val="left"/>
      </w:pPr>
      <w:r>
        <w:rPr>
          <w:rFonts w:ascii="宋体" w:eastAsia="宋体" w:hAnsi="宋体" w:cs="宋体"/>
          <w:color w:val="000000"/>
          <w:spacing w:val="-1"/>
          <w:w w:val="100"/>
          <w:position w:val="0"/>
          <w:sz w:val="24"/>
          <w:u w:val="none"/>
        </w:rPr>
        <w:t>式中：</w:t>
      </w:r>
    </w:p>
    <w:p>
      <w:pPr>
        <w:spacing w:before="0" w:after="0" w:line="207" w:lineRule="exact"/>
        <w:ind w:left="60" w:firstLine="0"/>
      </w:pPr>
    </w:p>
    <w:p>
      <w:pPr>
        <w:tabs>
          <w:tab w:val="left" w:pos="1200"/>
          <w:tab w:val="left" w:pos="1800"/>
        </w:tabs>
        <w:spacing w:before="0" w:after="0" w:line="377" w:lineRule="exact"/>
        <w:ind w:left="60" w:firstLine="516"/>
        <w:jc w:val="left"/>
      </w:pPr>
      <w:r>
        <w:rPr>
          <w:rFonts w:ascii="Symbol" w:hAnsi="Symbol" w:cs="Symbol"/>
          <w:color w:val="000000"/>
          <w:spacing w:val="-2"/>
          <w:w w:val="100"/>
          <w:position w:val="8"/>
          <w:sz w:val="24"/>
          <w:u w:val="none"/>
        </w:rPr>
        <w:sym w:font="Symbol" w:char="F044"/>
      </w:r>
      <w:r>
        <w:rPr>
          <w:rFonts w:ascii="Times New Roman" w:hAnsi="Times New Roman" w:cs="Times New Roman"/>
          <w:i/>
          <w:color w:val="000000"/>
          <w:spacing w:val="-1"/>
          <w:w w:val="100"/>
          <w:position w:val="6"/>
          <w:sz w:val="24"/>
          <w:u w:val="none"/>
        </w:rPr>
        <w:t>t</w:t>
      </w:r>
      <w:r>
        <w:rPr>
          <w:rFonts w:cs="Calibri"/>
          <w:spacing w:val="0"/>
          <w:w w:val="100"/>
        </w:rPr>
        <w:tab/>
      </w:r>
      <w:r>
        <w:rPr>
          <w:rFonts w:ascii="Times New Roman" w:hAnsi="Times New Roman" w:cs="Times New Roman"/>
          <w:color w:val="000000"/>
          <w:spacing w:val="-1"/>
          <w:w w:val="100"/>
          <w:position w:val="0"/>
          <w:sz w:val="24"/>
          <w:u w:val="none"/>
        </w:rPr>
        <w:t>—</w:t>
      </w:r>
      <w:r>
        <w:rPr>
          <w:rFonts w:cs="Calibri"/>
          <w:color w:val="000000"/>
          <w:spacing w:val="-1"/>
          <w:w w:val="100"/>
          <w:u w:val="none"/>
        </w:rPr>
        <w:tab/>
      </w:r>
      <w:r>
        <w:rPr>
          <w:rFonts w:ascii="宋体" w:eastAsia="宋体" w:hAnsi="宋体" w:cs="宋体"/>
          <w:color w:val="000000"/>
          <w:spacing w:val="-1"/>
          <w:w w:val="100"/>
          <w:position w:val="3"/>
          <w:sz w:val="24"/>
          <w:u w:val="none"/>
        </w:rPr>
        <w:t>示值误差，</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w:t>
      </w:r>
    </w:p>
    <w:p>
      <w:pPr>
        <w:spacing w:before="0" w:after="0" w:line="81" w:lineRule="exact"/>
        <w:ind w:left="60" w:firstLine="522"/>
        <w:jc w:val="left"/>
      </w:pPr>
      <w:r>
        <w:rPr>
          <w:rFonts w:ascii="Times New Roman" w:hAnsi="Times New Roman" w:cs="Times New Roman"/>
          <w:color w:val="000000"/>
          <w:spacing w:val="-1"/>
          <w:w w:val="100"/>
          <w:position w:val="0"/>
          <w:sz w:val="14"/>
          <w:u w:val="none"/>
        </w:rPr>
        <w:t>_</w:t>
      </w:r>
    </w:p>
    <w:p>
      <w:pPr>
        <w:tabs>
          <w:tab w:val="left" w:pos="1181"/>
          <w:tab w:val="left" w:pos="1781"/>
        </w:tabs>
        <w:spacing w:before="0" w:after="0" w:line="318" w:lineRule="exact"/>
        <w:ind w:left="60" w:firstLine="515"/>
        <w:jc w:val="left"/>
      </w:pPr>
      <w:r>
        <w:rPr>
          <w:rFonts w:ascii="Times New Roman" w:hAnsi="Times New Roman" w:cs="Times New Roman"/>
          <w:i/>
          <w:color w:val="000000"/>
          <w:spacing w:val="-1"/>
          <w:w w:val="100"/>
          <w:position w:val="5"/>
          <w:sz w:val="24"/>
          <w:u w:val="none"/>
        </w:rPr>
        <w:t>t</w:t>
      </w:r>
      <w:r>
        <w:rPr>
          <w:rFonts w:cs="Calibri"/>
          <w:color w:val="000000"/>
          <w:spacing w:val="-1"/>
          <w:w w:val="100"/>
          <w:u w:val="none"/>
        </w:rPr>
        <w:tab/>
      </w:r>
      <w:r>
        <w:rPr>
          <w:rFonts w:ascii="Times New Roman" w:hAnsi="Times New Roman" w:cs="Times New Roman"/>
          <w:color w:val="000000"/>
          <w:spacing w:val="-1"/>
          <w:w w:val="100"/>
          <w:position w:val="0"/>
          <w:sz w:val="24"/>
          <w:u w:val="none"/>
        </w:rPr>
        <w:t>—</w:t>
      </w:r>
      <w:r>
        <w:rPr>
          <w:rFonts w:cs="Calibri"/>
          <w:color w:val="000000"/>
          <w:spacing w:val="-2"/>
          <w:w w:val="100"/>
          <w:u w:val="none"/>
        </w:rPr>
        <w:tab/>
      </w:r>
      <w:r>
        <w:rPr>
          <w:rFonts w:ascii="宋体" w:eastAsia="宋体" w:hAnsi="宋体" w:cs="宋体"/>
          <w:color w:val="000000"/>
          <w:spacing w:val="-1"/>
          <w:w w:val="100"/>
          <w:position w:val="3"/>
          <w:sz w:val="24"/>
          <w:u w:val="none"/>
        </w:rPr>
        <w:t>被校温度示值平均值，</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w:t>
      </w:r>
    </w:p>
    <w:p>
      <w:pPr>
        <w:tabs>
          <w:tab w:val="left" w:pos="1740"/>
        </w:tabs>
        <w:spacing w:before="0" w:after="0" w:line="401" w:lineRule="exact"/>
        <w:ind w:left="60" w:firstLine="1080"/>
        <w:jc w:val="left"/>
      </w:pPr>
      <w:r>
        <w:rPr>
          <w:rFonts w:ascii="Times New Roman" w:hAnsi="Times New Roman" w:cs="Times New Roman"/>
          <w:color w:val="000000"/>
          <w:spacing w:val="-1"/>
          <w:w w:val="100"/>
          <w:position w:val="0"/>
          <w:sz w:val="24"/>
          <w:u w:val="none"/>
        </w:rPr>
        <w:t>—</w:t>
      </w:r>
      <w:r>
        <w:rPr>
          <w:rFonts w:cs="Calibri"/>
          <w:color w:val="000000"/>
          <w:spacing w:val="-1"/>
          <w:w w:val="100"/>
          <w:u w:val="none"/>
        </w:rPr>
        <w:tab/>
      </w:r>
      <w:r>
        <w:rPr>
          <w:rFonts w:ascii="宋体" w:eastAsia="宋体" w:hAnsi="宋体" w:cs="宋体"/>
          <w:color w:val="000000"/>
          <w:spacing w:val="-1"/>
          <w:w w:val="100"/>
          <w:position w:val="3"/>
          <w:sz w:val="24"/>
          <w:u w:val="none"/>
        </w:rPr>
        <w:t>标准温度计测得的实际温度值，</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w:t>
      </w:r>
    </w:p>
    <w:p>
      <w:pPr>
        <w:spacing w:before="0" w:after="0" w:line="388" w:lineRule="exact"/>
        <w:ind w:firstLine="0"/>
        <w:jc w:val="left"/>
      </w:pPr>
      <w:r>
        <w:br w:type="column"/>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4</w:t>
      </w:r>
      <w:r>
        <w:rPr>
          <w:rFonts w:ascii="宋体" w:eastAsia="宋体" w:hAnsi="宋体" w:cs="宋体"/>
          <w:color w:val="000000"/>
          <w:spacing w:val="-1"/>
          <w:w w:val="100"/>
          <w:position w:val="3"/>
          <w:sz w:val="24"/>
          <w:u w:val="none"/>
        </w:rPr>
        <w:t>）</w:t>
      </w:r>
    </w:p>
    <w:p>
      <w:pPr>
        <w:widowControl/>
        <w:jc w:val="left"/>
        <w:sectPr>
          <w:type w:val="continuous"/>
          <w:pgSz w:w="11906" w:h="16838"/>
          <w:pgMar w:top="745" w:right="1166" w:bottom="505" w:left="1526" w:header="0" w:footer="0" w:gutter="0"/>
          <w:pgNumType w:start="33"/>
          <w:cols w:num="2" w:space="708" w:equalWidth="0">
            <w:col w:w="7352" w:space="0"/>
            <w:col w:w="1862" w:space="0"/>
          </w:cols>
          <w:docGrid w:type="lines" w:linePitch="312" w:charSpace="0"/>
        </w:sectPr>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318" w:lineRule="exact"/>
        <w:ind w:firstLine="0"/>
      </w:pPr>
    </w:p>
    <w:p>
      <w:pPr>
        <w:widowControl/>
        <w:jc w:val="left"/>
        <w:sectPr>
          <w:type w:val="continuous"/>
          <w:pgSz w:w="11906" w:h="16838"/>
          <w:pgMar w:top="745" w:right="1166" w:bottom="505" w:left="1526" w:header="0" w:footer="0" w:gutter="0"/>
          <w:pgNumType w:start="34"/>
          <w:cols w:num="1" w:space="720"/>
          <w:docGrid w:type="lines" w:linePitch="312" w:charSpace="0"/>
        </w:sectPr>
      </w:pPr>
    </w:p>
    <w:p>
      <w:pPr>
        <w:spacing w:before="0" w:after="0" w:line="242" w:lineRule="exact"/>
        <w:ind w:left="8703" w:firstLine="0"/>
        <w:jc w:val="left"/>
      </w:pPr>
      <w:r>
        <w:rPr>
          <w:rFonts w:ascii="Times New Roman" w:hAnsi="Times New Roman" w:cs="Times New Roman"/>
          <w:color w:val="000000"/>
          <w:spacing w:val="-1"/>
          <w:w w:val="100"/>
          <w:position w:val="0"/>
          <w:sz w:val="18"/>
          <w:u w:val="none"/>
        </w:rPr>
        <w:t>5</w:t>
      </w: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https://d.book118.com/138022143061006040</w:t>
        </w:r>
      </w:hyperlink>
    </w:p>
    <w:p>
      <w:pPr>
        <w:widowControl/>
        <w:jc w:val="left"/>
      </w:pPr>
    </w:p>
    <w:sectPr>
      <w:type w:val="continuous"/>
      <w:pgSz w:w="11906" w:h="16838"/>
      <w:pgMar w:top="745" w:right="1166" w:bottom="505" w:left="1526" w:header="0" w:footer="0" w:gutter="0"/>
      <w:pgNumType w:start="35"/>
      <w:cols w:num="1" w:space="708" w:equalWidth="0">
        <w:col w:w="9214"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0000000000000000000"/>
    <w:charset w:val="00"/>
    <w:family w:val="auto"/>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70177DC4"/>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hyperlink" Target="https://d.book118.com/138022143061006040"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69"/>
    <customShpInfo spid="_x0000_s2170"/>
    <customShpInfo spid="_x0000_s2171"/>
    <customShpInfo spid="_x0000_s2172"/>
    <customShpInfo spid="_x0000_s2173"/>
    <customShpInfo spid="_x0000_s2174"/>
    <customShpInfo spid="_x0000_s2175"/>
    <customShpInfo spid="_x0000_s2176"/>
    <customShpInfo spid="_x0000_s2177"/>
    <customShpInfo spid="_x0000_s2178"/>
    <customShpInfo spid="_x0000_s2179"/>
    <customShpInfo spid="_x0000_s2180"/>
    <customShpInfo spid="_x0000_s2181"/>
    <customShpInfo spid="_x0000_s2182"/>
    <customShpInfo spid="_x0000_s2183"/>
    <customShpInfo spid="_x0000_s2184"/>
    <customShpInfo spid="_x0000_s2185"/>
    <customShpInfo spid="_x0000_s2186"/>
    <customShpInfo spid="_x0000_s2187"/>
    <customShpInfo spid="_x0000_s2188"/>
    <customShpInfo spid="_x0000_s2189"/>
    <customShpInfo spid="_x0000_s2190"/>
    <customShpInfo spid="_x0000_s2191"/>
    <customShpInfo spid="_x0000_s2192"/>
    <customShpInfo spid="_x0000_s2193"/>
    <customShpInfo spid="_x0000_s2194"/>
    <customShpInfo spid="_x0000_s2195"/>
    <customShpInfo spid="_x0000_s2196"/>
    <customShpInfo spid="_x0000_s2197"/>
    <customShpInfo spid="_x0000_s2198"/>
    <customShpInfo spid="_x0000_s2199"/>
    <customShpInfo spid="_x0000_s2200"/>
    <customShpInfo spid="_x0000_s2201"/>
    <customShpInfo spid="_x0000_s2202"/>
    <customShpInfo spid="_x0000_s2203"/>
    <customShpInfo spid="_x0000_s2204"/>
    <customShpInfo spid="_x0000_s2205"/>
    <customShpInfo spid="_x0000_s2206"/>
    <customShpInfo spid="_x0000_s2207"/>
    <customShpInfo spid="_x0000_s2208"/>
    <customShpInfo spid="_x0000_s2209"/>
    <customShpInfo spid="_x0000_s2210"/>
    <customShpInfo spid="_x0000_s2211"/>
    <customShpInfo spid="_x0000_s2212"/>
    <customShpInfo spid="_x0000_s2213"/>
    <customShpInfo spid="_x0000_s2214"/>
    <customShpInfo spid="_x0000_s2215"/>
    <customShpInfo spid="_x0000_s2216"/>
    <customShpInfo spid="_x0000_s2217"/>
    <customShpInfo spid="_x0000_s2218"/>
    <customShpInfo spid="_x0000_s2219"/>
    <customShpInfo spid="_x0000_s2220"/>
    <customShpInfo spid="_x0000_s2221"/>
    <customShpInfo spid="_x0000_s2222"/>
    <customShpInfo spid="_x0000_s2223"/>
    <customShpInfo spid="_x0000_s2224"/>
    <customShpInfo spid="_x0000_s2225"/>
    <customShpInfo spid="_x0000_s2226"/>
    <customShpInfo spid="_x0000_s2227"/>
    <customShpInfo spid="_x0000_s2228"/>
    <customShpInfo spid="_x0000_s2229"/>
    <customShpInfo spid="_x0000_s2230"/>
    <customShpInfo spid="_x0000_s2231"/>
    <customShpInfo spid="_x0000_s2232"/>
    <customShpInfo spid="_x0000_s2233"/>
    <customShpInfo spid="_x0000_s2234"/>
    <customShpInfo spid="_x0000_s2235"/>
    <customShpInfo spid="_x0000_s2236"/>
    <customShpInfo spid="_x0000_s2237"/>
    <customShpInfo spid="_x0000_s2238"/>
    <customShpInfo spid="_x0000_s2239"/>
    <customShpInfo spid="_x0000_s2240"/>
    <customShpInfo spid="_x0000_s2241"/>
    <customShpInfo spid="_x0000_s2242"/>
    <customShpInfo spid="_x0000_s2243"/>
    <customShpInfo spid="_x0000_s2244"/>
    <customShpInfo spid="_x0000_s2245"/>
    <customShpInfo spid="_x0000_s2246"/>
    <customShpInfo spid="_x0000_s2247"/>
    <customShpInfo spid="_x0000_s2248"/>
    <customShpInfo spid="_x0000_s2249"/>
    <customShpInfo spid="_x0000_s2250"/>
    <customShpInfo spid="_x0000_s2251"/>
    <customShpInfo spid="_x0000_s2252"/>
    <customShpInfo spid="_x0000_s2253"/>
    <customShpInfo spid="_x0000_s2254"/>
    <customShpInfo spid="_x0000_s2255"/>
    <customShpInfo spid="_x0000_s2256"/>
    <customShpInfo spid="_x0000_s2257"/>
    <customShpInfo spid="_x0000_s2258"/>
    <customShpInfo spid="_x0000_s2259"/>
    <customShpInfo spid="_x0000_s2260"/>
    <customShpInfo spid="_x0000_s2261"/>
    <customShpInfo spid="_x0000_s2262"/>
    <customShpInfo spid="_x0000_s2263"/>
    <customShpInfo spid="_x0000_s2264"/>
    <customShpInfo spid="_x0000_s2265"/>
    <customShpInfo spid="_x0000_s2266"/>
    <customShpInfo spid="_x0000_s2267"/>
    <customShpInfo spid="_x0000_s2268"/>
    <customShpInfo spid="_x0000_s2269"/>
    <customShpInfo spid="_x0000_s2270"/>
    <customShpInfo spid="_x0000_s2271"/>
    <customShpInfo spid="_x0000_s2272"/>
    <customShpInfo spid="_x0000_s2273"/>
    <customShpInfo spid="_x0000_s2274"/>
    <customShpInfo spid="_x0000_s2275"/>
    <customShpInfo spid="_x0000_s2276"/>
    <customShpInfo spid="_x0000_s2277"/>
    <customShpInfo spid="_x0000_s2278"/>
    <customShpInfo spid="_x0000_s2279"/>
    <customShpInfo spid="_x0000_s2280"/>
    <customShpInfo spid="_x0000_s2281"/>
    <customShpInfo spid="_x0000_s2282"/>
    <customShpInfo spid="_x0000_s2283"/>
    <customShpInfo spid="_x0000_s2284"/>
    <customShpInfo spid="_x0000_s2285"/>
    <customShpInfo spid="_x0000_s2286"/>
    <customShpInfo spid="_x0000_s2287"/>
    <customShpInfo spid="_x0000_s2288"/>
    <customShpInfo spid="_x0000_s2289"/>
    <customShpInfo spid="_x0000_s2290"/>
    <customShpInfo spid="_x0000_s2291"/>
    <customShpInfo spid="_x0000_s2292"/>
    <customShpInfo spid="_x0000_s2293"/>
    <customShpInfo spid="_x0000_s2294"/>
    <customShpInfo spid="_x0000_s2295"/>
    <customShpInfo spid="_x0000_s2296"/>
    <customShpInfo spid="_x0000_s2297"/>
    <customShpInfo spid="_x0000_s2298"/>
    <customShpInfo spid="_x0000_s2299"/>
    <customShpInfo spid="_x0000_s2300"/>
    <customShpInfo spid="_x0000_s2301"/>
    <customShpInfo spid="_x0000_s2302"/>
    <customShpInfo spid="_x0000_s2303"/>
    <customShpInfo spid="_x0000_s2304"/>
    <customShpInfo spid="_x0000_s2305"/>
    <customShpInfo spid="_x0000_s2306"/>
    <customShpInfo spid="_x0000_s2307"/>
    <customShpInfo spid="_x0000_s2308"/>
    <customShpInfo spid="_x0000_s2309"/>
    <customShpInfo spid="_x0000_s2310"/>
    <customShpInfo spid="_x0000_s2311"/>
    <customShpInfo spid="_x0000_s2312"/>
    <customShpInfo spid="_x0000_s2313"/>
    <customShpInfo spid="_x0000_s2314"/>
    <customShpInfo spid="_x0000_s2315"/>
    <customShpInfo spid="_x0000_s2316"/>
    <customShpInfo spid="_x0000_s2317"/>
    <customShpInfo spid="_x0000_s2318"/>
    <customShpInfo spid="_x0000_s2319"/>
    <customShpInfo spid="_x0000_s2320"/>
    <customShpInfo spid="_x0000_s2321"/>
    <customShpInfo spid="_x0000_s2322"/>
    <customShpInfo spid="_x0000_s2323"/>
    <customShpInfo spid="_x0000_s2324"/>
    <customShpInfo spid="_x0000_s2325"/>
    <customShpInfo spid="_x0000_s2326"/>
    <customShpInfo spid="_x0000_s2327"/>
    <customShpInfo spid="_x0000_s2328"/>
    <customShpInfo spid="_x0000_s2329"/>
    <customShpInfo spid="_x0000_s2330"/>
    <customShpInfo spid="_x0000_s2331"/>
    <customShpInfo spid="_x0000_s2332"/>
    <customShpInfo spid="_x0000_s2333"/>
    <customShpInfo spid="_x0000_s2334"/>
    <customShpInfo spid="_x0000_s2335"/>
    <customShpInfo spid="_x0000_s2336"/>
    <customShpInfo spid="_x0000_s2337"/>
    <customShpInfo spid="_x0000_s2338"/>
    <customShpInfo spid="_x0000_s2339"/>
    <customShpInfo spid="_x0000_s2340"/>
    <customShpInfo spid="_x0000_s2341"/>
    <customShpInfo spid="_x0000_s2342"/>
    <customShpInfo spid="_x0000_s2343"/>
    <customShpInfo spid="_x0000_s2344"/>
    <customShpInfo spid="_x0000_s2345"/>
    <customShpInfo spid="_x0000_s2346"/>
    <customShpInfo spid="_x0000_s2347"/>
    <customShpInfo spid="_x0000_s2348"/>
    <customShpInfo spid="_x0000_s2349"/>
    <customShpInfo spid="_x0000_s2350"/>
    <customShpInfo spid="_x0000_s2351"/>
    <customShpInfo spid="_x0000_s2352"/>
    <customShpInfo spid="_x0000_s2353"/>
    <customShpInfo spid="_x0000_s2354"/>
    <customShpInfo spid="_x0000_s2355"/>
    <customShpInfo spid="_x0000_s2356"/>
    <customShpInfo spid="_x0000_s2357"/>
    <customShpInfo spid="_x0000_s2358"/>
    <customShpInfo spid="_x0000_s2359"/>
    <customShpInfo spid="_x0000_s2360"/>
    <customShpInfo spid="_x0000_s2361"/>
    <customShpInfo spid="_x0000_s2362"/>
    <customShpInfo spid="_x0000_s2363"/>
    <customShpInfo spid="_x0000_s2364"/>
    <customShpInfo spid="_x0000_s2365"/>
    <customShpInfo spid="_x0000_s2366"/>
    <customShpInfo spid="_x0000_s2367"/>
    <customShpInfo spid="_x0000_s2368"/>
    <customShpInfo spid="_x0000_s2369"/>
    <customShpInfo spid="_x0000_s2370"/>
    <customShpInfo spid="_x0000_s2371"/>
    <customShpInfo spid="_x0000_s2372"/>
    <customShpInfo spid="_x0000_s2373"/>
    <customShpInfo spid="_x0000_s2374"/>
    <customShpInfo spid="_x0000_s2375"/>
    <customShpInfo spid="_x0000_s2376"/>
    <customShpInfo spid="_x0000_s2377"/>
    <customShpInfo spid="_x0000_s2378"/>
    <customShpInfo spid="_x0000_s2379"/>
    <customShpInfo spid="_x0000_s2380"/>
    <customShpInfo spid="_x0000_s2381"/>
    <customShpInfo spid="_x0000_s2382"/>
    <customShpInfo spid="_x0000_s238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2024-02-26T02:09:57Z</dcterms:created>
  <dcterms:modified xsi:type="dcterms:W3CDTF">2024-02-26T02:10:03Z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9BDD39A9B1584C8AA59E3BBFB65C326A_12</vt:lpwstr>
  </property>
  <property fmtid="{D5CDD505-2E9C-101B-9397-08002B2CF9AE}" pid="3" name="KSOProductBuildVer">
    <vt:lpwstr>2052-12.1.0.16388</vt:lpwstr>
  </property>
</Properties>
</file>