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pict>
          <v:shape id="_x0000_s1025" style="width:481.1pt;height:0.8pt;margin-top:212.07pt;margin-left:71.22pt;mso-position-horizontal-relative:page;mso-position-vertical-relative:page;position:absolute;z-index:251659264" coordorigin="0,0" coordsize="9622,16" o:allowincell="f" path="m,7l9621,7e" filled="f" strokecolor="black" strokeweight="0.76pt">
            <v:stroke joinstyle="miter"/>
          </v:shape>
        </w:pict>
      </w:r>
      <w:r>
        <w:pict>
          <v:shape id="_x0000_s1026" style="width:481.1pt;height:0.8pt;margin-top:728pt;margin-left:71.22pt;mso-position-horizontal-relative:page;mso-position-vertical-relative:page;position:absolute;z-index:251660288" coordorigin="0,0" coordsize="9622,16" o:allowincell="f" path="m,7l9621,7e" filled="f" strokecolor="black" strokeweight="0.76pt">
            <v:stroke joinstyle="miter"/>
          </v:shape>
        </w:pict>
      </w:r>
      <w:r>
        <w:drawing>
          <wp:anchor distT="0" distB="0" distL="0" distR="0" simplePos="0" relativeHeight="251658240" behindDoc="0" locked="0" layoutInCell="0" allowOverlap="1">
            <wp:simplePos x="0" y="0"/>
            <wp:positionH relativeFrom="page">
              <wp:posOffset>5147505</wp:posOffset>
            </wp:positionH>
            <wp:positionV relativeFrom="page">
              <wp:posOffset>471291</wp:posOffset>
            </wp:positionV>
            <wp:extent cx="1444307" cy="722154"/>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1444307" cy="722154"/>
                    </a:xfrm>
                    <a:prstGeom prst="rect">
                      <a:avLst/>
                    </a:prstGeom>
                  </pic:spPr>
                </pic:pic>
              </a:graphicData>
            </a:graphic>
          </wp:anchor>
        </w:drawing>
      </w:r>
      <w:r>
        <w:rPr>
          <w:rFonts w:ascii="Arial" w:eastAsia="Arial" w:hAnsi="Arial" w:cs="Arial"/>
          <w:spacing w:val="-3"/>
          <w:w w:val="62"/>
          <w:position w:val="-4"/>
          <w:sz w:val="18"/>
          <w:szCs w:val="18"/>
        </w:rPr>
        <w:t>I</w:t>
      </w:r>
      <w:r>
        <w:rPr>
          <w:rFonts w:ascii="Arial" w:eastAsia="Arial" w:hAnsi="Arial" w:cs="Arial"/>
          <w:spacing w:val="-3"/>
          <w:w w:val="62"/>
          <w:position w:val="-4"/>
          <w:sz w:val="40"/>
          <w:szCs w:val="40"/>
        </w:rPr>
        <w:t>cs</w:t>
      </w:r>
      <w:r>
        <w:rPr>
          <w:rFonts w:ascii="Arial" w:eastAsia="Arial" w:hAnsi="Arial" w:cs="Arial"/>
          <w:spacing w:val="-29"/>
          <w:position w:val="-4"/>
          <w:sz w:val="40"/>
          <w:szCs w:val="40"/>
        </w:rPr>
        <w:t xml:space="preserve"> </w:t>
      </w:r>
      <w:r>
        <w:rPr>
          <w:rFonts w:ascii="Arial" w:eastAsia="Arial" w:hAnsi="Arial" w:cs="Arial"/>
          <w:spacing w:val="-3"/>
          <w:w w:val="62"/>
          <w:position w:val="-4"/>
          <w:sz w:val="18"/>
          <w:szCs w:val="18"/>
        </w:rPr>
        <w:t>97</w:t>
      </w:r>
      <w:r>
        <w:rPr>
          <w:rFonts w:ascii="Microsoft YaHei" w:eastAsia="Microsoft YaHei" w:hAnsi="Microsoft YaHei" w:cs="Microsoft YaHei"/>
          <w:spacing w:val="-3"/>
          <w:w w:val="62"/>
          <w:position w:val="-4"/>
          <w:sz w:val="40"/>
          <w:szCs w:val="40"/>
        </w:rPr>
        <w:t>．</w:t>
      </w:r>
      <w:r>
        <w:rPr>
          <w:rFonts w:ascii="Arial" w:eastAsia="Arial" w:hAnsi="Arial" w:cs="Arial"/>
          <w:spacing w:val="-3"/>
          <w:w w:val="62"/>
          <w:position w:val="-4"/>
          <w:sz w:val="18"/>
          <w:szCs w:val="18"/>
        </w:rPr>
        <w:t>040</w:t>
      </w:r>
      <w:r>
        <w:rPr>
          <w:rFonts w:ascii="Microsoft YaHei" w:eastAsia="Microsoft YaHei" w:hAnsi="Microsoft YaHei" w:cs="Microsoft YaHei"/>
          <w:spacing w:val="-3"/>
          <w:w w:val="62"/>
          <w:position w:val="-4"/>
          <w:sz w:val="40"/>
          <w:szCs w:val="40"/>
        </w:rPr>
        <w:t>．</w:t>
      </w:r>
      <w:r>
        <w:rPr>
          <w:rFonts w:ascii="Arial" w:eastAsia="Arial" w:hAnsi="Arial" w:cs="Arial"/>
          <w:spacing w:val="-3"/>
          <w:w w:val="62"/>
          <w:position w:val="-4"/>
          <w:sz w:val="18"/>
          <w:szCs w:val="18"/>
        </w:rPr>
        <w:t>30</w:t>
      </w:r>
    </w:p>
    <w:p>
      <w:pPr>
        <w:spacing w:line="288" w:lineRule="exact"/>
        <w:rPr>
          <w:rFonts w:ascii="Arial" w:eastAsia="Arial" w:hAnsi="Arial" w:cs="Arial"/>
          <w:sz w:val="18"/>
          <w:szCs w:val="18"/>
        </w:rPr>
      </w:pPr>
      <w:r>
        <w:rPr>
          <w:rFonts w:ascii="Arial" w:eastAsia="Arial" w:hAnsi="Arial" w:cs="Arial"/>
          <w:spacing w:val="-10"/>
          <w:w w:val="88"/>
          <w:position w:val="-2"/>
          <w:sz w:val="40"/>
          <w:szCs w:val="40"/>
        </w:rPr>
        <w:t>ccs</w:t>
      </w:r>
      <w:r>
        <w:rPr>
          <w:rFonts w:ascii="Arial" w:eastAsia="Arial" w:hAnsi="Arial" w:cs="Arial"/>
          <w:spacing w:val="-44"/>
          <w:position w:val="-2"/>
          <w:sz w:val="40"/>
          <w:szCs w:val="40"/>
        </w:rPr>
        <w:t xml:space="preserve"> </w:t>
      </w:r>
      <w:r>
        <w:rPr>
          <w:rFonts w:ascii="Arial" w:eastAsia="Arial" w:hAnsi="Arial" w:cs="Arial"/>
          <w:spacing w:val="-10"/>
          <w:w w:val="88"/>
          <w:position w:val="-2"/>
          <w:sz w:val="18"/>
          <w:szCs w:val="18"/>
        </w:rPr>
        <w:t>Y</w:t>
      </w:r>
      <w:r>
        <w:rPr>
          <w:rFonts w:ascii="Arial" w:eastAsia="Arial" w:hAnsi="Arial" w:cs="Arial"/>
          <w:spacing w:val="32"/>
          <w:position w:val="-2"/>
          <w:sz w:val="18"/>
          <w:szCs w:val="18"/>
        </w:rPr>
        <w:t xml:space="preserve"> </w:t>
      </w:r>
      <w:r>
        <w:rPr>
          <w:rFonts w:ascii="Arial" w:eastAsia="Arial" w:hAnsi="Arial" w:cs="Arial"/>
          <w:spacing w:val="-10"/>
          <w:w w:val="88"/>
          <w:position w:val="-2"/>
          <w:sz w:val="18"/>
          <w:szCs w:val="18"/>
        </w:rPr>
        <w:t>61</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219" w:line="184" w:lineRule="auto"/>
        <w:ind w:left="10"/>
        <w:rPr>
          <w:rFonts w:ascii="Microsoft YaHei" w:eastAsia="Microsoft YaHei" w:hAnsi="Microsoft YaHei" w:cs="Microsoft YaHei"/>
          <w:sz w:val="51"/>
          <w:szCs w:val="51"/>
        </w:rPr>
      </w:pPr>
      <w:r>
        <w:rPr>
          <w:rFonts w:ascii="Microsoft YaHei" w:eastAsia="Microsoft YaHei" w:hAnsi="Microsoft YaHei" w:cs="Microsoft YaHei"/>
          <w:spacing w:val="120"/>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家</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标</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17"/>
          <w:sz w:val="51"/>
          <w:szCs w:val="51"/>
        </w:rPr>
        <w:t>准</w:t>
      </w:r>
    </w:p>
    <w:p>
      <w:pPr>
        <w:spacing w:before="275" w:line="133" w:lineRule="auto"/>
        <w:ind w:left="7270" w:right="310" w:hanging="129"/>
        <w:rPr>
          <w:rFonts w:ascii="Arial" w:eastAsia="Arial" w:hAnsi="Arial" w:cs="Arial"/>
          <w:sz w:val="18"/>
          <w:szCs w:val="18"/>
        </w:rPr>
      </w:pPr>
      <w:r>
        <w:rPr>
          <w:rFonts w:ascii="Arial" w:eastAsia="Arial" w:hAnsi="Arial" w:cs="Arial"/>
          <w:spacing w:val="-13"/>
          <w:w w:val="90"/>
          <w:sz w:val="25"/>
          <w:szCs w:val="25"/>
        </w:rPr>
        <w:t>GB</w:t>
      </w:r>
      <w:r>
        <w:rPr>
          <w:rFonts w:ascii="Microsoft YaHei" w:eastAsia="Microsoft YaHei" w:hAnsi="Microsoft YaHei" w:cs="Microsoft YaHei"/>
          <w:spacing w:val="-13"/>
          <w:w w:val="90"/>
          <w:position w:val="3"/>
          <w:sz w:val="51"/>
          <w:szCs w:val="51"/>
        </w:rPr>
        <w:t>／</w:t>
      </w:r>
      <w:r>
        <w:rPr>
          <w:rFonts w:ascii="Arial" w:eastAsia="Arial" w:hAnsi="Arial" w:cs="Arial"/>
          <w:spacing w:val="-13"/>
          <w:w w:val="90"/>
          <w:sz w:val="25"/>
          <w:szCs w:val="25"/>
        </w:rPr>
        <w:t>T</w:t>
      </w:r>
      <w:r>
        <w:rPr>
          <w:rFonts w:ascii="Arial" w:eastAsia="Arial" w:hAnsi="Arial" w:cs="Arial"/>
          <w:spacing w:val="41"/>
          <w:sz w:val="25"/>
          <w:szCs w:val="25"/>
        </w:rPr>
        <w:t xml:space="preserve"> </w:t>
      </w:r>
      <w:r>
        <w:rPr>
          <w:rFonts w:ascii="Arial" w:eastAsia="Arial" w:hAnsi="Arial" w:cs="Arial"/>
          <w:spacing w:val="-13"/>
          <w:w w:val="90"/>
          <w:sz w:val="25"/>
          <w:szCs w:val="25"/>
        </w:rPr>
        <w:t>9098</w:t>
      </w:r>
      <w:r>
        <w:rPr>
          <w:rFonts w:ascii="Arial" w:eastAsia="Arial" w:hAnsi="Arial" w:cs="Arial"/>
          <w:spacing w:val="-43"/>
          <w:sz w:val="25"/>
          <w:szCs w:val="25"/>
        </w:rPr>
        <w:t xml:space="preserve"> </w:t>
      </w:r>
      <w:r>
        <w:rPr>
          <w:rFonts w:ascii="Microsoft YaHei" w:eastAsia="Microsoft YaHei" w:hAnsi="Microsoft YaHei" w:cs="Microsoft YaHei"/>
          <w:spacing w:val="-13"/>
          <w:w w:val="90"/>
          <w:position w:val="3"/>
          <w:sz w:val="26"/>
          <w:szCs w:val="26"/>
        </w:rPr>
        <w:t>—</w:t>
      </w:r>
      <w:r>
        <w:rPr>
          <w:rFonts w:ascii="Microsoft YaHei" w:eastAsia="Microsoft YaHei" w:hAnsi="Microsoft YaHei" w:cs="Microsoft YaHei"/>
          <w:spacing w:val="-58"/>
          <w:position w:val="3"/>
          <w:sz w:val="26"/>
          <w:szCs w:val="26"/>
        </w:rPr>
        <w:t xml:space="preserve"> </w:t>
      </w:r>
      <w:r>
        <w:rPr>
          <w:rFonts w:ascii="Arial" w:eastAsia="Arial" w:hAnsi="Arial" w:cs="Arial"/>
          <w:spacing w:val="-13"/>
          <w:w w:val="90"/>
          <w:sz w:val="25"/>
          <w:szCs w:val="25"/>
        </w:rPr>
        <w:t>2021</w:t>
      </w:r>
      <w:r>
        <w:rPr>
          <w:rFonts w:ascii="Arial" w:eastAsia="Arial" w:hAnsi="Arial" w:cs="Arial"/>
          <w:sz w:val="25"/>
          <w:szCs w:val="25"/>
        </w:rPr>
        <w:t xml:space="preserve"> </w:t>
      </w:r>
      <w:r>
        <w:rPr>
          <w:rFonts w:ascii="Microsoft YaHei" w:eastAsia="Microsoft YaHei" w:hAnsi="Microsoft YaHei" w:cs="Microsoft YaHei"/>
          <w:spacing w:val="-22"/>
          <w:position w:val="1"/>
          <w:sz w:val="19"/>
          <w:szCs w:val="19"/>
        </w:rPr>
        <w:t>代</w:t>
      </w:r>
      <w:r>
        <w:rPr>
          <w:rFonts w:ascii="Microsoft YaHei" w:eastAsia="Microsoft YaHei" w:hAnsi="Microsoft YaHei" w:cs="Microsoft YaHei"/>
          <w:spacing w:val="-14"/>
          <w:position w:val="1"/>
          <w:sz w:val="19"/>
          <w:szCs w:val="19"/>
        </w:rPr>
        <w:t>替</w:t>
      </w:r>
      <w:r>
        <w:rPr>
          <w:rFonts w:ascii="Microsoft YaHei" w:eastAsia="Microsoft YaHei" w:hAnsi="Microsoft YaHei" w:cs="Microsoft YaHei"/>
          <w:spacing w:val="-14"/>
          <w:position w:val="1"/>
          <w:sz w:val="19"/>
          <w:szCs w:val="19"/>
        </w:rPr>
        <w:t xml:space="preserve"> </w:t>
      </w:r>
      <w:r>
        <w:rPr>
          <w:rFonts w:ascii="Arial" w:eastAsia="Arial" w:hAnsi="Arial" w:cs="Arial"/>
          <w:spacing w:val="-14"/>
          <w:sz w:val="18"/>
          <w:szCs w:val="18"/>
        </w:rPr>
        <w:t>GB</w:t>
      </w:r>
      <w:r>
        <w:rPr>
          <w:rFonts w:ascii="Microsoft YaHei" w:eastAsia="Microsoft YaHei" w:hAnsi="Microsoft YaHei" w:cs="Microsoft YaHei"/>
          <w:spacing w:val="-14"/>
          <w:position w:val="2"/>
          <w:sz w:val="37"/>
          <w:szCs w:val="37"/>
        </w:rPr>
        <w:t>／</w:t>
      </w:r>
      <w:r>
        <w:rPr>
          <w:rFonts w:ascii="Arial" w:eastAsia="Arial" w:hAnsi="Arial" w:cs="Arial"/>
          <w:spacing w:val="-14"/>
          <w:sz w:val="18"/>
          <w:szCs w:val="18"/>
        </w:rPr>
        <w:t>T</w:t>
      </w:r>
      <w:r>
        <w:rPr>
          <w:rFonts w:ascii="Arial" w:eastAsia="Arial" w:hAnsi="Arial" w:cs="Arial"/>
          <w:spacing w:val="-14"/>
          <w:sz w:val="18"/>
          <w:szCs w:val="18"/>
        </w:rPr>
        <w:t xml:space="preserve"> </w:t>
      </w:r>
      <w:r>
        <w:rPr>
          <w:rFonts w:ascii="Arial" w:eastAsia="Arial" w:hAnsi="Arial" w:cs="Arial"/>
          <w:spacing w:val="-14"/>
          <w:sz w:val="18"/>
          <w:szCs w:val="18"/>
        </w:rPr>
        <w:t>9098</w:t>
      </w:r>
      <w:r>
        <w:rPr>
          <w:rFonts w:ascii="Arial" w:eastAsia="Arial" w:hAnsi="Arial" w:cs="Arial"/>
          <w:spacing w:val="-14"/>
          <w:sz w:val="18"/>
          <w:szCs w:val="18"/>
        </w:rPr>
        <w:t xml:space="preserve"> </w:t>
      </w:r>
      <w:r>
        <w:rPr>
          <w:rFonts w:ascii="Microsoft YaHei" w:eastAsia="Microsoft YaHei" w:hAnsi="Microsoft YaHei" w:cs="Microsoft YaHei"/>
          <w:spacing w:val="-14"/>
          <w:position w:val="2"/>
          <w:sz w:val="19"/>
          <w:szCs w:val="19"/>
        </w:rPr>
        <w:t>—</w:t>
      </w:r>
      <w:r>
        <w:rPr>
          <w:rFonts w:ascii="Microsoft YaHei" w:eastAsia="Microsoft YaHei" w:hAnsi="Microsoft YaHei" w:cs="Microsoft YaHei"/>
          <w:spacing w:val="-14"/>
          <w:position w:val="2"/>
          <w:sz w:val="19"/>
          <w:szCs w:val="19"/>
        </w:rPr>
        <w:t xml:space="preserve"> </w:t>
      </w:r>
      <w:r>
        <w:rPr>
          <w:rFonts w:ascii="Arial" w:eastAsia="Arial" w:hAnsi="Arial" w:cs="Arial"/>
          <w:spacing w:val="-14"/>
          <w:sz w:val="18"/>
          <w:szCs w:val="18"/>
        </w:rPr>
        <w:t>2008</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218" w:line="175" w:lineRule="auto"/>
        <w:ind w:left="953"/>
        <w:rPr>
          <w:rFonts w:ascii="Microsoft YaHei" w:eastAsia="Microsoft YaHei" w:hAnsi="Microsoft YaHei" w:cs="Microsoft YaHei"/>
          <w:sz w:val="51"/>
          <w:szCs w:val="51"/>
        </w:rPr>
      </w:pPr>
      <w:r>
        <w:rPr>
          <w:rFonts w:ascii="Microsoft YaHei" w:eastAsia="Microsoft YaHei" w:hAnsi="Microsoft YaHei" w:cs="Microsoft YaHei"/>
          <w:spacing w:val="40"/>
          <w:sz w:val="51"/>
          <w:szCs w:val="51"/>
        </w:rPr>
        <w:t>电</w:t>
      </w:r>
      <w:r>
        <w:rPr>
          <w:rFonts w:ascii="Microsoft YaHei" w:eastAsia="Microsoft YaHei" w:hAnsi="Microsoft YaHei" w:cs="Microsoft YaHei"/>
          <w:spacing w:val="31"/>
          <w:sz w:val="51"/>
          <w:szCs w:val="51"/>
        </w:rPr>
        <w:t>冰箱用全封闭型电动机</w:t>
      </w:r>
      <w:r>
        <w:rPr>
          <w:rFonts w:ascii="Arial" w:eastAsia="Arial" w:hAnsi="Arial" w:cs="Arial"/>
          <w:spacing w:val="31"/>
          <w:position w:val="-5"/>
          <w:sz w:val="49"/>
          <w:szCs w:val="49"/>
        </w:rPr>
        <w:t>-</w:t>
      </w:r>
      <w:r>
        <w:rPr>
          <w:rFonts w:ascii="Microsoft YaHei" w:eastAsia="Microsoft YaHei" w:hAnsi="Microsoft YaHei" w:cs="Microsoft YaHei"/>
          <w:spacing w:val="31"/>
          <w:sz w:val="51"/>
          <w:szCs w:val="51"/>
        </w:rPr>
        <w:t>压缩机</w:t>
      </w:r>
    </w:p>
    <w:p>
      <w:pPr>
        <w:spacing w:line="275" w:lineRule="auto"/>
        <w:rPr>
          <w:rFonts w:ascii="Arial"/>
          <w:sz w:val="21"/>
        </w:rPr>
      </w:pPr>
    </w:p>
    <w:p>
      <w:pPr>
        <w:spacing w:before="156" w:line="297" w:lineRule="exact"/>
        <w:ind w:left="2129"/>
        <w:rPr>
          <w:rFonts w:ascii="Arial" w:eastAsia="Arial" w:hAnsi="Arial" w:cs="Arial"/>
          <w:sz w:val="54"/>
          <w:szCs w:val="54"/>
        </w:rPr>
      </w:pPr>
      <w:r>
        <w:rPr>
          <w:rFonts w:ascii="Arial" w:eastAsia="Arial" w:hAnsi="Arial" w:cs="Arial"/>
          <w:spacing w:val="-4"/>
          <w:w w:val="58"/>
          <w:position w:val="-5"/>
          <w:sz w:val="25"/>
          <w:szCs w:val="25"/>
        </w:rPr>
        <w:t>H</w:t>
      </w:r>
      <w:r>
        <w:rPr>
          <w:rFonts w:ascii="Arial" w:eastAsia="Arial" w:hAnsi="Arial" w:cs="Arial"/>
          <w:spacing w:val="-4"/>
          <w:w w:val="58"/>
          <w:position w:val="-5"/>
          <w:sz w:val="54"/>
          <w:szCs w:val="54"/>
        </w:rPr>
        <w:t>ermeticmotor</w:t>
      </w:r>
      <w:r>
        <w:rPr>
          <w:rFonts w:ascii="Arial" w:eastAsia="Arial" w:hAnsi="Arial" w:cs="Arial"/>
          <w:spacing w:val="-4"/>
          <w:w w:val="58"/>
          <w:position w:val="-5"/>
          <w:sz w:val="25"/>
          <w:szCs w:val="25"/>
        </w:rPr>
        <w:t>-</w:t>
      </w:r>
      <w:r>
        <w:rPr>
          <w:rFonts w:ascii="Arial" w:eastAsia="Arial" w:hAnsi="Arial" w:cs="Arial"/>
          <w:spacing w:val="-4"/>
          <w:w w:val="58"/>
          <w:position w:val="-5"/>
          <w:sz w:val="54"/>
          <w:szCs w:val="54"/>
        </w:rPr>
        <w:t>compre</w:t>
      </w:r>
      <w:r>
        <w:rPr>
          <w:rFonts w:ascii="Arial" w:eastAsia="Arial" w:hAnsi="Arial" w:cs="Arial"/>
          <w:b/>
          <w:bCs/>
          <w:spacing w:val="-4"/>
          <w:w w:val="58"/>
          <w:position w:val="-5"/>
          <w:sz w:val="54"/>
          <w:szCs w:val="54"/>
        </w:rPr>
        <w:t>s</w:t>
      </w:r>
      <w:r>
        <w:rPr>
          <w:rFonts w:ascii="Arial" w:eastAsia="Arial" w:hAnsi="Arial" w:cs="Arial"/>
          <w:spacing w:val="-4"/>
          <w:w w:val="58"/>
          <w:position w:val="-5"/>
          <w:sz w:val="54"/>
          <w:szCs w:val="54"/>
        </w:rPr>
        <w:t>orsforrefrigerators</w:t>
      </w:r>
    </w:p>
    <w:p/>
    <w:p/>
    <w:p/>
    <w:p/>
    <w:p/>
    <w:p/>
    <w:p/>
    <w:p/>
    <w:p/>
    <w:p/>
    <w:p/>
    <w:p/>
    <w:p/>
    <w:p/>
    <w:p/>
    <w:p>
      <w:pPr>
        <w:sectPr>
          <w:pgSz w:w="11906" w:h="16838"/>
          <w:pgMar w:top="557" w:right="833" w:bottom="0" w:left="1424" w:header="0" w:footer="0" w:gutter="0"/>
          <w:cols w:num="1" w:space="708" w:equalWidth="0">
            <w:col w:w="9648" w:space="0"/>
          </w:cols>
        </w:sectPr>
      </w:pPr>
    </w:p>
    <w:p/>
    <w:p/>
    <w:p/>
    <w:p/>
    <w:p/>
    <w:p/>
    <w:p/>
    <w:p/>
    <w:p/>
    <w:p/>
    <w:p>
      <w:pPr>
        <w:spacing w:line="19"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48" w:line="241" w:lineRule="exact"/>
        <w:ind w:left="1"/>
        <w:rPr>
          <w:rFonts w:ascii="Microsoft YaHei" w:eastAsia="Microsoft YaHei" w:hAnsi="Microsoft YaHei" w:cs="Microsoft YaHei"/>
          <w:sz w:val="26"/>
          <w:szCs w:val="26"/>
        </w:rPr>
      </w:pPr>
      <w:r>
        <w:rPr>
          <w:rFonts w:ascii="Arial" w:eastAsia="Arial" w:hAnsi="Arial" w:cs="Arial"/>
          <w:spacing w:val="-9"/>
          <w:position w:val="-4"/>
          <w:sz w:val="25"/>
          <w:szCs w:val="25"/>
        </w:rPr>
        <w:t>2</w:t>
      </w:r>
      <w:r>
        <w:rPr>
          <w:rFonts w:ascii="Arial" w:eastAsia="Arial" w:hAnsi="Arial" w:cs="Arial"/>
          <w:spacing w:val="-6"/>
          <w:position w:val="-4"/>
          <w:sz w:val="25"/>
          <w:szCs w:val="25"/>
        </w:rPr>
        <w:t>021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-10-1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w:t>
      </w:r>
      <w:r>
        <w:rPr>
          <w:rFonts w:ascii="Arial" w:eastAsia="Arial" w:hAnsi="Arial" w:cs="Arial"/>
          <w:spacing w:val="-6"/>
          <w:position w:val="-4"/>
          <w:sz w:val="25"/>
          <w:szCs w:val="25"/>
        </w:rPr>
        <w:t xml:space="preserve"> </w:t>
      </w:r>
      <w:r>
        <w:rPr>
          <w:rFonts w:ascii="Microsoft YaHei" w:eastAsia="Microsoft YaHei" w:hAnsi="Microsoft YaHei" w:cs="Microsoft YaHei"/>
          <w:spacing w:val="-6"/>
          <w:position w:val="-2"/>
          <w:sz w:val="26"/>
          <w:szCs w:val="26"/>
        </w:rPr>
        <w:t>发布</w:t>
      </w:r>
    </w:p>
    <w:p>
      <w:pPr>
        <w:spacing w:line="14" w:lineRule="auto"/>
        <w:rPr>
          <w:rFonts w:ascii="Arial"/>
          <w:sz w:val="2"/>
        </w:rPr>
      </w:pPr>
      <w:r>
        <w:rPr>
          <w:rFonts w:ascii="Arial" w:eastAsia="Arial" w:hAnsi="Arial" w:cs="Arial"/>
          <w:sz w:val="2"/>
          <w:szCs w:val="2"/>
        </w:rPr>
        <w:br w:type="column"/>
      </w:r>
    </w:p>
    <w:p>
      <w:pPr>
        <w:spacing w:before="47" w:line="240" w:lineRule="exact"/>
        <w:rPr>
          <w:rFonts w:ascii="Microsoft YaHei" w:eastAsia="Microsoft YaHei" w:hAnsi="Microsoft YaHei" w:cs="Microsoft YaHei"/>
          <w:sz w:val="26"/>
          <w:szCs w:val="26"/>
        </w:rPr>
      </w:pPr>
      <w:r>
        <w:rPr>
          <w:rFonts w:ascii="Arial" w:eastAsia="Arial" w:hAnsi="Arial" w:cs="Arial"/>
          <w:spacing w:val="-2"/>
          <w:position w:val="-4"/>
          <w:sz w:val="25"/>
          <w:szCs w:val="25"/>
        </w:rPr>
        <w:t>2022-05-01</w:t>
      </w:r>
      <w:r>
        <w:rPr>
          <w:rFonts w:ascii="Arial" w:eastAsia="Arial" w:hAnsi="Arial" w:cs="Arial"/>
          <w:spacing w:val="-1"/>
          <w:position w:val="-4"/>
          <w:sz w:val="25"/>
          <w:szCs w:val="25"/>
        </w:rPr>
        <w:t xml:space="preserve">  </w:t>
      </w:r>
      <w:r>
        <w:rPr>
          <w:rFonts w:ascii="Microsoft YaHei" w:eastAsia="Microsoft YaHei" w:hAnsi="Microsoft YaHei" w:cs="Microsoft YaHei"/>
          <w:spacing w:val="-1"/>
          <w:position w:val="-2"/>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66" w:lineRule="exact"/>
      </w:pPr>
    </w:p>
    <w:p>
      <w:pPr>
        <w:sectPr>
          <w:type w:val="continuous"/>
          <w:pgSz w:w="11906" w:h="16838"/>
          <w:pgMar w:top="557" w:right="833" w:bottom="0" w:left="1424" w:header="0" w:footer="0" w:gutter="0"/>
          <w:pgNumType w:start="4"/>
          <w:cols w:num="1" w:space="708" w:equalWidth="0">
            <w:col w:w="9648" w:space="0"/>
          </w:cols>
        </w:sectPr>
      </w:pPr>
    </w:p>
    <w:p>
      <w:pPr>
        <w:spacing w:before="66" w:line="147"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86" w:line="175"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2" w:space="0"/>
          </w:cols>
        </w:sectPr>
      </w:pPr>
    </w:p>
    <w:p>
      <w:pPr>
        <w:spacing w:before="44" w:line="349" w:lineRule="exact"/>
        <w:ind w:right="10"/>
        <w:jc w:val="right"/>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24"/>
          <w:w w:val="101"/>
          <w:position w:val="-3"/>
          <w:sz w:val="18"/>
          <w:szCs w:val="18"/>
        </w:rPr>
        <w:t xml:space="preserve"> </w:t>
      </w:r>
      <w:r>
        <w:rPr>
          <w:rFonts w:ascii="Arial" w:eastAsia="Arial" w:hAnsi="Arial" w:cs="Arial"/>
          <w:spacing w:val="-10"/>
          <w:w w:val="89"/>
          <w:position w:val="-3"/>
          <w:sz w:val="18"/>
          <w:szCs w:val="18"/>
        </w:rPr>
        <w:t>9098</w:t>
      </w:r>
      <w:r>
        <w:rPr>
          <w:rFonts w:ascii="Arial" w:eastAsia="Arial" w:hAnsi="Arial" w:cs="Arial"/>
          <w:spacing w:val="-29"/>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0"/>
          <w:position w:val="-1"/>
          <w:sz w:val="19"/>
          <w:szCs w:val="19"/>
        </w:rPr>
        <w:t xml:space="preserve"> </w:t>
      </w:r>
      <w:r>
        <w:rPr>
          <w:rFonts w:ascii="Arial" w:eastAsia="Arial" w:hAnsi="Arial" w:cs="Arial"/>
          <w:spacing w:val="-10"/>
          <w:w w:val="89"/>
          <w:position w:val="-3"/>
          <w:sz w:val="18"/>
          <w:szCs w:val="18"/>
        </w:rPr>
        <w:t>2021</w:t>
      </w:r>
    </w:p>
    <w:p>
      <w:pPr>
        <w:spacing w:line="283" w:lineRule="auto"/>
        <w:rPr>
          <w:rFonts w:ascii="Arial"/>
          <w:sz w:val="21"/>
        </w:rPr>
      </w:pPr>
    </w:p>
    <w:p>
      <w:pPr>
        <w:spacing w:line="284" w:lineRule="auto"/>
        <w:rPr>
          <w:rFonts w:ascii="Arial"/>
          <w:sz w:val="21"/>
        </w:rPr>
      </w:pPr>
    </w:p>
    <w:p>
      <w:pPr>
        <w:spacing w:before="125" w:line="176" w:lineRule="auto"/>
        <w:ind w:left="4033"/>
        <w:rPr>
          <w:rFonts w:ascii="Microsoft YaHei" w:eastAsia="Microsoft YaHei" w:hAnsi="Microsoft YaHei" w:cs="Microsoft YaHei"/>
          <w:sz w:val="29"/>
          <w:szCs w:val="29"/>
        </w:rPr>
      </w:pPr>
      <w:r>
        <w:rPr>
          <w:rFonts w:ascii="Microsoft YaHei" w:eastAsia="Microsoft YaHei" w:hAnsi="Microsoft YaHei" w:cs="Microsoft YaHei"/>
          <w:spacing w:val="1"/>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63" w:lineRule="auto"/>
        <w:rPr>
          <w:rFonts w:ascii="Arial"/>
          <w:sz w:val="21"/>
        </w:rPr>
      </w:pPr>
    </w:p>
    <w:p>
      <w:pPr>
        <w:spacing w:line="264" w:lineRule="auto"/>
        <w:rPr>
          <w:rFonts w:ascii="Arial"/>
          <w:sz w:val="21"/>
        </w:rPr>
      </w:pPr>
    </w:p>
    <w:sdt>
      <w:sdtPr>
        <w:rPr>
          <w:rFonts w:ascii="Microsoft YaHei" w:eastAsia="Microsoft YaHei" w:hAnsi="Microsoft YaHei" w:cs="Microsoft YaHei"/>
          <w:sz w:val="19"/>
          <w:szCs w:val="19"/>
        </w:rPr>
        <w:id w:val="1475303604"/>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4"/>
            </w:tabs>
            <w:spacing w:before="81" w:line="217" w:lineRule="auto"/>
            <w:rPr>
              <w:rFonts w:ascii="Microsoft YaHei" w:eastAsia="Microsoft YaHei" w:hAnsi="Microsoft YaHei" w:cs="Microsoft YaHei"/>
              <w:sz w:val="18"/>
              <w:szCs w:val="18"/>
            </w:rPr>
          </w:pPr>
          <w:r>
            <w:rPr>
              <w:rFonts w:ascii="Microsoft YaHei" w:eastAsia="Microsoft YaHei" w:hAnsi="Microsoft YaHei" w:cs="Microsoft YaHei"/>
              <w:spacing w:val="13"/>
              <w:sz w:val="19"/>
              <w:szCs w:val="19"/>
            </w:rPr>
            <w:t>前</w:t>
          </w:r>
          <w:r>
            <w:rPr>
              <w:rFonts w:ascii="Microsoft YaHei" w:eastAsia="Microsoft YaHei" w:hAnsi="Microsoft YaHei" w:cs="Microsoft YaHei"/>
              <w:spacing w:val="9"/>
              <w:sz w:val="19"/>
              <w:szCs w:val="19"/>
            </w:rPr>
            <w:t>言</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3"/>
              <w:sz w:val="18"/>
              <w:szCs w:val="18"/>
            </w:rPr>
            <w:t>Ⅲ</w:t>
          </w:r>
        </w:p>
        <w:p>
          <w:pPr>
            <w:tabs>
              <w:tab w:val="right" w:leader="dot" w:pos="9192"/>
            </w:tabs>
            <w:spacing w:before="45" w:line="195" w:lineRule="auto"/>
            <w:ind w:left="7"/>
            <w:rPr>
              <w:rFonts w:ascii="Microsoft YaHei" w:eastAsia="Microsoft YaHei" w:hAnsi="Microsoft YaHei" w:cs="Microsoft YaHei"/>
              <w:sz w:val="18"/>
              <w:szCs w:val="18"/>
            </w:rPr>
          </w:pPr>
          <w:r>
            <w:rPr>
              <w:rFonts w:ascii="Microsoft YaHei" w:eastAsia="Microsoft YaHei" w:hAnsi="Microsoft YaHei" w:cs="Microsoft YaHei"/>
              <w:spacing w:val="2"/>
              <w:position w:val="-2"/>
              <w:sz w:val="18"/>
              <w:szCs w:val="18"/>
            </w:rPr>
            <w:t>1</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9"/>
              <w:szCs w:val="19"/>
            </w:rPr>
            <w:t>范围</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2"/>
              <w:sz w:val="18"/>
              <w:szCs w:val="18"/>
            </w:rPr>
            <w:t>1</w:t>
          </w:r>
        </w:p>
        <w:p>
          <w:pPr>
            <w:tabs>
              <w:tab w:val="right" w:leader="dot" w:pos="9192"/>
            </w:tabs>
            <w:spacing w:before="87" w:line="193" w:lineRule="auto"/>
            <w:ind w:left="3"/>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2</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9"/>
              <w:szCs w:val="19"/>
            </w:rPr>
            <w:t>规范性引用文件</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1</w:t>
          </w:r>
        </w:p>
        <w:p>
          <w:pPr>
            <w:tabs>
              <w:tab w:val="right" w:leader="dot" w:pos="9192"/>
            </w:tabs>
            <w:spacing w:before="89" w:line="194" w:lineRule="auto"/>
            <w:ind w:left="5"/>
            <w:rPr>
              <w:rFonts w:ascii="Microsoft YaHei" w:eastAsia="Microsoft YaHei" w:hAnsi="Microsoft YaHei" w:cs="Microsoft YaHei"/>
              <w:sz w:val="18"/>
              <w:szCs w:val="18"/>
            </w:rPr>
          </w:pPr>
          <w:r>
            <w:rPr>
              <w:rFonts w:ascii="Microsoft YaHei" w:eastAsia="Microsoft YaHei" w:hAnsi="Microsoft YaHei" w:cs="Microsoft YaHei"/>
              <w:spacing w:val="5"/>
              <w:position w:val="-2"/>
              <w:sz w:val="18"/>
              <w:szCs w:val="18"/>
            </w:rPr>
            <w:t>3</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9"/>
              <w:szCs w:val="19"/>
            </w:rPr>
            <w:t>术语和定义</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2"/>
              <w:sz w:val="18"/>
              <w:szCs w:val="18"/>
            </w:rPr>
            <w:t>1</w:t>
          </w:r>
        </w:p>
        <w:p>
          <w:pPr>
            <w:tabs>
              <w:tab w:val="right" w:leader="dot" w:pos="9195"/>
            </w:tabs>
            <w:spacing w:before="88" w:line="326" w:lineRule="exact"/>
            <w:ind w:left="1"/>
            <w:rPr>
              <w:rFonts w:ascii="Microsoft YaHei" w:eastAsia="Microsoft YaHei" w:hAnsi="Microsoft YaHei" w:cs="Microsoft YaHei"/>
              <w:sz w:val="18"/>
              <w:szCs w:val="18"/>
            </w:rPr>
          </w:pPr>
          <w:r>
            <w:rPr>
              <w:rFonts w:ascii="Microsoft YaHei" w:eastAsia="Microsoft YaHei" w:hAnsi="Microsoft YaHei" w:cs="Microsoft YaHei"/>
              <w:spacing w:val="-10"/>
              <w:position w:val="2"/>
              <w:sz w:val="18"/>
              <w:szCs w:val="18"/>
            </w:rPr>
            <w:t>4</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position w:val="4"/>
              <w:sz w:val="19"/>
              <w:szCs w:val="19"/>
            </w:rPr>
            <w:t>产品分类</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spacing w:val="-7"/>
              <w:position w:val="4"/>
              <w:sz w:val="19"/>
              <w:szCs w:val="19"/>
            </w:rPr>
            <w:t>规格和型号</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7"/>
              <w:position w:val="4"/>
              <w:sz w:val="19"/>
              <w:szCs w:val="19"/>
            </w:rPr>
            <w:t xml:space="preserve">  </w:t>
          </w:r>
          <w:r>
            <w:rPr>
              <w:rFonts w:ascii="Microsoft YaHei" w:eastAsia="Microsoft YaHei" w:hAnsi="Microsoft YaHei" w:cs="Microsoft YaHei"/>
              <w:spacing w:val="-7"/>
              <w:position w:val="2"/>
              <w:sz w:val="18"/>
              <w:szCs w:val="18"/>
            </w:rPr>
            <w:t>2</w:t>
          </w:r>
        </w:p>
        <w:p>
          <w:pPr>
            <w:tabs>
              <w:tab w:val="right" w:leader="dot" w:pos="9195"/>
            </w:tabs>
            <w:spacing w:before="40" w:line="194" w:lineRule="auto"/>
            <w:ind w:left="5"/>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5</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技术要求</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2</w:t>
          </w:r>
        </w:p>
        <w:p>
          <w:pPr>
            <w:tabs>
              <w:tab w:val="right" w:leader="dot" w:pos="9192"/>
            </w:tabs>
            <w:spacing w:before="88" w:line="194" w:lineRule="auto"/>
            <w:ind w:left="6"/>
            <w:rPr>
              <w:rFonts w:ascii="Microsoft YaHei" w:eastAsia="Microsoft YaHei" w:hAnsi="Microsoft YaHei" w:cs="Microsoft YaHei"/>
              <w:sz w:val="18"/>
              <w:szCs w:val="18"/>
            </w:rPr>
          </w:pPr>
          <w:r>
            <w:rPr>
              <w:rFonts w:ascii="Microsoft YaHei" w:eastAsia="Microsoft YaHei" w:hAnsi="Microsoft YaHei" w:cs="Microsoft YaHei"/>
              <w:spacing w:val="4"/>
              <w:position w:val="-2"/>
              <w:sz w:val="18"/>
              <w:szCs w:val="18"/>
            </w:rPr>
            <w:t>6</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试验方法</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3"/>
              <w:position w:val="-2"/>
              <w:sz w:val="18"/>
              <w:szCs w:val="18"/>
            </w:rPr>
            <w:t>5</w:t>
          </w:r>
        </w:p>
        <w:p>
          <w:pPr>
            <w:tabs>
              <w:tab w:val="right" w:leader="dot" w:pos="9195"/>
            </w:tabs>
            <w:spacing w:before="88" w:line="194" w:lineRule="auto"/>
            <w:ind w:left="5"/>
            <w:rPr>
              <w:rFonts w:ascii="Microsoft YaHei" w:eastAsia="Microsoft YaHei" w:hAnsi="Microsoft YaHei" w:cs="Microsoft YaHei"/>
              <w:sz w:val="18"/>
              <w:szCs w:val="18"/>
            </w:rPr>
          </w:pPr>
          <w:r>
            <w:rPr>
              <w:rFonts w:ascii="Microsoft YaHei" w:eastAsia="Microsoft YaHei" w:hAnsi="Microsoft YaHei" w:cs="Microsoft YaHei"/>
              <w:spacing w:val="4"/>
              <w:position w:val="-2"/>
              <w:sz w:val="18"/>
              <w:szCs w:val="18"/>
            </w:rPr>
            <w:t>7</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9"/>
              <w:szCs w:val="19"/>
            </w:rPr>
            <w:t>检验规则</w:t>
          </w:r>
          <w:r>
            <w:rPr>
              <w:rFonts w:ascii="Microsoft YaHei" w:eastAsia="Microsoft YaHei" w:hAnsi="Microsoft YaHei" w:cs="Microsoft YaHei"/>
              <w:sz w:val="18"/>
              <w:szCs w:val="18"/>
            </w:rPr>
            <w:tab/>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2"/>
              <w:sz w:val="18"/>
              <w:szCs w:val="18"/>
            </w:rPr>
            <w:t>13</w:t>
          </w:r>
        </w:p>
        <w:p>
          <w:pPr>
            <w:tabs>
              <w:tab w:val="right" w:leader="dot" w:pos="9197"/>
            </w:tabs>
            <w:spacing w:before="88" w:line="327" w:lineRule="exact"/>
            <w:ind w:left="3"/>
            <w:rPr>
              <w:rFonts w:ascii="Microsoft YaHei" w:eastAsia="Microsoft YaHei" w:hAnsi="Microsoft YaHei" w:cs="Microsoft YaHei"/>
              <w:sz w:val="18"/>
              <w:szCs w:val="18"/>
            </w:rPr>
          </w:pPr>
          <w:r>
            <w:rPr>
              <w:rFonts w:ascii="Microsoft YaHei" w:eastAsia="Microsoft YaHei" w:hAnsi="Microsoft YaHei" w:cs="Microsoft YaHei"/>
              <w:spacing w:val="-34"/>
              <w:position w:val="2"/>
              <w:sz w:val="18"/>
              <w:szCs w:val="18"/>
            </w:rPr>
            <w:t>8</w:t>
          </w:r>
          <w:r>
            <w:rPr>
              <w:rFonts w:ascii="Microsoft YaHei" w:eastAsia="Microsoft YaHei" w:hAnsi="Microsoft YaHei" w:cs="Microsoft YaHei"/>
              <w:spacing w:val="-19"/>
              <w:position w:val="2"/>
              <w:sz w:val="18"/>
              <w:szCs w:val="18"/>
            </w:rPr>
            <w:t xml:space="preserve">    </w:t>
          </w:r>
          <w:r>
            <w:rPr>
              <w:rFonts w:ascii="Microsoft YaHei" w:eastAsia="Microsoft YaHei" w:hAnsi="Microsoft YaHei" w:cs="Microsoft YaHei"/>
              <w:spacing w:val="-19"/>
              <w:position w:val="4"/>
              <w:sz w:val="19"/>
              <w:szCs w:val="19"/>
            </w:rPr>
            <w:t>标志</w:t>
          </w:r>
          <w:r>
            <w:rPr>
              <w:rFonts w:ascii="Microsoft YaHei" w:eastAsia="Microsoft YaHei" w:hAnsi="Microsoft YaHei" w:cs="Microsoft YaHei"/>
              <w:spacing w:val="-19"/>
              <w:position w:val="4"/>
              <w:sz w:val="37"/>
              <w:szCs w:val="37"/>
            </w:rPr>
            <w:t>、</w:t>
          </w:r>
          <w:r>
            <w:rPr>
              <w:rFonts w:ascii="Microsoft YaHei" w:eastAsia="Microsoft YaHei" w:hAnsi="Microsoft YaHei" w:cs="Microsoft YaHei"/>
              <w:spacing w:val="-19"/>
              <w:position w:val="4"/>
              <w:sz w:val="19"/>
              <w:szCs w:val="19"/>
            </w:rPr>
            <w:t>包装</w:t>
          </w:r>
          <w:r>
            <w:rPr>
              <w:rFonts w:ascii="Microsoft YaHei" w:eastAsia="Microsoft YaHei" w:hAnsi="Microsoft YaHei" w:cs="Microsoft YaHei"/>
              <w:spacing w:val="-19"/>
              <w:position w:val="4"/>
              <w:sz w:val="37"/>
              <w:szCs w:val="37"/>
            </w:rPr>
            <w:t>、</w:t>
          </w:r>
          <w:r>
            <w:rPr>
              <w:rFonts w:ascii="Microsoft YaHei" w:eastAsia="Microsoft YaHei" w:hAnsi="Microsoft YaHei" w:cs="Microsoft YaHei"/>
              <w:spacing w:val="-19"/>
              <w:position w:val="4"/>
              <w:sz w:val="19"/>
              <w:szCs w:val="19"/>
            </w:rPr>
            <w:t>运输和贮存</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9"/>
              <w:position w:val="4"/>
              <w:sz w:val="19"/>
              <w:szCs w:val="19"/>
            </w:rPr>
            <w:t xml:space="preserve">  </w:t>
          </w:r>
          <w:r>
            <w:rPr>
              <w:rFonts w:ascii="Microsoft YaHei" w:eastAsia="Microsoft YaHei" w:hAnsi="Microsoft YaHei" w:cs="Microsoft YaHei"/>
              <w:spacing w:val="-19"/>
              <w:position w:val="2"/>
              <w:sz w:val="18"/>
              <w:szCs w:val="18"/>
            </w:rPr>
            <w:t>18</w:t>
          </w:r>
        </w:p>
        <w:p>
          <w:pPr>
            <w:tabs>
              <w:tab w:val="right" w:leader="dot" w:pos="9197"/>
            </w:tabs>
            <w:spacing w:before="39" w:line="194" w:lineRule="auto"/>
            <w:rPr>
              <w:rFonts w:ascii="Microsoft YaHei" w:eastAsia="Microsoft YaHei" w:hAnsi="Microsoft YaHei" w:cs="Microsoft YaHei"/>
              <w:sz w:val="18"/>
              <w:szCs w:val="18"/>
            </w:rPr>
          </w:pPr>
          <w:r>
            <w:rPr>
              <w:rFonts w:ascii="Microsoft YaHei" w:eastAsia="Microsoft YaHei" w:hAnsi="Microsoft YaHei" w:cs="Microsoft YaHei"/>
              <w:spacing w:val="7"/>
              <w:sz w:val="19"/>
              <w:szCs w:val="19"/>
            </w:rPr>
            <w:t>参考文献</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8"/>
              <w:szCs w:val="18"/>
            </w:rPr>
            <w:t>20</w:t>
          </w:r>
        </w:p>
      </w:sdtContent>
    </w:sdt>
    <w:p>
      <w:pPr>
        <w:sectPr>
          <w:footerReference w:type="default" r:id="rId5"/>
          <w:pgSz w:w="11906" w:h="16838"/>
          <w:pgMar w:top="1404" w:right="1274" w:bottom="1296" w:left="1426" w:header="0" w:footer="1103" w:gutter="0"/>
          <w:pgNumType w:start="6"/>
          <w:cols w:space="708"/>
        </w:sectPr>
      </w:pPr>
    </w:p>
    <w:p>
      <w:pPr>
        <w:spacing w:before="44" w:line="349" w:lineRule="exact"/>
        <w:ind w:right="169"/>
        <w:jc w:val="right"/>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24"/>
          <w:w w:val="101"/>
          <w:position w:val="-3"/>
          <w:sz w:val="18"/>
          <w:szCs w:val="18"/>
        </w:rPr>
        <w:t xml:space="preserve"> </w:t>
      </w:r>
      <w:r>
        <w:rPr>
          <w:rFonts w:ascii="Arial" w:eastAsia="Arial" w:hAnsi="Arial" w:cs="Arial"/>
          <w:spacing w:val="-10"/>
          <w:w w:val="89"/>
          <w:position w:val="-3"/>
          <w:sz w:val="18"/>
          <w:szCs w:val="18"/>
        </w:rPr>
        <w:t>9098</w:t>
      </w:r>
      <w:r>
        <w:rPr>
          <w:rFonts w:ascii="Arial" w:eastAsia="Arial" w:hAnsi="Arial" w:cs="Arial"/>
          <w:spacing w:val="-29"/>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0"/>
          <w:position w:val="-1"/>
          <w:sz w:val="19"/>
          <w:szCs w:val="19"/>
        </w:rPr>
        <w:t xml:space="preserve"> </w:t>
      </w:r>
      <w:r>
        <w:rPr>
          <w:rFonts w:ascii="Arial" w:eastAsia="Arial" w:hAnsi="Arial" w:cs="Arial"/>
          <w:spacing w:val="-10"/>
          <w:w w:val="89"/>
          <w:position w:val="-3"/>
          <w:sz w:val="18"/>
          <w:szCs w:val="18"/>
        </w:rPr>
        <w:t>2021</w:t>
      </w:r>
    </w:p>
    <w:p>
      <w:pPr>
        <w:spacing w:line="289" w:lineRule="auto"/>
        <w:rPr>
          <w:rFonts w:ascii="Arial"/>
          <w:sz w:val="21"/>
        </w:rPr>
      </w:pPr>
    </w:p>
    <w:p>
      <w:pPr>
        <w:spacing w:line="290" w:lineRule="auto"/>
        <w:rPr>
          <w:rFonts w:ascii="Arial"/>
          <w:sz w:val="21"/>
        </w:rPr>
      </w:pPr>
    </w:p>
    <w:p>
      <w:pPr>
        <w:spacing w:before="124" w:line="175"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62" w:lineRule="auto"/>
        <w:rPr>
          <w:rFonts w:ascii="Arial"/>
          <w:sz w:val="21"/>
        </w:rPr>
      </w:pPr>
    </w:p>
    <w:p>
      <w:pPr>
        <w:spacing w:before="172" w:line="115" w:lineRule="auto"/>
        <w:ind w:right="158" w:firstLine="420"/>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本文</w:t>
      </w:r>
      <w:r>
        <w:rPr>
          <w:rFonts w:ascii="Microsoft YaHei" w:eastAsia="Microsoft YaHei" w:hAnsi="Microsoft YaHei" w:cs="Microsoft YaHei"/>
          <w:spacing w:val="-10"/>
          <w:sz w:val="19"/>
          <w:szCs w:val="19"/>
        </w:rPr>
        <w:t>件</w:t>
      </w:r>
      <w:r>
        <w:rPr>
          <w:rFonts w:ascii="Microsoft YaHei" w:eastAsia="Microsoft YaHei" w:hAnsi="Microsoft YaHei" w:cs="Microsoft YaHei"/>
          <w:spacing w:val="-8"/>
          <w:sz w:val="19"/>
          <w:szCs w:val="19"/>
        </w:rPr>
        <w:t>按照</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8"/>
          <w:szCs w:val="18"/>
        </w:rPr>
        <w:t>2020</w:t>
      </w:r>
      <w:r>
        <w:rPr>
          <w:rFonts w:ascii="Microsoft YaHei" w:eastAsia="Microsoft YaHei" w:hAnsi="Microsoft YaHei" w:cs="Microsoft YaHei"/>
          <w:spacing w:val="-8"/>
          <w:sz w:val="19"/>
          <w:szCs w:val="19"/>
        </w:rPr>
        <w:t>《标准化工作导则</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第</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部分</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标准化文件的结构和起草规则》的规定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起草</w:t>
      </w:r>
      <w:r>
        <w:rPr>
          <w:rFonts w:ascii="Microsoft YaHei" w:eastAsia="Microsoft YaHei" w:hAnsi="Microsoft YaHei" w:cs="Microsoft YaHei"/>
          <w:spacing w:val="7"/>
          <w:sz w:val="37"/>
          <w:szCs w:val="37"/>
        </w:rPr>
        <w:t>。</w:t>
      </w:r>
    </w:p>
    <w:p>
      <w:pPr>
        <w:spacing w:before="3" w:line="119" w:lineRule="auto"/>
        <w:ind w:left="6" w:right="158" w:firstLine="413"/>
        <w:rPr>
          <w:rFonts w:ascii="Microsoft YaHei" w:eastAsia="Microsoft YaHei" w:hAnsi="Microsoft YaHei" w:cs="Microsoft YaHei"/>
          <w:sz w:val="37"/>
          <w:szCs w:val="37"/>
        </w:rPr>
      </w:pPr>
      <w:r>
        <w:rPr>
          <w:rFonts w:ascii="Microsoft YaHei" w:eastAsia="Microsoft YaHei" w:hAnsi="Microsoft YaHei" w:cs="Microsoft YaHei"/>
          <w:spacing w:val="-13"/>
          <w:sz w:val="19"/>
          <w:szCs w:val="19"/>
        </w:rPr>
        <w:t>本文件代替</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GB</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position w:val="-1"/>
          <w:sz w:val="18"/>
          <w:szCs w:val="18"/>
        </w:rPr>
        <w:t>T</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9098</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9"/>
          <w:szCs w:val="19"/>
        </w:rPr>
        <w:t>—</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13"/>
          <w:sz w:val="18"/>
          <w:szCs w:val="18"/>
        </w:rPr>
        <w:t>2008</w:t>
      </w:r>
      <w:r>
        <w:rPr>
          <w:rFonts w:ascii="Microsoft YaHei" w:eastAsia="Microsoft YaHei" w:hAnsi="Microsoft YaHei" w:cs="Microsoft YaHei"/>
          <w:spacing w:val="-13"/>
          <w:sz w:val="19"/>
          <w:szCs w:val="19"/>
        </w:rPr>
        <w:t>《电冰箱用全封闭型电动机</w:t>
      </w:r>
      <w:r>
        <w:rPr>
          <w:rFonts w:ascii="Microsoft YaHei" w:eastAsia="Microsoft YaHei" w:hAnsi="Microsoft YaHei" w:cs="Microsoft YaHei"/>
          <w:spacing w:val="-13"/>
          <w:position w:val="-1"/>
          <w:sz w:val="18"/>
          <w:szCs w:val="18"/>
        </w:rPr>
        <w:t>-</w:t>
      </w:r>
      <w:r>
        <w:rPr>
          <w:rFonts w:ascii="Microsoft YaHei" w:eastAsia="Microsoft YaHei" w:hAnsi="Microsoft YaHei" w:cs="Microsoft YaHei"/>
          <w:spacing w:val="-13"/>
          <w:sz w:val="19"/>
          <w:szCs w:val="19"/>
        </w:rPr>
        <w:t>压缩机》</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与</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GB</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9"/>
          <w:position w:val="-1"/>
          <w:sz w:val="18"/>
          <w:szCs w:val="18"/>
        </w:rPr>
        <w:t>T</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9098</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9"/>
          <w:szCs w:val="19"/>
        </w:rPr>
        <w:t>—</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13"/>
          <w:position w:val="-1"/>
          <w:sz w:val="18"/>
          <w:szCs w:val="18"/>
        </w:rPr>
        <w:t>2008</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sz w:val="19"/>
          <w:szCs w:val="19"/>
        </w:rPr>
        <w:t>相比</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除</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编辑性改动外</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主要技术变化如下</w:t>
      </w:r>
      <w:r>
        <w:rPr>
          <w:rFonts w:ascii="Microsoft YaHei" w:eastAsia="Microsoft YaHei" w:hAnsi="Microsoft YaHei" w:cs="Microsoft YaHei"/>
          <w:spacing w:val="-1"/>
          <w:sz w:val="37"/>
          <w:szCs w:val="37"/>
        </w:rPr>
        <w:t>：</w:t>
      </w:r>
    </w:p>
    <w:p>
      <w:pPr>
        <w:spacing w:line="316"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2"/>
          <w:position w:val="2"/>
          <w:sz w:val="19"/>
          <w:szCs w:val="19"/>
        </w:rPr>
        <w:t>—</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2"/>
          <w:position w:val="1"/>
          <w:sz w:val="19"/>
          <w:szCs w:val="19"/>
        </w:rPr>
        <w:t>范围增加了</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position w:val="1"/>
          <w:sz w:val="19"/>
          <w:szCs w:val="19"/>
        </w:rPr>
        <w:t>自然工质</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z w:val="18"/>
          <w:szCs w:val="18"/>
        </w:rPr>
        <w:t>R</w:t>
      </w:r>
      <w:r>
        <w:rPr>
          <w:rFonts w:ascii="Microsoft YaHei" w:eastAsia="Microsoft YaHei" w:hAnsi="Microsoft YaHei" w:cs="Microsoft YaHei"/>
          <w:spacing w:val="2"/>
          <w:sz w:val="18"/>
          <w:szCs w:val="18"/>
        </w:rPr>
        <w:t>290</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1"/>
          <w:sz w:val="19"/>
          <w:szCs w:val="19"/>
        </w:rPr>
        <w:t>制冷量拓展到</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sz w:val="18"/>
          <w:szCs w:val="18"/>
        </w:rPr>
        <w:t>500</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position w:val="1"/>
          <w:sz w:val="18"/>
          <w:szCs w:val="18"/>
        </w:rPr>
        <w:t>W</w:t>
      </w:r>
      <w:r>
        <w:rPr>
          <w:rFonts w:ascii="Microsoft YaHei" w:eastAsia="Microsoft YaHei" w:hAnsi="Microsoft YaHei" w:cs="Microsoft YaHei"/>
          <w:spacing w:val="2"/>
          <w:position w:val="1"/>
          <w:sz w:val="19"/>
          <w:szCs w:val="19"/>
        </w:rPr>
        <w:t>(见第</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sz w:val="18"/>
          <w:szCs w:val="18"/>
        </w:rPr>
        <w:t>1</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1"/>
          <w:sz w:val="19"/>
          <w:szCs w:val="19"/>
        </w:rPr>
        <w:t>章</w:t>
      </w:r>
      <w:r>
        <w:rPr>
          <w:rFonts w:ascii="Microsoft YaHei" w:eastAsia="Microsoft YaHei" w:hAnsi="Microsoft YaHei" w:cs="Microsoft YaHei"/>
          <w:spacing w:val="1"/>
          <w:position w:val="1"/>
          <w:sz w:val="19"/>
          <w:szCs w:val="19"/>
        </w:rPr>
        <w:t>)</w:t>
      </w:r>
      <w:r>
        <w:rPr>
          <w:rFonts w:ascii="Microsoft YaHei" w:eastAsia="Microsoft YaHei" w:hAnsi="Microsoft YaHei" w:cs="Microsoft YaHei"/>
          <w:position w:val="2"/>
          <w:sz w:val="37"/>
          <w:szCs w:val="37"/>
        </w:rPr>
        <w:t>；</w:t>
      </w:r>
    </w:p>
    <w:p>
      <w:pPr>
        <w:spacing w:line="316"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6"/>
          <w:position w:val="1"/>
          <w:sz w:val="19"/>
          <w:szCs w:val="19"/>
        </w:rPr>
        <w:t>更</w:t>
      </w:r>
      <w:r>
        <w:rPr>
          <w:rFonts w:ascii="Microsoft YaHei" w:eastAsia="Microsoft YaHei" w:hAnsi="Microsoft YaHei" w:cs="Microsoft YaHei"/>
          <w:spacing w:val="-3"/>
          <w:position w:val="1"/>
          <w:sz w:val="19"/>
          <w:szCs w:val="19"/>
        </w:rPr>
        <w:t>改了压缩机名义性能系数各等级指标</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1"/>
          <w:sz w:val="19"/>
          <w:szCs w:val="19"/>
        </w:rPr>
        <w:t>各种制冷剂按统一要求执行(见表</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sz w:val="18"/>
          <w:szCs w:val="18"/>
        </w:rPr>
        <w:t>1</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sz w:val="18"/>
          <w:szCs w:val="18"/>
        </w:rPr>
        <w:t>2008</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1"/>
          <w:sz w:val="19"/>
          <w:szCs w:val="19"/>
        </w:rPr>
        <w:t>年版的表</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position w:val="1"/>
          <w:sz w:val="18"/>
          <w:szCs w:val="18"/>
        </w:rPr>
        <w:t>1</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2"/>
          <w:sz w:val="37"/>
          <w:szCs w:val="37"/>
        </w:rPr>
        <w:t>；</w:t>
      </w:r>
    </w:p>
    <w:p>
      <w:pPr>
        <w:spacing w:line="314"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6"/>
          <w:position w:val="1"/>
          <w:sz w:val="19"/>
          <w:szCs w:val="19"/>
        </w:rPr>
        <w:t>更</w:t>
      </w:r>
      <w:r>
        <w:rPr>
          <w:rFonts w:ascii="Microsoft YaHei" w:eastAsia="Microsoft YaHei" w:hAnsi="Microsoft YaHei" w:cs="Microsoft YaHei"/>
          <w:spacing w:val="-3"/>
          <w:position w:val="1"/>
          <w:sz w:val="19"/>
          <w:szCs w:val="19"/>
        </w:rPr>
        <w:t>改了压缩机噪声的要求并进行了分级</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1"/>
          <w:sz w:val="19"/>
          <w:szCs w:val="19"/>
        </w:rPr>
        <w:t>各种制冷剂按统一要求执行(见表</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sz w:val="18"/>
          <w:szCs w:val="18"/>
        </w:rPr>
        <w:t>2</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sz w:val="18"/>
          <w:szCs w:val="18"/>
        </w:rPr>
        <w:t>2008</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1"/>
          <w:sz w:val="19"/>
          <w:szCs w:val="19"/>
        </w:rPr>
        <w:t>年版的表</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position w:val="1"/>
          <w:sz w:val="18"/>
          <w:szCs w:val="18"/>
        </w:rPr>
        <w:t>2</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2"/>
          <w:sz w:val="37"/>
          <w:szCs w:val="37"/>
        </w:rPr>
        <w:t>；</w:t>
      </w:r>
    </w:p>
    <w:p>
      <w:pPr>
        <w:spacing w:before="3" w:line="119" w:lineRule="auto"/>
        <w:ind w:left="840" w:right="158" w:hanging="214"/>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—更改了压缩机振动限值的要求</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各种制冷剂按统</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9"/>
          <w:szCs w:val="19"/>
        </w:rPr>
        <w:t>一</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9"/>
          <w:szCs w:val="19"/>
        </w:rPr>
        <w:t>要求执行</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规定了振动限值频率范围(</w:t>
      </w:r>
      <w:r>
        <w:rPr>
          <w:rFonts w:ascii="Microsoft YaHei" w:eastAsia="Microsoft YaHei" w:hAnsi="Microsoft YaHei" w:cs="Microsoft YaHei"/>
          <w:spacing w:val="6"/>
          <w:sz w:val="19"/>
          <w:szCs w:val="19"/>
        </w:rPr>
        <w:t>见</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0"/>
          <w:sz w:val="19"/>
          <w:szCs w:val="19"/>
        </w:rPr>
        <w:t>表</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0"/>
          <w:position w:val="-1"/>
          <w:sz w:val="18"/>
          <w:szCs w:val="18"/>
        </w:rPr>
        <w:t>3</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position w:val="-1"/>
          <w:sz w:val="18"/>
          <w:szCs w:val="18"/>
        </w:rPr>
        <w:t>2008</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sz w:val="19"/>
          <w:szCs w:val="19"/>
        </w:rPr>
        <w:t>年版的表</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8"/>
          <w:szCs w:val="18"/>
        </w:rPr>
        <w:t>3</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position w:val="1"/>
          <w:sz w:val="37"/>
          <w:szCs w:val="37"/>
        </w:rPr>
        <w:t>；</w:t>
      </w:r>
    </w:p>
    <w:p>
      <w:pPr>
        <w:spacing w:line="316"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
          <w:position w:val="2"/>
          <w:sz w:val="19"/>
          <w:szCs w:val="19"/>
        </w:rPr>
        <w:t>—</w:t>
      </w:r>
      <w:r>
        <w:rPr>
          <w:rFonts w:ascii="Microsoft YaHei" w:eastAsia="Microsoft YaHei" w:hAnsi="Microsoft YaHei" w:cs="Microsoft YaHei"/>
          <w:spacing w:val="1"/>
          <w:position w:val="2"/>
          <w:sz w:val="19"/>
          <w:szCs w:val="19"/>
        </w:rPr>
        <w:t xml:space="preserve"> </w:t>
      </w:r>
      <w:r>
        <w:rPr>
          <w:rFonts w:ascii="Microsoft YaHei" w:eastAsia="Microsoft YaHei" w:hAnsi="Microsoft YaHei" w:cs="Microsoft YaHei"/>
          <w:spacing w:val="1"/>
          <w:position w:val="1"/>
          <w:sz w:val="19"/>
          <w:szCs w:val="19"/>
        </w:rPr>
        <w:t>删除玻璃水银</w:t>
      </w:r>
      <w:r>
        <w:rPr>
          <w:rFonts w:ascii="Microsoft YaHei" w:eastAsia="Microsoft YaHei" w:hAnsi="Microsoft YaHei" w:cs="Microsoft YaHei"/>
          <w:position w:val="1"/>
          <w:sz w:val="19"/>
          <w:szCs w:val="19"/>
        </w:rPr>
        <w:t>温度计(见表</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z w:val="18"/>
          <w:szCs w:val="18"/>
        </w:rPr>
        <w:t>5</w:t>
      </w:r>
      <w:r>
        <w:rPr>
          <w:rFonts w:ascii="Microsoft YaHei" w:eastAsia="Microsoft YaHei" w:hAnsi="Microsoft YaHei" w:cs="Microsoft YaHei"/>
          <w:position w:val="2"/>
          <w:sz w:val="37"/>
          <w:szCs w:val="37"/>
        </w:rPr>
        <w:t>，</w:t>
      </w:r>
      <w:r>
        <w:rPr>
          <w:rFonts w:ascii="Microsoft YaHei" w:eastAsia="Microsoft YaHei" w:hAnsi="Microsoft YaHei" w:cs="Microsoft YaHei"/>
          <w:sz w:val="18"/>
          <w:szCs w:val="18"/>
        </w:rPr>
        <w:t>2008</w:t>
      </w:r>
      <w:r>
        <w:rPr>
          <w:rFonts w:ascii="Microsoft YaHei" w:eastAsia="Microsoft YaHei" w:hAnsi="Microsoft YaHei" w:cs="Microsoft YaHei"/>
          <w:sz w:val="18"/>
          <w:szCs w:val="18"/>
        </w:rPr>
        <w:t xml:space="preserve"> </w:t>
      </w:r>
      <w:r>
        <w:rPr>
          <w:rFonts w:ascii="Microsoft YaHei" w:eastAsia="Microsoft YaHei" w:hAnsi="Microsoft YaHei" w:cs="Microsoft YaHei"/>
          <w:position w:val="1"/>
          <w:sz w:val="19"/>
          <w:szCs w:val="19"/>
        </w:rPr>
        <w:t>年版的表</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position w:val="1"/>
          <w:sz w:val="18"/>
          <w:szCs w:val="18"/>
        </w:rPr>
        <w:t>5</w:t>
      </w:r>
      <w:r>
        <w:rPr>
          <w:rFonts w:ascii="Microsoft YaHei" w:eastAsia="Microsoft YaHei" w:hAnsi="Microsoft YaHei" w:cs="Microsoft YaHei"/>
          <w:position w:val="1"/>
          <w:sz w:val="19"/>
          <w:szCs w:val="19"/>
        </w:rPr>
        <w:t>)</w:t>
      </w:r>
      <w:r>
        <w:rPr>
          <w:rFonts w:ascii="Microsoft YaHei" w:eastAsia="Microsoft YaHei" w:hAnsi="Microsoft YaHei" w:cs="Microsoft YaHei"/>
          <w:position w:val="2"/>
          <w:sz w:val="37"/>
          <w:szCs w:val="37"/>
        </w:rPr>
        <w:t>；</w:t>
      </w:r>
    </w:p>
    <w:p>
      <w:pPr>
        <w:spacing w:line="316"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position w:val="1"/>
          <w:sz w:val="19"/>
          <w:szCs w:val="19"/>
        </w:rPr>
        <w:t>增加了制冷量试验的冰箱工作工况试验条件(见</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8"/>
          <w:szCs w:val="18"/>
        </w:rPr>
        <w:t>6</w:t>
      </w:r>
      <w:r>
        <w:rPr>
          <w:rFonts w:ascii="Microsoft YaHei" w:eastAsia="Microsoft YaHei" w:hAnsi="Microsoft YaHei" w:cs="Microsoft YaHei"/>
          <w:spacing w:val="-8"/>
          <w:sz w:val="40"/>
          <w:szCs w:val="40"/>
        </w:rPr>
        <w:t>．</w:t>
      </w:r>
      <w:r>
        <w:rPr>
          <w:rFonts w:ascii="Microsoft YaHei" w:eastAsia="Microsoft YaHei" w:hAnsi="Microsoft YaHei" w:cs="Microsoft YaHei"/>
          <w:spacing w:val="-8"/>
          <w:sz w:val="18"/>
          <w:szCs w:val="18"/>
        </w:rPr>
        <w:t>2</w:t>
      </w:r>
      <w:r>
        <w:rPr>
          <w:rFonts w:ascii="Microsoft YaHei" w:eastAsia="Microsoft YaHei" w:hAnsi="Microsoft YaHei" w:cs="Microsoft YaHei"/>
          <w:spacing w:val="-8"/>
          <w:sz w:val="40"/>
          <w:szCs w:val="40"/>
        </w:rPr>
        <w:t>．</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5"/>
          <w:position w:val="2"/>
          <w:sz w:val="37"/>
          <w:szCs w:val="37"/>
        </w:rPr>
        <w:t>；</w:t>
      </w:r>
    </w:p>
    <w:p>
      <w:pPr>
        <w:spacing w:before="3" w:line="119" w:lineRule="auto"/>
        <w:ind w:left="840" w:right="158" w:hanging="214"/>
        <w:rPr>
          <w:rFonts w:ascii="Microsoft YaHei" w:eastAsia="Microsoft YaHei" w:hAnsi="Microsoft YaHei" w:cs="Microsoft YaHei"/>
          <w:sz w:val="37"/>
          <w:szCs w:val="37"/>
        </w:rPr>
      </w:pP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5"/>
          <w:sz w:val="19"/>
          <w:szCs w:val="19"/>
        </w:rPr>
        <w:t>增</w:t>
      </w:r>
      <w:r>
        <w:rPr>
          <w:rFonts w:ascii="Microsoft YaHei" w:eastAsia="Microsoft YaHei" w:hAnsi="Microsoft YaHei" w:cs="Microsoft YaHei"/>
          <w:spacing w:val="4"/>
          <w:sz w:val="19"/>
          <w:szCs w:val="19"/>
        </w:rPr>
        <w:t>加了</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position w:val="-1"/>
          <w:sz w:val="18"/>
          <w:szCs w:val="18"/>
        </w:rPr>
        <w:t>R</w:t>
      </w:r>
      <w:r>
        <w:rPr>
          <w:rFonts w:ascii="Microsoft YaHei" w:eastAsia="Microsoft YaHei" w:hAnsi="Microsoft YaHei" w:cs="Microsoft YaHei"/>
          <w:spacing w:val="4"/>
          <w:position w:val="-1"/>
          <w:sz w:val="18"/>
          <w:szCs w:val="18"/>
        </w:rPr>
        <w:t>290</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工质的噪声试验条件(见表</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8"/>
          <w:szCs w:val="18"/>
        </w:rPr>
        <w:t>8</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sz w:val="19"/>
          <w:szCs w:val="19"/>
        </w:rPr>
        <w:t>增加了</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position w:val="-1"/>
          <w:sz w:val="18"/>
          <w:szCs w:val="18"/>
        </w:rPr>
        <w:t>R</w:t>
      </w:r>
      <w:r>
        <w:rPr>
          <w:rFonts w:ascii="Microsoft YaHei" w:eastAsia="Microsoft YaHei" w:hAnsi="Microsoft YaHei" w:cs="Microsoft YaHei"/>
          <w:spacing w:val="4"/>
          <w:position w:val="-1"/>
          <w:sz w:val="18"/>
          <w:szCs w:val="18"/>
        </w:rPr>
        <w:t>290</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加速寿命要求(见表</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1"/>
          <w:sz w:val="18"/>
          <w:szCs w:val="18"/>
        </w:rPr>
        <w:t>10</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和表</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8"/>
          <w:szCs w:val="18"/>
        </w:rPr>
        <w:t>11</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sz w:val="19"/>
          <w:szCs w:val="19"/>
        </w:rPr>
        <w:t>增</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3"/>
          <w:sz w:val="19"/>
          <w:szCs w:val="19"/>
        </w:rPr>
        <w:t>加了</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position w:val="-1"/>
          <w:sz w:val="18"/>
          <w:szCs w:val="18"/>
        </w:rPr>
        <w:t>R</w:t>
      </w:r>
      <w:r>
        <w:rPr>
          <w:rFonts w:ascii="Microsoft YaHei" w:eastAsia="Microsoft YaHei" w:hAnsi="Microsoft YaHei" w:cs="Microsoft YaHei"/>
          <w:spacing w:val="13"/>
          <w:position w:val="-1"/>
          <w:sz w:val="18"/>
          <w:szCs w:val="18"/>
        </w:rPr>
        <w:t>290</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sz w:val="19"/>
          <w:szCs w:val="19"/>
        </w:rPr>
        <w:t>启动耐久性试验条件(见表</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sz w:val="18"/>
          <w:szCs w:val="18"/>
        </w:rPr>
        <w:t>12</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position w:val="1"/>
          <w:sz w:val="37"/>
          <w:szCs w:val="37"/>
        </w:rPr>
        <w:t>；</w:t>
      </w:r>
    </w:p>
    <w:p>
      <w:pPr>
        <w:spacing w:before="6" w:line="114" w:lineRule="auto"/>
        <w:ind w:left="840" w:right="158" w:hanging="214"/>
        <w:rPr>
          <w:rFonts w:ascii="Microsoft YaHei" w:eastAsia="Microsoft YaHei" w:hAnsi="Microsoft YaHei" w:cs="Microsoft YaHei"/>
          <w:sz w:val="37"/>
          <w:szCs w:val="37"/>
        </w:rPr>
      </w:pPr>
      <w:r>
        <w:rPr>
          <w:rFonts w:ascii="Microsoft YaHei" w:eastAsia="Microsoft YaHei" w:hAnsi="Microsoft YaHei" w:cs="Microsoft YaHei"/>
          <w:spacing w:val="31"/>
          <w:sz w:val="19"/>
          <w:szCs w:val="19"/>
        </w:rPr>
        <w:t>—</w:t>
      </w:r>
      <w:r>
        <w:rPr>
          <w:rFonts w:ascii="Microsoft YaHei" w:eastAsia="Microsoft YaHei" w:hAnsi="Microsoft YaHei" w:cs="Microsoft YaHei"/>
          <w:spacing w:val="17"/>
          <w:sz w:val="19"/>
          <w:szCs w:val="19"/>
        </w:rPr>
        <w:t>更改了升电压和降电压启动完成的状态描述—</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达到稳定运行状态</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9"/>
          <w:szCs w:val="19"/>
        </w:rPr>
        <w:t>新增带变频控制器装置</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51"/>
          <w:sz w:val="19"/>
          <w:szCs w:val="19"/>
        </w:rPr>
        <w:t>压</w:t>
      </w:r>
      <w:r>
        <w:rPr>
          <w:rFonts w:ascii="Microsoft YaHei" w:eastAsia="Microsoft YaHei" w:hAnsi="Microsoft YaHei" w:cs="Microsoft YaHei"/>
          <w:spacing w:val="-29"/>
          <w:sz w:val="19"/>
          <w:szCs w:val="19"/>
        </w:rPr>
        <w:t>缩机的启动试验要求(见</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29"/>
          <w:position w:val="-1"/>
          <w:sz w:val="18"/>
          <w:szCs w:val="18"/>
        </w:rPr>
        <w:t>6</w:t>
      </w:r>
      <w:r>
        <w:rPr>
          <w:rFonts w:ascii="Microsoft YaHei" w:eastAsia="Microsoft YaHei" w:hAnsi="Microsoft YaHei" w:cs="Microsoft YaHei"/>
          <w:spacing w:val="-29"/>
          <w:position w:val="-1"/>
          <w:sz w:val="40"/>
          <w:szCs w:val="40"/>
        </w:rPr>
        <w:t>．</w:t>
      </w:r>
      <w:r>
        <w:rPr>
          <w:rFonts w:ascii="Microsoft YaHei" w:eastAsia="Microsoft YaHei" w:hAnsi="Microsoft YaHei" w:cs="Microsoft YaHei"/>
          <w:spacing w:val="-29"/>
          <w:position w:val="-1"/>
          <w:sz w:val="18"/>
          <w:szCs w:val="18"/>
        </w:rPr>
        <w:t>2</w:t>
      </w:r>
      <w:r>
        <w:rPr>
          <w:rFonts w:ascii="Microsoft YaHei" w:eastAsia="Microsoft YaHei" w:hAnsi="Microsoft YaHei" w:cs="Microsoft YaHei"/>
          <w:spacing w:val="-29"/>
          <w:position w:val="-1"/>
          <w:sz w:val="40"/>
          <w:szCs w:val="40"/>
        </w:rPr>
        <w:t>．</w:t>
      </w:r>
      <w:r>
        <w:rPr>
          <w:rFonts w:ascii="Microsoft YaHei" w:eastAsia="Microsoft YaHei" w:hAnsi="Microsoft YaHei" w:cs="Microsoft YaHei"/>
          <w:spacing w:val="-29"/>
          <w:position w:val="-1"/>
          <w:sz w:val="18"/>
          <w:szCs w:val="18"/>
        </w:rPr>
        <w:t>2</w:t>
      </w:r>
      <w:r>
        <w:rPr>
          <w:rFonts w:ascii="Microsoft YaHei" w:eastAsia="Microsoft YaHei" w:hAnsi="Microsoft YaHei" w:cs="Microsoft YaHei"/>
          <w:spacing w:val="-29"/>
          <w:position w:val="1"/>
          <w:sz w:val="37"/>
          <w:szCs w:val="37"/>
        </w:rPr>
        <w:t>，</w:t>
      </w:r>
      <w:r>
        <w:rPr>
          <w:rFonts w:ascii="Microsoft YaHei" w:eastAsia="Microsoft YaHei" w:hAnsi="Microsoft YaHei" w:cs="Microsoft YaHei"/>
          <w:spacing w:val="-29"/>
          <w:position w:val="-1"/>
          <w:sz w:val="18"/>
          <w:szCs w:val="18"/>
        </w:rPr>
        <w:t>2008</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29"/>
          <w:sz w:val="19"/>
          <w:szCs w:val="19"/>
        </w:rPr>
        <w:t>年版的</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29"/>
          <w:position w:val="-1"/>
          <w:sz w:val="18"/>
          <w:szCs w:val="18"/>
        </w:rPr>
        <w:t>6</w:t>
      </w:r>
      <w:r>
        <w:rPr>
          <w:rFonts w:ascii="Microsoft YaHei" w:eastAsia="Microsoft YaHei" w:hAnsi="Microsoft YaHei" w:cs="Microsoft YaHei"/>
          <w:spacing w:val="-29"/>
          <w:position w:val="-1"/>
          <w:sz w:val="40"/>
          <w:szCs w:val="40"/>
        </w:rPr>
        <w:t>．</w:t>
      </w:r>
      <w:r>
        <w:rPr>
          <w:rFonts w:ascii="Microsoft YaHei" w:eastAsia="Microsoft YaHei" w:hAnsi="Microsoft YaHei" w:cs="Microsoft YaHei"/>
          <w:spacing w:val="-29"/>
          <w:sz w:val="18"/>
          <w:szCs w:val="18"/>
        </w:rPr>
        <w:t>3</w:t>
      </w:r>
      <w:r>
        <w:rPr>
          <w:rFonts w:ascii="Microsoft YaHei" w:eastAsia="Microsoft YaHei" w:hAnsi="Microsoft YaHei" w:cs="Microsoft YaHei"/>
          <w:spacing w:val="-29"/>
          <w:sz w:val="19"/>
          <w:szCs w:val="19"/>
        </w:rPr>
        <w:t>)</w:t>
      </w:r>
      <w:r>
        <w:rPr>
          <w:rFonts w:ascii="Microsoft YaHei" w:eastAsia="Microsoft YaHei" w:hAnsi="Microsoft YaHei" w:cs="Microsoft YaHei"/>
          <w:spacing w:val="-29"/>
          <w:position w:val="1"/>
          <w:sz w:val="37"/>
          <w:szCs w:val="37"/>
        </w:rPr>
        <w:t>；</w:t>
      </w:r>
    </w:p>
    <w:p>
      <w:pPr>
        <w:spacing w:line="316"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9"/>
          <w:position w:val="2"/>
          <w:sz w:val="19"/>
          <w:szCs w:val="19"/>
        </w:rPr>
        <w:t>—</w:t>
      </w:r>
      <w:r>
        <w:rPr>
          <w:rFonts w:ascii="Microsoft YaHei" w:eastAsia="Microsoft YaHei" w:hAnsi="Microsoft YaHei" w:cs="Microsoft YaHei"/>
          <w:spacing w:val="-9"/>
          <w:position w:val="1"/>
          <w:sz w:val="19"/>
          <w:szCs w:val="19"/>
        </w:rPr>
        <w:t>增加倾斜启动性能试验的压缩机安装要求(见</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sz w:val="18"/>
          <w:szCs w:val="18"/>
        </w:rPr>
        <w:t>6</w:t>
      </w:r>
      <w:r>
        <w:rPr>
          <w:rFonts w:ascii="Microsoft YaHei" w:eastAsia="Microsoft YaHei" w:hAnsi="Microsoft YaHei" w:cs="Microsoft YaHei"/>
          <w:spacing w:val="-9"/>
          <w:sz w:val="40"/>
          <w:szCs w:val="40"/>
        </w:rPr>
        <w:t>．</w:t>
      </w:r>
      <w:r>
        <w:rPr>
          <w:rFonts w:ascii="Microsoft YaHei" w:eastAsia="Microsoft YaHei" w:hAnsi="Microsoft YaHei" w:cs="Microsoft YaHei"/>
          <w:spacing w:val="-9"/>
          <w:sz w:val="18"/>
          <w:szCs w:val="18"/>
        </w:rPr>
        <w:t>2</w:t>
      </w:r>
      <w:r>
        <w:rPr>
          <w:rFonts w:ascii="Microsoft YaHei" w:eastAsia="Microsoft YaHei" w:hAnsi="Microsoft YaHei" w:cs="Microsoft YaHei"/>
          <w:spacing w:val="-9"/>
          <w:sz w:val="40"/>
          <w:szCs w:val="40"/>
        </w:rPr>
        <w:t>．</w:t>
      </w:r>
      <w:r>
        <w:rPr>
          <w:rFonts w:ascii="Microsoft YaHei" w:eastAsia="Microsoft YaHei" w:hAnsi="Microsoft YaHei" w:cs="Microsoft YaHei"/>
          <w:spacing w:val="-9"/>
          <w:position w:val="1"/>
          <w:sz w:val="18"/>
          <w:szCs w:val="18"/>
        </w:rPr>
        <w:t>2</w:t>
      </w:r>
      <w:r>
        <w:rPr>
          <w:rFonts w:ascii="Microsoft YaHei" w:eastAsia="Microsoft YaHei" w:hAnsi="Microsoft YaHei" w:cs="Microsoft YaHei"/>
          <w:spacing w:val="-9"/>
          <w:position w:val="1"/>
          <w:sz w:val="19"/>
          <w:szCs w:val="19"/>
        </w:rPr>
        <w:t>)</w:t>
      </w:r>
      <w:r>
        <w:rPr>
          <w:rFonts w:ascii="Microsoft YaHei" w:eastAsia="Microsoft YaHei" w:hAnsi="Microsoft YaHei" w:cs="Microsoft YaHei"/>
          <w:spacing w:val="-5"/>
          <w:position w:val="2"/>
          <w:sz w:val="37"/>
          <w:szCs w:val="37"/>
        </w:rPr>
        <w:t>；</w:t>
      </w:r>
    </w:p>
    <w:p>
      <w:pPr>
        <w:spacing w:line="316"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23"/>
          <w:position w:val="2"/>
          <w:sz w:val="19"/>
          <w:szCs w:val="19"/>
        </w:rPr>
        <w:t>—</w:t>
      </w:r>
      <w:r>
        <w:rPr>
          <w:rFonts w:ascii="Microsoft YaHei" w:eastAsia="Microsoft YaHei" w:hAnsi="Microsoft YaHei" w:cs="Microsoft YaHei"/>
          <w:spacing w:val="-16"/>
          <w:position w:val="1"/>
          <w:sz w:val="19"/>
          <w:szCs w:val="19"/>
        </w:rPr>
        <w:t>增加了混响室噪声测试方法(见</w:t>
      </w:r>
      <w:r>
        <w:rPr>
          <w:rFonts w:ascii="Microsoft YaHei" w:eastAsia="Microsoft YaHei" w:hAnsi="Microsoft YaHei" w:cs="Microsoft YaHei"/>
          <w:spacing w:val="-16"/>
          <w:position w:val="1"/>
          <w:sz w:val="19"/>
          <w:szCs w:val="19"/>
        </w:rPr>
        <w:t xml:space="preserve"> </w:t>
      </w:r>
      <w:r>
        <w:rPr>
          <w:rFonts w:ascii="Microsoft YaHei" w:eastAsia="Microsoft YaHei" w:hAnsi="Microsoft YaHei" w:cs="Microsoft YaHei"/>
          <w:spacing w:val="-16"/>
          <w:sz w:val="18"/>
          <w:szCs w:val="18"/>
        </w:rPr>
        <w:t>6</w:t>
      </w:r>
      <w:r>
        <w:rPr>
          <w:rFonts w:ascii="Microsoft YaHei" w:eastAsia="Microsoft YaHei" w:hAnsi="Microsoft YaHei" w:cs="Microsoft YaHei"/>
          <w:spacing w:val="-16"/>
          <w:sz w:val="40"/>
          <w:szCs w:val="40"/>
        </w:rPr>
        <w:t>．</w:t>
      </w:r>
      <w:r>
        <w:rPr>
          <w:rFonts w:ascii="Microsoft YaHei" w:eastAsia="Microsoft YaHei" w:hAnsi="Microsoft YaHei" w:cs="Microsoft YaHei"/>
          <w:spacing w:val="-16"/>
          <w:sz w:val="18"/>
          <w:szCs w:val="18"/>
        </w:rPr>
        <w:t>2</w:t>
      </w:r>
      <w:r>
        <w:rPr>
          <w:rFonts w:ascii="Microsoft YaHei" w:eastAsia="Microsoft YaHei" w:hAnsi="Microsoft YaHei" w:cs="Microsoft YaHei"/>
          <w:spacing w:val="-16"/>
          <w:sz w:val="40"/>
          <w:szCs w:val="40"/>
        </w:rPr>
        <w:t>．</w:t>
      </w:r>
      <w:r>
        <w:rPr>
          <w:rFonts w:ascii="Microsoft YaHei" w:eastAsia="Microsoft YaHei" w:hAnsi="Microsoft YaHei" w:cs="Microsoft YaHei"/>
          <w:spacing w:val="-16"/>
          <w:position w:val="1"/>
          <w:sz w:val="18"/>
          <w:szCs w:val="18"/>
        </w:rPr>
        <w:t>4</w:t>
      </w:r>
      <w:r>
        <w:rPr>
          <w:rFonts w:ascii="Microsoft YaHei" w:eastAsia="Microsoft YaHei" w:hAnsi="Microsoft YaHei" w:cs="Microsoft YaHei"/>
          <w:spacing w:val="-16"/>
          <w:position w:val="1"/>
          <w:sz w:val="19"/>
          <w:szCs w:val="19"/>
        </w:rPr>
        <w:t>)</w:t>
      </w:r>
      <w:r>
        <w:rPr>
          <w:rFonts w:ascii="Microsoft YaHei" w:eastAsia="Microsoft YaHei" w:hAnsi="Microsoft YaHei" w:cs="Microsoft YaHei"/>
          <w:spacing w:val="-16"/>
          <w:position w:val="2"/>
          <w:sz w:val="37"/>
          <w:szCs w:val="37"/>
        </w:rPr>
        <w:t>；</w:t>
      </w:r>
    </w:p>
    <w:p>
      <w:pPr>
        <w:spacing w:line="317"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26"/>
          <w:position w:val="2"/>
          <w:sz w:val="19"/>
          <w:szCs w:val="19"/>
        </w:rPr>
        <w:t>—</w:t>
      </w:r>
      <w:r>
        <w:rPr>
          <w:rFonts w:ascii="Microsoft YaHei" w:eastAsia="Microsoft YaHei" w:hAnsi="Microsoft YaHei" w:cs="Microsoft YaHei"/>
          <w:spacing w:val="-15"/>
          <w:position w:val="1"/>
          <w:sz w:val="19"/>
          <w:szCs w:val="19"/>
        </w:rPr>
        <w:t>增加了启动耐久性试验变频压缩机试验前的准备(见</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spacing w:val="-15"/>
          <w:sz w:val="18"/>
          <w:szCs w:val="18"/>
        </w:rPr>
        <w:t>6</w:t>
      </w:r>
      <w:r>
        <w:rPr>
          <w:rFonts w:ascii="Microsoft YaHei" w:eastAsia="Microsoft YaHei" w:hAnsi="Microsoft YaHei" w:cs="Microsoft YaHei"/>
          <w:spacing w:val="-15"/>
          <w:sz w:val="40"/>
          <w:szCs w:val="40"/>
        </w:rPr>
        <w:t>．</w:t>
      </w:r>
      <w:r>
        <w:rPr>
          <w:rFonts w:ascii="Microsoft YaHei" w:eastAsia="Microsoft YaHei" w:hAnsi="Microsoft YaHei" w:cs="Microsoft YaHei"/>
          <w:spacing w:val="-15"/>
          <w:sz w:val="18"/>
          <w:szCs w:val="18"/>
        </w:rPr>
        <w:t>2</w:t>
      </w:r>
      <w:r>
        <w:rPr>
          <w:rFonts w:ascii="Microsoft YaHei" w:eastAsia="Microsoft YaHei" w:hAnsi="Microsoft YaHei" w:cs="Microsoft YaHei"/>
          <w:spacing w:val="-15"/>
          <w:sz w:val="40"/>
          <w:szCs w:val="40"/>
        </w:rPr>
        <w:t>．</w:t>
      </w:r>
      <w:r>
        <w:rPr>
          <w:rFonts w:ascii="Microsoft YaHei" w:eastAsia="Microsoft YaHei" w:hAnsi="Microsoft YaHei" w:cs="Microsoft YaHei"/>
          <w:spacing w:val="-15"/>
          <w:sz w:val="18"/>
          <w:szCs w:val="18"/>
        </w:rPr>
        <w:t>11</w:t>
      </w:r>
      <w:r>
        <w:rPr>
          <w:rFonts w:ascii="Microsoft YaHei" w:eastAsia="Microsoft YaHei" w:hAnsi="Microsoft YaHei" w:cs="Microsoft YaHei"/>
          <w:spacing w:val="-15"/>
          <w:sz w:val="40"/>
          <w:szCs w:val="40"/>
        </w:rPr>
        <w:t>．</w:t>
      </w:r>
      <w:r>
        <w:rPr>
          <w:rFonts w:ascii="Microsoft YaHei" w:eastAsia="Microsoft YaHei" w:hAnsi="Microsoft YaHei" w:cs="Microsoft YaHei"/>
          <w:spacing w:val="-15"/>
          <w:position w:val="1"/>
          <w:sz w:val="18"/>
          <w:szCs w:val="18"/>
        </w:rPr>
        <w:t>2</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2"/>
          <w:sz w:val="37"/>
          <w:szCs w:val="37"/>
        </w:rPr>
        <w:t>；</w:t>
      </w:r>
    </w:p>
    <w:p>
      <w:pPr>
        <w:spacing w:line="316"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1"/>
          <w:sz w:val="19"/>
          <w:szCs w:val="19"/>
        </w:rPr>
        <w:t>更改了检验内容一览表中检验项目的规范性表述(见表</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sz w:val="18"/>
          <w:szCs w:val="18"/>
        </w:rPr>
        <w:t>13</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sz w:val="18"/>
          <w:szCs w:val="18"/>
        </w:rPr>
        <w:t>2008</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1"/>
          <w:sz w:val="19"/>
          <w:szCs w:val="19"/>
        </w:rPr>
        <w:t>年版的表</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position w:val="1"/>
          <w:sz w:val="18"/>
          <w:szCs w:val="18"/>
        </w:rPr>
        <w:t>13</w:t>
      </w:r>
      <w:r>
        <w:rPr>
          <w:rFonts w:ascii="Microsoft YaHei" w:eastAsia="Microsoft YaHei" w:hAnsi="Microsoft YaHei" w:cs="Microsoft YaHei"/>
          <w:spacing w:val="7"/>
          <w:position w:val="1"/>
          <w:sz w:val="19"/>
          <w:szCs w:val="19"/>
        </w:rPr>
        <w:t>)</w:t>
      </w:r>
      <w:r>
        <w:rPr>
          <w:rFonts w:ascii="Microsoft YaHei" w:eastAsia="Microsoft YaHei" w:hAnsi="Microsoft YaHei" w:cs="Microsoft YaHei"/>
          <w:spacing w:val="4"/>
          <w:position w:val="2"/>
          <w:sz w:val="37"/>
          <w:szCs w:val="37"/>
        </w:rPr>
        <w:t>；</w:t>
      </w:r>
    </w:p>
    <w:p>
      <w:pPr>
        <w:spacing w:line="316"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10"/>
          <w:position w:val="1"/>
          <w:sz w:val="19"/>
          <w:szCs w:val="19"/>
        </w:rPr>
        <w:t>更改</w:t>
      </w:r>
      <w:r>
        <w:rPr>
          <w:rFonts w:ascii="Microsoft YaHei" w:eastAsia="Microsoft YaHei" w:hAnsi="Microsoft YaHei" w:cs="Microsoft YaHei"/>
          <w:spacing w:val="9"/>
          <w:position w:val="1"/>
          <w:sz w:val="19"/>
          <w:szCs w:val="19"/>
        </w:rPr>
        <w:t>了</w:t>
      </w:r>
      <w:r>
        <w:rPr>
          <w:rFonts w:ascii="Microsoft YaHei" w:eastAsia="Microsoft YaHei" w:hAnsi="Microsoft YaHei" w:cs="Microsoft YaHei"/>
          <w:spacing w:val="5"/>
          <w:position w:val="1"/>
          <w:sz w:val="19"/>
          <w:szCs w:val="19"/>
        </w:rPr>
        <w:t>型式检验样品安排表的压缩机种类和试验项</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目</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9"/>
          <w:szCs w:val="19"/>
        </w:rPr>
        <w:t>内容(见表</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sz w:val="18"/>
          <w:szCs w:val="18"/>
        </w:rPr>
        <w:t>14</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sz w:val="18"/>
          <w:szCs w:val="18"/>
        </w:rPr>
        <w:t>2008</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1"/>
          <w:sz w:val="19"/>
          <w:szCs w:val="19"/>
        </w:rPr>
        <w:t>年版的表</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8"/>
          <w:szCs w:val="18"/>
        </w:rPr>
        <w:t>14</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5"/>
          <w:position w:val="2"/>
          <w:sz w:val="37"/>
          <w:szCs w:val="37"/>
        </w:rPr>
        <w:t>；</w:t>
      </w:r>
    </w:p>
    <w:p>
      <w:pPr>
        <w:spacing w:before="1" w:line="119" w:lineRule="auto"/>
        <w:ind w:left="855" w:right="158" w:hanging="229"/>
        <w:rPr>
          <w:rFonts w:ascii="Microsoft YaHei" w:eastAsia="Microsoft YaHei" w:hAnsi="Microsoft YaHei" w:cs="Microsoft YaHei"/>
          <w:sz w:val="37"/>
          <w:szCs w:val="37"/>
        </w:rPr>
      </w:pP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9"/>
          <w:sz w:val="19"/>
          <w:szCs w:val="19"/>
        </w:rPr>
        <w:t>更改了出厂检验和型式检验项目不合规分类表中检验项</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目</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的规范性表述(见表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8"/>
          <w:szCs w:val="18"/>
        </w:rPr>
        <w:t>15</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position w:val="-1"/>
          <w:sz w:val="18"/>
          <w:szCs w:val="18"/>
        </w:rPr>
        <w:t>2008</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sz w:val="19"/>
          <w:szCs w:val="19"/>
        </w:rPr>
        <w:t>年版</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的</w:t>
      </w:r>
      <w:r>
        <w:rPr>
          <w:rFonts w:ascii="Microsoft YaHei" w:eastAsia="Microsoft YaHei" w:hAnsi="Microsoft YaHei" w:cs="Microsoft YaHei"/>
          <w:spacing w:val="3"/>
          <w:sz w:val="19"/>
          <w:szCs w:val="19"/>
        </w:rPr>
        <w:t>表</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8"/>
          <w:szCs w:val="18"/>
        </w:rPr>
        <w:t>15</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position w:val="1"/>
          <w:sz w:val="37"/>
          <w:szCs w:val="37"/>
        </w:rPr>
        <w:t>；</w:t>
      </w:r>
    </w:p>
    <w:p>
      <w:pPr>
        <w:spacing w:line="317"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6"/>
          <w:position w:val="1"/>
          <w:sz w:val="19"/>
          <w:szCs w:val="19"/>
        </w:rPr>
        <w:t>更</w:t>
      </w:r>
      <w:r>
        <w:rPr>
          <w:rFonts w:ascii="Microsoft YaHei" w:eastAsia="Microsoft YaHei" w:hAnsi="Microsoft YaHei" w:cs="Microsoft YaHei"/>
          <w:spacing w:val="3"/>
          <w:position w:val="1"/>
          <w:sz w:val="19"/>
          <w:szCs w:val="19"/>
        </w:rPr>
        <w:t>改了型式检验判定(定频)和型式检验判定(变频)的要求(见表</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sz w:val="18"/>
          <w:szCs w:val="18"/>
        </w:rPr>
        <w:t>16</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1"/>
          <w:sz w:val="19"/>
          <w:szCs w:val="19"/>
        </w:rPr>
        <w:t>和表</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sz w:val="18"/>
          <w:szCs w:val="18"/>
        </w:rPr>
        <w:t>17</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sz w:val="18"/>
          <w:szCs w:val="18"/>
        </w:rPr>
        <w:t>2008</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1"/>
          <w:sz w:val="19"/>
          <w:szCs w:val="19"/>
        </w:rPr>
        <w:t>年版的表</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position w:val="1"/>
          <w:sz w:val="18"/>
          <w:szCs w:val="18"/>
        </w:rPr>
        <w:t>16</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2"/>
          <w:sz w:val="37"/>
          <w:szCs w:val="37"/>
        </w:rPr>
        <w:t>；</w:t>
      </w:r>
    </w:p>
    <w:p>
      <w:pPr>
        <w:spacing w:line="316"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10"/>
          <w:position w:val="1"/>
          <w:sz w:val="19"/>
          <w:szCs w:val="19"/>
        </w:rPr>
        <w:t>更改了</w:t>
      </w:r>
      <w:r>
        <w:rPr>
          <w:rFonts w:ascii="Microsoft YaHei" w:eastAsia="Microsoft YaHei" w:hAnsi="Microsoft YaHei" w:cs="Microsoft YaHei"/>
          <w:spacing w:val="7"/>
          <w:position w:val="1"/>
          <w:sz w:val="19"/>
          <w:szCs w:val="19"/>
        </w:rPr>
        <w:t>抽</w:t>
      </w:r>
      <w:r>
        <w:rPr>
          <w:rFonts w:ascii="Microsoft YaHei" w:eastAsia="Microsoft YaHei" w:hAnsi="Microsoft YaHei" w:cs="Microsoft YaHei"/>
          <w:spacing w:val="5"/>
          <w:position w:val="1"/>
          <w:sz w:val="19"/>
          <w:szCs w:val="19"/>
        </w:rPr>
        <w:t>样的样品分组检验方案内容(见图</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sz w:val="18"/>
          <w:szCs w:val="18"/>
        </w:rPr>
        <w:t>7</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sz w:val="18"/>
          <w:szCs w:val="18"/>
        </w:rPr>
        <w:t>2008</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1"/>
          <w:sz w:val="19"/>
          <w:szCs w:val="19"/>
        </w:rPr>
        <w:t>年版的图</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8"/>
          <w:szCs w:val="18"/>
        </w:rPr>
        <w:t>7</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5"/>
          <w:position w:val="2"/>
          <w:sz w:val="37"/>
          <w:szCs w:val="37"/>
        </w:rPr>
        <w:t>；</w:t>
      </w:r>
    </w:p>
    <w:p>
      <w:pPr>
        <w:spacing w:line="316"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10"/>
          <w:position w:val="2"/>
          <w:sz w:val="19"/>
          <w:szCs w:val="19"/>
        </w:rPr>
        <w:t xml:space="preserve"> </w:t>
      </w:r>
      <w:r>
        <w:rPr>
          <w:rFonts w:ascii="Microsoft YaHei" w:eastAsia="Microsoft YaHei" w:hAnsi="Microsoft YaHei" w:cs="Microsoft YaHei"/>
          <w:spacing w:val="-6"/>
          <w:position w:val="1"/>
          <w:sz w:val="19"/>
          <w:szCs w:val="19"/>
        </w:rPr>
        <w:t>删</w:t>
      </w:r>
      <w:r>
        <w:rPr>
          <w:rFonts w:ascii="Microsoft YaHei" w:eastAsia="Microsoft YaHei" w:hAnsi="Microsoft YaHei" w:cs="Microsoft YaHei"/>
          <w:spacing w:val="-5"/>
          <w:position w:val="1"/>
          <w:sz w:val="19"/>
          <w:szCs w:val="19"/>
        </w:rPr>
        <w:t>除了验收要求(见</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sz w:val="18"/>
          <w:szCs w:val="18"/>
        </w:rPr>
        <w:t>2008</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1"/>
          <w:sz w:val="19"/>
          <w:szCs w:val="19"/>
        </w:rPr>
        <w:t>年版的</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sz w:val="18"/>
          <w:szCs w:val="18"/>
        </w:rPr>
        <w:t>7</w:t>
      </w:r>
      <w:r>
        <w:rPr>
          <w:rFonts w:ascii="Microsoft YaHei" w:eastAsia="Microsoft YaHei" w:hAnsi="Microsoft YaHei" w:cs="Microsoft YaHei"/>
          <w:spacing w:val="-5"/>
          <w:sz w:val="40"/>
          <w:szCs w:val="40"/>
        </w:rPr>
        <w:t>．</w:t>
      </w:r>
      <w:r>
        <w:rPr>
          <w:rFonts w:ascii="Microsoft YaHei" w:eastAsia="Microsoft YaHei" w:hAnsi="Microsoft YaHei" w:cs="Microsoft YaHei"/>
          <w:spacing w:val="-5"/>
          <w:position w:val="1"/>
          <w:sz w:val="18"/>
          <w:szCs w:val="18"/>
        </w:rPr>
        <w:t>3</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5"/>
          <w:position w:val="2"/>
          <w:sz w:val="37"/>
          <w:szCs w:val="37"/>
        </w:rPr>
        <w:t>；</w:t>
      </w:r>
    </w:p>
    <w:p>
      <w:pPr>
        <w:spacing w:line="317" w:lineRule="exact"/>
        <w:ind w:left="626"/>
        <w:rPr>
          <w:rFonts w:ascii="Microsoft YaHei" w:eastAsia="Microsoft YaHei" w:hAnsi="Microsoft YaHei" w:cs="Microsoft YaHei"/>
          <w:sz w:val="37"/>
          <w:szCs w:val="37"/>
        </w:rPr>
        <w:sectPr>
          <w:footerReference w:type="default" r:id="rId6"/>
          <w:pgSz w:w="11906" w:h="16838"/>
          <w:pgMar w:top="1404" w:right="1115" w:bottom="1267" w:left="1426" w:header="0" w:footer="1068" w:gutter="0"/>
          <w:pgNumType w:start="7"/>
          <w:cols w:space="708"/>
        </w:sectPr>
      </w:pPr>
      <w:r>
        <w:rPr>
          <w:rFonts w:ascii="Microsoft YaHei" w:eastAsia="Microsoft YaHei" w:hAnsi="Microsoft YaHei" w:cs="Microsoft YaHei"/>
          <w:spacing w:val="-34"/>
          <w:position w:val="2"/>
          <w:sz w:val="19"/>
          <w:szCs w:val="19"/>
        </w:rPr>
        <w:t>—</w:t>
      </w:r>
      <w:r>
        <w:rPr>
          <w:rFonts w:ascii="Microsoft YaHei" w:eastAsia="Microsoft YaHei" w:hAnsi="Microsoft YaHei" w:cs="Microsoft YaHei"/>
          <w:spacing w:val="-19"/>
          <w:position w:val="1"/>
          <w:sz w:val="19"/>
          <w:szCs w:val="19"/>
        </w:rPr>
        <w:t>增加了铭牌的信息内容(见</w:t>
      </w:r>
      <w:r>
        <w:rPr>
          <w:rFonts w:ascii="Microsoft YaHei" w:eastAsia="Microsoft YaHei" w:hAnsi="Microsoft YaHei" w:cs="Microsoft YaHei"/>
          <w:spacing w:val="-19"/>
          <w:position w:val="1"/>
          <w:sz w:val="19"/>
          <w:szCs w:val="19"/>
        </w:rPr>
        <w:t xml:space="preserve"> </w:t>
      </w:r>
      <w:r>
        <w:rPr>
          <w:rFonts w:ascii="Microsoft YaHei" w:eastAsia="Microsoft YaHei" w:hAnsi="Microsoft YaHei" w:cs="Microsoft YaHei"/>
          <w:spacing w:val="-19"/>
          <w:sz w:val="18"/>
          <w:szCs w:val="18"/>
        </w:rPr>
        <w:t>8</w:t>
      </w:r>
      <w:r>
        <w:rPr>
          <w:rFonts w:ascii="Microsoft YaHei" w:eastAsia="Microsoft YaHei" w:hAnsi="Microsoft YaHei" w:cs="Microsoft YaHei"/>
          <w:spacing w:val="-19"/>
          <w:sz w:val="40"/>
          <w:szCs w:val="40"/>
        </w:rPr>
        <w:t>．</w:t>
      </w:r>
      <w:r>
        <w:rPr>
          <w:rFonts w:ascii="Microsoft YaHei" w:eastAsia="Microsoft YaHei" w:hAnsi="Microsoft YaHei" w:cs="Microsoft YaHei"/>
          <w:spacing w:val="-19"/>
          <w:sz w:val="18"/>
          <w:szCs w:val="18"/>
        </w:rPr>
        <w:t>1</w:t>
      </w:r>
      <w:r>
        <w:rPr>
          <w:rFonts w:ascii="Microsoft YaHei" w:eastAsia="Microsoft YaHei" w:hAnsi="Microsoft YaHei" w:cs="Microsoft YaHei"/>
          <w:spacing w:val="-19"/>
          <w:sz w:val="40"/>
          <w:szCs w:val="40"/>
        </w:rPr>
        <w:t>．</w:t>
      </w:r>
      <w:r>
        <w:rPr>
          <w:rFonts w:ascii="Microsoft YaHei" w:eastAsia="Microsoft YaHei" w:hAnsi="Microsoft YaHei" w:cs="Microsoft YaHei"/>
          <w:spacing w:val="-19"/>
          <w:position w:val="1"/>
          <w:sz w:val="18"/>
          <w:szCs w:val="18"/>
        </w:rPr>
        <w:t>1</w:t>
      </w:r>
      <w:r>
        <w:rPr>
          <w:rFonts w:ascii="Microsoft YaHei" w:eastAsia="Microsoft YaHei" w:hAnsi="Microsoft YaHei" w:cs="Microsoft YaHei"/>
          <w:spacing w:val="-19"/>
          <w:position w:val="1"/>
          <w:sz w:val="19"/>
          <w:szCs w:val="19"/>
        </w:rPr>
        <w:t>)</w:t>
      </w:r>
      <w:r>
        <w:rPr>
          <w:rFonts w:ascii="Microsoft YaHei" w:eastAsia="Microsoft YaHei" w:hAnsi="Microsoft YaHei" w:cs="Microsoft YaHei"/>
          <w:spacing w:val="-19"/>
          <w:position w:val="2"/>
          <w:sz w:val="37"/>
          <w:szCs w:val="37"/>
        </w:rPr>
        <w:t>；</w:t>
      </w:r>
    </w:p>
    <w:p>
      <w:pPr>
        <w:spacing w:line="316"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5"/>
          <w:w w:val="81"/>
          <w:position w:val="2"/>
          <w:sz w:val="19"/>
          <w:szCs w:val="19"/>
        </w:rPr>
        <w:t>—</w:t>
      </w:r>
      <w:r>
        <w:rPr>
          <w:rFonts w:ascii="Microsoft YaHei" w:eastAsia="Microsoft YaHei" w:hAnsi="Microsoft YaHei" w:cs="Microsoft YaHei"/>
          <w:spacing w:val="-5"/>
          <w:w w:val="81"/>
          <w:position w:val="1"/>
          <w:sz w:val="19"/>
          <w:szCs w:val="19"/>
        </w:rPr>
        <w:t>更改了接线标志的说明(见</w:t>
      </w:r>
      <w:r>
        <w:rPr>
          <w:rFonts w:ascii="Microsoft YaHei" w:eastAsia="Microsoft YaHei" w:hAnsi="Microsoft YaHei" w:cs="Microsoft YaHei"/>
          <w:spacing w:val="32"/>
          <w:position w:val="1"/>
          <w:sz w:val="19"/>
          <w:szCs w:val="19"/>
        </w:rPr>
        <w:t xml:space="preserve"> </w:t>
      </w:r>
      <w:r>
        <w:rPr>
          <w:rFonts w:ascii="Microsoft YaHei" w:eastAsia="Microsoft YaHei" w:hAnsi="Microsoft YaHei" w:cs="Microsoft YaHei"/>
          <w:spacing w:val="-5"/>
          <w:w w:val="81"/>
          <w:sz w:val="18"/>
          <w:szCs w:val="18"/>
        </w:rPr>
        <w:t>8</w:t>
      </w:r>
      <w:r>
        <w:rPr>
          <w:rFonts w:ascii="Microsoft YaHei" w:eastAsia="Microsoft YaHei" w:hAnsi="Microsoft YaHei" w:cs="Microsoft YaHei"/>
          <w:spacing w:val="-5"/>
          <w:w w:val="81"/>
          <w:sz w:val="40"/>
          <w:szCs w:val="40"/>
        </w:rPr>
        <w:t>．</w:t>
      </w:r>
      <w:r>
        <w:rPr>
          <w:rFonts w:ascii="Microsoft YaHei" w:eastAsia="Microsoft YaHei" w:hAnsi="Microsoft YaHei" w:cs="Microsoft YaHei"/>
          <w:spacing w:val="-5"/>
          <w:w w:val="81"/>
          <w:sz w:val="18"/>
          <w:szCs w:val="18"/>
        </w:rPr>
        <w:t>1</w:t>
      </w:r>
      <w:r>
        <w:rPr>
          <w:rFonts w:ascii="Microsoft YaHei" w:eastAsia="Microsoft YaHei" w:hAnsi="Microsoft YaHei" w:cs="Microsoft YaHei"/>
          <w:spacing w:val="-5"/>
          <w:w w:val="81"/>
          <w:sz w:val="40"/>
          <w:szCs w:val="40"/>
        </w:rPr>
        <w:t>．</w:t>
      </w:r>
      <w:r>
        <w:rPr>
          <w:rFonts w:ascii="Microsoft YaHei" w:eastAsia="Microsoft YaHei" w:hAnsi="Microsoft YaHei" w:cs="Microsoft YaHei"/>
          <w:spacing w:val="-5"/>
          <w:w w:val="81"/>
          <w:sz w:val="18"/>
          <w:szCs w:val="18"/>
        </w:rPr>
        <w:t>2</w:t>
      </w:r>
      <w:r>
        <w:rPr>
          <w:rFonts w:ascii="Microsoft YaHei" w:eastAsia="Microsoft YaHei" w:hAnsi="Microsoft YaHei" w:cs="Microsoft YaHei"/>
          <w:spacing w:val="-5"/>
          <w:w w:val="81"/>
          <w:position w:val="2"/>
          <w:sz w:val="37"/>
          <w:szCs w:val="37"/>
        </w:rPr>
        <w:t>，</w:t>
      </w:r>
      <w:r>
        <w:rPr>
          <w:rFonts w:ascii="Microsoft YaHei" w:eastAsia="Microsoft YaHei" w:hAnsi="Microsoft YaHei" w:cs="Microsoft YaHei"/>
          <w:spacing w:val="-5"/>
          <w:w w:val="81"/>
          <w:sz w:val="18"/>
          <w:szCs w:val="18"/>
        </w:rPr>
        <w:t>2008</w:t>
      </w:r>
      <w:r>
        <w:rPr>
          <w:rFonts w:ascii="Microsoft YaHei" w:eastAsia="Microsoft YaHei" w:hAnsi="Microsoft YaHei" w:cs="Microsoft YaHei"/>
          <w:spacing w:val="27"/>
          <w:sz w:val="18"/>
          <w:szCs w:val="18"/>
        </w:rPr>
        <w:t xml:space="preserve"> </w:t>
      </w:r>
      <w:r>
        <w:rPr>
          <w:rFonts w:ascii="Microsoft YaHei" w:eastAsia="Microsoft YaHei" w:hAnsi="Microsoft YaHei" w:cs="Microsoft YaHei"/>
          <w:spacing w:val="-5"/>
          <w:w w:val="81"/>
          <w:position w:val="1"/>
          <w:sz w:val="19"/>
          <w:szCs w:val="19"/>
        </w:rPr>
        <w:t>年版的</w:t>
      </w:r>
      <w:r>
        <w:rPr>
          <w:rFonts w:ascii="Microsoft YaHei" w:eastAsia="Microsoft YaHei" w:hAnsi="Microsoft YaHei" w:cs="Microsoft YaHei"/>
          <w:spacing w:val="18"/>
          <w:position w:val="1"/>
          <w:sz w:val="19"/>
          <w:szCs w:val="19"/>
        </w:rPr>
        <w:t xml:space="preserve"> </w:t>
      </w:r>
      <w:r>
        <w:rPr>
          <w:rFonts w:ascii="Microsoft YaHei" w:eastAsia="Microsoft YaHei" w:hAnsi="Microsoft YaHei" w:cs="Microsoft YaHei"/>
          <w:spacing w:val="-5"/>
          <w:w w:val="81"/>
          <w:sz w:val="18"/>
          <w:szCs w:val="18"/>
        </w:rPr>
        <w:t>8</w:t>
      </w:r>
      <w:r>
        <w:rPr>
          <w:rFonts w:ascii="Microsoft YaHei" w:eastAsia="Microsoft YaHei" w:hAnsi="Microsoft YaHei" w:cs="Microsoft YaHei"/>
          <w:spacing w:val="-5"/>
          <w:w w:val="81"/>
          <w:sz w:val="40"/>
          <w:szCs w:val="40"/>
        </w:rPr>
        <w:t>．</w:t>
      </w:r>
      <w:r>
        <w:rPr>
          <w:rFonts w:ascii="Microsoft YaHei" w:eastAsia="Microsoft YaHei" w:hAnsi="Microsoft YaHei" w:cs="Microsoft YaHei"/>
          <w:spacing w:val="-5"/>
          <w:w w:val="81"/>
          <w:sz w:val="18"/>
          <w:szCs w:val="18"/>
        </w:rPr>
        <w:t>1</w:t>
      </w:r>
      <w:r>
        <w:rPr>
          <w:rFonts w:ascii="Microsoft YaHei" w:eastAsia="Microsoft YaHei" w:hAnsi="Microsoft YaHei" w:cs="Microsoft YaHei"/>
          <w:spacing w:val="-5"/>
          <w:w w:val="81"/>
          <w:sz w:val="40"/>
          <w:szCs w:val="40"/>
        </w:rPr>
        <w:t>．</w:t>
      </w:r>
      <w:r>
        <w:rPr>
          <w:rFonts w:ascii="Microsoft YaHei" w:eastAsia="Microsoft YaHei" w:hAnsi="Microsoft YaHei" w:cs="Microsoft YaHei"/>
          <w:spacing w:val="-5"/>
          <w:w w:val="81"/>
          <w:position w:val="1"/>
          <w:sz w:val="18"/>
          <w:szCs w:val="18"/>
        </w:rPr>
        <w:t>3</w:t>
      </w:r>
      <w:r>
        <w:rPr>
          <w:rFonts w:ascii="Microsoft YaHei" w:eastAsia="Microsoft YaHei" w:hAnsi="Microsoft YaHei" w:cs="Microsoft YaHei"/>
          <w:spacing w:val="-5"/>
          <w:w w:val="81"/>
          <w:position w:val="1"/>
          <w:sz w:val="19"/>
          <w:szCs w:val="19"/>
        </w:rPr>
        <w:t>)</w:t>
      </w:r>
      <w:r>
        <w:rPr>
          <w:rFonts w:ascii="Microsoft YaHei" w:eastAsia="Microsoft YaHei" w:hAnsi="Microsoft YaHei" w:cs="Microsoft YaHei"/>
          <w:spacing w:val="-5"/>
          <w:w w:val="81"/>
          <w:position w:val="2"/>
          <w:sz w:val="37"/>
          <w:szCs w:val="37"/>
        </w:rPr>
        <w:t>；</w:t>
      </w:r>
    </w:p>
    <w:p>
      <w:pPr>
        <w:spacing w:line="316"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5"/>
          <w:w w:val="82"/>
          <w:position w:val="2"/>
          <w:sz w:val="19"/>
          <w:szCs w:val="19"/>
        </w:rPr>
        <w:t>—</w:t>
      </w:r>
      <w:r>
        <w:rPr>
          <w:rFonts w:ascii="Microsoft YaHei" w:eastAsia="Microsoft YaHei" w:hAnsi="Microsoft YaHei" w:cs="Microsoft YaHei"/>
          <w:spacing w:val="-5"/>
          <w:w w:val="82"/>
          <w:position w:val="1"/>
          <w:sz w:val="19"/>
          <w:szCs w:val="19"/>
        </w:rPr>
        <w:t>更改了防火警示标志要求(见</w:t>
      </w:r>
      <w:r>
        <w:rPr>
          <w:rFonts w:ascii="Microsoft YaHei" w:eastAsia="Microsoft YaHei" w:hAnsi="Microsoft YaHei" w:cs="Microsoft YaHei"/>
          <w:spacing w:val="27"/>
          <w:position w:val="1"/>
          <w:sz w:val="19"/>
          <w:szCs w:val="19"/>
        </w:rPr>
        <w:t xml:space="preserve"> </w:t>
      </w:r>
      <w:r>
        <w:rPr>
          <w:rFonts w:ascii="Microsoft YaHei" w:eastAsia="Microsoft YaHei" w:hAnsi="Microsoft YaHei" w:cs="Microsoft YaHei"/>
          <w:spacing w:val="-5"/>
          <w:w w:val="82"/>
          <w:sz w:val="18"/>
          <w:szCs w:val="18"/>
        </w:rPr>
        <w:t>8</w:t>
      </w:r>
      <w:r>
        <w:rPr>
          <w:rFonts w:ascii="Microsoft YaHei" w:eastAsia="Microsoft YaHei" w:hAnsi="Microsoft YaHei" w:cs="Microsoft YaHei"/>
          <w:spacing w:val="-5"/>
          <w:w w:val="82"/>
          <w:sz w:val="40"/>
          <w:szCs w:val="40"/>
        </w:rPr>
        <w:t>．</w:t>
      </w:r>
      <w:r>
        <w:rPr>
          <w:rFonts w:ascii="Microsoft YaHei" w:eastAsia="Microsoft YaHei" w:hAnsi="Microsoft YaHei" w:cs="Microsoft YaHei"/>
          <w:spacing w:val="-5"/>
          <w:w w:val="82"/>
          <w:sz w:val="18"/>
          <w:szCs w:val="18"/>
        </w:rPr>
        <w:t>1</w:t>
      </w:r>
      <w:r>
        <w:rPr>
          <w:rFonts w:ascii="Microsoft YaHei" w:eastAsia="Microsoft YaHei" w:hAnsi="Microsoft YaHei" w:cs="Microsoft YaHei"/>
          <w:spacing w:val="-5"/>
          <w:w w:val="82"/>
          <w:sz w:val="40"/>
          <w:szCs w:val="40"/>
        </w:rPr>
        <w:t>．</w:t>
      </w:r>
      <w:r>
        <w:rPr>
          <w:rFonts w:ascii="Microsoft YaHei" w:eastAsia="Microsoft YaHei" w:hAnsi="Microsoft YaHei" w:cs="Microsoft YaHei"/>
          <w:spacing w:val="-5"/>
          <w:w w:val="82"/>
          <w:sz w:val="18"/>
          <w:szCs w:val="18"/>
        </w:rPr>
        <w:t>3</w:t>
      </w:r>
      <w:r>
        <w:rPr>
          <w:rFonts w:ascii="Microsoft YaHei" w:eastAsia="Microsoft YaHei" w:hAnsi="Microsoft YaHei" w:cs="Microsoft YaHei"/>
          <w:spacing w:val="-5"/>
          <w:w w:val="82"/>
          <w:position w:val="2"/>
          <w:sz w:val="37"/>
          <w:szCs w:val="37"/>
        </w:rPr>
        <w:t>，</w:t>
      </w:r>
      <w:r>
        <w:rPr>
          <w:rFonts w:ascii="Microsoft YaHei" w:eastAsia="Microsoft YaHei" w:hAnsi="Microsoft YaHei" w:cs="Microsoft YaHei"/>
          <w:spacing w:val="-5"/>
          <w:w w:val="82"/>
          <w:sz w:val="18"/>
          <w:szCs w:val="18"/>
        </w:rPr>
        <w:t>2008</w:t>
      </w:r>
      <w:r>
        <w:rPr>
          <w:rFonts w:ascii="Microsoft YaHei" w:eastAsia="Microsoft YaHei" w:hAnsi="Microsoft YaHei" w:cs="Microsoft YaHei"/>
          <w:spacing w:val="26"/>
          <w:w w:val="101"/>
          <w:sz w:val="18"/>
          <w:szCs w:val="18"/>
        </w:rPr>
        <w:t xml:space="preserve"> </w:t>
      </w:r>
      <w:r>
        <w:rPr>
          <w:rFonts w:ascii="Microsoft YaHei" w:eastAsia="Microsoft YaHei" w:hAnsi="Microsoft YaHei" w:cs="Microsoft YaHei"/>
          <w:spacing w:val="-5"/>
          <w:w w:val="82"/>
          <w:position w:val="1"/>
          <w:sz w:val="19"/>
          <w:szCs w:val="19"/>
        </w:rPr>
        <w:t>年版的</w:t>
      </w:r>
      <w:r>
        <w:rPr>
          <w:rFonts w:ascii="Microsoft YaHei" w:eastAsia="Microsoft YaHei" w:hAnsi="Microsoft YaHei" w:cs="Microsoft YaHei"/>
          <w:spacing w:val="18"/>
          <w:position w:val="1"/>
          <w:sz w:val="19"/>
          <w:szCs w:val="19"/>
        </w:rPr>
        <w:t xml:space="preserve"> </w:t>
      </w:r>
      <w:r>
        <w:rPr>
          <w:rFonts w:ascii="Microsoft YaHei" w:eastAsia="Microsoft YaHei" w:hAnsi="Microsoft YaHei" w:cs="Microsoft YaHei"/>
          <w:spacing w:val="-5"/>
          <w:w w:val="82"/>
          <w:sz w:val="18"/>
          <w:szCs w:val="18"/>
        </w:rPr>
        <w:t>8</w:t>
      </w:r>
      <w:r>
        <w:rPr>
          <w:rFonts w:ascii="Microsoft YaHei" w:eastAsia="Microsoft YaHei" w:hAnsi="Microsoft YaHei" w:cs="Microsoft YaHei"/>
          <w:spacing w:val="-5"/>
          <w:w w:val="82"/>
          <w:sz w:val="40"/>
          <w:szCs w:val="40"/>
        </w:rPr>
        <w:t>．</w:t>
      </w:r>
      <w:r>
        <w:rPr>
          <w:rFonts w:ascii="Microsoft YaHei" w:eastAsia="Microsoft YaHei" w:hAnsi="Microsoft YaHei" w:cs="Microsoft YaHei"/>
          <w:spacing w:val="-5"/>
          <w:w w:val="82"/>
          <w:sz w:val="18"/>
          <w:szCs w:val="18"/>
        </w:rPr>
        <w:t>1</w:t>
      </w:r>
      <w:r>
        <w:rPr>
          <w:rFonts w:ascii="Microsoft YaHei" w:eastAsia="Microsoft YaHei" w:hAnsi="Microsoft YaHei" w:cs="Microsoft YaHei"/>
          <w:spacing w:val="-5"/>
          <w:w w:val="82"/>
          <w:sz w:val="40"/>
          <w:szCs w:val="40"/>
        </w:rPr>
        <w:t>．</w:t>
      </w:r>
      <w:r>
        <w:rPr>
          <w:rFonts w:ascii="Microsoft YaHei" w:eastAsia="Microsoft YaHei" w:hAnsi="Microsoft YaHei" w:cs="Microsoft YaHei"/>
          <w:spacing w:val="-5"/>
          <w:w w:val="82"/>
          <w:position w:val="1"/>
          <w:sz w:val="18"/>
          <w:szCs w:val="18"/>
        </w:rPr>
        <w:t>4</w:t>
      </w:r>
      <w:r>
        <w:rPr>
          <w:rFonts w:ascii="Microsoft YaHei" w:eastAsia="Microsoft YaHei" w:hAnsi="Microsoft YaHei" w:cs="Microsoft YaHei"/>
          <w:spacing w:val="-5"/>
          <w:w w:val="82"/>
          <w:position w:val="1"/>
          <w:sz w:val="19"/>
          <w:szCs w:val="19"/>
        </w:rPr>
        <w:t>)</w:t>
      </w:r>
      <w:r>
        <w:rPr>
          <w:rFonts w:ascii="Microsoft YaHei" w:eastAsia="Microsoft YaHei" w:hAnsi="Microsoft YaHei" w:cs="Microsoft YaHei"/>
          <w:spacing w:val="-5"/>
          <w:w w:val="82"/>
          <w:position w:val="2"/>
          <w:sz w:val="37"/>
          <w:szCs w:val="37"/>
        </w:rPr>
        <w:t>；</w:t>
      </w:r>
    </w:p>
    <w:p>
      <w:pPr>
        <w:spacing w:before="6" w:line="114" w:lineRule="auto"/>
        <w:ind w:left="839" w:right="158" w:hanging="213"/>
        <w:rPr>
          <w:rFonts w:ascii="Microsoft YaHei" w:eastAsia="Microsoft YaHei" w:hAnsi="Microsoft YaHei" w:cs="Microsoft YaHei"/>
          <w:sz w:val="37"/>
          <w:szCs w:val="37"/>
        </w:rPr>
      </w:pPr>
      <w:r>
        <w:rPr>
          <w:rFonts w:ascii="Microsoft YaHei" w:eastAsia="Microsoft YaHei" w:hAnsi="Microsoft YaHei" w:cs="Microsoft YaHei"/>
          <w:spacing w:val="24"/>
          <w:sz w:val="19"/>
          <w:szCs w:val="19"/>
        </w:rPr>
        <w:t>—</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pacing w:val="20"/>
          <w:sz w:val="19"/>
          <w:szCs w:val="19"/>
        </w:rPr>
        <w:t>产</w:t>
      </w:r>
      <w:r>
        <w:rPr>
          <w:rFonts w:ascii="Microsoft YaHei" w:eastAsia="Microsoft YaHei" w:hAnsi="Microsoft YaHei" w:cs="Microsoft YaHei"/>
          <w:spacing w:val="12"/>
          <w:sz w:val="19"/>
          <w:szCs w:val="19"/>
        </w:rPr>
        <w:t>品技术规格书中增加了冰箱工作工况各参数要求</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增加了压缩机安装到制冷器具后的运输</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9"/>
          <w:sz w:val="19"/>
          <w:szCs w:val="19"/>
        </w:rPr>
        <w:t>方</w:t>
      </w:r>
      <w:r>
        <w:rPr>
          <w:rFonts w:ascii="Microsoft YaHei" w:eastAsia="Microsoft YaHei" w:hAnsi="Microsoft YaHei" w:cs="Microsoft YaHei"/>
          <w:spacing w:val="-16"/>
          <w:sz w:val="19"/>
          <w:szCs w:val="19"/>
        </w:rPr>
        <w:t>向的要求</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增加了变速(变频)压缩机额定转速(频率)规定(见</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8"/>
          <w:szCs w:val="18"/>
        </w:rPr>
        <w:t>8</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6"/>
          <w:position w:val="-1"/>
          <w:sz w:val="18"/>
          <w:szCs w:val="18"/>
        </w:rPr>
        <w:t>1</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6"/>
          <w:position w:val="-1"/>
          <w:sz w:val="18"/>
          <w:szCs w:val="18"/>
        </w:rPr>
        <w:t>4</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position w:val="-1"/>
          <w:sz w:val="18"/>
          <w:szCs w:val="18"/>
        </w:rPr>
        <w:t>2008</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sz w:val="19"/>
          <w:szCs w:val="19"/>
        </w:rPr>
        <w:t>年版的</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8"/>
          <w:szCs w:val="18"/>
        </w:rPr>
        <w:t>5</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6"/>
          <w:sz w:val="18"/>
          <w:szCs w:val="18"/>
        </w:rPr>
        <w:t>1</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position w:val="1"/>
          <w:sz w:val="37"/>
          <w:szCs w:val="37"/>
        </w:rPr>
        <w:t>；</w:t>
      </w:r>
    </w:p>
    <w:p>
      <w:pPr>
        <w:spacing w:line="316"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38"/>
          <w:position w:val="2"/>
          <w:sz w:val="19"/>
          <w:szCs w:val="19"/>
        </w:rPr>
        <w:t>—</w:t>
      </w:r>
      <w:r>
        <w:rPr>
          <w:rFonts w:ascii="Microsoft YaHei" w:eastAsia="Microsoft YaHei" w:hAnsi="Microsoft YaHei" w:cs="Microsoft YaHei"/>
          <w:spacing w:val="-21"/>
          <w:position w:val="1"/>
          <w:sz w:val="19"/>
          <w:szCs w:val="19"/>
        </w:rPr>
        <w:t>更</w:t>
      </w:r>
      <w:r>
        <w:rPr>
          <w:rFonts w:ascii="Microsoft YaHei" w:eastAsia="Microsoft YaHei" w:hAnsi="Microsoft YaHei" w:cs="Microsoft YaHei"/>
          <w:spacing w:val="-19"/>
          <w:position w:val="1"/>
          <w:sz w:val="19"/>
          <w:szCs w:val="19"/>
        </w:rPr>
        <w:t>改了包装和运输要求(见</w:t>
      </w:r>
      <w:r>
        <w:rPr>
          <w:rFonts w:ascii="Microsoft YaHei" w:eastAsia="Microsoft YaHei" w:hAnsi="Microsoft YaHei" w:cs="Microsoft YaHei"/>
          <w:spacing w:val="-19"/>
          <w:position w:val="1"/>
          <w:sz w:val="19"/>
          <w:szCs w:val="19"/>
        </w:rPr>
        <w:t xml:space="preserve"> </w:t>
      </w:r>
      <w:r>
        <w:rPr>
          <w:rFonts w:ascii="Microsoft YaHei" w:eastAsia="Microsoft YaHei" w:hAnsi="Microsoft YaHei" w:cs="Microsoft YaHei"/>
          <w:spacing w:val="-19"/>
          <w:sz w:val="18"/>
          <w:szCs w:val="18"/>
        </w:rPr>
        <w:t>8</w:t>
      </w:r>
      <w:r>
        <w:rPr>
          <w:rFonts w:ascii="Microsoft YaHei" w:eastAsia="Microsoft YaHei" w:hAnsi="Microsoft YaHei" w:cs="Microsoft YaHei"/>
          <w:spacing w:val="-19"/>
          <w:sz w:val="40"/>
          <w:szCs w:val="40"/>
        </w:rPr>
        <w:t>．</w:t>
      </w:r>
      <w:r>
        <w:rPr>
          <w:rFonts w:ascii="Microsoft YaHei" w:eastAsia="Microsoft YaHei" w:hAnsi="Microsoft YaHei" w:cs="Microsoft YaHei"/>
          <w:spacing w:val="-19"/>
          <w:sz w:val="18"/>
          <w:szCs w:val="18"/>
        </w:rPr>
        <w:t>2</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9"/>
          <w:sz w:val="18"/>
          <w:szCs w:val="18"/>
        </w:rPr>
        <w:t>2008</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position w:val="1"/>
          <w:sz w:val="19"/>
          <w:szCs w:val="19"/>
        </w:rPr>
        <w:t>年版的</w:t>
      </w:r>
      <w:r>
        <w:rPr>
          <w:rFonts w:ascii="Microsoft YaHei" w:eastAsia="Microsoft YaHei" w:hAnsi="Microsoft YaHei" w:cs="Microsoft YaHei"/>
          <w:spacing w:val="-19"/>
          <w:position w:val="1"/>
          <w:sz w:val="19"/>
          <w:szCs w:val="19"/>
        </w:rPr>
        <w:t xml:space="preserve"> </w:t>
      </w:r>
      <w:r>
        <w:rPr>
          <w:rFonts w:ascii="Microsoft YaHei" w:eastAsia="Microsoft YaHei" w:hAnsi="Microsoft YaHei" w:cs="Microsoft YaHei"/>
          <w:spacing w:val="-19"/>
          <w:sz w:val="18"/>
          <w:szCs w:val="18"/>
        </w:rPr>
        <w:t>8</w:t>
      </w:r>
      <w:r>
        <w:rPr>
          <w:rFonts w:ascii="Microsoft YaHei" w:eastAsia="Microsoft YaHei" w:hAnsi="Microsoft YaHei" w:cs="Microsoft YaHei"/>
          <w:spacing w:val="-19"/>
          <w:sz w:val="40"/>
          <w:szCs w:val="40"/>
        </w:rPr>
        <w:t>．</w:t>
      </w:r>
      <w:r>
        <w:rPr>
          <w:rFonts w:ascii="Microsoft YaHei" w:eastAsia="Microsoft YaHei" w:hAnsi="Microsoft YaHei" w:cs="Microsoft YaHei"/>
          <w:spacing w:val="-19"/>
          <w:position w:val="1"/>
          <w:sz w:val="18"/>
          <w:szCs w:val="18"/>
        </w:rPr>
        <w:t>2</w:t>
      </w:r>
      <w:r>
        <w:rPr>
          <w:rFonts w:ascii="Microsoft YaHei" w:eastAsia="Microsoft YaHei" w:hAnsi="Microsoft YaHei" w:cs="Microsoft YaHei"/>
          <w:spacing w:val="-19"/>
          <w:position w:val="1"/>
          <w:sz w:val="19"/>
          <w:szCs w:val="19"/>
        </w:rPr>
        <w:t>)</w:t>
      </w:r>
      <w:r>
        <w:rPr>
          <w:rFonts w:ascii="Microsoft YaHei" w:eastAsia="Microsoft YaHei" w:hAnsi="Microsoft YaHei" w:cs="Microsoft YaHei"/>
          <w:spacing w:val="-19"/>
          <w:position w:val="2"/>
          <w:sz w:val="37"/>
          <w:szCs w:val="37"/>
        </w:rPr>
        <w:t>；</w:t>
      </w:r>
    </w:p>
    <w:p>
      <w:pPr>
        <w:spacing w:line="316"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40"/>
          <w:position w:val="5"/>
          <w:sz w:val="19"/>
          <w:szCs w:val="19"/>
        </w:rPr>
        <w:t>—</w:t>
      </w:r>
      <w:r>
        <w:rPr>
          <w:rFonts w:ascii="Microsoft YaHei" w:eastAsia="Microsoft YaHei" w:hAnsi="Microsoft YaHei" w:cs="Microsoft YaHei"/>
          <w:spacing w:val="-24"/>
          <w:position w:val="4"/>
          <w:sz w:val="19"/>
          <w:szCs w:val="19"/>
        </w:rPr>
        <w:t>更</w:t>
      </w:r>
      <w:r>
        <w:rPr>
          <w:rFonts w:ascii="Microsoft YaHei" w:eastAsia="Microsoft YaHei" w:hAnsi="Microsoft YaHei" w:cs="Microsoft YaHei"/>
          <w:spacing w:val="-20"/>
          <w:position w:val="4"/>
          <w:sz w:val="19"/>
          <w:szCs w:val="19"/>
        </w:rPr>
        <w:t>改了产品贮存要求(见</w:t>
      </w:r>
      <w:r>
        <w:rPr>
          <w:rFonts w:ascii="Microsoft YaHei" w:eastAsia="Microsoft YaHei" w:hAnsi="Microsoft YaHei" w:cs="Microsoft YaHei"/>
          <w:spacing w:val="-20"/>
          <w:position w:val="4"/>
          <w:sz w:val="19"/>
          <w:szCs w:val="19"/>
        </w:rPr>
        <w:t xml:space="preserve"> </w:t>
      </w:r>
      <w:r>
        <w:rPr>
          <w:rFonts w:ascii="Microsoft YaHei" w:eastAsia="Microsoft YaHei" w:hAnsi="Microsoft YaHei" w:cs="Microsoft YaHei"/>
          <w:spacing w:val="-20"/>
          <w:position w:val="3"/>
          <w:sz w:val="18"/>
          <w:szCs w:val="18"/>
        </w:rPr>
        <w:t>8</w:t>
      </w:r>
      <w:r>
        <w:rPr>
          <w:rFonts w:ascii="Microsoft YaHei" w:eastAsia="Microsoft YaHei" w:hAnsi="Microsoft YaHei" w:cs="Microsoft YaHei"/>
          <w:spacing w:val="-20"/>
          <w:position w:val="3"/>
          <w:sz w:val="40"/>
          <w:szCs w:val="40"/>
        </w:rPr>
        <w:t>．</w:t>
      </w:r>
      <w:r>
        <w:rPr>
          <w:rFonts w:ascii="Microsoft YaHei" w:eastAsia="Microsoft YaHei" w:hAnsi="Microsoft YaHei" w:cs="Microsoft YaHei"/>
          <w:spacing w:val="-20"/>
          <w:position w:val="3"/>
          <w:sz w:val="18"/>
          <w:szCs w:val="18"/>
        </w:rPr>
        <w:t>3</w:t>
      </w:r>
      <w:r>
        <w:rPr>
          <w:rFonts w:ascii="Microsoft YaHei" w:eastAsia="Microsoft YaHei" w:hAnsi="Microsoft YaHei" w:cs="Microsoft YaHei"/>
          <w:spacing w:val="-20"/>
          <w:position w:val="5"/>
          <w:sz w:val="37"/>
          <w:szCs w:val="37"/>
        </w:rPr>
        <w:t>，</w:t>
      </w:r>
      <w:r>
        <w:rPr>
          <w:rFonts w:ascii="Microsoft YaHei" w:eastAsia="Microsoft YaHei" w:hAnsi="Microsoft YaHei" w:cs="Microsoft YaHei"/>
          <w:spacing w:val="-20"/>
          <w:position w:val="3"/>
          <w:sz w:val="18"/>
          <w:szCs w:val="18"/>
        </w:rPr>
        <w:t>2008</w:t>
      </w:r>
      <w:r>
        <w:rPr>
          <w:rFonts w:ascii="Microsoft YaHei" w:eastAsia="Microsoft YaHei" w:hAnsi="Microsoft YaHei" w:cs="Microsoft YaHei"/>
          <w:spacing w:val="-20"/>
          <w:position w:val="3"/>
          <w:sz w:val="18"/>
          <w:szCs w:val="18"/>
        </w:rPr>
        <w:t xml:space="preserve"> </w:t>
      </w:r>
      <w:r>
        <w:rPr>
          <w:rFonts w:ascii="Microsoft YaHei" w:eastAsia="Microsoft YaHei" w:hAnsi="Microsoft YaHei" w:cs="Microsoft YaHei"/>
          <w:spacing w:val="-20"/>
          <w:position w:val="4"/>
          <w:sz w:val="19"/>
          <w:szCs w:val="19"/>
        </w:rPr>
        <w:t>年版的</w:t>
      </w:r>
      <w:r>
        <w:rPr>
          <w:rFonts w:ascii="Microsoft YaHei" w:eastAsia="Microsoft YaHei" w:hAnsi="Microsoft YaHei" w:cs="Microsoft YaHei"/>
          <w:spacing w:val="-20"/>
          <w:position w:val="4"/>
          <w:sz w:val="19"/>
          <w:szCs w:val="19"/>
        </w:rPr>
        <w:t xml:space="preserve"> </w:t>
      </w:r>
      <w:r>
        <w:rPr>
          <w:rFonts w:ascii="Microsoft YaHei" w:eastAsia="Microsoft YaHei" w:hAnsi="Microsoft YaHei" w:cs="Microsoft YaHei"/>
          <w:spacing w:val="-20"/>
          <w:position w:val="3"/>
          <w:sz w:val="18"/>
          <w:szCs w:val="18"/>
        </w:rPr>
        <w:t>8</w:t>
      </w:r>
      <w:r>
        <w:rPr>
          <w:rFonts w:ascii="Microsoft YaHei" w:eastAsia="Microsoft YaHei" w:hAnsi="Microsoft YaHei" w:cs="Microsoft YaHei"/>
          <w:spacing w:val="-20"/>
          <w:position w:val="3"/>
          <w:sz w:val="40"/>
          <w:szCs w:val="40"/>
        </w:rPr>
        <w:t>．</w:t>
      </w:r>
      <w:r>
        <w:rPr>
          <w:rFonts w:ascii="Microsoft YaHei" w:eastAsia="Microsoft YaHei" w:hAnsi="Microsoft YaHei" w:cs="Microsoft YaHei"/>
          <w:spacing w:val="-20"/>
          <w:position w:val="4"/>
          <w:sz w:val="18"/>
          <w:szCs w:val="18"/>
        </w:rPr>
        <w:t>3</w:t>
      </w:r>
      <w:r>
        <w:rPr>
          <w:rFonts w:ascii="Microsoft YaHei" w:eastAsia="Microsoft YaHei" w:hAnsi="Microsoft YaHei" w:cs="Microsoft YaHei"/>
          <w:spacing w:val="-20"/>
          <w:position w:val="4"/>
          <w:sz w:val="19"/>
          <w:szCs w:val="19"/>
        </w:rPr>
        <w:t>)</w:t>
      </w:r>
      <w:r>
        <w:rPr>
          <w:rFonts w:ascii="Microsoft YaHei" w:eastAsia="Microsoft YaHei" w:hAnsi="Microsoft YaHei" w:cs="Microsoft YaHei"/>
          <w:spacing w:val="-20"/>
          <w:position w:val="4"/>
          <w:sz w:val="19"/>
          <w:szCs w:val="19"/>
        </w:rPr>
        <w:t xml:space="preserve"> </w:t>
      </w:r>
      <w:r>
        <w:rPr>
          <w:rFonts w:ascii="Microsoft YaHei" w:eastAsia="Microsoft YaHei" w:hAnsi="Microsoft YaHei" w:cs="Microsoft YaHei"/>
          <w:spacing w:val="-20"/>
          <w:position w:val="5"/>
          <w:sz w:val="37"/>
          <w:szCs w:val="37"/>
        </w:rPr>
        <w:t>。</w:t>
      </w:r>
    </w:p>
    <w:p>
      <w:pPr>
        <w:spacing w:line="317"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26"/>
          <w:position w:val="4"/>
          <w:sz w:val="19"/>
          <w:szCs w:val="19"/>
        </w:rPr>
        <w:t>请注</w:t>
      </w:r>
      <w:r>
        <w:rPr>
          <w:rFonts w:ascii="Microsoft YaHei" w:eastAsia="Microsoft YaHei" w:hAnsi="Microsoft YaHei" w:cs="Microsoft YaHei"/>
          <w:spacing w:val="14"/>
          <w:position w:val="4"/>
          <w:sz w:val="19"/>
          <w:szCs w:val="19"/>
        </w:rPr>
        <w:t>意</w:t>
      </w:r>
      <w:r>
        <w:rPr>
          <w:rFonts w:ascii="Microsoft YaHei" w:eastAsia="Microsoft YaHei" w:hAnsi="Microsoft YaHei" w:cs="Microsoft YaHei"/>
          <w:spacing w:val="13"/>
          <w:position w:val="4"/>
          <w:sz w:val="19"/>
          <w:szCs w:val="19"/>
        </w:rPr>
        <w:t>本文件的某些内容可能涉及专利</w:t>
      </w:r>
      <w:r>
        <w:rPr>
          <w:rFonts w:ascii="Microsoft YaHei" w:eastAsia="Microsoft YaHei" w:hAnsi="Microsoft YaHei" w:cs="Microsoft YaHei"/>
          <w:spacing w:val="13"/>
          <w:position w:val="4"/>
          <w:sz w:val="37"/>
          <w:szCs w:val="37"/>
        </w:rPr>
        <w:t>。</w:t>
      </w:r>
      <w:r>
        <w:rPr>
          <w:rFonts w:ascii="Microsoft YaHei" w:eastAsia="Microsoft YaHei" w:hAnsi="Microsoft YaHei" w:cs="Microsoft YaHei"/>
          <w:spacing w:val="13"/>
          <w:position w:val="4"/>
          <w:sz w:val="19"/>
          <w:szCs w:val="19"/>
        </w:rPr>
        <w:t>本文件的发布机构不承担识别专利的责任</w:t>
      </w:r>
      <w:r>
        <w:rPr>
          <w:rFonts w:ascii="Microsoft YaHei" w:eastAsia="Microsoft YaHei" w:hAnsi="Microsoft YaHei" w:cs="Microsoft YaHei"/>
          <w:spacing w:val="13"/>
          <w:position w:val="4"/>
          <w:sz w:val="37"/>
          <w:szCs w:val="37"/>
        </w:rPr>
        <w:t>。</w:t>
      </w:r>
    </w:p>
    <w:p>
      <w:pPr>
        <w:spacing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17"/>
          <w:position w:val="4"/>
          <w:sz w:val="19"/>
          <w:szCs w:val="19"/>
        </w:rPr>
        <w:t>本文件由中国轻工业联合会提出</w:t>
      </w:r>
      <w:r>
        <w:rPr>
          <w:rFonts w:ascii="Microsoft YaHei" w:eastAsia="Microsoft YaHei" w:hAnsi="Microsoft YaHei" w:cs="Microsoft YaHei"/>
          <w:spacing w:val="17"/>
          <w:position w:val="4"/>
          <w:sz w:val="37"/>
          <w:szCs w:val="37"/>
        </w:rPr>
        <w:t>。</w:t>
      </w:r>
    </w:p>
    <w:p>
      <w:pPr>
        <w:spacing w:line="316"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19"/>
          <w:position w:val="-3"/>
          <w:sz w:val="19"/>
          <w:szCs w:val="19"/>
        </w:rPr>
        <w:t>本</w:t>
      </w:r>
      <w:r>
        <w:rPr>
          <w:rFonts w:ascii="Microsoft YaHei" w:eastAsia="Microsoft YaHei" w:hAnsi="Microsoft YaHei" w:cs="Microsoft YaHei"/>
          <w:spacing w:val="12"/>
          <w:position w:val="-3"/>
          <w:sz w:val="19"/>
          <w:szCs w:val="19"/>
        </w:rPr>
        <w:t>文件由全国家用电器标准化技术委员会(</w:t>
      </w:r>
      <w:r>
        <w:rPr>
          <w:rFonts w:ascii="Microsoft YaHei" w:eastAsia="Microsoft YaHei" w:hAnsi="Microsoft YaHei" w:cs="Microsoft YaHei"/>
          <w:position w:val="-3"/>
          <w:sz w:val="18"/>
          <w:szCs w:val="18"/>
        </w:rPr>
        <w:t>SAC</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12"/>
          <w:position w:val="-4"/>
          <w:sz w:val="18"/>
          <w:szCs w:val="18"/>
        </w:rPr>
        <w:t xml:space="preserve"> </w:t>
      </w:r>
      <w:r>
        <w:rPr>
          <w:rFonts w:ascii="Microsoft YaHei" w:eastAsia="Microsoft YaHei" w:hAnsi="Microsoft YaHei" w:cs="Microsoft YaHei"/>
          <w:spacing w:val="12"/>
          <w:position w:val="-3"/>
          <w:sz w:val="18"/>
          <w:szCs w:val="18"/>
        </w:rPr>
        <w:t>46</w:t>
      </w:r>
      <w:r>
        <w:rPr>
          <w:rFonts w:ascii="Microsoft YaHei" w:eastAsia="Microsoft YaHei" w:hAnsi="Microsoft YaHei" w:cs="Microsoft YaHei"/>
          <w:spacing w:val="12"/>
          <w:position w:val="-3"/>
          <w:sz w:val="19"/>
          <w:szCs w:val="19"/>
        </w:rPr>
        <w:t>)归口</w:t>
      </w:r>
      <w:r>
        <w:rPr>
          <w:rFonts w:ascii="Microsoft YaHei" w:eastAsia="Microsoft YaHei" w:hAnsi="Microsoft YaHei" w:cs="Microsoft YaHei"/>
          <w:spacing w:val="12"/>
          <w:position w:val="-2"/>
          <w:sz w:val="37"/>
          <w:szCs w:val="37"/>
        </w:rPr>
        <w:t>。</w:t>
      </w:r>
    </w:p>
    <w:p>
      <w:pPr>
        <w:spacing w:before="7" w:line="125" w:lineRule="auto"/>
        <w:ind w:left="2" w:right="158" w:firstLine="417"/>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本文件起草</w:t>
      </w:r>
      <w:r>
        <w:rPr>
          <w:rFonts w:ascii="Microsoft YaHei" w:eastAsia="Microsoft YaHei" w:hAnsi="Microsoft YaHei" w:cs="Microsoft YaHei"/>
          <w:spacing w:val="-8"/>
          <w:sz w:val="19"/>
          <w:szCs w:val="19"/>
        </w:rPr>
        <w:t>单</w:t>
      </w:r>
      <w:r>
        <w:rPr>
          <w:rFonts w:ascii="Microsoft YaHei" w:eastAsia="Microsoft YaHei" w:hAnsi="Microsoft YaHei" w:cs="Microsoft YaHei"/>
          <w:spacing w:val="-6"/>
          <w:sz w:val="19"/>
          <w:szCs w:val="19"/>
        </w:rPr>
        <w:t>位</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加西贝拉压缩机有限公司</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中国家用电器研究院</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黄石东贝压缩机有限公司</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青岛</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8"/>
          <w:sz w:val="19"/>
          <w:szCs w:val="19"/>
        </w:rPr>
        <w:t>海</w:t>
      </w:r>
      <w:r>
        <w:rPr>
          <w:rFonts w:ascii="Microsoft YaHei" w:eastAsia="Microsoft YaHei" w:hAnsi="Microsoft YaHei" w:cs="Microsoft YaHei"/>
          <w:spacing w:val="-7"/>
          <w:sz w:val="19"/>
          <w:szCs w:val="19"/>
        </w:rPr>
        <w:t>尔</w:t>
      </w:r>
      <w:r>
        <w:rPr>
          <w:rFonts w:ascii="Microsoft YaHei" w:eastAsia="Microsoft YaHei" w:hAnsi="Microsoft YaHei" w:cs="Microsoft YaHei"/>
          <w:spacing w:val="-4"/>
          <w:sz w:val="19"/>
          <w:szCs w:val="19"/>
        </w:rPr>
        <w:t>电冰箱有限公司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长虹美菱股份有限公司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海信(山东)冰箱有限公司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合肥美的电冰箱有限公司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珠</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海格力电器股份有限公司</w:t>
      </w:r>
      <w:r>
        <w:rPr>
          <w:rFonts w:ascii="Microsoft YaHei" w:eastAsia="Microsoft YaHei" w:hAnsi="Microsoft YaHei" w:cs="Microsoft YaHei"/>
          <w:spacing w:val="6"/>
          <w:sz w:val="37"/>
          <w:szCs w:val="37"/>
        </w:rPr>
        <w:t>、</w:t>
      </w:r>
      <w:r>
        <w:rPr>
          <w:rFonts w:ascii="Microsoft YaHei" w:eastAsia="Microsoft YaHei" w:hAnsi="Microsoft YaHei" w:cs="Microsoft YaHei"/>
          <w:spacing w:val="4"/>
          <w:sz w:val="19"/>
          <w:szCs w:val="19"/>
        </w:rPr>
        <w:t>中</w:t>
      </w:r>
      <w:r>
        <w:rPr>
          <w:rFonts w:ascii="Microsoft YaHei" w:eastAsia="Microsoft YaHei" w:hAnsi="Microsoft YaHei" w:cs="Microsoft YaHei"/>
          <w:spacing w:val="3"/>
          <w:sz w:val="19"/>
          <w:szCs w:val="19"/>
        </w:rPr>
        <w:t>家院(北京)检测认证有限公司</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尼得科压缩机(北京)</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有限公司</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广州万宝</w:t>
      </w:r>
    </w:p>
    <w:p>
      <w:pPr>
        <w:sectPr>
          <w:footerReference w:type="default" r:id="rId7"/>
          <w:type w:val="nextPage"/>
          <w:pgSz w:w="11906" w:h="16838"/>
          <w:pgMar w:top="1404" w:right="1115" w:bottom="1267" w:left="1426" w:header="0" w:footer="1068" w:gutter="0"/>
          <w:pgNumType w:start="8"/>
          <w:cols w:space="708"/>
          <w:titlePg w:val="0"/>
        </w:sectPr>
      </w:pPr>
    </w:p>
    <w:p>
      <w:pPr>
        <w:spacing w:before="44" w:line="349" w:lineRule="exact"/>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24"/>
          <w:w w:val="101"/>
          <w:position w:val="-3"/>
          <w:sz w:val="18"/>
          <w:szCs w:val="18"/>
        </w:rPr>
        <w:t xml:space="preserve"> </w:t>
      </w:r>
      <w:r>
        <w:rPr>
          <w:rFonts w:ascii="Arial" w:eastAsia="Arial" w:hAnsi="Arial" w:cs="Arial"/>
          <w:spacing w:val="-10"/>
          <w:w w:val="89"/>
          <w:position w:val="-3"/>
          <w:sz w:val="18"/>
          <w:szCs w:val="18"/>
        </w:rPr>
        <w:t>9098</w:t>
      </w:r>
      <w:r>
        <w:rPr>
          <w:rFonts w:ascii="Arial" w:eastAsia="Arial" w:hAnsi="Arial" w:cs="Arial"/>
          <w:spacing w:val="-29"/>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0"/>
          <w:position w:val="-1"/>
          <w:sz w:val="19"/>
          <w:szCs w:val="19"/>
        </w:rPr>
        <w:t xml:space="preserve"> </w:t>
      </w:r>
      <w:r>
        <w:rPr>
          <w:rFonts w:ascii="Arial" w:eastAsia="Arial" w:hAnsi="Arial" w:cs="Arial"/>
          <w:spacing w:val="-10"/>
          <w:w w:val="89"/>
          <w:position w:val="-3"/>
          <w:sz w:val="18"/>
          <w:szCs w:val="18"/>
        </w:rPr>
        <w:t>2021</w:t>
      </w:r>
    </w:p>
    <w:p>
      <w:pPr>
        <w:spacing w:before="200" w:line="119" w:lineRule="auto"/>
        <w:ind w:left="5" w:right="167" w:hanging="2"/>
        <w:rPr>
          <w:rFonts w:ascii="Microsoft YaHei" w:eastAsia="Microsoft YaHei" w:hAnsi="Microsoft YaHei" w:cs="Microsoft YaHei"/>
          <w:sz w:val="37"/>
          <w:szCs w:val="37"/>
        </w:rPr>
      </w:pPr>
      <w:r>
        <w:rPr>
          <w:rFonts w:ascii="Microsoft YaHei" w:eastAsia="Microsoft YaHei" w:hAnsi="Microsoft YaHei" w:cs="Microsoft YaHei"/>
          <w:spacing w:val="4"/>
          <w:sz w:val="19"/>
          <w:szCs w:val="19"/>
        </w:rPr>
        <w:t>集团压缩机有限公司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长</w:t>
      </w:r>
      <w:r>
        <w:rPr>
          <w:rFonts w:ascii="Microsoft YaHei" w:eastAsia="Microsoft YaHei" w:hAnsi="Microsoft YaHei" w:cs="Microsoft YaHei"/>
          <w:spacing w:val="3"/>
          <w:sz w:val="19"/>
          <w:szCs w:val="19"/>
        </w:rPr>
        <w:t>虹</w:t>
      </w:r>
      <w:r>
        <w:rPr>
          <w:rFonts w:ascii="Microsoft YaHei" w:eastAsia="Microsoft YaHei" w:hAnsi="Microsoft YaHei" w:cs="Microsoft YaHei"/>
          <w:spacing w:val="2"/>
          <w:sz w:val="19"/>
          <w:szCs w:val="19"/>
        </w:rPr>
        <w:t>华意压缩机股份有限公司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江苏白雪电器股份有限公司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杭州钱江制冷压缩</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机集团有限公司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泰州</w:t>
      </w:r>
      <w:r>
        <w:rPr>
          <w:rFonts w:ascii="Microsoft YaHei" w:eastAsia="Microsoft YaHei" w:hAnsi="Microsoft YaHei" w:cs="Microsoft YaHei"/>
          <w:spacing w:val="3"/>
          <w:sz w:val="19"/>
          <w:szCs w:val="19"/>
        </w:rPr>
        <w:t>乐</w:t>
      </w:r>
      <w:r>
        <w:rPr>
          <w:rFonts w:ascii="Microsoft YaHei" w:eastAsia="Microsoft YaHei" w:hAnsi="Microsoft YaHei" w:cs="Microsoft YaHei"/>
          <w:spacing w:val="2"/>
          <w:sz w:val="19"/>
          <w:szCs w:val="19"/>
        </w:rPr>
        <w:t>金电子冷机有限公司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安徽美芝制冷设备有限公司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四川丹甫环境科技有限公</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司</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6"/>
          <w:sz w:val="19"/>
          <w:szCs w:val="19"/>
        </w:rPr>
        <w:t>无</w:t>
      </w:r>
      <w:r>
        <w:rPr>
          <w:rFonts w:ascii="Microsoft YaHei" w:eastAsia="Microsoft YaHei" w:hAnsi="Microsoft YaHei" w:cs="Microsoft YaHei"/>
          <w:spacing w:val="-9"/>
          <w:sz w:val="19"/>
          <w:szCs w:val="19"/>
        </w:rPr>
        <w:t>锡松下冷机压缩机有限公司</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中国家用电器协会</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中国质量认证中心</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威凯检测技术有限公司</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浙</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江工</w:t>
      </w:r>
      <w:r>
        <w:rPr>
          <w:rFonts w:ascii="Microsoft YaHei" w:eastAsia="Microsoft YaHei" w:hAnsi="Microsoft YaHei" w:cs="Microsoft YaHei"/>
          <w:spacing w:val="3"/>
          <w:sz w:val="19"/>
          <w:szCs w:val="19"/>
        </w:rPr>
        <w:t>业</w:t>
      </w:r>
      <w:r>
        <w:rPr>
          <w:rFonts w:ascii="Microsoft YaHei" w:eastAsia="Microsoft YaHei" w:hAnsi="Microsoft YaHei" w:cs="Microsoft YaHei"/>
          <w:spacing w:val="2"/>
          <w:sz w:val="19"/>
          <w:szCs w:val="19"/>
        </w:rPr>
        <w:t>大学</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常熟市天银机电股份有限公司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浙江麦迫制冷科技股份有限公司</w:t>
      </w:r>
      <w:r>
        <w:rPr>
          <w:rFonts w:ascii="Microsoft YaHei" w:eastAsia="Microsoft YaHei" w:hAnsi="Microsoft YaHei" w:cs="Microsoft YaHei"/>
          <w:spacing w:val="2"/>
          <w:sz w:val="37"/>
          <w:szCs w:val="37"/>
        </w:rPr>
        <w:t>。</w:t>
      </w:r>
    </w:p>
    <w:p>
      <w:pPr>
        <w:spacing w:before="6" w:line="118" w:lineRule="auto"/>
        <w:ind w:left="4" w:firstLine="417"/>
        <w:rPr>
          <w:rFonts w:ascii="Microsoft YaHei" w:eastAsia="Microsoft YaHei" w:hAnsi="Microsoft YaHei" w:cs="Microsoft YaHei"/>
          <w:sz w:val="37"/>
          <w:szCs w:val="37"/>
        </w:rPr>
      </w:pPr>
      <w:r>
        <w:rPr>
          <w:rFonts w:ascii="Microsoft YaHei" w:eastAsia="Microsoft YaHei" w:hAnsi="Microsoft YaHei" w:cs="Microsoft YaHei"/>
          <w:spacing w:val="-59"/>
          <w:sz w:val="19"/>
          <w:szCs w:val="19"/>
        </w:rPr>
        <w:t>本</w:t>
      </w:r>
      <w:r>
        <w:rPr>
          <w:rFonts w:ascii="Microsoft YaHei" w:eastAsia="Microsoft YaHei" w:hAnsi="Microsoft YaHei" w:cs="Microsoft YaHei"/>
          <w:spacing w:val="-38"/>
          <w:sz w:val="19"/>
          <w:szCs w:val="19"/>
        </w:rPr>
        <w:t>文件主要起草人</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9"/>
          <w:szCs w:val="19"/>
        </w:rPr>
        <w:t>黄立元</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9"/>
          <w:szCs w:val="19"/>
        </w:rPr>
        <w:t>胡志强</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9"/>
          <w:szCs w:val="19"/>
        </w:rPr>
        <w:t>张勤建</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9"/>
          <w:szCs w:val="19"/>
        </w:rPr>
        <w:t>沈希</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9"/>
          <w:szCs w:val="19"/>
        </w:rPr>
        <w:t>舒少仁</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9"/>
          <w:szCs w:val="19"/>
        </w:rPr>
        <w:t>夏太安</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9"/>
          <w:szCs w:val="19"/>
        </w:rPr>
        <w:t>张垄</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9"/>
          <w:szCs w:val="19"/>
        </w:rPr>
        <w:t>魏邦福</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9"/>
          <w:szCs w:val="19"/>
        </w:rPr>
        <w:t>徐华保</w:t>
      </w:r>
      <w:r>
        <w:rPr>
          <w:rFonts w:ascii="Microsoft YaHei" w:eastAsia="Microsoft YaHei" w:hAnsi="Microsoft YaHei" w:cs="Microsoft YaHei"/>
          <w:spacing w:val="-38"/>
          <w:sz w:val="37"/>
          <w:szCs w:val="37"/>
        </w:rPr>
        <w:t>、</w:t>
      </w:r>
      <w:r>
        <w:rPr>
          <w:rFonts w:ascii="Microsoft YaHei" w:eastAsia="Microsoft YaHei" w:hAnsi="Microsoft YaHei" w:cs="Microsoft YaHei"/>
          <w:spacing w:val="-38"/>
          <w:sz w:val="19"/>
          <w:szCs w:val="19"/>
        </w:rPr>
        <w:t>孙彬</w:t>
      </w:r>
      <w:r>
        <w:rPr>
          <w:rFonts w:ascii="Microsoft YaHei" w:eastAsia="Microsoft YaHei" w:hAnsi="Microsoft YaHei" w:cs="Microsoft YaHei"/>
          <w:spacing w:val="-38"/>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6"/>
          <w:w w:val="87"/>
          <w:sz w:val="19"/>
          <w:szCs w:val="19"/>
        </w:rPr>
        <w:t>胡海宏</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胡余生</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方伟涛</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张建雄</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李艳春</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王松</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何成志</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包国兴</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张海明</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常进</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刘刚</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袁志勇</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颜为文</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8"/>
          <w:sz w:val="37"/>
          <w:szCs w:val="37"/>
        </w:rPr>
        <w:t xml:space="preserve"> </w:t>
      </w:r>
      <w:r>
        <w:rPr>
          <w:rFonts w:ascii="Microsoft YaHei" w:eastAsia="Microsoft YaHei" w:hAnsi="Microsoft YaHei" w:cs="Microsoft YaHei"/>
          <w:spacing w:val="-16"/>
          <w:w w:val="88"/>
          <w:sz w:val="19"/>
          <w:szCs w:val="19"/>
        </w:rPr>
        <w:t>万春辉</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邓旭</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杨贤飞</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赵云文</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成建明</w:t>
      </w:r>
      <w:r>
        <w:rPr>
          <w:rFonts w:ascii="Microsoft YaHei" w:eastAsia="Microsoft YaHei" w:hAnsi="Microsoft YaHei" w:cs="Microsoft YaHei"/>
          <w:spacing w:val="-16"/>
          <w:w w:val="88"/>
          <w:sz w:val="37"/>
          <w:szCs w:val="37"/>
        </w:rPr>
        <w:t>。</w:t>
      </w:r>
    </w:p>
    <w:p>
      <w:pPr>
        <w:spacing w:line="314"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33"/>
          <w:position w:val="1"/>
          <w:sz w:val="19"/>
          <w:szCs w:val="19"/>
        </w:rPr>
        <w:t>本</w:t>
      </w:r>
      <w:r>
        <w:rPr>
          <w:rFonts w:ascii="Microsoft YaHei" w:eastAsia="Microsoft YaHei" w:hAnsi="Microsoft YaHei" w:cs="Microsoft YaHei"/>
          <w:spacing w:val="17"/>
          <w:position w:val="1"/>
          <w:sz w:val="19"/>
          <w:szCs w:val="19"/>
        </w:rPr>
        <w:t>文件及其所代替文件的历次版本发布情况为</w:t>
      </w:r>
      <w:r>
        <w:rPr>
          <w:rFonts w:ascii="Microsoft YaHei" w:eastAsia="Microsoft YaHei" w:hAnsi="Microsoft YaHei" w:cs="Microsoft YaHei"/>
          <w:spacing w:val="17"/>
          <w:position w:val="1"/>
          <w:sz w:val="37"/>
          <w:szCs w:val="37"/>
        </w:rPr>
        <w:t>：</w:t>
      </w:r>
    </w:p>
    <w:p>
      <w:pPr>
        <w:spacing w:before="5" w:line="140" w:lineRule="auto"/>
        <w:ind w:left="628" w:right="1181"/>
        <w:rPr>
          <w:rFonts w:ascii="Microsoft YaHei" w:eastAsia="Microsoft YaHei" w:hAnsi="Microsoft YaHei" w:cs="Microsoft YaHei"/>
          <w:sz w:val="37"/>
          <w:szCs w:val="37"/>
        </w:rPr>
      </w:pPr>
      <w:r>
        <w:rPr>
          <w:rFonts w:ascii="Microsoft YaHei" w:eastAsia="Microsoft YaHei" w:hAnsi="Microsoft YaHei" w:cs="Microsoft YaHei"/>
          <w:spacing w:val="-22"/>
          <w:position w:val="1"/>
          <w:sz w:val="19"/>
          <w:szCs w:val="19"/>
        </w:rPr>
        <w:t>—</w:t>
      </w:r>
      <w:r>
        <w:rPr>
          <w:rFonts w:ascii="Microsoft YaHei" w:eastAsia="Microsoft YaHei" w:hAnsi="Microsoft YaHei" w:cs="Microsoft YaHei"/>
          <w:spacing w:val="-22"/>
          <w:position w:val="1"/>
          <w:sz w:val="19"/>
          <w:szCs w:val="19"/>
        </w:rPr>
        <w:t xml:space="preserve"> </w:t>
      </w:r>
      <w:r>
        <w:rPr>
          <w:rFonts w:ascii="Microsoft YaHei" w:eastAsia="Microsoft YaHei" w:hAnsi="Microsoft YaHei" w:cs="Microsoft YaHei"/>
          <w:spacing w:val="-22"/>
          <w:position w:val="-1"/>
          <w:sz w:val="18"/>
          <w:szCs w:val="18"/>
        </w:rPr>
        <w:t>1</w:t>
      </w:r>
      <w:r>
        <w:rPr>
          <w:rFonts w:ascii="Microsoft YaHei" w:eastAsia="Microsoft YaHei" w:hAnsi="Microsoft YaHei" w:cs="Microsoft YaHei"/>
          <w:spacing w:val="-16"/>
          <w:position w:val="-1"/>
          <w:sz w:val="18"/>
          <w:szCs w:val="18"/>
        </w:rPr>
        <w:t>9</w:t>
      </w:r>
      <w:r>
        <w:rPr>
          <w:rFonts w:ascii="Microsoft YaHei" w:eastAsia="Microsoft YaHei" w:hAnsi="Microsoft YaHei" w:cs="Microsoft YaHei"/>
          <w:spacing w:val="-11"/>
          <w:position w:val="-1"/>
          <w:sz w:val="18"/>
          <w:szCs w:val="18"/>
        </w:rPr>
        <w:t>88</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sz w:val="19"/>
          <w:szCs w:val="19"/>
        </w:rPr>
        <w:t>年首次发布为</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8"/>
          <w:szCs w:val="18"/>
        </w:rPr>
        <w:t>GB</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position w:val="-1"/>
          <w:sz w:val="18"/>
          <w:szCs w:val="18"/>
        </w:rPr>
        <w:t>T</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9098</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1"/>
          <w:sz w:val="18"/>
          <w:szCs w:val="18"/>
        </w:rPr>
        <w:t>1988</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position w:val="-1"/>
          <w:sz w:val="18"/>
          <w:szCs w:val="18"/>
        </w:rPr>
        <w:t>1996</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sz w:val="19"/>
          <w:szCs w:val="19"/>
        </w:rPr>
        <w:t>年第一次修订</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position w:val="-1"/>
          <w:sz w:val="18"/>
          <w:szCs w:val="18"/>
        </w:rPr>
        <w:t>2008</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sz w:val="19"/>
          <w:szCs w:val="19"/>
        </w:rPr>
        <w:t>年第二次修订</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9"/>
          <w:sz w:val="19"/>
          <w:szCs w:val="19"/>
        </w:rPr>
        <w:t>—</w:t>
      </w:r>
      <w:r>
        <w:rPr>
          <w:rFonts w:ascii="Microsoft YaHei" w:eastAsia="Microsoft YaHei" w:hAnsi="Microsoft YaHei" w:cs="Microsoft YaHei"/>
          <w:spacing w:val="14"/>
          <w:sz w:val="19"/>
          <w:szCs w:val="19"/>
        </w:rPr>
        <w:t>本次为第三次修订</w:t>
      </w:r>
      <w:r>
        <w:rPr>
          <w:rFonts w:ascii="Microsoft YaHei" w:eastAsia="Microsoft YaHei" w:hAnsi="Microsoft YaHei" w:cs="Microsoft YaHei"/>
          <w:spacing w:val="14"/>
          <w:sz w:val="37"/>
          <w:szCs w:val="37"/>
        </w:rPr>
        <w:t>。</w:t>
      </w:r>
    </w:p>
    <w:p>
      <w:pPr>
        <w:sectPr>
          <w:footerReference w:type="default" r:id="rId8"/>
          <w:pgSz w:w="11906" w:h="16838"/>
          <w:pgMar w:top="1404" w:right="1261" w:bottom="1267" w:left="1269" w:header="0" w:footer="1068" w:gutter="0"/>
          <w:pgNumType w:start="9"/>
          <w:cols w:space="708"/>
        </w:sectPr>
      </w:pPr>
    </w:p>
    <w:p>
      <w:pPr>
        <w:spacing w:before="44" w:line="349" w:lineRule="exact"/>
        <w:ind w:right="12"/>
        <w:jc w:val="right"/>
        <w:rPr>
          <w:rFonts w:ascii="Arial" w:eastAsia="Arial" w:hAnsi="Arial" w:cs="Arial"/>
          <w:sz w:val="18"/>
          <w:szCs w:val="18"/>
        </w:rPr>
      </w:pPr>
      <w:r>
        <w:rPr>
          <w:rFonts w:ascii="Gabriola" w:eastAsia="Gabriola" w:hAnsi="Gabriola" w:cs="Gabriola"/>
          <w:spacing w:val="-9"/>
          <w:position w:val="-3"/>
          <w:sz w:val="18"/>
          <w:szCs w:val="18"/>
        </w:rPr>
        <w:t>GB</w:t>
      </w:r>
      <w:r>
        <w:rPr>
          <w:rFonts w:ascii="Microsoft YaHei" w:eastAsia="Microsoft YaHei" w:hAnsi="Microsoft YaHei" w:cs="Microsoft YaHei"/>
          <w:spacing w:val="-14"/>
          <w:position w:val="-1"/>
          <w:sz w:val="37"/>
          <w:szCs w:val="37"/>
        </w:rPr>
        <w:t>／</w:t>
      </w:r>
      <w:r>
        <w:rPr>
          <w:rFonts w:ascii="Gabriola" w:eastAsia="Gabriola" w:hAnsi="Gabriola" w:cs="Gabriola"/>
          <w:spacing w:val="-9"/>
          <w:position w:val="-3"/>
          <w:sz w:val="18"/>
          <w:szCs w:val="18"/>
        </w:rPr>
        <w:t>T</w:t>
      </w:r>
      <w:r>
        <w:rPr>
          <w:rFonts w:ascii="Gabriola" w:eastAsia="Gabriola" w:hAnsi="Gabriola" w:cs="Gabriola"/>
          <w:spacing w:val="-9"/>
          <w:position w:val="-3"/>
          <w:sz w:val="18"/>
          <w:szCs w:val="18"/>
        </w:rPr>
        <w:t xml:space="preserve">  </w:t>
      </w:r>
      <w:r>
        <w:rPr>
          <w:rFonts w:ascii="Arial" w:eastAsia="Arial" w:hAnsi="Arial" w:cs="Arial"/>
          <w:spacing w:val="-9"/>
          <w:position w:val="-3"/>
          <w:sz w:val="18"/>
          <w:szCs w:val="18"/>
        </w:rPr>
        <w:t>9098</w:t>
      </w:r>
      <w:r>
        <w:rPr>
          <w:rFonts w:ascii="Arial" w:eastAsia="Arial" w:hAnsi="Arial" w:cs="Arial"/>
          <w:spacing w:val="-9"/>
          <w:position w:val="-3"/>
          <w:sz w:val="18"/>
          <w:szCs w:val="18"/>
        </w:rPr>
        <w:t xml:space="preserve"> </w:t>
      </w:r>
      <w:r>
        <w:rPr>
          <w:rFonts w:ascii="Microsoft YaHei" w:eastAsia="Microsoft YaHei" w:hAnsi="Microsoft YaHei" w:cs="Microsoft YaHei"/>
          <w:spacing w:val="-9"/>
          <w:position w:val="-1"/>
          <w:sz w:val="19"/>
          <w:szCs w:val="19"/>
        </w:rPr>
        <w:t>—</w:t>
      </w:r>
      <w:r>
        <w:rPr>
          <w:rFonts w:ascii="Microsoft YaHei" w:eastAsia="Microsoft YaHei" w:hAnsi="Microsoft YaHei" w:cs="Microsoft YaHei"/>
          <w:spacing w:val="-9"/>
          <w:position w:val="-1"/>
          <w:sz w:val="19"/>
          <w:szCs w:val="19"/>
        </w:rPr>
        <w:t xml:space="preserve"> </w:t>
      </w:r>
      <w:r>
        <w:rPr>
          <w:rFonts w:ascii="Arial" w:eastAsia="Arial" w:hAnsi="Arial" w:cs="Arial"/>
          <w:spacing w:val="-9"/>
          <w:position w:val="-3"/>
          <w:sz w:val="18"/>
          <w:szCs w:val="18"/>
        </w:rPr>
        <w:t>2021</w:t>
      </w:r>
    </w:p>
    <w:p>
      <w:pPr>
        <w:spacing w:line="274" w:lineRule="auto"/>
        <w:rPr>
          <w:rFonts w:ascii="Arial"/>
          <w:sz w:val="21"/>
        </w:rPr>
      </w:pPr>
    </w:p>
    <w:p>
      <w:pPr>
        <w:spacing w:line="275" w:lineRule="auto"/>
        <w:rPr>
          <w:rFonts w:ascii="Arial"/>
          <w:sz w:val="21"/>
        </w:rPr>
      </w:pPr>
    </w:p>
    <w:p>
      <w:pPr>
        <w:spacing w:before="124" w:line="185" w:lineRule="auto"/>
        <w:ind w:left="2394"/>
        <w:rPr>
          <w:rFonts w:ascii="Microsoft YaHei" w:eastAsia="Microsoft YaHei" w:hAnsi="Microsoft YaHei" w:cs="Microsoft YaHei"/>
          <w:sz w:val="29"/>
          <w:szCs w:val="29"/>
        </w:rPr>
      </w:pPr>
      <w:r>
        <w:rPr>
          <w:rFonts w:ascii="Microsoft YaHei" w:eastAsia="Microsoft YaHei" w:hAnsi="Microsoft YaHei" w:cs="Microsoft YaHei"/>
          <w:spacing w:val="19"/>
          <w:sz w:val="29"/>
          <w:szCs w:val="29"/>
        </w:rPr>
        <w:t>电</w:t>
      </w:r>
      <w:r>
        <w:rPr>
          <w:rFonts w:ascii="Microsoft YaHei" w:eastAsia="Microsoft YaHei" w:hAnsi="Microsoft YaHei" w:cs="Microsoft YaHei"/>
          <w:spacing w:val="13"/>
          <w:sz w:val="29"/>
          <w:szCs w:val="29"/>
        </w:rPr>
        <w:t>冰箱用全封闭型电动机</w:t>
      </w:r>
      <w:r>
        <w:rPr>
          <w:position w:val="-9"/>
          <w:sz w:val="29"/>
          <w:szCs w:val="29"/>
        </w:rPr>
        <w:drawing>
          <wp:inline distT="0" distB="0" distL="0" distR="0">
            <wp:extent cx="66732" cy="179482"/>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9"/>
                    <a:stretch>
                      <a:fillRect/>
                    </a:stretch>
                  </pic:blipFill>
                  <pic:spPr>
                    <a:xfrm>
                      <a:off x="0" y="0"/>
                      <a:ext cx="66732" cy="179482"/>
                    </a:xfrm>
                    <a:prstGeom prst="rect">
                      <a:avLst/>
                    </a:prstGeom>
                  </pic:spPr>
                </pic:pic>
              </a:graphicData>
            </a:graphic>
          </wp:inline>
        </w:drawing>
      </w:r>
      <w:r>
        <w:rPr>
          <w:rFonts w:ascii="Microsoft YaHei" w:eastAsia="Microsoft YaHei" w:hAnsi="Microsoft YaHei" w:cs="Microsoft YaHei"/>
          <w:spacing w:val="13"/>
          <w:sz w:val="29"/>
          <w:szCs w:val="29"/>
        </w:rPr>
        <w:t xml:space="preserve"> </w:t>
      </w:r>
      <w:r>
        <w:rPr>
          <w:rFonts w:ascii="Microsoft YaHei" w:eastAsia="Microsoft YaHei" w:hAnsi="Microsoft YaHei" w:cs="Microsoft YaHei"/>
          <w:spacing w:val="13"/>
          <w:sz w:val="29"/>
          <w:szCs w:val="29"/>
        </w:rPr>
        <w:t>压缩机</w:t>
      </w:r>
    </w:p>
    <w:p>
      <w:pPr>
        <w:spacing w:line="469" w:lineRule="auto"/>
        <w:rPr>
          <w:rFonts w:ascii="Arial"/>
          <w:sz w:val="21"/>
        </w:rPr>
      </w:pPr>
    </w:p>
    <w:p>
      <w:pPr>
        <w:spacing w:before="81" w:line="177" w:lineRule="auto"/>
        <w:ind w:left="24"/>
        <w:rPr>
          <w:rFonts w:ascii="Microsoft YaHei" w:eastAsia="Microsoft YaHei" w:hAnsi="Microsoft YaHei" w:cs="Microsoft YaHei"/>
          <w:sz w:val="19"/>
          <w:szCs w:val="19"/>
        </w:rPr>
      </w:pPr>
      <w:r>
        <w:rPr>
          <w:rFonts w:ascii="Arial" w:eastAsia="Arial" w:hAnsi="Arial" w:cs="Arial"/>
          <w:spacing w:val="-8"/>
          <w:position w:val="-1"/>
          <w:sz w:val="18"/>
          <w:szCs w:val="18"/>
        </w:rPr>
        <w:t>1</w:t>
      </w:r>
      <w:r>
        <w:rPr>
          <w:rFonts w:ascii="Arial" w:eastAsia="Arial" w:hAnsi="Arial" w:cs="Arial"/>
          <w:spacing w:val="-5"/>
          <w:position w:val="-1"/>
          <w:sz w:val="18"/>
          <w:szCs w:val="18"/>
        </w:rPr>
        <w:t xml:space="preserve"> </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范围</w:t>
      </w:r>
    </w:p>
    <w:p>
      <w:pPr>
        <w:spacing w:before="378" w:line="117" w:lineRule="auto"/>
        <w:ind w:left="5" w:right="1" w:firstLine="417"/>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本文</w:t>
      </w:r>
      <w:r>
        <w:rPr>
          <w:rFonts w:ascii="Microsoft YaHei" w:eastAsia="Microsoft YaHei" w:hAnsi="Microsoft YaHei" w:cs="Microsoft YaHei"/>
          <w:spacing w:val="-9"/>
          <w:sz w:val="19"/>
          <w:szCs w:val="19"/>
        </w:rPr>
        <w:t>件</w:t>
      </w:r>
      <w:r>
        <w:rPr>
          <w:rFonts w:ascii="Microsoft YaHei" w:eastAsia="Microsoft YaHei" w:hAnsi="Microsoft YaHei" w:cs="Microsoft YaHei"/>
          <w:spacing w:val="-5"/>
          <w:sz w:val="19"/>
          <w:szCs w:val="19"/>
        </w:rPr>
        <w:t>规定了电冰箱用全封闭型电动机</w:t>
      </w:r>
      <w:r>
        <w:rPr>
          <w:position w:val="-6"/>
          <w:sz w:val="19"/>
          <w:szCs w:val="19"/>
        </w:rPr>
        <w:drawing>
          <wp:inline distT="0" distB="0" distL="0" distR="0">
            <wp:extent cx="45194" cy="118080"/>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0"/>
                    <a:stretch>
                      <a:fillRect/>
                    </a:stretch>
                  </pic:blipFill>
                  <pic:spPr>
                    <a:xfrm>
                      <a:off x="0" y="0"/>
                      <a:ext cx="45194" cy="118080"/>
                    </a:xfrm>
                    <a:prstGeom prst="rect">
                      <a:avLst/>
                    </a:prstGeom>
                  </pic:spPr>
                </pic:pic>
              </a:graphicData>
            </a:graphic>
          </wp:inline>
        </w:drawing>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压缩机的术语和定义</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产品分类</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技术要求</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试验方法</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检</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2"/>
          <w:sz w:val="19"/>
          <w:szCs w:val="19"/>
        </w:rPr>
        <w:t>验</w:t>
      </w:r>
      <w:r>
        <w:rPr>
          <w:rFonts w:ascii="Microsoft YaHei" w:eastAsia="Microsoft YaHei" w:hAnsi="Microsoft YaHei" w:cs="Microsoft YaHei"/>
          <w:spacing w:val="-36"/>
          <w:sz w:val="19"/>
          <w:szCs w:val="19"/>
        </w:rPr>
        <w:t>规则和标志</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9"/>
          <w:szCs w:val="19"/>
        </w:rPr>
        <w:t>包装</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9"/>
          <w:szCs w:val="19"/>
        </w:rPr>
        <w:t>运输</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9"/>
          <w:szCs w:val="19"/>
        </w:rPr>
        <w:t>贮存</w:t>
      </w:r>
      <w:r>
        <w:rPr>
          <w:rFonts w:ascii="Microsoft YaHei" w:eastAsia="Microsoft YaHei" w:hAnsi="Microsoft YaHei" w:cs="Microsoft YaHei"/>
          <w:spacing w:val="-36"/>
          <w:sz w:val="37"/>
          <w:szCs w:val="37"/>
        </w:rPr>
        <w:t>。</w:t>
      </w:r>
    </w:p>
    <w:p>
      <w:pPr>
        <w:spacing w:before="2" w:line="111" w:lineRule="auto"/>
        <w:ind w:left="2" w:right="1" w:firstLine="419"/>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本文件适用于制冷剂为</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1"/>
          <w:position w:val="-1"/>
          <w:sz w:val="18"/>
          <w:szCs w:val="18"/>
        </w:rPr>
        <w:t>R</w:t>
      </w:r>
      <w:r>
        <w:rPr>
          <w:rFonts w:ascii="Microsoft YaHei" w:eastAsia="Microsoft YaHei" w:hAnsi="Microsoft YaHei" w:cs="Microsoft YaHei"/>
          <w:spacing w:val="-2"/>
          <w:position w:val="-1"/>
          <w:sz w:val="18"/>
          <w:szCs w:val="18"/>
        </w:rPr>
        <w:t>60</w:t>
      </w:r>
      <w:r>
        <w:rPr>
          <w:rFonts w:ascii="Microsoft YaHei" w:eastAsia="Microsoft YaHei" w:hAnsi="Microsoft YaHei" w:cs="Microsoft YaHei"/>
          <w:spacing w:val="-1"/>
          <w:position w:val="-1"/>
          <w:sz w:val="18"/>
          <w:szCs w:val="18"/>
        </w:rPr>
        <w:t>0</w:t>
      </w:r>
      <w:r>
        <w:rPr>
          <w:rFonts w:ascii="Microsoft YaHei" w:eastAsia="Microsoft YaHei" w:hAnsi="Microsoft YaHei" w:cs="Microsoft YaHei"/>
          <w:spacing w:val="-1"/>
          <w:sz w:val="40"/>
          <w:szCs w:val="40"/>
        </w:rPr>
        <w:t>a</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position w:val="-1"/>
          <w:sz w:val="18"/>
          <w:szCs w:val="18"/>
        </w:rPr>
        <w:t>R134</w:t>
      </w:r>
      <w:r>
        <w:rPr>
          <w:rFonts w:ascii="Microsoft YaHei" w:eastAsia="Microsoft YaHei" w:hAnsi="Microsoft YaHei" w:cs="Microsoft YaHei"/>
          <w:spacing w:val="-1"/>
          <w:position w:val="-1"/>
          <w:sz w:val="40"/>
          <w:szCs w:val="40"/>
        </w:rPr>
        <w:t>a</w:t>
      </w:r>
      <w:r>
        <w:rPr>
          <w:rFonts w:ascii="Microsoft YaHei" w:eastAsia="Microsoft YaHei" w:hAnsi="Microsoft YaHei" w:cs="Microsoft YaHei"/>
          <w:spacing w:val="-1"/>
          <w:position w:val="-1"/>
          <w:sz w:val="40"/>
          <w:szCs w:val="40"/>
        </w:rPr>
        <w:t xml:space="preserve"> </w:t>
      </w:r>
      <w:r>
        <w:rPr>
          <w:rFonts w:ascii="Microsoft YaHei" w:eastAsia="Microsoft YaHei" w:hAnsi="Microsoft YaHei" w:cs="Microsoft YaHei"/>
          <w:spacing w:val="-1"/>
          <w:sz w:val="19"/>
          <w:szCs w:val="19"/>
        </w:rPr>
        <w:t>和</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1"/>
          <w:sz w:val="18"/>
          <w:szCs w:val="18"/>
        </w:rPr>
        <w:t>R290</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sz w:val="19"/>
          <w:szCs w:val="19"/>
        </w:rPr>
        <w:t>的低背压类的家用和类似用途制冷器具使用的</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其</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8"/>
          <w:sz w:val="19"/>
          <w:szCs w:val="19"/>
        </w:rPr>
        <w:t>标</w:t>
      </w:r>
      <w:r>
        <w:rPr>
          <w:rFonts w:ascii="Microsoft YaHei" w:eastAsia="Microsoft YaHei" w:hAnsi="Microsoft YaHei" w:cs="Microsoft YaHei"/>
          <w:spacing w:val="16"/>
          <w:sz w:val="19"/>
          <w:szCs w:val="19"/>
        </w:rPr>
        <w:t>准</w:t>
      </w:r>
      <w:r>
        <w:rPr>
          <w:rFonts w:ascii="Microsoft YaHei" w:eastAsia="Microsoft YaHei" w:hAnsi="Microsoft YaHei" w:cs="Microsoft YaHei"/>
          <w:spacing w:val="14"/>
          <w:sz w:val="19"/>
          <w:szCs w:val="19"/>
        </w:rPr>
        <w:t>工况的名义制冷量不超过</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1"/>
          <w:sz w:val="18"/>
          <w:szCs w:val="18"/>
        </w:rPr>
        <w:t>500</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position w:val="-1"/>
          <w:sz w:val="18"/>
          <w:szCs w:val="18"/>
        </w:rPr>
        <w:t>W</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sz w:val="19"/>
          <w:szCs w:val="19"/>
        </w:rPr>
        <w:t>的全封闭型电动机</w:t>
      </w:r>
      <w:r>
        <w:rPr>
          <w:position w:val="-6"/>
          <w:sz w:val="19"/>
          <w:szCs w:val="19"/>
        </w:rPr>
        <w:drawing>
          <wp:inline distT="0" distB="0" distL="0" distR="0">
            <wp:extent cx="45194" cy="11808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1"/>
                    <a:stretch>
                      <a:fillRect/>
                    </a:stretch>
                  </pic:blipFill>
                  <pic:spPr>
                    <a:xfrm>
                      <a:off x="0" y="0"/>
                      <a:ext cx="45194" cy="118080"/>
                    </a:xfrm>
                    <a:prstGeom prst="rect">
                      <a:avLst/>
                    </a:prstGeom>
                  </pic:spPr>
                </pic:pic>
              </a:graphicData>
            </a:graphic>
          </wp:inline>
        </w:drawing>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压缩机(以下简称压缩机)</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1"/>
          <w:sz w:val="37"/>
          <w:szCs w:val="37"/>
        </w:rPr>
        <w:t>。</w:t>
      </w:r>
    </w:p>
    <w:p>
      <w:pPr>
        <w:spacing w:line="310"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6"/>
          <w:position w:val="9"/>
          <w:sz w:val="19"/>
          <w:szCs w:val="19"/>
        </w:rPr>
        <w:t>制</w:t>
      </w:r>
      <w:r>
        <w:rPr>
          <w:rFonts w:ascii="Microsoft YaHei" w:eastAsia="Microsoft YaHei" w:hAnsi="Microsoft YaHei" w:cs="Microsoft YaHei"/>
          <w:spacing w:val="17"/>
          <w:position w:val="9"/>
          <w:sz w:val="19"/>
          <w:szCs w:val="19"/>
        </w:rPr>
        <w:t>冷剂为其他类型的同类压缩机参照使用</w:t>
      </w:r>
      <w:r>
        <w:rPr>
          <w:rFonts w:ascii="Microsoft YaHei" w:eastAsia="Microsoft YaHei" w:hAnsi="Microsoft YaHei" w:cs="Microsoft YaHei"/>
          <w:spacing w:val="17"/>
          <w:position w:val="9"/>
          <w:sz w:val="37"/>
          <w:szCs w:val="37"/>
        </w:rPr>
        <w:t>。</w:t>
      </w:r>
    </w:p>
    <w:p>
      <w:pPr>
        <w:spacing w:line="330"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7"/>
          <w:position w:val="4"/>
          <w:sz w:val="19"/>
          <w:szCs w:val="19"/>
        </w:rPr>
        <w:t>本文件不适用于车载冰箱压缩机</w:t>
      </w:r>
      <w:r>
        <w:rPr>
          <w:rFonts w:ascii="Microsoft YaHei" w:eastAsia="Microsoft YaHei" w:hAnsi="Microsoft YaHei" w:cs="Microsoft YaHei"/>
          <w:spacing w:val="17"/>
          <w:position w:val="4"/>
          <w:sz w:val="37"/>
          <w:szCs w:val="37"/>
        </w:rPr>
        <w:t>。</w:t>
      </w:r>
    </w:p>
    <w:p>
      <w:pPr>
        <w:spacing w:before="295" w:line="176" w:lineRule="auto"/>
        <w:rPr>
          <w:rFonts w:ascii="Microsoft YaHei" w:eastAsia="Microsoft YaHei" w:hAnsi="Microsoft YaHei" w:cs="Microsoft YaHei"/>
          <w:sz w:val="19"/>
          <w:szCs w:val="19"/>
        </w:rPr>
      </w:pPr>
      <w:r>
        <w:rPr>
          <w:rFonts w:ascii="Arial" w:eastAsia="Arial" w:hAnsi="Arial" w:cs="Arial"/>
          <w:spacing w:val="14"/>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规范性引用文件</w:t>
      </w:r>
    </w:p>
    <w:p>
      <w:pPr>
        <w:spacing w:before="385" w:line="117" w:lineRule="auto"/>
        <w:ind w:left="2" w:right="1" w:firstLine="420"/>
        <w:rPr>
          <w:rFonts w:ascii="Microsoft YaHei" w:eastAsia="Microsoft YaHei" w:hAnsi="Microsoft YaHei" w:cs="Microsoft YaHei"/>
          <w:sz w:val="37"/>
          <w:szCs w:val="37"/>
        </w:rPr>
      </w:pPr>
      <w:r>
        <w:rPr>
          <w:rFonts w:ascii="Microsoft YaHei" w:eastAsia="Microsoft YaHei" w:hAnsi="Microsoft YaHei" w:cs="Microsoft YaHei"/>
          <w:spacing w:val="9"/>
          <w:sz w:val="19"/>
          <w:szCs w:val="19"/>
        </w:rPr>
        <w:t>下列文件中的内容通过文中的规范性引用而构成本文件必不可少的条款</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其中</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日期的引用</w:t>
      </w:r>
      <w:r>
        <w:rPr>
          <w:rFonts w:ascii="Microsoft YaHei" w:eastAsia="Microsoft YaHei" w:hAnsi="Microsoft YaHei" w:cs="Microsoft YaHei"/>
          <w:spacing w:val="8"/>
          <w:sz w:val="19"/>
          <w:szCs w:val="19"/>
        </w:rPr>
        <w:t>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件</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仅该日期对应的版本适用</w:t>
      </w:r>
      <w:r>
        <w:rPr>
          <w:rFonts w:ascii="Microsoft YaHei" w:eastAsia="Microsoft YaHei" w:hAnsi="Microsoft YaHei" w:cs="Microsoft YaHei"/>
          <w:spacing w:val="2"/>
          <w:sz w:val="19"/>
          <w:szCs w:val="19"/>
        </w:rPr>
        <w:t>于本文件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不注日期的引用文件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其最新版本(包括所有的修改单)</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适用于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本文件</w:t>
      </w:r>
      <w:r>
        <w:rPr>
          <w:rFonts w:ascii="Microsoft YaHei" w:eastAsia="Microsoft YaHei" w:hAnsi="Microsoft YaHei" w:cs="Microsoft YaHei"/>
          <w:spacing w:val="9"/>
          <w:sz w:val="37"/>
          <w:szCs w:val="37"/>
        </w:rPr>
        <w:t>。</w:t>
      </w:r>
    </w:p>
    <w:p>
      <w:pPr>
        <w:spacing w:line="311"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4"/>
          <w:sz w:val="18"/>
          <w:szCs w:val="18"/>
        </w:rPr>
        <w:t>1019</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3"/>
          <w:sz w:val="19"/>
          <w:szCs w:val="19"/>
        </w:rPr>
        <w:t>家用和类似用途电器包装通则</w:t>
      </w:r>
    </w:p>
    <w:p>
      <w:pPr>
        <w:spacing w:before="5" w:line="111" w:lineRule="auto"/>
        <w:ind w:left="424" w:right="1819"/>
        <w:rPr>
          <w:rFonts w:ascii="Microsoft YaHei" w:eastAsia="Microsoft YaHei" w:hAnsi="Microsoft YaHei" w:cs="Microsoft YaHei"/>
          <w:sz w:val="19"/>
          <w:szCs w:val="19"/>
        </w:rPr>
      </w:pPr>
      <w:r>
        <w:rPr>
          <w:rFonts w:ascii="Microsoft YaHei" w:eastAsia="Microsoft YaHei" w:hAnsi="Microsoft YaHei" w:cs="Microsoft YaHei"/>
          <w:spacing w:val="-6"/>
          <w:position w:val="-1"/>
          <w:sz w:val="18"/>
          <w:szCs w:val="18"/>
        </w:rPr>
        <w:t>GB</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6"/>
          <w:position w:val="-1"/>
          <w:sz w:val="18"/>
          <w:szCs w:val="18"/>
        </w:rPr>
        <w:t>T</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6"/>
          <w:position w:val="-1"/>
          <w:sz w:val="18"/>
          <w:szCs w:val="18"/>
        </w:rPr>
        <w:t>4214</w:t>
      </w:r>
      <w:r>
        <w:rPr>
          <w:rFonts w:ascii="Microsoft YaHei" w:eastAsia="Microsoft YaHei" w:hAnsi="Microsoft YaHei" w:cs="Microsoft YaHei"/>
          <w:spacing w:val="-6"/>
          <w:position w:val="-1"/>
          <w:sz w:val="40"/>
          <w:szCs w:val="40"/>
        </w:rPr>
        <w:t>．</w:t>
      </w:r>
      <w:r>
        <w:rPr>
          <w:rFonts w:ascii="Microsoft YaHei" w:eastAsia="Microsoft YaHei" w:hAnsi="Microsoft YaHei" w:cs="Microsoft YaHei"/>
          <w:spacing w:val="-6"/>
          <w:position w:val="-1"/>
          <w:sz w:val="18"/>
          <w:szCs w:val="18"/>
        </w:rPr>
        <w:t>1</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8"/>
          <w:szCs w:val="18"/>
        </w:rPr>
        <w:t>2017</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家用和类似用途电器噪声测试方法</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通用要求</w:t>
      </w:r>
      <w:r>
        <w:rPr>
          <w:rFonts w:ascii="Microsoft YaHei" w:eastAsia="Microsoft YaHei" w:hAnsi="Microsoft YaHei" w:cs="Microsoft YaHei"/>
          <w:sz w:val="19"/>
          <w:szCs w:val="19"/>
        </w:rPr>
        <w:t xml:space="preserve">             </w:t>
      </w:r>
      <w:r>
        <w:rPr>
          <w:rFonts w:ascii="Microsoft YaHei" w:eastAsia="Microsoft YaHei" w:hAnsi="Microsoft YaHei" w:cs="Microsoft YaHei"/>
          <w:position w:val="-1"/>
          <w:sz w:val="18"/>
          <w:szCs w:val="18"/>
        </w:rPr>
        <w:t>GB</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8"/>
          <w:szCs w:val="18"/>
        </w:rPr>
        <w:t>4706</w:t>
      </w:r>
      <w:r>
        <w:rPr>
          <w:rFonts w:ascii="Microsoft YaHei" w:eastAsia="Microsoft YaHei" w:hAnsi="Microsoft YaHei" w:cs="Microsoft YaHei"/>
          <w:spacing w:val="-1"/>
          <w:position w:val="-1"/>
          <w:sz w:val="40"/>
          <w:szCs w:val="40"/>
        </w:rPr>
        <w:t>．</w:t>
      </w:r>
      <w:r>
        <w:rPr>
          <w:rFonts w:ascii="Microsoft YaHei" w:eastAsia="Microsoft YaHei" w:hAnsi="Microsoft YaHei" w:cs="Microsoft YaHei"/>
          <w:spacing w:val="-1"/>
          <w:position w:val="-1"/>
          <w:sz w:val="18"/>
          <w:szCs w:val="18"/>
        </w:rPr>
        <w:t>17</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9"/>
          <w:szCs w:val="19"/>
        </w:rPr>
        <w:t>—</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position w:val="-1"/>
          <w:sz w:val="18"/>
          <w:szCs w:val="18"/>
        </w:rPr>
        <w:t>2010</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sz w:val="19"/>
          <w:szCs w:val="19"/>
        </w:rPr>
        <w:t>家用和类似用途电器的安全</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电动机</w:t>
      </w:r>
      <w:r>
        <w:rPr>
          <w:position w:val="-5"/>
          <w:sz w:val="19"/>
          <w:szCs w:val="19"/>
        </w:rPr>
        <w:drawing>
          <wp:inline distT="0" distB="0" distL="0" distR="0">
            <wp:extent cx="45194" cy="118080"/>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2"/>
                    <a:stretch>
                      <a:fillRect/>
                    </a:stretch>
                  </pic:blipFill>
                  <pic:spPr>
                    <a:xfrm>
                      <a:off x="0" y="0"/>
                      <a:ext cx="45194" cy="118080"/>
                    </a:xfrm>
                    <a:prstGeom prst="rect">
                      <a:avLst/>
                    </a:prstGeom>
                  </pic:spPr>
                </pic:pic>
              </a:graphicData>
            </a:graphic>
          </wp:inline>
        </w:drawing>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压缩机</w:t>
      </w:r>
      <w:r>
        <w:rPr>
          <w:rFonts w:ascii="Microsoft YaHei" w:eastAsia="Microsoft YaHei" w:hAnsi="Microsoft YaHei" w:cs="Microsoft YaHei"/>
          <w:sz w:val="19"/>
          <w:szCs w:val="19"/>
        </w:rPr>
        <w:t>的特殊要求</w:t>
      </w:r>
      <w:r>
        <w:rPr>
          <w:rFonts w:ascii="Microsoft YaHei" w:eastAsia="Microsoft YaHei" w:hAnsi="Microsoft YaHei" w:cs="Microsoft YaHei"/>
          <w:sz w:val="19"/>
          <w:szCs w:val="19"/>
        </w:rPr>
        <w:t xml:space="preserve"> </w:t>
      </w:r>
      <w:r>
        <w:rPr>
          <w:rFonts w:ascii="Microsoft YaHei" w:eastAsia="Microsoft YaHei" w:hAnsi="Microsoft YaHei" w:cs="Microsoft YaHei"/>
          <w:position w:val="-1"/>
          <w:sz w:val="18"/>
          <w:szCs w:val="18"/>
        </w:rPr>
        <w:t>GB</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8"/>
          <w:szCs w:val="18"/>
        </w:rPr>
        <w:t>5773</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1"/>
          <w:sz w:val="19"/>
          <w:szCs w:val="19"/>
        </w:rPr>
        <w:t>—</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position w:val="-1"/>
          <w:sz w:val="18"/>
          <w:szCs w:val="18"/>
        </w:rPr>
        <w:t>2016</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z w:val="19"/>
          <w:szCs w:val="19"/>
        </w:rPr>
        <w:t>容积式制冷剂压缩机性能试验方法</w:t>
      </w:r>
    </w:p>
    <w:p>
      <w:pPr>
        <w:spacing w:line="310"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2"/>
          <w:position w:val="-4"/>
          <w:sz w:val="18"/>
          <w:szCs w:val="18"/>
        </w:rPr>
        <w:t>GB</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2"/>
          <w:position w:val="-4"/>
          <w:sz w:val="18"/>
          <w:szCs w:val="18"/>
        </w:rPr>
        <w:t>T</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4"/>
          <w:sz w:val="18"/>
          <w:szCs w:val="18"/>
        </w:rPr>
        <w:t>8059</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position w:val="-4"/>
          <w:sz w:val="18"/>
          <w:szCs w:val="18"/>
        </w:rPr>
        <w:t>20</w:t>
      </w:r>
      <w:r>
        <w:rPr>
          <w:rFonts w:ascii="Microsoft YaHei" w:eastAsia="Microsoft YaHei" w:hAnsi="Microsoft YaHei" w:cs="Microsoft YaHei"/>
          <w:spacing w:val="-2"/>
          <w:position w:val="-4"/>
          <w:sz w:val="18"/>
          <w:szCs w:val="18"/>
        </w:rPr>
        <w:t>16</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3"/>
          <w:sz w:val="19"/>
          <w:szCs w:val="19"/>
        </w:rPr>
        <w:t>家用和类似用途制冷器具</w:t>
      </w:r>
    </w:p>
    <w:p>
      <w:pPr>
        <w:spacing w:before="1" w:line="113" w:lineRule="auto"/>
        <w:ind w:left="424" w:right="1"/>
        <w:rPr>
          <w:rFonts w:ascii="Microsoft YaHei" w:eastAsia="Microsoft YaHei" w:hAnsi="Microsoft YaHei" w:cs="Microsoft YaHei"/>
          <w:sz w:val="19"/>
          <w:szCs w:val="19"/>
        </w:rPr>
      </w:pPr>
      <w:r>
        <w:rPr>
          <w:rFonts w:ascii="Microsoft YaHei" w:eastAsia="Microsoft YaHei" w:hAnsi="Microsoft YaHei" w:cs="Microsoft YaHei"/>
          <w:spacing w:val="-9"/>
          <w:position w:val="-1"/>
          <w:sz w:val="18"/>
          <w:szCs w:val="18"/>
        </w:rPr>
        <w:t>GB</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9"/>
          <w:position w:val="-1"/>
          <w:sz w:val="18"/>
          <w:szCs w:val="18"/>
        </w:rPr>
        <w:t>T</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9"/>
          <w:position w:val="-1"/>
          <w:sz w:val="18"/>
          <w:szCs w:val="18"/>
        </w:rPr>
        <w:t>32503</w:t>
      </w:r>
      <w:r>
        <w:rPr>
          <w:rFonts w:ascii="Microsoft YaHei" w:eastAsia="Microsoft YaHei" w:hAnsi="Microsoft YaHei" w:cs="Microsoft YaHei"/>
          <w:spacing w:val="-9"/>
          <w:position w:val="-1"/>
          <w:sz w:val="40"/>
          <w:szCs w:val="40"/>
        </w:rPr>
        <w:t>．</w:t>
      </w:r>
      <w:r>
        <w:rPr>
          <w:rFonts w:ascii="Microsoft YaHei" w:eastAsia="Microsoft YaHei" w:hAnsi="Microsoft YaHei" w:cs="Microsoft YaHei"/>
          <w:spacing w:val="-9"/>
          <w:position w:val="-1"/>
          <w:sz w:val="18"/>
          <w:szCs w:val="18"/>
        </w:rPr>
        <w:t>1</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19"/>
          <w:szCs w:val="19"/>
        </w:rPr>
        <w:t>—</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position w:val="-1"/>
          <w:sz w:val="18"/>
          <w:szCs w:val="18"/>
        </w:rPr>
        <w:t>2016</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sz w:val="19"/>
          <w:szCs w:val="19"/>
        </w:rPr>
        <w:t>家用和类似用途变频控制器的安全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第</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8"/>
          <w:szCs w:val="18"/>
        </w:rPr>
        <w:t>1</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sz w:val="19"/>
          <w:szCs w:val="19"/>
        </w:rPr>
        <w:t>部分</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sz w:val="19"/>
          <w:szCs w:val="19"/>
        </w:rPr>
        <w:t>通用要求</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position w:val="-1"/>
          <w:sz w:val="18"/>
          <w:szCs w:val="18"/>
        </w:rPr>
        <w:t>IEC</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6</w:t>
      </w:r>
      <w:r>
        <w:rPr>
          <w:rFonts w:ascii="Microsoft YaHei" w:eastAsia="Microsoft YaHei" w:hAnsi="Microsoft YaHei" w:cs="Microsoft YaHei"/>
          <w:spacing w:val="-7"/>
          <w:position w:val="-1"/>
          <w:sz w:val="18"/>
          <w:szCs w:val="18"/>
        </w:rPr>
        <w:t>0</w:t>
      </w:r>
      <w:r>
        <w:rPr>
          <w:rFonts w:ascii="Microsoft YaHei" w:eastAsia="Microsoft YaHei" w:hAnsi="Microsoft YaHei" w:cs="Microsoft YaHei"/>
          <w:spacing w:val="-6"/>
          <w:position w:val="-1"/>
          <w:sz w:val="18"/>
          <w:szCs w:val="18"/>
        </w:rPr>
        <w:t>335</w:t>
      </w:r>
      <w:r>
        <w:rPr>
          <w:position w:val="-5"/>
          <w:sz w:val="18"/>
          <w:szCs w:val="18"/>
        </w:rPr>
        <w:drawing>
          <wp:inline distT="0" distB="0" distL="0" distR="0">
            <wp:extent cx="42101" cy="11808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3"/>
                    <a:stretch>
                      <a:fillRect/>
                    </a:stretch>
                  </pic:blipFill>
                  <pic:spPr>
                    <a:xfrm>
                      <a:off x="0" y="0"/>
                      <a:ext cx="42101" cy="118080"/>
                    </a:xfrm>
                    <a:prstGeom prst="rect">
                      <a:avLst/>
                    </a:prstGeom>
                  </pic:spPr>
                </pic:pic>
              </a:graphicData>
            </a:graphic>
          </wp:inline>
        </w:drawing>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8"/>
          <w:szCs w:val="18"/>
        </w:rPr>
        <w:t>2</w:t>
      </w:r>
      <w:r>
        <w:rPr>
          <w:rFonts w:ascii="Microsoft YaHei" w:eastAsia="Microsoft YaHei" w:hAnsi="Microsoft YaHei" w:cs="Microsoft YaHei"/>
          <w:spacing w:val="-6"/>
          <w:position w:val="-1"/>
          <w:sz w:val="18"/>
          <w:szCs w:val="18"/>
        </w:rPr>
        <w:t xml:space="preserve"> </w:t>
      </w:r>
      <w:r>
        <w:rPr>
          <w:position w:val="-5"/>
          <w:sz w:val="18"/>
          <w:szCs w:val="18"/>
        </w:rPr>
        <w:drawing>
          <wp:inline distT="0" distB="0" distL="0" distR="0">
            <wp:extent cx="42101" cy="118080"/>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11"/>
                    <a:stretch>
                      <a:fillRect/>
                    </a:stretch>
                  </pic:blipFill>
                  <pic:spPr>
                    <a:xfrm>
                      <a:off x="0" y="0"/>
                      <a:ext cx="42101" cy="118080"/>
                    </a:xfrm>
                    <a:prstGeom prst="rect">
                      <a:avLst/>
                    </a:prstGeom>
                  </pic:spPr>
                </pic:pic>
              </a:graphicData>
            </a:graphic>
          </wp:inline>
        </w:drawing>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8"/>
          <w:szCs w:val="18"/>
        </w:rPr>
        <w:t>24</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position w:val="-1"/>
          <w:sz w:val="18"/>
          <w:szCs w:val="18"/>
        </w:rPr>
        <w:t>2020</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家用和类似用途电器</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安全</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第</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8"/>
          <w:szCs w:val="18"/>
        </w:rPr>
        <w:t>2</w:t>
      </w:r>
      <w:r>
        <w:rPr>
          <w:rFonts w:ascii="Microsoft YaHei" w:eastAsia="Microsoft YaHei" w:hAnsi="Microsoft YaHei" w:cs="Microsoft YaHei"/>
          <w:spacing w:val="-6"/>
          <w:position w:val="-1"/>
          <w:sz w:val="18"/>
          <w:szCs w:val="18"/>
        </w:rPr>
        <w:t xml:space="preserve"> </w:t>
      </w:r>
      <w:r>
        <w:rPr>
          <w:position w:val="-5"/>
          <w:sz w:val="18"/>
          <w:szCs w:val="18"/>
        </w:rPr>
        <w:drawing>
          <wp:inline distT="0" distB="0" distL="0" distR="0">
            <wp:extent cx="42101" cy="11808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1"/>
                    <a:stretch>
                      <a:fillRect/>
                    </a:stretch>
                  </pic:blipFill>
                  <pic:spPr>
                    <a:xfrm>
                      <a:off x="0" y="0"/>
                      <a:ext cx="42101" cy="118080"/>
                    </a:xfrm>
                    <a:prstGeom prst="rect">
                      <a:avLst/>
                    </a:prstGeom>
                  </pic:spPr>
                </pic:pic>
              </a:graphicData>
            </a:graphic>
          </wp:inline>
        </w:drawing>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8"/>
          <w:szCs w:val="18"/>
        </w:rPr>
        <w:t>24</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部分</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制冷器具</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冰激凌机和制冰机</w:t>
      </w:r>
    </w:p>
    <w:p>
      <w:pPr>
        <w:spacing w:before="2" w:line="122" w:lineRule="auto"/>
        <w:ind w:left="4" w:firstLine="14"/>
        <w:rPr>
          <w:rFonts w:ascii="Microsoft YaHei" w:eastAsia="Microsoft YaHei" w:hAnsi="Microsoft YaHei" w:cs="Microsoft YaHei"/>
          <w:sz w:val="19"/>
          <w:szCs w:val="19"/>
        </w:rPr>
      </w:pPr>
      <w:r>
        <w:rPr>
          <w:rFonts w:ascii="Microsoft YaHei" w:eastAsia="Microsoft YaHei" w:hAnsi="Microsoft YaHei" w:cs="Microsoft YaHei"/>
          <w:spacing w:val="6"/>
          <w:w w:val="112"/>
          <w:position w:val="1"/>
          <w:sz w:val="19"/>
          <w:szCs w:val="19"/>
        </w:rPr>
        <w:t>的特殊要求(</w:t>
      </w:r>
      <w:r>
        <w:rPr>
          <w:rFonts w:ascii="Microsoft YaHei" w:eastAsia="Microsoft YaHei" w:hAnsi="Microsoft YaHei" w:cs="Microsoft YaHei"/>
          <w:spacing w:val="6"/>
          <w:w w:val="112"/>
          <w:position w:val="1"/>
          <w:sz w:val="18"/>
          <w:szCs w:val="18"/>
        </w:rPr>
        <w:t>H</w:t>
      </w:r>
      <w:r>
        <w:rPr>
          <w:rFonts w:ascii="Microsoft YaHei" w:eastAsia="Microsoft YaHei" w:hAnsi="Microsoft YaHei" w:cs="Microsoft YaHei"/>
          <w:spacing w:val="-5"/>
          <w:w w:val="51"/>
          <w:sz w:val="40"/>
          <w:szCs w:val="40"/>
        </w:rPr>
        <w:t>ousehold</w:t>
      </w:r>
      <w:r>
        <w:rPr>
          <w:rFonts w:ascii="Microsoft YaHei" w:eastAsia="Microsoft YaHei" w:hAnsi="Microsoft YaHei" w:cs="Microsoft YaHei"/>
          <w:spacing w:val="95"/>
          <w:sz w:val="40"/>
          <w:szCs w:val="40"/>
        </w:rPr>
        <w:t xml:space="preserve"> </w:t>
      </w:r>
      <w:r>
        <w:rPr>
          <w:rFonts w:ascii="Microsoft YaHei" w:eastAsia="Microsoft YaHei" w:hAnsi="Microsoft YaHei" w:cs="Microsoft YaHei"/>
          <w:spacing w:val="-5"/>
          <w:w w:val="51"/>
          <w:sz w:val="40"/>
          <w:szCs w:val="40"/>
        </w:rPr>
        <w:t>and</w:t>
      </w:r>
      <w:r>
        <w:rPr>
          <w:rFonts w:ascii="Microsoft YaHei" w:eastAsia="Microsoft YaHei" w:hAnsi="Microsoft YaHei" w:cs="Microsoft YaHei"/>
          <w:spacing w:val="-18"/>
          <w:sz w:val="40"/>
          <w:szCs w:val="40"/>
        </w:rPr>
        <w:t xml:space="preserve"> </w:t>
      </w:r>
      <w:r>
        <w:rPr>
          <w:rFonts w:ascii="Microsoft YaHei" w:eastAsia="Microsoft YaHei" w:hAnsi="Microsoft YaHei" w:cs="Microsoft YaHei"/>
          <w:spacing w:val="-5"/>
          <w:w w:val="51"/>
          <w:sz w:val="40"/>
          <w:szCs w:val="40"/>
        </w:rPr>
        <w:t>similar</w:t>
      </w:r>
      <w:r>
        <w:rPr>
          <w:rFonts w:ascii="Microsoft YaHei" w:eastAsia="Microsoft YaHei" w:hAnsi="Microsoft YaHei" w:cs="Microsoft YaHei"/>
          <w:spacing w:val="-18"/>
          <w:sz w:val="40"/>
          <w:szCs w:val="40"/>
        </w:rPr>
        <w:t xml:space="preserve"> </w:t>
      </w:r>
      <w:r>
        <w:rPr>
          <w:rFonts w:ascii="Microsoft YaHei" w:eastAsia="Microsoft YaHei" w:hAnsi="Microsoft YaHei" w:cs="Microsoft YaHei"/>
          <w:spacing w:val="-5"/>
          <w:w w:val="51"/>
          <w:sz w:val="40"/>
          <w:szCs w:val="40"/>
        </w:rPr>
        <w:t>electrical</w:t>
      </w:r>
      <w:r>
        <w:rPr>
          <w:rFonts w:ascii="Microsoft YaHei" w:eastAsia="Microsoft YaHei" w:hAnsi="Microsoft YaHei" w:cs="Microsoft YaHei"/>
          <w:spacing w:val="-19"/>
          <w:sz w:val="40"/>
          <w:szCs w:val="40"/>
        </w:rPr>
        <w:t xml:space="preserve"> </w:t>
      </w:r>
      <w:r>
        <w:rPr>
          <w:rFonts w:ascii="Microsoft YaHei" w:eastAsia="Microsoft YaHei" w:hAnsi="Microsoft YaHei" w:cs="Microsoft YaHei"/>
          <w:spacing w:val="-5"/>
          <w:w w:val="51"/>
          <w:sz w:val="40"/>
          <w:szCs w:val="40"/>
        </w:rPr>
        <w:t>appliances</w:t>
      </w:r>
      <w:r>
        <w:rPr>
          <w:rFonts w:ascii="Microsoft YaHei" w:eastAsia="Microsoft YaHei" w:hAnsi="Microsoft YaHei" w:cs="Microsoft YaHei"/>
          <w:spacing w:val="-5"/>
          <w:w w:val="51"/>
          <w:position w:val="2"/>
          <w:sz w:val="19"/>
          <w:szCs w:val="19"/>
        </w:rPr>
        <w:t>—</w:t>
      </w:r>
      <w:r>
        <w:rPr>
          <w:rFonts w:ascii="Microsoft YaHei" w:eastAsia="Microsoft YaHei" w:hAnsi="Microsoft YaHei" w:cs="Microsoft YaHei"/>
          <w:spacing w:val="-35"/>
          <w:position w:val="2"/>
          <w:sz w:val="19"/>
          <w:szCs w:val="19"/>
        </w:rPr>
        <w:t xml:space="preserve"> </w:t>
      </w:r>
      <w:r>
        <w:rPr>
          <w:rFonts w:ascii="Microsoft YaHei" w:eastAsia="Microsoft YaHei" w:hAnsi="Microsoft YaHei" w:cs="Microsoft YaHei"/>
          <w:spacing w:val="-5"/>
          <w:w w:val="51"/>
          <w:sz w:val="18"/>
          <w:szCs w:val="18"/>
        </w:rPr>
        <w:t>S</w:t>
      </w:r>
      <w:r>
        <w:rPr>
          <w:rFonts w:ascii="Microsoft YaHei" w:eastAsia="Microsoft YaHei" w:hAnsi="Microsoft YaHei" w:cs="Microsoft YaHei"/>
          <w:spacing w:val="-5"/>
          <w:w w:val="51"/>
          <w:sz w:val="40"/>
          <w:szCs w:val="40"/>
        </w:rPr>
        <w:t>afety</w:t>
      </w:r>
      <w:r>
        <w:rPr>
          <w:rFonts w:ascii="Microsoft YaHei" w:eastAsia="Microsoft YaHei" w:hAnsi="Microsoft YaHei" w:cs="Microsoft YaHei"/>
          <w:spacing w:val="-5"/>
          <w:w w:val="51"/>
          <w:position w:val="2"/>
          <w:sz w:val="19"/>
          <w:szCs w:val="19"/>
        </w:rPr>
        <w:t>—</w:t>
      </w:r>
      <w:r>
        <w:rPr>
          <w:rFonts w:ascii="Microsoft YaHei" w:eastAsia="Microsoft YaHei" w:hAnsi="Microsoft YaHei" w:cs="Microsoft YaHei"/>
          <w:spacing w:val="-36"/>
          <w:position w:val="2"/>
          <w:sz w:val="19"/>
          <w:szCs w:val="19"/>
        </w:rPr>
        <w:t xml:space="preserve"> </w:t>
      </w:r>
      <w:r>
        <w:rPr>
          <w:rFonts w:ascii="Microsoft YaHei" w:eastAsia="Microsoft YaHei" w:hAnsi="Microsoft YaHei" w:cs="Microsoft YaHei"/>
          <w:spacing w:val="-5"/>
          <w:w w:val="51"/>
          <w:sz w:val="18"/>
          <w:szCs w:val="18"/>
        </w:rPr>
        <w:t>P</w:t>
      </w:r>
      <w:r>
        <w:rPr>
          <w:rFonts w:ascii="Microsoft YaHei" w:eastAsia="Microsoft YaHei" w:hAnsi="Microsoft YaHei" w:cs="Microsoft YaHei"/>
          <w:spacing w:val="-5"/>
          <w:w w:val="51"/>
          <w:sz w:val="40"/>
          <w:szCs w:val="40"/>
        </w:rPr>
        <w:t>art</w:t>
      </w:r>
      <w:r>
        <w:rPr>
          <w:rFonts w:ascii="Microsoft YaHei" w:eastAsia="Microsoft YaHei" w:hAnsi="Microsoft YaHei" w:cs="Microsoft YaHei"/>
          <w:spacing w:val="-20"/>
          <w:sz w:val="40"/>
          <w:szCs w:val="40"/>
        </w:rPr>
        <w:t xml:space="preserve"> </w:t>
      </w:r>
      <w:r>
        <w:rPr>
          <w:rFonts w:ascii="Microsoft YaHei" w:eastAsia="Microsoft YaHei" w:hAnsi="Microsoft YaHei" w:cs="Microsoft YaHei"/>
          <w:spacing w:val="-5"/>
          <w:w w:val="51"/>
          <w:sz w:val="18"/>
          <w:szCs w:val="18"/>
        </w:rPr>
        <w:t>2</w:t>
      </w:r>
      <w:r>
        <w:rPr>
          <w:rFonts w:ascii="Microsoft YaHei" w:eastAsia="Microsoft YaHei" w:hAnsi="Microsoft YaHei" w:cs="Microsoft YaHei"/>
          <w:spacing w:val="-33"/>
          <w:sz w:val="18"/>
          <w:szCs w:val="18"/>
        </w:rPr>
        <w:t xml:space="preserve"> </w:t>
      </w:r>
      <w:r>
        <w:rPr>
          <w:position w:val="-4"/>
          <w:sz w:val="18"/>
          <w:szCs w:val="18"/>
        </w:rPr>
        <w:drawing>
          <wp:inline distT="0" distB="0" distL="0" distR="0">
            <wp:extent cx="37220" cy="118080"/>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10"/>
                    <a:stretch>
                      <a:fillRect/>
                    </a:stretch>
                  </pic:blipFill>
                  <pic:spPr>
                    <a:xfrm>
                      <a:off x="0" y="0"/>
                      <a:ext cx="37220" cy="118080"/>
                    </a:xfrm>
                    <a:prstGeom prst="rect">
                      <a:avLst/>
                    </a:prstGeom>
                  </pic:spPr>
                </pic:pic>
              </a:graphicData>
            </a:graphic>
          </wp:inline>
        </w:drawing>
      </w:r>
      <w:r>
        <w:rPr>
          <w:rFonts w:ascii="Microsoft YaHei" w:eastAsia="Microsoft YaHei" w:hAnsi="Microsoft YaHei" w:cs="Microsoft YaHei"/>
          <w:spacing w:val="-32"/>
          <w:sz w:val="18"/>
          <w:szCs w:val="18"/>
        </w:rPr>
        <w:t xml:space="preserve"> </w:t>
      </w:r>
      <w:r>
        <w:rPr>
          <w:rFonts w:ascii="Microsoft YaHei" w:eastAsia="Microsoft YaHei" w:hAnsi="Microsoft YaHei" w:cs="Microsoft YaHei"/>
          <w:spacing w:val="-5"/>
          <w:w w:val="51"/>
          <w:sz w:val="18"/>
          <w:szCs w:val="18"/>
        </w:rPr>
        <w:t>24</w:t>
      </w:r>
      <w:r>
        <w:rPr>
          <w:rFonts w:ascii="Microsoft YaHei" w:eastAsia="Microsoft YaHei" w:hAnsi="Microsoft YaHei" w:cs="Microsoft YaHei"/>
          <w:spacing w:val="-5"/>
          <w:w w:val="51"/>
          <w:position w:val="2"/>
          <w:sz w:val="37"/>
          <w:szCs w:val="37"/>
        </w:rPr>
        <w:t>：</w:t>
      </w:r>
      <w:r>
        <w:rPr>
          <w:rFonts w:ascii="Microsoft YaHei" w:eastAsia="Microsoft YaHei" w:hAnsi="Microsoft YaHei" w:cs="Microsoft YaHei"/>
          <w:spacing w:val="-5"/>
          <w:w w:val="51"/>
          <w:sz w:val="18"/>
          <w:szCs w:val="18"/>
        </w:rPr>
        <w:t>P</w:t>
      </w:r>
      <w:r>
        <w:rPr>
          <w:rFonts w:ascii="Microsoft YaHei" w:eastAsia="Microsoft YaHei" w:hAnsi="Microsoft YaHei" w:cs="Microsoft YaHei"/>
          <w:spacing w:val="-5"/>
          <w:w w:val="51"/>
          <w:sz w:val="40"/>
          <w:szCs w:val="40"/>
        </w:rPr>
        <w:t>articular</w:t>
      </w:r>
      <w:r>
        <w:rPr>
          <w:rFonts w:ascii="Microsoft YaHei" w:eastAsia="Microsoft YaHei" w:hAnsi="Microsoft YaHei" w:cs="Microsoft YaHei"/>
          <w:spacing w:val="-19"/>
          <w:sz w:val="40"/>
          <w:szCs w:val="40"/>
        </w:rPr>
        <w:t xml:space="preserve"> </w:t>
      </w:r>
      <w:r>
        <w:rPr>
          <w:rFonts w:ascii="Microsoft YaHei" w:eastAsia="Microsoft YaHei" w:hAnsi="Microsoft YaHei" w:cs="Microsoft YaHei"/>
          <w:spacing w:val="-5"/>
          <w:w w:val="51"/>
          <w:sz w:val="40"/>
          <w:szCs w:val="40"/>
        </w:rPr>
        <w:t>requirements</w:t>
      </w:r>
      <w:r>
        <w:rPr>
          <w:rFonts w:ascii="Microsoft YaHei" w:eastAsia="Microsoft YaHei" w:hAnsi="Microsoft YaHei" w:cs="Microsoft YaHei"/>
          <w:sz w:val="40"/>
          <w:szCs w:val="40"/>
        </w:rPr>
        <w:t xml:space="preserve"> </w:t>
      </w:r>
      <w:r>
        <w:rPr>
          <w:rFonts w:ascii="Microsoft YaHei" w:eastAsia="Microsoft YaHei" w:hAnsi="Microsoft YaHei" w:cs="Microsoft YaHei"/>
          <w:spacing w:val="-2"/>
          <w:w w:val="45"/>
          <w:sz w:val="40"/>
          <w:szCs w:val="40"/>
        </w:rPr>
        <w:t>for</w:t>
      </w:r>
      <w:r>
        <w:rPr>
          <w:rFonts w:ascii="Microsoft YaHei" w:eastAsia="Microsoft YaHei" w:hAnsi="Microsoft YaHei" w:cs="Microsoft YaHei"/>
          <w:spacing w:val="39"/>
          <w:sz w:val="40"/>
          <w:szCs w:val="40"/>
        </w:rPr>
        <w:t xml:space="preserve"> </w:t>
      </w:r>
      <w:r>
        <w:rPr>
          <w:rFonts w:ascii="Microsoft YaHei" w:eastAsia="Microsoft YaHei" w:hAnsi="Microsoft YaHei" w:cs="Microsoft YaHei"/>
          <w:spacing w:val="-2"/>
          <w:w w:val="45"/>
          <w:sz w:val="40"/>
          <w:szCs w:val="40"/>
        </w:rPr>
        <w:t>refrigerating</w:t>
      </w:r>
      <w:r>
        <w:rPr>
          <w:rFonts w:ascii="Microsoft YaHei" w:eastAsia="Microsoft YaHei" w:hAnsi="Microsoft YaHei" w:cs="Microsoft YaHei"/>
          <w:spacing w:val="-31"/>
          <w:sz w:val="40"/>
          <w:szCs w:val="40"/>
        </w:rPr>
        <w:t xml:space="preserve"> </w:t>
      </w:r>
      <w:r>
        <w:rPr>
          <w:rFonts w:ascii="Microsoft YaHei" w:eastAsia="Microsoft YaHei" w:hAnsi="Microsoft YaHei" w:cs="Microsoft YaHei"/>
          <w:spacing w:val="-2"/>
          <w:w w:val="45"/>
          <w:sz w:val="40"/>
          <w:szCs w:val="40"/>
        </w:rPr>
        <w:t>appliances</w:t>
      </w:r>
      <w:r>
        <w:rPr>
          <w:rFonts w:ascii="Microsoft YaHei" w:eastAsia="Microsoft YaHei" w:hAnsi="Microsoft YaHei" w:cs="Microsoft YaHei"/>
          <w:spacing w:val="-2"/>
          <w:w w:val="45"/>
          <w:sz w:val="37"/>
          <w:szCs w:val="37"/>
        </w:rPr>
        <w:t>，</w:t>
      </w:r>
      <w:r>
        <w:rPr>
          <w:rFonts w:ascii="Microsoft YaHei" w:eastAsia="Microsoft YaHei" w:hAnsi="Microsoft YaHei" w:cs="Microsoft YaHei"/>
          <w:spacing w:val="-2"/>
          <w:w w:val="45"/>
          <w:sz w:val="40"/>
          <w:szCs w:val="40"/>
        </w:rPr>
        <w:t>ice</w:t>
      </w:r>
      <w:r>
        <w:rPr>
          <w:position w:val="-4"/>
          <w:sz w:val="40"/>
          <w:szCs w:val="40"/>
        </w:rPr>
        <w:drawing>
          <wp:inline distT="0" distB="0" distL="0" distR="0">
            <wp:extent cx="41900" cy="11808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4"/>
                    <a:stretch>
                      <a:fillRect/>
                    </a:stretch>
                  </pic:blipFill>
                  <pic:spPr>
                    <a:xfrm>
                      <a:off x="0" y="0"/>
                      <a:ext cx="41900" cy="118080"/>
                    </a:xfrm>
                    <a:prstGeom prst="rect">
                      <a:avLst/>
                    </a:prstGeom>
                  </pic:spPr>
                </pic:pic>
              </a:graphicData>
            </a:graphic>
          </wp:inline>
        </w:drawing>
      </w:r>
      <w:r>
        <w:rPr>
          <w:rFonts w:ascii="Microsoft YaHei" w:eastAsia="Microsoft YaHei" w:hAnsi="Microsoft YaHei" w:cs="Microsoft YaHei"/>
          <w:spacing w:val="-2"/>
          <w:w w:val="45"/>
          <w:sz w:val="40"/>
          <w:szCs w:val="40"/>
        </w:rPr>
        <w:t>cream</w:t>
      </w:r>
      <w:r>
        <w:rPr>
          <w:rFonts w:ascii="Microsoft YaHei" w:eastAsia="Microsoft YaHei" w:hAnsi="Microsoft YaHei" w:cs="Microsoft YaHei"/>
          <w:spacing w:val="-28"/>
          <w:sz w:val="40"/>
          <w:szCs w:val="40"/>
        </w:rPr>
        <w:t xml:space="preserve"> </w:t>
      </w:r>
      <w:r>
        <w:rPr>
          <w:rFonts w:ascii="Microsoft YaHei" w:eastAsia="Microsoft YaHei" w:hAnsi="Microsoft YaHei" w:cs="Microsoft YaHei"/>
          <w:spacing w:val="-2"/>
          <w:w w:val="45"/>
          <w:sz w:val="40"/>
          <w:szCs w:val="40"/>
        </w:rPr>
        <w:t>appliances</w:t>
      </w:r>
      <w:r>
        <w:rPr>
          <w:rFonts w:ascii="Microsoft YaHei" w:eastAsia="Microsoft YaHei" w:hAnsi="Microsoft YaHei" w:cs="Microsoft YaHei"/>
          <w:spacing w:val="-28"/>
          <w:sz w:val="40"/>
          <w:szCs w:val="40"/>
        </w:rPr>
        <w:t xml:space="preserve"> </w:t>
      </w:r>
      <w:r>
        <w:rPr>
          <w:rFonts w:ascii="Microsoft YaHei" w:eastAsia="Microsoft YaHei" w:hAnsi="Microsoft YaHei" w:cs="Microsoft YaHei"/>
          <w:spacing w:val="-2"/>
          <w:w w:val="45"/>
          <w:sz w:val="40"/>
          <w:szCs w:val="40"/>
        </w:rPr>
        <w:t>and</w:t>
      </w:r>
      <w:r>
        <w:rPr>
          <w:rFonts w:ascii="Microsoft YaHei" w:eastAsia="Microsoft YaHei" w:hAnsi="Microsoft YaHei" w:cs="Microsoft YaHei"/>
          <w:spacing w:val="-33"/>
          <w:sz w:val="40"/>
          <w:szCs w:val="40"/>
        </w:rPr>
        <w:t xml:space="preserve"> </w:t>
      </w:r>
      <w:r>
        <w:rPr>
          <w:rFonts w:ascii="Microsoft YaHei" w:eastAsia="Microsoft YaHei" w:hAnsi="Microsoft YaHei" w:cs="Microsoft YaHei"/>
          <w:spacing w:val="-2"/>
          <w:w w:val="45"/>
          <w:sz w:val="40"/>
          <w:szCs w:val="40"/>
        </w:rPr>
        <w:t>ice</w:t>
      </w:r>
      <w:r>
        <w:rPr>
          <w:rFonts w:ascii="Microsoft YaHei" w:eastAsia="Microsoft YaHei" w:hAnsi="Microsoft YaHei" w:cs="Microsoft YaHei"/>
          <w:spacing w:val="-30"/>
          <w:sz w:val="40"/>
          <w:szCs w:val="40"/>
        </w:rPr>
        <w:t xml:space="preserve"> </w:t>
      </w:r>
      <w:r>
        <w:rPr>
          <w:rFonts w:ascii="Microsoft YaHei" w:eastAsia="Microsoft YaHei" w:hAnsi="Microsoft YaHei" w:cs="Microsoft YaHei"/>
          <w:spacing w:val="-2"/>
          <w:w w:val="45"/>
          <w:sz w:val="40"/>
          <w:szCs w:val="40"/>
        </w:rPr>
        <w:t>makers</w:t>
      </w:r>
      <w:r>
        <w:rPr>
          <w:rFonts w:ascii="Microsoft YaHei" w:eastAsia="Microsoft YaHei" w:hAnsi="Microsoft YaHei" w:cs="Microsoft YaHei"/>
          <w:spacing w:val="-2"/>
          <w:w w:val="45"/>
          <w:position w:val="2"/>
          <w:sz w:val="19"/>
          <w:szCs w:val="19"/>
        </w:rPr>
        <w:t>)</w:t>
      </w:r>
    </w:p>
    <w:p>
      <w:pPr>
        <w:spacing w:before="236" w:line="176" w:lineRule="auto"/>
        <w:ind w:left="2"/>
        <w:rPr>
          <w:rFonts w:ascii="Microsoft YaHei" w:eastAsia="Microsoft YaHei" w:hAnsi="Microsoft YaHei" w:cs="Microsoft YaHei"/>
          <w:sz w:val="19"/>
          <w:szCs w:val="19"/>
        </w:rPr>
      </w:pPr>
      <w:r>
        <w:rPr>
          <w:rFonts w:ascii="Arial" w:eastAsia="Arial" w:hAnsi="Arial" w:cs="Arial"/>
          <w:spacing w:val="13"/>
          <w:position w:val="-1"/>
          <w:sz w:val="18"/>
          <w:szCs w:val="18"/>
        </w:rPr>
        <w:t>3</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术语和定义</w:t>
      </w:r>
    </w:p>
    <w:p>
      <w:pPr>
        <w:spacing w:before="386" w:line="322"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6"/>
          <w:position w:val="10"/>
          <w:sz w:val="19"/>
          <w:szCs w:val="19"/>
        </w:rPr>
        <w:t>下</w:t>
      </w:r>
      <w:r>
        <w:rPr>
          <w:rFonts w:ascii="Microsoft YaHei" w:eastAsia="Microsoft YaHei" w:hAnsi="Microsoft YaHei" w:cs="Microsoft YaHei"/>
          <w:spacing w:val="16"/>
          <w:position w:val="10"/>
          <w:sz w:val="19"/>
          <w:szCs w:val="19"/>
        </w:rPr>
        <w:t>列术语和定义适用于本文件</w:t>
      </w:r>
      <w:r>
        <w:rPr>
          <w:rFonts w:ascii="Microsoft YaHei" w:eastAsia="Microsoft YaHei" w:hAnsi="Microsoft YaHei" w:cs="Microsoft YaHei"/>
          <w:spacing w:val="16"/>
          <w:position w:val="10"/>
          <w:sz w:val="37"/>
          <w:szCs w:val="37"/>
        </w:rPr>
        <w:t>。</w:t>
      </w:r>
    </w:p>
    <w:p>
      <w:pPr>
        <w:spacing w:line="293" w:lineRule="exact"/>
        <w:ind w:left="2"/>
        <w:rPr>
          <w:rFonts w:ascii="Arial" w:eastAsia="Arial" w:hAnsi="Arial" w:cs="Arial"/>
          <w:sz w:val="18"/>
          <w:szCs w:val="18"/>
        </w:r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line="310" w:lineRule="exact"/>
        <w:ind w:left="427"/>
        <w:rPr>
          <w:rFonts w:ascii="Gabriola" w:eastAsia="Gabriola" w:hAnsi="Gabriola" w:cs="Gabriola"/>
          <w:sz w:val="40"/>
          <w:szCs w:val="40"/>
        </w:rPr>
      </w:pPr>
      <w:r>
        <w:rPr>
          <w:rFonts w:ascii="Microsoft YaHei" w:eastAsia="Microsoft YaHei" w:hAnsi="Microsoft YaHei" w:cs="Microsoft YaHei"/>
          <w:spacing w:val="-36"/>
          <w:position w:val="2"/>
          <w:sz w:val="19"/>
          <w:szCs w:val="19"/>
        </w:rPr>
        <w:t>名</w:t>
      </w:r>
      <w:r>
        <w:rPr>
          <w:rFonts w:ascii="Microsoft YaHei" w:eastAsia="Microsoft YaHei" w:hAnsi="Microsoft YaHei" w:cs="Microsoft YaHei"/>
          <w:spacing w:val="-19"/>
          <w:position w:val="2"/>
          <w:sz w:val="19"/>
          <w:szCs w:val="19"/>
        </w:rPr>
        <w:t>义值</w:t>
      </w:r>
      <w:r>
        <w:rPr>
          <w:rFonts w:ascii="Microsoft YaHei" w:eastAsia="Microsoft YaHei" w:hAnsi="Microsoft YaHei" w:cs="Microsoft YaHei"/>
          <w:spacing w:val="-19"/>
          <w:position w:val="2"/>
          <w:sz w:val="19"/>
          <w:szCs w:val="19"/>
        </w:rPr>
        <w:t xml:space="preserve">    </w:t>
      </w:r>
      <w:r>
        <w:rPr>
          <w:rFonts w:ascii="Gabriola" w:eastAsia="Gabriola" w:hAnsi="Gabriola" w:cs="Gabriola"/>
          <w:spacing w:val="-19"/>
          <w:position w:val="1"/>
          <w:sz w:val="40"/>
          <w:szCs w:val="40"/>
        </w:rPr>
        <w:t>ratedparameter</w:t>
      </w:r>
    </w:p>
    <w:p>
      <w:pPr>
        <w:spacing w:line="323" w:lineRule="exact"/>
        <w:ind w:left="423"/>
        <w:rPr>
          <w:rFonts w:ascii="Microsoft YaHei" w:eastAsia="Microsoft YaHei" w:hAnsi="Microsoft YaHei" w:cs="Microsoft YaHei"/>
          <w:sz w:val="37"/>
          <w:szCs w:val="37"/>
        </w:rPr>
        <w:sectPr>
          <w:footerReference w:type="default" r:id="rId15"/>
          <w:pgSz w:w="11906" w:h="16838"/>
          <w:pgMar w:top="1404" w:right="1272" w:bottom="1289" w:left="1424" w:header="0" w:footer="1083" w:gutter="0"/>
          <w:pgNumType w:start="10"/>
          <w:cols w:space="708"/>
        </w:sectPr>
      </w:pPr>
      <w:r>
        <w:rPr>
          <w:rFonts w:ascii="Microsoft YaHei" w:eastAsia="Microsoft YaHei" w:hAnsi="Microsoft YaHei" w:cs="Microsoft YaHei"/>
          <w:spacing w:val="26"/>
          <w:position w:val="10"/>
          <w:sz w:val="19"/>
          <w:szCs w:val="19"/>
        </w:rPr>
        <w:t>产</w:t>
      </w:r>
      <w:r>
        <w:rPr>
          <w:rFonts w:ascii="Microsoft YaHei" w:eastAsia="Microsoft YaHei" w:hAnsi="Microsoft YaHei" w:cs="Microsoft YaHei"/>
          <w:spacing w:val="16"/>
          <w:position w:val="10"/>
          <w:sz w:val="19"/>
          <w:szCs w:val="19"/>
        </w:rPr>
        <w:t>品技术规格书中标称的数值</w:t>
      </w:r>
      <w:r>
        <w:rPr>
          <w:rFonts w:ascii="Microsoft YaHei" w:eastAsia="Microsoft YaHei" w:hAnsi="Microsoft YaHei" w:cs="Microsoft YaHei"/>
          <w:spacing w:val="16"/>
          <w:position w:val="10"/>
          <w:sz w:val="37"/>
          <w:szCs w:val="37"/>
        </w:rPr>
        <w:t>。</w:t>
      </w:r>
    </w:p>
    <w:p>
      <w:pPr>
        <w:spacing w:line="294"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2</w:t>
      </w:r>
    </w:p>
    <w:p>
      <w:pPr>
        <w:spacing w:line="311" w:lineRule="exact"/>
        <w:ind w:left="427"/>
        <w:rPr>
          <w:rFonts w:ascii="Gabriola" w:eastAsia="Gabriola" w:hAnsi="Gabriola" w:cs="Gabriola"/>
          <w:sz w:val="40"/>
          <w:szCs w:val="40"/>
        </w:rPr>
      </w:pPr>
      <w:r>
        <w:rPr>
          <w:rFonts w:ascii="Microsoft YaHei" w:eastAsia="Microsoft YaHei" w:hAnsi="Microsoft YaHei" w:cs="Microsoft YaHei"/>
          <w:spacing w:val="-26"/>
          <w:position w:val="6"/>
          <w:sz w:val="19"/>
          <w:szCs w:val="19"/>
        </w:rPr>
        <w:t>变</w:t>
      </w:r>
      <w:r>
        <w:rPr>
          <w:rFonts w:ascii="Microsoft YaHei" w:eastAsia="Microsoft YaHei" w:hAnsi="Microsoft YaHei" w:cs="Microsoft YaHei"/>
          <w:spacing w:val="-18"/>
          <w:position w:val="6"/>
          <w:sz w:val="19"/>
          <w:szCs w:val="19"/>
        </w:rPr>
        <w:t>速(变频)压缩机</w:t>
      </w:r>
      <w:r>
        <w:rPr>
          <w:rFonts w:ascii="Microsoft YaHei" w:eastAsia="Microsoft YaHei" w:hAnsi="Microsoft YaHei" w:cs="Microsoft YaHei"/>
          <w:spacing w:val="-18"/>
          <w:position w:val="6"/>
          <w:sz w:val="19"/>
          <w:szCs w:val="19"/>
        </w:rPr>
        <w:t xml:space="preserve">    </w:t>
      </w:r>
      <w:r>
        <w:rPr>
          <w:rFonts w:ascii="Gabriola" w:eastAsia="Gabriola" w:hAnsi="Gabriola" w:cs="Gabriola"/>
          <w:spacing w:val="-18"/>
          <w:position w:val="5"/>
          <w:sz w:val="40"/>
          <w:szCs w:val="40"/>
        </w:rPr>
        <w:t>variable</w:t>
      </w:r>
      <w:r>
        <w:rPr>
          <w:rFonts w:ascii="Gabriola" w:eastAsia="Gabriola" w:hAnsi="Gabriola" w:cs="Gabriola"/>
          <w:spacing w:val="-18"/>
          <w:position w:val="4"/>
          <w:sz w:val="40"/>
          <w:szCs w:val="40"/>
        </w:rPr>
        <w:t>sp</w:t>
      </w:r>
      <w:r>
        <w:rPr>
          <w:rFonts w:ascii="Arial" w:eastAsia="Arial" w:hAnsi="Arial" w:cs="Arial"/>
          <w:b/>
          <w:bCs/>
          <w:spacing w:val="-18"/>
          <w:position w:val="5"/>
          <w:sz w:val="40"/>
          <w:szCs w:val="40"/>
        </w:rPr>
        <w:t>e</w:t>
      </w:r>
      <w:r>
        <w:rPr>
          <w:rFonts w:ascii="Gabriola" w:eastAsia="Gabriola" w:hAnsi="Gabriola" w:cs="Gabriola"/>
          <w:spacing w:val="-18"/>
          <w:position w:val="5"/>
          <w:sz w:val="40"/>
          <w:szCs w:val="40"/>
        </w:rPr>
        <w:t>d</w:t>
      </w:r>
      <w:r>
        <w:rPr>
          <w:rFonts w:ascii="Gabriola" w:eastAsia="Gabriola" w:hAnsi="Gabriola" w:cs="Gabriola"/>
          <w:spacing w:val="-18"/>
          <w:position w:val="5"/>
          <w:sz w:val="40"/>
          <w:szCs w:val="40"/>
        </w:rPr>
        <w:t xml:space="preserve"> </w:t>
      </w:r>
      <w:r>
        <w:rPr>
          <w:rFonts w:ascii="Microsoft YaHei" w:eastAsia="Microsoft YaHei" w:hAnsi="Microsoft YaHei" w:cs="Microsoft YaHei"/>
          <w:spacing w:val="-18"/>
          <w:position w:val="7"/>
          <w:sz w:val="19"/>
          <w:szCs w:val="19"/>
        </w:rPr>
        <w:t>(</w:t>
      </w:r>
      <w:r>
        <w:rPr>
          <w:rFonts w:ascii="Microsoft YaHei" w:eastAsia="Microsoft YaHei" w:hAnsi="Microsoft YaHei" w:cs="Microsoft YaHei"/>
          <w:spacing w:val="-18"/>
          <w:position w:val="7"/>
          <w:sz w:val="19"/>
          <w:szCs w:val="19"/>
        </w:rPr>
        <w:t xml:space="preserve"> </w:t>
      </w:r>
      <w:r>
        <w:rPr>
          <w:rFonts w:ascii="Gabriola" w:eastAsia="Gabriola" w:hAnsi="Gabriola" w:cs="Gabriola"/>
          <w:spacing w:val="-18"/>
          <w:position w:val="5"/>
          <w:sz w:val="40"/>
          <w:szCs w:val="40"/>
        </w:rPr>
        <w:t>variablefrequency</w:t>
      </w:r>
      <w:r>
        <w:rPr>
          <w:rFonts w:ascii="Microsoft YaHei" w:eastAsia="Microsoft YaHei" w:hAnsi="Microsoft YaHei" w:cs="Microsoft YaHei"/>
          <w:spacing w:val="-18"/>
          <w:position w:val="7"/>
          <w:sz w:val="19"/>
          <w:szCs w:val="19"/>
        </w:rPr>
        <w:t>)</w:t>
      </w:r>
      <w:r>
        <w:rPr>
          <w:rFonts w:ascii="Microsoft YaHei" w:eastAsia="Microsoft YaHei" w:hAnsi="Microsoft YaHei" w:cs="Microsoft YaHei"/>
          <w:spacing w:val="-18"/>
          <w:position w:val="7"/>
          <w:sz w:val="19"/>
          <w:szCs w:val="19"/>
        </w:rPr>
        <w:t xml:space="preserve"> </w:t>
      </w:r>
      <w:r>
        <w:rPr>
          <w:rFonts w:ascii="Gabriola" w:eastAsia="Gabriola" w:hAnsi="Gabriola" w:cs="Gabriola"/>
          <w:spacing w:val="-18"/>
          <w:position w:val="5"/>
          <w:sz w:val="40"/>
          <w:szCs w:val="40"/>
        </w:rPr>
        <w:t>c</w:t>
      </w:r>
      <w:r>
        <w:rPr>
          <w:rFonts w:ascii="Gabriola" w:eastAsia="Gabriola" w:hAnsi="Gabriola" w:cs="Gabriola"/>
          <w:spacing w:val="-18"/>
          <w:position w:val="5"/>
          <w:sz w:val="18"/>
          <w:szCs w:val="18"/>
        </w:rPr>
        <w:t>O</w:t>
      </w:r>
      <w:r>
        <w:rPr>
          <w:rFonts w:ascii="Gabriola" w:eastAsia="Gabriola" w:hAnsi="Gabriola" w:cs="Gabriola"/>
          <w:spacing w:val="-18"/>
          <w:position w:val="5"/>
          <w:sz w:val="40"/>
          <w:szCs w:val="40"/>
        </w:rPr>
        <w:t>mpre</w:t>
      </w:r>
      <w:r>
        <w:rPr>
          <w:rFonts w:ascii="Arial" w:eastAsia="Arial" w:hAnsi="Arial" w:cs="Arial"/>
          <w:b/>
          <w:bCs/>
          <w:spacing w:val="-18"/>
          <w:position w:val="5"/>
          <w:sz w:val="40"/>
          <w:szCs w:val="40"/>
        </w:rPr>
        <w:t>s</w:t>
      </w:r>
      <w:r>
        <w:rPr>
          <w:rFonts w:ascii="Gabriola" w:eastAsia="Gabriola" w:hAnsi="Gabriola" w:cs="Gabriola"/>
          <w:spacing w:val="-18"/>
          <w:position w:val="5"/>
          <w:sz w:val="18"/>
          <w:szCs w:val="18"/>
        </w:rPr>
        <w:t>O</w:t>
      </w:r>
      <w:r>
        <w:rPr>
          <w:rFonts w:ascii="Gabriola" w:eastAsia="Gabriola" w:hAnsi="Gabriola" w:cs="Gabriola"/>
          <w:spacing w:val="-18"/>
          <w:position w:val="5"/>
          <w:sz w:val="40"/>
          <w:szCs w:val="40"/>
        </w:rPr>
        <w:t>r</w:t>
      </w:r>
    </w:p>
    <w:p>
      <w:pPr>
        <w:spacing w:line="323"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36"/>
          <w:position w:val="4"/>
          <w:sz w:val="19"/>
          <w:szCs w:val="19"/>
        </w:rPr>
        <w:t>通</w:t>
      </w:r>
      <w:r>
        <w:rPr>
          <w:rFonts w:ascii="Microsoft YaHei" w:eastAsia="Microsoft YaHei" w:hAnsi="Microsoft YaHei" w:cs="Microsoft YaHei"/>
          <w:spacing w:val="19"/>
          <w:position w:val="4"/>
          <w:sz w:val="19"/>
          <w:szCs w:val="19"/>
        </w:rPr>
        <w:t>过使用变速(变频)控制装置使转速改变的压缩机</w:t>
      </w:r>
      <w:r>
        <w:rPr>
          <w:rFonts w:ascii="Microsoft YaHei" w:eastAsia="Microsoft YaHei" w:hAnsi="Microsoft YaHei" w:cs="Microsoft YaHei"/>
          <w:spacing w:val="19"/>
          <w:position w:val="4"/>
          <w:sz w:val="37"/>
          <w:szCs w:val="37"/>
        </w:rPr>
        <w:t>。</w:t>
      </w:r>
    </w:p>
    <w:p>
      <w:pPr>
        <w:spacing w:line="294"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3</w:t>
      </w:r>
    </w:p>
    <w:p>
      <w:pPr>
        <w:spacing w:line="311" w:lineRule="exact"/>
        <w:ind w:left="427"/>
        <w:rPr>
          <w:rFonts w:ascii="Gabriola" w:eastAsia="Gabriola" w:hAnsi="Gabriola" w:cs="Gabriola"/>
          <w:sz w:val="40"/>
          <w:szCs w:val="40"/>
        </w:rPr>
      </w:pPr>
      <w:r>
        <w:rPr>
          <w:rFonts w:ascii="Microsoft YaHei" w:eastAsia="Microsoft YaHei" w:hAnsi="Microsoft YaHei" w:cs="Microsoft YaHei"/>
          <w:spacing w:val="-25"/>
          <w:position w:val="2"/>
          <w:sz w:val="19"/>
          <w:szCs w:val="19"/>
        </w:rPr>
        <w:t>变</w:t>
      </w:r>
      <w:r>
        <w:rPr>
          <w:rFonts w:ascii="Microsoft YaHei" w:eastAsia="Microsoft YaHei" w:hAnsi="Microsoft YaHei" w:cs="Microsoft YaHei"/>
          <w:spacing w:val="-17"/>
          <w:position w:val="2"/>
          <w:sz w:val="19"/>
          <w:szCs w:val="19"/>
        </w:rPr>
        <w:t>容量压缩机</w:t>
      </w:r>
      <w:r>
        <w:rPr>
          <w:rFonts w:ascii="Microsoft YaHei" w:eastAsia="Microsoft YaHei" w:hAnsi="Microsoft YaHei" w:cs="Microsoft YaHei"/>
          <w:spacing w:val="-17"/>
          <w:position w:val="2"/>
          <w:sz w:val="19"/>
          <w:szCs w:val="19"/>
        </w:rPr>
        <w:t xml:space="preserve">    </w:t>
      </w:r>
      <w:r>
        <w:rPr>
          <w:rFonts w:ascii="Gabriola" w:eastAsia="Gabriola" w:hAnsi="Gabriola" w:cs="Gabriola"/>
          <w:spacing w:val="-17"/>
          <w:position w:val="1"/>
          <w:sz w:val="40"/>
          <w:szCs w:val="40"/>
        </w:rPr>
        <w:t>variablecapacityc</w:t>
      </w:r>
      <w:r>
        <w:rPr>
          <w:rFonts w:ascii="Gabriola" w:eastAsia="Gabriola" w:hAnsi="Gabriola" w:cs="Gabriola"/>
          <w:spacing w:val="-17"/>
          <w:position w:val="1"/>
          <w:sz w:val="18"/>
          <w:szCs w:val="18"/>
        </w:rPr>
        <w:t>O</w:t>
      </w:r>
      <w:r>
        <w:rPr>
          <w:rFonts w:ascii="Gabriola" w:eastAsia="Gabriola" w:hAnsi="Gabriola" w:cs="Gabriola"/>
          <w:spacing w:val="-17"/>
          <w:position w:val="1"/>
          <w:sz w:val="40"/>
          <w:szCs w:val="40"/>
        </w:rPr>
        <w:t>mpre</w:t>
      </w:r>
      <w:r>
        <w:rPr>
          <w:rFonts w:ascii="Arial" w:eastAsia="Arial" w:hAnsi="Arial" w:cs="Arial"/>
          <w:b/>
          <w:bCs/>
          <w:spacing w:val="-17"/>
          <w:position w:val="1"/>
          <w:sz w:val="40"/>
          <w:szCs w:val="40"/>
        </w:rPr>
        <w:t>s</w:t>
      </w:r>
      <w:r>
        <w:rPr>
          <w:rFonts w:ascii="Gabriola" w:eastAsia="Gabriola" w:hAnsi="Gabriola" w:cs="Gabriola"/>
          <w:spacing w:val="-17"/>
          <w:position w:val="1"/>
          <w:sz w:val="18"/>
          <w:szCs w:val="18"/>
        </w:rPr>
        <w:t>O</w:t>
      </w:r>
      <w:r>
        <w:rPr>
          <w:rFonts w:ascii="Gabriola" w:eastAsia="Gabriola" w:hAnsi="Gabriola" w:cs="Gabriola"/>
          <w:spacing w:val="-17"/>
          <w:position w:val="1"/>
          <w:sz w:val="40"/>
          <w:szCs w:val="40"/>
        </w:rPr>
        <w:t>r</w:t>
      </w:r>
    </w:p>
    <w:p>
      <w:pPr>
        <w:spacing w:line="322"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36"/>
          <w:position w:val="10"/>
          <w:sz w:val="19"/>
          <w:szCs w:val="19"/>
        </w:rPr>
        <w:t>通</w:t>
      </w:r>
      <w:r>
        <w:rPr>
          <w:rFonts w:ascii="Microsoft YaHei" w:eastAsia="Microsoft YaHei" w:hAnsi="Microsoft YaHei" w:cs="Microsoft YaHei"/>
          <w:spacing w:val="19"/>
          <w:position w:val="10"/>
          <w:sz w:val="19"/>
          <w:szCs w:val="19"/>
        </w:rPr>
        <w:t>过机械和(或)电气方法使排气容量改变的压缩机</w:t>
      </w:r>
      <w:r>
        <w:rPr>
          <w:rFonts w:ascii="Microsoft YaHei" w:eastAsia="Microsoft YaHei" w:hAnsi="Microsoft YaHei" w:cs="Microsoft YaHei"/>
          <w:spacing w:val="19"/>
          <w:position w:val="10"/>
          <w:sz w:val="37"/>
          <w:szCs w:val="37"/>
        </w:rPr>
        <w:t>。</w:t>
      </w:r>
    </w:p>
    <w:p>
      <w:pPr>
        <w:spacing w:line="295"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4</w:t>
      </w:r>
    </w:p>
    <w:p>
      <w:pPr>
        <w:spacing w:line="310" w:lineRule="exact"/>
        <w:ind w:left="421"/>
        <w:rPr>
          <w:rFonts w:ascii="Gabriola" w:eastAsia="Gabriola" w:hAnsi="Gabriola" w:cs="Gabriola"/>
          <w:sz w:val="40"/>
          <w:szCs w:val="40"/>
        </w:rPr>
      </w:pPr>
      <w:r>
        <w:rPr>
          <w:rFonts w:ascii="Microsoft YaHei" w:eastAsia="Microsoft YaHei" w:hAnsi="Microsoft YaHei" w:cs="Microsoft YaHei"/>
          <w:spacing w:val="-13"/>
          <w:position w:val="6"/>
          <w:sz w:val="19"/>
          <w:szCs w:val="19"/>
        </w:rPr>
        <w:t>低</w:t>
      </w:r>
      <w:r>
        <w:rPr>
          <w:rFonts w:ascii="Microsoft YaHei" w:eastAsia="Microsoft YaHei" w:hAnsi="Microsoft YaHei" w:cs="Microsoft YaHei"/>
          <w:spacing w:val="-11"/>
          <w:position w:val="6"/>
          <w:sz w:val="19"/>
          <w:szCs w:val="19"/>
        </w:rPr>
        <w:t>电压启动型压缩机</w:t>
      </w:r>
      <w:r>
        <w:rPr>
          <w:rFonts w:ascii="Microsoft YaHei" w:eastAsia="Microsoft YaHei" w:hAnsi="Microsoft YaHei" w:cs="Microsoft YaHei"/>
          <w:spacing w:val="-11"/>
          <w:position w:val="6"/>
          <w:sz w:val="19"/>
          <w:szCs w:val="19"/>
        </w:rPr>
        <w:t xml:space="preserve">    </w:t>
      </w:r>
      <w:r>
        <w:rPr>
          <w:rFonts w:ascii="Gabriola" w:eastAsia="Gabriola" w:hAnsi="Gabriola" w:cs="Gabriola"/>
          <w:spacing w:val="-11"/>
          <w:position w:val="5"/>
          <w:sz w:val="40"/>
          <w:szCs w:val="40"/>
        </w:rPr>
        <w:t>l</w:t>
      </w:r>
      <w:r>
        <w:rPr>
          <w:rFonts w:ascii="Gabriola" w:eastAsia="Gabriola" w:hAnsi="Gabriola" w:cs="Gabriola"/>
          <w:spacing w:val="-11"/>
          <w:position w:val="5"/>
          <w:sz w:val="18"/>
          <w:szCs w:val="18"/>
        </w:rPr>
        <w:t>O</w:t>
      </w:r>
      <w:r>
        <w:rPr>
          <w:rFonts w:ascii="Gabriola" w:eastAsia="Gabriola" w:hAnsi="Gabriola" w:cs="Gabriola"/>
          <w:spacing w:val="-11"/>
          <w:position w:val="5"/>
          <w:sz w:val="40"/>
          <w:szCs w:val="40"/>
        </w:rPr>
        <w:t>w</w:t>
      </w:r>
      <w:r>
        <w:rPr>
          <w:rFonts w:ascii="Gabriola" w:eastAsia="Gabriola" w:hAnsi="Gabriola" w:cs="Gabriola"/>
          <w:spacing w:val="-11"/>
          <w:position w:val="5"/>
          <w:sz w:val="40"/>
          <w:szCs w:val="40"/>
        </w:rPr>
        <w:t xml:space="preserve"> </w:t>
      </w:r>
      <w:r>
        <w:rPr>
          <w:rFonts w:ascii="Gabriola" w:eastAsia="Gabriola" w:hAnsi="Gabriola" w:cs="Gabriola"/>
          <w:spacing w:val="-11"/>
          <w:position w:val="5"/>
          <w:sz w:val="40"/>
          <w:szCs w:val="40"/>
        </w:rPr>
        <w:t>v</w:t>
      </w:r>
      <w:r>
        <w:rPr>
          <w:rFonts w:ascii="Gabriola" w:eastAsia="Gabriola" w:hAnsi="Gabriola" w:cs="Gabriola"/>
          <w:spacing w:val="-11"/>
          <w:position w:val="5"/>
          <w:sz w:val="18"/>
          <w:szCs w:val="18"/>
        </w:rPr>
        <w:t>O</w:t>
      </w:r>
      <w:r>
        <w:rPr>
          <w:rFonts w:ascii="Gabriola" w:eastAsia="Gabriola" w:hAnsi="Gabriola" w:cs="Gabriola"/>
          <w:spacing w:val="-11"/>
          <w:position w:val="5"/>
          <w:sz w:val="40"/>
          <w:szCs w:val="40"/>
        </w:rPr>
        <w:t>ltagestartc</w:t>
      </w:r>
      <w:r>
        <w:rPr>
          <w:rFonts w:ascii="Gabriola" w:eastAsia="Gabriola" w:hAnsi="Gabriola" w:cs="Gabriola"/>
          <w:spacing w:val="-11"/>
          <w:position w:val="5"/>
          <w:sz w:val="18"/>
          <w:szCs w:val="18"/>
        </w:rPr>
        <w:t>O</w:t>
      </w:r>
      <w:r>
        <w:rPr>
          <w:rFonts w:ascii="Gabriola" w:eastAsia="Gabriola" w:hAnsi="Gabriola" w:cs="Gabriola"/>
          <w:spacing w:val="-11"/>
          <w:position w:val="5"/>
          <w:sz w:val="40"/>
          <w:szCs w:val="40"/>
        </w:rPr>
        <w:t>mpre</w:t>
      </w:r>
      <w:r>
        <w:rPr>
          <w:rFonts w:ascii="Arial" w:eastAsia="Arial" w:hAnsi="Arial" w:cs="Arial"/>
          <w:b/>
          <w:bCs/>
          <w:spacing w:val="-11"/>
          <w:position w:val="5"/>
          <w:sz w:val="40"/>
          <w:szCs w:val="40"/>
        </w:rPr>
        <w:t>s</w:t>
      </w:r>
      <w:r>
        <w:rPr>
          <w:rFonts w:ascii="Gabriola" w:eastAsia="Gabriola" w:hAnsi="Gabriola" w:cs="Gabriola"/>
          <w:spacing w:val="-11"/>
          <w:position w:val="5"/>
          <w:sz w:val="18"/>
          <w:szCs w:val="18"/>
        </w:rPr>
        <w:t>O</w:t>
      </w:r>
      <w:r>
        <w:rPr>
          <w:rFonts w:ascii="Gabriola" w:eastAsia="Gabriola" w:hAnsi="Gabriola" w:cs="Gabriola"/>
          <w:spacing w:val="-11"/>
          <w:position w:val="5"/>
          <w:sz w:val="40"/>
          <w:szCs w:val="40"/>
        </w:rPr>
        <w:t>r</w:t>
      </w:r>
    </w:p>
    <w:p>
      <w:pPr>
        <w:spacing w:line="341"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6"/>
          <w:position w:val="-3"/>
          <w:sz w:val="19"/>
          <w:szCs w:val="19"/>
        </w:rPr>
        <w:t>在等于或低于</w:t>
      </w:r>
      <w:r>
        <w:rPr>
          <w:rFonts w:ascii="Microsoft YaHei" w:eastAsia="Microsoft YaHei" w:hAnsi="Microsoft YaHei" w:cs="Microsoft YaHei"/>
          <w:spacing w:val="6"/>
          <w:position w:val="-3"/>
          <w:sz w:val="19"/>
          <w:szCs w:val="19"/>
        </w:rPr>
        <w:t xml:space="preserve"> </w:t>
      </w:r>
      <w:r>
        <w:rPr>
          <w:rFonts w:ascii="Microsoft YaHei" w:eastAsia="Microsoft YaHei" w:hAnsi="Microsoft YaHei" w:cs="Microsoft YaHei"/>
          <w:spacing w:val="6"/>
          <w:position w:val="-4"/>
          <w:sz w:val="18"/>
          <w:szCs w:val="18"/>
        </w:rPr>
        <w:t>75</w:t>
      </w:r>
      <w:r>
        <w:rPr>
          <w:rFonts w:ascii="Microsoft YaHei" w:eastAsia="Microsoft YaHei" w:hAnsi="Microsoft YaHei" w:cs="Microsoft YaHei"/>
          <w:spacing w:val="6"/>
          <w:position w:val="-4"/>
          <w:sz w:val="40"/>
          <w:szCs w:val="40"/>
        </w:rPr>
        <w:t>％</w:t>
      </w:r>
      <w:r>
        <w:rPr>
          <w:rFonts w:ascii="Microsoft YaHei" w:eastAsia="Microsoft YaHei" w:hAnsi="Microsoft YaHei" w:cs="Microsoft YaHei"/>
          <w:spacing w:val="6"/>
          <w:position w:val="-3"/>
          <w:sz w:val="19"/>
          <w:szCs w:val="19"/>
        </w:rPr>
        <w:t>额定电压时能启动的压缩机</w:t>
      </w:r>
      <w:r>
        <w:rPr>
          <w:rFonts w:ascii="Microsoft YaHei" w:eastAsia="Microsoft YaHei" w:hAnsi="Microsoft YaHei" w:cs="Microsoft YaHei"/>
          <w:spacing w:val="4"/>
          <w:position w:val="-2"/>
          <w:sz w:val="37"/>
          <w:szCs w:val="37"/>
        </w:rPr>
        <w:t>。</w:t>
      </w:r>
    </w:p>
    <w:p>
      <w:pPr>
        <w:sectPr>
          <w:footerReference w:type="default" r:id="rId16"/>
          <w:type w:val="nextPage"/>
          <w:pgSz w:w="11906" w:h="16838"/>
          <w:pgMar w:top="1404" w:right="1272" w:bottom="1289" w:left="1424" w:header="0" w:footer="1083" w:gutter="0"/>
          <w:pgNumType w:start="11"/>
          <w:cols w:space="708"/>
          <w:titlePg w:val="0"/>
        </w:sectPr>
      </w:pPr>
    </w:p>
    <w:p>
      <w:pPr>
        <w:spacing w:before="44" w:line="349" w:lineRule="exact"/>
        <w:rPr>
          <w:rFonts w:ascii="Arial" w:eastAsia="Arial" w:hAnsi="Arial" w:cs="Arial"/>
          <w:sz w:val="18"/>
          <w:szCs w:val="18"/>
        </w:rPr>
      </w:pPr>
      <w:r>
        <w:rPr>
          <w:rFonts w:ascii="Arial" w:eastAsia="Arial" w:hAnsi="Arial" w:cs="Arial"/>
          <w:spacing w:val="-17"/>
          <w:position w:val="-3"/>
          <w:sz w:val="18"/>
          <w:szCs w:val="18"/>
        </w:rPr>
        <w:t>GB</w:t>
      </w:r>
      <w:r>
        <w:rPr>
          <w:rFonts w:ascii="Microsoft YaHei" w:eastAsia="Microsoft YaHei" w:hAnsi="Microsoft YaHei" w:cs="Microsoft YaHei"/>
          <w:spacing w:val="-17"/>
          <w:position w:val="-1"/>
          <w:sz w:val="37"/>
          <w:szCs w:val="37"/>
        </w:rPr>
        <w:t>／</w:t>
      </w:r>
      <w:r>
        <w:rPr>
          <w:rFonts w:ascii="Arial" w:eastAsia="Arial" w:hAnsi="Arial" w:cs="Arial"/>
          <w:spacing w:val="-17"/>
          <w:position w:val="-3"/>
          <w:sz w:val="18"/>
          <w:szCs w:val="18"/>
        </w:rPr>
        <w:t>T</w:t>
      </w:r>
      <w:r>
        <w:rPr>
          <w:rFonts w:ascii="Arial" w:eastAsia="Arial" w:hAnsi="Arial" w:cs="Arial"/>
          <w:spacing w:val="-17"/>
          <w:position w:val="-3"/>
          <w:sz w:val="18"/>
          <w:szCs w:val="18"/>
        </w:rPr>
        <w:t xml:space="preserve"> </w:t>
      </w:r>
      <w:r>
        <w:rPr>
          <w:rFonts w:ascii="Arial" w:eastAsia="Arial" w:hAnsi="Arial" w:cs="Arial"/>
          <w:spacing w:val="-17"/>
          <w:position w:val="-3"/>
          <w:sz w:val="18"/>
          <w:szCs w:val="18"/>
        </w:rPr>
        <w:t>9098</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Arial" w:eastAsia="Arial" w:hAnsi="Arial" w:cs="Arial"/>
          <w:spacing w:val="-17"/>
          <w:position w:val="-3"/>
          <w:sz w:val="18"/>
          <w:szCs w:val="18"/>
        </w:rPr>
        <w:t>2021</w:t>
      </w:r>
    </w:p>
    <w:p>
      <w:pPr>
        <w:spacing w:before="218" w:line="295"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5</w:t>
      </w:r>
    </w:p>
    <w:p>
      <w:pPr>
        <w:spacing w:line="245" w:lineRule="exact"/>
        <w:ind w:left="426"/>
        <w:rPr>
          <w:rFonts w:ascii="Arial" w:eastAsia="Arial" w:hAnsi="Arial" w:cs="Arial"/>
          <w:sz w:val="40"/>
          <w:szCs w:val="40"/>
        </w:rPr>
      </w:pPr>
      <w:r>
        <w:rPr>
          <w:rFonts w:ascii="Microsoft YaHei" w:eastAsia="Microsoft YaHei" w:hAnsi="Microsoft YaHei" w:cs="Microsoft YaHei"/>
          <w:spacing w:val="-9"/>
          <w:w w:val="70"/>
          <w:position w:val="-2"/>
          <w:sz w:val="19"/>
          <w:szCs w:val="19"/>
        </w:rPr>
        <w:t>性能系数</w:t>
      </w:r>
      <w:r>
        <w:rPr>
          <w:rFonts w:ascii="Microsoft YaHei" w:eastAsia="Microsoft YaHei" w:hAnsi="Microsoft YaHei" w:cs="Microsoft YaHei"/>
          <w:spacing w:val="2"/>
          <w:w w:val="101"/>
          <w:position w:val="-2"/>
          <w:sz w:val="19"/>
          <w:szCs w:val="19"/>
        </w:rPr>
        <w:t xml:space="preserve">    </w:t>
      </w:r>
      <w:r>
        <w:rPr>
          <w:rFonts w:ascii="Arial" w:eastAsia="Arial" w:hAnsi="Arial" w:cs="Arial"/>
          <w:spacing w:val="-9"/>
          <w:w w:val="70"/>
          <w:position w:val="-3"/>
          <w:sz w:val="40"/>
          <w:szCs w:val="40"/>
        </w:rPr>
        <w:t>coe</w:t>
      </w:r>
      <w:r>
        <w:rPr>
          <w:rFonts w:ascii="Arial" w:eastAsia="Arial" w:hAnsi="Arial" w:cs="Arial"/>
          <w:b/>
          <w:bCs/>
          <w:spacing w:val="-9"/>
          <w:w w:val="70"/>
          <w:position w:val="-3"/>
          <w:sz w:val="40"/>
          <w:szCs w:val="40"/>
        </w:rPr>
        <w:t>f</w:t>
      </w:r>
      <w:r>
        <w:rPr>
          <w:rFonts w:ascii="Arial" w:eastAsia="Arial" w:hAnsi="Arial" w:cs="Arial"/>
          <w:spacing w:val="-9"/>
          <w:w w:val="70"/>
          <w:position w:val="-3"/>
          <w:sz w:val="40"/>
          <w:szCs w:val="40"/>
        </w:rPr>
        <w:t>icientofperformance</w:t>
      </w:r>
    </w:p>
    <w:p>
      <w:pPr>
        <w:spacing w:before="53" w:line="312"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4"/>
          <w:position w:val="9"/>
          <w:sz w:val="19"/>
          <w:szCs w:val="19"/>
        </w:rPr>
        <w:t>压缩</w:t>
      </w:r>
      <w:r>
        <w:rPr>
          <w:rFonts w:ascii="Microsoft YaHei" w:eastAsia="Microsoft YaHei" w:hAnsi="Microsoft YaHei" w:cs="Microsoft YaHei"/>
          <w:spacing w:val="8"/>
          <w:position w:val="9"/>
          <w:sz w:val="19"/>
          <w:szCs w:val="19"/>
        </w:rPr>
        <w:t>机</w:t>
      </w:r>
      <w:r>
        <w:rPr>
          <w:rFonts w:ascii="Microsoft YaHei" w:eastAsia="Microsoft YaHei" w:hAnsi="Microsoft YaHei" w:cs="Microsoft YaHei"/>
          <w:spacing w:val="7"/>
          <w:position w:val="9"/>
          <w:sz w:val="19"/>
          <w:szCs w:val="19"/>
        </w:rPr>
        <w:t>接入制冷系统运行时</w:t>
      </w:r>
      <w:r>
        <w:rPr>
          <w:rFonts w:ascii="Microsoft YaHei" w:eastAsia="Microsoft YaHei" w:hAnsi="Microsoft YaHei" w:cs="Microsoft YaHei"/>
          <w:spacing w:val="7"/>
          <w:position w:val="9"/>
          <w:sz w:val="37"/>
          <w:szCs w:val="37"/>
        </w:rPr>
        <w:t>，</w:t>
      </w:r>
      <w:r>
        <w:rPr>
          <w:rFonts w:ascii="Microsoft YaHei" w:eastAsia="Microsoft YaHei" w:hAnsi="Microsoft YaHei" w:cs="Microsoft YaHei"/>
          <w:spacing w:val="7"/>
          <w:position w:val="9"/>
          <w:sz w:val="19"/>
          <w:szCs w:val="19"/>
        </w:rPr>
        <w:t>制冷量与制冷所消耗功率之比</w:t>
      </w:r>
      <w:r>
        <w:rPr>
          <w:rFonts w:ascii="Microsoft YaHei" w:eastAsia="Microsoft YaHei" w:hAnsi="Microsoft YaHei" w:cs="Microsoft YaHei"/>
          <w:spacing w:val="7"/>
          <w:position w:val="9"/>
          <w:sz w:val="37"/>
          <w:szCs w:val="37"/>
        </w:rPr>
        <w:t>。</w:t>
      </w:r>
    </w:p>
    <w:p>
      <w:pPr>
        <w:spacing w:line="279"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4"/>
          <w:position w:val="-2"/>
          <w:sz w:val="16"/>
          <w:szCs w:val="16"/>
        </w:rPr>
        <w:t>注</w:t>
      </w:r>
      <w:r>
        <w:rPr>
          <w:rFonts w:ascii="Microsoft YaHei" w:eastAsia="Microsoft YaHei" w:hAnsi="Microsoft YaHei" w:cs="Microsoft YaHei"/>
          <w:spacing w:val="-14"/>
          <w:position w:val="-2"/>
          <w:sz w:val="32"/>
          <w:szCs w:val="32"/>
        </w:rPr>
        <w:t>：</w:t>
      </w:r>
      <w:r>
        <w:rPr>
          <w:rFonts w:ascii="Microsoft YaHei" w:eastAsia="Microsoft YaHei" w:hAnsi="Microsoft YaHei" w:cs="Microsoft YaHei"/>
          <w:spacing w:val="-14"/>
          <w:position w:val="-2"/>
          <w:sz w:val="16"/>
          <w:szCs w:val="16"/>
        </w:rPr>
        <w:t>单位为瓦每瓦(</w:t>
      </w:r>
      <w:r>
        <w:rPr>
          <w:rFonts w:ascii="Microsoft YaHei" w:eastAsia="Microsoft YaHei" w:hAnsi="Microsoft YaHei" w:cs="Microsoft YaHei"/>
          <w:spacing w:val="-14"/>
          <w:position w:val="-2"/>
          <w:sz w:val="15"/>
          <w:szCs w:val="15"/>
        </w:rPr>
        <w:t>W</w:t>
      </w:r>
      <w:r>
        <w:rPr>
          <w:rFonts w:ascii="Microsoft YaHei" w:eastAsia="Microsoft YaHei" w:hAnsi="Microsoft YaHei" w:cs="Microsoft YaHei"/>
          <w:spacing w:val="-14"/>
          <w:position w:val="-2"/>
          <w:sz w:val="32"/>
          <w:szCs w:val="32"/>
        </w:rPr>
        <w:t>／</w:t>
      </w:r>
      <w:r>
        <w:rPr>
          <w:rFonts w:ascii="Microsoft YaHei" w:eastAsia="Microsoft YaHei" w:hAnsi="Microsoft YaHei" w:cs="Microsoft YaHei"/>
          <w:spacing w:val="-13"/>
          <w:position w:val="-2"/>
          <w:sz w:val="15"/>
          <w:szCs w:val="15"/>
        </w:rPr>
        <w:t>W</w:t>
      </w:r>
      <w:r>
        <w:rPr>
          <w:rFonts w:ascii="Microsoft YaHei" w:eastAsia="Microsoft YaHei" w:hAnsi="Microsoft YaHei" w:cs="Microsoft YaHei"/>
          <w:spacing w:val="-14"/>
          <w:position w:val="-2"/>
          <w:sz w:val="16"/>
          <w:szCs w:val="16"/>
        </w:rPr>
        <w:t>)</w:t>
      </w:r>
      <w:r>
        <w:rPr>
          <w:rFonts w:ascii="Microsoft YaHei" w:eastAsia="Microsoft YaHei" w:hAnsi="Microsoft YaHei" w:cs="Microsoft YaHei"/>
          <w:spacing w:val="-14"/>
          <w:position w:val="-2"/>
          <w:sz w:val="16"/>
          <w:szCs w:val="16"/>
        </w:rPr>
        <w:t xml:space="preserve"> </w:t>
      </w:r>
      <w:r>
        <w:rPr>
          <w:rFonts w:ascii="Microsoft YaHei" w:eastAsia="Microsoft YaHei" w:hAnsi="Microsoft YaHei" w:cs="Microsoft YaHei"/>
          <w:spacing w:val="-14"/>
          <w:position w:val="-2"/>
          <w:sz w:val="32"/>
          <w:szCs w:val="32"/>
        </w:rPr>
        <w:t>。</w:t>
      </w:r>
    </w:p>
    <w:p>
      <w:pPr>
        <w:spacing w:before="16" w:line="295"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6</w:t>
      </w:r>
    </w:p>
    <w:p>
      <w:pPr>
        <w:spacing w:line="245" w:lineRule="exact"/>
        <w:ind w:left="426"/>
        <w:rPr>
          <w:rFonts w:ascii="Microsoft YaHei" w:eastAsia="Microsoft YaHei" w:hAnsi="Microsoft YaHei" w:cs="Microsoft YaHei"/>
          <w:sz w:val="19"/>
          <w:szCs w:val="19"/>
        </w:rPr>
      </w:pPr>
      <w:r>
        <w:rPr>
          <w:rFonts w:ascii="Microsoft YaHei" w:eastAsia="Microsoft YaHei" w:hAnsi="Microsoft YaHei" w:cs="Microsoft YaHei"/>
          <w:spacing w:val="7"/>
          <w:w w:val="107"/>
          <w:position w:val="-2"/>
          <w:sz w:val="19"/>
          <w:szCs w:val="19"/>
        </w:rPr>
        <w:t>最佳性能系数转速(频率)</w:t>
      </w:r>
      <w:r>
        <w:rPr>
          <w:rFonts w:ascii="Microsoft YaHei" w:eastAsia="Microsoft YaHei" w:hAnsi="Microsoft YaHei" w:cs="Microsoft YaHei"/>
          <w:spacing w:val="15"/>
          <w:position w:val="-2"/>
          <w:sz w:val="19"/>
          <w:szCs w:val="19"/>
        </w:rPr>
        <w:t xml:space="preserve">    </w:t>
      </w:r>
      <w:r>
        <w:rPr>
          <w:rFonts w:ascii="Arial" w:eastAsia="Arial" w:hAnsi="Arial" w:cs="Arial"/>
          <w:spacing w:val="-3"/>
          <w:w w:val="56"/>
          <w:position w:val="-3"/>
          <w:sz w:val="40"/>
          <w:szCs w:val="40"/>
        </w:rPr>
        <w:t>bestcoe</w:t>
      </w:r>
      <w:r>
        <w:rPr>
          <w:rFonts w:ascii="Arial" w:eastAsia="Arial" w:hAnsi="Arial" w:cs="Arial"/>
          <w:b/>
          <w:bCs/>
          <w:spacing w:val="-3"/>
          <w:w w:val="56"/>
          <w:position w:val="-3"/>
          <w:sz w:val="40"/>
          <w:szCs w:val="40"/>
        </w:rPr>
        <w:t>f</w:t>
      </w:r>
      <w:r>
        <w:rPr>
          <w:rFonts w:ascii="Arial" w:eastAsia="Arial" w:hAnsi="Arial" w:cs="Arial"/>
          <w:spacing w:val="-3"/>
          <w:w w:val="56"/>
          <w:position w:val="-3"/>
          <w:sz w:val="40"/>
          <w:szCs w:val="40"/>
        </w:rPr>
        <w:t>icientofperformance</w:t>
      </w:r>
      <w:r>
        <w:rPr>
          <w:rFonts w:ascii="Arial" w:eastAsia="Arial" w:hAnsi="Arial" w:cs="Arial"/>
          <w:spacing w:val="-3"/>
          <w:w w:val="56"/>
          <w:position w:val="-4"/>
          <w:sz w:val="40"/>
          <w:szCs w:val="40"/>
        </w:rPr>
        <w:t>sp</w:t>
      </w:r>
      <w:r>
        <w:rPr>
          <w:rFonts w:ascii="Arial" w:eastAsia="Arial" w:hAnsi="Arial" w:cs="Arial"/>
          <w:b/>
          <w:bCs/>
          <w:spacing w:val="-3"/>
          <w:w w:val="56"/>
          <w:position w:val="-3"/>
          <w:sz w:val="40"/>
          <w:szCs w:val="40"/>
        </w:rPr>
        <w:t>e</w:t>
      </w:r>
      <w:r>
        <w:rPr>
          <w:rFonts w:ascii="Arial" w:eastAsia="Arial" w:hAnsi="Arial" w:cs="Arial"/>
          <w:spacing w:val="-3"/>
          <w:w w:val="56"/>
          <w:position w:val="-3"/>
          <w:sz w:val="40"/>
          <w:szCs w:val="40"/>
        </w:rPr>
        <w:t>d</w:t>
      </w:r>
      <w:r>
        <w:rPr>
          <w:rFonts w:ascii="Microsoft YaHei" w:eastAsia="Microsoft YaHei" w:hAnsi="Microsoft YaHei" w:cs="Microsoft YaHei"/>
          <w:spacing w:val="-3"/>
          <w:w w:val="56"/>
          <w:position w:val="-1"/>
          <w:sz w:val="19"/>
          <w:szCs w:val="19"/>
        </w:rPr>
        <w:t>(</w:t>
      </w:r>
      <w:r>
        <w:rPr>
          <w:rFonts w:ascii="Microsoft YaHei" w:eastAsia="Microsoft YaHei" w:hAnsi="Microsoft YaHei" w:cs="Microsoft YaHei"/>
          <w:spacing w:val="-21"/>
          <w:position w:val="-1"/>
          <w:sz w:val="19"/>
          <w:szCs w:val="19"/>
        </w:rPr>
        <w:t xml:space="preserve"> </w:t>
      </w:r>
      <w:r>
        <w:rPr>
          <w:rFonts w:ascii="Arial" w:eastAsia="Arial" w:hAnsi="Arial" w:cs="Arial"/>
          <w:spacing w:val="-3"/>
          <w:w w:val="56"/>
          <w:position w:val="-3"/>
          <w:sz w:val="40"/>
          <w:szCs w:val="40"/>
        </w:rPr>
        <w:t>frequency</w:t>
      </w:r>
      <w:r>
        <w:rPr>
          <w:rFonts w:ascii="Microsoft YaHei" w:eastAsia="Microsoft YaHei" w:hAnsi="Microsoft YaHei" w:cs="Microsoft YaHei"/>
          <w:spacing w:val="-3"/>
          <w:w w:val="56"/>
          <w:position w:val="-1"/>
          <w:sz w:val="19"/>
          <w:szCs w:val="19"/>
        </w:rPr>
        <w:t>)</w:t>
      </w:r>
    </w:p>
    <w:p>
      <w:pPr>
        <w:spacing w:before="53" w:line="331"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30"/>
          <w:position w:val="4"/>
          <w:sz w:val="19"/>
          <w:szCs w:val="19"/>
        </w:rPr>
        <w:t>变</w:t>
      </w:r>
      <w:r>
        <w:rPr>
          <w:rFonts w:ascii="Microsoft YaHei" w:eastAsia="Microsoft YaHei" w:hAnsi="Microsoft YaHei" w:cs="Microsoft YaHei"/>
          <w:spacing w:val="19"/>
          <w:position w:val="4"/>
          <w:sz w:val="19"/>
          <w:szCs w:val="19"/>
        </w:rPr>
        <w:t>频(变速)压缩机在其适用转速内达到的最高性能系数值所对应的转速(频率)</w:t>
      </w:r>
      <w:r>
        <w:rPr>
          <w:rFonts w:ascii="Microsoft YaHei" w:eastAsia="Microsoft YaHei" w:hAnsi="Microsoft YaHei" w:cs="Microsoft YaHei"/>
          <w:spacing w:val="19"/>
          <w:position w:val="4"/>
          <w:sz w:val="19"/>
          <w:szCs w:val="19"/>
        </w:rPr>
        <w:t xml:space="preserve"> </w:t>
      </w:r>
      <w:r>
        <w:rPr>
          <w:rFonts w:ascii="Microsoft YaHei" w:eastAsia="Microsoft YaHei" w:hAnsi="Microsoft YaHei" w:cs="Microsoft YaHei"/>
          <w:spacing w:val="19"/>
          <w:position w:val="4"/>
          <w:sz w:val="37"/>
          <w:szCs w:val="37"/>
        </w:rPr>
        <w:t>。</w:t>
      </w:r>
    </w:p>
    <w:p>
      <w:pPr>
        <w:spacing w:before="302" w:line="323" w:lineRule="exact"/>
        <w:ind w:left="2"/>
        <w:rPr>
          <w:rFonts w:ascii="Microsoft YaHei" w:eastAsia="Microsoft YaHei" w:hAnsi="Microsoft YaHei" w:cs="Microsoft YaHei"/>
          <w:sz w:val="19"/>
          <w:szCs w:val="19"/>
        </w:rPr>
      </w:pPr>
      <w:r>
        <w:rPr>
          <w:rFonts w:ascii="Arial" w:eastAsia="Arial" w:hAnsi="Arial" w:cs="Arial"/>
          <w:spacing w:val="-9"/>
          <w:position w:val="3"/>
          <w:sz w:val="18"/>
          <w:szCs w:val="18"/>
        </w:rPr>
        <w:t>4</w:t>
      </w:r>
      <w:r>
        <w:rPr>
          <w:rFonts w:ascii="Arial" w:eastAsia="Arial" w:hAnsi="Arial" w:cs="Arial"/>
          <w:spacing w:val="-6"/>
          <w:position w:val="3"/>
          <w:sz w:val="18"/>
          <w:szCs w:val="18"/>
        </w:rPr>
        <w:t xml:space="preserve">    </w:t>
      </w:r>
      <w:r>
        <w:rPr>
          <w:rFonts w:ascii="Microsoft YaHei" w:eastAsia="Microsoft YaHei" w:hAnsi="Microsoft YaHei" w:cs="Microsoft YaHei"/>
          <w:spacing w:val="-6"/>
          <w:position w:val="4"/>
          <w:sz w:val="19"/>
          <w:szCs w:val="19"/>
        </w:rPr>
        <w:t>产品分类</w:t>
      </w:r>
      <w:r>
        <w:rPr>
          <w:rFonts w:ascii="Microsoft YaHei" w:eastAsia="Microsoft YaHei" w:hAnsi="Microsoft YaHei" w:cs="Microsoft YaHei"/>
          <w:spacing w:val="-6"/>
          <w:position w:val="5"/>
          <w:sz w:val="37"/>
          <w:szCs w:val="37"/>
        </w:rPr>
        <w:t>、</w:t>
      </w:r>
      <w:r>
        <w:rPr>
          <w:rFonts w:ascii="Microsoft YaHei" w:eastAsia="Microsoft YaHei" w:hAnsi="Microsoft YaHei" w:cs="Microsoft YaHei"/>
          <w:spacing w:val="-6"/>
          <w:position w:val="4"/>
          <w:sz w:val="19"/>
          <w:szCs w:val="19"/>
        </w:rPr>
        <w:t>规格和型号</w:t>
      </w:r>
    </w:p>
    <w:p>
      <w:pPr>
        <w:spacing w:before="242" w:line="391" w:lineRule="exact"/>
        <w:ind w:left="2"/>
        <w:rPr>
          <w:rFonts w:ascii="Microsoft YaHei" w:eastAsia="Microsoft YaHei" w:hAnsi="Microsoft YaHei" w:cs="Microsoft YaHei"/>
          <w:sz w:val="19"/>
          <w:szCs w:val="19"/>
        </w:rPr>
      </w:pPr>
      <w:r>
        <w:rPr>
          <w:rFonts w:ascii="Arial" w:eastAsia="Arial" w:hAnsi="Arial" w:cs="Arial"/>
          <w:spacing w:val="-8"/>
          <w:w w:val="81"/>
          <w:position w:val="4"/>
          <w:sz w:val="18"/>
          <w:szCs w:val="18"/>
        </w:rPr>
        <w:t>4</w:t>
      </w:r>
      <w:r>
        <w:rPr>
          <w:rFonts w:ascii="Microsoft YaHei" w:eastAsia="Microsoft YaHei" w:hAnsi="Microsoft YaHei" w:cs="Microsoft YaHei"/>
          <w:spacing w:val="-8"/>
          <w:w w:val="81"/>
          <w:position w:val="4"/>
          <w:sz w:val="40"/>
          <w:szCs w:val="40"/>
        </w:rPr>
        <w:t>．</w:t>
      </w:r>
      <w:r>
        <w:rPr>
          <w:rFonts w:ascii="Arial" w:eastAsia="Arial" w:hAnsi="Arial" w:cs="Arial"/>
          <w:spacing w:val="-8"/>
          <w:w w:val="81"/>
          <w:position w:val="4"/>
          <w:sz w:val="18"/>
          <w:szCs w:val="18"/>
        </w:rPr>
        <w:t>1</w:t>
      </w:r>
      <w:r>
        <w:rPr>
          <w:rFonts w:ascii="Arial" w:eastAsia="Arial" w:hAnsi="Arial" w:cs="Arial"/>
          <w:spacing w:val="1"/>
          <w:w w:val="101"/>
          <w:position w:val="4"/>
          <w:sz w:val="18"/>
          <w:szCs w:val="18"/>
        </w:rPr>
        <w:t xml:space="preserve">     </w:t>
      </w:r>
      <w:r>
        <w:rPr>
          <w:rFonts w:ascii="Microsoft YaHei" w:eastAsia="Microsoft YaHei" w:hAnsi="Microsoft YaHei" w:cs="Microsoft YaHei"/>
          <w:spacing w:val="-8"/>
          <w:w w:val="81"/>
          <w:position w:val="5"/>
          <w:sz w:val="19"/>
          <w:szCs w:val="19"/>
        </w:rPr>
        <w:t>产品分类</w:t>
      </w:r>
    </w:p>
    <w:p>
      <w:pPr>
        <w:spacing w:before="65" w:line="306" w:lineRule="exact"/>
        <w:ind w:left="2"/>
        <w:rPr>
          <w:rFonts w:ascii="Microsoft YaHei" w:eastAsia="Microsoft YaHei" w:hAnsi="Microsoft YaHei" w:cs="Microsoft YaHei"/>
          <w:sz w:val="37"/>
          <w:szCs w:val="37"/>
        </w:rPr>
      </w:pPr>
      <w:r>
        <w:rPr>
          <w:rFonts w:ascii="Arial" w:eastAsia="Arial" w:hAnsi="Arial" w:cs="Arial"/>
          <w:spacing w:val="-8"/>
          <w:w w:val="82"/>
          <w:position w:val="3"/>
          <w:sz w:val="18"/>
          <w:szCs w:val="18"/>
        </w:rPr>
        <w:t>4</w:t>
      </w:r>
      <w:r>
        <w:rPr>
          <w:rFonts w:ascii="Microsoft YaHei" w:eastAsia="Microsoft YaHei" w:hAnsi="Microsoft YaHei" w:cs="Microsoft YaHei"/>
          <w:spacing w:val="-8"/>
          <w:w w:val="82"/>
          <w:position w:val="3"/>
          <w:sz w:val="40"/>
          <w:szCs w:val="40"/>
        </w:rPr>
        <w:t>．</w:t>
      </w:r>
      <w:r>
        <w:rPr>
          <w:rFonts w:ascii="Arial" w:eastAsia="Arial" w:hAnsi="Arial" w:cs="Arial"/>
          <w:spacing w:val="-8"/>
          <w:w w:val="82"/>
          <w:position w:val="3"/>
          <w:sz w:val="18"/>
          <w:szCs w:val="18"/>
        </w:rPr>
        <w:t>1</w:t>
      </w:r>
      <w:r>
        <w:rPr>
          <w:rFonts w:ascii="Microsoft YaHei" w:eastAsia="Microsoft YaHei" w:hAnsi="Microsoft YaHei" w:cs="Microsoft YaHei"/>
          <w:spacing w:val="-8"/>
          <w:w w:val="82"/>
          <w:position w:val="3"/>
          <w:sz w:val="40"/>
          <w:szCs w:val="40"/>
        </w:rPr>
        <w:t>．</w:t>
      </w:r>
      <w:r>
        <w:rPr>
          <w:rFonts w:ascii="Arial" w:eastAsia="Arial" w:hAnsi="Arial" w:cs="Arial"/>
          <w:spacing w:val="-8"/>
          <w:w w:val="82"/>
          <w:position w:val="3"/>
          <w:sz w:val="18"/>
          <w:szCs w:val="18"/>
        </w:rPr>
        <w:t>1</w:t>
      </w:r>
      <w:r>
        <w:rPr>
          <w:rFonts w:ascii="Arial" w:eastAsia="Arial" w:hAnsi="Arial" w:cs="Arial"/>
          <w:spacing w:val="5"/>
          <w:w w:val="101"/>
          <w:position w:val="3"/>
          <w:sz w:val="18"/>
          <w:szCs w:val="18"/>
        </w:rPr>
        <w:t xml:space="preserve">     </w:t>
      </w:r>
      <w:r>
        <w:rPr>
          <w:rFonts w:ascii="Microsoft YaHei" w:eastAsia="Microsoft YaHei" w:hAnsi="Microsoft YaHei" w:cs="Microsoft YaHei"/>
          <w:spacing w:val="-8"/>
          <w:w w:val="82"/>
          <w:position w:val="4"/>
          <w:sz w:val="19"/>
          <w:szCs w:val="19"/>
        </w:rPr>
        <w:t>按结构型式分类</w:t>
      </w:r>
      <w:r>
        <w:rPr>
          <w:rFonts w:ascii="Microsoft YaHei" w:eastAsia="Microsoft YaHei" w:hAnsi="Microsoft YaHei" w:cs="Microsoft YaHei"/>
          <w:spacing w:val="-8"/>
          <w:w w:val="82"/>
          <w:position w:val="5"/>
          <w:sz w:val="37"/>
          <w:szCs w:val="37"/>
        </w:rPr>
        <w:t>：</w:t>
      </w:r>
    </w:p>
    <w:p>
      <w:pPr>
        <w:spacing w:line="305" w:lineRule="exact"/>
        <w:ind w:left="425"/>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Microsoft YaHei" w:eastAsia="Microsoft YaHei" w:hAnsi="Microsoft YaHei" w:cs="Microsoft YaHei"/>
          <w:spacing w:val="-1"/>
          <w:position w:val="1"/>
          <w:sz w:val="19"/>
          <w:szCs w:val="19"/>
        </w:rPr>
        <w:t>)</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position w:val="1"/>
          <w:sz w:val="19"/>
          <w:szCs w:val="19"/>
        </w:rPr>
        <w:t>往复式压缩机</w:t>
      </w:r>
      <w:r>
        <w:rPr>
          <w:rFonts w:ascii="Microsoft YaHei" w:eastAsia="Microsoft YaHei" w:hAnsi="Microsoft YaHei" w:cs="Microsoft YaHei"/>
          <w:position w:val="1"/>
          <w:sz w:val="37"/>
          <w:szCs w:val="37"/>
        </w:rPr>
        <w:t>；</w:t>
      </w:r>
    </w:p>
    <w:p>
      <w:pPr>
        <w:spacing w:line="307"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1"/>
          <w:position w:val="-1"/>
          <w:sz w:val="40"/>
          <w:szCs w:val="40"/>
        </w:rPr>
        <w:t>b</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旋转式压</w:t>
      </w:r>
      <w:r>
        <w:rPr>
          <w:rFonts w:ascii="Microsoft YaHei" w:eastAsia="Microsoft YaHei" w:hAnsi="Microsoft YaHei" w:cs="Microsoft YaHei"/>
          <w:spacing w:val="-1"/>
          <w:sz w:val="19"/>
          <w:szCs w:val="19"/>
        </w:rPr>
        <w:t>缩机</w:t>
      </w:r>
      <w:r>
        <w:rPr>
          <w:rFonts w:ascii="Microsoft YaHei" w:eastAsia="Microsoft YaHei" w:hAnsi="Microsoft YaHei" w:cs="Microsoft YaHei"/>
          <w:spacing w:val="-1"/>
          <w:sz w:val="37"/>
          <w:szCs w:val="37"/>
        </w:rPr>
        <w:t>。</w:t>
      </w:r>
    </w:p>
    <w:p>
      <w:pPr>
        <w:spacing w:line="305" w:lineRule="exact"/>
        <w:ind w:left="2"/>
        <w:rPr>
          <w:rFonts w:ascii="Microsoft YaHei" w:eastAsia="Microsoft YaHei" w:hAnsi="Microsoft YaHei" w:cs="Microsoft YaHei"/>
          <w:sz w:val="37"/>
          <w:szCs w:val="37"/>
        </w:rPr>
      </w:pPr>
      <w:r>
        <w:rPr>
          <w:rFonts w:ascii="Arial" w:eastAsia="Arial" w:hAnsi="Arial" w:cs="Arial"/>
          <w:spacing w:val="-8"/>
          <w:w w:val="83"/>
          <w:position w:val="-1"/>
          <w:sz w:val="18"/>
          <w:szCs w:val="18"/>
        </w:rPr>
        <w:t>4</w:t>
      </w:r>
      <w:r>
        <w:rPr>
          <w:rFonts w:ascii="Microsoft YaHei" w:eastAsia="Microsoft YaHei" w:hAnsi="Microsoft YaHei" w:cs="Microsoft YaHei"/>
          <w:spacing w:val="-8"/>
          <w:w w:val="83"/>
          <w:position w:val="-1"/>
          <w:sz w:val="40"/>
          <w:szCs w:val="40"/>
        </w:rPr>
        <w:t>．</w:t>
      </w:r>
      <w:r>
        <w:rPr>
          <w:rFonts w:ascii="Arial" w:eastAsia="Arial" w:hAnsi="Arial" w:cs="Arial"/>
          <w:spacing w:val="-8"/>
          <w:w w:val="83"/>
          <w:position w:val="-1"/>
          <w:sz w:val="18"/>
          <w:szCs w:val="18"/>
        </w:rPr>
        <w:t>1</w:t>
      </w:r>
      <w:r>
        <w:rPr>
          <w:rFonts w:ascii="Microsoft YaHei" w:eastAsia="Microsoft YaHei" w:hAnsi="Microsoft YaHei" w:cs="Microsoft YaHei"/>
          <w:spacing w:val="-8"/>
          <w:w w:val="83"/>
          <w:position w:val="-1"/>
          <w:sz w:val="40"/>
          <w:szCs w:val="40"/>
        </w:rPr>
        <w:t>．</w:t>
      </w:r>
      <w:r>
        <w:rPr>
          <w:rFonts w:ascii="Arial" w:eastAsia="Arial" w:hAnsi="Arial" w:cs="Arial"/>
          <w:spacing w:val="-8"/>
          <w:w w:val="83"/>
          <w:position w:val="-1"/>
          <w:sz w:val="18"/>
          <w:szCs w:val="18"/>
        </w:rPr>
        <w:t>2</w:t>
      </w:r>
      <w:r>
        <w:rPr>
          <w:rFonts w:ascii="Arial" w:eastAsia="Arial" w:hAnsi="Arial" w:cs="Arial"/>
          <w:spacing w:val="12"/>
          <w:w w:val="101"/>
          <w:position w:val="-1"/>
          <w:sz w:val="18"/>
          <w:szCs w:val="18"/>
        </w:rPr>
        <w:t xml:space="preserve">    </w:t>
      </w:r>
      <w:r>
        <w:rPr>
          <w:rFonts w:ascii="Microsoft YaHei" w:eastAsia="Microsoft YaHei" w:hAnsi="Microsoft YaHei" w:cs="Microsoft YaHei"/>
          <w:spacing w:val="-8"/>
          <w:w w:val="83"/>
          <w:sz w:val="19"/>
          <w:szCs w:val="19"/>
        </w:rPr>
        <w:t>按转速控制分类</w:t>
      </w:r>
      <w:r>
        <w:rPr>
          <w:rFonts w:ascii="Microsoft YaHei" w:eastAsia="Microsoft YaHei" w:hAnsi="Microsoft YaHei" w:cs="Microsoft YaHei"/>
          <w:spacing w:val="-8"/>
          <w:w w:val="83"/>
          <w:position w:val="1"/>
          <w:sz w:val="37"/>
          <w:szCs w:val="37"/>
        </w:rPr>
        <w:t>：</w:t>
      </w:r>
    </w:p>
    <w:p>
      <w:pPr>
        <w:spacing w:line="304"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2"/>
          <w:sz w:val="40"/>
          <w:szCs w:val="40"/>
        </w:rPr>
        <w:t>a</w:t>
      </w:r>
      <w:r>
        <w:rPr>
          <w:rFonts w:ascii="Microsoft YaHei" w:eastAsia="Microsoft YaHei" w:hAnsi="Microsoft YaHei" w:cs="Microsoft YaHei"/>
          <w:spacing w:val="-2"/>
          <w:position w:val="1"/>
          <w:sz w:val="19"/>
          <w:szCs w:val="19"/>
        </w:rPr>
        <w:t>)</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position w:val="1"/>
          <w:sz w:val="19"/>
          <w:szCs w:val="19"/>
        </w:rPr>
        <w:t>定速压缩机</w:t>
      </w:r>
      <w:r>
        <w:rPr>
          <w:rFonts w:ascii="Microsoft YaHei" w:eastAsia="Microsoft YaHei" w:hAnsi="Microsoft YaHei" w:cs="Microsoft YaHei"/>
          <w:spacing w:val="-2"/>
          <w:position w:val="1"/>
          <w:sz w:val="37"/>
          <w:szCs w:val="37"/>
        </w:rPr>
        <w:t>；</w:t>
      </w:r>
    </w:p>
    <w:p>
      <w:pPr>
        <w:spacing w:line="307"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6"/>
          <w:sz w:val="40"/>
          <w:szCs w:val="40"/>
        </w:rPr>
        <w:t>b</w:t>
      </w:r>
      <w:r>
        <w:rPr>
          <w:rFonts w:ascii="Microsoft YaHei" w:eastAsia="Microsoft YaHei" w:hAnsi="Microsoft YaHei" w:cs="Microsoft YaHei"/>
          <w:spacing w:val="10"/>
          <w:position w:val="-4"/>
          <w:sz w:val="19"/>
          <w:szCs w:val="19"/>
        </w:rPr>
        <w:t>)</w:t>
      </w:r>
      <w:r>
        <w:rPr>
          <w:rFonts w:ascii="Microsoft YaHei" w:eastAsia="Microsoft YaHei" w:hAnsi="Microsoft YaHei" w:cs="Microsoft YaHei"/>
          <w:spacing w:val="6"/>
          <w:position w:val="-4"/>
          <w:sz w:val="19"/>
          <w:szCs w:val="19"/>
        </w:rPr>
        <w:t xml:space="preserve"> </w:t>
      </w:r>
      <w:r>
        <w:rPr>
          <w:rFonts w:ascii="Microsoft YaHei" w:eastAsia="Microsoft YaHei" w:hAnsi="Microsoft YaHei" w:cs="Microsoft YaHei"/>
          <w:spacing w:val="5"/>
          <w:position w:val="-4"/>
          <w:sz w:val="19"/>
          <w:szCs w:val="19"/>
        </w:rPr>
        <w:t xml:space="preserve">   </w:t>
      </w:r>
      <w:r>
        <w:rPr>
          <w:rFonts w:ascii="Microsoft YaHei" w:eastAsia="Microsoft YaHei" w:hAnsi="Microsoft YaHei" w:cs="Microsoft YaHei"/>
          <w:spacing w:val="5"/>
          <w:position w:val="-4"/>
          <w:sz w:val="19"/>
          <w:szCs w:val="19"/>
        </w:rPr>
        <w:t>变速(变频)压缩机</w:t>
      </w:r>
      <w:r>
        <w:rPr>
          <w:rFonts w:ascii="Microsoft YaHei" w:eastAsia="Microsoft YaHei" w:hAnsi="Microsoft YaHei" w:cs="Microsoft YaHei"/>
          <w:spacing w:val="5"/>
          <w:position w:val="-4"/>
          <w:sz w:val="37"/>
          <w:szCs w:val="37"/>
        </w:rPr>
        <w:t>。</w:t>
      </w:r>
    </w:p>
    <w:p>
      <w:pPr>
        <w:spacing w:line="305" w:lineRule="exact"/>
        <w:ind w:left="2"/>
        <w:rPr>
          <w:rFonts w:ascii="Microsoft YaHei" w:eastAsia="Microsoft YaHei" w:hAnsi="Microsoft YaHei" w:cs="Microsoft YaHei"/>
          <w:sz w:val="37"/>
          <w:szCs w:val="37"/>
        </w:rPr>
      </w:pPr>
      <w:r>
        <w:rPr>
          <w:rFonts w:ascii="Arial" w:eastAsia="Arial" w:hAnsi="Arial" w:cs="Arial"/>
          <w:spacing w:val="-8"/>
          <w:w w:val="83"/>
          <w:position w:val="3"/>
          <w:sz w:val="18"/>
          <w:szCs w:val="18"/>
        </w:rPr>
        <w:t>4</w:t>
      </w:r>
      <w:r>
        <w:rPr>
          <w:rFonts w:ascii="Microsoft YaHei" w:eastAsia="Microsoft YaHei" w:hAnsi="Microsoft YaHei" w:cs="Microsoft YaHei"/>
          <w:spacing w:val="-8"/>
          <w:w w:val="83"/>
          <w:position w:val="3"/>
          <w:sz w:val="40"/>
          <w:szCs w:val="40"/>
        </w:rPr>
        <w:t>．</w:t>
      </w:r>
      <w:r>
        <w:rPr>
          <w:rFonts w:ascii="Arial" w:eastAsia="Arial" w:hAnsi="Arial" w:cs="Arial"/>
          <w:spacing w:val="-8"/>
          <w:w w:val="83"/>
          <w:position w:val="3"/>
          <w:sz w:val="18"/>
          <w:szCs w:val="18"/>
        </w:rPr>
        <w:t>1</w:t>
      </w:r>
      <w:r>
        <w:rPr>
          <w:rFonts w:ascii="Microsoft YaHei" w:eastAsia="Microsoft YaHei" w:hAnsi="Microsoft YaHei" w:cs="Microsoft YaHei"/>
          <w:spacing w:val="-8"/>
          <w:w w:val="83"/>
          <w:position w:val="3"/>
          <w:sz w:val="40"/>
          <w:szCs w:val="40"/>
        </w:rPr>
        <w:t>．</w:t>
      </w:r>
      <w:r>
        <w:rPr>
          <w:rFonts w:ascii="Arial" w:eastAsia="Arial" w:hAnsi="Arial" w:cs="Arial"/>
          <w:spacing w:val="-8"/>
          <w:w w:val="83"/>
          <w:position w:val="3"/>
          <w:sz w:val="18"/>
          <w:szCs w:val="18"/>
        </w:rPr>
        <w:t>3</w:t>
      </w:r>
      <w:r>
        <w:rPr>
          <w:rFonts w:ascii="Arial" w:eastAsia="Arial" w:hAnsi="Arial" w:cs="Arial"/>
          <w:spacing w:val="12"/>
          <w:w w:val="101"/>
          <w:position w:val="3"/>
          <w:sz w:val="18"/>
          <w:szCs w:val="18"/>
        </w:rPr>
        <w:t xml:space="preserve">    </w:t>
      </w:r>
      <w:r>
        <w:rPr>
          <w:rFonts w:ascii="Microsoft YaHei" w:eastAsia="Microsoft YaHei" w:hAnsi="Microsoft YaHei" w:cs="Microsoft YaHei"/>
          <w:spacing w:val="-8"/>
          <w:w w:val="83"/>
          <w:position w:val="4"/>
          <w:sz w:val="19"/>
          <w:szCs w:val="19"/>
        </w:rPr>
        <w:t>按容量变化分类</w:t>
      </w:r>
      <w:r>
        <w:rPr>
          <w:rFonts w:ascii="Microsoft YaHei" w:eastAsia="Microsoft YaHei" w:hAnsi="Microsoft YaHei" w:cs="Microsoft YaHei"/>
          <w:spacing w:val="-8"/>
          <w:w w:val="83"/>
          <w:position w:val="5"/>
          <w:sz w:val="37"/>
          <w:szCs w:val="37"/>
        </w:rPr>
        <w:t>：</w:t>
      </w:r>
    </w:p>
    <w:p>
      <w:pPr>
        <w:spacing w:line="304" w:lineRule="exact"/>
        <w:ind w:left="425"/>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Microsoft YaHei" w:eastAsia="Microsoft YaHei" w:hAnsi="Microsoft YaHei" w:cs="Microsoft YaHei"/>
          <w:spacing w:val="-1"/>
          <w:position w:val="1"/>
          <w:sz w:val="19"/>
          <w:szCs w:val="19"/>
        </w:rPr>
        <w:t>)</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position w:val="1"/>
          <w:sz w:val="19"/>
          <w:szCs w:val="19"/>
        </w:rPr>
        <w:t>定容量压缩机</w:t>
      </w:r>
      <w:r>
        <w:rPr>
          <w:rFonts w:ascii="Microsoft YaHei" w:eastAsia="Microsoft YaHei" w:hAnsi="Microsoft YaHei" w:cs="Microsoft YaHei"/>
          <w:position w:val="1"/>
          <w:sz w:val="37"/>
          <w:szCs w:val="37"/>
        </w:rPr>
        <w:t>；</w:t>
      </w:r>
    </w:p>
    <w:p>
      <w:pPr>
        <w:spacing w:line="380"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1"/>
          <w:position w:val="-3"/>
          <w:sz w:val="40"/>
          <w:szCs w:val="40"/>
        </w:rPr>
        <w:t>b</w:t>
      </w:r>
      <w:r>
        <w:rPr>
          <w:rFonts w:ascii="Microsoft YaHei" w:eastAsia="Microsoft YaHei" w:hAnsi="Microsoft YaHei" w:cs="Microsoft YaHei"/>
          <w:spacing w:val="-2"/>
          <w:position w:val="-2"/>
          <w:sz w:val="19"/>
          <w:szCs w:val="19"/>
        </w:rPr>
        <w:t>)</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2"/>
          <w:position w:val="-2"/>
          <w:sz w:val="19"/>
          <w:szCs w:val="19"/>
        </w:rPr>
        <w:t>变容量压</w:t>
      </w:r>
      <w:r>
        <w:rPr>
          <w:rFonts w:ascii="Microsoft YaHei" w:eastAsia="Microsoft YaHei" w:hAnsi="Microsoft YaHei" w:cs="Microsoft YaHei"/>
          <w:spacing w:val="-1"/>
          <w:position w:val="-2"/>
          <w:sz w:val="19"/>
          <w:szCs w:val="19"/>
        </w:rPr>
        <w:t>缩机</w:t>
      </w:r>
      <w:r>
        <w:rPr>
          <w:rFonts w:ascii="Microsoft YaHei" w:eastAsia="Microsoft YaHei" w:hAnsi="Microsoft YaHei" w:cs="Microsoft YaHei"/>
          <w:spacing w:val="-1"/>
          <w:position w:val="-2"/>
          <w:sz w:val="37"/>
          <w:szCs w:val="37"/>
        </w:rPr>
        <w:t>。</w:t>
      </w:r>
    </w:p>
    <w:p>
      <w:pPr>
        <w:spacing w:before="90" w:line="392" w:lineRule="exact"/>
        <w:ind w:left="2"/>
        <w:rPr>
          <w:rFonts w:ascii="Microsoft YaHei" w:eastAsia="Microsoft YaHei" w:hAnsi="Microsoft YaHei" w:cs="Microsoft YaHei"/>
          <w:sz w:val="19"/>
          <w:szCs w:val="19"/>
        </w:rPr>
      </w:pPr>
      <w:r>
        <w:rPr>
          <w:rFonts w:ascii="Arial" w:eastAsia="Arial" w:hAnsi="Arial" w:cs="Arial"/>
          <w:spacing w:val="-28"/>
          <w:position w:val="4"/>
          <w:sz w:val="18"/>
          <w:szCs w:val="18"/>
        </w:rPr>
        <w:t>4</w:t>
      </w:r>
      <w:r>
        <w:rPr>
          <w:rFonts w:ascii="Microsoft YaHei" w:eastAsia="Microsoft YaHei" w:hAnsi="Microsoft YaHei" w:cs="Microsoft YaHei"/>
          <w:spacing w:val="-19"/>
          <w:position w:val="4"/>
          <w:sz w:val="40"/>
          <w:szCs w:val="40"/>
        </w:rPr>
        <w:t>．</w:t>
      </w:r>
      <w:r>
        <w:rPr>
          <w:rFonts w:ascii="Arial" w:eastAsia="Arial" w:hAnsi="Arial" w:cs="Arial"/>
          <w:spacing w:val="-19"/>
          <w:position w:val="4"/>
          <w:sz w:val="18"/>
          <w:szCs w:val="18"/>
        </w:rPr>
        <w:t>2</w:t>
      </w:r>
      <w:r>
        <w:rPr>
          <w:rFonts w:ascii="Arial" w:eastAsia="Arial" w:hAnsi="Arial" w:cs="Arial"/>
          <w:spacing w:val="-19"/>
          <w:position w:val="4"/>
          <w:sz w:val="18"/>
          <w:szCs w:val="18"/>
        </w:rPr>
        <w:t xml:space="preserve">    </w:t>
      </w:r>
      <w:r>
        <w:rPr>
          <w:rFonts w:ascii="Microsoft YaHei" w:eastAsia="Microsoft YaHei" w:hAnsi="Microsoft YaHei" w:cs="Microsoft YaHei"/>
          <w:spacing w:val="-19"/>
          <w:position w:val="5"/>
          <w:sz w:val="19"/>
          <w:szCs w:val="19"/>
        </w:rPr>
        <w:t>规格和型号</w:t>
      </w:r>
    </w:p>
    <w:p>
      <w:pPr>
        <w:spacing w:before="63" w:line="307"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34"/>
          <w:position w:val="5"/>
          <w:sz w:val="19"/>
          <w:szCs w:val="19"/>
        </w:rPr>
        <w:t>规</w:t>
      </w:r>
      <w:r>
        <w:rPr>
          <w:rFonts w:ascii="Microsoft YaHei" w:eastAsia="Microsoft YaHei" w:hAnsi="Microsoft YaHei" w:cs="Microsoft YaHei"/>
          <w:spacing w:val="17"/>
          <w:position w:val="5"/>
          <w:sz w:val="19"/>
          <w:szCs w:val="19"/>
        </w:rPr>
        <w:t>格和型号的表示至少应包含但不限于以下内容</w:t>
      </w:r>
      <w:r>
        <w:rPr>
          <w:rFonts w:ascii="Microsoft YaHei" w:eastAsia="Microsoft YaHei" w:hAnsi="Microsoft YaHei" w:cs="Microsoft YaHei"/>
          <w:spacing w:val="17"/>
          <w:position w:val="5"/>
          <w:sz w:val="37"/>
          <w:szCs w:val="37"/>
        </w:rPr>
        <w:t>：</w:t>
      </w:r>
    </w:p>
    <w:p>
      <w:pPr>
        <w:spacing w:line="307" w:lineRule="exact"/>
        <w:ind w:left="425"/>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9"/>
          <w:szCs w:val="19"/>
        </w:rPr>
        <w:t>名义制冷量或气缸容积</w:t>
      </w:r>
      <w:r>
        <w:rPr>
          <w:rFonts w:ascii="Microsoft YaHei" w:eastAsia="Microsoft YaHei" w:hAnsi="Microsoft YaHei" w:cs="Microsoft YaHei"/>
          <w:spacing w:val="4"/>
          <w:position w:val="1"/>
          <w:sz w:val="37"/>
          <w:szCs w:val="37"/>
        </w:rPr>
        <w:t>；</w:t>
      </w:r>
    </w:p>
    <w:p>
      <w:pPr>
        <w:spacing w:before="2" w:line="218" w:lineRule="auto"/>
        <w:ind w:left="425"/>
        <w:rPr>
          <w:rFonts w:ascii="Microsoft YaHei" w:eastAsia="Microsoft YaHei" w:hAnsi="Microsoft YaHei" w:cs="Microsoft YaHei"/>
          <w:sz w:val="37"/>
          <w:szCs w:val="37"/>
        </w:rPr>
      </w:pPr>
      <w:r>
        <w:rPr>
          <w:rFonts w:ascii="Microsoft YaHei" w:eastAsia="Microsoft YaHei" w:hAnsi="Microsoft YaHei" w:cs="Microsoft YaHei"/>
          <w:spacing w:val="-3"/>
          <w:position w:val="-1"/>
          <w:sz w:val="40"/>
          <w:szCs w:val="40"/>
        </w:rPr>
        <w:t>b</w:t>
      </w:r>
      <w:r>
        <w:rPr>
          <w:rFonts w:ascii="Microsoft YaHei" w:eastAsia="Microsoft YaHei" w:hAnsi="Microsoft YaHei" w:cs="Microsoft YaHei"/>
          <w:spacing w:val="-6"/>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制冷剂类型</w:t>
      </w:r>
      <w:r>
        <w:rPr>
          <w:rFonts w:ascii="Microsoft YaHei" w:eastAsia="Microsoft YaHei" w:hAnsi="Microsoft YaHei" w:cs="Microsoft YaHei"/>
          <w:spacing w:val="-3"/>
          <w:sz w:val="37"/>
          <w:szCs w:val="37"/>
        </w:rPr>
        <w:t>。</w:t>
      </w:r>
    </w:p>
    <w:p>
      <w:pPr>
        <w:spacing w:before="1" w:line="176" w:lineRule="auto"/>
        <w:rPr>
          <w:rFonts w:ascii="Microsoft YaHei" w:eastAsia="Microsoft YaHei" w:hAnsi="Microsoft YaHei" w:cs="Microsoft YaHei"/>
          <w:sz w:val="19"/>
          <w:szCs w:val="19"/>
        </w:rPr>
      </w:pPr>
      <w:r>
        <w:rPr>
          <w:rFonts w:ascii="Arial" w:eastAsia="Arial" w:hAnsi="Arial" w:cs="Arial"/>
          <w:spacing w:val="12"/>
          <w:position w:val="-1"/>
          <w:sz w:val="18"/>
          <w:szCs w:val="18"/>
        </w:rPr>
        <w:t>5</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技术要求</w:t>
      </w:r>
    </w:p>
    <w:p>
      <w:pPr>
        <w:spacing w:before="325" w:line="392" w:lineRule="exact"/>
        <w:rPr>
          <w:rFonts w:ascii="Microsoft YaHei" w:eastAsia="Microsoft YaHei" w:hAnsi="Microsoft YaHei" w:cs="Microsoft YaHei"/>
          <w:sz w:val="19"/>
          <w:szCs w:val="19"/>
        </w:rPr>
      </w:pPr>
      <w:r>
        <w:rPr>
          <w:rFonts w:ascii="Arial" w:eastAsia="Arial" w:hAnsi="Arial" w:cs="Arial"/>
          <w:spacing w:val="-7"/>
          <w:w w:val="78"/>
          <w:position w:val="4"/>
          <w:sz w:val="18"/>
          <w:szCs w:val="18"/>
        </w:rPr>
        <w:t>5</w:t>
      </w:r>
      <w:r>
        <w:rPr>
          <w:rFonts w:ascii="Microsoft YaHei" w:eastAsia="Microsoft YaHei" w:hAnsi="Microsoft YaHei" w:cs="Microsoft YaHei"/>
          <w:spacing w:val="-7"/>
          <w:w w:val="78"/>
          <w:position w:val="4"/>
          <w:sz w:val="40"/>
          <w:szCs w:val="40"/>
        </w:rPr>
        <w:t>．</w:t>
      </w:r>
      <w:r>
        <w:rPr>
          <w:rFonts w:ascii="Arial" w:eastAsia="Arial" w:hAnsi="Arial" w:cs="Arial"/>
          <w:spacing w:val="-7"/>
          <w:w w:val="78"/>
          <w:position w:val="4"/>
          <w:sz w:val="18"/>
          <w:szCs w:val="18"/>
        </w:rPr>
        <w:t>1</w:t>
      </w:r>
      <w:r>
        <w:rPr>
          <w:rFonts w:ascii="Arial" w:eastAsia="Arial" w:hAnsi="Arial" w:cs="Arial"/>
          <w:spacing w:val="3"/>
          <w:w w:val="101"/>
          <w:position w:val="4"/>
          <w:sz w:val="18"/>
          <w:szCs w:val="18"/>
        </w:rPr>
        <w:t xml:space="preserve">     </w:t>
      </w:r>
      <w:r>
        <w:rPr>
          <w:rFonts w:ascii="Microsoft YaHei" w:eastAsia="Microsoft YaHei" w:hAnsi="Microsoft YaHei" w:cs="Microsoft YaHei"/>
          <w:spacing w:val="-7"/>
          <w:w w:val="78"/>
          <w:position w:val="5"/>
          <w:sz w:val="19"/>
          <w:szCs w:val="19"/>
        </w:rPr>
        <w:t>一</w:t>
      </w:r>
      <w:r>
        <w:rPr>
          <w:rFonts w:ascii="Microsoft YaHei" w:eastAsia="Microsoft YaHei" w:hAnsi="Microsoft YaHei" w:cs="Microsoft YaHei"/>
          <w:spacing w:val="-30"/>
          <w:position w:val="5"/>
          <w:sz w:val="19"/>
          <w:szCs w:val="19"/>
        </w:rPr>
        <w:t xml:space="preserve"> </w:t>
      </w:r>
      <w:r>
        <w:rPr>
          <w:rFonts w:ascii="Microsoft YaHei" w:eastAsia="Microsoft YaHei" w:hAnsi="Microsoft YaHei" w:cs="Microsoft YaHei"/>
          <w:spacing w:val="-7"/>
          <w:w w:val="78"/>
          <w:position w:val="5"/>
          <w:sz w:val="19"/>
          <w:szCs w:val="19"/>
        </w:rPr>
        <w:t>般要求</w:t>
      </w:r>
    </w:p>
    <w:p>
      <w:pPr>
        <w:spacing w:before="63" w:line="308" w:lineRule="exact"/>
        <w:rPr>
          <w:rFonts w:ascii="Microsoft YaHei" w:eastAsia="Microsoft YaHei" w:hAnsi="Microsoft YaHei" w:cs="Microsoft YaHei"/>
          <w:sz w:val="37"/>
          <w:szCs w:val="37"/>
        </w:rPr>
      </w:pPr>
      <w:r>
        <w:rPr>
          <w:rFonts w:ascii="Arial" w:eastAsia="Arial" w:hAnsi="Arial" w:cs="Arial"/>
          <w:spacing w:val="-22"/>
          <w:position w:val="2"/>
          <w:sz w:val="18"/>
          <w:szCs w:val="18"/>
        </w:rPr>
        <w:t>5</w:t>
      </w:r>
      <w:r>
        <w:rPr>
          <w:rFonts w:ascii="Microsoft YaHei" w:eastAsia="Microsoft YaHei" w:hAnsi="Microsoft YaHei" w:cs="Microsoft YaHei"/>
          <w:spacing w:val="-12"/>
          <w:position w:val="2"/>
          <w:sz w:val="40"/>
          <w:szCs w:val="40"/>
        </w:rPr>
        <w:t>．</w:t>
      </w:r>
      <w:r>
        <w:rPr>
          <w:rFonts w:ascii="Arial" w:eastAsia="Arial" w:hAnsi="Arial" w:cs="Arial"/>
          <w:spacing w:val="-11"/>
          <w:position w:val="2"/>
          <w:sz w:val="18"/>
          <w:szCs w:val="18"/>
        </w:rPr>
        <w:t>1</w:t>
      </w:r>
      <w:r>
        <w:rPr>
          <w:rFonts w:ascii="Microsoft YaHei" w:eastAsia="Microsoft YaHei" w:hAnsi="Microsoft YaHei" w:cs="Microsoft YaHei"/>
          <w:spacing w:val="-11"/>
          <w:position w:val="2"/>
          <w:sz w:val="40"/>
          <w:szCs w:val="40"/>
        </w:rPr>
        <w:t>．</w:t>
      </w:r>
      <w:r>
        <w:rPr>
          <w:rFonts w:ascii="Arial" w:eastAsia="Arial" w:hAnsi="Arial" w:cs="Arial"/>
          <w:spacing w:val="-11"/>
          <w:position w:val="2"/>
          <w:sz w:val="18"/>
          <w:szCs w:val="18"/>
        </w:rPr>
        <w:t>1</w:t>
      </w:r>
      <w:r>
        <w:rPr>
          <w:rFonts w:ascii="Arial" w:eastAsia="Arial" w:hAnsi="Arial" w:cs="Arial"/>
          <w:spacing w:val="-11"/>
          <w:position w:val="2"/>
          <w:sz w:val="18"/>
          <w:szCs w:val="18"/>
        </w:rPr>
        <w:t xml:space="preserve">     </w:t>
      </w:r>
      <w:r>
        <w:rPr>
          <w:rFonts w:ascii="Microsoft YaHei" w:eastAsia="Microsoft YaHei" w:hAnsi="Microsoft YaHei" w:cs="Microsoft YaHei"/>
          <w:spacing w:val="-11"/>
          <w:position w:val="3"/>
          <w:sz w:val="19"/>
          <w:szCs w:val="19"/>
        </w:rPr>
        <w:t>压缩机应配备符合规定要求的过载保护装置</w:t>
      </w:r>
      <w:r>
        <w:rPr>
          <w:rFonts w:ascii="Microsoft YaHei" w:eastAsia="Microsoft YaHei" w:hAnsi="Microsoft YaHei" w:cs="Microsoft YaHei"/>
          <w:spacing w:val="-11"/>
          <w:position w:val="4"/>
          <w:sz w:val="37"/>
          <w:szCs w:val="37"/>
        </w:rPr>
        <w:t>。</w:t>
      </w:r>
    </w:p>
    <w:p>
      <w:pPr>
        <w:spacing w:line="305" w:lineRule="exact"/>
        <w:rPr>
          <w:rFonts w:ascii="Microsoft YaHei" w:eastAsia="Microsoft YaHei" w:hAnsi="Microsoft YaHei" w:cs="Microsoft YaHei"/>
          <w:sz w:val="37"/>
          <w:szCs w:val="37"/>
        </w:rPr>
      </w:pPr>
      <w:r>
        <w:rPr>
          <w:rFonts w:ascii="Arial" w:eastAsia="Arial" w:hAnsi="Arial" w:cs="Arial"/>
          <w:spacing w:val="-12"/>
          <w:position w:val="2"/>
          <w:sz w:val="18"/>
          <w:szCs w:val="18"/>
        </w:rPr>
        <w:t>5</w:t>
      </w:r>
      <w:r>
        <w:rPr>
          <w:rFonts w:ascii="Microsoft YaHei" w:eastAsia="Microsoft YaHei" w:hAnsi="Microsoft YaHei" w:cs="Microsoft YaHei"/>
          <w:spacing w:val="-10"/>
          <w:position w:val="2"/>
          <w:sz w:val="40"/>
          <w:szCs w:val="40"/>
        </w:rPr>
        <w:t>．</w:t>
      </w:r>
      <w:r>
        <w:rPr>
          <w:rFonts w:ascii="Arial" w:eastAsia="Arial" w:hAnsi="Arial" w:cs="Arial"/>
          <w:spacing w:val="-10"/>
          <w:position w:val="2"/>
          <w:sz w:val="18"/>
          <w:szCs w:val="18"/>
        </w:rPr>
        <w:t>1</w:t>
      </w:r>
      <w:r>
        <w:rPr>
          <w:rFonts w:ascii="Microsoft YaHei" w:eastAsia="Microsoft YaHei" w:hAnsi="Microsoft YaHei" w:cs="Microsoft YaHei"/>
          <w:spacing w:val="-10"/>
          <w:position w:val="2"/>
          <w:sz w:val="40"/>
          <w:szCs w:val="40"/>
        </w:rPr>
        <w:t>．</w:t>
      </w:r>
      <w:r>
        <w:rPr>
          <w:rFonts w:ascii="Arial" w:eastAsia="Arial" w:hAnsi="Arial" w:cs="Arial"/>
          <w:spacing w:val="-10"/>
          <w:position w:val="2"/>
          <w:sz w:val="18"/>
          <w:szCs w:val="18"/>
        </w:rPr>
        <w:t>2</w:t>
      </w:r>
      <w:r>
        <w:rPr>
          <w:rFonts w:ascii="Arial" w:eastAsia="Arial" w:hAnsi="Arial" w:cs="Arial"/>
          <w:spacing w:val="-10"/>
          <w:position w:val="2"/>
          <w:sz w:val="18"/>
          <w:szCs w:val="18"/>
        </w:rPr>
        <w:t xml:space="preserve">    </w:t>
      </w:r>
      <w:r>
        <w:rPr>
          <w:rFonts w:ascii="Microsoft YaHei" w:eastAsia="Microsoft YaHei" w:hAnsi="Microsoft YaHei" w:cs="Microsoft YaHei"/>
          <w:spacing w:val="-10"/>
          <w:position w:val="3"/>
          <w:sz w:val="19"/>
          <w:szCs w:val="19"/>
        </w:rPr>
        <w:t>压缩机应配备符合规定要求的电机启动装置</w:t>
      </w:r>
      <w:r>
        <w:rPr>
          <w:rFonts w:ascii="Microsoft YaHei" w:eastAsia="Microsoft YaHei" w:hAnsi="Microsoft YaHei" w:cs="Microsoft YaHei"/>
          <w:spacing w:val="-10"/>
          <w:position w:val="4"/>
          <w:sz w:val="37"/>
          <w:szCs w:val="37"/>
        </w:rPr>
        <w:t>。</w:t>
      </w:r>
    </w:p>
    <w:p>
      <w:pPr>
        <w:spacing w:line="305" w:lineRule="exact"/>
        <w:rPr>
          <w:rFonts w:ascii="Microsoft YaHei" w:eastAsia="Microsoft YaHei" w:hAnsi="Microsoft YaHei" w:cs="Microsoft YaHei"/>
          <w:sz w:val="37"/>
          <w:szCs w:val="37"/>
        </w:rPr>
        <w:sectPr>
          <w:footerReference w:type="default" r:id="rId17"/>
          <w:pgSz w:w="11906" w:h="16838"/>
          <w:pgMar w:top="1404" w:right="1429" w:bottom="1289" w:left="1269" w:header="0" w:footer="1083" w:gutter="0"/>
          <w:pgNumType w:start="12"/>
          <w:cols w:space="708"/>
        </w:sectPr>
      </w:pPr>
      <w:r>
        <w:rPr>
          <w:rFonts w:ascii="Arial" w:eastAsia="Arial" w:hAnsi="Arial" w:cs="Arial"/>
          <w:spacing w:val="-24"/>
          <w:position w:val="-5"/>
          <w:sz w:val="18"/>
          <w:szCs w:val="18"/>
        </w:rPr>
        <w:t>5</w:t>
      </w:r>
      <w:r>
        <w:rPr>
          <w:rFonts w:ascii="Microsoft YaHei" w:eastAsia="Microsoft YaHei" w:hAnsi="Microsoft YaHei" w:cs="Microsoft YaHei"/>
          <w:spacing w:val="-24"/>
          <w:position w:val="-5"/>
          <w:sz w:val="40"/>
          <w:szCs w:val="40"/>
        </w:rPr>
        <w:t>．</w:t>
      </w:r>
      <w:r>
        <w:rPr>
          <w:rFonts w:ascii="Arial" w:eastAsia="Arial" w:hAnsi="Arial" w:cs="Arial"/>
          <w:spacing w:val="-21"/>
          <w:position w:val="-5"/>
          <w:sz w:val="18"/>
          <w:szCs w:val="18"/>
        </w:rPr>
        <w:t>1</w:t>
      </w:r>
      <w:r>
        <w:rPr>
          <w:rFonts w:ascii="Microsoft YaHei" w:eastAsia="Microsoft YaHei" w:hAnsi="Microsoft YaHei" w:cs="Microsoft YaHei"/>
          <w:spacing w:val="-12"/>
          <w:position w:val="-5"/>
          <w:sz w:val="40"/>
          <w:szCs w:val="40"/>
        </w:rPr>
        <w:t>．</w:t>
      </w:r>
      <w:r>
        <w:rPr>
          <w:rFonts w:ascii="Arial" w:eastAsia="Arial" w:hAnsi="Arial" w:cs="Arial"/>
          <w:spacing w:val="-12"/>
          <w:position w:val="-5"/>
          <w:sz w:val="18"/>
          <w:szCs w:val="18"/>
        </w:rPr>
        <w:t>3</w:t>
      </w:r>
      <w:r>
        <w:rPr>
          <w:rFonts w:ascii="Arial" w:eastAsia="Arial" w:hAnsi="Arial" w:cs="Arial"/>
          <w:spacing w:val="-12"/>
          <w:position w:val="-5"/>
          <w:sz w:val="18"/>
          <w:szCs w:val="18"/>
        </w:rPr>
        <w:t xml:space="preserve">    </w:t>
      </w:r>
      <w:r>
        <w:rPr>
          <w:rFonts w:ascii="Microsoft YaHei" w:eastAsia="Microsoft YaHei" w:hAnsi="Microsoft YaHei" w:cs="Microsoft YaHei"/>
          <w:spacing w:val="-12"/>
          <w:position w:val="-4"/>
          <w:sz w:val="19"/>
          <w:szCs w:val="19"/>
        </w:rPr>
        <w:t>变速(变频)压缩机应配备符合</w:t>
      </w:r>
      <w:r>
        <w:rPr>
          <w:rFonts w:ascii="Microsoft YaHei" w:eastAsia="Microsoft YaHei" w:hAnsi="Microsoft YaHei" w:cs="Microsoft YaHei"/>
          <w:spacing w:val="-12"/>
          <w:position w:val="-4"/>
          <w:sz w:val="19"/>
          <w:szCs w:val="19"/>
        </w:rPr>
        <w:t xml:space="preserve"> </w:t>
      </w:r>
      <w:r>
        <w:rPr>
          <w:rFonts w:ascii="Microsoft YaHei" w:eastAsia="Microsoft YaHei" w:hAnsi="Microsoft YaHei" w:cs="Microsoft YaHei"/>
          <w:spacing w:val="-12"/>
          <w:position w:val="-5"/>
          <w:sz w:val="18"/>
          <w:szCs w:val="18"/>
        </w:rPr>
        <w:t>GB</w:t>
      </w:r>
      <w:r>
        <w:rPr>
          <w:rFonts w:ascii="Microsoft YaHei" w:eastAsia="Microsoft YaHei" w:hAnsi="Microsoft YaHei" w:cs="Microsoft YaHei"/>
          <w:spacing w:val="-12"/>
          <w:position w:val="-3"/>
          <w:sz w:val="37"/>
          <w:szCs w:val="37"/>
        </w:rPr>
        <w:t>／</w:t>
      </w:r>
      <w:r>
        <w:rPr>
          <w:rFonts w:ascii="Microsoft YaHei" w:eastAsia="Microsoft YaHei" w:hAnsi="Microsoft YaHei" w:cs="Microsoft YaHei"/>
          <w:spacing w:val="-12"/>
          <w:position w:val="-5"/>
          <w:sz w:val="18"/>
          <w:szCs w:val="18"/>
        </w:rPr>
        <w:t>T</w:t>
      </w:r>
      <w:r>
        <w:rPr>
          <w:rFonts w:ascii="Microsoft YaHei" w:eastAsia="Microsoft YaHei" w:hAnsi="Microsoft YaHei" w:cs="Microsoft YaHei"/>
          <w:spacing w:val="-12"/>
          <w:position w:val="-5"/>
          <w:sz w:val="18"/>
          <w:szCs w:val="18"/>
        </w:rPr>
        <w:t xml:space="preserve"> </w:t>
      </w:r>
      <w:r>
        <w:rPr>
          <w:rFonts w:ascii="Microsoft YaHei" w:eastAsia="Microsoft YaHei" w:hAnsi="Microsoft YaHei" w:cs="Microsoft YaHei"/>
          <w:spacing w:val="-12"/>
          <w:position w:val="-5"/>
          <w:sz w:val="18"/>
          <w:szCs w:val="18"/>
        </w:rPr>
        <w:t>32503</w:t>
      </w:r>
      <w:r>
        <w:rPr>
          <w:rFonts w:ascii="Microsoft YaHei" w:eastAsia="Microsoft YaHei" w:hAnsi="Microsoft YaHei" w:cs="Microsoft YaHei"/>
          <w:spacing w:val="-12"/>
          <w:position w:val="-5"/>
          <w:sz w:val="40"/>
          <w:szCs w:val="40"/>
        </w:rPr>
        <w:t>．</w:t>
      </w:r>
      <w:r>
        <w:rPr>
          <w:rFonts w:ascii="Microsoft YaHei" w:eastAsia="Microsoft YaHei" w:hAnsi="Microsoft YaHei" w:cs="Microsoft YaHei"/>
          <w:spacing w:val="-12"/>
          <w:position w:val="-5"/>
          <w:sz w:val="18"/>
          <w:szCs w:val="18"/>
        </w:rPr>
        <w:t>1</w:t>
      </w:r>
      <w:r>
        <w:rPr>
          <w:rFonts w:ascii="Microsoft YaHei" w:eastAsia="Microsoft YaHei" w:hAnsi="Microsoft YaHei" w:cs="Microsoft YaHei"/>
          <w:spacing w:val="-12"/>
          <w:position w:val="-5"/>
          <w:sz w:val="18"/>
          <w:szCs w:val="18"/>
        </w:rPr>
        <w:t xml:space="preserve"> </w:t>
      </w:r>
      <w:r>
        <w:rPr>
          <w:rFonts w:ascii="Microsoft YaHei" w:eastAsia="Microsoft YaHei" w:hAnsi="Microsoft YaHei" w:cs="Microsoft YaHei"/>
          <w:spacing w:val="-12"/>
          <w:position w:val="-3"/>
          <w:sz w:val="19"/>
          <w:szCs w:val="19"/>
        </w:rPr>
        <w:t>—</w:t>
      </w:r>
      <w:r>
        <w:rPr>
          <w:rFonts w:ascii="Microsoft YaHei" w:eastAsia="Microsoft YaHei" w:hAnsi="Microsoft YaHei" w:cs="Microsoft YaHei"/>
          <w:spacing w:val="-12"/>
          <w:position w:val="-3"/>
          <w:sz w:val="19"/>
          <w:szCs w:val="19"/>
        </w:rPr>
        <w:t xml:space="preserve"> </w:t>
      </w:r>
      <w:r>
        <w:rPr>
          <w:rFonts w:ascii="Microsoft YaHei" w:eastAsia="Microsoft YaHei" w:hAnsi="Microsoft YaHei" w:cs="Microsoft YaHei"/>
          <w:spacing w:val="-12"/>
          <w:position w:val="-5"/>
          <w:sz w:val="18"/>
          <w:szCs w:val="18"/>
        </w:rPr>
        <w:t>2016</w:t>
      </w:r>
      <w:r>
        <w:rPr>
          <w:rFonts w:ascii="Microsoft YaHei" w:eastAsia="Microsoft YaHei" w:hAnsi="Microsoft YaHei" w:cs="Microsoft YaHei"/>
          <w:spacing w:val="-12"/>
          <w:position w:val="-5"/>
          <w:sz w:val="18"/>
          <w:szCs w:val="18"/>
        </w:rPr>
        <w:t xml:space="preserve"> </w:t>
      </w:r>
      <w:r>
        <w:rPr>
          <w:rFonts w:ascii="Microsoft YaHei" w:eastAsia="Microsoft YaHei" w:hAnsi="Microsoft YaHei" w:cs="Microsoft YaHei"/>
          <w:spacing w:val="-12"/>
          <w:position w:val="-4"/>
          <w:sz w:val="19"/>
          <w:szCs w:val="19"/>
        </w:rPr>
        <w:t>的变速(变频)控制装置</w:t>
      </w:r>
      <w:r>
        <w:rPr>
          <w:rFonts w:ascii="Microsoft YaHei" w:eastAsia="Microsoft YaHei" w:hAnsi="Microsoft YaHei" w:cs="Microsoft YaHei"/>
          <w:spacing w:val="-12"/>
          <w:position w:val="-3"/>
          <w:sz w:val="37"/>
          <w:szCs w:val="37"/>
        </w:rPr>
        <w:t>。</w:t>
      </w:r>
    </w:p>
    <w:p>
      <w:pPr>
        <w:spacing w:line="306" w:lineRule="exact"/>
        <w:rPr>
          <w:rFonts w:ascii="Microsoft YaHei" w:eastAsia="Microsoft YaHei" w:hAnsi="Microsoft YaHei" w:cs="Microsoft YaHei"/>
          <w:sz w:val="37"/>
          <w:szCs w:val="37"/>
        </w:rPr>
      </w:pPr>
      <w:r>
        <w:rPr>
          <w:rFonts w:ascii="Arial" w:eastAsia="Arial" w:hAnsi="Arial" w:cs="Arial"/>
          <w:spacing w:val="-10"/>
          <w:position w:val="2"/>
          <w:sz w:val="18"/>
          <w:szCs w:val="18"/>
        </w:rPr>
        <w:t>5</w:t>
      </w:r>
      <w:r>
        <w:rPr>
          <w:rFonts w:ascii="Microsoft YaHei" w:eastAsia="Microsoft YaHei" w:hAnsi="Microsoft YaHei" w:cs="Microsoft YaHei"/>
          <w:spacing w:val="-10"/>
          <w:position w:val="2"/>
          <w:sz w:val="40"/>
          <w:szCs w:val="40"/>
        </w:rPr>
        <w:t>．</w:t>
      </w:r>
      <w:r>
        <w:rPr>
          <w:rFonts w:ascii="Arial" w:eastAsia="Arial" w:hAnsi="Arial" w:cs="Arial"/>
          <w:spacing w:val="-9"/>
          <w:position w:val="2"/>
          <w:sz w:val="18"/>
          <w:szCs w:val="18"/>
        </w:rPr>
        <w:t>1</w:t>
      </w:r>
      <w:r>
        <w:rPr>
          <w:rFonts w:ascii="Microsoft YaHei" w:eastAsia="Microsoft YaHei" w:hAnsi="Microsoft YaHei" w:cs="Microsoft YaHei"/>
          <w:spacing w:val="-5"/>
          <w:position w:val="2"/>
          <w:sz w:val="40"/>
          <w:szCs w:val="40"/>
        </w:rPr>
        <w:t>．</w:t>
      </w:r>
      <w:r>
        <w:rPr>
          <w:rFonts w:ascii="Arial" w:eastAsia="Arial" w:hAnsi="Arial" w:cs="Arial"/>
          <w:spacing w:val="-5"/>
          <w:position w:val="2"/>
          <w:sz w:val="18"/>
          <w:szCs w:val="18"/>
        </w:rPr>
        <w:t>4</w:t>
      </w:r>
      <w:r>
        <w:rPr>
          <w:rFonts w:ascii="Arial" w:eastAsia="Arial" w:hAnsi="Arial" w:cs="Arial"/>
          <w:spacing w:val="-5"/>
          <w:position w:val="2"/>
          <w:sz w:val="18"/>
          <w:szCs w:val="18"/>
        </w:rPr>
        <w:t xml:space="preserve">    </w:t>
      </w:r>
      <w:r>
        <w:rPr>
          <w:rFonts w:ascii="Microsoft YaHei" w:eastAsia="Microsoft YaHei" w:hAnsi="Microsoft YaHei" w:cs="Microsoft YaHei"/>
          <w:spacing w:val="-5"/>
          <w:position w:val="3"/>
          <w:sz w:val="19"/>
          <w:szCs w:val="19"/>
        </w:rPr>
        <w:t>压缩机应配备符合规定要求的减振装置(如减振垫等)</w:t>
      </w:r>
      <w:r>
        <w:rPr>
          <w:rFonts w:ascii="Microsoft YaHei" w:eastAsia="Microsoft YaHei" w:hAnsi="Microsoft YaHei" w:cs="Microsoft YaHei"/>
          <w:spacing w:val="-5"/>
          <w:position w:val="3"/>
          <w:sz w:val="19"/>
          <w:szCs w:val="19"/>
        </w:rPr>
        <w:t xml:space="preserve"> </w:t>
      </w:r>
      <w:r>
        <w:rPr>
          <w:rFonts w:ascii="Microsoft YaHei" w:eastAsia="Microsoft YaHei" w:hAnsi="Microsoft YaHei" w:cs="Microsoft YaHei"/>
          <w:spacing w:val="-5"/>
          <w:position w:val="4"/>
          <w:sz w:val="37"/>
          <w:szCs w:val="37"/>
        </w:rPr>
        <w:t>。</w:t>
      </w:r>
    </w:p>
    <w:p>
      <w:pPr>
        <w:spacing w:line="305" w:lineRule="exact"/>
        <w:rPr>
          <w:rFonts w:ascii="Microsoft YaHei" w:eastAsia="Microsoft YaHei" w:hAnsi="Microsoft YaHei" w:cs="Microsoft YaHei"/>
          <w:sz w:val="37"/>
          <w:szCs w:val="37"/>
        </w:rPr>
      </w:pPr>
      <w:r>
        <w:rPr>
          <w:rFonts w:ascii="Arial" w:eastAsia="Arial" w:hAnsi="Arial" w:cs="Arial"/>
          <w:spacing w:val="-16"/>
          <w:position w:val="2"/>
          <w:sz w:val="18"/>
          <w:szCs w:val="18"/>
        </w:rPr>
        <w:t>5</w:t>
      </w:r>
      <w:r>
        <w:rPr>
          <w:rFonts w:ascii="Microsoft YaHei" w:eastAsia="Microsoft YaHei" w:hAnsi="Microsoft YaHei" w:cs="Microsoft YaHei"/>
          <w:spacing w:val="-14"/>
          <w:position w:val="2"/>
          <w:sz w:val="40"/>
          <w:szCs w:val="40"/>
        </w:rPr>
        <w:t>．</w:t>
      </w:r>
      <w:r>
        <w:rPr>
          <w:rFonts w:ascii="Arial" w:eastAsia="Arial" w:hAnsi="Arial" w:cs="Arial"/>
          <w:spacing w:val="-8"/>
          <w:position w:val="2"/>
          <w:sz w:val="18"/>
          <w:szCs w:val="18"/>
        </w:rPr>
        <w:t>1</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5</w:t>
      </w:r>
      <w:r>
        <w:rPr>
          <w:rFonts w:ascii="Arial" w:eastAsia="Arial" w:hAnsi="Arial" w:cs="Arial"/>
          <w:spacing w:val="-8"/>
          <w:position w:val="2"/>
          <w:sz w:val="18"/>
          <w:szCs w:val="18"/>
        </w:rPr>
        <w:t xml:space="preserve">    </w:t>
      </w:r>
      <w:r>
        <w:rPr>
          <w:rFonts w:ascii="Microsoft YaHei" w:eastAsia="Microsoft YaHei" w:hAnsi="Microsoft YaHei" w:cs="Microsoft YaHei"/>
          <w:spacing w:val="-8"/>
          <w:position w:val="3"/>
          <w:sz w:val="19"/>
          <w:szCs w:val="19"/>
        </w:rPr>
        <w:t>压缩机通常应按设计要求和规定的充注量注入冷冻机油</w:t>
      </w:r>
      <w:r>
        <w:rPr>
          <w:rFonts w:ascii="Microsoft YaHei" w:eastAsia="Microsoft YaHei" w:hAnsi="Microsoft YaHei" w:cs="Microsoft YaHei"/>
          <w:spacing w:val="-8"/>
          <w:position w:val="4"/>
          <w:sz w:val="37"/>
          <w:szCs w:val="37"/>
        </w:rPr>
        <w:t>，</w:t>
      </w:r>
      <w:r>
        <w:rPr>
          <w:rFonts w:ascii="Microsoft YaHei" w:eastAsia="Microsoft YaHei" w:hAnsi="Microsoft YaHei" w:cs="Microsoft YaHei"/>
          <w:spacing w:val="-8"/>
          <w:position w:val="3"/>
          <w:sz w:val="19"/>
          <w:szCs w:val="19"/>
        </w:rPr>
        <w:t>特殊要求除外</w:t>
      </w:r>
      <w:r>
        <w:rPr>
          <w:rFonts w:ascii="Microsoft YaHei" w:eastAsia="Microsoft YaHei" w:hAnsi="Microsoft YaHei" w:cs="Microsoft YaHei"/>
          <w:spacing w:val="-8"/>
          <w:position w:val="4"/>
          <w:sz w:val="37"/>
          <w:szCs w:val="37"/>
        </w:rPr>
        <w:t>。</w:t>
      </w:r>
    </w:p>
    <w:p>
      <w:pPr>
        <w:spacing w:line="305" w:lineRule="exact"/>
        <w:rPr>
          <w:rFonts w:ascii="Microsoft YaHei" w:eastAsia="Microsoft YaHei" w:hAnsi="Microsoft YaHei" w:cs="Microsoft YaHei"/>
          <w:sz w:val="37"/>
          <w:szCs w:val="37"/>
        </w:rPr>
      </w:pPr>
      <w:r>
        <w:rPr>
          <w:rFonts w:ascii="Arial" w:eastAsia="Arial" w:hAnsi="Arial" w:cs="Arial"/>
          <w:spacing w:val="-39"/>
          <w:position w:val="2"/>
          <w:sz w:val="18"/>
          <w:szCs w:val="18"/>
        </w:rPr>
        <w:t>5</w:t>
      </w:r>
      <w:r>
        <w:rPr>
          <w:rFonts w:ascii="Microsoft YaHei" w:eastAsia="Microsoft YaHei" w:hAnsi="Microsoft YaHei" w:cs="Microsoft YaHei"/>
          <w:spacing w:val="-24"/>
          <w:position w:val="2"/>
          <w:sz w:val="40"/>
          <w:szCs w:val="40"/>
        </w:rPr>
        <w:t>．</w:t>
      </w:r>
      <w:r>
        <w:rPr>
          <w:rFonts w:ascii="Arial" w:eastAsia="Arial" w:hAnsi="Arial" w:cs="Arial"/>
          <w:spacing w:val="-24"/>
          <w:position w:val="2"/>
          <w:sz w:val="18"/>
          <w:szCs w:val="18"/>
        </w:rPr>
        <w:t>1</w:t>
      </w:r>
      <w:r>
        <w:rPr>
          <w:rFonts w:ascii="Microsoft YaHei" w:eastAsia="Microsoft YaHei" w:hAnsi="Microsoft YaHei" w:cs="Microsoft YaHei"/>
          <w:spacing w:val="-24"/>
          <w:position w:val="2"/>
          <w:sz w:val="40"/>
          <w:szCs w:val="40"/>
        </w:rPr>
        <w:t>．</w:t>
      </w:r>
      <w:r>
        <w:rPr>
          <w:rFonts w:ascii="Arial" w:eastAsia="Arial" w:hAnsi="Arial" w:cs="Arial"/>
          <w:spacing w:val="-24"/>
          <w:position w:val="2"/>
          <w:sz w:val="18"/>
          <w:szCs w:val="18"/>
        </w:rPr>
        <w:t>6</w:t>
      </w:r>
      <w:r>
        <w:rPr>
          <w:rFonts w:ascii="Arial" w:eastAsia="Arial" w:hAnsi="Arial" w:cs="Arial"/>
          <w:spacing w:val="-24"/>
          <w:position w:val="2"/>
          <w:sz w:val="18"/>
          <w:szCs w:val="18"/>
        </w:rPr>
        <w:t xml:space="preserve">    </w:t>
      </w:r>
      <w:r>
        <w:rPr>
          <w:rFonts w:ascii="Microsoft YaHei" w:eastAsia="Microsoft YaHei" w:hAnsi="Microsoft YaHei" w:cs="Microsoft YaHei"/>
          <w:spacing w:val="-24"/>
          <w:position w:val="3"/>
          <w:sz w:val="19"/>
          <w:szCs w:val="19"/>
        </w:rPr>
        <w:t>压缩机壳体表面涂漆应均匀一致</w:t>
      </w:r>
      <w:r>
        <w:rPr>
          <w:rFonts w:ascii="Microsoft YaHei" w:eastAsia="Microsoft YaHei" w:hAnsi="Microsoft YaHei" w:cs="Microsoft YaHei"/>
          <w:spacing w:val="-24"/>
          <w:position w:val="4"/>
          <w:sz w:val="37"/>
          <w:szCs w:val="37"/>
        </w:rPr>
        <w:t>，</w:t>
      </w:r>
      <w:r>
        <w:rPr>
          <w:rFonts w:ascii="Microsoft YaHei" w:eastAsia="Microsoft YaHei" w:hAnsi="Microsoft YaHei" w:cs="Microsoft YaHei"/>
          <w:spacing w:val="-24"/>
          <w:position w:val="3"/>
          <w:sz w:val="19"/>
          <w:szCs w:val="19"/>
        </w:rPr>
        <w:t>不应有漏涂</w:t>
      </w:r>
      <w:r>
        <w:rPr>
          <w:rFonts w:ascii="Microsoft YaHei" w:eastAsia="Microsoft YaHei" w:hAnsi="Microsoft YaHei" w:cs="Microsoft YaHei"/>
          <w:spacing w:val="-24"/>
          <w:position w:val="4"/>
          <w:sz w:val="37"/>
          <w:szCs w:val="37"/>
        </w:rPr>
        <w:t>、</w:t>
      </w:r>
      <w:r>
        <w:rPr>
          <w:rFonts w:ascii="Microsoft YaHei" w:eastAsia="Microsoft YaHei" w:hAnsi="Microsoft YaHei" w:cs="Microsoft YaHei"/>
          <w:spacing w:val="-24"/>
          <w:position w:val="3"/>
          <w:sz w:val="19"/>
          <w:szCs w:val="19"/>
        </w:rPr>
        <w:t>划痕</w:t>
      </w:r>
      <w:r>
        <w:rPr>
          <w:rFonts w:ascii="Microsoft YaHei" w:eastAsia="Microsoft YaHei" w:hAnsi="Microsoft YaHei" w:cs="Microsoft YaHei"/>
          <w:spacing w:val="-24"/>
          <w:position w:val="4"/>
          <w:sz w:val="37"/>
          <w:szCs w:val="37"/>
        </w:rPr>
        <w:t>、</w:t>
      </w:r>
      <w:r>
        <w:rPr>
          <w:rFonts w:ascii="Microsoft YaHei" w:eastAsia="Microsoft YaHei" w:hAnsi="Microsoft YaHei" w:cs="Microsoft YaHei"/>
          <w:spacing w:val="-24"/>
          <w:position w:val="3"/>
          <w:sz w:val="19"/>
          <w:szCs w:val="19"/>
        </w:rPr>
        <w:t>锈斑等缺陷</w:t>
      </w:r>
      <w:r>
        <w:rPr>
          <w:rFonts w:ascii="Microsoft YaHei" w:eastAsia="Microsoft YaHei" w:hAnsi="Microsoft YaHei" w:cs="Microsoft YaHei"/>
          <w:spacing w:val="-24"/>
          <w:position w:val="4"/>
          <w:sz w:val="37"/>
          <w:szCs w:val="37"/>
        </w:rPr>
        <w:t>。</w:t>
      </w:r>
    </w:p>
    <w:p>
      <w:pPr>
        <w:spacing w:before="5" w:line="127" w:lineRule="auto"/>
        <w:ind w:left="23" w:right="9" w:hanging="23"/>
        <w:rPr>
          <w:rFonts w:ascii="Microsoft YaHei" w:eastAsia="Microsoft YaHei" w:hAnsi="Microsoft YaHei" w:cs="Microsoft YaHei"/>
          <w:sz w:val="37"/>
          <w:szCs w:val="37"/>
        </w:rPr>
      </w:pPr>
      <w:r>
        <w:rPr>
          <w:rFonts w:ascii="Arial" w:eastAsia="Arial" w:hAnsi="Arial" w:cs="Arial"/>
          <w:spacing w:val="-18"/>
          <w:position w:val="-1"/>
          <w:sz w:val="18"/>
          <w:szCs w:val="18"/>
        </w:rPr>
        <w:t>5</w:t>
      </w:r>
      <w:r>
        <w:rPr>
          <w:rFonts w:ascii="Microsoft YaHei" w:eastAsia="Microsoft YaHei" w:hAnsi="Microsoft YaHei" w:cs="Microsoft YaHei"/>
          <w:spacing w:val="-11"/>
          <w:position w:val="-1"/>
          <w:sz w:val="40"/>
          <w:szCs w:val="40"/>
        </w:rPr>
        <w:t>．</w:t>
      </w:r>
      <w:r>
        <w:rPr>
          <w:rFonts w:ascii="Arial" w:eastAsia="Arial" w:hAnsi="Arial" w:cs="Arial"/>
          <w:spacing w:val="-9"/>
          <w:position w:val="-1"/>
          <w:sz w:val="18"/>
          <w:szCs w:val="18"/>
        </w:rPr>
        <w:t>1</w:t>
      </w:r>
      <w:r>
        <w:rPr>
          <w:rFonts w:ascii="Microsoft YaHei" w:eastAsia="Microsoft YaHei" w:hAnsi="Microsoft YaHei" w:cs="Microsoft YaHei"/>
          <w:spacing w:val="-9"/>
          <w:position w:val="-1"/>
          <w:sz w:val="40"/>
          <w:szCs w:val="40"/>
        </w:rPr>
        <w:t>．</w:t>
      </w:r>
      <w:r>
        <w:rPr>
          <w:rFonts w:ascii="Arial" w:eastAsia="Arial" w:hAnsi="Arial" w:cs="Arial"/>
          <w:spacing w:val="-9"/>
          <w:position w:val="-1"/>
          <w:sz w:val="18"/>
          <w:szCs w:val="18"/>
        </w:rPr>
        <w:t>7</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压缩机应适用于电冰箱工作的环境温度</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sz w:val="19"/>
          <w:szCs w:val="19"/>
        </w:rPr>
        <w:t>压缩机正常工作的环境温度应符合</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8"/>
          <w:szCs w:val="18"/>
        </w:rPr>
        <w:t>GB</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position w:val="-1"/>
          <w:sz w:val="18"/>
          <w:szCs w:val="18"/>
        </w:rPr>
        <w:t>T</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18"/>
          <w:szCs w:val="18"/>
        </w:rPr>
        <w:t>8059</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19"/>
          <w:szCs w:val="19"/>
        </w:rPr>
        <w:t>—</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position w:val="-1"/>
          <w:sz w:val="18"/>
          <w:szCs w:val="18"/>
        </w:rPr>
        <w:t>2016</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6"/>
          <w:sz w:val="19"/>
          <w:szCs w:val="19"/>
        </w:rPr>
        <w:t>中表</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8"/>
          <w:szCs w:val="18"/>
        </w:rPr>
        <w:t>3</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的规定</w:t>
      </w:r>
      <w:r>
        <w:rPr>
          <w:rFonts w:ascii="Microsoft YaHei" w:eastAsia="Microsoft YaHei" w:hAnsi="Microsoft YaHei" w:cs="Microsoft YaHei"/>
          <w:spacing w:val="5"/>
          <w:position w:val="1"/>
          <w:sz w:val="37"/>
          <w:szCs w:val="37"/>
        </w:rPr>
        <w:t>。</w:t>
      </w:r>
    </w:p>
    <w:p>
      <w:pPr>
        <w:spacing w:before="71" w:line="392" w:lineRule="exact"/>
        <w:rPr>
          <w:rFonts w:ascii="Microsoft YaHei" w:eastAsia="Microsoft YaHei" w:hAnsi="Microsoft YaHei" w:cs="Microsoft YaHei"/>
          <w:sz w:val="19"/>
          <w:szCs w:val="19"/>
        </w:rPr>
      </w:pPr>
      <w:r>
        <w:rPr>
          <w:rFonts w:ascii="Arial" w:eastAsia="Arial" w:hAnsi="Arial" w:cs="Arial"/>
          <w:spacing w:val="-25"/>
          <w:position w:val="4"/>
          <w:sz w:val="18"/>
          <w:szCs w:val="18"/>
        </w:rPr>
        <w:t>5</w:t>
      </w:r>
      <w:r>
        <w:rPr>
          <w:rFonts w:ascii="Microsoft YaHei" w:eastAsia="Microsoft YaHei" w:hAnsi="Microsoft YaHei" w:cs="Microsoft YaHei"/>
          <w:spacing w:val="-23"/>
          <w:position w:val="4"/>
          <w:sz w:val="40"/>
          <w:szCs w:val="40"/>
        </w:rPr>
        <w:t>．</w:t>
      </w:r>
      <w:r>
        <w:rPr>
          <w:rFonts w:ascii="Arial" w:eastAsia="Arial" w:hAnsi="Arial" w:cs="Arial"/>
          <w:spacing w:val="-23"/>
          <w:position w:val="4"/>
          <w:sz w:val="18"/>
          <w:szCs w:val="18"/>
        </w:rPr>
        <w:t>2</w:t>
      </w:r>
      <w:r>
        <w:rPr>
          <w:rFonts w:ascii="Arial" w:eastAsia="Arial" w:hAnsi="Arial" w:cs="Arial"/>
          <w:spacing w:val="-23"/>
          <w:position w:val="4"/>
          <w:sz w:val="18"/>
          <w:szCs w:val="18"/>
        </w:rPr>
        <w:t xml:space="preserve">    </w:t>
      </w:r>
      <w:r>
        <w:rPr>
          <w:rFonts w:ascii="Microsoft YaHei" w:eastAsia="Microsoft YaHei" w:hAnsi="Microsoft YaHei" w:cs="Microsoft YaHei"/>
          <w:spacing w:val="-23"/>
          <w:position w:val="5"/>
          <w:sz w:val="19"/>
          <w:szCs w:val="19"/>
        </w:rPr>
        <w:t>性能要求</w:t>
      </w:r>
    </w:p>
    <w:p>
      <w:pPr>
        <w:spacing w:before="68" w:line="390" w:lineRule="exact"/>
        <w:rPr>
          <w:rFonts w:ascii="Microsoft YaHei" w:eastAsia="Microsoft YaHei" w:hAnsi="Microsoft YaHei" w:cs="Microsoft YaHei"/>
          <w:sz w:val="19"/>
          <w:szCs w:val="19"/>
        </w:rPr>
      </w:pPr>
      <w:r>
        <w:rPr>
          <w:rFonts w:ascii="Arial" w:eastAsia="Arial" w:hAnsi="Arial" w:cs="Arial"/>
          <w:spacing w:val="-8"/>
          <w:w w:val="82"/>
          <w:position w:val="4"/>
          <w:sz w:val="18"/>
          <w:szCs w:val="18"/>
        </w:rPr>
        <w:t>5</w:t>
      </w:r>
      <w:r>
        <w:rPr>
          <w:rFonts w:ascii="Microsoft YaHei" w:eastAsia="Microsoft YaHei" w:hAnsi="Microsoft YaHei" w:cs="Microsoft YaHei"/>
          <w:spacing w:val="-8"/>
          <w:w w:val="82"/>
          <w:position w:val="4"/>
          <w:sz w:val="40"/>
          <w:szCs w:val="40"/>
        </w:rPr>
        <w:t>．</w:t>
      </w:r>
      <w:r>
        <w:rPr>
          <w:rFonts w:ascii="Arial" w:eastAsia="Arial" w:hAnsi="Arial" w:cs="Arial"/>
          <w:spacing w:val="-8"/>
          <w:w w:val="82"/>
          <w:position w:val="4"/>
          <w:sz w:val="18"/>
          <w:szCs w:val="18"/>
        </w:rPr>
        <w:t>2</w:t>
      </w:r>
      <w:r>
        <w:rPr>
          <w:rFonts w:ascii="Microsoft YaHei" w:eastAsia="Microsoft YaHei" w:hAnsi="Microsoft YaHei" w:cs="Microsoft YaHei"/>
          <w:spacing w:val="-8"/>
          <w:w w:val="82"/>
          <w:position w:val="4"/>
          <w:sz w:val="40"/>
          <w:szCs w:val="40"/>
        </w:rPr>
        <w:t>．</w:t>
      </w:r>
      <w:r>
        <w:rPr>
          <w:rFonts w:ascii="Arial" w:eastAsia="Arial" w:hAnsi="Arial" w:cs="Arial"/>
          <w:spacing w:val="-8"/>
          <w:w w:val="82"/>
          <w:position w:val="4"/>
          <w:sz w:val="18"/>
          <w:szCs w:val="18"/>
        </w:rPr>
        <w:t>1</w:t>
      </w:r>
      <w:r>
        <w:rPr>
          <w:rFonts w:ascii="Arial" w:eastAsia="Arial" w:hAnsi="Arial" w:cs="Arial"/>
          <w:spacing w:val="3"/>
          <w:w w:val="101"/>
          <w:position w:val="4"/>
          <w:sz w:val="18"/>
          <w:szCs w:val="18"/>
        </w:rPr>
        <w:t xml:space="preserve">     </w:t>
      </w:r>
      <w:r>
        <w:rPr>
          <w:rFonts w:ascii="Microsoft YaHei" w:eastAsia="Microsoft YaHei" w:hAnsi="Microsoft YaHei" w:cs="Microsoft YaHei"/>
          <w:spacing w:val="-8"/>
          <w:w w:val="82"/>
          <w:position w:val="5"/>
          <w:sz w:val="19"/>
          <w:szCs w:val="19"/>
        </w:rPr>
        <w:t>制冷量及性能系数</w:t>
      </w:r>
    </w:p>
    <w:p>
      <w:pPr>
        <w:spacing w:before="62" w:line="108" w:lineRule="auto"/>
        <w:ind w:left="8" w:hanging="8"/>
        <w:rPr>
          <w:rFonts w:ascii="Microsoft YaHei" w:eastAsia="Microsoft YaHei" w:hAnsi="Microsoft YaHei" w:cs="Microsoft YaHei"/>
          <w:sz w:val="37"/>
          <w:szCs w:val="37"/>
        </w:rPr>
      </w:pPr>
      <w:r>
        <w:rPr>
          <w:rFonts w:ascii="Arial" w:eastAsia="Arial" w:hAnsi="Arial" w:cs="Arial"/>
          <w:spacing w:val="-6"/>
          <w:w w:val="65"/>
          <w:position w:val="-1"/>
          <w:sz w:val="18"/>
          <w:szCs w:val="18"/>
        </w:rPr>
        <w:t>5</w:t>
      </w:r>
      <w:r>
        <w:rPr>
          <w:rFonts w:ascii="Microsoft YaHei" w:eastAsia="Microsoft YaHei" w:hAnsi="Microsoft YaHei" w:cs="Microsoft YaHei"/>
          <w:spacing w:val="-6"/>
          <w:w w:val="65"/>
          <w:position w:val="-1"/>
          <w:sz w:val="40"/>
          <w:szCs w:val="40"/>
        </w:rPr>
        <w:t>．</w:t>
      </w:r>
      <w:r>
        <w:rPr>
          <w:rFonts w:ascii="Arial" w:eastAsia="Arial" w:hAnsi="Arial" w:cs="Arial"/>
          <w:spacing w:val="-6"/>
          <w:w w:val="65"/>
          <w:position w:val="-1"/>
          <w:sz w:val="18"/>
          <w:szCs w:val="18"/>
        </w:rPr>
        <w:t>2</w:t>
      </w:r>
      <w:r>
        <w:rPr>
          <w:rFonts w:ascii="Microsoft YaHei" w:eastAsia="Microsoft YaHei" w:hAnsi="Microsoft YaHei" w:cs="Microsoft YaHei"/>
          <w:spacing w:val="-6"/>
          <w:w w:val="65"/>
          <w:position w:val="-1"/>
          <w:sz w:val="40"/>
          <w:szCs w:val="40"/>
        </w:rPr>
        <w:t>．</w:t>
      </w:r>
      <w:r>
        <w:rPr>
          <w:rFonts w:ascii="Arial" w:eastAsia="Arial" w:hAnsi="Arial" w:cs="Arial"/>
          <w:spacing w:val="-6"/>
          <w:w w:val="65"/>
          <w:position w:val="-1"/>
          <w:sz w:val="18"/>
          <w:szCs w:val="18"/>
        </w:rPr>
        <w:t>1</w:t>
      </w:r>
      <w:r>
        <w:rPr>
          <w:rFonts w:ascii="Microsoft YaHei" w:eastAsia="Microsoft YaHei" w:hAnsi="Microsoft YaHei" w:cs="Microsoft YaHei"/>
          <w:spacing w:val="-6"/>
          <w:w w:val="65"/>
          <w:position w:val="-1"/>
          <w:sz w:val="40"/>
          <w:szCs w:val="40"/>
        </w:rPr>
        <w:t>．</w:t>
      </w:r>
      <w:r>
        <w:rPr>
          <w:rFonts w:ascii="Arial" w:eastAsia="Arial" w:hAnsi="Arial" w:cs="Arial"/>
          <w:spacing w:val="-6"/>
          <w:w w:val="65"/>
          <w:position w:val="-1"/>
          <w:sz w:val="18"/>
          <w:szCs w:val="18"/>
        </w:rPr>
        <w:t>1</w:t>
      </w:r>
      <w:r>
        <w:rPr>
          <w:rFonts w:ascii="Arial" w:eastAsia="Arial" w:hAnsi="Arial" w:cs="Arial"/>
          <w:spacing w:val="2"/>
          <w:position w:val="-1"/>
          <w:sz w:val="18"/>
          <w:szCs w:val="18"/>
        </w:rPr>
        <w:t xml:space="preserve">     </w:t>
      </w:r>
      <w:r>
        <w:rPr>
          <w:rFonts w:ascii="Microsoft YaHei" w:eastAsia="Microsoft YaHei" w:hAnsi="Microsoft YaHei" w:cs="Microsoft YaHei"/>
          <w:spacing w:val="-6"/>
          <w:w w:val="65"/>
          <w:sz w:val="19"/>
          <w:szCs w:val="19"/>
        </w:rPr>
        <w:t>按</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6"/>
          <w:w w:val="65"/>
          <w:position w:val="-1"/>
          <w:sz w:val="18"/>
          <w:szCs w:val="18"/>
        </w:rPr>
        <w:t>6</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2</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1</w:t>
      </w:r>
      <w:r>
        <w:rPr>
          <w:rFonts w:ascii="Microsoft YaHei" w:eastAsia="Microsoft YaHei" w:hAnsi="Microsoft YaHei" w:cs="Microsoft YaHei"/>
          <w:spacing w:val="37"/>
          <w:w w:val="101"/>
          <w:position w:val="-1"/>
          <w:sz w:val="18"/>
          <w:szCs w:val="18"/>
        </w:rPr>
        <w:t xml:space="preserve"> </w:t>
      </w:r>
      <w:r>
        <w:rPr>
          <w:rFonts w:ascii="Microsoft YaHei" w:eastAsia="Microsoft YaHei" w:hAnsi="Microsoft YaHei" w:cs="Microsoft YaHei"/>
          <w:spacing w:val="-6"/>
          <w:w w:val="65"/>
          <w:sz w:val="19"/>
          <w:szCs w:val="19"/>
        </w:rPr>
        <w:t>和</w:t>
      </w:r>
      <w:r>
        <w:rPr>
          <w:rFonts w:ascii="Microsoft YaHei" w:eastAsia="Microsoft YaHei" w:hAnsi="Microsoft YaHei" w:cs="Microsoft YaHei"/>
          <w:spacing w:val="11"/>
          <w:w w:val="101"/>
          <w:sz w:val="19"/>
          <w:szCs w:val="19"/>
        </w:rPr>
        <w:t xml:space="preserve"> </w:t>
      </w:r>
      <w:r>
        <w:rPr>
          <w:rFonts w:ascii="Microsoft YaHei" w:eastAsia="Microsoft YaHei" w:hAnsi="Microsoft YaHei" w:cs="Microsoft YaHei"/>
          <w:spacing w:val="-6"/>
          <w:w w:val="65"/>
          <w:position w:val="-1"/>
          <w:sz w:val="18"/>
          <w:szCs w:val="18"/>
        </w:rPr>
        <w:t>6</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2</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3</w:t>
      </w:r>
      <w:r>
        <w:rPr>
          <w:rFonts w:ascii="Microsoft YaHei" w:eastAsia="Microsoft YaHei" w:hAnsi="Microsoft YaHei" w:cs="Microsoft YaHei"/>
          <w:spacing w:val="28"/>
          <w:position w:val="-1"/>
          <w:sz w:val="18"/>
          <w:szCs w:val="18"/>
        </w:rPr>
        <w:t xml:space="preserve"> </w:t>
      </w:r>
      <w:r>
        <w:rPr>
          <w:rFonts w:ascii="Microsoft YaHei" w:eastAsia="Microsoft YaHei" w:hAnsi="Microsoft YaHei" w:cs="Microsoft YaHei"/>
          <w:spacing w:val="-6"/>
          <w:w w:val="65"/>
          <w:sz w:val="19"/>
          <w:szCs w:val="19"/>
        </w:rPr>
        <w:t>规定的方法进行试验</w:t>
      </w:r>
      <w:r>
        <w:rPr>
          <w:rFonts w:ascii="Microsoft YaHei" w:eastAsia="Microsoft YaHei" w:hAnsi="Microsoft YaHei" w:cs="Microsoft YaHei"/>
          <w:spacing w:val="-6"/>
          <w:w w:val="65"/>
          <w:position w:val="1"/>
          <w:sz w:val="37"/>
          <w:szCs w:val="37"/>
        </w:rPr>
        <w:t>，</w:t>
      </w:r>
      <w:r>
        <w:rPr>
          <w:rFonts w:ascii="Microsoft YaHei" w:eastAsia="Microsoft YaHei" w:hAnsi="Microsoft YaHei" w:cs="Microsoft YaHei"/>
          <w:spacing w:val="-6"/>
          <w:w w:val="65"/>
          <w:sz w:val="19"/>
          <w:szCs w:val="19"/>
        </w:rPr>
        <w:t>在表</w:t>
      </w:r>
      <w:r>
        <w:rPr>
          <w:rFonts w:ascii="Microsoft YaHei" w:eastAsia="Microsoft YaHei" w:hAnsi="Microsoft YaHei" w:cs="Microsoft YaHei"/>
          <w:spacing w:val="11"/>
          <w:w w:val="101"/>
          <w:sz w:val="19"/>
          <w:szCs w:val="19"/>
        </w:rPr>
        <w:t xml:space="preserve"> </w:t>
      </w:r>
      <w:r>
        <w:rPr>
          <w:rFonts w:ascii="Microsoft YaHei" w:eastAsia="Microsoft YaHei" w:hAnsi="Microsoft YaHei" w:cs="Microsoft YaHei"/>
          <w:spacing w:val="-6"/>
          <w:w w:val="65"/>
          <w:position w:val="-1"/>
          <w:sz w:val="18"/>
          <w:szCs w:val="18"/>
        </w:rPr>
        <w:t>6</w:t>
      </w:r>
      <w:r>
        <w:rPr>
          <w:rFonts w:ascii="Microsoft YaHei" w:eastAsia="Microsoft YaHei" w:hAnsi="Microsoft YaHei" w:cs="Microsoft YaHei"/>
          <w:spacing w:val="28"/>
          <w:w w:val="101"/>
          <w:position w:val="-1"/>
          <w:sz w:val="18"/>
          <w:szCs w:val="18"/>
        </w:rPr>
        <w:t xml:space="preserve"> </w:t>
      </w:r>
      <w:r>
        <w:rPr>
          <w:rFonts w:ascii="Microsoft YaHei" w:eastAsia="Microsoft YaHei" w:hAnsi="Microsoft YaHei" w:cs="Microsoft YaHei"/>
          <w:spacing w:val="5"/>
          <w:sz w:val="19"/>
          <w:szCs w:val="19"/>
        </w:rPr>
        <w:t>规定的试验温度条件下</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压缩机实测制冷量和性</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能系</w:t>
      </w:r>
      <w:r>
        <w:rPr>
          <w:rFonts w:ascii="Microsoft YaHei" w:eastAsia="Microsoft YaHei" w:hAnsi="Microsoft YaHei" w:cs="Microsoft YaHei"/>
          <w:spacing w:val="3"/>
          <w:sz w:val="19"/>
          <w:szCs w:val="19"/>
        </w:rPr>
        <w:t>数应不小于其名义值的</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1"/>
          <w:sz w:val="18"/>
          <w:szCs w:val="18"/>
        </w:rPr>
        <w:t>95</w:t>
      </w:r>
      <w:r>
        <w:rPr>
          <w:rFonts w:ascii="Microsoft YaHei" w:eastAsia="Microsoft YaHei" w:hAnsi="Microsoft YaHei" w:cs="Microsoft YaHei"/>
          <w:spacing w:val="3"/>
          <w:position w:val="-1"/>
          <w:sz w:val="40"/>
          <w:szCs w:val="40"/>
        </w:rPr>
        <w:t>％</w:t>
      </w:r>
      <w:r>
        <w:rPr>
          <w:rFonts w:ascii="Microsoft YaHei" w:eastAsia="Microsoft YaHei" w:hAnsi="Microsoft YaHei" w:cs="Microsoft YaHei"/>
          <w:spacing w:val="3"/>
          <w:position w:val="1"/>
          <w:sz w:val="37"/>
          <w:szCs w:val="37"/>
        </w:rPr>
        <w:t>。</w:t>
      </w:r>
    </w:p>
    <w:p>
      <w:pPr>
        <w:spacing w:line="280"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6"/>
          <w:position w:val="2"/>
          <w:sz w:val="16"/>
          <w:szCs w:val="16"/>
        </w:rPr>
        <w:t>注</w:t>
      </w:r>
      <w:r>
        <w:rPr>
          <w:rFonts w:ascii="Microsoft YaHei" w:eastAsia="Microsoft YaHei" w:hAnsi="Microsoft YaHei" w:cs="Microsoft YaHei"/>
          <w:spacing w:val="16"/>
          <w:position w:val="2"/>
          <w:sz w:val="32"/>
          <w:szCs w:val="32"/>
        </w:rPr>
        <w:t>：</w:t>
      </w:r>
      <w:r>
        <w:rPr>
          <w:rFonts w:ascii="Microsoft YaHei" w:eastAsia="Microsoft YaHei" w:hAnsi="Microsoft YaHei" w:cs="Microsoft YaHei"/>
          <w:spacing w:val="8"/>
          <w:position w:val="2"/>
          <w:sz w:val="16"/>
          <w:szCs w:val="16"/>
        </w:rPr>
        <w:t>压缩机的性能系数计算时计入控制装置(如启动器</w:t>
      </w:r>
      <w:r>
        <w:rPr>
          <w:rFonts w:ascii="Microsoft YaHei" w:eastAsia="Microsoft YaHei" w:hAnsi="Microsoft YaHei" w:cs="Microsoft YaHei"/>
          <w:spacing w:val="8"/>
          <w:position w:val="2"/>
          <w:sz w:val="32"/>
          <w:szCs w:val="32"/>
        </w:rPr>
        <w:t>、</w:t>
      </w:r>
      <w:r>
        <w:rPr>
          <w:rFonts w:ascii="Microsoft YaHei" w:eastAsia="Microsoft YaHei" w:hAnsi="Microsoft YaHei" w:cs="Microsoft YaHei"/>
          <w:spacing w:val="8"/>
          <w:position w:val="2"/>
          <w:sz w:val="16"/>
          <w:szCs w:val="16"/>
        </w:rPr>
        <w:t>变频控制器等)的功率损耗</w:t>
      </w:r>
      <w:r>
        <w:rPr>
          <w:rFonts w:ascii="Microsoft YaHei" w:eastAsia="Microsoft YaHei" w:hAnsi="Microsoft YaHei" w:cs="Microsoft YaHei"/>
          <w:spacing w:val="8"/>
          <w:position w:val="2"/>
          <w:sz w:val="32"/>
          <w:szCs w:val="32"/>
        </w:rPr>
        <w:t>。</w:t>
      </w:r>
    </w:p>
    <w:p>
      <w:pPr>
        <w:sectPr>
          <w:footerReference w:type="default" r:id="rId18"/>
          <w:type w:val="nextPage"/>
          <w:pgSz w:w="11906" w:h="16838"/>
          <w:pgMar w:top="1404" w:right="1429" w:bottom="1289" w:left="1269" w:header="0" w:footer="1083" w:gutter="0"/>
          <w:pgNumType w:start="13"/>
          <w:cols w:space="708"/>
          <w:titlePg w:val="0"/>
        </w:sectPr>
      </w:pPr>
    </w:p>
    <w:p>
      <w:pPr>
        <w:spacing w:before="44" w:line="349" w:lineRule="exact"/>
        <w:ind w:right="79"/>
        <w:jc w:val="right"/>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24"/>
          <w:w w:val="101"/>
          <w:position w:val="-3"/>
          <w:sz w:val="18"/>
          <w:szCs w:val="18"/>
        </w:rPr>
        <w:t xml:space="preserve"> </w:t>
      </w:r>
      <w:r>
        <w:rPr>
          <w:rFonts w:ascii="Arial" w:eastAsia="Arial" w:hAnsi="Arial" w:cs="Arial"/>
          <w:spacing w:val="-10"/>
          <w:w w:val="89"/>
          <w:position w:val="-3"/>
          <w:sz w:val="18"/>
          <w:szCs w:val="18"/>
        </w:rPr>
        <w:t>9098</w:t>
      </w:r>
      <w:r>
        <w:rPr>
          <w:rFonts w:ascii="Arial" w:eastAsia="Arial" w:hAnsi="Arial" w:cs="Arial"/>
          <w:spacing w:val="-29"/>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0"/>
          <w:position w:val="-1"/>
          <w:sz w:val="19"/>
          <w:szCs w:val="19"/>
        </w:rPr>
        <w:t xml:space="preserve"> </w:t>
      </w:r>
      <w:r>
        <w:rPr>
          <w:rFonts w:ascii="Arial" w:eastAsia="Arial" w:hAnsi="Arial" w:cs="Arial"/>
          <w:spacing w:val="-10"/>
          <w:w w:val="89"/>
          <w:position w:val="-3"/>
          <w:sz w:val="18"/>
          <w:szCs w:val="18"/>
        </w:rPr>
        <w:t>2021</w:t>
      </w:r>
    </w:p>
    <w:p>
      <w:pPr>
        <w:spacing w:before="202" w:line="124" w:lineRule="auto"/>
        <w:ind w:left="19" w:right="69" w:hanging="4"/>
        <w:rPr>
          <w:rFonts w:ascii="Microsoft YaHei" w:eastAsia="Microsoft YaHei" w:hAnsi="Microsoft YaHei" w:cs="Microsoft YaHei"/>
          <w:sz w:val="37"/>
          <w:szCs w:val="37"/>
        </w:rPr>
      </w:pPr>
      <w:r>
        <w:rPr>
          <w:rFonts w:ascii="Arial" w:eastAsia="Arial" w:hAnsi="Arial" w:cs="Arial"/>
          <w:spacing w:val="-28"/>
          <w:position w:val="-1"/>
          <w:sz w:val="18"/>
          <w:szCs w:val="18"/>
        </w:rPr>
        <w:t>5</w:t>
      </w:r>
      <w:r>
        <w:rPr>
          <w:rFonts w:ascii="Microsoft YaHei" w:eastAsia="Microsoft YaHei" w:hAnsi="Microsoft YaHei" w:cs="Microsoft YaHei"/>
          <w:spacing w:val="-16"/>
          <w:position w:val="-1"/>
          <w:sz w:val="40"/>
          <w:szCs w:val="40"/>
        </w:rPr>
        <w:t>．</w:t>
      </w:r>
      <w:r>
        <w:rPr>
          <w:rFonts w:ascii="Arial" w:eastAsia="Arial" w:hAnsi="Arial" w:cs="Arial"/>
          <w:spacing w:val="-16"/>
          <w:position w:val="-1"/>
          <w:sz w:val="18"/>
          <w:szCs w:val="18"/>
        </w:rPr>
        <w:t>2</w:t>
      </w:r>
      <w:r>
        <w:rPr>
          <w:rFonts w:ascii="Microsoft YaHei" w:eastAsia="Microsoft YaHei" w:hAnsi="Microsoft YaHei" w:cs="Microsoft YaHei"/>
          <w:spacing w:val="-16"/>
          <w:position w:val="-1"/>
          <w:sz w:val="40"/>
          <w:szCs w:val="40"/>
        </w:rPr>
        <w:t>．</w:t>
      </w:r>
      <w:r>
        <w:rPr>
          <w:rFonts w:ascii="Arial" w:eastAsia="Arial" w:hAnsi="Arial" w:cs="Arial"/>
          <w:spacing w:val="-16"/>
          <w:position w:val="-1"/>
          <w:sz w:val="18"/>
          <w:szCs w:val="18"/>
        </w:rPr>
        <w:t>1</w:t>
      </w:r>
      <w:r>
        <w:rPr>
          <w:rFonts w:ascii="Microsoft YaHei" w:eastAsia="Microsoft YaHei" w:hAnsi="Microsoft YaHei" w:cs="Microsoft YaHei"/>
          <w:spacing w:val="-16"/>
          <w:position w:val="-1"/>
          <w:sz w:val="40"/>
          <w:szCs w:val="40"/>
        </w:rPr>
        <w:t>．</w:t>
      </w:r>
      <w:r>
        <w:rPr>
          <w:rFonts w:ascii="Arial" w:eastAsia="Arial" w:hAnsi="Arial" w:cs="Arial"/>
          <w:spacing w:val="-16"/>
          <w:position w:val="-1"/>
          <w:sz w:val="18"/>
          <w:szCs w:val="18"/>
        </w:rPr>
        <w:t>2</w:t>
      </w:r>
      <w:r>
        <w:rPr>
          <w:rFonts w:ascii="Arial" w:eastAsia="Arial" w:hAnsi="Arial" w:cs="Arial"/>
          <w:spacing w:val="-16"/>
          <w:position w:val="-1"/>
          <w:sz w:val="18"/>
          <w:szCs w:val="18"/>
        </w:rPr>
        <w:t xml:space="preserve">    </w:t>
      </w:r>
      <w:r>
        <w:rPr>
          <w:rFonts w:ascii="Microsoft YaHei" w:eastAsia="Microsoft YaHei" w:hAnsi="Microsoft YaHei" w:cs="Microsoft YaHei"/>
          <w:spacing w:val="-16"/>
          <w:sz w:val="19"/>
          <w:szCs w:val="19"/>
        </w:rPr>
        <w:t>压缩机在标准工况下的名义性能系数按数值的高低划分为</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8"/>
          <w:szCs w:val="18"/>
        </w:rPr>
        <w:t>A</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sz w:val="19"/>
          <w:szCs w:val="19"/>
        </w:rPr>
        <w:t>级</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position w:val="-1"/>
          <w:sz w:val="18"/>
          <w:szCs w:val="18"/>
        </w:rPr>
        <w:t>B</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sz w:val="19"/>
          <w:szCs w:val="19"/>
        </w:rPr>
        <w:t>级</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position w:val="-1"/>
          <w:sz w:val="18"/>
          <w:szCs w:val="18"/>
        </w:rPr>
        <w:t>C</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sz w:val="19"/>
          <w:szCs w:val="19"/>
        </w:rPr>
        <w:t>级</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position w:val="-1"/>
          <w:sz w:val="18"/>
          <w:szCs w:val="18"/>
        </w:rPr>
        <w:t>D</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sz w:val="19"/>
          <w:szCs w:val="19"/>
        </w:rPr>
        <w:t>级</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8"/>
          <w:szCs w:val="18"/>
        </w:rPr>
        <w:t>4</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sz w:val="19"/>
          <w:szCs w:val="19"/>
        </w:rPr>
        <w:t>个能效等</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级</w:t>
      </w:r>
      <w:r>
        <w:rPr>
          <w:rFonts w:ascii="Microsoft YaHei" w:eastAsia="Microsoft YaHei" w:hAnsi="Microsoft YaHei" w:cs="Microsoft YaHei"/>
          <w:spacing w:val="12"/>
          <w:sz w:val="37"/>
          <w:szCs w:val="37"/>
        </w:rPr>
        <w:t>。</w:t>
      </w:r>
      <w:r>
        <w:rPr>
          <w:rFonts w:ascii="Microsoft YaHei" w:eastAsia="Microsoft YaHei" w:hAnsi="Microsoft YaHei" w:cs="Microsoft YaHei"/>
          <w:sz w:val="18"/>
          <w:szCs w:val="18"/>
        </w:rPr>
        <w:t>A</w:t>
      </w:r>
      <w:r>
        <w:rPr>
          <w:rFonts w:ascii="Microsoft YaHei" w:eastAsia="Microsoft YaHei" w:hAnsi="Microsoft YaHei" w:cs="Microsoft YaHei"/>
          <w:spacing w:val="12"/>
          <w:sz w:val="19"/>
          <w:szCs w:val="19"/>
        </w:rPr>
        <w:t>级为</w:t>
      </w:r>
      <w:r>
        <w:rPr>
          <w:rFonts w:ascii="Microsoft YaHei" w:eastAsia="Microsoft YaHei" w:hAnsi="Microsoft YaHei" w:cs="Microsoft YaHei"/>
          <w:spacing w:val="9"/>
          <w:sz w:val="19"/>
          <w:szCs w:val="19"/>
        </w:rPr>
        <w:t>最</w:t>
      </w:r>
      <w:r>
        <w:rPr>
          <w:rFonts w:ascii="Microsoft YaHei" w:eastAsia="Microsoft YaHei" w:hAnsi="Microsoft YaHei" w:cs="Microsoft YaHei"/>
          <w:spacing w:val="6"/>
          <w:sz w:val="19"/>
          <w:szCs w:val="19"/>
        </w:rPr>
        <w:t>高能效等级</w:t>
      </w:r>
      <w:r>
        <w:rPr>
          <w:rFonts w:ascii="Microsoft YaHei" w:eastAsia="Microsoft YaHei" w:hAnsi="Microsoft YaHei" w:cs="Microsoft YaHei"/>
          <w:spacing w:val="6"/>
          <w:sz w:val="37"/>
          <w:szCs w:val="37"/>
        </w:rPr>
        <w:t>，</w:t>
      </w:r>
      <w:r>
        <w:rPr>
          <w:rFonts w:ascii="Microsoft YaHei" w:eastAsia="Microsoft YaHei" w:hAnsi="Microsoft YaHei" w:cs="Microsoft YaHei"/>
          <w:sz w:val="18"/>
          <w:szCs w:val="18"/>
        </w:rPr>
        <w:t>D</w:t>
      </w:r>
      <w:r>
        <w:rPr>
          <w:rFonts w:ascii="Microsoft YaHei" w:eastAsia="Microsoft YaHei" w:hAnsi="Microsoft YaHei" w:cs="Microsoft YaHei"/>
          <w:spacing w:val="6"/>
          <w:sz w:val="19"/>
          <w:szCs w:val="19"/>
        </w:rPr>
        <w:t>级为最低能效等级</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变频压缩机按最佳性能系数转速(频率)的性能系数划</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3"/>
          <w:sz w:val="19"/>
          <w:szCs w:val="19"/>
        </w:rPr>
        <w:t>分</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具体指标见表</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position w:val="-2"/>
          <w:sz w:val="18"/>
          <w:szCs w:val="18"/>
        </w:rPr>
        <w:t>1</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sz w:val="37"/>
          <w:szCs w:val="37"/>
        </w:rPr>
        <w:t>。</w:t>
      </w:r>
    </w:p>
    <w:p>
      <w:pPr>
        <w:spacing w:before="69" w:line="175" w:lineRule="auto"/>
        <w:ind w:left="3078"/>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表</w:t>
      </w:r>
      <w:r>
        <w:rPr>
          <w:rFonts w:ascii="Microsoft YaHei" w:eastAsia="Microsoft YaHei" w:hAnsi="Microsoft YaHei" w:cs="Microsoft YaHei"/>
          <w:spacing w:val="10"/>
          <w:sz w:val="19"/>
          <w:szCs w:val="19"/>
        </w:rPr>
        <w:t xml:space="preserve"> </w:t>
      </w:r>
      <w:r>
        <w:rPr>
          <w:rFonts w:ascii="Arial" w:eastAsia="Arial" w:hAnsi="Arial" w:cs="Arial"/>
          <w:spacing w:val="10"/>
          <w:position w:val="-1"/>
          <w:sz w:val="18"/>
          <w:szCs w:val="18"/>
        </w:rPr>
        <w:t>1</w:t>
      </w:r>
      <w:r>
        <w:rPr>
          <w:rFonts w:ascii="Arial" w:eastAsia="Arial" w:hAnsi="Arial" w:cs="Arial"/>
          <w:spacing w:val="10"/>
          <w:position w:val="-1"/>
          <w:sz w:val="18"/>
          <w:szCs w:val="18"/>
        </w:rPr>
        <w:t xml:space="preserve">     </w:t>
      </w:r>
      <w:r>
        <w:rPr>
          <w:rFonts w:ascii="Microsoft YaHei" w:eastAsia="Microsoft YaHei" w:hAnsi="Microsoft YaHei" w:cs="Microsoft YaHei"/>
          <w:spacing w:val="10"/>
          <w:sz w:val="19"/>
          <w:szCs w:val="19"/>
        </w:rPr>
        <w:t>压缩机名义性能系数的分级</w:t>
      </w:r>
    </w:p>
    <w:p>
      <w:pPr>
        <w:spacing w:line="211" w:lineRule="exact"/>
      </w:pPr>
    </w:p>
    <w:tbl>
      <w:tblPr>
        <w:tblStyle w:val="TableNormal0"/>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8"/>
        <w:gridCol w:w="901"/>
        <w:gridCol w:w="901"/>
        <w:gridCol w:w="901"/>
        <w:gridCol w:w="901"/>
        <w:gridCol w:w="901"/>
        <w:gridCol w:w="901"/>
        <w:gridCol w:w="901"/>
        <w:gridCol w:w="901"/>
        <w:gridCol w:w="926"/>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2"/>
        </w:trPr>
        <w:tc>
          <w:tcPr>
            <w:tcW w:w="1989" w:type="dxa"/>
            <w:gridSpan w:val="2"/>
            <w:tcBorders>
              <w:left w:val="single" w:sz="6" w:space="0" w:color="000000"/>
              <w:right w:val="single" w:sz="6" w:space="0" w:color="000000"/>
            </w:tcBorders>
            <w:vAlign w:val="top"/>
          </w:tcPr>
          <w:p>
            <w:pPr>
              <w:spacing w:before="100" w:line="288" w:lineRule="exact"/>
              <w:ind w:left="546"/>
              <w:rPr>
                <w:rFonts w:ascii="Microsoft YaHei" w:eastAsia="Microsoft YaHei" w:hAnsi="Microsoft YaHei" w:cs="Microsoft YaHei"/>
                <w:sz w:val="16"/>
                <w:szCs w:val="16"/>
              </w:rPr>
            </w:pPr>
            <w:r>
              <w:rPr>
                <w:rFonts w:ascii="Microsoft YaHei" w:eastAsia="Microsoft YaHei" w:hAnsi="Microsoft YaHei" w:cs="Microsoft YaHei"/>
                <w:spacing w:val="18"/>
                <w:position w:val="10"/>
                <w:sz w:val="16"/>
                <w:szCs w:val="16"/>
              </w:rPr>
              <w:t>名</w:t>
            </w:r>
            <w:r>
              <w:rPr>
                <w:rFonts w:ascii="Microsoft YaHei" w:eastAsia="Microsoft YaHei" w:hAnsi="Microsoft YaHei" w:cs="Microsoft YaHei"/>
                <w:spacing w:val="16"/>
                <w:position w:val="10"/>
                <w:sz w:val="16"/>
                <w:szCs w:val="16"/>
              </w:rPr>
              <w:t>义制冷量</w:t>
            </w:r>
          </w:p>
          <w:p>
            <w:pPr>
              <w:spacing w:line="194" w:lineRule="auto"/>
              <w:ind w:left="910"/>
              <w:rPr>
                <w:rFonts w:ascii="Microsoft YaHei" w:eastAsia="Microsoft YaHei" w:hAnsi="Microsoft YaHei" w:cs="Microsoft YaHei"/>
                <w:sz w:val="15"/>
                <w:szCs w:val="15"/>
              </w:rPr>
            </w:pPr>
            <w:r>
              <w:rPr>
                <w:rFonts w:ascii="Microsoft YaHei" w:eastAsia="Microsoft YaHei" w:hAnsi="Microsoft YaHei" w:cs="Microsoft YaHei"/>
                <w:spacing w:val="5"/>
                <w:sz w:val="15"/>
                <w:szCs w:val="15"/>
              </w:rPr>
              <w:t>W</w:t>
            </w:r>
          </w:p>
        </w:tc>
        <w:tc>
          <w:tcPr>
            <w:tcW w:w="901" w:type="dxa"/>
            <w:tcBorders>
              <w:left w:val="single" w:sz="6" w:space="0" w:color="000000"/>
            </w:tcBorders>
            <w:vAlign w:val="top"/>
          </w:tcPr>
          <w:p>
            <w:pPr>
              <w:spacing w:before="256" w:line="234" w:lineRule="auto"/>
              <w:ind w:left="270"/>
              <w:rPr>
                <w:rFonts w:ascii="Microsoft YaHei" w:eastAsia="Microsoft YaHei" w:hAnsi="Microsoft YaHei" w:cs="Microsoft YaHei"/>
                <w:sz w:val="15"/>
                <w:szCs w:val="15"/>
              </w:rPr>
            </w:pPr>
            <w:r>
              <w:rPr>
                <w:rFonts w:ascii="Microsoft YaHei" w:eastAsia="Microsoft YaHei" w:hAnsi="Microsoft YaHei" w:cs="Microsoft YaHei"/>
                <w:spacing w:val="17"/>
                <w:sz w:val="15"/>
                <w:szCs w:val="15"/>
              </w:rPr>
              <w:t>≤60</w:t>
            </w:r>
          </w:p>
        </w:tc>
        <w:tc>
          <w:tcPr>
            <w:tcW w:w="901" w:type="dxa"/>
            <w:vAlign w:val="top"/>
          </w:tcPr>
          <w:p>
            <w:pPr>
              <w:spacing w:before="116" w:line="274" w:lineRule="exact"/>
              <w:ind w:left="190"/>
              <w:rPr>
                <w:rFonts w:ascii="Microsoft YaHei" w:eastAsia="Microsoft YaHei" w:hAnsi="Microsoft YaHei" w:cs="Microsoft YaHei"/>
                <w:sz w:val="15"/>
                <w:szCs w:val="15"/>
              </w:rPr>
            </w:pPr>
            <w:r>
              <w:rPr>
                <w:rFonts w:ascii="Microsoft YaHei" w:eastAsia="Microsoft YaHei" w:hAnsi="Microsoft YaHei" w:cs="Microsoft YaHei"/>
                <w:position w:val="7"/>
                <w:sz w:val="15"/>
                <w:szCs w:val="15"/>
              </w:rPr>
              <w:t>V</w:t>
            </w:r>
            <w:r>
              <w:rPr>
                <w:rFonts w:ascii="Microsoft YaHei" w:eastAsia="Microsoft YaHei" w:hAnsi="Microsoft YaHei" w:cs="Microsoft YaHei"/>
                <w:spacing w:val="39"/>
                <w:position w:val="7"/>
                <w:sz w:val="15"/>
                <w:szCs w:val="15"/>
              </w:rPr>
              <w:t>60~</w:t>
            </w:r>
          </w:p>
          <w:p>
            <w:pPr>
              <w:spacing w:line="190" w:lineRule="auto"/>
              <w:ind w:left="369"/>
              <w:rPr>
                <w:rFonts w:ascii="Microsoft YaHei" w:eastAsia="Microsoft YaHei" w:hAnsi="Microsoft YaHei" w:cs="Microsoft YaHei"/>
                <w:sz w:val="15"/>
                <w:szCs w:val="15"/>
              </w:rPr>
            </w:pPr>
            <w:r>
              <w:rPr>
                <w:rFonts w:ascii="Microsoft YaHei" w:eastAsia="Microsoft YaHei" w:hAnsi="Microsoft YaHei" w:cs="Microsoft YaHei"/>
                <w:spacing w:val="-12"/>
                <w:sz w:val="15"/>
                <w:szCs w:val="15"/>
              </w:rPr>
              <w:t>8</w:t>
            </w:r>
            <w:r>
              <w:rPr>
                <w:rFonts w:ascii="Microsoft YaHei" w:eastAsia="Microsoft YaHei" w:hAnsi="Microsoft YaHei" w:cs="Microsoft YaHei"/>
                <w:spacing w:val="-10"/>
                <w:sz w:val="15"/>
                <w:szCs w:val="15"/>
              </w:rPr>
              <w:t>0</w:t>
            </w:r>
          </w:p>
        </w:tc>
        <w:tc>
          <w:tcPr>
            <w:tcW w:w="901" w:type="dxa"/>
            <w:vAlign w:val="top"/>
          </w:tcPr>
          <w:p>
            <w:pPr>
              <w:spacing w:before="116" w:line="274" w:lineRule="exact"/>
              <w:ind w:left="191"/>
              <w:rPr>
                <w:rFonts w:ascii="Microsoft YaHei" w:eastAsia="Microsoft YaHei" w:hAnsi="Microsoft YaHei" w:cs="Microsoft YaHei"/>
                <w:sz w:val="15"/>
                <w:szCs w:val="15"/>
              </w:rPr>
            </w:pPr>
            <w:r>
              <w:rPr>
                <w:rFonts w:ascii="Microsoft YaHei" w:eastAsia="Microsoft YaHei" w:hAnsi="Microsoft YaHei" w:cs="Microsoft YaHei"/>
                <w:position w:val="7"/>
                <w:sz w:val="15"/>
                <w:szCs w:val="15"/>
              </w:rPr>
              <w:t>V</w:t>
            </w:r>
            <w:r>
              <w:rPr>
                <w:rFonts w:ascii="Microsoft YaHei" w:eastAsia="Microsoft YaHei" w:hAnsi="Microsoft YaHei" w:cs="Microsoft YaHei"/>
                <w:spacing w:val="39"/>
                <w:position w:val="7"/>
                <w:sz w:val="15"/>
                <w:szCs w:val="15"/>
              </w:rPr>
              <w:t>80~</w:t>
            </w:r>
          </w:p>
          <w:p>
            <w:pPr>
              <w:spacing w:line="191" w:lineRule="auto"/>
              <w:ind w:left="329"/>
              <w:rPr>
                <w:rFonts w:ascii="Microsoft YaHei" w:eastAsia="Microsoft YaHei" w:hAnsi="Microsoft YaHei" w:cs="Microsoft YaHei"/>
                <w:sz w:val="15"/>
                <w:szCs w:val="15"/>
              </w:rPr>
            </w:pPr>
            <w:r>
              <w:rPr>
                <w:rFonts w:ascii="Microsoft YaHei" w:eastAsia="Microsoft YaHei" w:hAnsi="Microsoft YaHei" w:cs="Microsoft YaHei"/>
                <w:spacing w:val="-8"/>
                <w:sz w:val="15"/>
                <w:szCs w:val="15"/>
              </w:rPr>
              <w:t>110</w:t>
            </w:r>
          </w:p>
        </w:tc>
        <w:tc>
          <w:tcPr>
            <w:tcW w:w="901" w:type="dxa"/>
            <w:vAlign w:val="top"/>
          </w:tcPr>
          <w:p>
            <w:pPr>
              <w:spacing w:before="117"/>
              <w:ind w:left="330" w:right="152" w:hanging="182"/>
              <w:rPr>
                <w:rFonts w:ascii="Microsoft YaHei" w:eastAsia="Microsoft YaHei" w:hAnsi="Microsoft YaHei" w:cs="Microsoft YaHei"/>
                <w:sz w:val="15"/>
                <w:szCs w:val="15"/>
              </w:rPr>
            </w:pPr>
            <w:r>
              <w:rPr>
                <w:rFonts w:ascii="Microsoft YaHei" w:eastAsia="Microsoft YaHei" w:hAnsi="Microsoft YaHei" w:cs="Microsoft YaHei"/>
                <w:sz w:val="15"/>
                <w:szCs w:val="15"/>
              </w:rPr>
              <w:t>V</w:t>
            </w:r>
            <w:r>
              <w:rPr>
                <w:rFonts w:ascii="Microsoft YaHei" w:eastAsia="Microsoft YaHei" w:hAnsi="Microsoft YaHei" w:cs="Microsoft YaHei"/>
                <w:spacing w:val="31"/>
                <w:sz w:val="15"/>
                <w:szCs w:val="15"/>
              </w:rPr>
              <w:t>1</w:t>
            </w:r>
            <w:r>
              <w:rPr>
                <w:rFonts w:ascii="Microsoft YaHei" w:eastAsia="Microsoft YaHei" w:hAnsi="Microsoft YaHei" w:cs="Microsoft YaHei"/>
                <w:spacing w:val="29"/>
                <w:sz w:val="15"/>
                <w:szCs w:val="15"/>
              </w:rPr>
              <w:t>10~</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10"/>
                <w:sz w:val="15"/>
                <w:szCs w:val="15"/>
              </w:rPr>
              <w:t>1</w:t>
            </w:r>
            <w:r>
              <w:rPr>
                <w:rFonts w:ascii="Microsoft YaHei" w:eastAsia="Microsoft YaHei" w:hAnsi="Microsoft YaHei" w:cs="Microsoft YaHei"/>
                <w:spacing w:val="-7"/>
                <w:sz w:val="15"/>
                <w:szCs w:val="15"/>
              </w:rPr>
              <w:t>40</w:t>
            </w:r>
          </w:p>
        </w:tc>
        <w:tc>
          <w:tcPr>
            <w:tcW w:w="901" w:type="dxa"/>
            <w:vAlign w:val="top"/>
          </w:tcPr>
          <w:p>
            <w:pPr>
              <w:spacing w:before="117"/>
              <w:ind w:left="332" w:right="150" w:hanging="182"/>
              <w:rPr>
                <w:rFonts w:ascii="Microsoft YaHei" w:eastAsia="Microsoft YaHei" w:hAnsi="Microsoft YaHei" w:cs="Microsoft YaHei"/>
                <w:sz w:val="15"/>
                <w:szCs w:val="15"/>
              </w:rPr>
            </w:pPr>
            <w:r>
              <w:rPr>
                <w:rFonts w:ascii="Microsoft YaHei" w:eastAsia="Microsoft YaHei" w:hAnsi="Microsoft YaHei" w:cs="Microsoft YaHei"/>
                <w:sz w:val="15"/>
                <w:szCs w:val="15"/>
              </w:rPr>
              <w:t>V</w:t>
            </w:r>
            <w:r>
              <w:rPr>
                <w:rFonts w:ascii="Microsoft YaHei" w:eastAsia="Microsoft YaHei" w:hAnsi="Microsoft YaHei" w:cs="Microsoft YaHei"/>
                <w:spacing w:val="31"/>
                <w:sz w:val="15"/>
                <w:szCs w:val="15"/>
              </w:rPr>
              <w:t>1</w:t>
            </w:r>
            <w:r>
              <w:rPr>
                <w:rFonts w:ascii="Microsoft YaHei" w:eastAsia="Microsoft YaHei" w:hAnsi="Microsoft YaHei" w:cs="Microsoft YaHei"/>
                <w:spacing w:val="29"/>
                <w:sz w:val="15"/>
                <w:szCs w:val="15"/>
              </w:rPr>
              <w:t>40~</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8"/>
                <w:sz w:val="15"/>
                <w:szCs w:val="15"/>
              </w:rPr>
              <w:t>180</w:t>
            </w:r>
          </w:p>
        </w:tc>
        <w:tc>
          <w:tcPr>
            <w:tcW w:w="901" w:type="dxa"/>
            <w:vAlign w:val="top"/>
          </w:tcPr>
          <w:p>
            <w:pPr>
              <w:spacing w:before="117"/>
              <w:ind w:left="329" w:right="149" w:hanging="178"/>
              <w:rPr>
                <w:rFonts w:ascii="Microsoft YaHei" w:eastAsia="Microsoft YaHei" w:hAnsi="Microsoft YaHei" w:cs="Microsoft YaHei"/>
                <w:sz w:val="15"/>
                <w:szCs w:val="15"/>
              </w:rPr>
            </w:pPr>
            <w:r>
              <w:rPr>
                <w:rFonts w:ascii="Microsoft YaHei" w:eastAsia="Microsoft YaHei" w:hAnsi="Microsoft YaHei" w:cs="Microsoft YaHei"/>
                <w:sz w:val="15"/>
                <w:szCs w:val="15"/>
              </w:rPr>
              <w:t>V</w:t>
            </w:r>
            <w:r>
              <w:rPr>
                <w:rFonts w:ascii="Microsoft YaHei" w:eastAsia="Microsoft YaHei" w:hAnsi="Microsoft YaHei" w:cs="Microsoft YaHei"/>
                <w:spacing w:val="31"/>
                <w:sz w:val="15"/>
                <w:szCs w:val="15"/>
              </w:rPr>
              <w:t>1</w:t>
            </w:r>
            <w:r>
              <w:rPr>
                <w:rFonts w:ascii="Microsoft YaHei" w:eastAsia="Microsoft YaHei" w:hAnsi="Microsoft YaHei" w:cs="Microsoft YaHei"/>
                <w:spacing w:val="29"/>
                <w:sz w:val="15"/>
                <w:szCs w:val="15"/>
              </w:rPr>
              <w:t>80~</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8"/>
                <w:sz w:val="15"/>
                <w:szCs w:val="15"/>
              </w:rPr>
              <w:t>2</w:t>
            </w:r>
            <w:r>
              <w:rPr>
                <w:rFonts w:ascii="Microsoft YaHei" w:eastAsia="Microsoft YaHei" w:hAnsi="Microsoft YaHei" w:cs="Microsoft YaHei"/>
                <w:spacing w:val="-6"/>
                <w:sz w:val="15"/>
                <w:szCs w:val="15"/>
              </w:rPr>
              <w:t>40</w:t>
            </w:r>
          </w:p>
        </w:tc>
        <w:tc>
          <w:tcPr>
            <w:tcW w:w="901" w:type="dxa"/>
            <w:vAlign w:val="top"/>
          </w:tcPr>
          <w:p>
            <w:pPr>
              <w:spacing w:before="117"/>
              <w:ind w:left="332" w:right="147" w:hanging="179"/>
              <w:rPr>
                <w:rFonts w:ascii="Microsoft YaHei" w:eastAsia="Microsoft YaHei" w:hAnsi="Microsoft YaHei" w:cs="Microsoft YaHei"/>
                <w:sz w:val="15"/>
                <w:szCs w:val="15"/>
              </w:rPr>
            </w:pPr>
            <w:r>
              <w:rPr>
                <w:rFonts w:ascii="Microsoft YaHei" w:eastAsia="Microsoft YaHei" w:hAnsi="Microsoft YaHei" w:cs="Microsoft YaHei"/>
                <w:sz w:val="15"/>
                <w:szCs w:val="15"/>
              </w:rPr>
              <w:t>V</w:t>
            </w:r>
            <w:r>
              <w:rPr>
                <w:rFonts w:ascii="Microsoft YaHei" w:eastAsia="Microsoft YaHei" w:hAnsi="Microsoft YaHei" w:cs="Microsoft YaHei"/>
                <w:spacing w:val="31"/>
                <w:sz w:val="15"/>
                <w:szCs w:val="15"/>
              </w:rPr>
              <w:t>2</w:t>
            </w:r>
            <w:r>
              <w:rPr>
                <w:rFonts w:ascii="Microsoft YaHei" w:eastAsia="Microsoft YaHei" w:hAnsi="Microsoft YaHei" w:cs="Microsoft YaHei"/>
                <w:spacing w:val="29"/>
                <w:sz w:val="15"/>
                <w:szCs w:val="15"/>
              </w:rPr>
              <w:t>40~</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8"/>
                <w:sz w:val="15"/>
                <w:szCs w:val="15"/>
              </w:rPr>
              <w:t>3</w:t>
            </w:r>
            <w:r>
              <w:rPr>
                <w:rFonts w:ascii="Microsoft YaHei" w:eastAsia="Microsoft YaHei" w:hAnsi="Microsoft YaHei" w:cs="Microsoft YaHei"/>
                <w:spacing w:val="-7"/>
                <w:sz w:val="15"/>
                <w:szCs w:val="15"/>
              </w:rPr>
              <w:t>00</w:t>
            </w:r>
          </w:p>
        </w:tc>
        <w:tc>
          <w:tcPr>
            <w:tcW w:w="926" w:type="dxa"/>
            <w:tcBorders>
              <w:right w:val="single" w:sz="6" w:space="0" w:color="000000"/>
            </w:tcBorders>
            <w:vAlign w:val="top"/>
          </w:tcPr>
          <w:p>
            <w:pPr>
              <w:spacing w:before="254" w:line="199" w:lineRule="auto"/>
              <w:ind w:left="253"/>
              <w:rPr>
                <w:rFonts w:ascii="Microsoft YaHei" w:eastAsia="Microsoft YaHei" w:hAnsi="Microsoft YaHei" w:cs="Microsoft YaHei"/>
                <w:sz w:val="15"/>
                <w:szCs w:val="15"/>
              </w:rPr>
            </w:pPr>
            <w:r>
              <w:rPr>
                <w:rFonts w:ascii="Microsoft YaHei" w:eastAsia="Microsoft YaHei" w:hAnsi="Microsoft YaHei" w:cs="Microsoft YaHei"/>
                <w:sz w:val="15"/>
                <w:szCs w:val="15"/>
              </w:rPr>
              <w:t>V</w:t>
            </w:r>
            <w:r>
              <w:rPr>
                <w:rFonts w:ascii="Microsoft YaHei" w:eastAsia="Microsoft YaHei" w:hAnsi="Microsoft YaHei" w:cs="Microsoft YaHei"/>
                <w:spacing w:val="19"/>
                <w:sz w:val="15"/>
                <w:szCs w:val="15"/>
              </w:rPr>
              <w:t>300</w:t>
            </w:r>
          </w:p>
        </w:tc>
      </w:tr>
      <w:tr>
        <w:tblPrEx>
          <w:tblW w:w="9222" w:type="dxa"/>
          <w:tblInd w:w="7" w:type="dxa"/>
          <w:tblLayout w:type="fixed"/>
        </w:tblPrEx>
        <w:trPr>
          <w:trHeight w:val="355"/>
        </w:trPr>
        <w:tc>
          <w:tcPr>
            <w:tcW w:w="1088" w:type="dxa"/>
            <w:vMerge w:val="restart"/>
            <w:tcBorders>
              <w:left w:val="single" w:sz="6" w:space="0" w:color="000000"/>
              <w:bottom w:val="nil"/>
            </w:tcBorders>
            <w:vAlign w:val="top"/>
          </w:tcPr>
          <w:p>
            <w:pPr>
              <w:spacing w:line="430" w:lineRule="auto"/>
              <w:rPr>
                <w:rFonts w:ascii="Arial"/>
                <w:sz w:val="21"/>
              </w:rPr>
            </w:pPr>
          </w:p>
          <w:p>
            <w:pPr>
              <w:spacing w:before="68" w:line="192" w:lineRule="auto"/>
              <w:ind w:left="329" w:right="190" w:hanging="146"/>
              <w:rPr>
                <w:rFonts w:ascii="Microsoft YaHei" w:eastAsia="Microsoft YaHei" w:hAnsi="Microsoft YaHei" w:cs="Microsoft YaHei"/>
                <w:sz w:val="15"/>
                <w:szCs w:val="15"/>
              </w:rPr>
            </w:pPr>
            <w:r>
              <w:rPr>
                <w:rFonts w:ascii="Microsoft YaHei" w:eastAsia="Microsoft YaHei" w:hAnsi="Microsoft YaHei" w:cs="Microsoft YaHei"/>
                <w:spacing w:val="16"/>
                <w:sz w:val="16"/>
                <w:szCs w:val="16"/>
              </w:rPr>
              <w:t>性能系</w:t>
            </w:r>
            <w:r>
              <w:rPr>
                <w:rFonts w:ascii="Microsoft YaHei" w:eastAsia="Microsoft YaHei" w:hAnsi="Microsoft YaHei" w:cs="Microsoft YaHei"/>
                <w:spacing w:val="15"/>
                <w:sz w:val="16"/>
                <w:szCs w:val="16"/>
              </w:rPr>
              <w:t>数</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0"/>
                <w:w w:val="71"/>
                <w:position w:val="-1"/>
                <w:sz w:val="15"/>
                <w:szCs w:val="15"/>
              </w:rPr>
              <w:t>W</w:t>
            </w:r>
            <w:r>
              <w:rPr>
                <w:rFonts w:ascii="Microsoft YaHei" w:eastAsia="Microsoft YaHei" w:hAnsi="Microsoft YaHei" w:cs="Microsoft YaHei"/>
                <w:spacing w:val="-10"/>
                <w:w w:val="71"/>
                <w:position w:val="1"/>
                <w:sz w:val="32"/>
                <w:szCs w:val="32"/>
              </w:rPr>
              <w:t>／</w:t>
            </w:r>
            <w:r>
              <w:rPr>
                <w:rFonts w:ascii="Microsoft YaHei" w:eastAsia="Microsoft YaHei" w:hAnsi="Microsoft YaHei" w:cs="Microsoft YaHei"/>
                <w:spacing w:val="-10"/>
                <w:w w:val="71"/>
                <w:position w:val="-1"/>
                <w:sz w:val="15"/>
                <w:szCs w:val="15"/>
              </w:rPr>
              <w:t>W</w:t>
            </w:r>
          </w:p>
        </w:tc>
        <w:tc>
          <w:tcPr>
            <w:tcW w:w="901" w:type="dxa"/>
            <w:tcBorders>
              <w:right w:val="single" w:sz="6" w:space="0" w:color="000000"/>
            </w:tcBorders>
            <w:vAlign w:val="top"/>
          </w:tcPr>
          <w:p>
            <w:pPr>
              <w:spacing w:before="96" w:line="184" w:lineRule="auto"/>
              <w:ind w:left="275"/>
              <w:rPr>
                <w:rFonts w:ascii="Microsoft YaHei" w:eastAsia="Microsoft YaHei" w:hAnsi="Microsoft YaHei" w:cs="Microsoft YaHei"/>
                <w:sz w:val="16"/>
                <w:szCs w:val="16"/>
              </w:rPr>
            </w:pPr>
            <w:r>
              <w:rPr>
                <w:rFonts w:ascii="Microsoft YaHei" w:eastAsia="Microsoft YaHei" w:hAnsi="Microsoft YaHei" w:cs="Microsoft YaHei"/>
                <w:sz w:val="15"/>
                <w:szCs w:val="15"/>
              </w:rPr>
              <w:t>A</w:t>
            </w:r>
            <w:r>
              <w:rPr>
                <w:rFonts w:ascii="Microsoft YaHei" w:eastAsia="Microsoft YaHei" w:hAnsi="Microsoft YaHei" w:cs="Microsoft YaHei"/>
                <w:spacing w:val="74"/>
                <w:sz w:val="16"/>
                <w:szCs w:val="16"/>
              </w:rPr>
              <w:t>级</w:t>
            </w:r>
          </w:p>
        </w:tc>
        <w:tc>
          <w:tcPr>
            <w:tcW w:w="901" w:type="dxa"/>
            <w:tcBorders>
              <w:left w:val="single" w:sz="6" w:space="0" w:color="000000"/>
            </w:tcBorders>
            <w:vAlign w:val="top"/>
          </w:tcPr>
          <w:p>
            <w:pPr>
              <w:spacing w:before="112" w:line="242" w:lineRule="exact"/>
              <w:ind w:left="203"/>
              <w:rPr>
                <w:rFonts w:ascii="Microsoft YaHei" w:eastAsia="Microsoft YaHei" w:hAnsi="Microsoft YaHei" w:cs="Microsoft YaHei"/>
                <w:sz w:val="15"/>
                <w:szCs w:val="15"/>
              </w:rPr>
            </w:pPr>
            <w:r>
              <w:rPr>
                <w:rFonts w:ascii="Microsoft YaHei" w:eastAsia="Microsoft YaHei" w:hAnsi="Microsoft YaHei" w:cs="Microsoft YaHei"/>
                <w:spacing w:val="-5"/>
                <w:w w:val="66"/>
                <w:position w:val="2"/>
                <w:sz w:val="15"/>
                <w:szCs w:val="15"/>
              </w:rPr>
              <w:t>W1</w:t>
            </w:r>
            <w:r>
              <w:rPr>
                <w:rFonts w:ascii="Microsoft YaHei" w:eastAsia="Microsoft YaHei" w:hAnsi="Microsoft YaHei" w:cs="Microsoft YaHei"/>
                <w:spacing w:val="-5"/>
                <w:w w:val="66"/>
                <w:position w:val="2"/>
                <w:sz w:val="34"/>
                <w:szCs w:val="34"/>
              </w:rPr>
              <w:t>．</w:t>
            </w:r>
            <w:r>
              <w:rPr>
                <w:rFonts w:ascii="Microsoft YaHei" w:eastAsia="Microsoft YaHei" w:hAnsi="Microsoft YaHei" w:cs="Microsoft YaHei"/>
                <w:spacing w:val="-5"/>
                <w:w w:val="66"/>
                <w:position w:val="2"/>
                <w:sz w:val="15"/>
                <w:szCs w:val="15"/>
              </w:rPr>
              <w:t>80</w:t>
            </w:r>
          </w:p>
        </w:tc>
        <w:tc>
          <w:tcPr>
            <w:tcW w:w="901" w:type="dxa"/>
            <w:vAlign w:val="top"/>
          </w:tcPr>
          <w:p>
            <w:pPr>
              <w:spacing w:before="112" w:line="242" w:lineRule="exact"/>
              <w:ind w:left="209"/>
              <w:rPr>
                <w:rFonts w:ascii="Microsoft YaHei" w:eastAsia="Microsoft YaHei" w:hAnsi="Microsoft YaHei" w:cs="Microsoft YaHei"/>
                <w:sz w:val="15"/>
                <w:szCs w:val="15"/>
              </w:rPr>
            </w:pPr>
            <w:r>
              <w:rPr>
                <w:rFonts w:ascii="Microsoft YaHei" w:eastAsia="Microsoft YaHei" w:hAnsi="Microsoft YaHei" w:cs="Microsoft YaHei"/>
                <w:spacing w:val="-5"/>
                <w:w w:val="66"/>
                <w:position w:val="2"/>
                <w:sz w:val="15"/>
                <w:szCs w:val="15"/>
              </w:rPr>
              <w:t>W1</w:t>
            </w:r>
            <w:r>
              <w:rPr>
                <w:rFonts w:ascii="Microsoft YaHei" w:eastAsia="Microsoft YaHei" w:hAnsi="Microsoft YaHei" w:cs="Microsoft YaHei"/>
                <w:spacing w:val="-5"/>
                <w:w w:val="66"/>
                <w:position w:val="2"/>
                <w:sz w:val="34"/>
                <w:szCs w:val="34"/>
              </w:rPr>
              <w:t>．</w:t>
            </w:r>
            <w:r>
              <w:rPr>
                <w:rFonts w:ascii="Microsoft YaHei" w:eastAsia="Microsoft YaHei" w:hAnsi="Microsoft YaHei" w:cs="Microsoft YaHei"/>
                <w:spacing w:val="-5"/>
                <w:w w:val="66"/>
                <w:position w:val="2"/>
                <w:sz w:val="15"/>
                <w:szCs w:val="15"/>
              </w:rPr>
              <w:t>85</w:t>
            </w:r>
          </w:p>
        </w:tc>
        <w:tc>
          <w:tcPr>
            <w:tcW w:w="901" w:type="dxa"/>
            <w:vAlign w:val="top"/>
          </w:tcPr>
          <w:p>
            <w:pPr>
              <w:spacing w:before="112" w:line="242" w:lineRule="exact"/>
              <w:ind w:left="211"/>
              <w:rPr>
                <w:rFonts w:ascii="Microsoft YaHei" w:eastAsia="Microsoft YaHei" w:hAnsi="Microsoft YaHei" w:cs="Microsoft YaHei"/>
                <w:sz w:val="15"/>
                <w:szCs w:val="15"/>
              </w:rPr>
            </w:pPr>
            <w:r>
              <w:rPr>
                <w:rFonts w:ascii="Microsoft YaHei" w:eastAsia="Microsoft YaHei" w:hAnsi="Microsoft YaHei" w:cs="Microsoft YaHei"/>
                <w:spacing w:val="-5"/>
                <w:w w:val="66"/>
                <w:position w:val="2"/>
                <w:sz w:val="15"/>
                <w:szCs w:val="15"/>
              </w:rPr>
              <w:t>W1</w:t>
            </w:r>
            <w:r>
              <w:rPr>
                <w:rFonts w:ascii="Microsoft YaHei" w:eastAsia="Microsoft YaHei" w:hAnsi="Microsoft YaHei" w:cs="Microsoft YaHei"/>
                <w:spacing w:val="-5"/>
                <w:w w:val="66"/>
                <w:position w:val="2"/>
                <w:sz w:val="34"/>
                <w:szCs w:val="34"/>
              </w:rPr>
              <w:t>．</w:t>
            </w:r>
            <w:r>
              <w:rPr>
                <w:rFonts w:ascii="Microsoft YaHei" w:eastAsia="Microsoft YaHei" w:hAnsi="Microsoft YaHei" w:cs="Microsoft YaHei"/>
                <w:spacing w:val="-5"/>
                <w:w w:val="66"/>
                <w:position w:val="2"/>
                <w:sz w:val="15"/>
                <w:szCs w:val="15"/>
              </w:rPr>
              <w:t>90</w:t>
            </w:r>
          </w:p>
        </w:tc>
        <w:tc>
          <w:tcPr>
            <w:tcW w:w="901" w:type="dxa"/>
            <w:vAlign w:val="top"/>
          </w:tcPr>
          <w:p>
            <w:pPr>
              <w:spacing w:before="112" w:line="242" w:lineRule="exact"/>
              <w:ind w:left="212"/>
              <w:rPr>
                <w:rFonts w:ascii="Microsoft YaHei" w:eastAsia="Microsoft YaHei" w:hAnsi="Microsoft YaHei" w:cs="Microsoft YaHei"/>
                <w:sz w:val="15"/>
                <w:szCs w:val="15"/>
              </w:rPr>
            </w:pPr>
            <w:r>
              <w:rPr>
                <w:rFonts w:ascii="Microsoft YaHei" w:eastAsia="Microsoft YaHei" w:hAnsi="Microsoft YaHei" w:cs="Microsoft YaHei"/>
                <w:spacing w:val="-5"/>
                <w:w w:val="65"/>
                <w:position w:val="2"/>
                <w:sz w:val="15"/>
                <w:szCs w:val="15"/>
              </w:rPr>
              <w:t>W1</w:t>
            </w:r>
            <w:r>
              <w:rPr>
                <w:rFonts w:ascii="Microsoft YaHei" w:eastAsia="Microsoft YaHei" w:hAnsi="Microsoft YaHei" w:cs="Microsoft YaHei"/>
                <w:spacing w:val="-5"/>
                <w:w w:val="65"/>
                <w:position w:val="2"/>
                <w:sz w:val="34"/>
                <w:szCs w:val="34"/>
              </w:rPr>
              <w:t>．</w:t>
            </w:r>
            <w:r>
              <w:rPr>
                <w:rFonts w:ascii="Microsoft YaHei" w:eastAsia="Microsoft YaHei" w:hAnsi="Microsoft YaHei" w:cs="Microsoft YaHei"/>
                <w:spacing w:val="-5"/>
                <w:w w:val="65"/>
                <w:position w:val="2"/>
                <w:sz w:val="15"/>
                <w:szCs w:val="15"/>
              </w:rPr>
              <w:t>95</w:t>
            </w:r>
          </w:p>
        </w:tc>
        <w:tc>
          <w:tcPr>
            <w:tcW w:w="901" w:type="dxa"/>
            <w:vAlign w:val="top"/>
          </w:tcPr>
          <w:p>
            <w:pPr>
              <w:spacing w:before="112" w:line="242" w:lineRule="exact"/>
              <w:ind w:left="214"/>
              <w:rPr>
                <w:rFonts w:ascii="Microsoft YaHei" w:eastAsia="Microsoft YaHei" w:hAnsi="Microsoft YaHei" w:cs="Microsoft YaHei"/>
                <w:sz w:val="15"/>
                <w:szCs w:val="15"/>
              </w:rPr>
            </w:pPr>
            <w:r>
              <w:rPr>
                <w:rFonts w:ascii="Microsoft YaHei" w:eastAsia="Microsoft YaHei" w:hAnsi="Microsoft YaHei" w:cs="Microsoft YaHei"/>
                <w:spacing w:val="-5"/>
                <w:w w:val="65"/>
                <w:position w:val="2"/>
                <w:sz w:val="15"/>
                <w:szCs w:val="15"/>
              </w:rPr>
              <w:t>W1</w:t>
            </w:r>
            <w:r>
              <w:rPr>
                <w:rFonts w:ascii="Microsoft YaHei" w:eastAsia="Microsoft YaHei" w:hAnsi="Microsoft YaHei" w:cs="Microsoft YaHei"/>
                <w:spacing w:val="-5"/>
                <w:w w:val="65"/>
                <w:position w:val="2"/>
                <w:sz w:val="34"/>
                <w:szCs w:val="34"/>
              </w:rPr>
              <w:t>．</w:t>
            </w:r>
            <w:r>
              <w:rPr>
                <w:rFonts w:ascii="Microsoft YaHei" w:eastAsia="Microsoft YaHei" w:hAnsi="Microsoft YaHei" w:cs="Microsoft YaHei"/>
                <w:spacing w:val="-5"/>
                <w:w w:val="65"/>
                <w:position w:val="2"/>
                <w:sz w:val="15"/>
                <w:szCs w:val="15"/>
              </w:rPr>
              <w:t>95</w:t>
            </w:r>
          </w:p>
        </w:tc>
        <w:tc>
          <w:tcPr>
            <w:tcW w:w="901" w:type="dxa"/>
            <w:vAlign w:val="top"/>
          </w:tcPr>
          <w:p>
            <w:pPr>
              <w:spacing w:before="112" w:line="242" w:lineRule="exact"/>
              <w:ind w:left="215"/>
              <w:rPr>
                <w:rFonts w:ascii="Microsoft YaHei" w:eastAsia="Microsoft YaHei" w:hAnsi="Microsoft YaHei" w:cs="Microsoft YaHei"/>
                <w:sz w:val="15"/>
                <w:szCs w:val="15"/>
              </w:rPr>
            </w:pPr>
            <w:r>
              <w:rPr>
                <w:rFonts w:ascii="Microsoft YaHei" w:eastAsia="Microsoft YaHei" w:hAnsi="Microsoft YaHei" w:cs="Microsoft YaHei"/>
                <w:spacing w:val="-5"/>
                <w:w w:val="66"/>
                <w:position w:val="2"/>
                <w:sz w:val="15"/>
                <w:szCs w:val="15"/>
              </w:rPr>
              <w:t>W1</w:t>
            </w:r>
            <w:r>
              <w:rPr>
                <w:rFonts w:ascii="Microsoft YaHei" w:eastAsia="Microsoft YaHei" w:hAnsi="Microsoft YaHei" w:cs="Microsoft YaHei"/>
                <w:spacing w:val="-5"/>
                <w:w w:val="66"/>
                <w:position w:val="2"/>
                <w:sz w:val="34"/>
                <w:szCs w:val="34"/>
              </w:rPr>
              <w:t>．</w:t>
            </w:r>
            <w:r>
              <w:rPr>
                <w:rFonts w:ascii="Microsoft YaHei" w:eastAsia="Microsoft YaHei" w:hAnsi="Microsoft YaHei" w:cs="Microsoft YaHei"/>
                <w:spacing w:val="-5"/>
                <w:w w:val="66"/>
                <w:position w:val="2"/>
                <w:sz w:val="15"/>
                <w:szCs w:val="15"/>
              </w:rPr>
              <w:t>90</w:t>
            </w:r>
          </w:p>
        </w:tc>
        <w:tc>
          <w:tcPr>
            <w:tcW w:w="901" w:type="dxa"/>
            <w:vAlign w:val="top"/>
          </w:tcPr>
          <w:p>
            <w:pPr>
              <w:spacing w:before="112" w:line="242" w:lineRule="exact"/>
              <w:ind w:left="217"/>
              <w:rPr>
                <w:rFonts w:ascii="Microsoft YaHei" w:eastAsia="Microsoft YaHei" w:hAnsi="Microsoft YaHei" w:cs="Microsoft YaHei"/>
                <w:sz w:val="15"/>
                <w:szCs w:val="15"/>
              </w:rPr>
            </w:pPr>
            <w:r>
              <w:rPr>
                <w:rFonts w:ascii="Microsoft YaHei" w:eastAsia="Microsoft YaHei" w:hAnsi="Microsoft YaHei" w:cs="Microsoft YaHei"/>
                <w:spacing w:val="-5"/>
                <w:w w:val="66"/>
                <w:position w:val="2"/>
                <w:sz w:val="15"/>
                <w:szCs w:val="15"/>
              </w:rPr>
              <w:t>W1</w:t>
            </w:r>
            <w:r>
              <w:rPr>
                <w:rFonts w:ascii="Microsoft YaHei" w:eastAsia="Microsoft YaHei" w:hAnsi="Microsoft YaHei" w:cs="Microsoft YaHei"/>
                <w:spacing w:val="-5"/>
                <w:w w:val="66"/>
                <w:position w:val="2"/>
                <w:sz w:val="34"/>
                <w:szCs w:val="34"/>
              </w:rPr>
              <w:t>．</w:t>
            </w:r>
            <w:r>
              <w:rPr>
                <w:rFonts w:ascii="Microsoft YaHei" w:eastAsia="Microsoft YaHei" w:hAnsi="Microsoft YaHei" w:cs="Microsoft YaHei"/>
                <w:spacing w:val="-5"/>
                <w:w w:val="66"/>
                <w:position w:val="2"/>
                <w:sz w:val="15"/>
                <w:szCs w:val="15"/>
              </w:rPr>
              <w:t>85</w:t>
            </w:r>
          </w:p>
        </w:tc>
        <w:tc>
          <w:tcPr>
            <w:tcW w:w="926" w:type="dxa"/>
            <w:tcBorders>
              <w:right w:val="single" w:sz="6" w:space="0" w:color="000000"/>
            </w:tcBorders>
            <w:vAlign w:val="top"/>
          </w:tcPr>
          <w:p>
            <w:pPr>
              <w:spacing w:before="112" w:line="242" w:lineRule="exact"/>
              <w:ind w:left="226"/>
              <w:rPr>
                <w:rFonts w:ascii="Microsoft YaHei" w:eastAsia="Microsoft YaHei" w:hAnsi="Microsoft YaHei" w:cs="Microsoft YaHei"/>
                <w:sz w:val="15"/>
                <w:szCs w:val="15"/>
              </w:rPr>
            </w:pPr>
            <w:r>
              <w:rPr>
                <w:rFonts w:ascii="Microsoft YaHei" w:eastAsia="Microsoft YaHei" w:hAnsi="Microsoft YaHei" w:cs="Microsoft YaHei"/>
                <w:spacing w:val="-5"/>
                <w:w w:val="66"/>
                <w:position w:val="2"/>
                <w:sz w:val="15"/>
                <w:szCs w:val="15"/>
              </w:rPr>
              <w:t>W1</w:t>
            </w:r>
            <w:r>
              <w:rPr>
                <w:rFonts w:ascii="Microsoft YaHei" w:eastAsia="Microsoft YaHei" w:hAnsi="Microsoft YaHei" w:cs="Microsoft YaHei"/>
                <w:spacing w:val="-5"/>
                <w:w w:val="66"/>
                <w:position w:val="2"/>
                <w:sz w:val="34"/>
                <w:szCs w:val="34"/>
              </w:rPr>
              <w:t>．</w:t>
            </w:r>
            <w:r>
              <w:rPr>
                <w:rFonts w:ascii="Microsoft YaHei" w:eastAsia="Microsoft YaHei" w:hAnsi="Microsoft YaHei" w:cs="Microsoft YaHei"/>
                <w:spacing w:val="-5"/>
                <w:w w:val="66"/>
                <w:position w:val="2"/>
                <w:sz w:val="15"/>
                <w:szCs w:val="15"/>
              </w:rPr>
              <w:t>80</w:t>
            </w:r>
          </w:p>
        </w:tc>
      </w:tr>
      <w:tr>
        <w:tblPrEx>
          <w:tblW w:w="9222" w:type="dxa"/>
          <w:tblInd w:w="7" w:type="dxa"/>
          <w:tblLayout w:type="fixed"/>
        </w:tblPrEx>
        <w:trPr>
          <w:trHeight w:val="355"/>
        </w:trPr>
        <w:tc>
          <w:tcPr>
            <w:tcW w:w="1088" w:type="dxa"/>
            <w:vMerge/>
            <w:tcBorders>
              <w:top w:val="nil"/>
              <w:left w:val="single" w:sz="6" w:space="0" w:color="000000"/>
              <w:bottom w:val="nil"/>
            </w:tcBorders>
            <w:vAlign w:val="top"/>
          </w:tcPr>
          <w:p>
            <w:pPr>
              <w:rPr>
                <w:rFonts w:ascii="Arial"/>
                <w:sz w:val="21"/>
              </w:rPr>
            </w:pPr>
          </w:p>
        </w:tc>
        <w:tc>
          <w:tcPr>
            <w:tcW w:w="901" w:type="dxa"/>
            <w:tcBorders>
              <w:right w:val="single" w:sz="6" w:space="0" w:color="000000"/>
            </w:tcBorders>
            <w:vAlign w:val="top"/>
          </w:tcPr>
          <w:p>
            <w:pPr>
              <w:spacing w:before="97" w:line="184" w:lineRule="auto"/>
              <w:ind w:left="287"/>
              <w:rPr>
                <w:rFonts w:ascii="Microsoft YaHei" w:eastAsia="Microsoft YaHei" w:hAnsi="Microsoft YaHei" w:cs="Microsoft YaHei"/>
                <w:sz w:val="16"/>
                <w:szCs w:val="16"/>
              </w:rPr>
            </w:pPr>
            <w:r>
              <w:rPr>
                <w:rFonts w:ascii="Microsoft YaHei" w:eastAsia="Microsoft YaHei" w:hAnsi="Microsoft YaHei" w:cs="Microsoft YaHei"/>
                <w:sz w:val="15"/>
                <w:szCs w:val="15"/>
              </w:rPr>
              <w:t>B</w:t>
            </w:r>
            <w:r>
              <w:rPr>
                <w:rFonts w:ascii="Microsoft YaHei" w:eastAsia="Microsoft YaHei" w:hAnsi="Microsoft YaHei" w:cs="Microsoft YaHei"/>
                <w:spacing w:val="60"/>
                <w:sz w:val="16"/>
                <w:szCs w:val="16"/>
              </w:rPr>
              <w:t>级</w:t>
            </w:r>
          </w:p>
        </w:tc>
        <w:tc>
          <w:tcPr>
            <w:tcW w:w="901" w:type="dxa"/>
            <w:tcBorders>
              <w:left w:val="single" w:sz="6" w:space="0" w:color="000000"/>
            </w:tcBorders>
            <w:vAlign w:val="top"/>
          </w:tcPr>
          <w:p>
            <w:pPr>
              <w:spacing w:before="113" w:line="242" w:lineRule="exact"/>
              <w:ind w:left="203"/>
              <w:rPr>
                <w:rFonts w:ascii="Microsoft YaHei" w:eastAsia="Microsoft YaHei" w:hAnsi="Microsoft YaHei" w:cs="Microsoft YaHei"/>
                <w:sz w:val="15"/>
                <w:szCs w:val="15"/>
              </w:rPr>
            </w:pPr>
            <w:r>
              <w:rPr>
                <w:rFonts w:ascii="Microsoft YaHei" w:eastAsia="Microsoft YaHei" w:hAnsi="Microsoft YaHei" w:cs="Microsoft YaHei"/>
                <w:spacing w:val="-5"/>
                <w:w w:val="66"/>
                <w:position w:val="2"/>
                <w:sz w:val="15"/>
                <w:szCs w:val="15"/>
              </w:rPr>
              <w:t>W1</w:t>
            </w:r>
            <w:r>
              <w:rPr>
                <w:rFonts w:ascii="Microsoft YaHei" w:eastAsia="Microsoft YaHei" w:hAnsi="Microsoft YaHei" w:cs="Microsoft YaHei"/>
                <w:spacing w:val="-5"/>
                <w:w w:val="66"/>
                <w:position w:val="2"/>
                <w:sz w:val="34"/>
                <w:szCs w:val="34"/>
              </w:rPr>
              <w:t>．</w:t>
            </w:r>
            <w:r>
              <w:rPr>
                <w:rFonts w:ascii="Microsoft YaHei" w:eastAsia="Microsoft YaHei" w:hAnsi="Microsoft YaHei" w:cs="Microsoft YaHei"/>
                <w:spacing w:val="-5"/>
                <w:w w:val="66"/>
                <w:position w:val="2"/>
                <w:sz w:val="15"/>
                <w:szCs w:val="15"/>
              </w:rPr>
              <w:t>60</w:t>
            </w:r>
          </w:p>
        </w:tc>
        <w:tc>
          <w:tcPr>
            <w:tcW w:w="901" w:type="dxa"/>
            <w:vAlign w:val="top"/>
          </w:tcPr>
          <w:p>
            <w:pPr>
              <w:spacing w:before="113" w:line="242" w:lineRule="exact"/>
              <w:ind w:left="209"/>
              <w:rPr>
                <w:rFonts w:ascii="Microsoft YaHei" w:eastAsia="Microsoft YaHei" w:hAnsi="Microsoft YaHei" w:cs="Microsoft YaHei"/>
                <w:sz w:val="15"/>
                <w:szCs w:val="15"/>
              </w:rPr>
            </w:pPr>
            <w:r>
              <w:rPr>
                <w:rFonts w:ascii="Microsoft YaHei" w:eastAsia="Microsoft YaHei" w:hAnsi="Microsoft YaHei" w:cs="Microsoft YaHei"/>
                <w:spacing w:val="-5"/>
                <w:w w:val="65"/>
                <w:position w:val="2"/>
                <w:sz w:val="15"/>
                <w:szCs w:val="15"/>
              </w:rPr>
              <w:t>W1</w:t>
            </w:r>
            <w:r>
              <w:rPr>
                <w:rFonts w:ascii="Microsoft YaHei" w:eastAsia="Microsoft YaHei" w:hAnsi="Microsoft YaHei" w:cs="Microsoft YaHei"/>
                <w:spacing w:val="-5"/>
                <w:w w:val="65"/>
                <w:position w:val="2"/>
                <w:sz w:val="34"/>
                <w:szCs w:val="34"/>
              </w:rPr>
              <w:t>．</w:t>
            </w:r>
            <w:r>
              <w:rPr>
                <w:rFonts w:ascii="Microsoft YaHei" w:eastAsia="Microsoft YaHei" w:hAnsi="Microsoft YaHei" w:cs="Microsoft YaHei"/>
                <w:spacing w:val="-5"/>
                <w:w w:val="65"/>
                <w:position w:val="2"/>
                <w:sz w:val="15"/>
                <w:szCs w:val="15"/>
              </w:rPr>
              <w:t>65</w:t>
            </w:r>
          </w:p>
        </w:tc>
        <w:tc>
          <w:tcPr>
            <w:tcW w:w="901" w:type="dxa"/>
            <w:vAlign w:val="top"/>
          </w:tcPr>
          <w:p>
            <w:pPr>
              <w:spacing w:before="113" w:line="242" w:lineRule="exact"/>
              <w:ind w:left="211"/>
              <w:rPr>
                <w:rFonts w:ascii="Microsoft YaHei" w:eastAsia="Microsoft YaHei" w:hAnsi="Microsoft YaHei" w:cs="Microsoft YaHei"/>
                <w:sz w:val="15"/>
                <w:szCs w:val="15"/>
              </w:rPr>
            </w:pPr>
            <w:r>
              <w:rPr>
                <w:rFonts w:ascii="Microsoft YaHei" w:eastAsia="Microsoft YaHei" w:hAnsi="Microsoft YaHei" w:cs="Microsoft YaHei"/>
                <w:spacing w:val="-5"/>
                <w:w w:val="66"/>
                <w:position w:val="2"/>
                <w:sz w:val="15"/>
                <w:szCs w:val="15"/>
              </w:rPr>
              <w:t>W1</w:t>
            </w:r>
            <w:r>
              <w:rPr>
                <w:rFonts w:ascii="Microsoft YaHei" w:eastAsia="Microsoft YaHei" w:hAnsi="Microsoft YaHei" w:cs="Microsoft YaHei"/>
                <w:spacing w:val="-5"/>
                <w:w w:val="66"/>
                <w:position w:val="2"/>
                <w:sz w:val="34"/>
                <w:szCs w:val="34"/>
              </w:rPr>
              <w:t>．</w:t>
            </w:r>
            <w:r>
              <w:rPr>
                <w:rFonts w:ascii="Microsoft YaHei" w:eastAsia="Microsoft YaHei" w:hAnsi="Microsoft YaHei" w:cs="Microsoft YaHei"/>
                <w:spacing w:val="-5"/>
                <w:w w:val="66"/>
                <w:position w:val="2"/>
                <w:sz w:val="15"/>
                <w:szCs w:val="15"/>
              </w:rPr>
              <w:t>70</w:t>
            </w:r>
          </w:p>
        </w:tc>
        <w:tc>
          <w:tcPr>
            <w:tcW w:w="901" w:type="dxa"/>
            <w:vAlign w:val="top"/>
          </w:tcPr>
          <w:p>
            <w:pPr>
              <w:spacing w:before="113" w:line="242" w:lineRule="exact"/>
              <w:ind w:left="212"/>
              <w:rPr>
                <w:rFonts w:ascii="Microsoft YaHei" w:eastAsia="Microsoft YaHei" w:hAnsi="Microsoft YaHei" w:cs="Microsoft YaHei"/>
                <w:sz w:val="15"/>
                <w:szCs w:val="15"/>
              </w:rPr>
            </w:pPr>
            <w:r>
              <w:rPr>
                <w:rFonts w:ascii="Microsoft YaHei" w:eastAsia="Microsoft YaHei" w:hAnsi="Microsoft YaHei" w:cs="Microsoft YaHei"/>
                <w:spacing w:val="-5"/>
                <w:w w:val="65"/>
                <w:position w:val="2"/>
                <w:sz w:val="15"/>
                <w:szCs w:val="15"/>
              </w:rPr>
              <w:t>W1</w:t>
            </w:r>
            <w:r>
              <w:rPr>
                <w:rFonts w:ascii="Microsoft YaHei" w:eastAsia="Microsoft YaHei" w:hAnsi="Microsoft YaHei" w:cs="Microsoft YaHei"/>
                <w:spacing w:val="-5"/>
                <w:w w:val="65"/>
                <w:position w:val="2"/>
                <w:sz w:val="34"/>
                <w:szCs w:val="34"/>
              </w:rPr>
              <w:t>．</w:t>
            </w:r>
            <w:r>
              <w:rPr>
                <w:rFonts w:ascii="Microsoft YaHei" w:eastAsia="Microsoft YaHei" w:hAnsi="Microsoft YaHei" w:cs="Microsoft YaHei"/>
                <w:spacing w:val="-5"/>
                <w:w w:val="65"/>
                <w:position w:val="2"/>
                <w:sz w:val="15"/>
                <w:szCs w:val="15"/>
              </w:rPr>
              <w:t>75</w:t>
            </w:r>
          </w:p>
        </w:tc>
        <w:tc>
          <w:tcPr>
            <w:tcW w:w="901" w:type="dxa"/>
            <w:vAlign w:val="top"/>
          </w:tcPr>
          <w:p>
            <w:pPr>
              <w:spacing w:before="113" w:line="242" w:lineRule="exact"/>
              <w:ind w:left="214"/>
              <w:rPr>
                <w:rFonts w:ascii="Microsoft YaHei" w:eastAsia="Microsoft YaHei" w:hAnsi="Microsoft YaHei" w:cs="Microsoft YaHei"/>
                <w:sz w:val="15"/>
                <w:szCs w:val="15"/>
              </w:rPr>
            </w:pPr>
            <w:r>
              <w:rPr>
                <w:rFonts w:ascii="Microsoft YaHei" w:eastAsia="Microsoft YaHei" w:hAnsi="Microsoft YaHei" w:cs="Microsoft YaHei"/>
                <w:spacing w:val="-5"/>
                <w:w w:val="65"/>
                <w:position w:val="2"/>
                <w:sz w:val="15"/>
                <w:szCs w:val="15"/>
              </w:rPr>
              <w:t>W1</w:t>
            </w:r>
            <w:r>
              <w:rPr>
                <w:rFonts w:ascii="Microsoft YaHei" w:eastAsia="Microsoft YaHei" w:hAnsi="Microsoft YaHei" w:cs="Microsoft YaHei"/>
                <w:spacing w:val="-5"/>
                <w:w w:val="65"/>
                <w:position w:val="2"/>
                <w:sz w:val="34"/>
                <w:szCs w:val="34"/>
              </w:rPr>
              <w:t>．</w:t>
            </w:r>
            <w:r>
              <w:rPr>
                <w:rFonts w:ascii="Microsoft YaHei" w:eastAsia="Microsoft YaHei" w:hAnsi="Microsoft YaHei" w:cs="Microsoft YaHei"/>
                <w:spacing w:val="-5"/>
                <w:w w:val="65"/>
                <w:position w:val="2"/>
                <w:sz w:val="15"/>
                <w:szCs w:val="15"/>
              </w:rPr>
              <w:t>75</w:t>
            </w:r>
          </w:p>
        </w:tc>
        <w:tc>
          <w:tcPr>
            <w:tcW w:w="901" w:type="dxa"/>
            <w:vAlign w:val="top"/>
          </w:tcPr>
          <w:p>
            <w:pPr>
              <w:spacing w:before="113" w:line="242" w:lineRule="exact"/>
              <w:ind w:left="215"/>
              <w:rPr>
                <w:rFonts w:ascii="Microsoft YaHei" w:eastAsia="Microsoft YaHei" w:hAnsi="Microsoft YaHei" w:cs="Microsoft YaHei"/>
                <w:sz w:val="15"/>
                <w:szCs w:val="15"/>
              </w:rPr>
            </w:pPr>
            <w:r>
              <w:rPr>
                <w:rFonts w:ascii="Microsoft YaHei" w:eastAsia="Microsoft YaHei" w:hAnsi="Microsoft YaHei" w:cs="Microsoft YaHei"/>
                <w:spacing w:val="-5"/>
                <w:w w:val="66"/>
                <w:position w:val="2"/>
                <w:sz w:val="15"/>
                <w:szCs w:val="15"/>
              </w:rPr>
              <w:t>W1</w:t>
            </w:r>
            <w:r>
              <w:rPr>
                <w:rFonts w:ascii="Microsoft YaHei" w:eastAsia="Microsoft YaHei" w:hAnsi="Microsoft YaHei" w:cs="Microsoft YaHei"/>
                <w:spacing w:val="-5"/>
                <w:w w:val="66"/>
                <w:position w:val="2"/>
                <w:sz w:val="34"/>
                <w:szCs w:val="34"/>
              </w:rPr>
              <w:t>．</w:t>
            </w:r>
            <w:r>
              <w:rPr>
                <w:rFonts w:ascii="Microsoft YaHei" w:eastAsia="Microsoft YaHei" w:hAnsi="Microsoft YaHei" w:cs="Microsoft YaHei"/>
                <w:spacing w:val="-5"/>
                <w:w w:val="66"/>
                <w:position w:val="2"/>
                <w:sz w:val="15"/>
                <w:szCs w:val="15"/>
              </w:rPr>
              <w:t>70</w:t>
            </w:r>
          </w:p>
        </w:tc>
        <w:tc>
          <w:tcPr>
            <w:tcW w:w="901" w:type="dxa"/>
            <w:vAlign w:val="top"/>
          </w:tcPr>
          <w:p>
            <w:pPr>
              <w:spacing w:before="113" w:line="242" w:lineRule="exact"/>
              <w:ind w:left="217"/>
              <w:rPr>
                <w:rFonts w:ascii="Microsoft YaHei" w:eastAsia="Microsoft YaHei" w:hAnsi="Microsoft YaHei" w:cs="Microsoft YaHei"/>
                <w:sz w:val="15"/>
                <w:szCs w:val="15"/>
              </w:rPr>
            </w:pPr>
            <w:r>
              <w:rPr>
                <w:rFonts w:ascii="Microsoft YaHei" w:eastAsia="Microsoft YaHei" w:hAnsi="Microsoft YaHei" w:cs="Microsoft YaHei"/>
                <w:spacing w:val="-5"/>
                <w:w w:val="66"/>
                <w:position w:val="2"/>
                <w:sz w:val="15"/>
                <w:szCs w:val="15"/>
              </w:rPr>
              <w:t>W1</w:t>
            </w:r>
            <w:r>
              <w:rPr>
                <w:rFonts w:ascii="Microsoft YaHei" w:eastAsia="Microsoft YaHei" w:hAnsi="Microsoft YaHei" w:cs="Microsoft YaHei"/>
                <w:spacing w:val="-5"/>
                <w:w w:val="66"/>
                <w:position w:val="2"/>
                <w:sz w:val="34"/>
                <w:szCs w:val="34"/>
              </w:rPr>
              <w:t>．</w:t>
            </w:r>
            <w:r>
              <w:rPr>
                <w:rFonts w:ascii="Microsoft YaHei" w:eastAsia="Microsoft YaHei" w:hAnsi="Microsoft YaHei" w:cs="Microsoft YaHei"/>
                <w:spacing w:val="-5"/>
                <w:w w:val="66"/>
                <w:position w:val="2"/>
                <w:sz w:val="15"/>
                <w:szCs w:val="15"/>
              </w:rPr>
              <w:t>70</w:t>
            </w:r>
          </w:p>
        </w:tc>
        <w:tc>
          <w:tcPr>
            <w:tcW w:w="926" w:type="dxa"/>
            <w:tcBorders>
              <w:right w:val="single" w:sz="6" w:space="0" w:color="000000"/>
            </w:tcBorders>
            <w:vAlign w:val="top"/>
          </w:tcPr>
          <w:p>
            <w:pPr>
              <w:spacing w:before="113" w:line="242" w:lineRule="exact"/>
              <w:ind w:left="226"/>
              <w:rPr>
                <w:rFonts w:ascii="Microsoft YaHei" w:eastAsia="Microsoft YaHei" w:hAnsi="Microsoft YaHei" w:cs="Microsoft YaHei"/>
                <w:sz w:val="15"/>
                <w:szCs w:val="15"/>
              </w:rPr>
            </w:pPr>
            <w:r>
              <w:rPr>
                <w:rFonts w:ascii="Microsoft YaHei" w:eastAsia="Microsoft YaHei" w:hAnsi="Microsoft YaHei" w:cs="Microsoft YaHei"/>
                <w:spacing w:val="-5"/>
                <w:w w:val="66"/>
                <w:position w:val="2"/>
                <w:sz w:val="15"/>
                <w:szCs w:val="15"/>
              </w:rPr>
              <w:t>W1</w:t>
            </w:r>
            <w:r>
              <w:rPr>
                <w:rFonts w:ascii="Microsoft YaHei" w:eastAsia="Microsoft YaHei" w:hAnsi="Microsoft YaHei" w:cs="Microsoft YaHei"/>
                <w:spacing w:val="-5"/>
                <w:w w:val="66"/>
                <w:position w:val="2"/>
                <w:sz w:val="34"/>
                <w:szCs w:val="34"/>
              </w:rPr>
              <w:t>．</w:t>
            </w:r>
            <w:r>
              <w:rPr>
                <w:rFonts w:ascii="Microsoft YaHei" w:eastAsia="Microsoft YaHei" w:hAnsi="Microsoft YaHei" w:cs="Microsoft YaHei"/>
                <w:spacing w:val="-5"/>
                <w:w w:val="66"/>
                <w:position w:val="2"/>
                <w:sz w:val="15"/>
                <w:szCs w:val="15"/>
              </w:rPr>
              <w:t>70</w:t>
            </w:r>
          </w:p>
        </w:tc>
      </w:tr>
      <w:tr>
        <w:tblPrEx>
          <w:tblW w:w="9222" w:type="dxa"/>
          <w:tblInd w:w="7" w:type="dxa"/>
          <w:tblLayout w:type="fixed"/>
        </w:tblPrEx>
        <w:trPr>
          <w:trHeight w:val="355"/>
        </w:trPr>
        <w:tc>
          <w:tcPr>
            <w:tcW w:w="1088" w:type="dxa"/>
            <w:vMerge/>
            <w:tcBorders>
              <w:top w:val="nil"/>
              <w:left w:val="single" w:sz="6" w:space="0" w:color="000000"/>
              <w:bottom w:val="nil"/>
            </w:tcBorders>
            <w:vAlign w:val="top"/>
          </w:tcPr>
          <w:p>
            <w:pPr>
              <w:rPr>
                <w:rFonts w:ascii="Arial"/>
                <w:sz w:val="21"/>
              </w:rPr>
            </w:pPr>
          </w:p>
        </w:tc>
        <w:tc>
          <w:tcPr>
            <w:tcW w:w="901" w:type="dxa"/>
            <w:tcBorders>
              <w:right w:val="single" w:sz="6" w:space="0" w:color="000000"/>
            </w:tcBorders>
            <w:vAlign w:val="top"/>
          </w:tcPr>
          <w:p>
            <w:pPr>
              <w:spacing w:before="98" w:line="184" w:lineRule="auto"/>
              <w:ind w:left="285"/>
              <w:rPr>
                <w:rFonts w:ascii="Microsoft YaHei" w:eastAsia="Microsoft YaHei" w:hAnsi="Microsoft YaHei" w:cs="Microsoft YaHei"/>
                <w:sz w:val="16"/>
                <w:szCs w:val="16"/>
              </w:rPr>
            </w:pPr>
            <w:r>
              <w:rPr>
                <w:rFonts w:ascii="Microsoft YaHei" w:eastAsia="Microsoft YaHei" w:hAnsi="Microsoft YaHei" w:cs="Microsoft YaHei"/>
                <w:sz w:val="15"/>
                <w:szCs w:val="15"/>
              </w:rPr>
              <w:t>C</w:t>
            </w:r>
            <w:r>
              <w:rPr>
                <w:rFonts w:ascii="Microsoft YaHei" w:eastAsia="Microsoft YaHei" w:hAnsi="Microsoft YaHei" w:cs="Microsoft YaHei"/>
                <w:spacing w:val="59"/>
                <w:sz w:val="16"/>
                <w:szCs w:val="16"/>
              </w:rPr>
              <w:t>级</w:t>
            </w:r>
          </w:p>
        </w:tc>
        <w:tc>
          <w:tcPr>
            <w:tcW w:w="901" w:type="dxa"/>
            <w:tcBorders>
              <w:left w:val="single" w:sz="6" w:space="0" w:color="000000"/>
            </w:tcBorders>
            <w:vAlign w:val="top"/>
          </w:tcPr>
          <w:p>
            <w:pPr>
              <w:spacing w:before="114" w:line="241" w:lineRule="exact"/>
              <w:ind w:left="203"/>
              <w:rPr>
                <w:rFonts w:ascii="Microsoft YaHei" w:eastAsia="Microsoft YaHei" w:hAnsi="Microsoft YaHei" w:cs="Microsoft YaHei"/>
                <w:sz w:val="15"/>
                <w:szCs w:val="15"/>
              </w:rPr>
            </w:pPr>
            <w:r>
              <w:rPr>
                <w:rFonts w:ascii="Microsoft YaHei" w:eastAsia="Microsoft YaHei" w:hAnsi="Microsoft YaHei" w:cs="Microsoft YaHei"/>
                <w:spacing w:val="-5"/>
                <w:w w:val="66"/>
                <w:position w:val="2"/>
                <w:sz w:val="15"/>
                <w:szCs w:val="15"/>
              </w:rPr>
              <w:t>W1</w:t>
            </w:r>
            <w:r>
              <w:rPr>
                <w:rFonts w:ascii="Microsoft YaHei" w:eastAsia="Microsoft YaHei" w:hAnsi="Microsoft YaHei" w:cs="Microsoft YaHei"/>
                <w:spacing w:val="-5"/>
                <w:w w:val="66"/>
                <w:position w:val="2"/>
                <w:sz w:val="34"/>
                <w:szCs w:val="34"/>
              </w:rPr>
              <w:t>．</w:t>
            </w:r>
            <w:r>
              <w:rPr>
                <w:rFonts w:ascii="Microsoft YaHei" w:eastAsia="Microsoft YaHei" w:hAnsi="Microsoft YaHei" w:cs="Microsoft YaHei"/>
                <w:spacing w:val="-5"/>
                <w:w w:val="66"/>
                <w:position w:val="2"/>
                <w:sz w:val="15"/>
                <w:szCs w:val="15"/>
              </w:rPr>
              <w:t>30</w:t>
            </w:r>
          </w:p>
        </w:tc>
        <w:tc>
          <w:tcPr>
            <w:tcW w:w="901" w:type="dxa"/>
            <w:vAlign w:val="top"/>
          </w:tcPr>
          <w:p>
            <w:pPr>
              <w:spacing w:before="114" w:line="241" w:lineRule="exact"/>
              <w:ind w:left="209"/>
              <w:rPr>
                <w:rFonts w:ascii="Microsoft YaHei" w:eastAsia="Microsoft YaHei" w:hAnsi="Microsoft YaHei" w:cs="Microsoft YaHei"/>
                <w:sz w:val="15"/>
                <w:szCs w:val="15"/>
              </w:rPr>
            </w:pPr>
            <w:r>
              <w:rPr>
                <w:rFonts w:ascii="Microsoft YaHei" w:eastAsia="Microsoft YaHei" w:hAnsi="Microsoft YaHei" w:cs="Microsoft YaHei"/>
                <w:spacing w:val="-5"/>
                <w:w w:val="65"/>
                <w:position w:val="2"/>
                <w:sz w:val="15"/>
                <w:szCs w:val="15"/>
              </w:rPr>
              <w:t>W1</w:t>
            </w:r>
            <w:r>
              <w:rPr>
                <w:rFonts w:ascii="Microsoft YaHei" w:eastAsia="Microsoft YaHei" w:hAnsi="Microsoft YaHei" w:cs="Microsoft YaHei"/>
                <w:spacing w:val="-5"/>
                <w:w w:val="65"/>
                <w:position w:val="2"/>
                <w:sz w:val="34"/>
                <w:szCs w:val="34"/>
              </w:rPr>
              <w:t>．</w:t>
            </w:r>
            <w:r>
              <w:rPr>
                <w:rFonts w:ascii="Microsoft YaHei" w:eastAsia="Microsoft YaHei" w:hAnsi="Microsoft YaHei" w:cs="Microsoft YaHei"/>
                <w:spacing w:val="-5"/>
                <w:w w:val="65"/>
                <w:position w:val="2"/>
                <w:sz w:val="15"/>
                <w:szCs w:val="15"/>
              </w:rPr>
              <w:t>35</w:t>
            </w:r>
          </w:p>
        </w:tc>
        <w:tc>
          <w:tcPr>
            <w:tcW w:w="901" w:type="dxa"/>
            <w:vAlign w:val="top"/>
          </w:tcPr>
          <w:p>
            <w:pPr>
              <w:spacing w:before="114" w:line="241" w:lineRule="exact"/>
              <w:ind w:left="211"/>
              <w:rPr>
                <w:rFonts w:ascii="Microsoft YaHei" w:eastAsia="Microsoft YaHei" w:hAnsi="Microsoft YaHei" w:cs="Microsoft YaHei"/>
                <w:sz w:val="15"/>
                <w:szCs w:val="15"/>
              </w:rPr>
            </w:pPr>
            <w:r>
              <w:rPr>
                <w:rFonts w:ascii="Microsoft YaHei" w:eastAsia="Microsoft YaHei" w:hAnsi="Microsoft YaHei" w:cs="Microsoft YaHei"/>
                <w:spacing w:val="-5"/>
                <w:w w:val="66"/>
                <w:position w:val="2"/>
                <w:sz w:val="15"/>
                <w:szCs w:val="15"/>
              </w:rPr>
              <w:t>W1</w:t>
            </w:r>
            <w:r>
              <w:rPr>
                <w:rFonts w:ascii="Microsoft YaHei" w:eastAsia="Microsoft YaHei" w:hAnsi="Microsoft YaHei" w:cs="Microsoft YaHei"/>
                <w:spacing w:val="-5"/>
                <w:w w:val="66"/>
                <w:position w:val="2"/>
                <w:sz w:val="34"/>
                <w:szCs w:val="34"/>
              </w:rPr>
              <w:t>．</w:t>
            </w:r>
            <w:r>
              <w:rPr>
                <w:rFonts w:ascii="Microsoft YaHei" w:eastAsia="Microsoft YaHei" w:hAnsi="Microsoft YaHei" w:cs="Microsoft YaHei"/>
                <w:spacing w:val="-5"/>
                <w:w w:val="66"/>
                <w:position w:val="2"/>
                <w:sz w:val="15"/>
                <w:szCs w:val="15"/>
              </w:rPr>
              <w:t>40</w:t>
            </w:r>
          </w:p>
        </w:tc>
        <w:tc>
          <w:tcPr>
            <w:tcW w:w="901" w:type="dxa"/>
            <w:vAlign w:val="top"/>
          </w:tcPr>
          <w:p>
            <w:pPr>
              <w:spacing w:before="114" w:line="241" w:lineRule="exact"/>
              <w:ind w:left="212"/>
              <w:rPr>
                <w:rFonts w:ascii="Microsoft YaHei" w:eastAsia="Microsoft YaHei" w:hAnsi="Microsoft YaHei" w:cs="Microsoft YaHei"/>
                <w:sz w:val="15"/>
                <w:szCs w:val="15"/>
              </w:rPr>
            </w:pPr>
            <w:r>
              <w:rPr>
                <w:rFonts w:ascii="Microsoft YaHei" w:eastAsia="Microsoft YaHei" w:hAnsi="Microsoft YaHei" w:cs="Microsoft YaHei"/>
                <w:spacing w:val="-5"/>
                <w:w w:val="66"/>
                <w:position w:val="2"/>
                <w:sz w:val="15"/>
                <w:szCs w:val="15"/>
              </w:rPr>
              <w:t>W1</w:t>
            </w:r>
            <w:r>
              <w:rPr>
                <w:rFonts w:ascii="Microsoft YaHei" w:eastAsia="Microsoft YaHei" w:hAnsi="Microsoft YaHei" w:cs="Microsoft YaHei"/>
                <w:spacing w:val="-5"/>
                <w:w w:val="66"/>
                <w:position w:val="2"/>
                <w:sz w:val="34"/>
                <w:szCs w:val="34"/>
              </w:rPr>
              <w:t>．</w:t>
            </w:r>
            <w:r>
              <w:rPr>
                <w:rFonts w:ascii="Microsoft YaHei" w:eastAsia="Microsoft YaHei" w:hAnsi="Microsoft YaHei" w:cs="Microsoft YaHei"/>
                <w:spacing w:val="-5"/>
                <w:w w:val="66"/>
                <w:position w:val="2"/>
                <w:sz w:val="15"/>
                <w:szCs w:val="15"/>
              </w:rPr>
              <w:t>45</w:t>
            </w:r>
          </w:p>
        </w:tc>
        <w:tc>
          <w:tcPr>
            <w:tcW w:w="901" w:type="dxa"/>
            <w:vAlign w:val="top"/>
          </w:tcPr>
          <w:p>
            <w:pPr>
              <w:spacing w:before="114" w:line="241" w:lineRule="exact"/>
              <w:ind w:left="214"/>
              <w:rPr>
                <w:rFonts w:ascii="Microsoft YaHei" w:eastAsia="Microsoft YaHei" w:hAnsi="Microsoft YaHei" w:cs="Microsoft YaHei"/>
                <w:sz w:val="15"/>
                <w:szCs w:val="15"/>
              </w:rPr>
            </w:pPr>
            <w:r>
              <w:rPr>
                <w:rFonts w:ascii="Microsoft YaHei" w:eastAsia="Microsoft YaHei" w:hAnsi="Microsoft YaHei" w:cs="Microsoft YaHei"/>
                <w:spacing w:val="-5"/>
                <w:w w:val="66"/>
                <w:position w:val="2"/>
                <w:sz w:val="15"/>
                <w:szCs w:val="15"/>
              </w:rPr>
              <w:t>W1</w:t>
            </w:r>
            <w:r>
              <w:rPr>
                <w:rFonts w:ascii="Microsoft YaHei" w:eastAsia="Microsoft YaHei" w:hAnsi="Microsoft YaHei" w:cs="Microsoft YaHei"/>
                <w:spacing w:val="-5"/>
                <w:w w:val="66"/>
                <w:position w:val="2"/>
                <w:sz w:val="34"/>
                <w:szCs w:val="34"/>
              </w:rPr>
              <w:t>．</w:t>
            </w:r>
            <w:r>
              <w:rPr>
                <w:rFonts w:ascii="Microsoft YaHei" w:eastAsia="Microsoft YaHei" w:hAnsi="Microsoft YaHei" w:cs="Microsoft YaHei"/>
                <w:spacing w:val="-5"/>
                <w:w w:val="66"/>
                <w:position w:val="2"/>
                <w:sz w:val="15"/>
                <w:szCs w:val="15"/>
              </w:rPr>
              <w:t>45</w:t>
            </w:r>
          </w:p>
        </w:tc>
        <w:tc>
          <w:tcPr>
            <w:tcW w:w="901" w:type="dxa"/>
            <w:vAlign w:val="top"/>
          </w:tcPr>
          <w:p>
            <w:pPr>
              <w:spacing w:before="114" w:line="241" w:lineRule="exact"/>
              <w:ind w:left="215"/>
              <w:rPr>
                <w:rFonts w:ascii="Microsoft YaHei" w:eastAsia="Microsoft YaHei" w:hAnsi="Microsoft YaHei" w:cs="Microsoft YaHei"/>
                <w:sz w:val="15"/>
                <w:szCs w:val="15"/>
              </w:rPr>
            </w:pPr>
            <w:r>
              <w:rPr>
                <w:rFonts w:ascii="Microsoft YaHei" w:eastAsia="Microsoft YaHei" w:hAnsi="Microsoft YaHei" w:cs="Microsoft YaHei"/>
                <w:spacing w:val="-5"/>
                <w:w w:val="66"/>
                <w:position w:val="2"/>
                <w:sz w:val="15"/>
                <w:szCs w:val="15"/>
              </w:rPr>
              <w:t>W1</w:t>
            </w:r>
            <w:r>
              <w:rPr>
                <w:rFonts w:ascii="Microsoft YaHei" w:eastAsia="Microsoft YaHei" w:hAnsi="Microsoft YaHei" w:cs="Microsoft YaHei"/>
                <w:spacing w:val="-5"/>
                <w:w w:val="66"/>
                <w:position w:val="2"/>
                <w:sz w:val="34"/>
                <w:szCs w:val="34"/>
              </w:rPr>
              <w:t>．</w:t>
            </w:r>
            <w:r>
              <w:rPr>
                <w:rFonts w:ascii="Microsoft YaHei" w:eastAsia="Microsoft YaHei" w:hAnsi="Microsoft YaHei" w:cs="Microsoft YaHei"/>
                <w:spacing w:val="-5"/>
                <w:w w:val="66"/>
                <w:position w:val="2"/>
                <w:sz w:val="15"/>
                <w:szCs w:val="15"/>
              </w:rPr>
              <w:t>40</w:t>
            </w:r>
          </w:p>
        </w:tc>
        <w:tc>
          <w:tcPr>
            <w:tcW w:w="901" w:type="dxa"/>
            <w:vAlign w:val="top"/>
          </w:tcPr>
          <w:p>
            <w:pPr>
              <w:spacing w:before="114" w:line="241" w:lineRule="exact"/>
              <w:ind w:left="217"/>
              <w:rPr>
                <w:rFonts w:ascii="Microsoft YaHei" w:eastAsia="Microsoft YaHei" w:hAnsi="Microsoft YaHei" w:cs="Microsoft YaHei"/>
                <w:sz w:val="15"/>
                <w:szCs w:val="15"/>
              </w:rPr>
            </w:pPr>
            <w:r>
              <w:rPr>
                <w:rFonts w:ascii="Microsoft YaHei" w:eastAsia="Microsoft YaHei" w:hAnsi="Microsoft YaHei" w:cs="Microsoft YaHei"/>
                <w:spacing w:val="-5"/>
                <w:w w:val="66"/>
                <w:position w:val="2"/>
                <w:sz w:val="15"/>
                <w:szCs w:val="15"/>
              </w:rPr>
              <w:t>W1</w:t>
            </w:r>
            <w:r>
              <w:rPr>
                <w:rFonts w:ascii="Microsoft YaHei" w:eastAsia="Microsoft YaHei" w:hAnsi="Microsoft YaHei" w:cs="Microsoft YaHei"/>
                <w:spacing w:val="-5"/>
                <w:w w:val="66"/>
                <w:position w:val="2"/>
                <w:sz w:val="34"/>
                <w:szCs w:val="34"/>
              </w:rPr>
              <w:t>．</w:t>
            </w:r>
            <w:r>
              <w:rPr>
                <w:rFonts w:ascii="Microsoft YaHei" w:eastAsia="Microsoft YaHei" w:hAnsi="Microsoft YaHei" w:cs="Microsoft YaHei"/>
                <w:spacing w:val="-5"/>
                <w:w w:val="66"/>
                <w:position w:val="2"/>
                <w:sz w:val="15"/>
                <w:szCs w:val="15"/>
              </w:rPr>
              <w:t>40</w:t>
            </w:r>
          </w:p>
        </w:tc>
        <w:tc>
          <w:tcPr>
            <w:tcW w:w="926" w:type="dxa"/>
            <w:tcBorders>
              <w:right w:val="single" w:sz="6" w:space="0" w:color="000000"/>
            </w:tcBorders>
            <w:vAlign w:val="top"/>
          </w:tcPr>
          <w:p>
            <w:pPr>
              <w:spacing w:before="114" w:line="241" w:lineRule="exact"/>
              <w:ind w:left="226"/>
              <w:rPr>
                <w:rFonts w:ascii="Microsoft YaHei" w:eastAsia="Microsoft YaHei" w:hAnsi="Microsoft YaHei" w:cs="Microsoft YaHei"/>
                <w:sz w:val="15"/>
                <w:szCs w:val="15"/>
              </w:rPr>
            </w:pPr>
            <w:r>
              <w:rPr>
                <w:rFonts w:ascii="Microsoft YaHei" w:eastAsia="Microsoft YaHei" w:hAnsi="Microsoft YaHei" w:cs="Microsoft YaHei"/>
                <w:spacing w:val="-5"/>
                <w:w w:val="66"/>
                <w:position w:val="2"/>
                <w:sz w:val="15"/>
                <w:szCs w:val="15"/>
              </w:rPr>
              <w:t>W1</w:t>
            </w:r>
            <w:r>
              <w:rPr>
                <w:rFonts w:ascii="Microsoft YaHei" w:eastAsia="Microsoft YaHei" w:hAnsi="Microsoft YaHei" w:cs="Microsoft YaHei"/>
                <w:spacing w:val="-5"/>
                <w:w w:val="66"/>
                <w:position w:val="2"/>
                <w:sz w:val="34"/>
                <w:szCs w:val="34"/>
              </w:rPr>
              <w:t>．</w:t>
            </w:r>
            <w:r>
              <w:rPr>
                <w:rFonts w:ascii="Microsoft YaHei" w:eastAsia="Microsoft YaHei" w:hAnsi="Microsoft YaHei" w:cs="Microsoft YaHei"/>
                <w:spacing w:val="-5"/>
                <w:w w:val="66"/>
                <w:position w:val="2"/>
                <w:sz w:val="15"/>
                <w:szCs w:val="15"/>
              </w:rPr>
              <w:t>40</w:t>
            </w:r>
          </w:p>
        </w:tc>
      </w:tr>
      <w:tr>
        <w:tblPrEx>
          <w:tblW w:w="9222" w:type="dxa"/>
          <w:tblInd w:w="7" w:type="dxa"/>
          <w:tblLayout w:type="fixed"/>
        </w:tblPrEx>
        <w:trPr>
          <w:trHeight w:val="355"/>
        </w:trPr>
        <w:tc>
          <w:tcPr>
            <w:tcW w:w="1088" w:type="dxa"/>
            <w:vMerge/>
            <w:tcBorders>
              <w:top w:val="nil"/>
              <w:left w:val="single" w:sz="6" w:space="0" w:color="000000"/>
            </w:tcBorders>
            <w:vAlign w:val="top"/>
          </w:tcPr>
          <w:p>
            <w:pPr>
              <w:rPr>
                <w:rFonts w:ascii="Arial"/>
                <w:sz w:val="21"/>
              </w:rPr>
            </w:pPr>
          </w:p>
        </w:tc>
        <w:tc>
          <w:tcPr>
            <w:tcW w:w="901" w:type="dxa"/>
            <w:tcBorders>
              <w:right w:val="single" w:sz="6" w:space="0" w:color="000000"/>
            </w:tcBorders>
            <w:vAlign w:val="top"/>
          </w:tcPr>
          <w:p>
            <w:pPr>
              <w:spacing w:before="99" w:line="184" w:lineRule="auto"/>
              <w:ind w:left="280"/>
              <w:rPr>
                <w:rFonts w:ascii="Microsoft YaHei" w:eastAsia="Microsoft YaHei" w:hAnsi="Microsoft YaHei" w:cs="Microsoft YaHei"/>
                <w:sz w:val="16"/>
                <w:szCs w:val="16"/>
              </w:rPr>
            </w:pPr>
            <w:r>
              <w:rPr>
                <w:rFonts w:ascii="Microsoft YaHei" w:eastAsia="Microsoft YaHei" w:hAnsi="Microsoft YaHei" w:cs="Microsoft YaHei"/>
                <w:sz w:val="15"/>
                <w:szCs w:val="15"/>
              </w:rPr>
              <w:t>D</w:t>
            </w:r>
            <w:r>
              <w:rPr>
                <w:rFonts w:ascii="Microsoft YaHei" w:eastAsia="Microsoft YaHei" w:hAnsi="Microsoft YaHei" w:cs="Microsoft YaHei"/>
                <w:spacing w:val="54"/>
                <w:sz w:val="16"/>
                <w:szCs w:val="16"/>
              </w:rPr>
              <w:t>级</w:t>
            </w:r>
          </w:p>
        </w:tc>
        <w:tc>
          <w:tcPr>
            <w:tcW w:w="901" w:type="dxa"/>
            <w:tcBorders>
              <w:left w:val="single" w:sz="6" w:space="0" w:color="000000"/>
            </w:tcBorders>
            <w:vAlign w:val="top"/>
          </w:tcPr>
          <w:p>
            <w:pPr>
              <w:spacing w:before="117" w:line="237" w:lineRule="exact"/>
              <w:ind w:left="203"/>
              <w:rPr>
                <w:rFonts w:ascii="Microsoft YaHei" w:eastAsia="Microsoft YaHei" w:hAnsi="Microsoft YaHei" w:cs="Microsoft YaHei"/>
                <w:sz w:val="15"/>
                <w:szCs w:val="15"/>
              </w:rPr>
            </w:pPr>
            <w:r>
              <w:rPr>
                <w:rFonts w:ascii="Microsoft YaHei" w:eastAsia="Microsoft YaHei" w:hAnsi="Microsoft YaHei" w:cs="Microsoft YaHei"/>
                <w:spacing w:val="-5"/>
                <w:w w:val="66"/>
                <w:position w:val="2"/>
                <w:sz w:val="15"/>
                <w:szCs w:val="15"/>
              </w:rPr>
              <w:t>W0</w:t>
            </w:r>
            <w:r>
              <w:rPr>
                <w:rFonts w:ascii="Microsoft YaHei" w:eastAsia="Microsoft YaHei" w:hAnsi="Microsoft YaHei" w:cs="Microsoft YaHei"/>
                <w:spacing w:val="-5"/>
                <w:w w:val="66"/>
                <w:position w:val="2"/>
                <w:sz w:val="34"/>
                <w:szCs w:val="34"/>
              </w:rPr>
              <w:t>．</w:t>
            </w:r>
            <w:r>
              <w:rPr>
                <w:rFonts w:ascii="Microsoft YaHei" w:eastAsia="Microsoft YaHei" w:hAnsi="Microsoft YaHei" w:cs="Microsoft YaHei"/>
                <w:spacing w:val="-5"/>
                <w:w w:val="66"/>
                <w:position w:val="2"/>
                <w:sz w:val="15"/>
                <w:szCs w:val="15"/>
              </w:rPr>
              <w:t>77</w:t>
            </w:r>
          </w:p>
        </w:tc>
        <w:tc>
          <w:tcPr>
            <w:tcW w:w="901" w:type="dxa"/>
            <w:vAlign w:val="top"/>
          </w:tcPr>
          <w:p>
            <w:pPr>
              <w:spacing w:before="118" w:line="237" w:lineRule="exact"/>
              <w:ind w:left="209"/>
              <w:rPr>
                <w:rFonts w:ascii="Microsoft YaHei" w:eastAsia="Microsoft YaHei" w:hAnsi="Microsoft YaHei" w:cs="Microsoft YaHei"/>
                <w:sz w:val="15"/>
                <w:szCs w:val="15"/>
              </w:rPr>
            </w:pPr>
            <w:r>
              <w:rPr>
                <w:rFonts w:ascii="Microsoft YaHei" w:eastAsia="Microsoft YaHei" w:hAnsi="Microsoft YaHei" w:cs="Microsoft YaHei"/>
                <w:spacing w:val="-5"/>
                <w:w w:val="66"/>
                <w:position w:val="2"/>
                <w:sz w:val="15"/>
                <w:szCs w:val="15"/>
              </w:rPr>
              <w:t>W0</w:t>
            </w:r>
            <w:r>
              <w:rPr>
                <w:rFonts w:ascii="Microsoft YaHei" w:eastAsia="Microsoft YaHei" w:hAnsi="Microsoft YaHei" w:cs="Microsoft YaHei"/>
                <w:spacing w:val="-5"/>
                <w:w w:val="66"/>
                <w:position w:val="2"/>
                <w:sz w:val="34"/>
                <w:szCs w:val="34"/>
              </w:rPr>
              <w:t>．</w:t>
            </w:r>
            <w:r>
              <w:rPr>
                <w:rFonts w:ascii="Microsoft YaHei" w:eastAsia="Microsoft YaHei" w:hAnsi="Microsoft YaHei" w:cs="Microsoft YaHei"/>
                <w:spacing w:val="-5"/>
                <w:w w:val="66"/>
                <w:position w:val="2"/>
                <w:sz w:val="15"/>
                <w:szCs w:val="15"/>
              </w:rPr>
              <w:t>93</w:t>
            </w:r>
          </w:p>
        </w:tc>
        <w:tc>
          <w:tcPr>
            <w:tcW w:w="901" w:type="dxa"/>
            <w:vAlign w:val="top"/>
          </w:tcPr>
          <w:p>
            <w:pPr>
              <w:spacing w:before="115" w:line="240" w:lineRule="exact"/>
              <w:ind w:left="211"/>
              <w:rPr>
                <w:rFonts w:ascii="Microsoft YaHei" w:eastAsia="Microsoft YaHei" w:hAnsi="Microsoft YaHei" w:cs="Microsoft YaHei"/>
                <w:sz w:val="15"/>
                <w:szCs w:val="15"/>
              </w:rPr>
            </w:pPr>
            <w:r>
              <w:rPr>
                <w:rFonts w:ascii="Microsoft YaHei" w:eastAsia="Microsoft YaHei" w:hAnsi="Microsoft YaHei" w:cs="Microsoft YaHei"/>
                <w:spacing w:val="-5"/>
                <w:w w:val="66"/>
                <w:position w:val="2"/>
                <w:sz w:val="15"/>
                <w:szCs w:val="15"/>
              </w:rPr>
              <w:t>W1</w:t>
            </w:r>
            <w:r>
              <w:rPr>
                <w:rFonts w:ascii="Microsoft YaHei" w:eastAsia="Microsoft YaHei" w:hAnsi="Microsoft YaHei" w:cs="Microsoft YaHei"/>
                <w:spacing w:val="-5"/>
                <w:w w:val="66"/>
                <w:position w:val="2"/>
                <w:sz w:val="34"/>
                <w:szCs w:val="34"/>
              </w:rPr>
              <w:t>．</w:t>
            </w:r>
            <w:r>
              <w:rPr>
                <w:rFonts w:ascii="Microsoft YaHei" w:eastAsia="Microsoft YaHei" w:hAnsi="Microsoft YaHei" w:cs="Microsoft YaHei"/>
                <w:spacing w:val="-5"/>
                <w:w w:val="66"/>
                <w:position w:val="2"/>
                <w:sz w:val="15"/>
                <w:szCs w:val="15"/>
              </w:rPr>
              <w:t>05</w:t>
            </w:r>
          </w:p>
        </w:tc>
        <w:tc>
          <w:tcPr>
            <w:tcW w:w="901" w:type="dxa"/>
            <w:vAlign w:val="top"/>
          </w:tcPr>
          <w:p>
            <w:pPr>
              <w:spacing w:before="115" w:line="240" w:lineRule="exact"/>
              <w:ind w:left="212"/>
              <w:rPr>
                <w:rFonts w:ascii="Microsoft YaHei" w:eastAsia="Microsoft YaHei" w:hAnsi="Microsoft YaHei" w:cs="Microsoft YaHei"/>
                <w:sz w:val="15"/>
                <w:szCs w:val="15"/>
              </w:rPr>
            </w:pPr>
            <w:r>
              <w:rPr>
                <w:rFonts w:ascii="Microsoft YaHei" w:eastAsia="Microsoft YaHei" w:hAnsi="Microsoft YaHei" w:cs="Microsoft YaHei"/>
                <w:spacing w:val="-5"/>
                <w:w w:val="65"/>
                <w:position w:val="2"/>
                <w:sz w:val="15"/>
                <w:szCs w:val="15"/>
              </w:rPr>
              <w:t>W1</w:t>
            </w:r>
            <w:r>
              <w:rPr>
                <w:rFonts w:ascii="Microsoft YaHei" w:eastAsia="Microsoft YaHei" w:hAnsi="Microsoft YaHei" w:cs="Microsoft YaHei"/>
                <w:spacing w:val="-5"/>
                <w:w w:val="65"/>
                <w:position w:val="2"/>
                <w:sz w:val="34"/>
                <w:szCs w:val="34"/>
              </w:rPr>
              <w:t>．</w:t>
            </w:r>
            <w:r>
              <w:rPr>
                <w:rFonts w:ascii="Microsoft YaHei" w:eastAsia="Microsoft YaHei" w:hAnsi="Microsoft YaHei" w:cs="Microsoft YaHei"/>
                <w:spacing w:val="-5"/>
                <w:w w:val="65"/>
                <w:position w:val="2"/>
                <w:sz w:val="15"/>
                <w:szCs w:val="15"/>
              </w:rPr>
              <w:t>16</w:t>
            </w:r>
          </w:p>
        </w:tc>
        <w:tc>
          <w:tcPr>
            <w:tcW w:w="901" w:type="dxa"/>
            <w:vAlign w:val="top"/>
          </w:tcPr>
          <w:p>
            <w:pPr>
              <w:spacing w:before="115" w:line="240" w:lineRule="exact"/>
              <w:ind w:left="214"/>
              <w:rPr>
                <w:rFonts w:ascii="Microsoft YaHei" w:eastAsia="Microsoft YaHei" w:hAnsi="Microsoft YaHei" w:cs="Microsoft YaHei"/>
                <w:sz w:val="15"/>
                <w:szCs w:val="15"/>
              </w:rPr>
            </w:pPr>
            <w:r>
              <w:rPr>
                <w:rFonts w:ascii="Microsoft YaHei" w:eastAsia="Microsoft YaHei" w:hAnsi="Microsoft YaHei" w:cs="Microsoft YaHei"/>
                <w:spacing w:val="-5"/>
                <w:w w:val="65"/>
                <w:position w:val="2"/>
                <w:sz w:val="15"/>
                <w:szCs w:val="15"/>
              </w:rPr>
              <w:t>W1</w:t>
            </w:r>
            <w:r>
              <w:rPr>
                <w:rFonts w:ascii="Microsoft YaHei" w:eastAsia="Microsoft YaHei" w:hAnsi="Microsoft YaHei" w:cs="Microsoft YaHei"/>
                <w:spacing w:val="-5"/>
                <w:w w:val="65"/>
                <w:position w:val="2"/>
                <w:sz w:val="34"/>
                <w:szCs w:val="34"/>
              </w:rPr>
              <w:t>．</w:t>
            </w:r>
            <w:r>
              <w:rPr>
                <w:rFonts w:ascii="Microsoft YaHei" w:eastAsia="Microsoft YaHei" w:hAnsi="Microsoft YaHei" w:cs="Microsoft YaHei"/>
                <w:spacing w:val="-5"/>
                <w:w w:val="65"/>
                <w:position w:val="2"/>
                <w:sz w:val="15"/>
                <w:szCs w:val="15"/>
              </w:rPr>
              <w:t>21</w:t>
            </w:r>
          </w:p>
        </w:tc>
        <w:tc>
          <w:tcPr>
            <w:tcW w:w="901" w:type="dxa"/>
            <w:vAlign w:val="top"/>
          </w:tcPr>
          <w:p>
            <w:pPr>
              <w:spacing w:before="115" w:line="240" w:lineRule="exact"/>
              <w:ind w:left="215"/>
              <w:rPr>
                <w:rFonts w:ascii="Microsoft YaHei" w:eastAsia="Microsoft YaHei" w:hAnsi="Microsoft YaHei" w:cs="Microsoft YaHei"/>
                <w:sz w:val="15"/>
                <w:szCs w:val="15"/>
              </w:rPr>
            </w:pPr>
            <w:r>
              <w:rPr>
                <w:rFonts w:ascii="Microsoft YaHei" w:eastAsia="Microsoft YaHei" w:hAnsi="Microsoft YaHei" w:cs="Microsoft YaHei"/>
                <w:spacing w:val="-5"/>
                <w:w w:val="65"/>
                <w:position w:val="2"/>
                <w:sz w:val="15"/>
                <w:szCs w:val="15"/>
              </w:rPr>
              <w:t>W1</w:t>
            </w:r>
            <w:r>
              <w:rPr>
                <w:rFonts w:ascii="Microsoft YaHei" w:eastAsia="Microsoft YaHei" w:hAnsi="Microsoft YaHei" w:cs="Microsoft YaHei"/>
                <w:spacing w:val="-5"/>
                <w:w w:val="65"/>
                <w:position w:val="2"/>
                <w:sz w:val="34"/>
                <w:szCs w:val="34"/>
              </w:rPr>
              <w:t>．</w:t>
            </w:r>
            <w:r>
              <w:rPr>
                <w:rFonts w:ascii="Microsoft YaHei" w:eastAsia="Microsoft YaHei" w:hAnsi="Microsoft YaHei" w:cs="Microsoft YaHei"/>
                <w:spacing w:val="-5"/>
                <w:w w:val="65"/>
                <w:position w:val="2"/>
                <w:sz w:val="15"/>
                <w:szCs w:val="15"/>
              </w:rPr>
              <w:t>16</w:t>
            </w:r>
          </w:p>
        </w:tc>
        <w:tc>
          <w:tcPr>
            <w:tcW w:w="901" w:type="dxa"/>
            <w:vAlign w:val="top"/>
          </w:tcPr>
          <w:p>
            <w:pPr>
              <w:spacing w:before="115" w:line="240" w:lineRule="exact"/>
              <w:ind w:left="217"/>
              <w:rPr>
                <w:rFonts w:ascii="Microsoft YaHei" w:eastAsia="Microsoft YaHei" w:hAnsi="Microsoft YaHei" w:cs="Microsoft YaHei"/>
                <w:sz w:val="15"/>
                <w:szCs w:val="15"/>
              </w:rPr>
            </w:pPr>
            <w:r>
              <w:rPr>
                <w:rFonts w:ascii="Microsoft YaHei" w:eastAsia="Microsoft YaHei" w:hAnsi="Microsoft YaHei" w:cs="Microsoft YaHei"/>
                <w:spacing w:val="-5"/>
                <w:w w:val="66"/>
                <w:position w:val="2"/>
                <w:sz w:val="15"/>
                <w:szCs w:val="15"/>
              </w:rPr>
              <w:t>W1</w:t>
            </w:r>
            <w:r>
              <w:rPr>
                <w:rFonts w:ascii="Microsoft YaHei" w:eastAsia="Microsoft YaHei" w:hAnsi="Microsoft YaHei" w:cs="Microsoft YaHei"/>
                <w:spacing w:val="-5"/>
                <w:w w:val="66"/>
                <w:position w:val="2"/>
                <w:sz w:val="34"/>
                <w:szCs w:val="34"/>
              </w:rPr>
              <w:t>．</w:t>
            </w:r>
            <w:r>
              <w:rPr>
                <w:rFonts w:ascii="Microsoft YaHei" w:eastAsia="Microsoft YaHei" w:hAnsi="Microsoft YaHei" w:cs="Microsoft YaHei"/>
                <w:spacing w:val="-5"/>
                <w:w w:val="66"/>
                <w:position w:val="2"/>
                <w:sz w:val="15"/>
                <w:szCs w:val="15"/>
              </w:rPr>
              <w:t>12</w:t>
            </w:r>
          </w:p>
        </w:tc>
        <w:tc>
          <w:tcPr>
            <w:tcW w:w="926" w:type="dxa"/>
            <w:tcBorders>
              <w:right w:val="single" w:sz="6" w:space="0" w:color="000000"/>
            </w:tcBorders>
            <w:vAlign w:val="top"/>
          </w:tcPr>
          <w:p>
            <w:pPr>
              <w:spacing w:before="115" w:line="240" w:lineRule="exact"/>
              <w:ind w:left="226"/>
              <w:rPr>
                <w:rFonts w:ascii="Microsoft YaHei" w:eastAsia="Microsoft YaHei" w:hAnsi="Microsoft YaHei" w:cs="Microsoft YaHei"/>
                <w:sz w:val="15"/>
                <w:szCs w:val="15"/>
              </w:rPr>
            </w:pPr>
            <w:r>
              <w:rPr>
                <w:rFonts w:ascii="Microsoft YaHei" w:eastAsia="Microsoft YaHei" w:hAnsi="Microsoft YaHei" w:cs="Microsoft YaHei"/>
                <w:spacing w:val="-5"/>
                <w:w w:val="66"/>
                <w:position w:val="2"/>
                <w:sz w:val="15"/>
                <w:szCs w:val="15"/>
              </w:rPr>
              <w:t>W1</w:t>
            </w:r>
            <w:r>
              <w:rPr>
                <w:rFonts w:ascii="Microsoft YaHei" w:eastAsia="Microsoft YaHei" w:hAnsi="Microsoft YaHei" w:cs="Microsoft YaHei"/>
                <w:spacing w:val="-5"/>
                <w:w w:val="66"/>
                <w:position w:val="2"/>
                <w:sz w:val="34"/>
                <w:szCs w:val="34"/>
              </w:rPr>
              <w:t>．</w:t>
            </w:r>
            <w:r>
              <w:rPr>
                <w:rFonts w:ascii="Microsoft YaHei" w:eastAsia="Microsoft YaHei" w:hAnsi="Microsoft YaHei" w:cs="Microsoft YaHei"/>
                <w:spacing w:val="-5"/>
                <w:w w:val="66"/>
                <w:position w:val="2"/>
                <w:sz w:val="15"/>
                <w:szCs w:val="15"/>
              </w:rPr>
              <w:t>10</w:t>
            </w:r>
          </w:p>
        </w:tc>
      </w:tr>
      <w:tr>
        <w:tblPrEx>
          <w:tblW w:w="9222" w:type="dxa"/>
          <w:tblInd w:w="7" w:type="dxa"/>
          <w:tblLayout w:type="fixed"/>
        </w:tblPrEx>
        <w:trPr>
          <w:trHeight w:val="363"/>
        </w:trPr>
        <w:tc>
          <w:tcPr>
            <w:tcW w:w="9222" w:type="dxa"/>
            <w:gridSpan w:val="10"/>
            <w:tcBorders>
              <w:left w:val="single" w:sz="6" w:space="0" w:color="000000"/>
              <w:right w:val="single" w:sz="6" w:space="0" w:color="000000"/>
            </w:tcBorders>
            <w:vAlign w:val="top"/>
          </w:tcPr>
          <w:p>
            <w:pPr>
              <w:spacing w:before="99" w:line="264" w:lineRule="exact"/>
              <w:ind w:left="475"/>
              <w:rPr>
                <w:rFonts w:ascii="Microsoft YaHei" w:eastAsia="Microsoft YaHei" w:hAnsi="Microsoft YaHei" w:cs="Microsoft YaHei"/>
                <w:sz w:val="32"/>
                <w:szCs w:val="32"/>
              </w:rPr>
            </w:pPr>
            <w:r>
              <w:rPr>
                <w:rFonts w:ascii="Microsoft YaHei" w:eastAsia="Microsoft YaHei" w:hAnsi="Microsoft YaHei" w:cs="Microsoft YaHei"/>
                <w:spacing w:val="8"/>
                <w:position w:val="1"/>
                <w:sz w:val="16"/>
                <w:szCs w:val="16"/>
              </w:rPr>
              <w:t>注</w:t>
            </w:r>
            <w:r>
              <w:rPr>
                <w:rFonts w:ascii="Microsoft YaHei" w:eastAsia="Microsoft YaHei" w:hAnsi="Microsoft YaHei" w:cs="Microsoft YaHei"/>
                <w:spacing w:val="8"/>
                <w:position w:val="1"/>
                <w:sz w:val="32"/>
                <w:szCs w:val="32"/>
              </w:rPr>
              <w:t>：</w:t>
            </w:r>
            <w:r>
              <w:rPr>
                <w:rFonts w:ascii="Microsoft YaHei" w:eastAsia="Microsoft YaHei" w:hAnsi="Microsoft YaHei" w:cs="Microsoft YaHei"/>
                <w:spacing w:val="8"/>
                <w:position w:val="1"/>
                <w:sz w:val="16"/>
                <w:szCs w:val="16"/>
              </w:rPr>
              <w:t>变容量压缩机性能系数等级暂不规定</w:t>
            </w:r>
            <w:r>
              <w:rPr>
                <w:rFonts w:ascii="Microsoft YaHei" w:eastAsia="Microsoft YaHei" w:hAnsi="Microsoft YaHei" w:cs="Microsoft YaHei"/>
                <w:spacing w:val="8"/>
                <w:position w:val="1"/>
                <w:sz w:val="32"/>
                <w:szCs w:val="32"/>
              </w:rPr>
              <w:t>。</w:t>
            </w:r>
          </w:p>
        </w:tc>
      </w:tr>
    </w:tbl>
    <w:p>
      <w:pPr>
        <w:spacing w:before="278" w:line="165" w:lineRule="auto"/>
        <w:ind w:left="15"/>
        <w:rPr>
          <w:rFonts w:ascii="Microsoft YaHei" w:eastAsia="Microsoft YaHei" w:hAnsi="Microsoft YaHei" w:cs="Microsoft YaHei"/>
          <w:sz w:val="37"/>
          <w:szCs w:val="37"/>
        </w:rPr>
      </w:pPr>
      <w:r>
        <w:rPr>
          <w:rFonts w:ascii="Arial" w:eastAsia="Arial" w:hAnsi="Arial" w:cs="Arial"/>
          <w:spacing w:val="-34"/>
          <w:position w:val="-1"/>
          <w:sz w:val="18"/>
          <w:szCs w:val="18"/>
        </w:rPr>
        <w:t>5</w:t>
      </w:r>
      <w:r>
        <w:rPr>
          <w:rFonts w:ascii="Microsoft YaHei" w:eastAsia="Microsoft YaHei" w:hAnsi="Microsoft YaHei" w:cs="Microsoft YaHei"/>
          <w:spacing w:val="-33"/>
          <w:position w:val="-1"/>
          <w:sz w:val="40"/>
          <w:szCs w:val="40"/>
        </w:rPr>
        <w:t>．</w:t>
      </w:r>
      <w:r>
        <w:rPr>
          <w:rFonts w:ascii="Arial" w:eastAsia="Arial" w:hAnsi="Arial" w:cs="Arial"/>
          <w:spacing w:val="-17"/>
          <w:position w:val="-1"/>
          <w:sz w:val="18"/>
          <w:szCs w:val="18"/>
        </w:rPr>
        <w:t>2</w:t>
      </w:r>
      <w:r>
        <w:rPr>
          <w:rFonts w:ascii="Microsoft YaHei" w:eastAsia="Microsoft YaHei" w:hAnsi="Microsoft YaHei" w:cs="Microsoft YaHei"/>
          <w:spacing w:val="-17"/>
          <w:position w:val="-1"/>
          <w:sz w:val="40"/>
          <w:szCs w:val="40"/>
        </w:rPr>
        <w:t>．</w:t>
      </w:r>
      <w:r>
        <w:rPr>
          <w:rFonts w:ascii="Arial" w:eastAsia="Arial" w:hAnsi="Arial" w:cs="Arial"/>
          <w:spacing w:val="-17"/>
          <w:position w:val="-1"/>
          <w:sz w:val="18"/>
          <w:szCs w:val="18"/>
        </w:rPr>
        <w:t>1</w:t>
      </w:r>
      <w:r>
        <w:rPr>
          <w:rFonts w:ascii="Microsoft YaHei" w:eastAsia="Microsoft YaHei" w:hAnsi="Microsoft YaHei" w:cs="Microsoft YaHei"/>
          <w:spacing w:val="-17"/>
          <w:position w:val="-1"/>
          <w:sz w:val="40"/>
          <w:szCs w:val="40"/>
        </w:rPr>
        <w:t>．</w:t>
      </w:r>
      <w:r>
        <w:rPr>
          <w:rFonts w:ascii="Arial" w:eastAsia="Arial" w:hAnsi="Arial" w:cs="Arial"/>
          <w:spacing w:val="-17"/>
          <w:position w:val="-1"/>
          <w:sz w:val="18"/>
          <w:szCs w:val="18"/>
        </w:rPr>
        <w:t>3</w:t>
      </w:r>
      <w:r>
        <w:rPr>
          <w:rFonts w:ascii="Arial" w:eastAsia="Arial" w:hAnsi="Arial" w:cs="Arial"/>
          <w:spacing w:val="-17"/>
          <w:position w:val="-1"/>
          <w:sz w:val="18"/>
          <w:szCs w:val="18"/>
        </w:rPr>
        <w:t xml:space="preserve">    </w:t>
      </w:r>
      <w:r>
        <w:rPr>
          <w:rFonts w:ascii="Microsoft YaHei" w:eastAsia="Microsoft YaHei" w:hAnsi="Microsoft YaHei" w:cs="Microsoft YaHei"/>
          <w:spacing w:val="-17"/>
          <w:sz w:val="19"/>
          <w:szCs w:val="19"/>
        </w:rPr>
        <w:t>低电压启动型压缩机的名义性能系数允许比表</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position w:val="-1"/>
          <w:sz w:val="18"/>
          <w:szCs w:val="18"/>
        </w:rPr>
        <w:t>1</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sz w:val="19"/>
          <w:szCs w:val="19"/>
        </w:rPr>
        <w:t>的各对应值降低</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position w:val="-1"/>
          <w:sz w:val="18"/>
          <w:szCs w:val="18"/>
        </w:rPr>
        <w:t>0</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05</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37"/>
          <w:szCs w:val="37"/>
        </w:rPr>
        <w:t>。</w:t>
      </w:r>
    </w:p>
    <w:p>
      <w:pPr>
        <w:spacing w:line="391" w:lineRule="exact"/>
        <w:ind w:left="15"/>
        <w:rPr>
          <w:rFonts w:ascii="Microsoft YaHei" w:eastAsia="Microsoft YaHei" w:hAnsi="Microsoft YaHei" w:cs="Microsoft YaHei"/>
          <w:sz w:val="19"/>
          <w:szCs w:val="19"/>
        </w:rPr>
      </w:pPr>
      <w:r>
        <w:rPr>
          <w:rFonts w:ascii="Arial" w:eastAsia="Arial" w:hAnsi="Arial" w:cs="Arial"/>
          <w:spacing w:val="-7"/>
          <w:w w:val="69"/>
          <w:position w:val="4"/>
          <w:sz w:val="18"/>
          <w:szCs w:val="18"/>
        </w:rPr>
        <w:t>5</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2</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2</w:t>
      </w:r>
      <w:r>
        <w:rPr>
          <w:rFonts w:ascii="Arial" w:eastAsia="Arial" w:hAnsi="Arial" w:cs="Arial"/>
          <w:spacing w:val="13"/>
          <w:position w:val="4"/>
          <w:sz w:val="18"/>
          <w:szCs w:val="18"/>
        </w:rPr>
        <w:t xml:space="preserve">    </w:t>
      </w:r>
      <w:r>
        <w:rPr>
          <w:rFonts w:ascii="Microsoft YaHei" w:eastAsia="Microsoft YaHei" w:hAnsi="Microsoft YaHei" w:cs="Microsoft YaHei"/>
          <w:spacing w:val="-7"/>
          <w:w w:val="69"/>
          <w:position w:val="5"/>
          <w:sz w:val="19"/>
          <w:szCs w:val="19"/>
        </w:rPr>
        <w:t>启动性能</w:t>
      </w:r>
    </w:p>
    <w:p>
      <w:pPr>
        <w:spacing w:before="64" w:line="112" w:lineRule="auto"/>
        <w:ind w:left="20" w:right="69" w:hanging="5"/>
        <w:rPr>
          <w:rFonts w:ascii="Microsoft YaHei" w:eastAsia="Microsoft YaHei" w:hAnsi="Microsoft YaHei" w:cs="Microsoft YaHei"/>
          <w:sz w:val="37"/>
          <w:szCs w:val="37"/>
        </w:rPr>
      </w:pPr>
      <w:r>
        <w:rPr>
          <w:rFonts w:ascii="Arial" w:eastAsia="Arial" w:hAnsi="Arial" w:cs="Arial"/>
          <w:spacing w:val="-31"/>
          <w:position w:val="-1"/>
          <w:sz w:val="18"/>
          <w:szCs w:val="18"/>
        </w:rPr>
        <w:t>5</w:t>
      </w:r>
      <w:r>
        <w:rPr>
          <w:rFonts w:ascii="Microsoft YaHei" w:eastAsia="Microsoft YaHei" w:hAnsi="Microsoft YaHei" w:cs="Microsoft YaHei"/>
          <w:spacing w:val="-57"/>
          <w:position w:val="-1"/>
          <w:sz w:val="40"/>
          <w:szCs w:val="40"/>
        </w:rPr>
        <w:t>．</w:t>
      </w:r>
      <w:r>
        <w:rPr>
          <w:rFonts w:ascii="Arial" w:eastAsia="Arial" w:hAnsi="Arial" w:cs="Arial"/>
          <w:spacing w:val="-30"/>
          <w:position w:val="-1"/>
          <w:sz w:val="18"/>
          <w:szCs w:val="18"/>
        </w:rPr>
        <w:t>2</w:t>
      </w:r>
      <w:r>
        <w:rPr>
          <w:rFonts w:ascii="Microsoft YaHei" w:eastAsia="Microsoft YaHei" w:hAnsi="Microsoft YaHei" w:cs="Microsoft YaHei"/>
          <w:spacing w:val="-30"/>
          <w:position w:val="-1"/>
          <w:sz w:val="40"/>
          <w:szCs w:val="40"/>
        </w:rPr>
        <w:t>．</w:t>
      </w:r>
      <w:r>
        <w:rPr>
          <w:rFonts w:ascii="Arial" w:eastAsia="Arial" w:hAnsi="Arial" w:cs="Arial"/>
          <w:spacing w:val="-30"/>
          <w:position w:val="-1"/>
          <w:sz w:val="18"/>
          <w:szCs w:val="18"/>
        </w:rPr>
        <w:t>2</w:t>
      </w:r>
      <w:r>
        <w:rPr>
          <w:rFonts w:ascii="Microsoft YaHei" w:eastAsia="Microsoft YaHei" w:hAnsi="Microsoft YaHei" w:cs="Microsoft YaHei"/>
          <w:spacing w:val="-30"/>
          <w:position w:val="-1"/>
          <w:sz w:val="40"/>
          <w:szCs w:val="40"/>
        </w:rPr>
        <w:t>．</w:t>
      </w:r>
      <w:r>
        <w:rPr>
          <w:rFonts w:ascii="Arial" w:eastAsia="Arial" w:hAnsi="Arial" w:cs="Arial"/>
          <w:spacing w:val="-30"/>
          <w:position w:val="-1"/>
          <w:sz w:val="18"/>
          <w:szCs w:val="18"/>
        </w:rPr>
        <w:t>1</w:t>
      </w:r>
      <w:r>
        <w:rPr>
          <w:rFonts w:ascii="Arial" w:eastAsia="Arial" w:hAnsi="Arial" w:cs="Arial"/>
          <w:spacing w:val="-25"/>
          <w:position w:val="-1"/>
          <w:sz w:val="18"/>
          <w:szCs w:val="18"/>
        </w:rPr>
        <w:t xml:space="preserve">     </w:t>
      </w:r>
      <w:r>
        <w:rPr>
          <w:rFonts w:ascii="Microsoft YaHei" w:eastAsia="Microsoft YaHei" w:hAnsi="Microsoft YaHei" w:cs="Microsoft YaHei"/>
          <w:spacing w:val="-30"/>
          <w:sz w:val="19"/>
          <w:szCs w:val="19"/>
        </w:rPr>
        <w:t>压缩机按</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30"/>
          <w:position w:val="-1"/>
          <w:sz w:val="18"/>
          <w:szCs w:val="18"/>
        </w:rPr>
        <w:t>6</w:t>
      </w:r>
      <w:r>
        <w:rPr>
          <w:rFonts w:ascii="Microsoft YaHei" w:eastAsia="Microsoft YaHei" w:hAnsi="Microsoft YaHei" w:cs="Microsoft YaHei"/>
          <w:spacing w:val="-30"/>
          <w:position w:val="-1"/>
          <w:sz w:val="40"/>
          <w:szCs w:val="40"/>
        </w:rPr>
        <w:t>．</w:t>
      </w:r>
      <w:r>
        <w:rPr>
          <w:rFonts w:ascii="Microsoft YaHei" w:eastAsia="Microsoft YaHei" w:hAnsi="Microsoft YaHei" w:cs="Microsoft YaHei"/>
          <w:spacing w:val="-30"/>
          <w:position w:val="-1"/>
          <w:sz w:val="18"/>
          <w:szCs w:val="18"/>
        </w:rPr>
        <w:t>2</w:t>
      </w:r>
      <w:r>
        <w:rPr>
          <w:rFonts w:ascii="Microsoft YaHei" w:eastAsia="Microsoft YaHei" w:hAnsi="Microsoft YaHei" w:cs="Microsoft YaHei"/>
          <w:spacing w:val="-30"/>
          <w:position w:val="-1"/>
          <w:sz w:val="40"/>
          <w:szCs w:val="40"/>
        </w:rPr>
        <w:t>．</w:t>
      </w:r>
      <w:r>
        <w:rPr>
          <w:rFonts w:ascii="Microsoft YaHei" w:eastAsia="Microsoft YaHei" w:hAnsi="Microsoft YaHei" w:cs="Microsoft YaHei"/>
          <w:spacing w:val="-30"/>
          <w:position w:val="-1"/>
          <w:sz w:val="18"/>
          <w:szCs w:val="18"/>
        </w:rPr>
        <w:t>2</w:t>
      </w:r>
      <w:r>
        <w:rPr>
          <w:rFonts w:ascii="Microsoft YaHei" w:eastAsia="Microsoft YaHei" w:hAnsi="Microsoft YaHei" w:cs="Microsoft YaHei"/>
          <w:spacing w:val="-30"/>
          <w:position w:val="-1"/>
          <w:sz w:val="40"/>
          <w:szCs w:val="40"/>
        </w:rPr>
        <w:t>．</w:t>
      </w:r>
      <w:r>
        <w:rPr>
          <w:rFonts w:ascii="Microsoft YaHei" w:eastAsia="Microsoft YaHei" w:hAnsi="Microsoft YaHei" w:cs="Microsoft YaHei"/>
          <w:spacing w:val="-30"/>
          <w:position w:val="-1"/>
          <w:sz w:val="18"/>
          <w:szCs w:val="18"/>
        </w:rPr>
        <w:t>1</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30"/>
          <w:sz w:val="19"/>
          <w:szCs w:val="19"/>
        </w:rPr>
        <w:t>规定的方法进行试验</w:t>
      </w:r>
      <w:r>
        <w:rPr>
          <w:rFonts w:ascii="Microsoft YaHei" w:eastAsia="Microsoft YaHei" w:hAnsi="Microsoft YaHei" w:cs="Microsoft YaHei"/>
          <w:spacing w:val="-30"/>
          <w:position w:val="1"/>
          <w:sz w:val="37"/>
          <w:szCs w:val="37"/>
        </w:rPr>
        <w:t>，</w:t>
      </w:r>
      <w:r>
        <w:rPr>
          <w:rFonts w:ascii="Microsoft YaHei" w:eastAsia="Microsoft YaHei" w:hAnsi="Microsoft YaHei" w:cs="Microsoft YaHei"/>
          <w:spacing w:val="-30"/>
          <w:sz w:val="19"/>
          <w:szCs w:val="19"/>
        </w:rPr>
        <w:t>压缩机均应能正常启动</w:t>
      </w:r>
      <w:r>
        <w:rPr>
          <w:rFonts w:ascii="Microsoft YaHei" w:eastAsia="Microsoft YaHei" w:hAnsi="Microsoft YaHei" w:cs="Microsoft YaHei"/>
          <w:spacing w:val="-30"/>
          <w:position w:val="1"/>
          <w:sz w:val="37"/>
          <w:szCs w:val="37"/>
        </w:rPr>
        <w:t>。</w:t>
      </w:r>
      <w:r>
        <w:rPr>
          <w:rFonts w:ascii="Microsoft YaHei" w:eastAsia="Microsoft YaHei" w:hAnsi="Microsoft YaHei" w:cs="Microsoft YaHei"/>
          <w:spacing w:val="-30"/>
          <w:sz w:val="19"/>
          <w:szCs w:val="19"/>
        </w:rPr>
        <w:t>每通电</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30"/>
          <w:position w:val="-1"/>
          <w:sz w:val="18"/>
          <w:szCs w:val="18"/>
        </w:rPr>
        <w:t>1</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30"/>
          <w:sz w:val="19"/>
          <w:szCs w:val="19"/>
        </w:rPr>
        <w:t>次允许过载保护装</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9"/>
          <w:sz w:val="19"/>
          <w:szCs w:val="19"/>
        </w:rPr>
        <w:t>置</w:t>
      </w:r>
      <w:r>
        <w:rPr>
          <w:rFonts w:ascii="Microsoft YaHei" w:eastAsia="Microsoft YaHei" w:hAnsi="Microsoft YaHei" w:cs="Microsoft YaHei"/>
          <w:spacing w:val="6"/>
          <w:sz w:val="19"/>
          <w:szCs w:val="19"/>
        </w:rPr>
        <w:t>跳开</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8"/>
          <w:szCs w:val="18"/>
        </w:rPr>
        <w:t>2</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次</w:t>
      </w:r>
      <w:r>
        <w:rPr>
          <w:rFonts w:ascii="Microsoft YaHei" w:eastAsia="Microsoft YaHei" w:hAnsi="Microsoft YaHei" w:cs="Microsoft YaHei"/>
          <w:spacing w:val="6"/>
          <w:position w:val="1"/>
          <w:sz w:val="37"/>
          <w:szCs w:val="37"/>
        </w:rPr>
        <w:t>。</w:t>
      </w:r>
    </w:p>
    <w:p>
      <w:pPr>
        <w:spacing w:line="278" w:lineRule="exact"/>
        <w:ind w:left="386"/>
        <w:rPr>
          <w:rFonts w:ascii="Microsoft YaHei" w:eastAsia="Microsoft YaHei" w:hAnsi="Microsoft YaHei" w:cs="Microsoft YaHei"/>
          <w:sz w:val="32"/>
          <w:szCs w:val="32"/>
        </w:rPr>
      </w:pPr>
      <w:r>
        <w:rPr>
          <w:rFonts w:ascii="Microsoft YaHei" w:eastAsia="Microsoft YaHei" w:hAnsi="Microsoft YaHei" w:cs="Microsoft YaHei"/>
          <w:spacing w:val="2"/>
          <w:position w:val="1"/>
          <w:sz w:val="16"/>
          <w:szCs w:val="16"/>
        </w:rPr>
        <w:t>注</w:t>
      </w:r>
      <w:r>
        <w:rPr>
          <w:rFonts w:ascii="Microsoft YaHei" w:eastAsia="Microsoft YaHei" w:hAnsi="Microsoft YaHei" w:cs="Microsoft YaHei"/>
          <w:spacing w:val="2"/>
          <w:position w:val="1"/>
          <w:sz w:val="32"/>
          <w:szCs w:val="32"/>
        </w:rPr>
        <w:t>：</w:t>
      </w:r>
      <w:r>
        <w:rPr>
          <w:rFonts w:ascii="Microsoft YaHei" w:eastAsia="Microsoft YaHei" w:hAnsi="Microsoft YaHei" w:cs="Microsoft YaHei"/>
          <w:spacing w:val="2"/>
          <w:position w:val="1"/>
          <w:sz w:val="16"/>
          <w:szCs w:val="16"/>
        </w:rPr>
        <w:t>变容量压</w:t>
      </w:r>
      <w:r>
        <w:rPr>
          <w:rFonts w:ascii="Microsoft YaHei" w:eastAsia="Microsoft YaHei" w:hAnsi="Microsoft YaHei" w:cs="Microsoft YaHei"/>
          <w:spacing w:val="1"/>
          <w:position w:val="1"/>
          <w:sz w:val="16"/>
          <w:szCs w:val="16"/>
        </w:rPr>
        <w:t>缩机此项</w:t>
      </w:r>
      <w:r>
        <w:rPr>
          <w:rFonts w:ascii="Microsoft YaHei" w:eastAsia="Microsoft YaHei" w:hAnsi="Microsoft YaHei" w:cs="Microsoft YaHei"/>
          <w:spacing w:val="1"/>
          <w:position w:val="1"/>
          <w:sz w:val="16"/>
          <w:szCs w:val="16"/>
        </w:rPr>
        <w:t xml:space="preserve"> </w:t>
      </w:r>
      <w:r>
        <w:rPr>
          <w:rFonts w:ascii="Microsoft YaHei" w:eastAsia="Microsoft YaHei" w:hAnsi="Microsoft YaHei" w:cs="Microsoft YaHei"/>
          <w:spacing w:val="1"/>
          <w:position w:val="1"/>
          <w:sz w:val="16"/>
          <w:szCs w:val="16"/>
        </w:rPr>
        <w:t>目不适用</w:t>
      </w:r>
      <w:r>
        <w:rPr>
          <w:rFonts w:ascii="Microsoft YaHei" w:eastAsia="Microsoft YaHei" w:hAnsi="Microsoft YaHei" w:cs="Microsoft YaHei"/>
          <w:spacing w:val="1"/>
          <w:position w:val="1"/>
          <w:sz w:val="32"/>
          <w:szCs w:val="32"/>
        </w:rPr>
        <w:t>。</w:t>
      </w:r>
    </w:p>
    <w:p>
      <w:pPr>
        <w:spacing w:before="3" w:line="128" w:lineRule="auto"/>
        <w:ind w:left="21" w:right="69" w:hanging="6"/>
        <w:rPr>
          <w:rFonts w:ascii="Microsoft YaHei" w:eastAsia="Microsoft YaHei" w:hAnsi="Microsoft YaHei" w:cs="Microsoft YaHei"/>
          <w:sz w:val="37"/>
          <w:szCs w:val="37"/>
        </w:rPr>
      </w:pPr>
      <w:r>
        <w:rPr>
          <w:rFonts w:ascii="Arial" w:eastAsia="Arial" w:hAnsi="Arial" w:cs="Arial"/>
          <w:spacing w:val="-7"/>
          <w:w w:val="76"/>
          <w:position w:val="-1"/>
          <w:sz w:val="18"/>
          <w:szCs w:val="18"/>
        </w:rPr>
        <w:t>5</w:t>
      </w:r>
      <w:r>
        <w:rPr>
          <w:rFonts w:ascii="Microsoft YaHei" w:eastAsia="Microsoft YaHei" w:hAnsi="Microsoft YaHei" w:cs="Microsoft YaHei"/>
          <w:spacing w:val="-7"/>
          <w:w w:val="76"/>
          <w:position w:val="-1"/>
          <w:sz w:val="40"/>
          <w:szCs w:val="40"/>
        </w:rPr>
        <w:t>．</w:t>
      </w:r>
      <w:r>
        <w:rPr>
          <w:rFonts w:ascii="Arial" w:eastAsia="Arial" w:hAnsi="Arial" w:cs="Arial"/>
          <w:spacing w:val="-7"/>
          <w:w w:val="76"/>
          <w:position w:val="-1"/>
          <w:sz w:val="18"/>
          <w:szCs w:val="18"/>
        </w:rPr>
        <w:t>2</w:t>
      </w:r>
      <w:r>
        <w:rPr>
          <w:rFonts w:ascii="Microsoft YaHei" w:eastAsia="Microsoft YaHei" w:hAnsi="Microsoft YaHei" w:cs="Microsoft YaHei"/>
          <w:spacing w:val="-7"/>
          <w:w w:val="76"/>
          <w:position w:val="-1"/>
          <w:sz w:val="40"/>
          <w:szCs w:val="40"/>
        </w:rPr>
        <w:t>．</w:t>
      </w:r>
      <w:r>
        <w:rPr>
          <w:rFonts w:ascii="Arial" w:eastAsia="Arial" w:hAnsi="Arial" w:cs="Arial"/>
          <w:spacing w:val="-7"/>
          <w:w w:val="76"/>
          <w:position w:val="-1"/>
          <w:sz w:val="18"/>
          <w:szCs w:val="18"/>
        </w:rPr>
        <w:t>2</w:t>
      </w:r>
      <w:r>
        <w:rPr>
          <w:rFonts w:ascii="Microsoft YaHei" w:eastAsia="Microsoft YaHei" w:hAnsi="Microsoft YaHei" w:cs="Microsoft YaHei"/>
          <w:spacing w:val="-7"/>
          <w:w w:val="76"/>
          <w:position w:val="-1"/>
          <w:sz w:val="40"/>
          <w:szCs w:val="40"/>
        </w:rPr>
        <w:t>．</w:t>
      </w:r>
      <w:r>
        <w:rPr>
          <w:rFonts w:ascii="Arial" w:eastAsia="Arial" w:hAnsi="Arial" w:cs="Arial"/>
          <w:spacing w:val="-7"/>
          <w:w w:val="76"/>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7"/>
          <w:w w:val="76"/>
          <w:sz w:val="19"/>
          <w:szCs w:val="19"/>
        </w:rPr>
        <w:t>按</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7"/>
          <w:w w:val="76"/>
          <w:position w:val="-1"/>
          <w:sz w:val="18"/>
          <w:szCs w:val="18"/>
        </w:rPr>
        <w:t>6</w:t>
      </w:r>
      <w:r>
        <w:rPr>
          <w:rFonts w:ascii="Microsoft YaHei" w:eastAsia="Microsoft YaHei" w:hAnsi="Microsoft YaHei" w:cs="Microsoft YaHei"/>
          <w:spacing w:val="-7"/>
          <w:w w:val="76"/>
          <w:position w:val="-1"/>
          <w:sz w:val="40"/>
          <w:szCs w:val="40"/>
        </w:rPr>
        <w:t>．</w:t>
      </w:r>
      <w:r>
        <w:rPr>
          <w:rFonts w:ascii="Microsoft YaHei" w:eastAsia="Microsoft YaHei" w:hAnsi="Microsoft YaHei" w:cs="Microsoft YaHei"/>
          <w:spacing w:val="-7"/>
          <w:w w:val="76"/>
          <w:position w:val="-1"/>
          <w:sz w:val="18"/>
          <w:szCs w:val="18"/>
        </w:rPr>
        <w:t>2</w:t>
      </w:r>
      <w:r>
        <w:rPr>
          <w:rFonts w:ascii="Microsoft YaHei" w:eastAsia="Microsoft YaHei" w:hAnsi="Microsoft YaHei" w:cs="Microsoft YaHei"/>
          <w:spacing w:val="-7"/>
          <w:w w:val="76"/>
          <w:position w:val="-1"/>
          <w:sz w:val="40"/>
          <w:szCs w:val="40"/>
        </w:rPr>
        <w:t>．</w:t>
      </w:r>
      <w:r>
        <w:rPr>
          <w:rFonts w:ascii="Microsoft YaHei" w:eastAsia="Microsoft YaHei" w:hAnsi="Microsoft YaHei" w:cs="Microsoft YaHei"/>
          <w:spacing w:val="-7"/>
          <w:w w:val="76"/>
          <w:position w:val="-1"/>
          <w:sz w:val="18"/>
          <w:szCs w:val="18"/>
        </w:rPr>
        <w:t>2</w:t>
      </w:r>
      <w:r>
        <w:rPr>
          <w:rFonts w:ascii="Microsoft YaHei" w:eastAsia="Microsoft YaHei" w:hAnsi="Microsoft YaHei" w:cs="Microsoft YaHei"/>
          <w:spacing w:val="-7"/>
          <w:w w:val="76"/>
          <w:position w:val="-1"/>
          <w:sz w:val="40"/>
          <w:szCs w:val="40"/>
        </w:rPr>
        <w:t>．</w:t>
      </w:r>
      <w:r>
        <w:rPr>
          <w:rFonts w:ascii="Microsoft YaHei" w:eastAsia="Microsoft YaHei" w:hAnsi="Microsoft YaHei" w:cs="Microsoft YaHei"/>
          <w:spacing w:val="-7"/>
          <w:w w:val="76"/>
          <w:position w:val="-1"/>
          <w:sz w:val="18"/>
          <w:szCs w:val="18"/>
        </w:rPr>
        <w:t>2</w:t>
      </w:r>
      <w:r>
        <w:rPr>
          <w:rFonts w:ascii="Microsoft YaHei" w:eastAsia="Microsoft YaHei" w:hAnsi="Microsoft YaHei" w:cs="Microsoft YaHei"/>
          <w:spacing w:val="27"/>
          <w:position w:val="-1"/>
          <w:sz w:val="18"/>
          <w:szCs w:val="18"/>
        </w:rPr>
        <w:t xml:space="preserve"> </w:t>
      </w:r>
      <w:r>
        <w:rPr>
          <w:rFonts w:ascii="Microsoft YaHei" w:eastAsia="Microsoft YaHei" w:hAnsi="Microsoft YaHei" w:cs="Microsoft YaHei"/>
          <w:spacing w:val="-7"/>
          <w:w w:val="76"/>
          <w:sz w:val="19"/>
          <w:szCs w:val="19"/>
        </w:rPr>
        <w:t>规定的方法进行倾斜启动试验</w:t>
      </w:r>
      <w:r>
        <w:rPr>
          <w:rFonts w:ascii="Microsoft YaHei" w:eastAsia="Microsoft YaHei" w:hAnsi="Microsoft YaHei" w:cs="Microsoft YaHei"/>
          <w:spacing w:val="-7"/>
          <w:w w:val="76"/>
          <w:position w:val="1"/>
          <w:sz w:val="37"/>
          <w:szCs w:val="37"/>
        </w:rPr>
        <w:t>，</w:t>
      </w:r>
      <w:r>
        <w:rPr>
          <w:rFonts w:ascii="Microsoft YaHei" w:eastAsia="Microsoft YaHei" w:hAnsi="Microsoft YaHei" w:cs="Microsoft YaHei"/>
          <w:spacing w:val="-7"/>
          <w:w w:val="76"/>
          <w:sz w:val="19"/>
          <w:szCs w:val="19"/>
        </w:rPr>
        <w:t>在规定的倾斜位置</w:t>
      </w:r>
      <w:r>
        <w:rPr>
          <w:rFonts w:ascii="Microsoft YaHei" w:eastAsia="Microsoft YaHei" w:hAnsi="Microsoft YaHei" w:cs="Microsoft YaHei"/>
          <w:spacing w:val="-7"/>
          <w:w w:val="76"/>
          <w:position w:val="1"/>
          <w:sz w:val="37"/>
          <w:szCs w:val="37"/>
        </w:rPr>
        <w:t>，</w:t>
      </w:r>
      <w:r>
        <w:rPr>
          <w:rFonts w:ascii="Microsoft YaHei" w:eastAsia="Microsoft YaHei" w:hAnsi="Microsoft YaHei" w:cs="Microsoft YaHei"/>
          <w:spacing w:val="3"/>
          <w:sz w:val="19"/>
          <w:szCs w:val="19"/>
        </w:rPr>
        <w:t>压缩机应能正常启动和运行</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9"/>
          <w:szCs w:val="19"/>
        </w:rPr>
        <w:t>启</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1"/>
          <w:sz w:val="19"/>
          <w:szCs w:val="19"/>
        </w:rPr>
        <w:t>动</w:t>
      </w:r>
      <w:r>
        <w:rPr>
          <w:rFonts w:ascii="Microsoft YaHei" w:eastAsia="Microsoft YaHei" w:hAnsi="Microsoft YaHei" w:cs="Microsoft YaHei"/>
          <w:spacing w:val="17"/>
          <w:sz w:val="19"/>
          <w:szCs w:val="19"/>
        </w:rPr>
        <w:t>和停机的过程中不应出现机芯与外壳碰撞现象</w:t>
      </w:r>
      <w:r>
        <w:rPr>
          <w:rFonts w:ascii="Microsoft YaHei" w:eastAsia="Microsoft YaHei" w:hAnsi="Microsoft YaHei" w:cs="Microsoft YaHei"/>
          <w:spacing w:val="17"/>
          <w:sz w:val="37"/>
          <w:szCs w:val="37"/>
        </w:rPr>
        <w:t>。</w:t>
      </w:r>
    </w:p>
    <w:p>
      <w:pPr>
        <w:spacing w:before="68" w:line="392" w:lineRule="exact"/>
        <w:ind w:left="15"/>
        <w:rPr>
          <w:rFonts w:ascii="Microsoft YaHei" w:eastAsia="Microsoft YaHei" w:hAnsi="Microsoft YaHei" w:cs="Microsoft YaHei"/>
          <w:sz w:val="19"/>
          <w:szCs w:val="19"/>
        </w:rPr>
      </w:pPr>
      <w:r>
        <w:rPr>
          <w:rFonts w:ascii="Arial" w:eastAsia="Arial" w:hAnsi="Arial" w:cs="Arial"/>
          <w:spacing w:val="-28"/>
          <w:position w:val="4"/>
          <w:sz w:val="18"/>
          <w:szCs w:val="18"/>
        </w:rPr>
        <w:t>5</w:t>
      </w:r>
      <w:r>
        <w:rPr>
          <w:rFonts w:ascii="Microsoft YaHei" w:eastAsia="Microsoft YaHei" w:hAnsi="Microsoft YaHei" w:cs="Microsoft YaHei"/>
          <w:spacing w:val="-36"/>
          <w:position w:val="4"/>
          <w:sz w:val="40"/>
          <w:szCs w:val="40"/>
        </w:rPr>
        <w:t>．</w:t>
      </w:r>
      <w:r>
        <w:rPr>
          <w:rFonts w:ascii="Arial" w:eastAsia="Arial" w:hAnsi="Arial" w:cs="Arial"/>
          <w:spacing w:val="-27"/>
          <w:position w:val="4"/>
          <w:sz w:val="18"/>
          <w:szCs w:val="18"/>
        </w:rPr>
        <w:t>2</w:t>
      </w:r>
      <w:r>
        <w:rPr>
          <w:rFonts w:ascii="Microsoft YaHei" w:eastAsia="Microsoft YaHei" w:hAnsi="Microsoft YaHei" w:cs="Microsoft YaHei"/>
          <w:spacing w:val="-27"/>
          <w:position w:val="4"/>
          <w:sz w:val="40"/>
          <w:szCs w:val="40"/>
        </w:rPr>
        <w:t>．</w:t>
      </w:r>
      <w:r>
        <w:rPr>
          <w:rFonts w:ascii="Arial" w:eastAsia="Arial" w:hAnsi="Arial" w:cs="Arial"/>
          <w:spacing w:val="-27"/>
          <w:position w:val="4"/>
          <w:sz w:val="18"/>
          <w:szCs w:val="18"/>
        </w:rPr>
        <w:t>3</w:t>
      </w:r>
      <w:r>
        <w:rPr>
          <w:rFonts w:ascii="Arial" w:eastAsia="Arial" w:hAnsi="Arial" w:cs="Arial"/>
          <w:spacing w:val="-25"/>
          <w:position w:val="4"/>
          <w:sz w:val="18"/>
          <w:szCs w:val="18"/>
        </w:rPr>
        <w:t xml:space="preserve">    </w:t>
      </w:r>
      <w:r>
        <w:rPr>
          <w:rFonts w:ascii="Microsoft YaHei" w:eastAsia="Microsoft YaHei" w:hAnsi="Microsoft YaHei" w:cs="Microsoft YaHei"/>
          <w:spacing w:val="-27"/>
          <w:position w:val="5"/>
          <w:sz w:val="19"/>
          <w:szCs w:val="19"/>
        </w:rPr>
        <w:t>输入功率和工作电流</w:t>
      </w:r>
    </w:p>
    <w:p>
      <w:pPr>
        <w:spacing w:before="63" w:line="133" w:lineRule="auto"/>
        <w:ind w:left="19" w:right="69" w:firstLine="417"/>
        <w:rPr>
          <w:rFonts w:ascii="Microsoft YaHei" w:eastAsia="Microsoft YaHei" w:hAnsi="Microsoft YaHei" w:cs="Microsoft YaHei"/>
          <w:sz w:val="37"/>
          <w:szCs w:val="37"/>
        </w:rPr>
      </w:pPr>
      <w:r>
        <w:rPr>
          <w:rFonts w:ascii="Microsoft YaHei" w:eastAsia="Microsoft YaHei" w:hAnsi="Microsoft YaHei" w:cs="Microsoft YaHei"/>
          <w:spacing w:val="-24"/>
          <w:sz w:val="19"/>
          <w:szCs w:val="19"/>
        </w:rPr>
        <w:t>按</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2"/>
          <w:position w:val="-1"/>
          <w:sz w:val="18"/>
          <w:szCs w:val="18"/>
        </w:rPr>
        <w:t>6</w:t>
      </w:r>
      <w:r>
        <w:rPr>
          <w:rFonts w:ascii="Microsoft YaHei" w:eastAsia="Microsoft YaHei" w:hAnsi="Microsoft YaHei" w:cs="Microsoft YaHei"/>
          <w:spacing w:val="-12"/>
          <w:position w:val="-1"/>
          <w:sz w:val="40"/>
          <w:szCs w:val="40"/>
        </w:rPr>
        <w:t>．</w:t>
      </w:r>
      <w:r>
        <w:rPr>
          <w:rFonts w:ascii="Microsoft YaHei" w:eastAsia="Microsoft YaHei" w:hAnsi="Microsoft YaHei" w:cs="Microsoft YaHei"/>
          <w:spacing w:val="-12"/>
          <w:position w:val="-1"/>
          <w:sz w:val="18"/>
          <w:szCs w:val="18"/>
        </w:rPr>
        <w:t>2</w:t>
      </w:r>
      <w:r>
        <w:rPr>
          <w:rFonts w:ascii="Microsoft YaHei" w:eastAsia="Microsoft YaHei" w:hAnsi="Microsoft YaHei" w:cs="Microsoft YaHei"/>
          <w:spacing w:val="-12"/>
          <w:position w:val="-1"/>
          <w:sz w:val="40"/>
          <w:szCs w:val="40"/>
        </w:rPr>
        <w:t>．</w:t>
      </w:r>
      <w:r>
        <w:rPr>
          <w:rFonts w:ascii="Microsoft YaHei" w:eastAsia="Microsoft YaHei" w:hAnsi="Microsoft YaHei" w:cs="Microsoft YaHei"/>
          <w:spacing w:val="-12"/>
          <w:position w:val="-1"/>
          <w:sz w:val="18"/>
          <w:szCs w:val="18"/>
        </w:rPr>
        <w:t>3</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sz w:val="19"/>
          <w:szCs w:val="19"/>
        </w:rPr>
        <w:t>规定的方法进行试验</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其输入功率实测值应不超过名义值的</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1"/>
          <w:sz w:val="18"/>
          <w:szCs w:val="18"/>
        </w:rPr>
        <w:t>115</w:t>
      </w:r>
      <w:r>
        <w:rPr>
          <w:rFonts w:ascii="Microsoft YaHei" w:eastAsia="Microsoft YaHei" w:hAnsi="Microsoft YaHei" w:cs="Microsoft YaHei"/>
          <w:spacing w:val="-12"/>
          <w:sz w:val="40"/>
          <w:szCs w:val="40"/>
        </w:rPr>
        <w:t>％</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其工作电流实测值应</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
          <w:sz w:val="19"/>
          <w:szCs w:val="19"/>
        </w:rPr>
        <w:t>不超过名义值的</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1"/>
          <w:sz w:val="18"/>
          <w:szCs w:val="18"/>
        </w:rPr>
        <w:t>110</w:t>
      </w:r>
      <w:r>
        <w:rPr>
          <w:rFonts w:ascii="Microsoft YaHei" w:eastAsia="Microsoft YaHei" w:hAnsi="Microsoft YaHei" w:cs="Microsoft YaHei"/>
          <w:spacing w:val="-3"/>
          <w:position w:val="-1"/>
          <w:sz w:val="40"/>
          <w:szCs w:val="40"/>
        </w:rPr>
        <w:t>％</w:t>
      </w:r>
      <w:r>
        <w:rPr>
          <w:rFonts w:ascii="Microsoft YaHei" w:eastAsia="Microsoft YaHei" w:hAnsi="Microsoft YaHei" w:cs="Microsoft YaHei"/>
          <w:spacing w:val="-2"/>
          <w:position w:val="1"/>
          <w:sz w:val="37"/>
          <w:szCs w:val="37"/>
        </w:rPr>
        <w:t>。</w:t>
      </w:r>
    </w:p>
    <w:p>
      <w:pPr>
        <w:spacing w:before="8" w:line="393" w:lineRule="exact"/>
        <w:ind w:left="15"/>
        <w:rPr>
          <w:rFonts w:ascii="Microsoft YaHei" w:eastAsia="Microsoft YaHei" w:hAnsi="Microsoft YaHei" w:cs="Microsoft YaHei"/>
          <w:sz w:val="19"/>
          <w:szCs w:val="19"/>
        </w:rPr>
      </w:pPr>
      <w:r>
        <w:rPr>
          <w:rFonts w:ascii="Arial" w:eastAsia="Arial" w:hAnsi="Arial" w:cs="Arial"/>
          <w:spacing w:val="-5"/>
          <w:w w:val="57"/>
          <w:position w:val="4"/>
          <w:sz w:val="18"/>
          <w:szCs w:val="18"/>
        </w:rPr>
        <w:t>5</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2</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4</w:t>
      </w:r>
      <w:r>
        <w:rPr>
          <w:rFonts w:ascii="Arial" w:eastAsia="Arial" w:hAnsi="Arial" w:cs="Arial"/>
          <w:spacing w:val="11"/>
          <w:w w:val="101"/>
          <w:position w:val="4"/>
          <w:sz w:val="18"/>
          <w:szCs w:val="18"/>
        </w:rPr>
        <w:t xml:space="preserve">    </w:t>
      </w:r>
      <w:r>
        <w:rPr>
          <w:rFonts w:ascii="Microsoft YaHei" w:eastAsia="Microsoft YaHei" w:hAnsi="Microsoft YaHei" w:cs="Microsoft YaHei"/>
          <w:spacing w:val="-5"/>
          <w:w w:val="57"/>
          <w:position w:val="5"/>
          <w:sz w:val="19"/>
          <w:szCs w:val="19"/>
        </w:rPr>
        <w:t>噪声</w:t>
      </w:r>
    </w:p>
    <w:p>
      <w:pPr>
        <w:spacing w:before="62" w:line="309" w:lineRule="exact"/>
        <w:ind w:left="15"/>
        <w:rPr>
          <w:rFonts w:ascii="Microsoft YaHei" w:eastAsia="Microsoft YaHei" w:hAnsi="Microsoft YaHei" w:cs="Microsoft YaHei"/>
          <w:sz w:val="37"/>
          <w:szCs w:val="37"/>
        </w:rPr>
      </w:pPr>
      <w:r>
        <w:rPr>
          <w:rFonts w:ascii="Arial" w:eastAsia="Arial" w:hAnsi="Arial" w:cs="Arial"/>
          <w:spacing w:val="-8"/>
          <w:w w:val="81"/>
          <w:position w:val="2"/>
          <w:sz w:val="18"/>
          <w:szCs w:val="18"/>
        </w:rPr>
        <w:t>5</w:t>
      </w:r>
      <w:r>
        <w:rPr>
          <w:rFonts w:ascii="Microsoft YaHei" w:eastAsia="Microsoft YaHei" w:hAnsi="Microsoft YaHei" w:cs="Microsoft YaHei"/>
          <w:spacing w:val="-8"/>
          <w:w w:val="81"/>
          <w:position w:val="2"/>
          <w:sz w:val="40"/>
          <w:szCs w:val="40"/>
        </w:rPr>
        <w:t>．</w:t>
      </w:r>
      <w:r>
        <w:rPr>
          <w:rFonts w:ascii="Arial" w:eastAsia="Arial" w:hAnsi="Arial" w:cs="Arial"/>
          <w:spacing w:val="-8"/>
          <w:w w:val="81"/>
          <w:position w:val="2"/>
          <w:sz w:val="18"/>
          <w:szCs w:val="18"/>
        </w:rPr>
        <w:t>2</w:t>
      </w:r>
      <w:r>
        <w:rPr>
          <w:rFonts w:ascii="Microsoft YaHei" w:eastAsia="Microsoft YaHei" w:hAnsi="Microsoft YaHei" w:cs="Microsoft YaHei"/>
          <w:spacing w:val="-8"/>
          <w:w w:val="81"/>
          <w:position w:val="2"/>
          <w:sz w:val="40"/>
          <w:szCs w:val="40"/>
        </w:rPr>
        <w:t>．</w:t>
      </w:r>
      <w:r>
        <w:rPr>
          <w:rFonts w:ascii="Arial" w:eastAsia="Arial" w:hAnsi="Arial" w:cs="Arial"/>
          <w:spacing w:val="-8"/>
          <w:w w:val="81"/>
          <w:position w:val="2"/>
          <w:sz w:val="18"/>
          <w:szCs w:val="18"/>
        </w:rPr>
        <w:t>4</w:t>
      </w:r>
      <w:r>
        <w:rPr>
          <w:rFonts w:ascii="Microsoft YaHei" w:eastAsia="Microsoft YaHei" w:hAnsi="Microsoft YaHei" w:cs="Microsoft YaHei"/>
          <w:spacing w:val="-8"/>
          <w:w w:val="81"/>
          <w:position w:val="2"/>
          <w:sz w:val="40"/>
          <w:szCs w:val="40"/>
        </w:rPr>
        <w:t>．</w:t>
      </w:r>
      <w:r>
        <w:rPr>
          <w:rFonts w:ascii="Arial" w:eastAsia="Arial" w:hAnsi="Arial" w:cs="Arial"/>
          <w:spacing w:val="-8"/>
          <w:w w:val="81"/>
          <w:position w:val="2"/>
          <w:sz w:val="18"/>
          <w:szCs w:val="18"/>
        </w:rPr>
        <w:t>1</w:t>
      </w:r>
      <w:r>
        <w:rPr>
          <w:rFonts w:ascii="Arial" w:eastAsia="Arial" w:hAnsi="Arial" w:cs="Arial"/>
          <w:spacing w:val="6"/>
          <w:w w:val="101"/>
          <w:position w:val="2"/>
          <w:sz w:val="18"/>
          <w:szCs w:val="18"/>
        </w:rPr>
        <w:t xml:space="preserve">     </w:t>
      </w:r>
      <w:r>
        <w:rPr>
          <w:rFonts w:ascii="Microsoft YaHei" w:eastAsia="Microsoft YaHei" w:hAnsi="Microsoft YaHei" w:cs="Microsoft YaHei"/>
          <w:spacing w:val="-8"/>
          <w:w w:val="81"/>
          <w:position w:val="3"/>
          <w:sz w:val="19"/>
          <w:szCs w:val="19"/>
        </w:rPr>
        <w:t>压缩机运转时</w:t>
      </w:r>
      <w:r>
        <w:rPr>
          <w:rFonts w:ascii="Microsoft YaHei" w:eastAsia="Microsoft YaHei" w:hAnsi="Microsoft YaHei" w:cs="Microsoft YaHei"/>
          <w:spacing w:val="-8"/>
          <w:w w:val="81"/>
          <w:position w:val="4"/>
          <w:sz w:val="37"/>
          <w:szCs w:val="37"/>
        </w:rPr>
        <w:t>，</w:t>
      </w:r>
      <w:r>
        <w:rPr>
          <w:rFonts w:ascii="Microsoft YaHei" w:eastAsia="Microsoft YaHei" w:hAnsi="Microsoft YaHei" w:cs="Microsoft YaHei"/>
          <w:spacing w:val="-8"/>
          <w:w w:val="81"/>
          <w:position w:val="3"/>
          <w:sz w:val="19"/>
          <w:szCs w:val="19"/>
        </w:rPr>
        <w:t>不应有异常声音</w:t>
      </w:r>
      <w:r>
        <w:rPr>
          <w:rFonts w:ascii="Microsoft YaHei" w:eastAsia="Microsoft YaHei" w:hAnsi="Microsoft YaHei" w:cs="Microsoft YaHei"/>
          <w:spacing w:val="-8"/>
          <w:w w:val="81"/>
          <w:position w:val="4"/>
          <w:sz w:val="37"/>
          <w:szCs w:val="37"/>
        </w:rPr>
        <w:t>。</w:t>
      </w:r>
    </w:p>
    <w:p>
      <w:pPr>
        <w:spacing w:before="4" w:line="119" w:lineRule="auto"/>
        <w:ind w:left="15"/>
        <w:rPr>
          <w:rFonts w:ascii="Microsoft YaHei" w:eastAsia="Microsoft YaHei" w:hAnsi="Microsoft YaHei" w:cs="Microsoft YaHei"/>
          <w:sz w:val="37"/>
          <w:szCs w:val="37"/>
        </w:rPr>
      </w:pPr>
      <w:r>
        <w:rPr>
          <w:rFonts w:ascii="Arial" w:eastAsia="Arial" w:hAnsi="Arial" w:cs="Arial"/>
          <w:spacing w:val="-29"/>
          <w:position w:val="-1"/>
          <w:sz w:val="18"/>
          <w:szCs w:val="18"/>
        </w:rPr>
        <w:t>5</w:t>
      </w:r>
      <w:r>
        <w:rPr>
          <w:rFonts w:ascii="Microsoft YaHei" w:eastAsia="Microsoft YaHei" w:hAnsi="Microsoft YaHei" w:cs="Microsoft YaHei"/>
          <w:spacing w:val="-21"/>
          <w:position w:val="-1"/>
          <w:sz w:val="40"/>
          <w:szCs w:val="40"/>
        </w:rPr>
        <w:t>．</w:t>
      </w:r>
      <w:r>
        <w:rPr>
          <w:rFonts w:ascii="Arial" w:eastAsia="Arial" w:hAnsi="Arial" w:cs="Arial"/>
          <w:spacing w:val="-21"/>
          <w:position w:val="-1"/>
          <w:sz w:val="18"/>
          <w:szCs w:val="18"/>
        </w:rPr>
        <w:t>2</w:t>
      </w:r>
      <w:r>
        <w:rPr>
          <w:rFonts w:ascii="Microsoft YaHei" w:eastAsia="Microsoft YaHei" w:hAnsi="Microsoft YaHei" w:cs="Microsoft YaHei"/>
          <w:spacing w:val="-21"/>
          <w:position w:val="-1"/>
          <w:sz w:val="40"/>
          <w:szCs w:val="40"/>
        </w:rPr>
        <w:t>．</w:t>
      </w:r>
      <w:r>
        <w:rPr>
          <w:rFonts w:ascii="Arial" w:eastAsia="Arial" w:hAnsi="Arial" w:cs="Arial"/>
          <w:spacing w:val="-21"/>
          <w:position w:val="-1"/>
          <w:sz w:val="18"/>
          <w:szCs w:val="18"/>
        </w:rPr>
        <w:t>4</w:t>
      </w:r>
      <w:r>
        <w:rPr>
          <w:rFonts w:ascii="Microsoft YaHei" w:eastAsia="Microsoft YaHei" w:hAnsi="Microsoft YaHei" w:cs="Microsoft YaHei"/>
          <w:spacing w:val="-21"/>
          <w:position w:val="-1"/>
          <w:sz w:val="40"/>
          <w:szCs w:val="40"/>
        </w:rPr>
        <w:t>．</w:t>
      </w:r>
      <w:r>
        <w:rPr>
          <w:rFonts w:ascii="Arial" w:eastAsia="Arial" w:hAnsi="Arial" w:cs="Arial"/>
          <w:spacing w:val="-21"/>
          <w:position w:val="-1"/>
          <w:sz w:val="18"/>
          <w:szCs w:val="18"/>
        </w:rPr>
        <w:t>2</w:t>
      </w:r>
      <w:r>
        <w:rPr>
          <w:rFonts w:ascii="Arial" w:eastAsia="Arial" w:hAnsi="Arial" w:cs="Arial"/>
          <w:spacing w:val="-21"/>
          <w:position w:val="-1"/>
          <w:sz w:val="18"/>
          <w:szCs w:val="18"/>
        </w:rPr>
        <w:t xml:space="preserve">    </w:t>
      </w:r>
      <w:r>
        <w:rPr>
          <w:rFonts w:ascii="Microsoft YaHei" w:eastAsia="Microsoft YaHei" w:hAnsi="Microsoft YaHei" w:cs="Microsoft YaHei"/>
          <w:spacing w:val="-21"/>
          <w:sz w:val="19"/>
          <w:szCs w:val="19"/>
        </w:rPr>
        <w:t>按</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1"/>
          <w:position w:val="-1"/>
          <w:sz w:val="18"/>
          <w:szCs w:val="18"/>
        </w:rPr>
        <w:t>6</w:t>
      </w:r>
      <w:r>
        <w:rPr>
          <w:rFonts w:ascii="Microsoft YaHei" w:eastAsia="Microsoft YaHei" w:hAnsi="Microsoft YaHei" w:cs="Microsoft YaHei"/>
          <w:spacing w:val="-21"/>
          <w:position w:val="-1"/>
          <w:sz w:val="40"/>
          <w:szCs w:val="40"/>
        </w:rPr>
        <w:t>．</w:t>
      </w:r>
      <w:r>
        <w:rPr>
          <w:rFonts w:ascii="Microsoft YaHei" w:eastAsia="Microsoft YaHei" w:hAnsi="Microsoft YaHei" w:cs="Microsoft YaHei"/>
          <w:spacing w:val="-21"/>
          <w:position w:val="-1"/>
          <w:sz w:val="18"/>
          <w:szCs w:val="18"/>
        </w:rPr>
        <w:t>2</w:t>
      </w:r>
      <w:r>
        <w:rPr>
          <w:rFonts w:ascii="Microsoft YaHei" w:eastAsia="Microsoft YaHei" w:hAnsi="Microsoft YaHei" w:cs="Microsoft YaHei"/>
          <w:spacing w:val="-21"/>
          <w:position w:val="-1"/>
          <w:sz w:val="40"/>
          <w:szCs w:val="40"/>
        </w:rPr>
        <w:t>．</w:t>
      </w:r>
      <w:r>
        <w:rPr>
          <w:rFonts w:ascii="Microsoft YaHei" w:eastAsia="Microsoft YaHei" w:hAnsi="Microsoft YaHei" w:cs="Microsoft YaHei"/>
          <w:spacing w:val="-21"/>
          <w:position w:val="-1"/>
          <w:sz w:val="18"/>
          <w:szCs w:val="18"/>
        </w:rPr>
        <w:t>4</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sz w:val="19"/>
          <w:szCs w:val="19"/>
        </w:rPr>
        <w:t>规定的方法进行试验</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spacing w:val="-21"/>
          <w:sz w:val="19"/>
          <w:szCs w:val="19"/>
        </w:rPr>
        <w:t>压缩机声功率级噪声(</w:t>
      </w:r>
      <w:r>
        <w:rPr>
          <w:rFonts w:ascii="Microsoft YaHei" w:eastAsia="Microsoft YaHei" w:hAnsi="Microsoft YaHei" w:cs="Microsoft YaHei"/>
          <w:spacing w:val="-21"/>
          <w:sz w:val="18"/>
          <w:szCs w:val="18"/>
        </w:rPr>
        <w:t>A</w:t>
      </w:r>
      <w:r>
        <w:rPr>
          <w:rFonts w:ascii="Microsoft YaHei" w:eastAsia="Microsoft YaHei" w:hAnsi="Microsoft YaHei" w:cs="Microsoft YaHei"/>
          <w:spacing w:val="-21"/>
          <w:sz w:val="19"/>
          <w:szCs w:val="19"/>
        </w:rPr>
        <w:t>计权)实测值应不大于其名义噪声值</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spacing w:val="-36"/>
          <w:position w:val="-1"/>
          <w:sz w:val="18"/>
          <w:szCs w:val="18"/>
        </w:rPr>
        <w:t>5</w:t>
      </w:r>
      <w:r>
        <w:rPr>
          <w:rFonts w:ascii="Microsoft YaHei" w:eastAsia="Microsoft YaHei" w:hAnsi="Microsoft YaHei" w:cs="Microsoft YaHei"/>
          <w:spacing w:val="-36"/>
          <w:position w:val="-1"/>
          <w:sz w:val="40"/>
          <w:szCs w:val="40"/>
        </w:rPr>
        <w:t>．</w:t>
      </w:r>
      <w:r>
        <w:rPr>
          <w:rFonts w:ascii="Arial" w:eastAsia="Arial" w:hAnsi="Arial" w:cs="Arial"/>
          <w:spacing w:val="-24"/>
          <w:position w:val="-1"/>
          <w:sz w:val="18"/>
          <w:szCs w:val="18"/>
        </w:rPr>
        <w:t>2</w:t>
      </w:r>
      <w:r>
        <w:rPr>
          <w:rFonts w:ascii="Microsoft YaHei" w:eastAsia="Microsoft YaHei" w:hAnsi="Microsoft YaHei" w:cs="Microsoft YaHei"/>
          <w:spacing w:val="-18"/>
          <w:position w:val="-1"/>
          <w:sz w:val="40"/>
          <w:szCs w:val="40"/>
        </w:rPr>
        <w:t>．</w:t>
      </w:r>
      <w:r>
        <w:rPr>
          <w:rFonts w:ascii="Arial" w:eastAsia="Arial" w:hAnsi="Arial" w:cs="Arial"/>
          <w:spacing w:val="-18"/>
          <w:position w:val="-1"/>
          <w:sz w:val="18"/>
          <w:szCs w:val="18"/>
        </w:rPr>
        <w:t>4</w:t>
      </w:r>
      <w:r>
        <w:rPr>
          <w:rFonts w:ascii="Microsoft YaHei" w:eastAsia="Microsoft YaHei" w:hAnsi="Microsoft YaHei" w:cs="Microsoft YaHei"/>
          <w:spacing w:val="-18"/>
          <w:position w:val="-1"/>
          <w:sz w:val="40"/>
          <w:szCs w:val="40"/>
        </w:rPr>
        <w:t>．</w:t>
      </w:r>
      <w:r>
        <w:rPr>
          <w:rFonts w:ascii="Arial" w:eastAsia="Arial" w:hAnsi="Arial" w:cs="Arial"/>
          <w:spacing w:val="-18"/>
          <w:position w:val="-1"/>
          <w:sz w:val="18"/>
          <w:szCs w:val="18"/>
        </w:rPr>
        <w:t>3</w:t>
      </w:r>
      <w:r>
        <w:rPr>
          <w:rFonts w:ascii="Arial" w:eastAsia="Arial" w:hAnsi="Arial" w:cs="Arial"/>
          <w:spacing w:val="-18"/>
          <w:position w:val="-1"/>
          <w:sz w:val="18"/>
          <w:szCs w:val="18"/>
        </w:rPr>
        <w:t xml:space="preserve">    </w:t>
      </w:r>
      <w:r>
        <w:rPr>
          <w:rFonts w:ascii="Microsoft YaHei" w:eastAsia="Microsoft YaHei" w:hAnsi="Microsoft YaHei" w:cs="Microsoft YaHei"/>
          <w:spacing w:val="-18"/>
          <w:sz w:val="19"/>
          <w:szCs w:val="19"/>
        </w:rPr>
        <w:t>压缩机的名义噪声值按噪声值的高低划分为</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8"/>
          <w:szCs w:val="18"/>
        </w:rPr>
        <w:t>A</w:t>
      </w:r>
      <w:r>
        <w:rPr>
          <w:rFonts w:ascii="Microsoft YaHei" w:eastAsia="Microsoft YaHei" w:hAnsi="Microsoft YaHei" w:cs="Microsoft YaHei"/>
          <w:spacing w:val="-18"/>
          <w:sz w:val="19"/>
          <w:szCs w:val="19"/>
        </w:rPr>
        <w:t>级</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sz w:val="18"/>
          <w:szCs w:val="18"/>
        </w:rPr>
        <w:t>B</w:t>
      </w:r>
      <w:r>
        <w:rPr>
          <w:rFonts w:ascii="Microsoft YaHei" w:eastAsia="Microsoft YaHei" w:hAnsi="Microsoft YaHei" w:cs="Microsoft YaHei"/>
          <w:spacing w:val="-18"/>
          <w:sz w:val="19"/>
          <w:szCs w:val="19"/>
        </w:rPr>
        <w:t>级</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sz w:val="18"/>
          <w:szCs w:val="18"/>
        </w:rPr>
        <w:t>C</w:t>
      </w:r>
      <w:r>
        <w:rPr>
          <w:rFonts w:ascii="Microsoft YaHei" w:eastAsia="Microsoft YaHei" w:hAnsi="Microsoft YaHei" w:cs="Microsoft YaHei"/>
          <w:spacing w:val="-18"/>
          <w:sz w:val="19"/>
          <w:szCs w:val="19"/>
        </w:rPr>
        <w:t>级</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sz w:val="18"/>
          <w:szCs w:val="18"/>
        </w:rPr>
        <w:t>D</w:t>
      </w:r>
      <w:r>
        <w:rPr>
          <w:rFonts w:ascii="Microsoft YaHei" w:eastAsia="Microsoft YaHei" w:hAnsi="Microsoft YaHei" w:cs="Microsoft YaHei"/>
          <w:spacing w:val="-18"/>
          <w:sz w:val="19"/>
          <w:szCs w:val="19"/>
        </w:rPr>
        <w:t>级</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position w:val="-1"/>
          <w:sz w:val="18"/>
          <w:szCs w:val="18"/>
        </w:rPr>
        <w:t>4</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sz w:val="19"/>
          <w:szCs w:val="19"/>
        </w:rPr>
        <w:t>个等级</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sz w:val="18"/>
          <w:szCs w:val="18"/>
        </w:rPr>
        <w:t>A</w:t>
      </w:r>
      <w:r>
        <w:rPr>
          <w:rFonts w:ascii="Microsoft YaHei" w:eastAsia="Microsoft YaHei" w:hAnsi="Microsoft YaHei" w:cs="Microsoft YaHei"/>
          <w:spacing w:val="-18"/>
          <w:sz w:val="19"/>
          <w:szCs w:val="19"/>
        </w:rPr>
        <w:t>级为噪声的最</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佳等级</w:t>
      </w:r>
      <w:r>
        <w:rPr>
          <w:rFonts w:ascii="Microsoft YaHei" w:eastAsia="Microsoft YaHei" w:hAnsi="Microsoft YaHei" w:cs="Microsoft YaHei"/>
          <w:spacing w:val="15"/>
          <w:sz w:val="37"/>
          <w:szCs w:val="37"/>
        </w:rPr>
        <w:t>，</w:t>
      </w:r>
      <w:r>
        <w:rPr>
          <w:rFonts w:ascii="Microsoft YaHei" w:eastAsia="Microsoft YaHei" w:hAnsi="Microsoft YaHei" w:cs="Microsoft YaHei"/>
          <w:sz w:val="18"/>
          <w:szCs w:val="18"/>
        </w:rPr>
        <w:t>D</w:t>
      </w:r>
      <w:r>
        <w:rPr>
          <w:rFonts w:ascii="Microsoft YaHei" w:eastAsia="Microsoft YaHei" w:hAnsi="Microsoft YaHei" w:cs="Microsoft YaHei"/>
          <w:spacing w:val="9"/>
          <w:sz w:val="19"/>
          <w:szCs w:val="19"/>
        </w:rPr>
        <w:t>级为各类压缩机噪声的最低等级</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压缩机的实测噪声值不应大于</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position w:val="-1"/>
          <w:sz w:val="18"/>
          <w:szCs w:val="18"/>
        </w:rPr>
        <w:t>D</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sz w:val="19"/>
          <w:szCs w:val="19"/>
        </w:rPr>
        <w:t>级的规定值</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变速(变</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4"/>
          <w:sz w:val="19"/>
          <w:szCs w:val="19"/>
        </w:rPr>
        <w:t>频</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2"/>
          <w:sz w:val="19"/>
          <w:szCs w:val="19"/>
        </w:rPr>
        <w:t>压缩机按额定转速(频率)的最佳性能系数转速(频率)噪声值划分</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具体指标见表</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2"/>
          <w:sz w:val="18"/>
          <w:szCs w:val="18"/>
        </w:rPr>
        <w:t>2</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sz w:val="37"/>
          <w:szCs w:val="37"/>
        </w:rPr>
        <w:t>。</w:t>
      </w:r>
    </w:p>
    <w:p>
      <w:pPr>
        <w:spacing w:before="73" w:line="176" w:lineRule="auto"/>
        <w:ind w:left="3497"/>
        <w:rPr>
          <w:rFonts w:ascii="Microsoft YaHei" w:eastAsia="Microsoft YaHei" w:hAnsi="Microsoft YaHei" w:cs="Microsoft YaHei"/>
          <w:sz w:val="19"/>
          <w:szCs w:val="19"/>
        </w:rPr>
        <w:sectPr>
          <w:footerReference w:type="default" r:id="rId19"/>
          <w:pgSz w:w="11906" w:h="16838"/>
          <w:pgMar w:top="1404" w:right="1205" w:bottom="1285" w:left="1409" w:header="0" w:footer="1085" w:gutter="0"/>
          <w:pgNumType w:start="14"/>
          <w:cols w:space="708"/>
        </w:sectPr>
      </w:pPr>
      <w:r>
        <w:rPr>
          <w:rFonts w:ascii="Microsoft YaHei" w:eastAsia="Microsoft YaHei" w:hAnsi="Microsoft YaHei" w:cs="Microsoft YaHei"/>
          <w:spacing w:val="13"/>
          <w:sz w:val="19"/>
          <w:szCs w:val="19"/>
        </w:rPr>
        <w:t>表</w:t>
      </w:r>
      <w:r>
        <w:rPr>
          <w:rFonts w:ascii="Microsoft YaHei" w:eastAsia="Microsoft YaHei" w:hAnsi="Microsoft YaHei" w:cs="Microsoft YaHei"/>
          <w:spacing w:val="12"/>
          <w:sz w:val="19"/>
          <w:szCs w:val="19"/>
        </w:rPr>
        <w:t xml:space="preserve"> </w:t>
      </w:r>
      <w:r>
        <w:rPr>
          <w:rFonts w:ascii="Arial" w:eastAsia="Arial" w:hAnsi="Arial" w:cs="Arial"/>
          <w:spacing w:val="12"/>
          <w:position w:val="-1"/>
          <w:sz w:val="18"/>
          <w:szCs w:val="18"/>
        </w:rPr>
        <w:t>2</w:t>
      </w:r>
      <w:r>
        <w:rPr>
          <w:rFonts w:ascii="Arial" w:eastAsia="Arial" w:hAnsi="Arial" w:cs="Arial"/>
          <w:spacing w:val="12"/>
          <w:position w:val="-1"/>
          <w:sz w:val="18"/>
          <w:szCs w:val="18"/>
        </w:rPr>
        <w:t xml:space="preserve">    </w:t>
      </w:r>
      <w:r>
        <w:rPr>
          <w:rFonts w:ascii="Microsoft YaHei" w:eastAsia="Microsoft YaHei" w:hAnsi="Microsoft YaHei" w:cs="Microsoft YaHei"/>
          <w:spacing w:val="12"/>
          <w:sz w:val="19"/>
          <w:szCs w:val="19"/>
        </w:rPr>
        <w:t>压缩机噪声的分级</w:t>
      </w:r>
    </w:p>
    <w:p>
      <w:pPr>
        <w:spacing w:line="208" w:lineRule="exact"/>
      </w:pPr>
    </w:p>
    <w:tbl>
      <w:tblPr>
        <w:tblStyle w:val="TableNormal1"/>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8"/>
        <w:gridCol w:w="901"/>
        <w:gridCol w:w="901"/>
        <w:gridCol w:w="901"/>
        <w:gridCol w:w="901"/>
        <w:gridCol w:w="901"/>
        <w:gridCol w:w="901"/>
        <w:gridCol w:w="901"/>
        <w:gridCol w:w="901"/>
        <w:gridCol w:w="926"/>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2"/>
        </w:trPr>
        <w:tc>
          <w:tcPr>
            <w:tcW w:w="1989" w:type="dxa"/>
            <w:gridSpan w:val="2"/>
            <w:tcBorders>
              <w:left w:val="single" w:sz="6" w:space="0" w:color="000000"/>
              <w:right w:val="single" w:sz="6" w:space="0" w:color="000000"/>
            </w:tcBorders>
            <w:vAlign w:val="top"/>
          </w:tcPr>
          <w:p>
            <w:pPr>
              <w:spacing w:before="100" w:line="288" w:lineRule="exact"/>
              <w:ind w:left="546"/>
              <w:rPr>
                <w:rFonts w:ascii="Microsoft YaHei" w:eastAsia="Microsoft YaHei" w:hAnsi="Microsoft YaHei" w:cs="Microsoft YaHei"/>
                <w:sz w:val="16"/>
                <w:szCs w:val="16"/>
              </w:rPr>
            </w:pPr>
            <w:r>
              <w:rPr>
                <w:rFonts w:ascii="Microsoft YaHei" w:eastAsia="Microsoft YaHei" w:hAnsi="Microsoft YaHei" w:cs="Microsoft YaHei"/>
                <w:spacing w:val="18"/>
                <w:position w:val="10"/>
                <w:sz w:val="16"/>
                <w:szCs w:val="16"/>
              </w:rPr>
              <w:t>名</w:t>
            </w:r>
            <w:r>
              <w:rPr>
                <w:rFonts w:ascii="Microsoft YaHei" w:eastAsia="Microsoft YaHei" w:hAnsi="Microsoft YaHei" w:cs="Microsoft YaHei"/>
                <w:spacing w:val="16"/>
                <w:position w:val="10"/>
                <w:sz w:val="16"/>
                <w:szCs w:val="16"/>
              </w:rPr>
              <w:t>义制冷量</w:t>
            </w:r>
          </w:p>
          <w:p>
            <w:pPr>
              <w:spacing w:line="194" w:lineRule="auto"/>
              <w:ind w:left="910"/>
              <w:rPr>
                <w:rFonts w:ascii="Microsoft YaHei" w:eastAsia="Microsoft YaHei" w:hAnsi="Microsoft YaHei" w:cs="Microsoft YaHei"/>
                <w:sz w:val="15"/>
                <w:szCs w:val="15"/>
              </w:rPr>
            </w:pPr>
            <w:r>
              <w:rPr>
                <w:rFonts w:ascii="Microsoft YaHei" w:eastAsia="Microsoft YaHei" w:hAnsi="Microsoft YaHei" w:cs="Microsoft YaHei"/>
                <w:spacing w:val="5"/>
                <w:sz w:val="15"/>
                <w:szCs w:val="15"/>
              </w:rPr>
              <w:t>W</w:t>
            </w:r>
          </w:p>
        </w:tc>
        <w:tc>
          <w:tcPr>
            <w:tcW w:w="901" w:type="dxa"/>
            <w:tcBorders>
              <w:left w:val="single" w:sz="6" w:space="0" w:color="000000"/>
            </w:tcBorders>
            <w:vAlign w:val="top"/>
          </w:tcPr>
          <w:p>
            <w:pPr>
              <w:spacing w:before="256" w:line="234" w:lineRule="auto"/>
              <w:ind w:left="270"/>
              <w:rPr>
                <w:rFonts w:ascii="Microsoft YaHei" w:eastAsia="Microsoft YaHei" w:hAnsi="Microsoft YaHei" w:cs="Microsoft YaHei"/>
                <w:sz w:val="15"/>
                <w:szCs w:val="15"/>
              </w:rPr>
            </w:pPr>
            <w:r>
              <w:rPr>
                <w:rFonts w:ascii="Microsoft YaHei" w:eastAsia="Microsoft YaHei" w:hAnsi="Microsoft YaHei" w:cs="Microsoft YaHei"/>
                <w:spacing w:val="17"/>
                <w:sz w:val="15"/>
                <w:szCs w:val="15"/>
              </w:rPr>
              <w:t>≤60</w:t>
            </w:r>
          </w:p>
        </w:tc>
        <w:tc>
          <w:tcPr>
            <w:tcW w:w="901" w:type="dxa"/>
            <w:vAlign w:val="top"/>
          </w:tcPr>
          <w:p>
            <w:pPr>
              <w:spacing w:before="116" w:line="274" w:lineRule="exact"/>
              <w:ind w:left="190"/>
              <w:rPr>
                <w:rFonts w:ascii="Microsoft YaHei" w:eastAsia="Microsoft YaHei" w:hAnsi="Microsoft YaHei" w:cs="Microsoft YaHei"/>
                <w:sz w:val="15"/>
                <w:szCs w:val="15"/>
              </w:rPr>
            </w:pPr>
            <w:r>
              <w:rPr>
                <w:rFonts w:ascii="Microsoft YaHei" w:eastAsia="Microsoft YaHei" w:hAnsi="Microsoft YaHei" w:cs="Microsoft YaHei"/>
                <w:position w:val="7"/>
                <w:sz w:val="15"/>
                <w:szCs w:val="15"/>
              </w:rPr>
              <w:t>V</w:t>
            </w:r>
            <w:r>
              <w:rPr>
                <w:rFonts w:ascii="Microsoft YaHei" w:eastAsia="Microsoft YaHei" w:hAnsi="Microsoft YaHei" w:cs="Microsoft YaHei"/>
                <w:spacing w:val="39"/>
                <w:position w:val="7"/>
                <w:sz w:val="15"/>
                <w:szCs w:val="15"/>
              </w:rPr>
              <w:t>60~</w:t>
            </w:r>
          </w:p>
          <w:p>
            <w:pPr>
              <w:spacing w:line="190" w:lineRule="auto"/>
              <w:ind w:left="369"/>
              <w:rPr>
                <w:rFonts w:ascii="Microsoft YaHei" w:eastAsia="Microsoft YaHei" w:hAnsi="Microsoft YaHei" w:cs="Microsoft YaHei"/>
                <w:sz w:val="15"/>
                <w:szCs w:val="15"/>
              </w:rPr>
            </w:pPr>
            <w:r>
              <w:rPr>
                <w:rFonts w:ascii="Microsoft YaHei" w:eastAsia="Microsoft YaHei" w:hAnsi="Microsoft YaHei" w:cs="Microsoft YaHei"/>
                <w:spacing w:val="-12"/>
                <w:sz w:val="15"/>
                <w:szCs w:val="15"/>
              </w:rPr>
              <w:t>8</w:t>
            </w:r>
            <w:r>
              <w:rPr>
                <w:rFonts w:ascii="Microsoft YaHei" w:eastAsia="Microsoft YaHei" w:hAnsi="Microsoft YaHei" w:cs="Microsoft YaHei"/>
                <w:spacing w:val="-10"/>
                <w:sz w:val="15"/>
                <w:szCs w:val="15"/>
              </w:rPr>
              <w:t>0</w:t>
            </w:r>
          </w:p>
        </w:tc>
        <w:tc>
          <w:tcPr>
            <w:tcW w:w="901" w:type="dxa"/>
            <w:vAlign w:val="top"/>
          </w:tcPr>
          <w:p>
            <w:pPr>
              <w:spacing w:before="116" w:line="274" w:lineRule="exact"/>
              <w:ind w:left="191"/>
              <w:rPr>
                <w:rFonts w:ascii="Microsoft YaHei" w:eastAsia="Microsoft YaHei" w:hAnsi="Microsoft YaHei" w:cs="Microsoft YaHei"/>
                <w:sz w:val="15"/>
                <w:szCs w:val="15"/>
              </w:rPr>
            </w:pPr>
            <w:r>
              <w:rPr>
                <w:rFonts w:ascii="Microsoft YaHei" w:eastAsia="Microsoft YaHei" w:hAnsi="Microsoft YaHei" w:cs="Microsoft YaHei"/>
                <w:position w:val="7"/>
                <w:sz w:val="15"/>
                <w:szCs w:val="15"/>
              </w:rPr>
              <w:t>V</w:t>
            </w:r>
            <w:r>
              <w:rPr>
                <w:rFonts w:ascii="Microsoft YaHei" w:eastAsia="Microsoft YaHei" w:hAnsi="Microsoft YaHei" w:cs="Microsoft YaHei"/>
                <w:spacing w:val="39"/>
                <w:position w:val="7"/>
                <w:sz w:val="15"/>
                <w:szCs w:val="15"/>
              </w:rPr>
              <w:t>80~</w:t>
            </w:r>
          </w:p>
          <w:p>
            <w:pPr>
              <w:spacing w:line="191" w:lineRule="auto"/>
              <w:ind w:left="329"/>
              <w:rPr>
                <w:rFonts w:ascii="Microsoft YaHei" w:eastAsia="Microsoft YaHei" w:hAnsi="Microsoft YaHei" w:cs="Microsoft YaHei"/>
                <w:sz w:val="15"/>
                <w:szCs w:val="15"/>
              </w:rPr>
            </w:pPr>
            <w:r>
              <w:rPr>
                <w:rFonts w:ascii="Microsoft YaHei" w:eastAsia="Microsoft YaHei" w:hAnsi="Microsoft YaHei" w:cs="Microsoft YaHei"/>
                <w:spacing w:val="-8"/>
                <w:sz w:val="15"/>
                <w:szCs w:val="15"/>
              </w:rPr>
              <w:t>110</w:t>
            </w:r>
          </w:p>
        </w:tc>
        <w:tc>
          <w:tcPr>
            <w:tcW w:w="901" w:type="dxa"/>
            <w:vAlign w:val="top"/>
          </w:tcPr>
          <w:p>
            <w:pPr>
              <w:spacing w:before="117"/>
              <w:ind w:left="330" w:right="152" w:hanging="182"/>
              <w:rPr>
                <w:rFonts w:ascii="Microsoft YaHei" w:eastAsia="Microsoft YaHei" w:hAnsi="Microsoft YaHei" w:cs="Microsoft YaHei"/>
                <w:sz w:val="15"/>
                <w:szCs w:val="15"/>
              </w:rPr>
            </w:pPr>
            <w:r>
              <w:rPr>
                <w:rFonts w:ascii="Microsoft YaHei" w:eastAsia="Microsoft YaHei" w:hAnsi="Microsoft YaHei" w:cs="Microsoft YaHei"/>
                <w:sz w:val="15"/>
                <w:szCs w:val="15"/>
              </w:rPr>
              <w:t>V</w:t>
            </w:r>
            <w:r>
              <w:rPr>
                <w:rFonts w:ascii="Microsoft YaHei" w:eastAsia="Microsoft YaHei" w:hAnsi="Microsoft YaHei" w:cs="Microsoft YaHei"/>
                <w:spacing w:val="31"/>
                <w:sz w:val="15"/>
                <w:szCs w:val="15"/>
              </w:rPr>
              <w:t>1</w:t>
            </w:r>
            <w:r>
              <w:rPr>
                <w:rFonts w:ascii="Microsoft YaHei" w:eastAsia="Microsoft YaHei" w:hAnsi="Microsoft YaHei" w:cs="Microsoft YaHei"/>
                <w:spacing w:val="29"/>
                <w:sz w:val="15"/>
                <w:szCs w:val="15"/>
              </w:rPr>
              <w:t>10~</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10"/>
                <w:sz w:val="15"/>
                <w:szCs w:val="15"/>
              </w:rPr>
              <w:t>1</w:t>
            </w:r>
            <w:r>
              <w:rPr>
                <w:rFonts w:ascii="Microsoft YaHei" w:eastAsia="Microsoft YaHei" w:hAnsi="Microsoft YaHei" w:cs="Microsoft YaHei"/>
                <w:spacing w:val="-7"/>
                <w:sz w:val="15"/>
                <w:szCs w:val="15"/>
              </w:rPr>
              <w:t>40</w:t>
            </w:r>
          </w:p>
        </w:tc>
        <w:tc>
          <w:tcPr>
            <w:tcW w:w="901" w:type="dxa"/>
            <w:vAlign w:val="top"/>
          </w:tcPr>
          <w:p>
            <w:pPr>
              <w:spacing w:before="117"/>
              <w:ind w:left="332" w:right="150" w:hanging="182"/>
              <w:rPr>
                <w:rFonts w:ascii="Microsoft YaHei" w:eastAsia="Microsoft YaHei" w:hAnsi="Microsoft YaHei" w:cs="Microsoft YaHei"/>
                <w:sz w:val="15"/>
                <w:szCs w:val="15"/>
              </w:rPr>
            </w:pPr>
            <w:r>
              <w:rPr>
                <w:rFonts w:ascii="Microsoft YaHei" w:eastAsia="Microsoft YaHei" w:hAnsi="Microsoft YaHei" w:cs="Microsoft YaHei"/>
                <w:sz w:val="15"/>
                <w:szCs w:val="15"/>
              </w:rPr>
              <w:t>V</w:t>
            </w:r>
            <w:r>
              <w:rPr>
                <w:rFonts w:ascii="Microsoft YaHei" w:eastAsia="Microsoft YaHei" w:hAnsi="Microsoft YaHei" w:cs="Microsoft YaHei"/>
                <w:spacing w:val="31"/>
                <w:sz w:val="15"/>
                <w:szCs w:val="15"/>
              </w:rPr>
              <w:t>1</w:t>
            </w:r>
            <w:r>
              <w:rPr>
                <w:rFonts w:ascii="Microsoft YaHei" w:eastAsia="Microsoft YaHei" w:hAnsi="Microsoft YaHei" w:cs="Microsoft YaHei"/>
                <w:spacing w:val="29"/>
                <w:sz w:val="15"/>
                <w:szCs w:val="15"/>
              </w:rPr>
              <w:t>40~</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8"/>
                <w:sz w:val="15"/>
                <w:szCs w:val="15"/>
              </w:rPr>
              <w:t>180</w:t>
            </w:r>
          </w:p>
        </w:tc>
        <w:tc>
          <w:tcPr>
            <w:tcW w:w="901" w:type="dxa"/>
            <w:vAlign w:val="top"/>
          </w:tcPr>
          <w:p>
            <w:pPr>
              <w:spacing w:before="117"/>
              <w:ind w:left="329" w:right="149" w:hanging="178"/>
              <w:rPr>
                <w:rFonts w:ascii="Microsoft YaHei" w:eastAsia="Microsoft YaHei" w:hAnsi="Microsoft YaHei" w:cs="Microsoft YaHei"/>
                <w:sz w:val="15"/>
                <w:szCs w:val="15"/>
              </w:rPr>
            </w:pPr>
            <w:r>
              <w:rPr>
                <w:rFonts w:ascii="Microsoft YaHei" w:eastAsia="Microsoft YaHei" w:hAnsi="Microsoft YaHei" w:cs="Microsoft YaHei"/>
                <w:sz w:val="15"/>
                <w:szCs w:val="15"/>
              </w:rPr>
              <w:t>V</w:t>
            </w:r>
            <w:r>
              <w:rPr>
                <w:rFonts w:ascii="Microsoft YaHei" w:eastAsia="Microsoft YaHei" w:hAnsi="Microsoft YaHei" w:cs="Microsoft YaHei"/>
                <w:spacing w:val="31"/>
                <w:sz w:val="15"/>
                <w:szCs w:val="15"/>
              </w:rPr>
              <w:t>1</w:t>
            </w:r>
            <w:r>
              <w:rPr>
                <w:rFonts w:ascii="Microsoft YaHei" w:eastAsia="Microsoft YaHei" w:hAnsi="Microsoft YaHei" w:cs="Microsoft YaHei"/>
                <w:spacing w:val="29"/>
                <w:sz w:val="15"/>
                <w:szCs w:val="15"/>
              </w:rPr>
              <w:t>80~</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8"/>
                <w:sz w:val="15"/>
                <w:szCs w:val="15"/>
              </w:rPr>
              <w:t>2</w:t>
            </w:r>
            <w:r>
              <w:rPr>
                <w:rFonts w:ascii="Microsoft YaHei" w:eastAsia="Microsoft YaHei" w:hAnsi="Microsoft YaHei" w:cs="Microsoft YaHei"/>
                <w:spacing w:val="-6"/>
                <w:sz w:val="15"/>
                <w:szCs w:val="15"/>
              </w:rPr>
              <w:t>40</w:t>
            </w:r>
          </w:p>
        </w:tc>
        <w:tc>
          <w:tcPr>
            <w:tcW w:w="901" w:type="dxa"/>
            <w:vAlign w:val="top"/>
          </w:tcPr>
          <w:p>
            <w:pPr>
              <w:spacing w:before="117"/>
              <w:ind w:left="332" w:right="147" w:hanging="179"/>
              <w:rPr>
                <w:rFonts w:ascii="Microsoft YaHei" w:eastAsia="Microsoft YaHei" w:hAnsi="Microsoft YaHei" w:cs="Microsoft YaHei"/>
                <w:sz w:val="15"/>
                <w:szCs w:val="15"/>
              </w:rPr>
            </w:pPr>
            <w:r>
              <w:rPr>
                <w:rFonts w:ascii="Microsoft YaHei" w:eastAsia="Microsoft YaHei" w:hAnsi="Microsoft YaHei" w:cs="Microsoft YaHei"/>
                <w:sz w:val="15"/>
                <w:szCs w:val="15"/>
              </w:rPr>
              <w:t>V</w:t>
            </w:r>
            <w:r>
              <w:rPr>
                <w:rFonts w:ascii="Microsoft YaHei" w:eastAsia="Microsoft YaHei" w:hAnsi="Microsoft YaHei" w:cs="Microsoft YaHei"/>
                <w:spacing w:val="31"/>
                <w:sz w:val="15"/>
                <w:szCs w:val="15"/>
              </w:rPr>
              <w:t>2</w:t>
            </w:r>
            <w:r>
              <w:rPr>
                <w:rFonts w:ascii="Microsoft YaHei" w:eastAsia="Microsoft YaHei" w:hAnsi="Microsoft YaHei" w:cs="Microsoft YaHei"/>
                <w:spacing w:val="29"/>
                <w:sz w:val="15"/>
                <w:szCs w:val="15"/>
              </w:rPr>
              <w:t>40~</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8"/>
                <w:sz w:val="15"/>
                <w:szCs w:val="15"/>
              </w:rPr>
              <w:t>3</w:t>
            </w:r>
            <w:r>
              <w:rPr>
                <w:rFonts w:ascii="Microsoft YaHei" w:eastAsia="Microsoft YaHei" w:hAnsi="Microsoft YaHei" w:cs="Microsoft YaHei"/>
                <w:spacing w:val="-7"/>
                <w:sz w:val="15"/>
                <w:szCs w:val="15"/>
              </w:rPr>
              <w:t>00</w:t>
            </w:r>
          </w:p>
        </w:tc>
        <w:tc>
          <w:tcPr>
            <w:tcW w:w="926" w:type="dxa"/>
            <w:tcBorders>
              <w:right w:val="single" w:sz="6" w:space="0" w:color="000000"/>
            </w:tcBorders>
            <w:vAlign w:val="top"/>
          </w:tcPr>
          <w:p>
            <w:pPr>
              <w:spacing w:before="254" w:line="199" w:lineRule="auto"/>
              <w:ind w:left="253"/>
              <w:rPr>
                <w:rFonts w:ascii="Microsoft YaHei" w:eastAsia="Microsoft YaHei" w:hAnsi="Microsoft YaHei" w:cs="Microsoft YaHei"/>
                <w:sz w:val="15"/>
                <w:szCs w:val="15"/>
              </w:rPr>
            </w:pPr>
            <w:r>
              <w:rPr>
                <w:rFonts w:ascii="Microsoft YaHei" w:eastAsia="Microsoft YaHei" w:hAnsi="Microsoft YaHei" w:cs="Microsoft YaHei"/>
                <w:sz w:val="15"/>
                <w:szCs w:val="15"/>
              </w:rPr>
              <w:t>V</w:t>
            </w:r>
            <w:r>
              <w:rPr>
                <w:rFonts w:ascii="Microsoft YaHei" w:eastAsia="Microsoft YaHei" w:hAnsi="Microsoft YaHei" w:cs="Microsoft YaHei"/>
                <w:spacing w:val="19"/>
                <w:sz w:val="15"/>
                <w:szCs w:val="15"/>
              </w:rPr>
              <w:t>300</w:t>
            </w:r>
          </w:p>
        </w:tc>
      </w:tr>
      <w:tr>
        <w:tblPrEx>
          <w:tblW w:w="9222" w:type="dxa"/>
          <w:tblInd w:w="7" w:type="dxa"/>
          <w:tblLayout w:type="fixed"/>
        </w:tblPrEx>
        <w:trPr>
          <w:trHeight w:val="355"/>
        </w:trPr>
        <w:tc>
          <w:tcPr>
            <w:tcW w:w="1088" w:type="dxa"/>
            <w:vMerge w:val="restart"/>
            <w:tcBorders>
              <w:left w:val="single" w:sz="6" w:space="0" w:color="000000"/>
              <w:bottom w:val="nil"/>
            </w:tcBorders>
            <w:vAlign w:val="top"/>
          </w:tcPr>
          <w:p>
            <w:pPr>
              <w:spacing w:line="429" w:lineRule="auto"/>
              <w:rPr>
                <w:rFonts w:ascii="Arial"/>
                <w:sz w:val="21"/>
              </w:rPr>
            </w:pPr>
          </w:p>
          <w:p>
            <w:pPr>
              <w:spacing w:before="69" w:line="242" w:lineRule="auto"/>
              <w:ind w:left="281"/>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噪</w:t>
            </w:r>
            <w:r>
              <w:rPr>
                <w:rFonts w:ascii="Microsoft YaHei" w:eastAsia="Microsoft YaHei" w:hAnsi="Microsoft YaHei" w:cs="Microsoft YaHei"/>
                <w:spacing w:val="11"/>
                <w:sz w:val="16"/>
                <w:szCs w:val="16"/>
              </w:rPr>
              <w:t>声值</w:t>
            </w:r>
          </w:p>
          <w:p>
            <w:pPr>
              <w:spacing w:line="329" w:lineRule="exact"/>
              <w:ind w:left="289"/>
              <w:rPr>
                <w:rFonts w:ascii="Microsoft YaHei" w:eastAsia="Microsoft YaHei" w:hAnsi="Microsoft YaHei" w:cs="Microsoft YaHei"/>
                <w:sz w:val="16"/>
                <w:szCs w:val="16"/>
              </w:rPr>
            </w:pPr>
            <w:r>
              <w:rPr>
                <w:rFonts w:ascii="Microsoft YaHei" w:eastAsia="Microsoft YaHei" w:hAnsi="Microsoft YaHei" w:cs="Microsoft YaHei"/>
                <w:spacing w:val="-9"/>
                <w:position w:val="-3"/>
                <w:sz w:val="34"/>
                <w:szCs w:val="34"/>
              </w:rPr>
              <w:t>d</w:t>
            </w:r>
            <w:r>
              <w:rPr>
                <w:rFonts w:ascii="Microsoft YaHei" w:eastAsia="Microsoft YaHei" w:hAnsi="Microsoft YaHei" w:cs="Microsoft YaHei"/>
                <w:spacing w:val="-9"/>
                <w:position w:val="-2"/>
                <w:sz w:val="15"/>
                <w:szCs w:val="15"/>
              </w:rPr>
              <w:t>B</w:t>
            </w:r>
            <w:r>
              <w:rPr>
                <w:rFonts w:ascii="Microsoft YaHei" w:eastAsia="Microsoft YaHei" w:hAnsi="Microsoft YaHei" w:cs="Microsoft YaHei"/>
                <w:spacing w:val="-13"/>
                <w:position w:val="-2"/>
                <w:sz w:val="16"/>
                <w:szCs w:val="16"/>
              </w:rPr>
              <w:t>(</w:t>
            </w:r>
            <w:r>
              <w:rPr>
                <w:rFonts w:ascii="Microsoft YaHei" w:eastAsia="Microsoft YaHei" w:hAnsi="Microsoft YaHei" w:cs="Microsoft YaHei"/>
                <w:spacing w:val="-9"/>
                <w:position w:val="-2"/>
                <w:sz w:val="15"/>
                <w:szCs w:val="15"/>
              </w:rPr>
              <w:t>A</w:t>
            </w:r>
            <w:r>
              <w:rPr>
                <w:rFonts w:ascii="Microsoft YaHei" w:eastAsia="Microsoft YaHei" w:hAnsi="Microsoft YaHei" w:cs="Microsoft YaHei"/>
                <w:spacing w:val="-9"/>
                <w:position w:val="-2"/>
                <w:sz w:val="16"/>
                <w:szCs w:val="16"/>
              </w:rPr>
              <w:t>)</w:t>
            </w:r>
          </w:p>
        </w:tc>
        <w:tc>
          <w:tcPr>
            <w:tcW w:w="901" w:type="dxa"/>
            <w:tcBorders>
              <w:right w:val="single" w:sz="6" w:space="0" w:color="000000"/>
            </w:tcBorders>
            <w:vAlign w:val="top"/>
          </w:tcPr>
          <w:p>
            <w:pPr>
              <w:spacing w:before="96" w:line="184" w:lineRule="auto"/>
              <w:ind w:left="275"/>
              <w:rPr>
                <w:rFonts w:ascii="Microsoft YaHei" w:eastAsia="Microsoft YaHei" w:hAnsi="Microsoft YaHei" w:cs="Microsoft YaHei"/>
                <w:sz w:val="16"/>
                <w:szCs w:val="16"/>
              </w:rPr>
            </w:pPr>
            <w:r>
              <w:rPr>
                <w:rFonts w:ascii="Microsoft YaHei" w:eastAsia="Microsoft YaHei" w:hAnsi="Microsoft YaHei" w:cs="Microsoft YaHei"/>
                <w:sz w:val="15"/>
                <w:szCs w:val="15"/>
              </w:rPr>
              <w:t>A</w:t>
            </w:r>
            <w:r>
              <w:rPr>
                <w:rFonts w:ascii="Microsoft YaHei" w:eastAsia="Microsoft YaHei" w:hAnsi="Microsoft YaHei" w:cs="Microsoft YaHei"/>
                <w:spacing w:val="74"/>
                <w:sz w:val="16"/>
                <w:szCs w:val="16"/>
              </w:rPr>
              <w:t>级</w:t>
            </w:r>
          </w:p>
        </w:tc>
        <w:tc>
          <w:tcPr>
            <w:tcW w:w="901" w:type="dxa"/>
            <w:tcBorders>
              <w:left w:val="single" w:sz="6" w:space="0" w:color="000000"/>
            </w:tcBorders>
            <w:vAlign w:val="top"/>
          </w:tcPr>
          <w:p>
            <w:pPr>
              <w:spacing w:before="112" w:line="191" w:lineRule="auto"/>
              <w:ind w:left="363"/>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3</w:t>
            </w:r>
            <w:r>
              <w:rPr>
                <w:rFonts w:ascii="Microsoft YaHei" w:eastAsia="Microsoft YaHei" w:hAnsi="Microsoft YaHei" w:cs="Microsoft YaHei"/>
                <w:spacing w:val="-12"/>
                <w:sz w:val="15"/>
                <w:szCs w:val="15"/>
              </w:rPr>
              <w:t>2</w:t>
            </w:r>
          </w:p>
        </w:tc>
        <w:tc>
          <w:tcPr>
            <w:tcW w:w="901" w:type="dxa"/>
            <w:vAlign w:val="top"/>
          </w:tcPr>
          <w:p>
            <w:pPr>
              <w:spacing w:before="116" w:line="187" w:lineRule="auto"/>
              <w:ind w:left="37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3</w:t>
            </w:r>
            <w:r>
              <w:rPr>
                <w:rFonts w:ascii="Microsoft YaHei" w:eastAsia="Microsoft YaHei" w:hAnsi="Microsoft YaHei" w:cs="Microsoft YaHei"/>
                <w:spacing w:val="-12"/>
                <w:sz w:val="15"/>
                <w:szCs w:val="15"/>
              </w:rPr>
              <w:t>3</w:t>
            </w:r>
          </w:p>
        </w:tc>
        <w:tc>
          <w:tcPr>
            <w:tcW w:w="901" w:type="dxa"/>
            <w:vAlign w:val="top"/>
          </w:tcPr>
          <w:p>
            <w:pPr>
              <w:spacing w:before="114" w:line="189" w:lineRule="auto"/>
              <w:ind w:left="371"/>
              <w:rPr>
                <w:rFonts w:ascii="Microsoft YaHei" w:eastAsia="Microsoft YaHei" w:hAnsi="Microsoft YaHei" w:cs="Microsoft YaHei"/>
                <w:sz w:val="15"/>
                <w:szCs w:val="15"/>
              </w:rPr>
            </w:pPr>
            <w:r>
              <w:rPr>
                <w:rFonts w:ascii="Microsoft YaHei" w:eastAsia="Microsoft YaHei" w:hAnsi="Microsoft YaHei" w:cs="Microsoft YaHei"/>
                <w:spacing w:val="-11"/>
                <w:sz w:val="15"/>
                <w:szCs w:val="15"/>
              </w:rPr>
              <w:t>3</w:t>
            </w:r>
            <w:r>
              <w:rPr>
                <w:rFonts w:ascii="Microsoft YaHei" w:eastAsia="Microsoft YaHei" w:hAnsi="Microsoft YaHei" w:cs="Microsoft YaHei"/>
                <w:spacing w:val="-10"/>
                <w:sz w:val="15"/>
                <w:szCs w:val="15"/>
              </w:rPr>
              <w:t>4</w:t>
            </w:r>
          </w:p>
        </w:tc>
        <w:tc>
          <w:tcPr>
            <w:tcW w:w="901" w:type="dxa"/>
            <w:vAlign w:val="top"/>
          </w:tcPr>
          <w:p>
            <w:pPr>
              <w:spacing w:before="114" w:line="189" w:lineRule="auto"/>
              <w:ind w:left="373"/>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3</w:t>
            </w:r>
            <w:r>
              <w:rPr>
                <w:rFonts w:ascii="Microsoft YaHei" w:eastAsia="Microsoft YaHei" w:hAnsi="Microsoft YaHei" w:cs="Microsoft YaHei"/>
                <w:spacing w:val="-13"/>
                <w:sz w:val="15"/>
                <w:szCs w:val="15"/>
              </w:rPr>
              <w:t>5</w:t>
            </w:r>
          </w:p>
        </w:tc>
        <w:tc>
          <w:tcPr>
            <w:tcW w:w="901" w:type="dxa"/>
            <w:vAlign w:val="top"/>
          </w:tcPr>
          <w:p>
            <w:pPr>
              <w:spacing w:before="114" w:line="189" w:lineRule="auto"/>
              <w:ind w:left="374"/>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3</w:t>
            </w:r>
            <w:r>
              <w:rPr>
                <w:rFonts w:ascii="Microsoft YaHei" w:eastAsia="Microsoft YaHei" w:hAnsi="Microsoft YaHei" w:cs="Microsoft YaHei"/>
                <w:spacing w:val="-12"/>
                <w:sz w:val="15"/>
                <w:szCs w:val="15"/>
              </w:rPr>
              <w:t>6</w:t>
            </w:r>
          </w:p>
        </w:tc>
        <w:tc>
          <w:tcPr>
            <w:tcW w:w="901" w:type="dxa"/>
            <w:vAlign w:val="top"/>
          </w:tcPr>
          <w:p>
            <w:pPr>
              <w:spacing w:before="112" w:line="191" w:lineRule="auto"/>
              <w:ind w:left="376"/>
              <w:rPr>
                <w:rFonts w:ascii="Microsoft YaHei" w:eastAsia="Microsoft YaHei" w:hAnsi="Microsoft YaHei" w:cs="Microsoft YaHei"/>
                <w:sz w:val="15"/>
                <w:szCs w:val="15"/>
              </w:rPr>
            </w:pPr>
            <w:r>
              <w:rPr>
                <w:rFonts w:ascii="Microsoft YaHei" w:eastAsia="Microsoft YaHei" w:hAnsi="Microsoft YaHei" w:cs="Microsoft YaHei"/>
                <w:spacing w:val="-12"/>
                <w:sz w:val="15"/>
                <w:szCs w:val="15"/>
              </w:rPr>
              <w:t>3</w:t>
            </w:r>
            <w:r>
              <w:rPr>
                <w:rFonts w:ascii="Microsoft YaHei" w:eastAsia="Microsoft YaHei" w:hAnsi="Microsoft YaHei" w:cs="Microsoft YaHei"/>
                <w:spacing w:val="-11"/>
                <w:sz w:val="15"/>
                <w:szCs w:val="15"/>
              </w:rPr>
              <w:t>8</w:t>
            </w:r>
          </w:p>
        </w:tc>
        <w:tc>
          <w:tcPr>
            <w:tcW w:w="901" w:type="dxa"/>
            <w:vAlign w:val="top"/>
          </w:tcPr>
          <w:p>
            <w:pPr>
              <w:spacing w:before="114" w:line="189" w:lineRule="auto"/>
              <w:ind w:left="374"/>
              <w:rPr>
                <w:rFonts w:ascii="Microsoft YaHei" w:eastAsia="Microsoft YaHei" w:hAnsi="Microsoft YaHei" w:cs="Microsoft YaHei"/>
                <w:sz w:val="15"/>
                <w:szCs w:val="15"/>
              </w:rPr>
            </w:pPr>
            <w:r>
              <w:rPr>
                <w:rFonts w:ascii="Microsoft YaHei" w:eastAsia="Microsoft YaHei" w:hAnsi="Microsoft YaHei" w:cs="Microsoft YaHei"/>
                <w:spacing w:val="-11"/>
                <w:sz w:val="15"/>
                <w:szCs w:val="15"/>
              </w:rPr>
              <w:t>4</w:t>
            </w:r>
            <w:r>
              <w:rPr>
                <w:rFonts w:ascii="Microsoft YaHei" w:eastAsia="Microsoft YaHei" w:hAnsi="Microsoft YaHei" w:cs="Microsoft YaHei"/>
                <w:spacing w:val="-9"/>
                <w:sz w:val="15"/>
                <w:szCs w:val="15"/>
              </w:rPr>
              <w:t>0</w:t>
            </w:r>
          </w:p>
        </w:tc>
        <w:tc>
          <w:tcPr>
            <w:tcW w:w="926" w:type="dxa"/>
            <w:tcBorders>
              <w:right w:val="single" w:sz="6" w:space="0" w:color="000000"/>
            </w:tcBorders>
            <w:vAlign w:val="top"/>
          </w:tcPr>
          <w:p>
            <w:pPr>
              <w:spacing w:before="112" w:line="193" w:lineRule="auto"/>
              <w:ind w:left="385"/>
              <w:rPr>
                <w:rFonts w:ascii="Microsoft YaHei" w:eastAsia="Microsoft YaHei" w:hAnsi="Microsoft YaHei" w:cs="Microsoft YaHei"/>
                <w:sz w:val="15"/>
                <w:szCs w:val="15"/>
              </w:rPr>
            </w:pPr>
            <w:r>
              <w:rPr>
                <w:rFonts w:ascii="Microsoft YaHei" w:eastAsia="Microsoft YaHei" w:hAnsi="Microsoft YaHei" w:cs="Microsoft YaHei"/>
                <w:spacing w:val="-11"/>
                <w:sz w:val="15"/>
                <w:szCs w:val="15"/>
              </w:rPr>
              <w:t>4</w:t>
            </w:r>
            <w:r>
              <w:rPr>
                <w:rFonts w:ascii="Microsoft YaHei" w:eastAsia="Microsoft YaHei" w:hAnsi="Microsoft YaHei" w:cs="Microsoft YaHei"/>
                <w:spacing w:val="-9"/>
                <w:sz w:val="15"/>
                <w:szCs w:val="15"/>
              </w:rPr>
              <w:t>2</w:t>
            </w:r>
          </w:p>
        </w:tc>
      </w:tr>
      <w:tr>
        <w:tblPrEx>
          <w:tblW w:w="9222" w:type="dxa"/>
          <w:tblInd w:w="7" w:type="dxa"/>
          <w:tblLayout w:type="fixed"/>
        </w:tblPrEx>
        <w:trPr>
          <w:trHeight w:val="355"/>
        </w:trPr>
        <w:tc>
          <w:tcPr>
            <w:tcW w:w="1088" w:type="dxa"/>
            <w:vMerge/>
            <w:tcBorders>
              <w:top w:val="nil"/>
              <w:left w:val="single" w:sz="6" w:space="0" w:color="000000"/>
              <w:bottom w:val="nil"/>
            </w:tcBorders>
            <w:vAlign w:val="top"/>
          </w:tcPr>
          <w:p>
            <w:pPr>
              <w:rPr>
                <w:rFonts w:ascii="Arial"/>
                <w:sz w:val="21"/>
              </w:rPr>
            </w:pPr>
          </w:p>
        </w:tc>
        <w:tc>
          <w:tcPr>
            <w:tcW w:w="901" w:type="dxa"/>
            <w:tcBorders>
              <w:right w:val="single" w:sz="6" w:space="0" w:color="000000"/>
            </w:tcBorders>
            <w:vAlign w:val="top"/>
          </w:tcPr>
          <w:p>
            <w:pPr>
              <w:spacing w:before="97" w:line="184" w:lineRule="auto"/>
              <w:ind w:left="287"/>
              <w:rPr>
                <w:rFonts w:ascii="Microsoft YaHei" w:eastAsia="Microsoft YaHei" w:hAnsi="Microsoft YaHei" w:cs="Microsoft YaHei"/>
                <w:sz w:val="16"/>
                <w:szCs w:val="16"/>
              </w:rPr>
            </w:pPr>
            <w:r>
              <w:rPr>
                <w:rFonts w:ascii="Microsoft YaHei" w:eastAsia="Microsoft YaHei" w:hAnsi="Microsoft YaHei" w:cs="Microsoft YaHei"/>
                <w:sz w:val="15"/>
                <w:szCs w:val="15"/>
              </w:rPr>
              <w:t>B</w:t>
            </w:r>
            <w:r>
              <w:rPr>
                <w:rFonts w:ascii="Microsoft YaHei" w:eastAsia="Microsoft YaHei" w:hAnsi="Microsoft YaHei" w:cs="Microsoft YaHei"/>
                <w:spacing w:val="60"/>
                <w:sz w:val="16"/>
                <w:szCs w:val="16"/>
              </w:rPr>
              <w:t>级</w:t>
            </w:r>
          </w:p>
        </w:tc>
        <w:tc>
          <w:tcPr>
            <w:tcW w:w="901" w:type="dxa"/>
            <w:tcBorders>
              <w:left w:val="single" w:sz="6" w:space="0" w:color="000000"/>
            </w:tcBorders>
            <w:vAlign w:val="top"/>
          </w:tcPr>
          <w:p>
            <w:pPr>
              <w:spacing w:before="115" w:line="189" w:lineRule="auto"/>
              <w:ind w:left="363"/>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3</w:t>
            </w:r>
            <w:r>
              <w:rPr>
                <w:rFonts w:ascii="Microsoft YaHei" w:eastAsia="Microsoft YaHei" w:hAnsi="Microsoft YaHei" w:cs="Microsoft YaHei"/>
                <w:spacing w:val="-13"/>
                <w:sz w:val="15"/>
                <w:szCs w:val="15"/>
              </w:rPr>
              <w:t>5</w:t>
            </w:r>
          </w:p>
        </w:tc>
        <w:tc>
          <w:tcPr>
            <w:tcW w:w="901" w:type="dxa"/>
            <w:vAlign w:val="top"/>
          </w:tcPr>
          <w:p>
            <w:pPr>
              <w:spacing w:before="115" w:line="189" w:lineRule="auto"/>
              <w:ind w:left="370"/>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3</w:t>
            </w:r>
            <w:r>
              <w:rPr>
                <w:rFonts w:ascii="Microsoft YaHei" w:eastAsia="Microsoft YaHei" w:hAnsi="Microsoft YaHei" w:cs="Microsoft YaHei"/>
                <w:spacing w:val="-12"/>
                <w:sz w:val="15"/>
                <w:szCs w:val="15"/>
              </w:rPr>
              <w:t>6</w:t>
            </w:r>
          </w:p>
        </w:tc>
        <w:tc>
          <w:tcPr>
            <w:tcW w:w="901" w:type="dxa"/>
            <w:vAlign w:val="top"/>
          </w:tcPr>
          <w:p>
            <w:pPr>
              <w:spacing w:before="115" w:line="189" w:lineRule="auto"/>
              <w:ind w:left="371"/>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3</w:t>
            </w:r>
            <w:r>
              <w:rPr>
                <w:rFonts w:ascii="Microsoft YaHei" w:eastAsia="Microsoft YaHei" w:hAnsi="Microsoft YaHei" w:cs="Microsoft YaHei"/>
                <w:spacing w:val="-12"/>
                <w:sz w:val="15"/>
                <w:szCs w:val="15"/>
              </w:rPr>
              <w:t>7</w:t>
            </w:r>
          </w:p>
        </w:tc>
        <w:tc>
          <w:tcPr>
            <w:tcW w:w="901" w:type="dxa"/>
            <w:vAlign w:val="top"/>
          </w:tcPr>
          <w:p>
            <w:pPr>
              <w:spacing w:before="113" w:line="191" w:lineRule="auto"/>
              <w:ind w:left="373"/>
              <w:rPr>
                <w:rFonts w:ascii="Microsoft YaHei" w:eastAsia="Microsoft YaHei" w:hAnsi="Microsoft YaHei" w:cs="Microsoft YaHei"/>
                <w:sz w:val="15"/>
                <w:szCs w:val="15"/>
              </w:rPr>
            </w:pPr>
            <w:r>
              <w:rPr>
                <w:rFonts w:ascii="Microsoft YaHei" w:eastAsia="Microsoft YaHei" w:hAnsi="Microsoft YaHei" w:cs="Microsoft YaHei"/>
                <w:spacing w:val="-12"/>
                <w:sz w:val="15"/>
                <w:szCs w:val="15"/>
              </w:rPr>
              <w:t>3</w:t>
            </w:r>
            <w:r>
              <w:rPr>
                <w:rFonts w:ascii="Microsoft YaHei" w:eastAsia="Microsoft YaHei" w:hAnsi="Microsoft YaHei" w:cs="Microsoft YaHei"/>
                <w:spacing w:val="-11"/>
                <w:sz w:val="15"/>
                <w:szCs w:val="15"/>
              </w:rPr>
              <w:t>8</w:t>
            </w:r>
          </w:p>
        </w:tc>
        <w:tc>
          <w:tcPr>
            <w:tcW w:w="901" w:type="dxa"/>
            <w:vAlign w:val="top"/>
          </w:tcPr>
          <w:p>
            <w:pPr>
              <w:spacing w:before="116" w:line="188" w:lineRule="auto"/>
              <w:ind w:left="374"/>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3</w:t>
            </w:r>
            <w:r>
              <w:rPr>
                <w:rFonts w:ascii="Microsoft YaHei" w:eastAsia="Microsoft YaHei" w:hAnsi="Microsoft YaHei" w:cs="Microsoft YaHei"/>
                <w:spacing w:val="-12"/>
                <w:sz w:val="15"/>
                <w:szCs w:val="15"/>
              </w:rPr>
              <w:t>9</w:t>
            </w:r>
          </w:p>
        </w:tc>
        <w:tc>
          <w:tcPr>
            <w:tcW w:w="901" w:type="dxa"/>
            <w:vAlign w:val="top"/>
          </w:tcPr>
          <w:p>
            <w:pPr>
              <w:spacing w:before="113" w:line="193" w:lineRule="auto"/>
              <w:ind w:left="373"/>
              <w:rPr>
                <w:rFonts w:ascii="Microsoft YaHei" w:eastAsia="Microsoft YaHei" w:hAnsi="Microsoft YaHei" w:cs="Microsoft YaHei"/>
                <w:sz w:val="15"/>
                <w:szCs w:val="15"/>
              </w:rPr>
            </w:pPr>
            <w:r>
              <w:rPr>
                <w:rFonts w:ascii="Microsoft YaHei" w:eastAsia="Microsoft YaHei" w:hAnsi="Microsoft YaHei" w:cs="Microsoft YaHei"/>
                <w:spacing w:val="-11"/>
                <w:sz w:val="15"/>
                <w:szCs w:val="15"/>
              </w:rPr>
              <w:t>4</w:t>
            </w:r>
            <w:r>
              <w:rPr>
                <w:rFonts w:ascii="Microsoft YaHei" w:eastAsia="Microsoft YaHei" w:hAnsi="Microsoft YaHei" w:cs="Microsoft YaHei"/>
                <w:spacing w:val="-9"/>
                <w:sz w:val="15"/>
                <w:szCs w:val="15"/>
              </w:rPr>
              <w:t>1</w:t>
            </w:r>
          </w:p>
        </w:tc>
        <w:tc>
          <w:tcPr>
            <w:tcW w:w="901" w:type="dxa"/>
            <w:vAlign w:val="top"/>
          </w:tcPr>
          <w:p>
            <w:pPr>
              <w:spacing w:before="115" w:line="189" w:lineRule="auto"/>
              <w:ind w:left="374"/>
              <w:rPr>
                <w:rFonts w:ascii="Microsoft YaHei" w:eastAsia="Microsoft YaHei" w:hAnsi="Microsoft YaHei" w:cs="Microsoft YaHei"/>
                <w:sz w:val="15"/>
                <w:szCs w:val="15"/>
              </w:rPr>
            </w:pPr>
            <w:r>
              <w:rPr>
                <w:rFonts w:ascii="Microsoft YaHei" w:eastAsia="Microsoft YaHei" w:hAnsi="Microsoft YaHei" w:cs="Microsoft YaHei"/>
                <w:spacing w:val="-11"/>
                <w:sz w:val="15"/>
                <w:szCs w:val="15"/>
              </w:rPr>
              <w:t>4</w:t>
            </w:r>
            <w:r>
              <w:rPr>
                <w:rFonts w:ascii="Microsoft YaHei" w:eastAsia="Microsoft YaHei" w:hAnsi="Microsoft YaHei" w:cs="Microsoft YaHei"/>
                <w:spacing w:val="-9"/>
                <w:sz w:val="15"/>
                <w:szCs w:val="15"/>
              </w:rPr>
              <w:t>3</w:t>
            </w:r>
          </w:p>
        </w:tc>
        <w:tc>
          <w:tcPr>
            <w:tcW w:w="926" w:type="dxa"/>
            <w:tcBorders>
              <w:right w:val="single" w:sz="6" w:space="0" w:color="000000"/>
            </w:tcBorders>
            <w:vAlign w:val="top"/>
          </w:tcPr>
          <w:p>
            <w:pPr>
              <w:spacing w:before="115" w:line="189" w:lineRule="auto"/>
              <w:ind w:left="385"/>
              <w:rPr>
                <w:rFonts w:ascii="Microsoft YaHei" w:eastAsia="Microsoft YaHei" w:hAnsi="Microsoft YaHei" w:cs="Microsoft YaHei"/>
                <w:sz w:val="15"/>
                <w:szCs w:val="15"/>
              </w:rPr>
            </w:pPr>
            <w:r>
              <w:rPr>
                <w:rFonts w:ascii="Microsoft YaHei" w:eastAsia="Microsoft YaHei" w:hAnsi="Microsoft YaHei" w:cs="Microsoft YaHei"/>
                <w:spacing w:val="-11"/>
                <w:sz w:val="15"/>
                <w:szCs w:val="15"/>
              </w:rPr>
              <w:t>4</w:t>
            </w:r>
            <w:r>
              <w:rPr>
                <w:rFonts w:ascii="Microsoft YaHei" w:eastAsia="Microsoft YaHei" w:hAnsi="Microsoft YaHei" w:cs="Microsoft YaHei"/>
                <w:spacing w:val="-9"/>
                <w:sz w:val="15"/>
                <w:szCs w:val="15"/>
              </w:rPr>
              <w:t>5</w:t>
            </w:r>
          </w:p>
        </w:tc>
      </w:tr>
      <w:tr>
        <w:tblPrEx>
          <w:tblW w:w="9222" w:type="dxa"/>
          <w:tblInd w:w="7" w:type="dxa"/>
          <w:tblLayout w:type="fixed"/>
        </w:tblPrEx>
        <w:trPr>
          <w:trHeight w:val="355"/>
        </w:trPr>
        <w:tc>
          <w:tcPr>
            <w:tcW w:w="1088" w:type="dxa"/>
            <w:vMerge/>
            <w:tcBorders>
              <w:top w:val="nil"/>
              <w:left w:val="single" w:sz="6" w:space="0" w:color="000000"/>
              <w:bottom w:val="nil"/>
            </w:tcBorders>
            <w:vAlign w:val="top"/>
          </w:tcPr>
          <w:p>
            <w:pPr>
              <w:rPr>
                <w:rFonts w:ascii="Arial"/>
                <w:sz w:val="21"/>
              </w:rPr>
            </w:pPr>
          </w:p>
        </w:tc>
        <w:tc>
          <w:tcPr>
            <w:tcW w:w="901" w:type="dxa"/>
            <w:tcBorders>
              <w:right w:val="single" w:sz="6" w:space="0" w:color="000000"/>
            </w:tcBorders>
            <w:vAlign w:val="top"/>
          </w:tcPr>
          <w:p>
            <w:pPr>
              <w:spacing w:before="98" w:line="184" w:lineRule="auto"/>
              <w:ind w:left="285"/>
              <w:rPr>
                <w:rFonts w:ascii="Microsoft YaHei" w:eastAsia="Microsoft YaHei" w:hAnsi="Microsoft YaHei" w:cs="Microsoft YaHei"/>
                <w:sz w:val="16"/>
                <w:szCs w:val="16"/>
              </w:rPr>
            </w:pPr>
            <w:r>
              <w:rPr>
                <w:rFonts w:ascii="Microsoft YaHei" w:eastAsia="Microsoft YaHei" w:hAnsi="Microsoft YaHei" w:cs="Microsoft YaHei"/>
                <w:sz w:val="15"/>
                <w:szCs w:val="15"/>
              </w:rPr>
              <w:t>C</w:t>
            </w:r>
            <w:r>
              <w:rPr>
                <w:rFonts w:ascii="Microsoft YaHei" w:eastAsia="Microsoft YaHei" w:hAnsi="Microsoft YaHei" w:cs="Microsoft YaHei"/>
                <w:spacing w:val="59"/>
                <w:sz w:val="16"/>
                <w:szCs w:val="16"/>
              </w:rPr>
              <w:t>级</w:t>
            </w:r>
          </w:p>
        </w:tc>
        <w:tc>
          <w:tcPr>
            <w:tcW w:w="901" w:type="dxa"/>
            <w:tcBorders>
              <w:left w:val="single" w:sz="6" w:space="0" w:color="000000"/>
            </w:tcBorders>
            <w:vAlign w:val="top"/>
          </w:tcPr>
          <w:p>
            <w:pPr>
              <w:spacing w:before="114" w:line="191" w:lineRule="auto"/>
              <w:ind w:left="363"/>
              <w:rPr>
                <w:rFonts w:ascii="Microsoft YaHei" w:eastAsia="Microsoft YaHei" w:hAnsi="Microsoft YaHei" w:cs="Microsoft YaHei"/>
                <w:sz w:val="15"/>
                <w:szCs w:val="15"/>
              </w:rPr>
            </w:pPr>
            <w:r>
              <w:rPr>
                <w:rFonts w:ascii="Microsoft YaHei" w:eastAsia="Microsoft YaHei" w:hAnsi="Microsoft YaHei" w:cs="Microsoft YaHei"/>
                <w:spacing w:val="-12"/>
                <w:sz w:val="15"/>
                <w:szCs w:val="15"/>
              </w:rPr>
              <w:t>3</w:t>
            </w:r>
            <w:r>
              <w:rPr>
                <w:rFonts w:ascii="Microsoft YaHei" w:eastAsia="Microsoft YaHei" w:hAnsi="Microsoft YaHei" w:cs="Microsoft YaHei"/>
                <w:spacing w:val="-11"/>
                <w:sz w:val="15"/>
                <w:szCs w:val="15"/>
              </w:rPr>
              <w:t>8</w:t>
            </w:r>
          </w:p>
        </w:tc>
        <w:tc>
          <w:tcPr>
            <w:tcW w:w="901" w:type="dxa"/>
            <w:vAlign w:val="top"/>
          </w:tcPr>
          <w:p>
            <w:pPr>
              <w:spacing w:before="117" w:line="188" w:lineRule="auto"/>
              <w:ind w:left="370"/>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3</w:t>
            </w:r>
            <w:r>
              <w:rPr>
                <w:rFonts w:ascii="Microsoft YaHei" w:eastAsia="Microsoft YaHei" w:hAnsi="Microsoft YaHei" w:cs="Microsoft YaHei"/>
                <w:spacing w:val="-12"/>
                <w:sz w:val="15"/>
                <w:szCs w:val="15"/>
              </w:rPr>
              <w:t>9</w:t>
            </w:r>
          </w:p>
        </w:tc>
        <w:tc>
          <w:tcPr>
            <w:tcW w:w="901" w:type="dxa"/>
            <w:vAlign w:val="top"/>
          </w:tcPr>
          <w:p>
            <w:pPr>
              <w:spacing w:before="116" w:line="189" w:lineRule="auto"/>
              <w:ind w:left="369"/>
              <w:rPr>
                <w:rFonts w:ascii="Microsoft YaHei" w:eastAsia="Microsoft YaHei" w:hAnsi="Microsoft YaHei" w:cs="Microsoft YaHei"/>
                <w:sz w:val="15"/>
                <w:szCs w:val="15"/>
              </w:rPr>
            </w:pPr>
            <w:r>
              <w:rPr>
                <w:rFonts w:ascii="Microsoft YaHei" w:eastAsia="Microsoft YaHei" w:hAnsi="Microsoft YaHei" w:cs="Microsoft YaHei"/>
                <w:spacing w:val="-11"/>
                <w:sz w:val="15"/>
                <w:szCs w:val="15"/>
              </w:rPr>
              <w:t>4</w:t>
            </w:r>
            <w:r>
              <w:rPr>
                <w:rFonts w:ascii="Microsoft YaHei" w:eastAsia="Microsoft YaHei" w:hAnsi="Microsoft YaHei" w:cs="Microsoft YaHei"/>
                <w:spacing w:val="-9"/>
                <w:sz w:val="15"/>
                <w:szCs w:val="15"/>
              </w:rPr>
              <w:t>0</w:t>
            </w:r>
          </w:p>
        </w:tc>
        <w:tc>
          <w:tcPr>
            <w:tcW w:w="901" w:type="dxa"/>
            <w:vAlign w:val="top"/>
          </w:tcPr>
          <w:p>
            <w:pPr>
              <w:spacing w:before="114" w:line="193" w:lineRule="auto"/>
              <w:ind w:left="370"/>
              <w:rPr>
                <w:rFonts w:ascii="Microsoft YaHei" w:eastAsia="Microsoft YaHei" w:hAnsi="Microsoft YaHei" w:cs="Microsoft YaHei"/>
                <w:sz w:val="15"/>
                <w:szCs w:val="15"/>
              </w:rPr>
            </w:pPr>
            <w:r>
              <w:rPr>
                <w:rFonts w:ascii="Microsoft YaHei" w:eastAsia="Microsoft YaHei" w:hAnsi="Microsoft YaHei" w:cs="Microsoft YaHei"/>
                <w:spacing w:val="-11"/>
                <w:sz w:val="15"/>
                <w:szCs w:val="15"/>
              </w:rPr>
              <w:t>4</w:t>
            </w:r>
            <w:r>
              <w:rPr>
                <w:rFonts w:ascii="Microsoft YaHei" w:eastAsia="Microsoft YaHei" w:hAnsi="Microsoft YaHei" w:cs="Microsoft YaHei"/>
                <w:spacing w:val="-9"/>
                <w:sz w:val="15"/>
                <w:szCs w:val="15"/>
              </w:rPr>
              <w:t>1</w:t>
            </w:r>
          </w:p>
        </w:tc>
        <w:tc>
          <w:tcPr>
            <w:tcW w:w="901" w:type="dxa"/>
            <w:vAlign w:val="top"/>
          </w:tcPr>
          <w:p>
            <w:pPr>
              <w:spacing w:before="114" w:line="193" w:lineRule="auto"/>
              <w:ind w:left="371"/>
              <w:rPr>
                <w:rFonts w:ascii="Microsoft YaHei" w:eastAsia="Microsoft YaHei" w:hAnsi="Microsoft YaHei" w:cs="Microsoft YaHei"/>
                <w:sz w:val="15"/>
                <w:szCs w:val="15"/>
              </w:rPr>
            </w:pPr>
            <w:r>
              <w:rPr>
                <w:rFonts w:ascii="Microsoft YaHei" w:eastAsia="Microsoft YaHei" w:hAnsi="Microsoft YaHei" w:cs="Microsoft YaHei"/>
                <w:spacing w:val="-11"/>
                <w:sz w:val="15"/>
                <w:szCs w:val="15"/>
              </w:rPr>
              <w:t>4</w:t>
            </w:r>
            <w:r>
              <w:rPr>
                <w:rFonts w:ascii="Microsoft YaHei" w:eastAsia="Microsoft YaHei" w:hAnsi="Microsoft YaHei" w:cs="Microsoft YaHei"/>
                <w:spacing w:val="-9"/>
                <w:sz w:val="15"/>
                <w:szCs w:val="15"/>
              </w:rPr>
              <w:t>2</w:t>
            </w:r>
          </w:p>
        </w:tc>
        <w:tc>
          <w:tcPr>
            <w:tcW w:w="901" w:type="dxa"/>
            <w:vAlign w:val="top"/>
          </w:tcPr>
          <w:p>
            <w:pPr>
              <w:spacing w:before="116" w:line="191" w:lineRule="auto"/>
              <w:ind w:left="373"/>
              <w:rPr>
                <w:rFonts w:ascii="Microsoft YaHei" w:eastAsia="Microsoft YaHei" w:hAnsi="Microsoft YaHei" w:cs="Microsoft YaHei"/>
                <w:sz w:val="15"/>
                <w:szCs w:val="15"/>
              </w:rPr>
            </w:pPr>
            <w:r>
              <w:rPr>
                <w:rFonts w:ascii="Microsoft YaHei" w:eastAsia="Microsoft YaHei" w:hAnsi="Microsoft YaHei" w:cs="Microsoft YaHei"/>
                <w:spacing w:val="-9"/>
                <w:sz w:val="15"/>
                <w:szCs w:val="15"/>
              </w:rPr>
              <w:t>44</w:t>
            </w:r>
          </w:p>
        </w:tc>
        <w:tc>
          <w:tcPr>
            <w:tcW w:w="901" w:type="dxa"/>
            <w:vAlign w:val="top"/>
          </w:tcPr>
          <w:p>
            <w:pPr>
              <w:spacing w:before="116" w:line="189" w:lineRule="auto"/>
              <w:ind w:left="374"/>
              <w:rPr>
                <w:rFonts w:ascii="Microsoft YaHei" w:eastAsia="Microsoft YaHei" w:hAnsi="Microsoft YaHei" w:cs="Microsoft YaHei"/>
                <w:sz w:val="15"/>
                <w:szCs w:val="15"/>
              </w:rPr>
            </w:pPr>
            <w:r>
              <w:rPr>
                <w:rFonts w:ascii="Microsoft YaHei" w:eastAsia="Microsoft YaHei" w:hAnsi="Microsoft YaHei" w:cs="Microsoft YaHei"/>
                <w:spacing w:val="-11"/>
                <w:sz w:val="15"/>
                <w:szCs w:val="15"/>
              </w:rPr>
              <w:t>4</w:t>
            </w:r>
            <w:r>
              <w:rPr>
                <w:rFonts w:ascii="Microsoft YaHei" w:eastAsia="Microsoft YaHei" w:hAnsi="Microsoft YaHei" w:cs="Microsoft YaHei"/>
                <w:spacing w:val="-9"/>
                <w:sz w:val="15"/>
                <w:szCs w:val="15"/>
              </w:rPr>
              <w:t>6</w:t>
            </w:r>
          </w:p>
        </w:tc>
        <w:tc>
          <w:tcPr>
            <w:tcW w:w="926" w:type="dxa"/>
            <w:tcBorders>
              <w:right w:val="single" w:sz="6" w:space="0" w:color="000000"/>
            </w:tcBorders>
            <w:vAlign w:val="top"/>
          </w:tcPr>
          <w:p>
            <w:pPr>
              <w:spacing w:before="114" w:line="191" w:lineRule="auto"/>
              <w:ind w:left="385"/>
              <w:rPr>
                <w:rFonts w:ascii="Microsoft YaHei" w:eastAsia="Microsoft YaHei" w:hAnsi="Microsoft YaHei" w:cs="Microsoft YaHei"/>
                <w:sz w:val="15"/>
                <w:szCs w:val="15"/>
              </w:rPr>
            </w:pPr>
            <w:r>
              <w:rPr>
                <w:rFonts w:ascii="Microsoft YaHei" w:eastAsia="Microsoft YaHei" w:hAnsi="Microsoft YaHei" w:cs="Microsoft YaHei"/>
                <w:spacing w:val="-11"/>
                <w:sz w:val="15"/>
                <w:szCs w:val="15"/>
              </w:rPr>
              <w:t>4</w:t>
            </w:r>
            <w:r>
              <w:rPr>
                <w:rFonts w:ascii="Microsoft YaHei" w:eastAsia="Microsoft YaHei" w:hAnsi="Microsoft YaHei" w:cs="Microsoft YaHei"/>
                <w:spacing w:val="-9"/>
                <w:sz w:val="15"/>
                <w:szCs w:val="15"/>
              </w:rPr>
              <w:t>8</w:t>
            </w:r>
          </w:p>
        </w:tc>
      </w:tr>
      <w:tr>
        <w:tblPrEx>
          <w:tblW w:w="9222" w:type="dxa"/>
          <w:tblInd w:w="7" w:type="dxa"/>
          <w:tblLayout w:type="fixed"/>
        </w:tblPrEx>
        <w:trPr>
          <w:trHeight w:val="356"/>
        </w:trPr>
        <w:tc>
          <w:tcPr>
            <w:tcW w:w="1088" w:type="dxa"/>
            <w:vMerge/>
            <w:tcBorders>
              <w:top w:val="nil"/>
              <w:left w:val="single" w:sz="6" w:space="0" w:color="000000"/>
            </w:tcBorders>
            <w:vAlign w:val="top"/>
          </w:tcPr>
          <w:p>
            <w:pPr>
              <w:rPr>
                <w:rFonts w:ascii="Arial"/>
                <w:sz w:val="21"/>
              </w:rPr>
            </w:pPr>
          </w:p>
        </w:tc>
        <w:tc>
          <w:tcPr>
            <w:tcW w:w="901" w:type="dxa"/>
            <w:tcBorders>
              <w:right w:val="single" w:sz="6" w:space="0" w:color="000000"/>
            </w:tcBorders>
            <w:vAlign w:val="top"/>
          </w:tcPr>
          <w:p>
            <w:pPr>
              <w:spacing w:before="99" w:line="184" w:lineRule="auto"/>
              <w:ind w:left="280"/>
              <w:rPr>
                <w:rFonts w:ascii="Microsoft YaHei" w:eastAsia="Microsoft YaHei" w:hAnsi="Microsoft YaHei" w:cs="Microsoft YaHei"/>
                <w:sz w:val="16"/>
                <w:szCs w:val="16"/>
              </w:rPr>
            </w:pPr>
            <w:r>
              <w:rPr>
                <w:rFonts w:ascii="Microsoft YaHei" w:eastAsia="Microsoft YaHei" w:hAnsi="Microsoft YaHei" w:cs="Microsoft YaHei"/>
                <w:sz w:val="15"/>
                <w:szCs w:val="15"/>
              </w:rPr>
              <w:t>D</w:t>
            </w:r>
            <w:r>
              <w:rPr>
                <w:rFonts w:ascii="Microsoft YaHei" w:eastAsia="Microsoft YaHei" w:hAnsi="Microsoft YaHei" w:cs="Microsoft YaHei"/>
                <w:spacing w:val="54"/>
                <w:sz w:val="16"/>
                <w:szCs w:val="16"/>
              </w:rPr>
              <w:t>级</w:t>
            </w:r>
          </w:p>
        </w:tc>
        <w:tc>
          <w:tcPr>
            <w:tcW w:w="901" w:type="dxa"/>
            <w:tcBorders>
              <w:left w:val="single" w:sz="6" w:space="0" w:color="000000"/>
            </w:tcBorders>
            <w:vAlign w:val="top"/>
          </w:tcPr>
          <w:p>
            <w:pPr>
              <w:spacing w:before="118" w:line="188" w:lineRule="auto"/>
              <w:ind w:left="363"/>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3</w:t>
            </w:r>
            <w:r>
              <w:rPr>
                <w:rFonts w:ascii="Microsoft YaHei" w:eastAsia="Microsoft YaHei" w:hAnsi="Microsoft YaHei" w:cs="Microsoft YaHei"/>
                <w:spacing w:val="-12"/>
                <w:sz w:val="15"/>
                <w:szCs w:val="15"/>
              </w:rPr>
              <w:t>9</w:t>
            </w:r>
          </w:p>
        </w:tc>
        <w:tc>
          <w:tcPr>
            <w:tcW w:w="901" w:type="dxa"/>
            <w:vAlign w:val="top"/>
          </w:tcPr>
          <w:p>
            <w:pPr>
              <w:spacing w:before="117" w:line="189" w:lineRule="auto"/>
              <w:ind w:left="367"/>
              <w:rPr>
                <w:rFonts w:ascii="Microsoft YaHei" w:eastAsia="Microsoft YaHei" w:hAnsi="Microsoft YaHei" w:cs="Microsoft YaHei"/>
                <w:sz w:val="15"/>
                <w:szCs w:val="15"/>
              </w:rPr>
            </w:pPr>
            <w:r>
              <w:rPr>
                <w:rFonts w:ascii="Microsoft YaHei" w:eastAsia="Microsoft YaHei" w:hAnsi="Microsoft YaHei" w:cs="Microsoft YaHei"/>
                <w:spacing w:val="-11"/>
                <w:sz w:val="15"/>
                <w:szCs w:val="15"/>
              </w:rPr>
              <w:t>4</w:t>
            </w:r>
            <w:r>
              <w:rPr>
                <w:rFonts w:ascii="Microsoft YaHei" w:eastAsia="Microsoft YaHei" w:hAnsi="Microsoft YaHei" w:cs="Microsoft YaHei"/>
                <w:spacing w:val="-9"/>
                <w:sz w:val="15"/>
                <w:szCs w:val="15"/>
              </w:rPr>
              <w:t>0</w:t>
            </w:r>
          </w:p>
        </w:tc>
        <w:tc>
          <w:tcPr>
            <w:tcW w:w="901" w:type="dxa"/>
            <w:vAlign w:val="top"/>
          </w:tcPr>
          <w:p>
            <w:pPr>
              <w:spacing w:before="115" w:line="193" w:lineRule="auto"/>
              <w:ind w:left="369"/>
              <w:rPr>
                <w:rFonts w:ascii="Microsoft YaHei" w:eastAsia="Microsoft YaHei" w:hAnsi="Microsoft YaHei" w:cs="Microsoft YaHei"/>
                <w:sz w:val="15"/>
                <w:szCs w:val="15"/>
              </w:rPr>
            </w:pPr>
            <w:r>
              <w:rPr>
                <w:rFonts w:ascii="Microsoft YaHei" w:eastAsia="Microsoft YaHei" w:hAnsi="Microsoft YaHei" w:cs="Microsoft YaHei"/>
                <w:spacing w:val="-11"/>
                <w:sz w:val="15"/>
                <w:szCs w:val="15"/>
              </w:rPr>
              <w:t>4</w:t>
            </w:r>
            <w:r>
              <w:rPr>
                <w:rFonts w:ascii="Microsoft YaHei" w:eastAsia="Microsoft YaHei" w:hAnsi="Microsoft YaHei" w:cs="Microsoft YaHei"/>
                <w:spacing w:val="-9"/>
                <w:sz w:val="15"/>
                <w:szCs w:val="15"/>
              </w:rPr>
              <w:t>1</w:t>
            </w:r>
          </w:p>
        </w:tc>
        <w:tc>
          <w:tcPr>
            <w:tcW w:w="901" w:type="dxa"/>
            <w:vAlign w:val="top"/>
          </w:tcPr>
          <w:p>
            <w:pPr>
              <w:spacing w:before="115" w:line="193" w:lineRule="auto"/>
              <w:ind w:left="370"/>
              <w:rPr>
                <w:rFonts w:ascii="Microsoft YaHei" w:eastAsia="Microsoft YaHei" w:hAnsi="Microsoft YaHei" w:cs="Microsoft YaHei"/>
                <w:sz w:val="15"/>
                <w:szCs w:val="15"/>
              </w:rPr>
            </w:pPr>
            <w:r>
              <w:rPr>
                <w:rFonts w:ascii="Microsoft YaHei" w:eastAsia="Microsoft YaHei" w:hAnsi="Microsoft YaHei" w:cs="Microsoft YaHei"/>
                <w:spacing w:val="-11"/>
                <w:sz w:val="15"/>
                <w:szCs w:val="15"/>
              </w:rPr>
              <w:t>4</w:t>
            </w:r>
            <w:r>
              <w:rPr>
                <w:rFonts w:ascii="Microsoft YaHei" w:eastAsia="Microsoft YaHei" w:hAnsi="Microsoft YaHei" w:cs="Microsoft YaHei"/>
                <w:spacing w:val="-9"/>
                <w:sz w:val="15"/>
                <w:szCs w:val="15"/>
              </w:rPr>
              <w:t>2</w:t>
            </w:r>
          </w:p>
        </w:tc>
        <w:tc>
          <w:tcPr>
            <w:tcW w:w="901" w:type="dxa"/>
            <w:vAlign w:val="top"/>
          </w:tcPr>
          <w:p>
            <w:pPr>
              <w:spacing w:before="117" w:line="189" w:lineRule="auto"/>
              <w:ind w:left="371"/>
              <w:rPr>
                <w:rFonts w:ascii="Microsoft YaHei" w:eastAsia="Microsoft YaHei" w:hAnsi="Microsoft YaHei" w:cs="Microsoft YaHei"/>
                <w:sz w:val="15"/>
                <w:szCs w:val="15"/>
              </w:rPr>
            </w:pPr>
            <w:r>
              <w:rPr>
                <w:rFonts w:ascii="Microsoft YaHei" w:eastAsia="Microsoft YaHei" w:hAnsi="Microsoft YaHei" w:cs="Microsoft YaHei"/>
                <w:spacing w:val="-11"/>
                <w:sz w:val="15"/>
                <w:szCs w:val="15"/>
              </w:rPr>
              <w:t>4</w:t>
            </w:r>
            <w:r>
              <w:rPr>
                <w:rFonts w:ascii="Microsoft YaHei" w:eastAsia="Microsoft YaHei" w:hAnsi="Microsoft YaHei" w:cs="Microsoft YaHei"/>
                <w:spacing w:val="-9"/>
                <w:sz w:val="15"/>
                <w:szCs w:val="15"/>
              </w:rPr>
              <w:t>3</w:t>
            </w:r>
          </w:p>
        </w:tc>
        <w:tc>
          <w:tcPr>
            <w:tcW w:w="901" w:type="dxa"/>
            <w:vAlign w:val="top"/>
          </w:tcPr>
          <w:p>
            <w:pPr>
              <w:spacing w:before="117" w:line="189" w:lineRule="auto"/>
              <w:ind w:left="373"/>
              <w:rPr>
                <w:rFonts w:ascii="Microsoft YaHei" w:eastAsia="Microsoft YaHei" w:hAnsi="Microsoft YaHei" w:cs="Microsoft YaHei"/>
                <w:sz w:val="15"/>
                <w:szCs w:val="15"/>
              </w:rPr>
            </w:pPr>
            <w:r>
              <w:rPr>
                <w:rFonts w:ascii="Microsoft YaHei" w:eastAsia="Microsoft YaHei" w:hAnsi="Microsoft YaHei" w:cs="Microsoft YaHei"/>
                <w:spacing w:val="-11"/>
                <w:sz w:val="15"/>
                <w:szCs w:val="15"/>
              </w:rPr>
              <w:t>4</w:t>
            </w:r>
            <w:r>
              <w:rPr>
                <w:rFonts w:ascii="Microsoft YaHei" w:eastAsia="Microsoft YaHei" w:hAnsi="Microsoft YaHei" w:cs="Microsoft YaHei"/>
                <w:spacing w:val="-9"/>
                <w:sz w:val="15"/>
                <w:szCs w:val="15"/>
              </w:rPr>
              <w:t>5</w:t>
            </w:r>
          </w:p>
        </w:tc>
        <w:tc>
          <w:tcPr>
            <w:tcW w:w="901" w:type="dxa"/>
            <w:vAlign w:val="top"/>
          </w:tcPr>
          <w:p>
            <w:pPr>
              <w:spacing w:before="117" w:line="191" w:lineRule="auto"/>
              <w:ind w:left="374"/>
              <w:rPr>
                <w:rFonts w:ascii="Microsoft YaHei" w:eastAsia="Microsoft YaHei" w:hAnsi="Microsoft YaHei" w:cs="Microsoft YaHei"/>
                <w:sz w:val="15"/>
                <w:szCs w:val="15"/>
              </w:rPr>
            </w:pPr>
            <w:r>
              <w:rPr>
                <w:rFonts w:ascii="Microsoft YaHei" w:eastAsia="Microsoft YaHei" w:hAnsi="Microsoft YaHei" w:cs="Microsoft YaHei"/>
                <w:spacing w:val="-11"/>
                <w:sz w:val="15"/>
                <w:szCs w:val="15"/>
              </w:rPr>
              <w:t>4</w:t>
            </w:r>
            <w:r>
              <w:rPr>
                <w:rFonts w:ascii="Microsoft YaHei" w:eastAsia="Microsoft YaHei" w:hAnsi="Microsoft YaHei" w:cs="Microsoft YaHei"/>
                <w:spacing w:val="-9"/>
                <w:sz w:val="15"/>
                <w:szCs w:val="15"/>
              </w:rPr>
              <w:t>7</w:t>
            </w:r>
          </w:p>
        </w:tc>
        <w:tc>
          <w:tcPr>
            <w:tcW w:w="926" w:type="dxa"/>
            <w:tcBorders>
              <w:right w:val="single" w:sz="6" w:space="0" w:color="000000"/>
            </w:tcBorders>
            <w:vAlign w:val="top"/>
          </w:tcPr>
          <w:p>
            <w:pPr>
              <w:spacing w:before="117" w:line="189" w:lineRule="auto"/>
              <w:ind w:left="389"/>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5</w:t>
            </w:r>
            <w:r>
              <w:rPr>
                <w:rFonts w:ascii="Microsoft YaHei" w:eastAsia="Microsoft YaHei" w:hAnsi="Microsoft YaHei" w:cs="Microsoft YaHei"/>
                <w:spacing w:val="-11"/>
                <w:sz w:val="15"/>
                <w:szCs w:val="15"/>
              </w:rPr>
              <w:t>0</w:t>
            </w:r>
          </w:p>
        </w:tc>
      </w:tr>
      <w:tr>
        <w:tblPrEx>
          <w:tblW w:w="9222" w:type="dxa"/>
          <w:tblInd w:w="7" w:type="dxa"/>
          <w:tblLayout w:type="fixed"/>
        </w:tblPrEx>
        <w:trPr>
          <w:trHeight w:val="634"/>
        </w:trPr>
        <w:tc>
          <w:tcPr>
            <w:tcW w:w="9222" w:type="dxa"/>
            <w:gridSpan w:val="10"/>
            <w:tcBorders>
              <w:left w:val="single" w:sz="6" w:space="0" w:color="000000"/>
              <w:right w:val="single" w:sz="6" w:space="0" w:color="000000"/>
            </w:tcBorders>
            <w:vAlign w:val="top"/>
          </w:tcPr>
          <w:p>
            <w:pPr>
              <w:spacing w:before="98" w:line="273" w:lineRule="exact"/>
              <w:ind w:left="475"/>
              <w:rPr>
                <w:rFonts w:ascii="Microsoft YaHei" w:eastAsia="Microsoft YaHei" w:hAnsi="Microsoft YaHei" w:cs="Microsoft YaHei"/>
                <w:sz w:val="32"/>
                <w:szCs w:val="32"/>
              </w:rPr>
            </w:pPr>
            <w:r>
              <w:rPr>
                <w:rFonts w:ascii="Microsoft YaHei" w:eastAsia="Microsoft YaHei" w:hAnsi="Microsoft YaHei" w:cs="Microsoft YaHei"/>
                <w:spacing w:val="14"/>
                <w:position w:val="1"/>
                <w:sz w:val="16"/>
                <w:szCs w:val="16"/>
              </w:rPr>
              <w:t>注</w:t>
            </w:r>
            <w:r>
              <w:rPr>
                <w:rFonts w:ascii="Microsoft YaHei" w:eastAsia="Microsoft YaHei" w:hAnsi="Microsoft YaHei" w:cs="Microsoft YaHei"/>
                <w:spacing w:val="8"/>
                <w:position w:val="1"/>
                <w:sz w:val="16"/>
                <w:szCs w:val="16"/>
              </w:rPr>
              <w:t xml:space="preserve"> </w:t>
            </w:r>
            <w:r>
              <w:rPr>
                <w:rFonts w:ascii="Arial" w:eastAsia="Arial" w:hAnsi="Arial" w:cs="Arial"/>
                <w:spacing w:val="7"/>
                <w:sz w:val="15"/>
                <w:szCs w:val="15"/>
              </w:rPr>
              <w:t>1</w:t>
            </w:r>
            <w:r>
              <w:rPr>
                <w:rFonts w:ascii="Microsoft YaHei" w:eastAsia="Microsoft YaHei" w:hAnsi="Microsoft YaHei" w:cs="Microsoft YaHei"/>
                <w:spacing w:val="7"/>
                <w:position w:val="1"/>
                <w:sz w:val="32"/>
                <w:szCs w:val="32"/>
              </w:rPr>
              <w:t>：</w:t>
            </w:r>
            <w:r>
              <w:rPr>
                <w:rFonts w:ascii="Microsoft YaHei" w:eastAsia="Microsoft YaHei" w:hAnsi="Microsoft YaHei" w:cs="Microsoft YaHei"/>
                <w:spacing w:val="7"/>
                <w:position w:val="1"/>
                <w:sz w:val="16"/>
                <w:szCs w:val="16"/>
              </w:rPr>
              <w:t>变容量压缩机名义噪声限值暂不规定</w:t>
            </w:r>
            <w:r>
              <w:rPr>
                <w:rFonts w:ascii="Microsoft YaHei" w:eastAsia="Microsoft YaHei" w:hAnsi="Microsoft YaHei" w:cs="Microsoft YaHei"/>
                <w:spacing w:val="7"/>
                <w:position w:val="1"/>
                <w:sz w:val="32"/>
                <w:szCs w:val="32"/>
              </w:rPr>
              <w:t>。</w:t>
            </w:r>
          </w:p>
          <w:p>
            <w:pPr>
              <w:spacing w:line="262" w:lineRule="exact"/>
              <w:ind w:left="475"/>
              <w:rPr>
                <w:rFonts w:ascii="Microsoft YaHei" w:eastAsia="Microsoft YaHei" w:hAnsi="Microsoft YaHei" w:cs="Microsoft YaHei"/>
                <w:sz w:val="32"/>
                <w:szCs w:val="32"/>
              </w:rPr>
            </w:pPr>
            <w:r>
              <w:rPr>
                <w:rFonts w:ascii="Microsoft YaHei" w:eastAsia="Microsoft YaHei" w:hAnsi="Microsoft YaHei" w:cs="Microsoft YaHei"/>
                <w:spacing w:val="1"/>
                <w:position w:val="1"/>
                <w:sz w:val="16"/>
                <w:szCs w:val="16"/>
              </w:rPr>
              <w:t>注</w:t>
            </w:r>
            <w:r>
              <w:rPr>
                <w:rFonts w:ascii="Microsoft YaHei" w:eastAsia="Microsoft YaHei" w:hAnsi="Microsoft YaHei" w:cs="Microsoft YaHei"/>
                <w:spacing w:val="1"/>
                <w:position w:val="1"/>
                <w:sz w:val="16"/>
                <w:szCs w:val="16"/>
              </w:rPr>
              <w:t xml:space="preserve"> </w:t>
            </w:r>
            <w:r>
              <w:rPr>
                <w:rFonts w:ascii="Arial" w:eastAsia="Arial" w:hAnsi="Arial" w:cs="Arial"/>
                <w:spacing w:val="1"/>
                <w:sz w:val="15"/>
                <w:szCs w:val="15"/>
              </w:rPr>
              <w:t>2</w:t>
            </w:r>
            <w:r>
              <w:rPr>
                <w:rFonts w:ascii="Microsoft YaHei" w:eastAsia="Microsoft YaHei" w:hAnsi="Microsoft YaHei" w:cs="Microsoft YaHei"/>
                <w:spacing w:val="1"/>
                <w:position w:val="1"/>
                <w:sz w:val="32"/>
                <w:szCs w:val="32"/>
              </w:rPr>
              <w:t>：</w:t>
            </w:r>
            <w:r>
              <w:rPr>
                <w:rFonts w:ascii="Microsoft YaHei" w:eastAsia="Microsoft YaHei" w:hAnsi="Microsoft YaHei" w:cs="Microsoft YaHei"/>
                <w:spacing w:val="1"/>
                <w:position w:val="1"/>
                <w:sz w:val="16"/>
                <w:szCs w:val="16"/>
              </w:rPr>
              <w:t>旋转式压缩机不适</w:t>
            </w:r>
            <w:r>
              <w:rPr>
                <w:rFonts w:ascii="Microsoft YaHei" w:eastAsia="Microsoft YaHei" w:hAnsi="Microsoft YaHei" w:cs="Microsoft YaHei"/>
                <w:position w:val="1"/>
                <w:sz w:val="16"/>
                <w:szCs w:val="16"/>
              </w:rPr>
              <w:t>用</w:t>
            </w:r>
            <w:r>
              <w:rPr>
                <w:rFonts w:ascii="Microsoft YaHei" w:eastAsia="Microsoft YaHei" w:hAnsi="Microsoft YaHei" w:cs="Microsoft YaHei"/>
                <w:position w:val="1"/>
                <w:sz w:val="32"/>
                <w:szCs w:val="32"/>
              </w:rPr>
              <w:t>。</w:t>
            </w:r>
          </w:p>
        </w:tc>
      </w:tr>
    </w:tbl>
    <w:p>
      <w:pPr>
        <w:spacing w:line="142" w:lineRule="exact"/>
        <w:rPr>
          <w:rFonts w:ascii="Arial"/>
          <w:sz w:val="12"/>
        </w:rPr>
      </w:pPr>
    </w:p>
    <w:p>
      <w:pPr>
        <w:sectPr>
          <w:footerReference w:type="default" r:id="rId20"/>
          <w:type w:val="nextPage"/>
          <w:pgSz w:w="11906" w:h="16838"/>
          <w:pgMar w:top="1404" w:right="1205" w:bottom="1285" w:left="1409" w:header="0" w:footer="1085" w:gutter="0"/>
          <w:pgNumType w:start="15"/>
          <w:cols w:space="708"/>
          <w:titlePg w:val="0"/>
        </w:sectPr>
      </w:pPr>
    </w:p>
    <w:p>
      <w:pPr>
        <w:spacing w:before="44" w:line="349" w:lineRule="exact"/>
        <w:ind w:left="74"/>
        <w:rPr>
          <w:rFonts w:ascii="Arial" w:eastAsia="Arial" w:hAnsi="Arial" w:cs="Arial"/>
          <w:sz w:val="18"/>
          <w:szCs w:val="18"/>
        </w:rPr>
      </w:pPr>
      <w:r>
        <w:rPr>
          <w:rFonts w:ascii="Microsoft YaHei" w:eastAsia="Microsoft YaHei" w:hAnsi="Microsoft YaHei" w:cs="Microsoft YaHei"/>
          <w:spacing w:val="-31"/>
          <w:position w:val="-3"/>
          <w:sz w:val="18"/>
          <w:szCs w:val="18"/>
        </w:rPr>
        <w:t>犌</w:t>
      </w:r>
      <w:r>
        <w:rPr>
          <w:rFonts w:ascii="Microsoft YaHei" w:eastAsia="Microsoft YaHei" w:hAnsi="Microsoft YaHei" w:cs="Microsoft YaHei"/>
          <w:spacing w:val="-18"/>
          <w:position w:val="-3"/>
          <w:sz w:val="18"/>
          <w:szCs w:val="18"/>
        </w:rPr>
        <w:t>B</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position w:val="-3"/>
          <w:sz w:val="18"/>
          <w:szCs w:val="18"/>
        </w:rPr>
        <w:t>T</w:t>
      </w:r>
      <w:r>
        <w:rPr>
          <w:rFonts w:ascii="Microsoft YaHei" w:eastAsia="Microsoft YaHei" w:hAnsi="Microsoft YaHei" w:cs="Microsoft YaHei"/>
          <w:spacing w:val="-18"/>
          <w:position w:val="-3"/>
          <w:sz w:val="18"/>
          <w:szCs w:val="18"/>
        </w:rPr>
        <w:t xml:space="preserve"> </w:t>
      </w:r>
      <w:r>
        <w:rPr>
          <w:rFonts w:ascii="Arial" w:eastAsia="Arial" w:hAnsi="Arial" w:cs="Arial"/>
          <w:spacing w:val="-18"/>
          <w:position w:val="-3"/>
          <w:sz w:val="18"/>
          <w:szCs w:val="18"/>
        </w:rPr>
        <w:t>9098</w:t>
      </w:r>
      <w:r>
        <w:rPr>
          <w:rFonts w:ascii="Arial" w:eastAsia="Arial" w:hAnsi="Arial" w:cs="Arial"/>
          <w:spacing w:val="-18"/>
          <w:position w:val="-3"/>
          <w:sz w:val="18"/>
          <w:szCs w:val="18"/>
        </w:rPr>
        <w:t xml:space="preserve"> </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18"/>
          <w:position w:val="-1"/>
          <w:sz w:val="19"/>
          <w:szCs w:val="19"/>
        </w:rPr>
        <w:t xml:space="preserve"> </w:t>
      </w:r>
      <w:r>
        <w:rPr>
          <w:rFonts w:ascii="Arial" w:eastAsia="Arial" w:hAnsi="Arial" w:cs="Arial"/>
          <w:spacing w:val="-18"/>
          <w:position w:val="-3"/>
          <w:sz w:val="18"/>
          <w:szCs w:val="18"/>
        </w:rPr>
        <w:t>2021</w:t>
      </w:r>
    </w:p>
    <w:p>
      <w:pPr>
        <w:spacing w:before="363" w:line="393" w:lineRule="exact"/>
        <w:ind w:left="74"/>
        <w:rPr>
          <w:rFonts w:ascii="Microsoft YaHei" w:eastAsia="Microsoft YaHei" w:hAnsi="Microsoft YaHei" w:cs="Microsoft YaHei"/>
          <w:sz w:val="19"/>
          <w:szCs w:val="19"/>
        </w:rPr>
      </w:pPr>
      <w:r>
        <w:rPr>
          <w:rFonts w:ascii="Arial" w:eastAsia="Arial" w:hAnsi="Arial" w:cs="Arial"/>
          <w:spacing w:val="-5"/>
          <w:w w:val="57"/>
          <w:position w:val="4"/>
          <w:sz w:val="18"/>
          <w:szCs w:val="18"/>
        </w:rPr>
        <w:t>5</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2</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5</w:t>
      </w:r>
      <w:r>
        <w:rPr>
          <w:rFonts w:ascii="Arial" w:eastAsia="Arial" w:hAnsi="Arial" w:cs="Arial"/>
          <w:spacing w:val="11"/>
          <w:w w:val="101"/>
          <w:position w:val="4"/>
          <w:sz w:val="18"/>
          <w:szCs w:val="18"/>
        </w:rPr>
        <w:t xml:space="preserve">    </w:t>
      </w:r>
      <w:r>
        <w:rPr>
          <w:rFonts w:ascii="Microsoft YaHei" w:eastAsia="Microsoft YaHei" w:hAnsi="Microsoft YaHei" w:cs="Microsoft YaHei"/>
          <w:spacing w:val="-5"/>
          <w:w w:val="57"/>
          <w:position w:val="5"/>
          <w:sz w:val="19"/>
          <w:szCs w:val="19"/>
        </w:rPr>
        <w:t>振动</w:t>
      </w:r>
    </w:p>
    <w:p>
      <w:pPr>
        <w:spacing w:before="74" w:line="315" w:lineRule="exact"/>
        <w:ind w:left="496"/>
        <w:rPr>
          <w:rFonts w:ascii="Microsoft YaHei" w:eastAsia="Microsoft YaHei" w:hAnsi="Microsoft YaHei" w:cs="Microsoft YaHei"/>
          <w:sz w:val="19"/>
          <w:szCs w:val="19"/>
        </w:rPr>
      </w:pPr>
      <w:r>
        <w:rPr>
          <w:rFonts w:ascii="Microsoft YaHei" w:eastAsia="Microsoft YaHei" w:hAnsi="Microsoft YaHei" w:cs="Microsoft YaHei"/>
          <w:spacing w:val="4"/>
          <w:position w:val="4"/>
          <w:sz w:val="19"/>
          <w:szCs w:val="19"/>
        </w:rPr>
        <w:t>按</w:t>
      </w:r>
      <w:r>
        <w:rPr>
          <w:rFonts w:ascii="Microsoft YaHei" w:eastAsia="Microsoft YaHei" w:hAnsi="Microsoft YaHei" w:cs="Microsoft YaHei"/>
          <w:spacing w:val="2"/>
          <w:position w:val="4"/>
          <w:sz w:val="19"/>
          <w:szCs w:val="19"/>
        </w:rPr>
        <w:t xml:space="preserve"> </w:t>
      </w:r>
      <w:r>
        <w:rPr>
          <w:rFonts w:ascii="Microsoft YaHei" w:eastAsia="Microsoft YaHei" w:hAnsi="Microsoft YaHei" w:cs="Microsoft YaHei"/>
          <w:spacing w:val="2"/>
          <w:position w:val="3"/>
          <w:sz w:val="18"/>
          <w:szCs w:val="18"/>
        </w:rPr>
        <w:t>6</w:t>
      </w:r>
      <w:r>
        <w:rPr>
          <w:rFonts w:ascii="Microsoft YaHei" w:eastAsia="Microsoft YaHei" w:hAnsi="Microsoft YaHei" w:cs="Microsoft YaHei"/>
          <w:spacing w:val="2"/>
          <w:position w:val="3"/>
          <w:sz w:val="40"/>
          <w:szCs w:val="40"/>
        </w:rPr>
        <w:t>．</w:t>
      </w:r>
      <w:r>
        <w:rPr>
          <w:rFonts w:ascii="Microsoft YaHei" w:eastAsia="Microsoft YaHei" w:hAnsi="Microsoft YaHei" w:cs="Microsoft YaHei"/>
          <w:spacing w:val="2"/>
          <w:position w:val="3"/>
          <w:sz w:val="18"/>
          <w:szCs w:val="18"/>
        </w:rPr>
        <w:t>2</w:t>
      </w:r>
      <w:r>
        <w:rPr>
          <w:rFonts w:ascii="Microsoft YaHei" w:eastAsia="Microsoft YaHei" w:hAnsi="Microsoft YaHei" w:cs="Microsoft YaHei"/>
          <w:spacing w:val="2"/>
          <w:position w:val="3"/>
          <w:sz w:val="40"/>
          <w:szCs w:val="40"/>
        </w:rPr>
        <w:t>．</w:t>
      </w:r>
      <w:r>
        <w:rPr>
          <w:rFonts w:ascii="Microsoft YaHei" w:eastAsia="Microsoft YaHei" w:hAnsi="Microsoft YaHei" w:cs="Microsoft YaHei"/>
          <w:spacing w:val="2"/>
          <w:position w:val="3"/>
          <w:sz w:val="18"/>
          <w:szCs w:val="18"/>
        </w:rPr>
        <w:t>5</w:t>
      </w:r>
      <w:r>
        <w:rPr>
          <w:rFonts w:ascii="Microsoft YaHei" w:eastAsia="Microsoft YaHei" w:hAnsi="Microsoft YaHei" w:cs="Microsoft YaHei"/>
          <w:spacing w:val="2"/>
          <w:position w:val="3"/>
          <w:sz w:val="18"/>
          <w:szCs w:val="18"/>
        </w:rPr>
        <w:t xml:space="preserve"> </w:t>
      </w:r>
      <w:r>
        <w:rPr>
          <w:rFonts w:ascii="Microsoft YaHei" w:eastAsia="Microsoft YaHei" w:hAnsi="Microsoft YaHei" w:cs="Microsoft YaHei"/>
          <w:spacing w:val="2"/>
          <w:position w:val="4"/>
          <w:sz w:val="19"/>
          <w:szCs w:val="19"/>
        </w:rPr>
        <w:t>规定的方法进行试验</w:t>
      </w:r>
      <w:r>
        <w:rPr>
          <w:rFonts w:ascii="Microsoft YaHei" w:eastAsia="Microsoft YaHei" w:hAnsi="Microsoft YaHei" w:cs="Microsoft YaHei"/>
          <w:spacing w:val="2"/>
          <w:position w:val="5"/>
          <w:sz w:val="37"/>
          <w:szCs w:val="37"/>
        </w:rPr>
        <w:t>，</w:t>
      </w:r>
      <w:r>
        <w:rPr>
          <w:rFonts w:ascii="Microsoft YaHei" w:eastAsia="Microsoft YaHei" w:hAnsi="Microsoft YaHei" w:cs="Microsoft YaHei"/>
          <w:spacing w:val="2"/>
          <w:position w:val="4"/>
          <w:sz w:val="19"/>
          <w:szCs w:val="19"/>
        </w:rPr>
        <w:t>压缩机在其规定的各测量点测得的法向振动加速度最大值[变速</w:t>
      </w:r>
    </w:p>
    <w:p>
      <w:pPr>
        <w:tabs>
          <w:tab w:val="left" w:pos="95"/>
        </w:tabs>
        <w:spacing w:line="330" w:lineRule="exact"/>
        <w:rPr>
          <w:rFonts w:ascii="Microsoft YaHei" w:eastAsia="Microsoft YaHei" w:hAnsi="Microsoft YaHei" w:cs="Microsoft YaHei"/>
          <w:sz w:val="37"/>
          <w:szCs w:val="37"/>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29"/>
          <w:position w:val="4"/>
          <w:sz w:val="19"/>
          <w:szCs w:val="19"/>
        </w:rPr>
        <w:t>(</w:t>
      </w:r>
      <w:r>
        <w:rPr>
          <w:rFonts w:ascii="Microsoft YaHei" w:eastAsia="Microsoft YaHei" w:hAnsi="Microsoft YaHei" w:cs="Microsoft YaHei"/>
          <w:spacing w:val="19"/>
          <w:position w:val="4"/>
          <w:sz w:val="19"/>
          <w:szCs w:val="19"/>
        </w:rPr>
        <w:t>变频)压缩机在额定转速(频率)进行测试]应不大于表</w:t>
      </w:r>
      <w:r>
        <w:rPr>
          <w:rFonts w:ascii="Microsoft YaHei" w:eastAsia="Microsoft YaHei" w:hAnsi="Microsoft YaHei" w:cs="Microsoft YaHei"/>
          <w:spacing w:val="19"/>
          <w:position w:val="4"/>
          <w:sz w:val="19"/>
          <w:szCs w:val="19"/>
        </w:rPr>
        <w:t xml:space="preserve"> </w:t>
      </w:r>
      <w:r>
        <w:rPr>
          <w:rFonts w:ascii="Microsoft YaHei" w:eastAsia="Microsoft YaHei" w:hAnsi="Microsoft YaHei" w:cs="Microsoft YaHei"/>
          <w:spacing w:val="19"/>
          <w:position w:val="2"/>
          <w:sz w:val="18"/>
          <w:szCs w:val="18"/>
        </w:rPr>
        <w:t>3</w:t>
      </w:r>
      <w:r>
        <w:rPr>
          <w:rFonts w:ascii="Microsoft YaHei" w:eastAsia="Microsoft YaHei" w:hAnsi="Microsoft YaHei" w:cs="Microsoft YaHei"/>
          <w:spacing w:val="19"/>
          <w:position w:val="2"/>
          <w:sz w:val="18"/>
          <w:szCs w:val="18"/>
        </w:rPr>
        <w:t xml:space="preserve"> </w:t>
      </w:r>
      <w:r>
        <w:rPr>
          <w:rFonts w:ascii="Microsoft YaHei" w:eastAsia="Microsoft YaHei" w:hAnsi="Microsoft YaHei" w:cs="Microsoft YaHei"/>
          <w:spacing w:val="19"/>
          <w:position w:val="4"/>
          <w:sz w:val="19"/>
          <w:szCs w:val="19"/>
        </w:rPr>
        <w:t>所规定的限值</w:t>
      </w:r>
      <w:r>
        <w:rPr>
          <w:rFonts w:ascii="Microsoft YaHei" w:eastAsia="Microsoft YaHei" w:hAnsi="Microsoft YaHei" w:cs="Microsoft YaHei"/>
          <w:spacing w:val="19"/>
          <w:position w:val="4"/>
          <w:sz w:val="37"/>
          <w:szCs w:val="37"/>
        </w:rPr>
        <w:t>。</w:t>
      </w:r>
    </w:p>
    <w:p>
      <w:pPr>
        <w:spacing w:before="142" w:line="396" w:lineRule="exact"/>
        <w:ind w:left="2187"/>
        <w:rPr>
          <w:rFonts w:ascii="Microsoft YaHei" w:eastAsia="Microsoft YaHei" w:hAnsi="Microsoft YaHei" w:cs="Microsoft YaHei"/>
          <w:sz w:val="19"/>
          <w:szCs w:val="19"/>
        </w:rPr>
      </w:pPr>
      <w:r>
        <w:rPr>
          <w:rFonts w:ascii="Microsoft YaHei" w:eastAsia="Microsoft YaHei" w:hAnsi="Microsoft YaHei" w:cs="Microsoft YaHei"/>
          <w:spacing w:val="16"/>
          <w:position w:val="3"/>
          <w:sz w:val="19"/>
          <w:szCs w:val="19"/>
        </w:rPr>
        <w:t>表</w:t>
      </w:r>
      <w:r>
        <w:rPr>
          <w:rFonts w:ascii="Microsoft YaHei" w:eastAsia="Microsoft YaHei" w:hAnsi="Microsoft YaHei" w:cs="Microsoft YaHei"/>
          <w:spacing w:val="12"/>
          <w:position w:val="3"/>
          <w:sz w:val="19"/>
          <w:szCs w:val="19"/>
        </w:rPr>
        <w:t xml:space="preserve"> </w:t>
      </w:r>
      <w:r>
        <w:rPr>
          <w:rFonts w:ascii="Arial" w:eastAsia="Arial" w:hAnsi="Arial" w:cs="Arial"/>
          <w:spacing w:val="8"/>
          <w:position w:val="2"/>
          <w:sz w:val="18"/>
          <w:szCs w:val="18"/>
        </w:rPr>
        <w:t>3</w:t>
      </w:r>
      <w:r>
        <w:rPr>
          <w:rFonts w:ascii="Arial" w:eastAsia="Arial" w:hAnsi="Arial" w:cs="Arial"/>
          <w:spacing w:val="8"/>
          <w:position w:val="2"/>
          <w:sz w:val="18"/>
          <w:szCs w:val="18"/>
        </w:rPr>
        <w:t xml:space="preserve">    </w:t>
      </w:r>
      <w:r>
        <w:rPr>
          <w:rFonts w:ascii="Microsoft YaHei" w:eastAsia="Microsoft YaHei" w:hAnsi="Microsoft YaHei" w:cs="Microsoft YaHei"/>
          <w:spacing w:val="8"/>
          <w:position w:val="3"/>
          <w:sz w:val="19"/>
          <w:szCs w:val="19"/>
        </w:rPr>
        <w:t>压缩机振动的限值(频率范围为</w:t>
      </w:r>
      <w:r>
        <w:rPr>
          <w:rFonts w:ascii="Microsoft YaHei" w:eastAsia="Microsoft YaHei" w:hAnsi="Microsoft YaHei" w:cs="Microsoft YaHei"/>
          <w:spacing w:val="8"/>
          <w:position w:val="3"/>
          <w:sz w:val="19"/>
          <w:szCs w:val="19"/>
        </w:rPr>
        <w:t xml:space="preserve"> </w:t>
      </w:r>
      <w:r>
        <w:rPr>
          <w:rFonts w:ascii="Arial" w:eastAsia="Arial" w:hAnsi="Arial" w:cs="Arial"/>
          <w:spacing w:val="8"/>
          <w:position w:val="2"/>
          <w:sz w:val="18"/>
          <w:szCs w:val="18"/>
        </w:rPr>
        <w:t>7</w:t>
      </w:r>
      <w:r>
        <w:rPr>
          <w:rFonts w:ascii="Arial" w:eastAsia="Arial" w:hAnsi="Arial" w:cs="Arial"/>
          <w:spacing w:val="8"/>
          <w:position w:val="2"/>
          <w:sz w:val="18"/>
          <w:szCs w:val="18"/>
        </w:rPr>
        <w:t xml:space="preserve"> </w:t>
      </w:r>
      <w:r>
        <w:rPr>
          <w:rFonts w:ascii="Microsoft YaHei" w:eastAsia="Microsoft YaHei" w:hAnsi="Microsoft YaHei" w:cs="Microsoft YaHei"/>
          <w:position w:val="2"/>
          <w:sz w:val="18"/>
          <w:szCs w:val="18"/>
        </w:rPr>
        <w:t>H</w:t>
      </w:r>
      <w:r>
        <w:rPr>
          <w:rFonts w:ascii="Microsoft YaHei" w:eastAsia="Microsoft YaHei" w:hAnsi="Microsoft YaHei" w:cs="Microsoft YaHei"/>
          <w:position w:val="2"/>
          <w:sz w:val="40"/>
          <w:szCs w:val="40"/>
        </w:rPr>
        <w:t>z</w:t>
      </w:r>
      <w:r>
        <w:rPr>
          <w:rFonts w:ascii="Arial" w:eastAsia="Arial" w:hAnsi="Arial" w:cs="Arial"/>
          <w:spacing w:val="8"/>
          <w:position w:val="1"/>
          <w:sz w:val="18"/>
          <w:szCs w:val="18"/>
        </w:rPr>
        <w:t>~</w:t>
      </w:r>
      <w:r>
        <w:rPr>
          <w:rFonts w:ascii="Arial" w:eastAsia="Arial" w:hAnsi="Arial" w:cs="Arial"/>
          <w:spacing w:val="8"/>
          <w:position w:val="1"/>
          <w:sz w:val="18"/>
          <w:szCs w:val="18"/>
        </w:rPr>
        <w:t xml:space="preserve"> </w:t>
      </w:r>
      <w:r>
        <w:rPr>
          <w:rFonts w:ascii="Arial" w:eastAsia="Arial" w:hAnsi="Arial" w:cs="Arial"/>
          <w:spacing w:val="8"/>
          <w:position w:val="2"/>
          <w:sz w:val="18"/>
          <w:szCs w:val="18"/>
        </w:rPr>
        <w:t>1</w:t>
      </w:r>
      <w:r>
        <w:rPr>
          <w:rFonts w:ascii="Arial" w:eastAsia="Arial" w:hAnsi="Arial" w:cs="Arial"/>
          <w:spacing w:val="8"/>
          <w:position w:val="2"/>
          <w:sz w:val="18"/>
          <w:szCs w:val="18"/>
        </w:rPr>
        <w:t xml:space="preserve">  </w:t>
      </w:r>
      <w:r>
        <w:rPr>
          <w:rFonts w:ascii="Arial" w:eastAsia="Arial" w:hAnsi="Arial" w:cs="Arial"/>
          <w:spacing w:val="8"/>
          <w:position w:val="2"/>
          <w:sz w:val="18"/>
          <w:szCs w:val="18"/>
        </w:rPr>
        <w:t>600</w:t>
      </w:r>
      <w:r>
        <w:rPr>
          <w:rFonts w:ascii="Arial" w:eastAsia="Arial" w:hAnsi="Arial" w:cs="Arial"/>
          <w:spacing w:val="8"/>
          <w:position w:val="2"/>
          <w:sz w:val="18"/>
          <w:szCs w:val="18"/>
        </w:rPr>
        <w:t xml:space="preserve"> </w:t>
      </w:r>
      <w:r>
        <w:rPr>
          <w:rFonts w:ascii="Microsoft YaHei" w:eastAsia="Microsoft YaHei" w:hAnsi="Microsoft YaHei" w:cs="Microsoft YaHei"/>
          <w:position w:val="2"/>
          <w:sz w:val="18"/>
          <w:szCs w:val="18"/>
        </w:rPr>
        <w:t>H</w:t>
      </w:r>
      <w:r>
        <w:rPr>
          <w:rFonts w:ascii="Microsoft YaHei" w:eastAsia="Microsoft YaHei" w:hAnsi="Microsoft YaHei" w:cs="Microsoft YaHei"/>
          <w:position w:val="2"/>
          <w:sz w:val="40"/>
          <w:szCs w:val="40"/>
        </w:rPr>
        <w:t>z</w:t>
      </w:r>
      <w:r>
        <w:rPr>
          <w:rFonts w:ascii="Microsoft YaHei" w:eastAsia="Microsoft YaHei" w:hAnsi="Microsoft YaHei" w:cs="Microsoft YaHei"/>
          <w:spacing w:val="8"/>
          <w:position w:val="4"/>
          <w:sz w:val="19"/>
          <w:szCs w:val="19"/>
        </w:rPr>
        <w:t>)</w:t>
      </w:r>
    </w:p>
    <w:p>
      <w:pPr>
        <w:spacing w:line="50" w:lineRule="exact"/>
      </w:pPr>
    </w:p>
    <w:tbl>
      <w:tblPr>
        <w:tblStyle w:val="TableNormal2"/>
        <w:tblW w:w="9222" w:type="dxa"/>
        <w:tblInd w:w="6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89"/>
        <w:gridCol w:w="901"/>
        <w:gridCol w:w="901"/>
        <w:gridCol w:w="901"/>
        <w:gridCol w:w="901"/>
        <w:gridCol w:w="901"/>
        <w:gridCol w:w="901"/>
        <w:gridCol w:w="901"/>
        <w:gridCol w:w="926"/>
      </w:tblGrid>
      <w:tr>
        <w:tblPrEx>
          <w:tblW w:w="9222" w:type="dxa"/>
          <w:tblInd w:w="6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2"/>
        </w:trPr>
        <w:tc>
          <w:tcPr>
            <w:tcW w:w="1989" w:type="dxa"/>
            <w:tcBorders>
              <w:left w:val="single" w:sz="6" w:space="0" w:color="000000"/>
              <w:right w:val="single" w:sz="6" w:space="0" w:color="000000"/>
            </w:tcBorders>
            <w:vAlign w:val="top"/>
          </w:tcPr>
          <w:p>
            <w:pPr>
              <w:spacing w:before="94" w:line="300" w:lineRule="exact"/>
              <w:ind w:left="546"/>
              <w:rPr>
                <w:rFonts w:ascii="Microsoft YaHei" w:eastAsia="Microsoft YaHei" w:hAnsi="Microsoft YaHei" w:cs="Microsoft YaHei"/>
                <w:sz w:val="16"/>
                <w:szCs w:val="16"/>
              </w:rPr>
            </w:pPr>
            <w:r>
              <w:rPr>
                <w:rFonts w:ascii="Microsoft YaHei" w:eastAsia="Microsoft YaHei" w:hAnsi="Microsoft YaHei" w:cs="Microsoft YaHei"/>
                <w:spacing w:val="18"/>
                <w:position w:val="11"/>
                <w:sz w:val="16"/>
                <w:szCs w:val="16"/>
              </w:rPr>
              <w:t>名</w:t>
            </w:r>
            <w:r>
              <w:rPr>
                <w:rFonts w:ascii="Microsoft YaHei" w:eastAsia="Microsoft YaHei" w:hAnsi="Microsoft YaHei" w:cs="Microsoft YaHei"/>
                <w:spacing w:val="16"/>
                <w:position w:val="11"/>
                <w:sz w:val="16"/>
                <w:szCs w:val="16"/>
              </w:rPr>
              <w:t>义制冷量</w:t>
            </w:r>
          </w:p>
          <w:p>
            <w:pPr>
              <w:spacing w:line="194" w:lineRule="auto"/>
              <w:ind w:left="910"/>
              <w:rPr>
                <w:rFonts w:ascii="Microsoft YaHei" w:eastAsia="Microsoft YaHei" w:hAnsi="Microsoft YaHei" w:cs="Microsoft YaHei"/>
                <w:sz w:val="15"/>
                <w:szCs w:val="15"/>
              </w:rPr>
            </w:pPr>
            <w:r>
              <w:rPr>
                <w:rFonts w:ascii="Microsoft YaHei" w:eastAsia="Microsoft YaHei" w:hAnsi="Microsoft YaHei" w:cs="Microsoft YaHei"/>
                <w:spacing w:val="5"/>
                <w:sz w:val="15"/>
                <w:szCs w:val="15"/>
              </w:rPr>
              <w:t>W</w:t>
            </w:r>
          </w:p>
        </w:tc>
        <w:tc>
          <w:tcPr>
            <w:tcW w:w="901" w:type="dxa"/>
            <w:tcBorders>
              <w:left w:val="single" w:sz="6" w:space="0" w:color="000000"/>
            </w:tcBorders>
            <w:vAlign w:val="top"/>
          </w:tcPr>
          <w:p>
            <w:pPr>
              <w:spacing w:before="256" w:line="234" w:lineRule="auto"/>
              <w:ind w:left="270"/>
              <w:rPr>
                <w:rFonts w:ascii="Microsoft YaHei" w:eastAsia="Microsoft YaHei" w:hAnsi="Microsoft YaHei" w:cs="Microsoft YaHei"/>
                <w:sz w:val="15"/>
                <w:szCs w:val="15"/>
              </w:rPr>
            </w:pPr>
            <w:r>
              <w:rPr>
                <w:rFonts w:ascii="Microsoft YaHei" w:eastAsia="Microsoft YaHei" w:hAnsi="Microsoft YaHei" w:cs="Microsoft YaHei"/>
                <w:spacing w:val="17"/>
                <w:sz w:val="15"/>
                <w:szCs w:val="15"/>
              </w:rPr>
              <w:t>≤60</w:t>
            </w:r>
          </w:p>
        </w:tc>
        <w:tc>
          <w:tcPr>
            <w:tcW w:w="901" w:type="dxa"/>
            <w:vAlign w:val="top"/>
          </w:tcPr>
          <w:p>
            <w:pPr>
              <w:spacing w:before="110" w:line="286" w:lineRule="exact"/>
              <w:ind w:left="190"/>
              <w:rPr>
                <w:rFonts w:ascii="Microsoft YaHei" w:eastAsia="Microsoft YaHei" w:hAnsi="Microsoft YaHei" w:cs="Microsoft YaHei"/>
                <w:sz w:val="15"/>
                <w:szCs w:val="15"/>
              </w:rPr>
            </w:pPr>
            <w:r>
              <w:rPr>
                <w:rFonts w:ascii="Microsoft YaHei" w:eastAsia="Microsoft YaHei" w:hAnsi="Microsoft YaHei" w:cs="Microsoft YaHei"/>
                <w:position w:val="8"/>
                <w:sz w:val="15"/>
                <w:szCs w:val="15"/>
              </w:rPr>
              <w:t>V</w:t>
            </w:r>
            <w:r>
              <w:rPr>
                <w:rFonts w:ascii="Microsoft YaHei" w:eastAsia="Microsoft YaHei" w:hAnsi="Microsoft YaHei" w:cs="Microsoft YaHei"/>
                <w:spacing w:val="39"/>
                <w:position w:val="8"/>
                <w:sz w:val="15"/>
                <w:szCs w:val="15"/>
              </w:rPr>
              <w:t>60~</w:t>
            </w:r>
          </w:p>
          <w:p>
            <w:pPr>
              <w:spacing w:line="190" w:lineRule="auto"/>
              <w:ind w:left="369"/>
              <w:rPr>
                <w:rFonts w:ascii="Microsoft YaHei" w:eastAsia="Microsoft YaHei" w:hAnsi="Microsoft YaHei" w:cs="Microsoft YaHei"/>
                <w:sz w:val="15"/>
                <w:szCs w:val="15"/>
              </w:rPr>
            </w:pPr>
            <w:r>
              <w:rPr>
                <w:rFonts w:ascii="Microsoft YaHei" w:eastAsia="Microsoft YaHei" w:hAnsi="Microsoft YaHei" w:cs="Microsoft YaHei"/>
                <w:spacing w:val="-12"/>
                <w:sz w:val="15"/>
                <w:szCs w:val="15"/>
              </w:rPr>
              <w:t>8</w:t>
            </w:r>
            <w:r>
              <w:rPr>
                <w:rFonts w:ascii="Microsoft YaHei" w:eastAsia="Microsoft YaHei" w:hAnsi="Microsoft YaHei" w:cs="Microsoft YaHei"/>
                <w:spacing w:val="-10"/>
                <w:sz w:val="15"/>
                <w:szCs w:val="15"/>
              </w:rPr>
              <w:t>0</w:t>
            </w:r>
          </w:p>
        </w:tc>
        <w:tc>
          <w:tcPr>
            <w:tcW w:w="901" w:type="dxa"/>
            <w:vAlign w:val="top"/>
          </w:tcPr>
          <w:p>
            <w:pPr>
              <w:spacing w:before="110" w:line="286" w:lineRule="exact"/>
              <w:ind w:left="191"/>
              <w:rPr>
                <w:rFonts w:ascii="Microsoft YaHei" w:eastAsia="Microsoft YaHei" w:hAnsi="Microsoft YaHei" w:cs="Microsoft YaHei"/>
                <w:sz w:val="15"/>
                <w:szCs w:val="15"/>
              </w:rPr>
            </w:pPr>
            <w:r>
              <w:rPr>
                <w:rFonts w:ascii="Microsoft YaHei" w:eastAsia="Microsoft YaHei" w:hAnsi="Microsoft YaHei" w:cs="Microsoft YaHei"/>
                <w:position w:val="8"/>
                <w:sz w:val="15"/>
                <w:szCs w:val="15"/>
              </w:rPr>
              <w:t>V</w:t>
            </w:r>
            <w:r>
              <w:rPr>
                <w:rFonts w:ascii="Microsoft YaHei" w:eastAsia="Microsoft YaHei" w:hAnsi="Microsoft YaHei" w:cs="Microsoft YaHei"/>
                <w:spacing w:val="39"/>
                <w:position w:val="8"/>
                <w:sz w:val="15"/>
                <w:szCs w:val="15"/>
              </w:rPr>
              <w:t>80~</w:t>
            </w:r>
          </w:p>
          <w:p>
            <w:pPr>
              <w:spacing w:line="191" w:lineRule="auto"/>
              <w:ind w:left="329"/>
              <w:rPr>
                <w:rFonts w:ascii="Microsoft YaHei" w:eastAsia="Microsoft YaHei" w:hAnsi="Microsoft YaHei" w:cs="Microsoft YaHei"/>
                <w:sz w:val="15"/>
                <w:szCs w:val="15"/>
              </w:rPr>
            </w:pPr>
            <w:r>
              <w:rPr>
                <w:rFonts w:ascii="Microsoft YaHei" w:eastAsia="Microsoft YaHei" w:hAnsi="Microsoft YaHei" w:cs="Microsoft YaHei"/>
                <w:spacing w:val="-8"/>
                <w:sz w:val="15"/>
                <w:szCs w:val="15"/>
              </w:rPr>
              <w:t>110</w:t>
            </w:r>
          </w:p>
        </w:tc>
        <w:tc>
          <w:tcPr>
            <w:tcW w:w="901" w:type="dxa"/>
            <w:vAlign w:val="top"/>
          </w:tcPr>
          <w:p>
            <w:pPr>
              <w:spacing w:before="110" w:line="243" w:lineRule="auto"/>
              <w:ind w:left="330" w:right="152" w:hanging="182"/>
              <w:rPr>
                <w:rFonts w:ascii="Microsoft YaHei" w:eastAsia="Microsoft YaHei" w:hAnsi="Microsoft YaHei" w:cs="Microsoft YaHei"/>
                <w:sz w:val="15"/>
                <w:szCs w:val="15"/>
              </w:rPr>
            </w:pPr>
            <w:r>
              <w:rPr>
                <w:rFonts w:ascii="Microsoft YaHei" w:eastAsia="Microsoft YaHei" w:hAnsi="Microsoft YaHei" w:cs="Microsoft YaHei"/>
                <w:sz w:val="15"/>
                <w:szCs w:val="15"/>
              </w:rPr>
              <w:t>V</w:t>
            </w:r>
            <w:r>
              <w:rPr>
                <w:rFonts w:ascii="Microsoft YaHei" w:eastAsia="Microsoft YaHei" w:hAnsi="Microsoft YaHei" w:cs="Microsoft YaHei"/>
                <w:spacing w:val="31"/>
                <w:sz w:val="15"/>
                <w:szCs w:val="15"/>
              </w:rPr>
              <w:t>1</w:t>
            </w:r>
            <w:r>
              <w:rPr>
                <w:rFonts w:ascii="Microsoft YaHei" w:eastAsia="Microsoft YaHei" w:hAnsi="Microsoft YaHei" w:cs="Microsoft YaHei"/>
                <w:spacing w:val="29"/>
                <w:sz w:val="15"/>
                <w:szCs w:val="15"/>
              </w:rPr>
              <w:t>10~</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10"/>
                <w:sz w:val="15"/>
                <w:szCs w:val="15"/>
              </w:rPr>
              <w:t>1</w:t>
            </w:r>
            <w:r>
              <w:rPr>
                <w:rFonts w:ascii="Microsoft YaHei" w:eastAsia="Microsoft YaHei" w:hAnsi="Microsoft YaHei" w:cs="Microsoft YaHei"/>
                <w:spacing w:val="-7"/>
                <w:sz w:val="15"/>
                <w:szCs w:val="15"/>
              </w:rPr>
              <w:t>40</w:t>
            </w:r>
          </w:p>
        </w:tc>
        <w:tc>
          <w:tcPr>
            <w:tcW w:w="901" w:type="dxa"/>
            <w:vAlign w:val="top"/>
          </w:tcPr>
          <w:p>
            <w:pPr>
              <w:spacing w:before="110" w:line="243" w:lineRule="auto"/>
              <w:ind w:left="332" w:right="150" w:hanging="182"/>
              <w:rPr>
                <w:rFonts w:ascii="Microsoft YaHei" w:eastAsia="Microsoft YaHei" w:hAnsi="Microsoft YaHei" w:cs="Microsoft YaHei"/>
                <w:sz w:val="15"/>
                <w:szCs w:val="15"/>
              </w:rPr>
            </w:pPr>
            <w:r>
              <w:rPr>
                <w:rFonts w:ascii="Microsoft YaHei" w:eastAsia="Microsoft YaHei" w:hAnsi="Microsoft YaHei" w:cs="Microsoft YaHei"/>
                <w:sz w:val="15"/>
                <w:szCs w:val="15"/>
              </w:rPr>
              <w:t>V</w:t>
            </w:r>
            <w:r>
              <w:rPr>
                <w:rFonts w:ascii="Microsoft YaHei" w:eastAsia="Microsoft YaHei" w:hAnsi="Microsoft YaHei" w:cs="Microsoft YaHei"/>
                <w:spacing w:val="31"/>
                <w:sz w:val="15"/>
                <w:szCs w:val="15"/>
              </w:rPr>
              <w:t>1</w:t>
            </w:r>
            <w:r>
              <w:rPr>
                <w:rFonts w:ascii="Microsoft YaHei" w:eastAsia="Microsoft YaHei" w:hAnsi="Microsoft YaHei" w:cs="Microsoft YaHei"/>
                <w:spacing w:val="29"/>
                <w:sz w:val="15"/>
                <w:szCs w:val="15"/>
              </w:rPr>
              <w:t>40~</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8"/>
                <w:sz w:val="15"/>
                <w:szCs w:val="15"/>
              </w:rPr>
              <w:t>180</w:t>
            </w:r>
          </w:p>
        </w:tc>
        <w:tc>
          <w:tcPr>
            <w:tcW w:w="901" w:type="dxa"/>
            <w:vAlign w:val="top"/>
          </w:tcPr>
          <w:p>
            <w:pPr>
              <w:spacing w:before="110" w:line="243" w:lineRule="auto"/>
              <w:ind w:left="329" w:right="149" w:hanging="178"/>
              <w:rPr>
                <w:rFonts w:ascii="Microsoft YaHei" w:eastAsia="Microsoft YaHei" w:hAnsi="Microsoft YaHei" w:cs="Microsoft YaHei"/>
                <w:sz w:val="15"/>
                <w:szCs w:val="15"/>
              </w:rPr>
            </w:pPr>
            <w:r>
              <w:rPr>
                <w:rFonts w:ascii="Microsoft YaHei" w:eastAsia="Microsoft YaHei" w:hAnsi="Microsoft YaHei" w:cs="Microsoft YaHei"/>
                <w:sz w:val="15"/>
                <w:szCs w:val="15"/>
              </w:rPr>
              <w:t>V</w:t>
            </w:r>
            <w:r>
              <w:rPr>
                <w:rFonts w:ascii="Microsoft YaHei" w:eastAsia="Microsoft YaHei" w:hAnsi="Microsoft YaHei" w:cs="Microsoft YaHei"/>
                <w:spacing w:val="31"/>
                <w:sz w:val="15"/>
                <w:szCs w:val="15"/>
              </w:rPr>
              <w:t>1</w:t>
            </w:r>
            <w:r>
              <w:rPr>
                <w:rFonts w:ascii="Microsoft YaHei" w:eastAsia="Microsoft YaHei" w:hAnsi="Microsoft YaHei" w:cs="Microsoft YaHei"/>
                <w:spacing w:val="29"/>
                <w:sz w:val="15"/>
                <w:szCs w:val="15"/>
              </w:rPr>
              <w:t>80~</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8"/>
                <w:sz w:val="15"/>
                <w:szCs w:val="15"/>
              </w:rPr>
              <w:t>2</w:t>
            </w:r>
            <w:r>
              <w:rPr>
                <w:rFonts w:ascii="Microsoft YaHei" w:eastAsia="Microsoft YaHei" w:hAnsi="Microsoft YaHei" w:cs="Microsoft YaHei"/>
                <w:spacing w:val="-6"/>
                <w:sz w:val="15"/>
                <w:szCs w:val="15"/>
              </w:rPr>
              <w:t>40</w:t>
            </w:r>
          </w:p>
        </w:tc>
        <w:tc>
          <w:tcPr>
            <w:tcW w:w="901" w:type="dxa"/>
            <w:vAlign w:val="top"/>
          </w:tcPr>
          <w:p>
            <w:pPr>
              <w:spacing w:before="110" w:line="243" w:lineRule="auto"/>
              <w:ind w:left="332" w:right="147" w:hanging="179"/>
              <w:rPr>
                <w:rFonts w:ascii="Microsoft YaHei" w:eastAsia="Microsoft YaHei" w:hAnsi="Microsoft YaHei" w:cs="Microsoft YaHei"/>
                <w:sz w:val="15"/>
                <w:szCs w:val="15"/>
              </w:rPr>
            </w:pPr>
            <w:r>
              <w:rPr>
                <w:rFonts w:ascii="Microsoft YaHei" w:eastAsia="Microsoft YaHei" w:hAnsi="Microsoft YaHei" w:cs="Microsoft YaHei"/>
                <w:sz w:val="15"/>
                <w:szCs w:val="15"/>
              </w:rPr>
              <w:t>V</w:t>
            </w:r>
            <w:r>
              <w:rPr>
                <w:rFonts w:ascii="Microsoft YaHei" w:eastAsia="Microsoft YaHei" w:hAnsi="Microsoft YaHei" w:cs="Microsoft YaHei"/>
                <w:spacing w:val="31"/>
                <w:sz w:val="15"/>
                <w:szCs w:val="15"/>
              </w:rPr>
              <w:t>2</w:t>
            </w:r>
            <w:r>
              <w:rPr>
                <w:rFonts w:ascii="Microsoft YaHei" w:eastAsia="Microsoft YaHei" w:hAnsi="Microsoft YaHei" w:cs="Microsoft YaHei"/>
                <w:spacing w:val="29"/>
                <w:sz w:val="15"/>
                <w:szCs w:val="15"/>
              </w:rPr>
              <w:t>40~</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8"/>
                <w:sz w:val="15"/>
                <w:szCs w:val="15"/>
              </w:rPr>
              <w:t>3</w:t>
            </w:r>
            <w:r>
              <w:rPr>
                <w:rFonts w:ascii="Microsoft YaHei" w:eastAsia="Microsoft YaHei" w:hAnsi="Microsoft YaHei" w:cs="Microsoft YaHei"/>
                <w:spacing w:val="-7"/>
                <w:sz w:val="15"/>
                <w:szCs w:val="15"/>
              </w:rPr>
              <w:t>00</w:t>
            </w:r>
          </w:p>
        </w:tc>
        <w:tc>
          <w:tcPr>
            <w:tcW w:w="926" w:type="dxa"/>
            <w:tcBorders>
              <w:right w:val="single" w:sz="6" w:space="0" w:color="000000"/>
            </w:tcBorders>
            <w:vAlign w:val="top"/>
          </w:tcPr>
          <w:p>
            <w:pPr>
              <w:spacing w:before="254" w:line="199" w:lineRule="auto"/>
              <w:ind w:left="253"/>
              <w:rPr>
                <w:rFonts w:ascii="Microsoft YaHei" w:eastAsia="Microsoft YaHei" w:hAnsi="Microsoft YaHei" w:cs="Microsoft YaHei"/>
                <w:sz w:val="15"/>
                <w:szCs w:val="15"/>
              </w:rPr>
            </w:pPr>
            <w:r>
              <w:rPr>
                <w:rFonts w:ascii="Microsoft YaHei" w:eastAsia="Microsoft YaHei" w:hAnsi="Microsoft YaHei" w:cs="Microsoft YaHei"/>
                <w:sz w:val="15"/>
                <w:szCs w:val="15"/>
              </w:rPr>
              <w:t>V</w:t>
            </w:r>
            <w:r>
              <w:rPr>
                <w:rFonts w:ascii="Microsoft YaHei" w:eastAsia="Microsoft YaHei" w:hAnsi="Microsoft YaHei" w:cs="Microsoft YaHei"/>
                <w:spacing w:val="19"/>
                <w:sz w:val="15"/>
                <w:szCs w:val="15"/>
              </w:rPr>
              <w:t>300</w:t>
            </w:r>
          </w:p>
        </w:tc>
      </w:tr>
      <w:tr>
        <w:tblPrEx>
          <w:tblW w:w="9222" w:type="dxa"/>
          <w:tblInd w:w="66" w:type="dxa"/>
          <w:tblLayout w:type="fixed"/>
        </w:tblPrEx>
        <w:trPr>
          <w:trHeight w:val="895"/>
        </w:trPr>
        <w:tc>
          <w:tcPr>
            <w:tcW w:w="1989" w:type="dxa"/>
            <w:tcBorders>
              <w:left w:val="single" w:sz="6" w:space="0" w:color="000000"/>
              <w:right w:val="single" w:sz="6" w:space="0" w:color="000000"/>
            </w:tcBorders>
            <w:vAlign w:val="top"/>
          </w:tcPr>
          <w:p>
            <w:pPr>
              <w:spacing w:before="79" w:line="183" w:lineRule="auto"/>
              <w:ind w:left="365"/>
              <w:rPr>
                <w:rFonts w:ascii="Microsoft YaHei" w:eastAsia="Microsoft YaHei" w:hAnsi="Microsoft YaHei" w:cs="Microsoft YaHei"/>
                <w:sz w:val="16"/>
                <w:szCs w:val="16"/>
              </w:rPr>
            </w:pPr>
            <w:r>
              <w:rPr>
                <w:rFonts w:ascii="Microsoft YaHei" w:eastAsia="Microsoft YaHei" w:hAnsi="Microsoft YaHei" w:cs="Microsoft YaHei"/>
                <w:spacing w:val="21"/>
                <w:sz w:val="16"/>
                <w:szCs w:val="16"/>
              </w:rPr>
              <w:t>法</w:t>
            </w:r>
            <w:r>
              <w:rPr>
                <w:rFonts w:ascii="Microsoft YaHei" w:eastAsia="Microsoft YaHei" w:hAnsi="Microsoft YaHei" w:cs="Microsoft YaHei"/>
                <w:spacing w:val="17"/>
                <w:sz w:val="16"/>
                <w:szCs w:val="16"/>
              </w:rPr>
              <w:t>向振动加速度</w:t>
            </w:r>
          </w:p>
          <w:p>
            <w:pPr>
              <w:spacing w:before="74" w:line="191" w:lineRule="auto"/>
              <w:ind w:left="365"/>
              <w:rPr>
                <w:rFonts w:ascii="Microsoft YaHei" w:eastAsia="Microsoft YaHei" w:hAnsi="Microsoft YaHei" w:cs="Microsoft YaHei"/>
                <w:sz w:val="16"/>
                <w:szCs w:val="16"/>
              </w:rPr>
            </w:pPr>
            <w:r>
              <w:rPr>
                <w:rFonts w:ascii="Microsoft YaHei" w:eastAsia="Microsoft YaHei" w:hAnsi="Microsoft YaHei" w:cs="Microsoft YaHei"/>
                <w:spacing w:val="24"/>
                <w:sz w:val="16"/>
                <w:szCs w:val="16"/>
              </w:rPr>
              <w:t>最</w:t>
            </w:r>
            <w:r>
              <w:rPr>
                <w:rFonts w:ascii="Microsoft YaHei" w:eastAsia="Microsoft YaHei" w:hAnsi="Microsoft YaHei" w:cs="Microsoft YaHei"/>
                <w:spacing w:val="19"/>
                <w:sz w:val="16"/>
                <w:szCs w:val="16"/>
              </w:rPr>
              <w:t>大值(有效值)</w:t>
            </w:r>
          </w:p>
          <w:p>
            <w:pPr>
              <w:spacing w:before="73" w:line="240" w:lineRule="exact"/>
              <w:ind w:left="805"/>
              <w:rPr>
                <w:rFonts w:ascii="Microsoft YaHei" w:eastAsia="Microsoft YaHei" w:hAnsi="Microsoft YaHei" w:cs="Microsoft YaHei"/>
                <w:sz w:val="8"/>
                <w:szCs w:val="8"/>
              </w:rPr>
            </w:pPr>
            <w:r>
              <w:rPr>
                <w:rFonts w:ascii="Microsoft YaHei" w:eastAsia="Microsoft YaHei" w:hAnsi="Microsoft YaHei" w:cs="Microsoft YaHei"/>
                <w:spacing w:val="-1"/>
                <w:w w:val="41"/>
                <w:position w:val="-3"/>
                <w:sz w:val="34"/>
                <w:szCs w:val="34"/>
              </w:rPr>
              <w:t>m</w:t>
            </w:r>
            <w:r>
              <w:rPr>
                <w:rFonts w:ascii="Microsoft YaHei" w:eastAsia="Microsoft YaHei" w:hAnsi="Microsoft YaHei" w:cs="Microsoft YaHei"/>
                <w:spacing w:val="-1"/>
                <w:w w:val="41"/>
                <w:position w:val="-3"/>
                <w:sz w:val="32"/>
                <w:szCs w:val="32"/>
              </w:rPr>
              <w:t>／</w:t>
            </w:r>
            <w:r>
              <w:rPr>
                <w:rFonts w:ascii="Microsoft YaHei" w:eastAsia="Microsoft YaHei" w:hAnsi="Microsoft YaHei" w:cs="Microsoft YaHei"/>
                <w:spacing w:val="-1"/>
                <w:w w:val="41"/>
                <w:position w:val="-3"/>
                <w:sz w:val="34"/>
                <w:szCs w:val="34"/>
              </w:rPr>
              <w:t>s</w:t>
            </w:r>
            <w:r>
              <w:rPr>
                <w:rFonts w:ascii="Microsoft YaHei" w:eastAsia="Microsoft YaHei" w:hAnsi="Microsoft YaHei" w:cs="Microsoft YaHei"/>
                <w:spacing w:val="-1"/>
                <w:w w:val="41"/>
                <w:position w:val="3"/>
                <w:sz w:val="8"/>
                <w:szCs w:val="8"/>
              </w:rPr>
              <w:t>2</w:t>
            </w:r>
          </w:p>
        </w:tc>
        <w:tc>
          <w:tcPr>
            <w:tcW w:w="901" w:type="dxa"/>
            <w:tcBorders>
              <w:left w:val="single" w:sz="6" w:space="0" w:color="000000"/>
            </w:tcBorders>
            <w:vAlign w:val="top"/>
          </w:tcPr>
          <w:p>
            <w:pPr>
              <w:spacing w:before="386" w:line="327" w:lineRule="exact"/>
              <w:ind w:left="289"/>
              <w:rPr>
                <w:rFonts w:ascii="Microsoft YaHei" w:eastAsia="Microsoft YaHei" w:hAnsi="Microsoft YaHei" w:cs="Microsoft YaHei"/>
                <w:sz w:val="15"/>
                <w:szCs w:val="15"/>
              </w:rPr>
            </w:pPr>
            <w:r>
              <w:rPr>
                <w:rFonts w:ascii="Microsoft YaHei" w:eastAsia="Microsoft YaHei" w:hAnsi="Microsoft YaHei" w:cs="Microsoft YaHei"/>
                <w:spacing w:val="-4"/>
                <w:w w:val="52"/>
                <w:position w:val="4"/>
                <w:sz w:val="15"/>
                <w:szCs w:val="15"/>
              </w:rPr>
              <w:t>0</w:t>
            </w:r>
            <w:r>
              <w:rPr>
                <w:rFonts w:ascii="Microsoft YaHei" w:eastAsia="Microsoft YaHei" w:hAnsi="Microsoft YaHei" w:cs="Microsoft YaHei"/>
                <w:spacing w:val="-4"/>
                <w:w w:val="52"/>
                <w:position w:val="4"/>
                <w:sz w:val="34"/>
                <w:szCs w:val="34"/>
              </w:rPr>
              <w:t>．</w:t>
            </w:r>
            <w:r>
              <w:rPr>
                <w:rFonts w:ascii="Microsoft YaHei" w:eastAsia="Microsoft YaHei" w:hAnsi="Microsoft YaHei" w:cs="Microsoft YaHei"/>
                <w:spacing w:val="-4"/>
                <w:w w:val="52"/>
                <w:position w:val="4"/>
                <w:sz w:val="15"/>
                <w:szCs w:val="15"/>
              </w:rPr>
              <w:t>60</w:t>
            </w:r>
          </w:p>
        </w:tc>
        <w:tc>
          <w:tcPr>
            <w:tcW w:w="901" w:type="dxa"/>
            <w:vAlign w:val="top"/>
          </w:tcPr>
          <w:p>
            <w:pPr>
              <w:spacing w:before="386" w:line="327" w:lineRule="exact"/>
              <w:ind w:left="295"/>
              <w:rPr>
                <w:rFonts w:ascii="Microsoft YaHei" w:eastAsia="Microsoft YaHei" w:hAnsi="Microsoft YaHei" w:cs="Microsoft YaHei"/>
                <w:sz w:val="15"/>
                <w:szCs w:val="15"/>
              </w:rPr>
            </w:pPr>
            <w:r>
              <w:rPr>
                <w:rFonts w:ascii="Microsoft YaHei" w:eastAsia="Microsoft YaHei" w:hAnsi="Microsoft YaHei" w:cs="Microsoft YaHei"/>
                <w:spacing w:val="-4"/>
                <w:w w:val="51"/>
                <w:position w:val="4"/>
                <w:sz w:val="15"/>
                <w:szCs w:val="15"/>
              </w:rPr>
              <w:t>0</w:t>
            </w:r>
            <w:r>
              <w:rPr>
                <w:rFonts w:ascii="Microsoft YaHei" w:eastAsia="Microsoft YaHei" w:hAnsi="Microsoft YaHei" w:cs="Microsoft YaHei"/>
                <w:spacing w:val="-4"/>
                <w:w w:val="51"/>
                <w:position w:val="4"/>
                <w:sz w:val="34"/>
                <w:szCs w:val="34"/>
              </w:rPr>
              <w:t>．</w:t>
            </w:r>
            <w:r>
              <w:rPr>
                <w:rFonts w:ascii="Microsoft YaHei" w:eastAsia="Microsoft YaHei" w:hAnsi="Microsoft YaHei" w:cs="Microsoft YaHei"/>
                <w:spacing w:val="-4"/>
                <w:w w:val="51"/>
                <w:position w:val="4"/>
                <w:sz w:val="15"/>
                <w:szCs w:val="15"/>
              </w:rPr>
              <w:t>65</w:t>
            </w:r>
          </w:p>
        </w:tc>
        <w:tc>
          <w:tcPr>
            <w:tcW w:w="901" w:type="dxa"/>
            <w:vAlign w:val="top"/>
          </w:tcPr>
          <w:p>
            <w:pPr>
              <w:spacing w:before="386" w:line="327" w:lineRule="exact"/>
              <w:ind w:left="297"/>
              <w:rPr>
                <w:rFonts w:ascii="Microsoft YaHei" w:eastAsia="Microsoft YaHei" w:hAnsi="Microsoft YaHei" w:cs="Microsoft YaHei"/>
                <w:sz w:val="15"/>
                <w:szCs w:val="15"/>
              </w:rPr>
            </w:pPr>
            <w:r>
              <w:rPr>
                <w:rFonts w:ascii="Microsoft YaHei" w:eastAsia="Microsoft YaHei" w:hAnsi="Microsoft YaHei" w:cs="Microsoft YaHei"/>
                <w:spacing w:val="-4"/>
                <w:w w:val="52"/>
                <w:position w:val="4"/>
                <w:sz w:val="15"/>
                <w:szCs w:val="15"/>
              </w:rPr>
              <w:t>0</w:t>
            </w:r>
            <w:r>
              <w:rPr>
                <w:rFonts w:ascii="Microsoft YaHei" w:eastAsia="Microsoft YaHei" w:hAnsi="Microsoft YaHei" w:cs="Microsoft YaHei"/>
                <w:spacing w:val="-4"/>
                <w:w w:val="52"/>
                <w:position w:val="4"/>
                <w:sz w:val="34"/>
                <w:szCs w:val="34"/>
              </w:rPr>
              <w:t>．</w:t>
            </w:r>
            <w:r>
              <w:rPr>
                <w:rFonts w:ascii="Microsoft YaHei" w:eastAsia="Microsoft YaHei" w:hAnsi="Microsoft YaHei" w:cs="Microsoft YaHei"/>
                <w:spacing w:val="-4"/>
                <w:w w:val="52"/>
                <w:position w:val="4"/>
                <w:sz w:val="15"/>
                <w:szCs w:val="15"/>
              </w:rPr>
              <w:t>70</w:t>
            </w:r>
          </w:p>
        </w:tc>
        <w:tc>
          <w:tcPr>
            <w:tcW w:w="901" w:type="dxa"/>
            <w:vAlign w:val="top"/>
          </w:tcPr>
          <w:p>
            <w:pPr>
              <w:spacing w:before="384" w:line="329" w:lineRule="exact"/>
              <w:ind w:left="298"/>
              <w:rPr>
                <w:rFonts w:ascii="Microsoft YaHei" w:eastAsia="Microsoft YaHei" w:hAnsi="Microsoft YaHei" w:cs="Microsoft YaHei"/>
                <w:sz w:val="15"/>
                <w:szCs w:val="15"/>
              </w:rPr>
            </w:pPr>
            <w:r>
              <w:rPr>
                <w:rFonts w:ascii="Microsoft YaHei" w:eastAsia="Microsoft YaHei" w:hAnsi="Microsoft YaHei" w:cs="Microsoft YaHei"/>
                <w:spacing w:val="-4"/>
                <w:w w:val="52"/>
                <w:position w:val="4"/>
                <w:sz w:val="15"/>
                <w:szCs w:val="15"/>
              </w:rPr>
              <w:t>0</w:t>
            </w:r>
            <w:r>
              <w:rPr>
                <w:rFonts w:ascii="Microsoft YaHei" w:eastAsia="Microsoft YaHei" w:hAnsi="Microsoft YaHei" w:cs="Microsoft YaHei"/>
                <w:spacing w:val="-4"/>
                <w:w w:val="52"/>
                <w:position w:val="4"/>
                <w:sz w:val="34"/>
                <w:szCs w:val="34"/>
              </w:rPr>
              <w:t>．</w:t>
            </w:r>
            <w:r>
              <w:rPr>
                <w:rFonts w:ascii="Microsoft YaHei" w:eastAsia="Microsoft YaHei" w:hAnsi="Microsoft YaHei" w:cs="Microsoft YaHei"/>
                <w:spacing w:val="-4"/>
                <w:w w:val="52"/>
                <w:position w:val="4"/>
                <w:sz w:val="15"/>
                <w:szCs w:val="15"/>
              </w:rPr>
              <w:t>80</w:t>
            </w:r>
          </w:p>
        </w:tc>
        <w:tc>
          <w:tcPr>
            <w:tcW w:w="901" w:type="dxa"/>
            <w:vAlign w:val="top"/>
          </w:tcPr>
          <w:p>
            <w:pPr>
              <w:rPr>
                <w:rFonts w:ascii="Arial"/>
                <w:sz w:val="21"/>
              </w:rPr>
            </w:pPr>
          </w:p>
          <w:p>
            <w:pPr>
              <w:spacing w:before="145" w:line="326" w:lineRule="exact"/>
              <w:ind w:left="300"/>
              <w:rPr>
                <w:rFonts w:ascii="Microsoft YaHei" w:eastAsia="Microsoft YaHei" w:hAnsi="Microsoft YaHei" w:cs="Microsoft YaHei"/>
                <w:sz w:val="15"/>
                <w:szCs w:val="15"/>
              </w:rPr>
            </w:pPr>
            <w:r>
              <w:rPr>
                <w:rFonts w:ascii="Microsoft YaHei" w:eastAsia="Microsoft YaHei" w:hAnsi="Microsoft YaHei" w:cs="Microsoft YaHei"/>
                <w:spacing w:val="-4"/>
                <w:w w:val="52"/>
                <w:position w:val="4"/>
                <w:sz w:val="15"/>
                <w:szCs w:val="15"/>
              </w:rPr>
              <w:t>0</w:t>
            </w:r>
            <w:r>
              <w:rPr>
                <w:rFonts w:ascii="Microsoft YaHei" w:eastAsia="Microsoft YaHei" w:hAnsi="Microsoft YaHei" w:cs="Microsoft YaHei"/>
                <w:spacing w:val="-4"/>
                <w:w w:val="52"/>
                <w:position w:val="4"/>
                <w:sz w:val="34"/>
                <w:szCs w:val="34"/>
              </w:rPr>
              <w:t>．</w:t>
            </w:r>
            <w:r>
              <w:rPr>
                <w:rFonts w:ascii="Microsoft YaHei" w:eastAsia="Microsoft YaHei" w:hAnsi="Microsoft YaHei" w:cs="Microsoft YaHei"/>
                <w:spacing w:val="-4"/>
                <w:w w:val="52"/>
                <w:position w:val="4"/>
                <w:sz w:val="15"/>
                <w:szCs w:val="15"/>
              </w:rPr>
              <w:t>90</w:t>
            </w:r>
          </w:p>
        </w:tc>
        <w:tc>
          <w:tcPr>
            <w:tcW w:w="901" w:type="dxa"/>
            <w:vAlign w:val="top"/>
          </w:tcPr>
          <w:p>
            <w:pPr>
              <w:spacing w:before="384" w:line="329" w:lineRule="exact"/>
              <w:ind w:left="306"/>
              <w:rPr>
                <w:rFonts w:ascii="Microsoft YaHei" w:eastAsia="Microsoft YaHei" w:hAnsi="Microsoft YaHei" w:cs="Microsoft YaHei"/>
                <w:sz w:val="15"/>
                <w:szCs w:val="15"/>
              </w:rPr>
            </w:pPr>
            <w:r>
              <w:rPr>
                <w:rFonts w:ascii="Microsoft YaHei" w:eastAsia="Microsoft YaHei" w:hAnsi="Microsoft YaHei" w:cs="Microsoft YaHei"/>
                <w:spacing w:val="-4"/>
                <w:w w:val="51"/>
                <w:position w:val="4"/>
                <w:sz w:val="15"/>
                <w:szCs w:val="15"/>
              </w:rPr>
              <w:t>1</w:t>
            </w:r>
            <w:r>
              <w:rPr>
                <w:rFonts w:ascii="Microsoft YaHei" w:eastAsia="Microsoft YaHei" w:hAnsi="Microsoft YaHei" w:cs="Microsoft YaHei"/>
                <w:spacing w:val="-4"/>
                <w:w w:val="51"/>
                <w:position w:val="4"/>
                <w:sz w:val="34"/>
                <w:szCs w:val="34"/>
              </w:rPr>
              <w:t>．</w:t>
            </w:r>
            <w:r>
              <w:rPr>
                <w:rFonts w:ascii="Microsoft YaHei" w:eastAsia="Microsoft YaHei" w:hAnsi="Microsoft YaHei" w:cs="Microsoft YaHei"/>
                <w:spacing w:val="-4"/>
                <w:w w:val="51"/>
                <w:position w:val="4"/>
                <w:sz w:val="15"/>
                <w:szCs w:val="15"/>
              </w:rPr>
              <w:t>10</w:t>
            </w:r>
          </w:p>
        </w:tc>
        <w:tc>
          <w:tcPr>
            <w:tcW w:w="901" w:type="dxa"/>
            <w:vAlign w:val="top"/>
          </w:tcPr>
          <w:p>
            <w:pPr>
              <w:spacing w:before="384" w:line="329" w:lineRule="exact"/>
              <w:ind w:left="308"/>
              <w:rPr>
                <w:rFonts w:ascii="Microsoft YaHei" w:eastAsia="Microsoft YaHei" w:hAnsi="Microsoft YaHei" w:cs="Microsoft YaHei"/>
                <w:sz w:val="15"/>
                <w:szCs w:val="15"/>
              </w:rPr>
            </w:pPr>
            <w:r>
              <w:rPr>
                <w:rFonts w:ascii="Microsoft YaHei" w:eastAsia="Microsoft YaHei" w:hAnsi="Microsoft YaHei" w:cs="Microsoft YaHei"/>
                <w:spacing w:val="-4"/>
                <w:w w:val="51"/>
                <w:position w:val="4"/>
                <w:sz w:val="15"/>
                <w:szCs w:val="15"/>
              </w:rPr>
              <w:t>1</w:t>
            </w:r>
            <w:r>
              <w:rPr>
                <w:rFonts w:ascii="Microsoft YaHei" w:eastAsia="Microsoft YaHei" w:hAnsi="Microsoft YaHei" w:cs="Microsoft YaHei"/>
                <w:spacing w:val="-4"/>
                <w:w w:val="51"/>
                <w:position w:val="4"/>
                <w:sz w:val="34"/>
                <w:szCs w:val="34"/>
              </w:rPr>
              <w:t>．</w:t>
            </w:r>
            <w:r>
              <w:rPr>
                <w:rFonts w:ascii="Microsoft YaHei" w:eastAsia="Microsoft YaHei" w:hAnsi="Microsoft YaHei" w:cs="Microsoft YaHei"/>
                <w:spacing w:val="-4"/>
                <w:w w:val="51"/>
                <w:position w:val="4"/>
                <w:sz w:val="15"/>
                <w:szCs w:val="15"/>
              </w:rPr>
              <w:t>30</w:t>
            </w:r>
          </w:p>
        </w:tc>
        <w:tc>
          <w:tcPr>
            <w:tcW w:w="926" w:type="dxa"/>
            <w:tcBorders>
              <w:right w:val="single" w:sz="6" w:space="0" w:color="000000"/>
            </w:tcBorders>
            <w:vAlign w:val="top"/>
          </w:tcPr>
          <w:p>
            <w:pPr>
              <w:spacing w:before="384" w:line="329" w:lineRule="exact"/>
              <w:ind w:left="319"/>
              <w:rPr>
                <w:rFonts w:ascii="Microsoft YaHei" w:eastAsia="Microsoft YaHei" w:hAnsi="Microsoft YaHei" w:cs="Microsoft YaHei"/>
                <w:sz w:val="15"/>
                <w:szCs w:val="15"/>
              </w:rPr>
            </w:pPr>
            <w:r>
              <w:rPr>
                <w:rFonts w:ascii="Microsoft YaHei" w:eastAsia="Microsoft YaHei" w:hAnsi="Microsoft YaHei" w:cs="Microsoft YaHei"/>
                <w:spacing w:val="-4"/>
                <w:w w:val="51"/>
                <w:position w:val="4"/>
                <w:sz w:val="15"/>
                <w:szCs w:val="15"/>
              </w:rPr>
              <w:t>1</w:t>
            </w:r>
            <w:r>
              <w:rPr>
                <w:rFonts w:ascii="Microsoft YaHei" w:eastAsia="Microsoft YaHei" w:hAnsi="Microsoft YaHei" w:cs="Microsoft YaHei"/>
                <w:spacing w:val="-4"/>
                <w:w w:val="51"/>
                <w:position w:val="4"/>
                <w:sz w:val="34"/>
                <w:szCs w:val="34"/>
              </w:rPr>
              <w:t>．</w:t>
            </w:r>
            <w:r>
              <w:rPr>
                <w:rFonts w:ascii="Microsoft YaHei" w:eastAsia="Microsoft YaHei" w:hAnsi="Microsoft YaHei" w:cs="Microsoft YaHei"/>
                <w:spacing w:val="-4"/>
                <w:w w:val="51"/>
                <w:position w:val="4"/>
                <w:sz w:val="15"/>
                <w:szCs w:val="15"/>
              </w:rPr>
              <w:t>60</w:t>
            </w:r>
          </w:p>
        </w:tc>
      </w:tr>
      <w:tr>
        <w:tblPrEx>
          <w:tblW w:w="9222" w:type="dxa"/>
          <w:tblInd w:w="66" w:type="dxa"/>
          <w:tblLayout w:type="fixed"/>
        </w:tblPrEx>
        <w:trPr>
          <w:trHeight w:val="634"/>
        </w:trPr>
        <w:tc>
          <w:tcPr>
            <w:tcW w:w="9222" w:type="dxa"/>
            <w:gridSpan w:val="9"/>
            <w:tcBorders>
              <w:left w:val="single" w:sz="6" w:space="0" w:color="000000"/>
              <w:right w:val="single" w:sz="6" w:space="0" w:color="000000"/>
            </w:tcBorders>
            <w:vAlign w:val="top"/>
          </w:tcPr>
          <w:p>
            <w:pPr>
              <w:spacing w:before="92" w:line="282" w:lineRule="exact"/>
              <w:ind w:left="475"/>
              <w:rPr>
                <w:rFonts w:ascii="Microsoft YaHei" w:eastAsia="Microsoft YaHei" w:hAnsi="Microsoft YaHei" w:cs="Microsoft YaHei"/>
                <w:sz w:val="32"/>
                <w:szCs w:val="32"/>
              </w:rPr>
            </w:pPr>
            <w:r>
              <w:rPr>
                <w:rFonts w:ascii="Microsoft YaHei" w:eastAsia="Microsoft YaHei" w:hAnsi="Microsoft YaHei" w:cs="Microsoft YaHei"/>
                <w:spacing w:val="14"/>
                <w:position w:val="1"/>
                <w:sz w:val="16"/>
                <w:szCs w:val="16"/>
              </w:rPr>
              <w:t>注</w:t>
            </w:r>
            <w:r>
              <w:rPr>
                <w:rFonts w:ascii="Microsoft YaHei" w:eastAsia="Microsoft YaHei" w:hAnsi="Microsoft YaHei" w:cs="Microsoft YaHei"/>
                <w:spacing w:val="8"/>
                <w:position w:val="1"/>
                <w:sz w:val="16"/>
                <w:szCs w:val="16"/>
              </w:rPr>
              <w:t xml:space="preserve"> </w:t>
            </w:r>
            <w:r>
              <w:rPr>
                <w:rFonts w:ascii="Arial" w:eastAsia="Arial" w:hAnsi="Arial" w:cs="Arial"/>
                <w:spacing w:val="7"/>
                <w:sz w:val="15"/>
                <w:szCs w:val="15"/>
              </w:rPr>
              <w:t>1</w:t>
            </w:r>
            <w:r>
              <w:rPr>
                <w:rFonts w:ascii="Microsoft YaHei" w:eastAsia="Microsoft YaHei" w:hAnsi="Microsoft YaHei" w:cs="Microsoft YaHei"/>
                <w:spacing w:val="7"/>
                <w:position w:val="1"/>
                <w:sz w:val="32"/>
                <w:szCs w:val="32"/>
              </w:rPr>
              <w:t>：</w:t>
            </w:r>
            <w:r>
              <w:rPr>
                <w:rFonts w:ascii="Microsoft YaHei" w:eastAsia="Microsoft YaHei" w:hAnsi="Microsoft YaHei" w:cs="Microsoft YaHei"/>
                <w:spacing w:val="7"/>
                <w:position w:val="1"/>
                <w:sz w:val="16"/>
                <w:szCs w:val="16"/>
              </w:rPr>
              <w:t>变容量压缩机名义振动限值暂不规定</w:t>
            </w:r>
            <w:r>
              <w:rPr>
                <w:rFonts w:ascii="Microsoft YaHei" w:eastAsia="Microsoft YaHei" w:hAnsi="Microsoft YaHei" w:cs="Microsoft YaHei"/>
                <w:spacing w:val="7"/>
                <w:position w:val="1"/>
                <w:sz w:val="32"/>
                <w:szCs w:val="32"/>
              </w:rPr>
              <w:t>。</w:t>
            </w:r>
          </w:p>
          <w:p>
            <w:pPr>
              <w:spacing w:before="2" w:line="257" w:lineRule="exact"/>
              <w:ind w:left="475"/>
              <w:rPr>
                <w:rFonts w:ascii="Microsoft YaHei" w:eastAsia="Microsoft YaHei" w:hAnsi="Microsoft YaHei" w:cs="Microsoft YaHei"/>
                <w:sz w:val="32"/>
                <w:szCs w:val="32"/>
              </w:rPr>
            </w:pPr>
            <w:r>
              <w:rPr>
                <w:rFonts w:ascii="Microsoft YaHei" w:eastAsia="Microsoft YaHei" w:hAnsi="Microsoft YaHei" w:cs="Microsoft YaHei"/>
                <w:spacing w:val="1"/>
                <w:position w:val="1"/>
                <w:sz w:val="16"/>
                <w:szCs w:val="16"/>
              </w:rPr>
              <w:t>注</w:t>
            </w:r>
            <w:r>
              <w:rPr>
                <w:rFonts w:ascii="Microsoft YaHei" w:eastAsia="Microsoft YaHei" w:hAnsi="Microsoft YaHei" w:cs="Microsoft YaHei"/>
                <w:spacing w:val="1"/>
                <w:position w:val="1"/>
                <w:sz w:val="16"/>
                <w:szCs w:val="16"/>
              </w:rPr>
              <w:t xml:space="preserve"> </w:t>
            </w:r>
            <w:r>
              <w:rPr>
                <w:rFonts w:ascii="Arial" w:eastAsia="Arial" w:hAnsi="Arial" w:cs="Arial"/>
                <w:spacing w:val="1"/>
                <w:sz w:val="15"/>
                <w:szCs w:val="15"/>
              </w:rPr>
              <w:t>2</w:t>
            </w:r>
            <w:r>
              <w:rPr>
                <w:rFonts w:ascii="Microsoft YaHei" w:eastAsia="Microsoft YaHei" w:hAnsi="Microsoft YaHei" w:cs="Microsoft YaHei"/>
                <w:spacing w:val="1"/>
                <w:position w:val="1"/>
                <w:sz w:val="32"/>
                <w:szCs w:val="32"/>
              </w:rPr>
              <w:t>：</w:t>
            </w:r>
            <w:r>
              <w:rPr>
                <w:rFonts w:ascii="Microsoft YaHei" w:eastAsia="Microsoft YaHei" w:hAnsi="Microsoft YaHei" w:cs="Microsoft YaHei"/>
                <w:spacing w:val="1"/>
                <w:position w:val="1"/>
                <w:sz w:val="16"/>
                <w:szCs w:val="16"/>
              </w:rPr>
              <w:t>旋转式压缩机不适</w:t>
            </w:r>
            <w:r>
              <w:rPr>
                <w:rFonts w:ascii="Microsoft YaHei" w:eastAsia="Microsoft YaHei" w:hAnsi="Microsoft YaHei" w:cs="Microsoft YaHei"/>
                <w:position w:val="1"/>
                <w:sz w:val="16"/>
                <w:szCs w:val="16"/>
              </w:rPr>
              <w:t>用</w:t>
            </w:r>
            <w:r>
              <w:rPr>
                <w:rFonts w:ascii="Microsoft YaHei" w:eastAsia="Microsoft YaHei" w:hAnsi="Microsoft YaHei" w:cs="Microsoft YaHei"/>
                <w:position w:val="1"/>
                <w:sz w:val="32"/>
                <w:szCs w:val="32"/>
              </w:rPr>
              <w:t>。</w:t>
            </w:r>
          </w:p>
        </w:tc>
      </w:tr>
    </w:tbl>
    <w:p>
      <w:pPr>
        <w:spacing w:line="271" w:lineRule="auto"/>
        <w:rPr>
          <w:rFonts w:ascii="Arial"/>
          <w:sz w:val="21"/>
        </w:rPr>
      </w:pPr>
    </w:p>
    <w:p>
      <w:pPr>
        <w:spacing w:before="172" w:line="393" w:lineRule="exact"/>
        <w:ind w:left="74"/>
        <w:rPr>
          <w:rFonts w:ascii="Microsoft YaHei" w:eastAsia="Microsoft YaHei" w:hAnsi="Microsoft YaHei" w:cs="Microsoft YaHei"/>
          <w:sz w:val="19"/>
          <w:szCs w:val="19"/>
        </w:rPr>
      </w:pPr>
      <w:r>
        <w:rPr>
          <w:rFonts w:ascii="Arial" w:eastAsia="Arial" w:hAnsi="Arial" w:cs="Arial"/>
          <w:spacing w:val="-28"/>
          <w:position w:val="4"/>
          <w:sz w:val="18"/>
          <w:szCs w:val="18"/>
        </w:rPr>
        <w:t>5</w:t>
      </w:r>
      <w:r>
        <w:rPr>
          <w:rFonts w:ascii="Microsoft YaHei" w:eastAsia="Microsoft YaHei" w:hAnsi="Microsoft YaHei" w:cs="Microsoft YaHei"/>
          <w:spacing w:val="-36"/>
          <w:position w:val="4"/>
          <w:sz w:val="40"/>
          <w:szCs w:val="40"/>
        </w:rPr>
        <w:t>．</w:t>
      </w:r>
      <w:r>
        <w:rPr>
          <w:rFonts w:ascii="Arial" w:eastAsia="Arial" w:hAnsi="Arial" w:cs="Arial"/>
          <w:spacing w:val="-27"/>
          <w:position w:val="4"/>
          <w:sz w:val="18"/>
          <w:szCs w:val="18"/>
        </w:rPr>
        <w:t>2</w:t>
      </w:r>
      <w:r>
        <w:rPr>
          <w:rFonts w:ascii="Microsoft YaHei" w:eastAsia="Microsoft YaHei" w:hAnsi="Microsoft YaHei" w:cs="Microsoft YaHei"/>
          <w:spacing w:val="-27"/>
          <w:position w:val="4"/>
          <w:sz w:val="40"/>
          <w:szCs w:val="40"/>
        </w:rPr>
        <w:t>．</w:t>
      </w:r>
      <w:r>
        <w:rPr>
          <w:rFonts w:ascii="Arial" w:eastAsia="Arial" w:hAnsi="Arial" w:cs="Arial"/>
          <w:spacing w:val="-27"/>
          <w:position w:val="4"/>
          <w:sz w:val="18"/>
          <w:szCs w:val="18"/>
        </w:rPr>
        <w:t>6</w:t>
      </w:r>
      <w:r>
        <w:rPr>
          <w:rFonts w:ascii="Arial" w:eastAsia="Arial" w:hAnsi="Arial" w:cs="Arial"/>
          <w:spacing w:val="-25"/>
          <w:position w:val="4"/>
          <w:sz w:val="18"/>
          <w:szCs w:val="18"/>
        </w:rPr>
        <w:t xml:space="preserve">    </w:t>
      </w:r>
      <w:r>
        <w:rPr>
          <w:rFonts w:ascii="Microsoft YaHei" w:eastAsia="Microsoft YaHei" w:hAnsi="Microsoft YaHei" w:cs="Microsoft YaHei"/>
          <w:spacing w:val="-27"/>
          <w:position w:val="5"/>
          <w:sz w:val="19"/>
          <w:szCs w:val="19"/>
        </w:rPr>
        <w:t>压缩机壳体的气密性</w:t>
      </w:r>
    </w:p>
    <w:p>
      <w:pPr>
        <w:spacing w:before="76" w:line="164" w:lineRule="auto"/>
        <w:ind w:left="74" w:right="1609" w:firstLine="421"/>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按</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0"/>
          <w:position w:val="-1"/>
          <w:sz w:val="18"/>
          <w:szCs w:val="18"/>
        </w:rPr>
        <w:t>6</w:t>
      </w:r>
      <w:r>
        <w:rPr>
          <w:rFonts w:ascii="Microsoft YaHei" w:eastAsia="Microsoft YaHei" w:hAnsi="Microsoft YaHei" w:cs="Microsoft YaHei"/>
          <w:spacing w:val="-10"/>
          <w:position w:val="-1"/>
          <w:sz w:val="40"/>
          <w:szCs w:val="40"/>
        </w:rPr>
        <w:t>．</w:t>
      </w:r>
      <w:r>
        <w:rPr>
          <w:rFonts w:ascii="Microsoft YaHei" w:eastAsia="Microsoft YaHei" w:hAnsi="Microsoft YaHei" w:cs="Microsoft YaHei"/>
          <w:spacing w:val="-10"/>
          <w:position w:val="-1"/>
          <w:sz w:val="18"/>
          <w:szCs w:val="18"/>
        </w:rPr>
        <w:t>2</w:t>
      </w:r>
      <w:r>
        <w:rPr>
          <w:rFonts w:ascii="Microsoft YaHei" w:eastAsia="Microsoft YaHei" w:hAnsi="Microsoft YaHei" w:cs="Microsoft YaHei"/>
          <w:spacing w:val="-10"/>
          <w:position w:val="-1"/>
          <w:sz w:val="40"/>
          <w:szCs w:val="40"/>
        </w:rPr>
        <w:t>．</w:t>
      </w:r>
      <w:r>
        <w:rPr>
          <w:rFonts w:ascii="Microsoft YaHei" w:eastAsia="Microsoft YaHei" w:hAnsi="Microsoft YaHei" w:cs="Microsoft YaHei"/>
          <w:spacing w:val="-10"/>
          <w:position w:val="-1"/>
          <w:sz w:val="18"/>
          <w:szCs w:val="18"/>
        </w:rPr>
        <w:t>6</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sz w:val="19"/>
          <w:szCs w:val="19"/>
        </w:rPr>
        <w:t>规定的方法进行试验</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sz w:val="19"/>
          <w:szCs w:val="19"/>
        </w:rPr>
        <w:t>壳体(含被固定在壳体上的密封零件)不应渗漏</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spacing w:val="-8"/>
          <w:w w:val="83"/>
          <w:position w:val="-1"/>
          <w:sz w:val="18"/>
          <w:szCs w:val="18"/>
        </w:rPr>
        <w:t>5</w:t>
      </w:r>
      <w:r>
        <w:rPr>
          <w:rFonts w:ascii="Microsoft YaHei" w:eastAsia="Microsoft YaHei" w:hAnsi="Microsoft YaHei" w:cs="Microsoft YaHei"/>
          <w:spacing w:val="-8"/>
          <w:w w:val="83"/>
          <w:position w:val="-1"/>
          <w:sz w:val="40"/>
          <w:szCs w:val="40"/>
        </w:rPr>
        <w:t>．</w:t>
      </w:r>
      <w:r>
        <w:rPr>
          <w:rFonts w:ascii="Arial" w:eastAsia="Arial" w:hAnsi="Arial" w:cs="Arial"/>
          <w:spacing w:val="-8"/>
          <w:w w:val="83"/>
          <w:position w:val="-1"/>
          <w:sz w:val="18"/>
          <w:szCs w:val="18"/>
        </w:rPr>
        <w:t>2</w:t>
      </w:r>
      <w:r>
        <w:rPr>
          <w:rFonts w:ascii="Microsoft YaHei" w:eastAsia="Microsoft YaHei" w:hAnsi="Microsoft YaHei" w:cs="Microsoft YaHei"/>
          <w:spacing w:val="-8"/>
          <w:w w:val="83"/>
          <w:position w:val="-1"/>
          <w:sz w:val="40"/>
          <w:szCs w:val="40"/>
        </w:rPr>
        <w:t>．</w:t>
      </w:r>
      <w:r>
        <w:rPr>
          <w:rFonts w:ascii="Arial" w:eastAsia="Arial" w:hAnsi="Arial" w:cs="Arial"/>
          <w:spacing w:val="-8"/>
          <w:w w:val="83"/>
          <w:position w:val="-1"/>
          <w:sz w:val="18"/>
          <w:szCs w:val="18"/>
        </w:rPr>
        <w:t>7</w:t>
      </w:r>
      <w:r>
        <w:rPr>
          <w:rFonts w:ascii="Arial" w:eastAsia="Arial" w:hAnsi="Arial" w:cs="Arial"/>
          <w:spacing w:val="10"/>
          <w:w w:val="101"/>
          <w:position w:val="-1"/>
          <w:sz w:val="18"/>
          <w:szCs w:val="18"/>
        </w:rPr>
        <w:t xml:space="preserve">    </w:t>
      </w:r>
      <w:r>
        <w:rPr>
          <w:rFonts w:ascii="Microsoft YaHei" w:eastAsia="Microsoft YaHei" w:hAnsi="Microsoft YaHei" w:cs="Microsoft YaHei"/>
          <w:spacing w:val="-8"/>
          <w:w w:val="83"/>
          <w:sz w:val="19"/>
          <w:szCs w:val="19"/>
        </w:rPr>
        <w:t>整机残余水分含量</w:t>
      </w:r>
    </w:p>
    <w:p>
      <w:pPr>
        <w:spacing w:before="4" w:line="130" w:lineRule="auto"/>
        <w:ind w:left="77" w:right="15" w:firstLine="419"/>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按</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8"/>
          <w:szCs w:val="18"/>
        </w:rPr>
        <w:t>6</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1"/>
          <w:position w:val="-1"/>
          <w:sz w:val="18"/>
          <w:szCs w:val="18"/>
        </w:rPr>
        <w:t>2</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18"/>
          <w:szCs w:val="18"/>
        </w:rPr>
        <w:t>7</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规定的方法进行试验</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压缩机内未充注润滑油时</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其整机的残余水分含量应不大于表</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4</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定的限值</w:t>
      </w:r>
      <w:r>
        <w:rPr>
          <w:rFonts w:ascii="Microsoft YaHei" w:eastAsia="Microsoft YaHei" w:hAnsi="Microsoft YaHei" w:cs="Microsoft YaHei"/>
          <w:spacing w:val="11"/>
          <w:sz w:val="37"/>
          <w:szCs w:val="37"/>
        </w:rPr>
        <w:t>。</w:t>
      </w:r>
    </w:p>
    <w:p>
      <w:pPr>
        <w:spacing w:before="66" w:line="180" w:lineRule="auto"/>
        <w:ind w:left="3347"/>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表</w:t>
      </w:r>
      <w:r>
        <w:rPr>
          <w:rFonts w:ascii="Microsoft YaHei" w:eastAsia="Microsoft YaHei" w:hAnsi="Microsoft YaHei" w:cs="Microsoft YaHei"/>
          <w:spacing w:val="13"/>
          <w:sz w:val="19"/>
          <w:szCs w:val="19"/>
        </w:rPr>
        <w:t xml:space="preserve"> </w:t>
      </w:r>
      <w:r>
        <w:rPr>
          <w:rFonts w:ascii="Arial" w:eastAsia="Arial" w:hAnsi="Arial" w:cs="Arial"/>
          <w:spacing w:val="13"/>
          <w:position w:val="-1"/>
          <w:sz w:val="18"/>
          <w:szCs w:val="18"/>
        </w:rPr>
        <w:t>4</w:t>
      </w:r>
      <w:r>
        <w:rPr>
          <w:rFonts w:ascii="Arial" w:eastAsia="Arial" w:hAnsi="Arial" w:cs="Arial"/>
          <w:spacing w:val="13"/>
          <w:position w:val="-1"/>
          <w:sz w:val="18"/>
          <w:szCs w:val="18"/>
        </w:rPr>
        <w:t xml:space="preserve">    </w:t>
      </w:r>
      <w:r>
        <w:rPr>
          <w:rFonts w:ascii="Microsoft YaHei" w:eastAsia="Microsoft YaHei" w:hAnsi="Microsoft YaHei" w:cs="Microsoft YaHei"/>
          <w:spacing w:val="13"/>
          <w:sz w:val="19"/>
          <w:szCs w:val="19"/>
        </w:rPr>
        <w:t>压缩机残余水分的限</w:t>
      </w:r>
      <w:r>
        <w:rPr>
          <w:rFonts w:ascii="Microsoft YaHei" w:eastAsia="Microsoft YaHei" w:hAnsi="Microsoft YaHei" w:cs="Microsoft YaHei"/>
          <w:spacing w:val="12"/>
          <w:sz w:val="19"/>
          <w:szCs w:val="19"/>
        </w:rPr>
        <w:t>值</w:t>
      </w:r>
    </w:p>
    <w:p>
      <w:pPr>
        <w:spacing w:line="203" w:lineRule="exact"/>
      </w:pPr>
    </w:p>
    <w:tbl>
      <w:tblPr>
        <w:tblStyle w:val="TableNormal2"/>
        <w:tblW w:w="9222" w:type="dxa"/>
        <w:tblInd w:w="6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71"/>
        <w:gridCol w:w="3063"/>
        <w:gridCol w:w="3088"/>
      </w:tblGrid>
      <w:tr>
        <w:tblPrEx>
          <w:tblW w:w="9222" w:type="dxa"/>
          <w:tblInd w:w="6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1"/>
        </w:trPr>
        <w:tc>
          <w:tcPr>
            <w:tcW w:w="3071" w:type="dxa"/>
            <w:tcBorders>
              <w:left w:val="single" w:sz="6" w:space="0" w:color="000000"/>
              <w:right w:val="single" w:sz="6" w:space="0" w:color="000000"/>
            </w:tcBorders>
            <w:vAlign w:val="top"/>
          </w:tcPr>
          <w:p>
            <w:pPr>
              <w:spacing w:before="94" w:line="300" w:lineRule="exact"/>
              <w:ind w:left="1087"/>
              <w:rPr>
                <w:rFonts w:ascii="Microsoft YaHei" w:eastAsia="Microsoft YaHei" w:hAnsi="Microsoft YaHei" w:cs="Microsoft YaHei"/>
                <w:sz w:val="16"/>
                <w:szCs w:val="16"/>
              </w:rPr>
            </w:pPr>
            <w:r>
              <w:rPr>
                <w:rFonts w:ascii="Microsoft YaHei" w:eastAsia="Microsoft YaHei" w:hAnsi="Microsoft YaHei" w:cs="Microsoft YaHei"/>
                <w:spacing w:val="18"/>
                <w:position w:val="11"/>
                <w:sz w:val="16"/>
                <w:szCs w:val="16"/>
              </w:rPr>
              <w:t>名</w:t>
            </w:r>
            <w:r>
              <w:rPr>
                <w:rFonts w:ascii="Microsoft YaHei" w:eastAsia="Microsoft YaHei" w:hAnsi="Microsoft YaHei" w:cs="Microsoft YaHei"/>
                <w:spacing w:val="16"/>
                <w:position w:val="11"/>
                <w:sz w:val="16"/>
                <w:szCs w:val="16"/>
              </w:rPr>
              <w:t>义制冷量</w:t>
            </w:r>
          </w:p>
          <w:p>
            <w:pPr>
              <w:spacing w:line="194" w:lineRule="auto"/>
              <w:ind w:left="1452"/>
              <w:rPr>
                <w:rFonts w:ascii="Microsoft YaHei" w:eastAsia="Microsoft YaHei" w:hAnsi="Microsoft YaHei" w:cs="Microsoft YaHei"/>
                <w:sz w:val="15"/>
                <w:szCs w:val="15"/>
              </w:rPr>
            </w:pPr>
            <w:r>
              <w:rPr>
                <w:rFonts w:ascii="Microsoft YaHei" w:eastAsia="Microsoft YaHei" w:hAnsi="Microsoft YaHei" w:cs="Microsoft YaHei"/>
                <w:spacing w:val="5"/>
                <w:sz w:val="15"/>
                <w:szCs w:val="15"/>
              </w:rPr>
              <w:t>W</w:t>
            </w:r>
          </w:p>
        </w:tc>
        <w:tc>
          <w:tcPr>
            <w:tcW w:w="3063" w:type="dxa"/>
            <w:tcBorders>
              <w:left w:val="single" w:sz="6" w:space="0" w:color="000000"/>
            </w:tcBorders>
            <w:vAlign w:val="top"/>
          </w:tcPr>
          <w:p>
            <w:pPr>
              <w:spacing w:before="253" w:line="236" w:lineRule="auto"/>
              <w:ind w:left="1309"/>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≤200</w:t>
            </w:r>
          </w:p>
        </w:tc>
        <w:tc>
          <w:tcPr>
            <w:tcW w:w="3088" w:type="dxa"/>
            <w:tcBorders>
              <w:right w:val="single" w:sz="6" w:space="0" w:color="000000"/>
            </w:tcBorders>
            <w:vAlign w:val="top"/>
          </w:tcPr>
          <w:p>
            <w:pPr>
              <w:spacing w:before="254" w:line="199" w:lineRule="auto"/>
              <w:ind w:left="1332"/>
              <w:rPr>
                <w:rFonts w:ascii="Microsoft YaHei" w:eastAsia="Microsoft YaHei" w:hAnsi="Microsoft YaHei" w:cs="Microsoft YaHei"/>
                <w:sz w:val="15"/>
                <w:szCs w:val="15"/>
              </w:rPr>
            </w:pPr>
            <w:r>
              <w:rPr>
                <w:rFonts w:ascii="Microsoft YaHei" w:eastAsia="Microsoft YaHei" w:hAnsi="Microsoft YaHei" w:cs="Microsoft YaHei"/>
                <w:sz w:val="15"/>
                <w:szCs w:val="15"/>
              </w:rPr>
              <w:t>V</w:t>
            </w:r>
            <w:r>
              <w:rPr>
                <w:rFonts w:ascii="Microsoft YaHei" w:eastAsia="Microsoft YaHei" w:hAnsi="Microsoft YaHei" w:cs="Microsoft YaHei"/>
                <w:spacing w:val="19"/>
                <w:sz w:val="15"/>
                <w:szCs w:val="15"/>
              </w:rPr>
              <w:t>200</w:t>
            </w:r>
          </w:p>
        </w:tc>
      </w:tr>
      <w:tr>
        <w:tblPrEx>
          <w:tblW w:w="9222" w:type="dxa"/>
          <w:tblInd w:w="66" w:type="dxa"/>
          <w:tblLayout w:type="fixed"/>
        </w:tblPrEx>
        <w:trPr>
          <w:trHeight w:val="632"/>
        </w:trPr>
        <w:tc>
          <w:tcPr>
            <w:tcW w:w="3071" w:type="dxa"/>
            <w:tcBorders>
              <w:left w:val="single" w:sz="6" w:space="0" w:color="000000"/>
              <w:right w:val="single" w:sz="6" w:space="0" w:color="000000"/>
            </w:tcBorders>
            <w:vAlign w:val="top"/>
          </w:tcPr>
          <w:p>
            <w:pPr>
              <w:spacing w:before="90" w:line="322" w:lineRule="exact"/>
              <w:ind w:left="816"/>
              <w:rPr>
                <w:rFonts w:ascii="Microsoft YaHei" w:eastAsia="Microsoft YaHei" w:hAnsi="Microsoft YaHei" w:cs="Microsoft YaHei"/>
                <w:sz w:val="16"/>
                <w:szCs w:val="16"/>
              </w:rPr>
            </w:pPr>
            <w:r>
              <w:rPr>
                <w:rFonts w:ascii="Microsoft YaHei" w:eastAsia="Microsoft YaHei" w:hAnsi="Microsoft YaHei" w:cs="Microsoft YaHei"/>
                <w:spacing w:val="18"/>
                <w:position w:val="12"/>
                <w:sz w:val="16"/>
                <w:szCs w:val="16"/>
              </w:rPr>
              <w:t>整机残余水分含</w:t>
            </w:r>
            <w:r>
              <w:rPr>
                <w:rFonts w:ascii="Microsoft YaHei" w:eastAsia="Microsoft YaHei" w:hAnsi="Microsoft YaHei" w:cs="Microsoft YaHei"/>
                <w:spacing w:val="17"/>
                <w:position w:val="12"/>
                <w:sz w:val="16"/>
                <w:szCs w:val="16"/>
              </w:rPr>
              <w:t>量</w:t>
            </w:r>
          </w:p>
          <w:p>
            <w:pPr>
              <w:spacing w:line="219" w:lineRule="exact"/>
              <w:ind w:left="1422"/>
              <w:rPr>
                <w:rFonts w:ascii="Microsoft YaHei" w:eastAsia="Microsoft YaHei" w:hAnsi="Microsoft YaHei" w:cs="Microsoft YaHei"/>
                <w:sz w:val="34"/>
                <w:szCs w:val="34"/>
              </w:rPr>
            </w:pPr>
            <w:r>
              <w:rPr>
                <w:rFonts w:ascii="Microsoft YaHei" w:eastAsia="Microsoft YaHei" w:hAnsi="Microsoft YaHei" w:cs="Microsoft YaHei"/>
                <w:spacing w:val="-15"/>
                <w:w w:val="70"/>
                <w:position w:val="2"/>
                <w:sz w:val="34"/>
                <w:szCs w:val="34"/>
              </w:rPr>
              <w:t>mg</w:t>
            </w:r>
          </w:p>
        </w:tc>
        <w:tc>
          <w:tcPr>
            <w:tcW w:w="3063" w:type="dxa"/>
            <w:tcBorders>
              <w:left w:val="single" w:sz="6" w:space="0" w:color="000000"/>
            </w:tcBorders>
            <w:vAlign w:val="top"/>
          </w:tcPr>
          <w:p>
            <w:pPr>
              <w:spacing w:before="249" w:line="191" w:lineRule="auto"/>
              <w:ind w:left="1405"/>
              <w:rPr>
                <w:rFonts w:ascii="Microsoft YaHei" w:eastAsia="Microsoft YaHei" w:hAnsi="Microsoft YaHei" w:cs="Microsoft YaHei"/>
                <w:sz w:val="15"/>
                <w:szCs w:val="15"/>
              </w:rPr>
            </w:pPr>
            <w:r>
              <w:rPr>
                <w:rFonts w:ascii="Microsoft YaHei" w:eastAsia="Microsoft YaHei" w:hAnsi="Microsoft YaHei" w:cs="Microsoft YaHei"/>
                <w:spacing w:val="-8"/>
                <w:sz w:val="15"/>
                <w:szCs w:val="15"/>
              </w:rPr>
              <w:t>100</w:t>
            </w:r>
          </w:p>
        </w:tc>
        <w:tc>
          <w:tcPr>
            <w:tcW w:w="3088" w:type="dxa"/>
            <w:tcBorders>
              <w:right w:val="single" w:sz="6" w:space="0" w:color="000000"/>
            </w:tcBorders>
            <w:vAlign w:val="top"/>
          </w:tcPr>
          <w:p>
            <w:pPr>
              <w:spacing w:before="249" w:line="191" w:lineRule="auto"/>
              <w:ind w:left="1425"/>
              <w:rPr>
                <w:rFonts w:ascii="Microsoft YaHei" w:eastAsia="Microsoft YaHei" w:hAnsi="Microsoft YaHei" w:cs="Microsoft YaHei"/>
                <w:sz w:val="15"/>
                <w:szCs w:val="15"/>
              </w:rPr>
            </w:pPr>
            <w:r>
              <w:rPr>
                <w:rFonts w:ascii="Microsoft YaHei" w:eastAsia="Microsoft YaHei" w:hAnsi="Microsoft YaHei" w:cs="Microsoft YaHei"/>
                <w:spacing w:val="-8"/>
                <w:sz w:val="15"/>
                <w:szCs w:val="15"/>
              </w:rPr>
              <w:t>130</w:t>
            </w:r>
          </w:p>
        </w:tc>
      </w:tr>
    </w:tbl>
    <w:p>
      <w:pPr>
        <w:spacing w:line="271" w:lineRule="auto"/>
        <w:rPr>
          <w:rFonts w:ascii="Arial"/>
          <w:sz w:val="21"/>
        </w:rPr>
      </w:pPr>
    </w:p>
    <w:p>
      <w:pPr>
        <w:spacing w:before="171" w:line="393" w:lineRule="exact"/>
        <w:ind w:left="74"/>
        <w:rPr>
          <w:rFonts w:ascii="Microsoft YaHei" w:eastAsia="Microsoft YaHei" w:hAnsi="Microsoft YaHei" w:cs="Microsoft YaHei"/>
          <w:sz w:val="19"/>
          <w:szCs w:val="19"/>
        </w:rPr>
      </w:pPr>
      <w:r>
        <w:rPr>
          <w:rFonts w:ascii="Arial" w:eastAsia="Arial" w:hAnsi="Arial" w:cs="Arial"/>
          <w:spacing w:val="-8"/>
          <w:w w:val="83"/>
          <w:position w:val="4"/>
          <w:sz w:val="18"/>
          <w:szCs w:val="18"/>
        </w:rPr>
        <w:t>5</w:t>
      </w:r>
      <w:r>
        <w:rPr>
          <w:rFonts w:ascii="Microsoft YaHei" w:eastAsia="Microsoft YaHei" w:hAnsi="Microsoft YaHei" w:cs="Microsoft YaHei"/>
          <w:spacing w:val="-8"/>
          <w:w w:val="83"/>
          <w:position w:val="4"/>
          <w:sz w:val="40"/>
          <w:szCs w:val="40"/>
        </w:rPr>
        <w:t>．</w:t>
      </w:r>
      <w:r>
        <w:rPr>
          <w:rFonts w:ascii="Arial" w:eastAsia="Arial" w:hAnsi="Arial" w:cs="Arial"/>
          <w:spacing w:val="-8"/>
          <w:w w:val="83"/>
          <w:position w:val="4"/>
          <w:sz w:val="18"/>
          <w:szCs w:val="18"/>
        </w:rPr>
        <w:t>2</w:t>
      </w:r>
      <w:r>
        <w:rPr>
          <w:rFonts w:ascii="Microsoft YaHei" w:eastAsia="Microsoft YaHei" w:hAnsi="Microsoft YaHei" w:cs="Microsoft YaHei"/>
          <w:spacing w:val="-8"/>
          <w:w w:val="83"/>
          <w:position w:val="4"/>
          <w:sz w:val="40"/>
          <w:szCs w:val="40"/>
        </w:rPr>
        <w:t>．</w:t>
      </w:r>
      <w:r>
        <w:rPr>
          <w:rFonts w:ascii="Arial" w:eastAsia="Arial" w:hAnsi="Arial" w:cs="Arial"/>
          <w:spacing w:val="-8"/>
          <w:w w:val="83"/>
          <w:position w:val="4"/>
          <w:sz w:val="18"/>
          <w:szCs w:val="18"/>
        </w:rPr>
        <w:t>8</w:t>
      </w:r>
      <w:r>
        <w:rPr>
          <w:rFonts w:ascii="Arial" w:eastAsia="Arial" w:hAnsi="Arial" w:cs="Arial"/>
          <w:spacing w:val="10"/>
          <w:w w:val="101"/>
          <w:position w:val="4"/>
          <w:sz w:val="18"/>
          <w:szCs w:val="18"/>
        </w:rPr>
        <w:t xml:space="preserve">    </w:t>
      </w:r>
      <w:r>
        <w:rPr>
          <w:rFonts w:ascii="Microsoft YaHei" w:eastAsia="Microsoft YaHei" w:hAnsi="Microsoft YaHei" w:cs="Microsoft YaHei"/>
          <w:spacing w:val="-8"/>
          <w:w w:val="83"/>
          <w:position w:val="5"/>
          <w:sz w:val="19"/>
          <w:szCs w:val="19"/>
        </w:rPr>
        <w:t>整机内部杂质含量</w:t>
      </w:r>
    </w:p>
    <w:p>
      <w:pPr>
        <w:spacing w:before="78" w:line="162" w:lineRule="auto"/>
        <w:ind w:left="74" w:right="1204" w:firstLine="421"/>
        <w:rPr>
          <w:rFonts w:ascii="Microsoft YaHei" w:eastAsia="Microsoft YaHei" w:hAnsi="Microsoft YaHei" w:cs="Microsoft YaHei"/>
          <w:sz w:val="19"/>
          <w:szCs w:val="19"/>
        </w:rPr>
        <w:sectPr>
          <w:footerReference w:type="default" r:id="rId21"/>
          <w:pgSz w:w="11906" w:h="16838"/>
          <w:pgMar w:top="1404" w:right="1413" w:bottom="1287" w:left="1194" w:header="0" w:footer="1083" w:gutter="0"/>
          <w:pgNumType w:start="16"/>
          <w:cols w:space="708"/>
        </w:sectPr>
      </w:pPr>
      <w:r>
        <w:rPr>
          <w:rFonts w:ascii="Microsoft YaHei" w:eastAsia="Microsoft YaHei" w:hAnsi="Microsoft YaHei" w:cs="Microsoft YaHei"/>
          <w:spacing w:val="-19"/>
          <w:sz w:val="19"/>
          <w:szCs w:val="19"/>
        </w:rPr>
        <w:t>按</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1"/>
          <w:sz w:val="18"/>
          <w:szCs w:val="18"/>
        </w:rPr>
        <w:t>6</w:t>
      </w:r>
      <w:r>
        <w:rPr>
          <w:rFonts w:ascii="Microsoft YaHei" w:eastAsia="Microsoft YaHei" w:hAnsi="Microsoft YaHei" w:cs="Microsoft YaHei"/>
          <w:spacing w:val="-19"/>
          <w:position w:val="-1"/>
          <w:sz w:val="40"/>
          <w:szCs w:val="40"/>
        </w:rPr>
        <w:t>．</w:t>
      </w:r>
      <w:r>
        <w:rPr>
          <w:rFonts w:ascii="Microsoft YaHei" w:eastAsia="Microsoft YaHei" w:hAnsi="Microsoft YaHei" w:cs="Microsoft YaHei"/>
          <w:spacing w:val="-19"/>
          <w:position w:val="-1"/>
          <w:sz w:val="18"/>
          <w:szCs w:val="18"/>
        </w:rPr>
        <w:t>2</w:t>
      </w:r>
      <w:r>
        <w:rPr>
          <w:rFonts w:ascii="Microsoft YaHei" w:eastAsia="Microsoft YaHei" w:hAnsi="Microsoft YaHei" w:cs="Microsoft YaHei"/>
          <w:spacing w:val="-19"/>
          <w:position w:val="-1"/>
          <w:sz w:val="40"/>
          <w:szCs w:val="40"/>
        </w:rPr>
        <w:t>．</w:t>
      </w:r>
      <w:r>
        <w:rPr>
          <w:rFonts w:ascii="Microsoft YaHei" w:eastAsia="Microsoft YaHei" w:hAnsi="Microsoft YaHei" w:cs="Microsoft YaHei"/>
          <w:spacing w:val="-19"/>
          <w:position w:val="-1"/>
          <w:sz w:val="18"/>
          <w:szCs w:val="18"/>
        </w:rPr>
        <w:t>8</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19"/>
          <w:sz w:val="19"/>
          <w:szCs w:val="19"/>
        </w:rPr>
        <w:t>规定的方法进行试验</w:t>
      </w:r>
      <w:r>
        <w:rPr>
          <w:rFonts w:ascii="Microsoft YaHei" w:eastAsia="Microsoft YaHei" w:hAnsi="Microsoft YaHei" w:cs="Microsoft YaHei"/>
          <w:spacing w:val="-19"/>
          <w:position w:val="1"/>
          <w:sz w:val="37"/>
          <w:szCs w:val="37"/>
        </w:rPr>
        <w:t>，</w:t>
      </w:r>
      <w:r>
        <w:rPr>
          <w:rFonts w:ascii="Microsoft YaHei" w:eastAsia="Microsoft YaHei" w:hAnsi="Microsoft YaHei" w:cs="Microsoft YaHei"/>
          <w:spacing w:val="-19"/>
          <w:sz w:val="19"/>
          <w:szCs w:val="19"/>
        </w:rPr>
        <w:t>其未注油压缩机整机内部杂质含量应不大于</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1"/>
          <w:sz w:val="18"/>
          <w:szCs w:val="18"/>
        </w:rPr>
        <w:t>80</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19"/>
          <w:position w:val="-2"/>
          <w:sz w:val="40"/>
          <w:szCs w:val="40"/>
        </w:rPr>
        <w:t>m</w:t>
      </w:r>
      <w:r>
        <w:rPr>
          <w:rFonts w:ascii="Microsoft YaHei" w:eastAsia="Microsoft YaHei" w:hAnsi="Microsoft YaHei" w:cs="Microsoft YaHei"/>
          <w:spacing w:val="-15"/>
          <w:position w:val="-2"/>
          <w:sz w:val="40"/>
          <w:szCs w:val="40"/>
        </w:rPr>
        <w:t>g</w:t>
      </w:r>
      <w:r>
        <w:rPr>
          <w:rFonts w:ascii="Microsoft YaHei" w:eastAsia="Microsoft YaHei" w:hAnsi="Microsoft YaHei" w:cs="Microsoft YaHei"/>
          <w:spacing w:val="-19"/>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spacing w:val="-7"/>
          <w:w w:val="77"/>
          <w:position w:val="-1"/>
          <w:sz w:val="18"/>
          <w:szCs w:val="18"/>
        </w:rPr>
        <w:t>5</w:t>
      </w:r>
      <w:r>
        <w:rPr>
          <w:rFonts w:ascii="Microsoft YaHei" w:eastAsia="Microsoft YaHei" w:hAnsi="Microsoft YaHei" w:cs="Microsoft YaHei"/>
          <w:spacing w:val="-7"/>
          <w:w w:val="77"/>
          <w:position w:val="-1"/>
          <w:sz w:val="40"/>
          <w:szCs w:val="40"/>
        </w:rPr>
        <w:t>．</w:t>
      </w:r>
      <w:r>
        <w:rPr>
          <w:rFonts w:ascii="Arial" w:eastAsia="Arial" w:hAnsi="Arial" w:cs="Arial"/>
          <w:spacing w:val="-7"/>
          <w:w w:val="77"/>
          <w:position w:val="-1"/>
          <w:sz w:val="18"/>
          <w:szCs w:val="18"/>
        </w:rPr>
        <w:t>2</w:t>
      </w:r>
      <w:r>
        <w:rPr>
          <w:rFonts w:ascii="Microsoft YaHei" w:eastAsia="Microsoft YaHei" w:hAnsi="Microsoft YaHei" w:cs="Microsoft YaHei"/>
          <w:spacing w:val="-7"/>
          <w:w w:val="77"/>
          <w:position w:val="-1"/>
          <w:sz w:val="40"/>
          <w:szCs w:val="40"/>
        </w:rPr>
        <w:t>．</w:t>
      </w:r>
      <w:r>
        <w:rPr>
          <w:rFonts w:ascii="Arial" w:eastAsia="Arial" w:hAnsi="Arial" w:cs="Arial"/>
          <w:spacing w:val="-7"/>
          <w:w w:val="77"/>
          <w:position w:val="-1"/>
          <w:sz w:val="18"/>
          <w:szCs w:val="18"/>
        </w:rPr>
        <w:t>9</w:t>
      </w:r>
      <w:r>
        <w:rPr>
          <w:rFonts w:ascii="Arial" w:eastAsia="Arial" w:hAnsi="Arial" w:cs="Arial"/>
          <w:spacing w:val="11"/>
          <w:position w:val="-1"/>
          <w:sz w:val="18"/>
          <w:szCs w:val="18"/>
        </w:rPr>
        <w:t xml:space="preserve">    </w:t>
      </w:r>
      <w:r>
        <w:rPr>
          <w:rFonts w:ascii="Microsoft YaHei" w:eastAsia="Microsoft YaHei" w:hAnsi="Microsoft YaHei" w:cs="Microsoft YaHei"/>
          <w:spacing w:val="-7"/>
          <w:w w:val="77"/>
          <w:sz w:val="19"/>
          <w:szCs w:val="19"/>
        </w:rPr>
        <w:t>毛细管堵塞率</w:t>
      </w:r>
    </w:p>
    <w:p>
      <w:pPr>
        <w:spacing w:line="310" w:lineRule="exact"/>
        <w:ind w:left="496"/>
        <w:rPr>
          <w:rFonts w:ascii="Microsoft YaHei" w:eastAsia="Microsoft YaHei" w:hAnsi="Microsoft YaHei" w:cs="Microsoft YaHei"/>
          <w:sz w:val="37"/>
          <w:szCs w:val="37"/>
        </w:rPr>
      </w:pPr>
      <w:r>
        <w:rPr>
          <w:rFonts w:ascii="Microsoft YaHei" w:eastAsia="Microsoft YaHei" w:hAnsi="Microsoft YaHei" w:cs="Microsoft YaHei"/>
          <w:spacing w:val="-35"/>
          <w:position w:val="1"/>
          <w:sz w:val="19"/>
          <w:szCs w:val="19"/>
        </w:rPr>
        <w:t>按</w:t>
      </w:r>
      <w:r>
        <w:rPr>
          <w:rFonts w:ascii="Microsoft YaHei" w:eastAsia="Microsoft YaHei" w:hAnsi="Microsoft YaHei" w:cs="Microsoft YaHei"/>
          <w:spacing w:val="-21"/>
          <w:position w:val="1"/>
          <w:sz w:val="19"/>
          <w:szCs w:val="19"/>
        </w:rPr>
        <w:t xml:space="preserve"> </w:t>
      </w:r>
      <w:r>
        <w:rPr>
          <w:rFonts w:ascii="Microsoft YaHei" w:eastAsia="Microsoft YaHei" w:hAnsi="Microsoft YaHei" w:cs="Microsoft YaHei"/>
          <w:spacing w:val="-21"/>
          <w:sz w:val="18"/>
          <w:szCs w:val="18"/>
        </w:rPr>
        <w:t>6</w:t>
      </w:r>
      <w:r>
        <w:rPr>
          <w:rFonts w:ascii="Microsoft YaHei" w:eastAsia="Microsoft YaHei" w:hAnsi="Microsoft YaHei" w:cs="Microsoft YaHei"/>
          <w:spacing w:val="-21"/>
          <w:sz w:val="40"/>
          <w:szCs w:val="40"/>
        </w:rPr>
        <w:t>．</w:t>
      </w:r>
      <w:r>
        <w:rPr>
          <w:rFonts w:ascii="Microsoft YaHei" w:eastAsia="Microsoft YaHei" w:hAnsi="Microsoft YaHei" w:cs="Microsoft YaHei"/>
          <w:spacing w:val="-21"/>
          <w:sz w:val="18"/>
          <w:szCs w:val="18"/>
        </w:rPr>
        <w:t>2</w:t>
      </w:r>
      <w:r>
        <w:rPr>
          <w:rFonts w:ascii="Microsoft YaHei" w:eastAsia="Microsoft YaHei" w:hAnsi="Microsoft YaHei" w:cs="Microsoft YaHei"/>
          <w:spacing w:val="-21"/>
          <w:sz w:val="40"/>
          <w:szCs w:val="40"/>
        </w:rPr>
        <w:t>．</w:t>
      </w:r>
      <w:r>
        <w:rPr>
          <w:rFonts w:ascii="Microsoft YaHei" w:eastAsia="Microsoft YaHei" w:hAnsi="Microsoft YaHei" w:cs="Microsoft YaHei"/>
          <w:spacing w:val="-21"/>
          <w:sz w:val="18"/>
          <w:szCs w:val="18"/>
        </w:rPr>
        <w:t>9</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position w:val="1"/>
          <w:sz w:val="19"/>
          <w:szCs w:val="19"/>
        </w:rPr>
        <w:t>规定的方法进行试验</w:t>
      </w:r>
      <w:r>
        <w:rPr>
          <w:rFonts w:ascii="Microsoft YaHei" w:eastAsia="Microsoft YaHei" w:hAnsi="Microsoft YaHei" w:cs="Microsoft YaHei"/>
          <w:spacing w:val="-21"/>
          <w:position w:val="2"/>
          <w:sz w:val="37"/>
          <w:szCs w:val="37"/>
        </w:rPr>
        <w:t>，</w:t>
      </w:r>
      <w:r>
        <w:rPr>
          <w:rFonts w:ascii="Microsoft YaHei" w:eastAsia="Microsoft YaHei" w:hAnsi="Microsoft YaHei" w:cs="Microsoft YaHei"/>
          <w:spacing w:val="-21"/>
          <w:position w:val="1"/>
          <w:sz w:val="19"/>
          <w:szCs w:val="19"/>
        </w:rPr>
        <w:t>毛细管堵塞率应不超过</w:t>
      </w:r>
      <w:r>
        <w:rPr>
          <w:rFonts w:ascii="Microsoft YaHei" w:eastAsia="Microsoft YaHei" w:hAnsi="Microsoft YaHei" w:cs="Microsoft YaHei"/>
          <w:spacing w:val="-21"/>
          <w:position w:val="1"/>
          <w:sz w:val="19"/>
          <w:szCs w:val="19"/>
        </w:rPr>
        <w:t xml:space="preserve"> </w:t>
      </w:r>
      <w:r>
        <w:rPr>
          <w:rFonts w:ascii="Microsoft YaHei" w:eastAsia="Microsoft YaHei" w:hAnsi="Microsoft YaHei" w:cs="Microsoft YaHei"/>
          <w:spacing w:val="-21"/>
          <w:sz w:val="18"/>
          <w:szCs w:val="18"/>
        </w:rPr>
        <w:t>10</w:t>
      </w:r>
      <w:r>
        <w:rPr>
          <w:rFonts w:ascii="Microsoft YaHei" w:eastAsia="Microsoft YaHei" w:hAnsi="Microsoft YaHei" w:cs="Microsoft YaHei"/>
          <w:spacing w:val="-21"/>
          <w:sz w:val="40"/>
          <w:szCs w:val="40"/>
        </w:rPr>
        <w:t>％</w:t>
      </w:r>
      <w:r>
        <w:rPr>
          <w:rFonts w:ascii="Microsoft YaHei" w:eastAsia="Microsoft YaHei" w:hAnsi="Microsoft YaHei" w:cs="Microsoft YaHei"/>
          <w:spacing w:val="-21"/>
          <w:position w:val="2"/>
          <w:sz w:val="37"/>
          <w:szCs w:val="37"/>
        </w:rPr>
        <w:t>。</w:t>
      </w:r>
    </w:p>
    <w:p>
      <w:pPr>
        <w:spacing w:line="334" w:lineRule="exact"/>
        <w:ind w:left="445"/>
        <w:rPr>
          <w:rFonts w:ascii="Microsoft YaHei" w:eastAsia="Microsoft YaHei" w:hAnsi="Microsoft YaHei" w:cs="Microsoft YaHei"/>
          <w:sz w:val="32"/>
          <w:szCs w:val="32"/>
        </w:rPr>
      </w:pPr>
      <w:r>
        <w:rPr>
          <w:rFonts w:ascii="Microsoft YaHei" w:eastAsia="Microsoft YaHei" w:hAnsi="Microsoft YaHei" w:cs="Microsoft YaHei"/>
          <w:spacing w:val="-3"/>
          <w:position w:val="2"/>
          <w:sz w:val="16"/>
          <w:szCs w:val="16"/>
        </w:rPr>
        <w:t>注</w:t>
      </w:r>
      <w:r>
        <w:rPr>
          <w:rFonts w:ascii="Microsoft YaHei" w:eastAsia="Microsoft YaHei" w:hAnsi="Microsoft YaHei" w:cs="Microsoft YaHei"/>
          <w:spacing w:val="-2"/>
          <w:position w:val="3"/>
          <w:sz w:val="32"/>
          <w:szCs w:val="32"/>
        </w:rPr>
        <w:t>：</w:t>
      </w:r>
      <w:r>
        <w:rPr>
          <w:rFonts w:ascii="Microsoft YaHei" w:eastAsia="Microsoft YaHei" w:hAnsi="Microsoft YaHei" w:cs="Microsoft YaHei"/>
          <w:spacing w:val="-2"/>
          <w:position w:val="2"/>
          <w:sz w:val="16"/>
          <w:szCs w:val="16"/>
        </w:rPr>
        <w:t>此项目仅适用于</w:t>
      </w:r>
      <w:r>
        <w:rPr>
          <w:rFonts w:ascii="Microsoft YaHei" w:eastAsia="Microsoft YaHei" w:hAnsi="Microsoft YaHei" w:cs="Microsoft YaHei"/>
          <w:spacing w:val="-2"/>
          <w:position w:val="2"/>
          <w:sz w:val="16"/>
          <w:szCs w:val="16"/>
        </w:rPr>
        <w:t xml:space="preserve"> </w:t>
      </w:r>
      <w:r>
        <w:rPr>
          <w:rFonts w:ascii="Microsoft YaHei" w:eastAsia="Microsoft YaHei" w:hAnsi="Microsoft YaHei" w:cs="Microsoft YaHei"/>
          <w:spacing w:val="-2"/>
          <w:position w:val="1"/>
          <w:sz w:val="15"/>
          <w:szCs w:val="15"/>
        </w:rPr>
        <w:t>R134</w:t>
      </w:r>
      <w:r>
        <w:rPr>
          <w:rFonts w:ascii="Microsoft YaHei" w:eastAsia="Microsoft YaHei" w:hAnsi="Microsoft YaHei" w:cs="Microsoft YaHei"/>
          <w:spacing w:val="-2"/>
          <w:position w:val="1"/>
          <w:sz w:val="34"/>
          <w:szCs w:val="34"/>
        </w:rPr>
        <w:t>a</w:t>
      </w:r>
      <w:r>
        <w:rPr>
          <w:rFonts w:ascii="Microsoft YaHei" w:eastAsia="Microsoft YaHei" w:hAnsi="Microsoft YaHei" w:cs="Microsoft YaHei"/>
          <w:spacing w:val="-2"/>
          <w:position w:val="1"/>
          <w:sz w:val="34"/>
          <w:szCs w:val="34"/>
        </w:rPr>
        <w:t xml:space="preserve"> </w:t>
      </w:r>
      <w:r>
        <w:rPr>
          <w:rFonts w:ascii="Microsoft YaHei" w:eastAsia="Microsoft YaHei" w:hAnsi="Microsoft YaHei" w:cs="Microsoft YaHei"/>
          <w:spacing w:val="-2"/>
          <w:position w:val="2"/>
          <w:sz w:val="16"/>
          <w:szCs w:val="16"/>
        </w:rPr>
        <w:t>制冷剂压缩机</w:t>
      </w:r>
      <w:r>
        <w:rPr>
          <w:rFonts w:ascii="Microsoft YaHei" w:eastAsia="Microsoft YaHei" w:hAnsi="Microsoft YaHei" w:cs="Microsoft YaHei"/>
          <w:spacing w:val="-2"/>
          <w:position w:val="3"/>
          <w:sz w:val="32"/>
          <w:szCs w:val="32"/>
        </w:rPr>
        <w:t>。</w:t>
      </w:r>
    </w:p>
    <w:p>
      <w:pPr>
        <w:spacing w:before="110" w:line="165" w:lineRule="auto"/>
        <w:ind w:left="74"/>
        <w:rPr>
          <w:rFonts w:ascii="Microsoft YaHei" w:eastAsia="Microsoft YaHei" w:hAnsi="Microsoft YaHei" w:cs="Microsoft YaHei"/>
          <w:sz w:val="19"/>
          <w:szCs w:val="19"/>
        </w:rPr>
      </w:pPr>
      <w:r>
        <w:rPr>
          <w:rFonts w:ascii="Arial" w:eastAsia="Arial" w:hAnsi="Arial" w:cs="Arial"/>
          <w:spacing w:val="-6"/>
          <w:w w:val="66"/>
          <w:sz w:val="18"/>
          <w:szCs w:val="18"/>
        </w:rPr>
        <w:t>5</w:t>
      </w:r>
      <w:r>
        <w:rPr>
          <w:rFonts w:ascii="Microsoft YaHei" w:eastAsia="Microsoft YaHei" w:hAnsi="Microsoft YaHei" w:cs="Microsoft YaHei"/>
          <w:spacing w:val="-6"/>
          <w:w w:val="66"/>
          <w:sz w:val="40"/>
          <w:szCs w:val="40"/>
        </w:rPr>
        <w:t>．</w:t>
      </w:r>
      <w:r>
        <w:rPr>
          <w:rFonts w:ascii="Arial" w:eastAsia="Arial" w:hAnsi="Arial" w:cs="Arial"/>
          <w:spacing w:val="-6"/>
          <w:w w:val="66"/>
          <w:sz w:val="18"/>
          <w:szCs w:val="18"/>
        </w:rPr>
        <w:t>2</w:t>
      </w:r>
      <w:r>
        <w:rPr>
          <w:rFonts w:ascii="Microsoft YaHei" w:eastAsia="Microsoft YaHei" w:hAnsi="Microsoft YaHei" w:cs="Microsoft YaHei"/>
          <w:spacing w:val="-6"/>
          <w:w w:val="66"/>
          <w:sz w:val="40"/>
          <w:szCs w:val="40"/>
        </w:rPr>
        <w:t>．</w:t>
      </w:r>
      <w:r>
        <w:rPr>
          <w:rFonts w:ascii="Arial" w:eastAsia="Arial" w:hAnsi="Arial" w:cs="Arial"/>
          <w:spacing w:val="-6"/>
          <w:w w:val="66"/>
          <w:sz w:val="18"/>
          <w:szCs w:val="18"/>
        </w:rPr>
        <w:t>10</w:t>
      </w:r>
      <w:r>
        <w:rPr>
          <w:rFonts w:ascii="Arial" w:eastAsia="Arial" w:hAnsi="Arial" w:cs="Arial"/>
          <w:spacing w:val="13"/>
          <w:w w:val="101"/>
          <w:sz w:val="18"/>
          <w:szCs w:val="18"/>
        </w:rPr>
        <w:t xml:space="preserve">    </w:t>
      </w:r>
      <w:r>
        <w:rPr>
          <w:rFonts w:ascii="Microsoft YaHei" w:eastAsia="Microsoft YaHei" w:hAnsi="Microsoft YaHei" w:cs="Microsoft YaHei"/>
          <w:spacing w:val="-6"/>
          <w:w w:val="66"/>
          <w:position w:val="1"/>
          <w:sz w:val="19"/>
          <w:szCs w:val="19"/>
        </w:rPr>
        <w:t>可靠性</w:t>
      </w:r>
    </w:p>
    <w:p>
      <w:pPr>
        <w:spacing w:line="393" w:lineRule="exact"/>
        <w:ind w:left="74"/>
        <w:rPr>
          <w:rFonts w:ascii="Microsoft YaHei" w:eastAsia="Microsoft YaHei" w:hAnsi="Microsoft YaHei" w:cs="Microsoft YaHei"/>
          <w:sz w:val="19"/>
          <w:szCs w:val="19"/>
        </w:rPr>
      </w:pPr>
      <w:r>
        <w:rPr>
          <w:rFonts w:ascii="Arial" w:eastAsia="Arial" w:hAnsi="Arial" w:cs="Arial"/>
          <w:spacing w:val="-6"/>
          <w:w w:val="63"/>
          <w:position w:val="4"/>
          <w:sz w:val="18"/>
          <w:szCs w:val="18"/>
        </w:rPr>
        <w:t>5</w:t>
      </w:r>
      <w:r>
        <w:rPr>
          <w:rFonts w:ascii="Microsoft YaHei" w:eastAsia="Microsoft YaHei" w:hAnsi="Microsoft YaHei" w:cs="Microsoft YaHei"/>
          <w:spacing w:val="-6"/>
          <w:w w:val="63"/>
          <w:position w:val="4"/>
          <w:sz w:val="40"/>
          <w:szCs w:val="40"/>
        </w:rPr>
        <w:t>．</w:t>
      </w:r>
      <w:r>
        <w:rPr>
          <w:rFonts w:ascii="Arial" w:eastAsia="Arial" w:hAnsi="Arial" w:cs="Arial"/>
          <w:spacing w:val="-6"/>
          <w:w w:val="63"/>
          <w:position w:val="4"/>
          <w:sz w:val="18"/>
          <w:szCs w:val="18"/>
        </w:rPr>
        <w:t>2</w:t>
      </w:r>
      <w:r>
        <w:rPr>
          <w:rFonts w:ascii="Microsoft YaHei" w:eastAsia="Microsoft YaHei" w:hAnsi="Microsoft YaHei" w:cs="Microsoft YaHei"/>
          <w:spacing w:val="-6"/>
          <w:w w:val="63"/>
          <w:position w:val="4"/>
          <w:sz w:val="40"/>
          <w:szCs w:val="40"/>
        </w:rPr>
        <w:t>．</w:t>
      </w:r>
      <w:r>
        <w:rPr>
          <w:rFonts w:ascii="Arial" w:eastAsia="Arial" w:hAnsi="Arial" w:cs="Arial"/>
          <w:spacing w:val="-6"/>
          <w:w w:val="63"/>
          <w:position w:val="4"/>
          <w:sz w:val="18"/>
          <w:szCs w:val="18"/>
        </w:rPr>
        <w:t>10</w:t>
      </w:r>
      <w:r>
        <w:rPr>
          <w:rFonts w:ascii="Microsoft YaHei" w:eastAsia="Microsoft YaHei" w:hAnsi="Microsoft YaHei" w:cs="Microsoft YaHei"/>
          <w:spacing w:val="-6"/>
          <w:w w:val="63"/>
          <w:position w:val="4"/>
          <w:sz w:val="40"/>
          <w:szCs w:val="40"/>
        </w:rPr>
        <w:t>．</w:t>
      </w:r>
      <w:r>
        <w:rPr>
          <w:rFonts w:ascii="Arial" w:eastAsia="Arial" w:hAnsi="Arial" w:cs="Arial"/>
          <w:spacing w:val="-6"/>
          <w:w w:val="63"/>
          <w:position w:val="4"/>
          <w:sz w:val="18"/>
          <w:szCs w:val="18"/>
        </w:rPr>
        <w:t>1</w:t>
      </w:r>
      <w:r>
        <w:rPr>
          <w:rFonts w:ascii="Arial" w:eastAsia="Arial" w:hAnsi="Arial" w:cs="Arial"/>
          <w:spacing w:val="4"/>
          <w:position w:val="4"/>
          <w:sz w:val="18"/>
          <w:szCs w:val="18"/>
        </w:rPr>
        <w:t xml:space="preserve">     </w:t>
      </w:r>
      <w:r>
        <w:rPr>
          <w:rFonts w:ascii="Microsoft YaHei" w:eastAsia="Microsoft YaHei" w:hAnsi="Microsoft YaHei" w:cs="Microsoft YaHei"/>
          <w:spacing w:val="-6"/>
          <w:w w:val="63"/>
          <w:position w:val="5"/>
          <w:sz w:val="19"/>
          <w:szCs w:val="19"/>
        </w:rPr>
        <w:t>加速寿命</w:t>
      </w:r>
    </w:p>
    <w:p>
      <w:pPr>
        <w:spacing w:before="75" w:line="131" w:lineRule="auto"/>
        <w:ind w:left="83" w:right="15" w:firstLine="413"/>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按</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8"/>
          <w:szCs w:val="18"/>
        </w:rPr>
        <w:t>6</w:t>
      </w:r>
      <w:r>
        <w:rPr>
          <w:rFonts w:ascii="Microsoft YaHei" w:eastAsia="Microsoft YaHei" w:hAnsi="Microsoft YaHei" w:cs="Microsoft YaHei"/>
          <w:spacing w:val="7"/>
          <w:position w:val="-1"/>
          <w:sz w:val="40"/>
          <w:szCs w:val="40"/>
        </w:rPr>
        <w:t>．</w:t>
      </w:r>
      <w:r>
        <w:rPr>
          <w:rFonts w:ascii="Microsoft YaHei" w:eastAsia="Microsoft YaHei" w:hAnsi="Microsoft YaHei" w:cs="Microsoft YaHei"/>
          <w:spacing w:val="5"/>
          <w:position w:val="-1"/>
          <w:sz w:val="18"/>
          <w:szCs w:val="18"/>
        </w:rPr>
        <w:t>2</w:t>
      </w:r>
      <w:r>
        <w:rPr>
          <w:rFonts w:ascii="Microsoft YaHei" w:eastAsia="Microsoft YaHei" w:hAnsi="Microsoft YaHei" w:cs="Microsoft YaHei"/>
          <w:spacing w:val="5"/>
          <w:position w:val="-1"/>
          <w:sz w:val="40"/>
          <w:szCs w:val="40"/>
        </w:rPr>
        <w:t>．</w:t>
      </w:r>
      <w:r>
        <w:rPr>
          <w:rFonts w:ascii="Microsoft YaHei" w:eastAsia="Microsoft YaHei" w:hAnsi="Microsoft YaHei" w:cs="Microsoft YaHei"/>
          <w:spacing w:val="5"/>
          <w:position w:val="-1"/>
          <w:sz w:val="18"/>
          <w:szCs w:val="18"/>
        </w:rPr>
        <w:t>10</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sz w:val="19"/>
          <w:szCs w:val="19"/>
        </w:rPr>
        <w:t>规定的方法进行试验后</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制冷量和性能系数的实测值应不低于试验前获得实测值的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position w:val="-1"/>
          <w:sz w:val="18"/>
          <w:szCs w:val="18"/>
        </w:rPr>
        <w:t>95</w:t>
      </w:r>
      <w:r>
        <w:rPr>
          <w:rFonts w:ascii="Microsoft YaHei" w:eastAsia="Microsoft YaHei" w:hAnsi="Microsoft YaHei" w:cs="Microsoft YaHei"/>
          <w:spacing w:val="-12"/>
          <w:sz w:val="40"/>
          <w:szCs w:val="40"/>
        </w:rPr>
        <w:t>％</w:t>
      </w:r>
      <w:r>
        <w:rPr>
          <w:rFonts w:ascii="Microsoft YaHei" w:eastAsia="Microsoft YaHei" w:hAnsi="Microsoft YaHei" w:cs="Microsoft YaHei"/>
          <w:spacing w:val="-7"/>
          <w:sz w:val="37"/>
          <w:szCs w:val="37"/>
        </w:rPr>
        <w:t>；</w:t>
      </w:r>
      <w:r>
        <w:rPr>
          <w:rFonts w:ascii="Microsoft YaHei" w:eastAsia="Microsoft YaHei" w:hAnsi="Microsoft YaHei" w:cs="Microsoft YaHei"/>
          <w:spacing w:val="-6"/>
          <w:sz w:val="19"/>
          <w:szCs w:val="19"/>
        </w:rPr>
        <w:t>噪声实测值应不大于试验前获得实测值</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8"/>
          <w:szCs w:val="18"/>
        </w:rPr>
        <w:t>＋3</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1"/>
          <w:sz w:val="40"/>
          <w:szCs w:val="40"/>
        </w:rPr>
        <w:t>d</w:t>
      </w:r>
      <w:r>
        <w:rPr>
          <w:rFonts w:ascii="Microsoft YaHei" w:eastAsia="Microsoft YaHei" w:hAnsi="Microsoft YaHei" w:cs="Microsoft YaHei"/>
          <w:spacing w:val="-6"/>
          <w:sz w:val="18"/>
          <w:szCs w:val="18"/>
        </w:rPr>
        <w:t>B</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8"/>
          <w:szCs w:val="18"/>
        </w:rPr>
        <w:t>A</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37"/>
          <w:szCs w:val="37"/>
        </w:rPr>
        <w:t>。</w:t>
      </w:r>
    </w:p>
    <w:p>
      <w:pPr>
        <w:spacing w:before="27" w:line="393" w:lineRule="exact"/>
        <w:ind w:left="74"/>
        <w:rPr>
          <w:rFonts w:ascii="Microsoft YaHei" w:eastAsia="Microsoft YaHei" w:hAnsi="Microsoft YaHei" w:cs="Microsoft YaHei"/>
          <w:sz w:val="19"/>
          <w:szCs w:val="19"/>
        </w:rPr>
      </w:pPr>
      <w:r>
        <w:rPr>
          <w:rFonts w:ascii="Arial" w:eastAsia="Arial" w:hAnsi="Arial" w:cs="Arial"/>
          <w:spacing w:val="-6"/>
          <w:w w:val="67"/>
          <w:position w:val="4"/>
          <w:sz w:val="18"/>
          <w:szCs w:val="18"/>
        </w:rPr>
        <w:t>5</w:t>
      </w:r>
      <w:r>
        <w:rPr>
          <w:rFonts w:ascii="Microsoft YaHei" w:eastAsia="Microsoft YaHei" w:hAnsi="Microsoft YaHei" w:cs="Microsoft YaHei"/>
          <w:spacing w:val="-6"/>
          <w:w w:val="67"/>
          <w:position w:val="4"/>
          <w:sz w:val="40"/>
          <w:szCs w:val="40"/>
        </w:rPr>
        <w:t>．</w:t>
      </w:r>
      <w:r>
        <w:rPr>
          <w:rFonts w:ascii="Arial" w:eastAsia="Arial" w:hAnsi="Arial" w:cs="Arial"/>
          <w:spacing w:val="-6"/>
          <w:w w:val="67"/>
          <w:position w:val="4"/>
          <w:sz w:val="18"/>
          <w:szCs w:val="18"/>
        </w:rPr>
        <w:t>2</w:t>
      </w:r>
      <w:r>
        <w:rPr>
          <w:rFonts w:ascii="Microsoft YaHei" w:eastAsia="Microsoft YaHei" w:hAnsi="Microsoft YaHei" w:cs="Microsoft YaHei"/>
          <w:spacing w:val="-6"/>
          <w:w w:val="67"/>
          <w:position w:val="4"/>
          <w:sz w:val="40"/>
          <w:szCs w:val="40"/>
        </w:rPr>
        <w:t>．</w:t>
      </w:r>
      <w:r>
        <w:rPr>
          <w:rFonts w:ascii="Arial" w:eastAsia="Arial" w:hAnsi="Arial" w:cs="Arial"/>
          <w:spacing w:val="-6"/>
          <w:w w:val="67"/>
          <w:position w:val="4"/>
          <w:sz w:val="18"/>
          <w:szCs w:val="18"/>
        </w:rPr>
        <w:t>10</w:t>
      </w:r>
      <w:r>
        <w:rPr>
          <w:rFonts w:ascii="Microsoft YaHei" w:eastAsia="Microsoft YaHei" w:hAnsi="Microsoft YaHei" w:cs="Microsoft YaHei"/>
          <w:spacing w:val="-6"/>
          <w:w w:val="67"/>
          <w:position w:val="4"/>
          <w:sz w:val="40"/>
          <w:szCs w:val="40"/>
        </w:rPr>
        <w:t>．</w:t>
      </w:r>
      <w:r>
        <w:rPr>
          <w:rFonts w:ascii="Arial" w:eastAsia="Arial" w:hAnsi="Arial" w:cs="Arial"/>
          <w:spacing w:val="-6"/>
          <w:w w:val="67"/>
          <w:position w:val="4"/>
          <w:sz w:val="18"/>
          <w:szCs w:val="18"/>
        </w:rPr>
        <w:t>2</w:t>
      </w:r>
      <w:r>
        <w:rPr>
          <w:rFonts w:ascii="Arial" w:eastAsia="Arial" w:hAnsi="Arial" w:cs="Arial"/>
          <w:spacing w:val="14"/>
          <w:w w:val="101"/>
          <w:position w:val="4"/>
          <w:sz w:val="18"/>
          <w:szCs w:val="18"/>
        </w:rPr>
        <w:t xml:space="preserve">    </w:t>
      </w:r>
      <w:r>
        <w:rPr>
          <w:rFonts w:ascii="Microsoft YaHei" w:eastAsia="Microsoft YaHei" w:hAnsi="Microsoft YaHei" w:cs="Microsoft YaHei"/>
          <w:spacing w:val="-6"/>
          <w:w w:val="67"/>
          <w:position w:val="5"/>
          <w:sz w:val="19"/>
          <w:szCs w:val="19"/>
        </w:rPr>
        <w:t>启动耐久性</w:t>
      </w:r>
    </w:p>
    <w:p>
      <w:pPr>
        <w:spacing w:before="75" w:line="343" w:lineRule="exact"/>
        <w:ind w:left="498"/>
        <w:rPr>
          <w:rFonts w:ascii="Microsoft YaHei" w:eastAsia="Microsoft YaHei" w:hAnsi="Microsoft YaHei" w:cs="Microsoft YaHei"/>
          <w:sz w:val="37"/>
          <w:szCs w:val="37"/>
        </w:rPr>
      </w:pPr>
      <w:r>
        <w:rPr>
          <w:rFonts w:ascii="Microsoft YaHei" w:eastAsia="Microsoft YaHei" w:hAnsi="Microsoft YaHei" w:cs="Microsoft YaHei"/>
          <w:spacing w:val="-25"/>
          <w:position w:val="2"/>
          <w:sz w:val="19"/>
          <w:szCs w:val="19"/>
        </w:rPr>
        <w:t>压</w:t>
      </w:r>
      <w:r>
        <w:rPr>
          <w:rFonts w:ascii="Microsoft YaHei" w:eastAsia="Microsoft YaHei" w:hAnsi="Microsoft YaHei" w:cs="Microsoft YaHei"/>
          <w:spacing w:val="-13"/>
          <w:position w:val="2"/>
          <w:sz w:val="19"/>
          <w:szCs w:val="19"/>
        </w:rPr>
        <w:t>缩机按</w:t>
      </w:r>
      <w:r>
        <w:rPr>
          <w:rFonts w:ascii="Microsoft YaHei" w:eastAsia="Microsoft YaHei" w:hAnsi="Microsoft YaHei" w:cs="Microsoft YaHei"/>
          <w:spacing w:val="-13"/>
          <w:position w:val="2"/>
          <w:sz w:val="19"/>
          <w:szCs w:val="19"/>
        </w:rPr>
        <w:t xml:space="preserve"> </w:t>
      </w:r>
      <w:r>
        <w:rPr>
          <w:rFonts w:ascii="Microsoft YaHei" w:eastAsia="Microsoft YaHei" w:hAnsi="Microsoft YaHei" w:cs="Microsoft YaHei"/>
          <w:spacing w:val="-13"/>
          <w:position w:val="1"/>
          <w:sz w:val="18"/>
          <w:szCs w:val="18"/>
        </w:rPr>
        <w:t>6</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2</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11</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2"/>
          <w:sz w:val="19"/>
          <w:szCs w:val="19"/>
        </w:rPr>
        <w:t>规定的方法进行试验后</w:t>
      </w:r>
      <w:r>
        <w:rPr>
          <w:rFonts w:ascii="Microsoft YaHei" w:eastAsia="Microsoft YaHei" w:hAnsi="Microsoft YaHei" w:cs="Microsoft YaHei"/>
          <w:spacing w:val="-13"/>
          <w:position w:val="3"/>
          <w:sz w:val="37"/>
          <w:szCs w:val="37"/>
        </w:rPr>
        <w:t>，</w:t>
      </w:r>
      <w:r>
        <w:rPr>
          <w:rFonts w:ascii="Microsoft YaHei" w:eastAsia="Microsoft YaHei" w:hAnsi="Microsoft YaHei" w:cs="Microsoft YaHei"/>
          <w:spacing w:val="-13"/>
          <w:position w:val="2"/>
          <w:sz w:val="19"/>
          <w:szCs w:val="19"/>
        </w:rPr>
        <w:t>压缩机应能继续工作</w:t>
      </w:r>
      <w:r>
        <w:rPr>
          <w:rFonts w:ascii="Microsoft YaHei" w:eastAsia="Microsoft YaHei" w:hAnsi="Microsoft YaHei" w:cs="Microsoft YaHei"/>
          <w:spacing w:val="-13"/>
          <w:position w:val="3"/>
          <w:sz w:val="37"/>
          <w:szCs w:val="37"/>
        </w:rPr>
        <w:t>，</w:t>
      </w:r>
      <w:r>
        <w:rPr>
          <w:rFonts w:ascii="Microsoft YaHei" w:eastAsia="Microsoft YaHei" w:hAnsi="Microsoft YaHei" w:cs="Microsoft YaHei"/>
          <w:spacing w:val="-13"/>
          <w:position w:val="2"/>
          <w:sz w:val="19"/>
          <w:szCs w:val="19"/>
        </w:rPr>
        <w:t>不应出现下列任一故障</w:t>
      </w:r>
      <w:r>
        <w:rPr>
          <w:rFonts w:ascii="Microsoft YaHei" w:eastAsia="Microsoft YaHei" w:hAnsi="Microsoft YaHei" w:cs="Microsoft YaHei"/>
          <w:spacing w:val="-13"/>
          <w:position w:val="3"/>
          <w:sz w:val="37"/>
          <w:szCs w:val="37"/>
        </w:rPr>
        <w:t>：</w:t>
      </w:r>
    </w:p>
    <w:p>
      <w:pPr>
        <w:sectPr>
          <w:footerReference w:type="default" r:id="rId22"/>
          <w:type w:val="nextPage"/>
          <w:pgSz w:w="11906" w:h="16838"/>
          <w:pgMar w:top="1404" w:right="1413" w:bottom="1287" w:left="1194" w:header="0" w:footer="1083" w:gutter="0"/>
          <w:pgNumType w:start="17"/>
          <w:cols w:space="708"/>
          <w:titlePg w:val="0"/>
        </w:sectPr>
      </w:pPr>
    </w:p>
    <w:p>
      <w:pPr>
        <w:spacing w:before="44" w:line="349" w:lineRule="exact"/>
        <w:ind w:right="93"/>
        <w:jc w:val="right"/>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24"/>
          <w:w w:val="101"/>
          <w:position w:val="-3"/>
          <w:sz w:val="18"/>
          <w:szCs w:val="18"/>
        </w:rPr>
        <w:t xml:space="preserve"> </w:t>
      </w:r>
      <w:r>
        <w:rPr>
          <w:rFonts w:ascii="Arial" w:eastAsia="Arial" w:hAnsi="Arial" w:cs="Arial"/>
          <w:spacing w:val="-10"/>
          <w:w w:val="89"/>
          <w:position w:val="-3"/>
          <w:sz w:val="18"/>
          <w:szCs w:val="18"/>
        </w:rPr>
        <w:t>9098</w:t>
      </w:r>
      <w:r>
        <w:rPr>
          <w:rFonts w:ascii="Arial" w:eastAsia="Arial" w:hAnsi="Arial" w:cs="Arial"/>
          <w:spacing w:val="-29"/>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0"/>
          <w:position w:val="-1"/>
          <w:sz w:val="19"/>
          <w:szCs w:val="19"/>
        </w:rPr>
        <w:t xml:space="preserve"> </w:t>
      </w:r>
      <w:r>
        <w:rPr>
          <w:rFonts w:ascii="Arial" w:eastAsia="Arial" w:hAnsi="Arial" w:cs="Arial"/>
          <w:spacing w:val="-10"/>
          <w:w w:val="89"/>
          <w:position w:val="-3"/>
          <w:sz w:val="18"/>
          <w:szCs w:val="18"/>
        </w:rPr>
        <w:t>2021</w:t>
      </w:r>
    </w:p>
    <w:p>
      <w:pPr>
        <w:spacing w:before="202" w:line="314" w:lineRule="exact"/>
        <w:ind w:left="440"/>
        <w:rPr>
          <w:rFonts w:ascii="Microsoft YaHei" w:eastAsia="Microsoft YaHei" w:hAnsi="Microsoft YaHei" w:cs="Microsoft YaHei"/>
          <w:sz w:val="37"/>
          <w:szCs w:val="37"/>
        </w:rPr>
      </w:pPr>
      <w:r>
        <w:rPr>
          <w:rFonts w:ascii="Microsoft YaHei" w:eastAsia="Microsoft YaHei" w:hAnsi="Microsoft YaHei" w:cs="Microsoft YaHei"/>
          <w:spacing w:val="-3"/>
          <w:sz w:val="40"/>
          <w:szCs w:val="40"/>
        </w:rPr>
        <w:t>a</w:t>
      </w:r>
      <w:r>
        <w:rPr>
          <w:rFonts w:ascii="Microsoft YaHei" w:eastAsia="Microsoft YaHei" w:hAnsi="Microsoft YaHei" w:cs="Microsoft YaHei"/>
          <w:spacing w:val="-5"/>
          <w:position w:val="2"/>
          <w:sz w:val="19"/>
          <w:szCs w:val="19"/>
        </w:rPr>
        <w:t>)</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3"/>
          <w:position w:val="2"/>
          <w:sz w:val="19"/>
          <w:szCs w:val="19"/>
        </w:rPr>
        <w:t>压缩机机械性损坏</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试验压比无法维持</w:t>
      </w:r>
      <w:r>
        <w:rPr>
          <w:rFonts w:ascii="Microsoft YaHei" w:eastAsia="Microsoft YaHei" w:hAnsi="Microsoft YaHei" w:cs="Microsoft YaHei"/>
          <w:spacing w:val="-3"/>
          <w:position w:val="2"/>
          <w:sz w:val="37"/>
          <w:szCs w:val="37"/>
        </w:rPr>
        <w:t>；</w:t>
      </w:r>
    </w:p>
    <w:p>
      <w:pPr>
        <w:spacing w:before="5" w:line="134" w:lineRule="auto"/>
        <w:ind w:left="441" w:right="754" w:hanging="1"/>
        <w:rPr>
          <w:rFonts w:ascii="Microsoft YaHei" w:eastAsia="Microsoft YaHei" w:hAnsi="Microsoft YaHei" w:cs="Microsoft YaHei"/>
          <w:sz w:val="37"/>
          <w:szCs w:val="37"/>
        </w:rPr>
      </w:pPr>
      <w:r>
        <w:rPr>
          <w:rFonts w:ascii="Microsoft YaHei" w:eastAsia="Microsoft YaHei" w:hAnsi="Microsoft YaHei" w:cs="Microsoft YaHei"/>
          <w:spacing w:val="-4"/>
          <w:position w:val="-2"/>
          <w:sz w:val="40"/>
          <w:szCs w:val="40"/>
        </w:rPr>
        <w:t>b</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悬挂(或支撑)弹贫损坏</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引起噪声明显增加</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或导致压缩机启动和停机时</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出现撞击</w:t>
      </w:r>
      <w:r>
        <w:rPr>
          <w:rFonts w:ascii="Microsoft YaHei" w:eastAsia="Microsoft YaHei" w:hAnsi="Microsoft YaHei" w:cs="Microsoft YaHei"/>
          <w:spacing w:val="-7"/>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1"/>
          <w:sz w:val="40"/>
          <w:szCs w:val="40"/>
        </w:rPr>
        <w:t>c</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压缩机内部出现电气短路或断路</w:t>
      </w:r>
      <w:r>
        <w:rPr>
          <w:rFonts w:ascii="Microsoft YaHei" w:eastAsia="Microsoft YaHei" w:hAnsi="Microsoft YaHei" w:cs="Microsoft YaHei"/>
          <w:spacing w:val="8"/>
          <w:sz w:val="37"/>
          <w:szCs w:val="37"/>
        </w:rPr>
        <w:t>。</w:t>
      </w:r>
    </w:p>
    <w:p>
      <w:pPr>
        <w:spacing w:before="175" w:line="177" w:lineRule="auto"/>
        <w:ind w:left="17"/>
        <w:rPr>
          <w:rFonts w:ascii="Microsoft YaHei" w:eastAsia="Microsoft YaHei" w:hAnsi="Microsoft YaHei" w:cs="Microsoft YaHei"/>
          <w:sz w:val="19"/>
          <w:szCs w:val="19"/>
        </w:rPr>
      </w:pPr>
      <w:r>
        <w:rPr>
          <w:rFonts w:ascii="Arial" w:eastAsia="Arial" w:hAnsi="Arial" w:cs="Arial"/>
          <w:spacing w:val="10"/>
          <w:position w:val="-1"/>
          <w:sz w:val="18"/>
          <w:szCs w:val="18"/>
        </w:rPr>
        <w:t>6</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试验方法</w:t>
      </w:r>
    </w:p>
    <w:p>
      <w:pPr>
        <w:spacing w:before="336" w:line="394" w:lineRule="exact"/>
        <w:ind w:left="17"/>
        <w:rPr>
          <w:rFonts w:ascii="Microsoft YaHei" w:eastAsia="Microsoft YaHei" w:hAnsi="Microsoft YaHei" w:cs="Microsoft YaHei"/>
          <w:sz w:val="19"/>
          <w:szCs w:val="19"/>
        </w:rPr>
      </w:pPr>
      <w:r>
        <w:rPr>
          <w:rFonts w:ascii="Arial" w:eastAsia="Arial" w:hAnsi="Arial" w:cs="Arial"/>
          <w:spacing w:val="-8"/>
          <w:w w:val="81"/>
          <w:position w:val="4"/>
          <w:sz w:val="18"/>
          <w:szCs w:val="18"/>
        </w:rPr>
        <w:t>6</w:t>
      </w:r>
      <w:r>
        <w:rPr>
          <w:rFonts w:ascii="Microsoft YaHei" w:eastAsia="Microsoft YaHei" w:hAnsi="Microsoft YaHei" w:cs="Microsoft YaHei"/>
          <w:spacing w:val="-8"/>
          <w:w w:val="81"/>
          <w:position w:val="4"/>
          <w:sz w:val="40"/>
          <w:szCs w:val="40"/>
        </w:rPr>
        <w:t>．</w:t>
      </w:r>
      <w:r>
        <w:rPr>
          <w:rFonts w:ascii="Arial" w:eastAsia="Arial" w:hAnsi="Arial" w:cs="Arial"/>
          <w:spacing w:val="-8"/>
          <w:w w:val="81"/>
          <w:position w:val="4"/>
          <w:sz w:val="18"/>
          <w:szCs w:val="18"/>
        </w:rPr>
        <w:t>1</w:t>
      </w:r>
      <w:r>
        <w:rPr>
          <w:rFonts w:ascii="Arial" w:eastAsia="Arial" w:hAnsi="Arial" w:cs="Arial"/>
          <w:spacing w:val="1"/>
          <w:w w:val="101"/>
          <w:position w:val="4"/>
          <w:sz w:val="18"/>
          <w:szCs w:val="18"/>
        </w:rPr>
        <w:t xml:space="preserve">     </w:t>
      </w:r>
      <w:r>
        <w:rPr>
          <w:rFonts w:ascii="Microsoft YaHei" w:eastAsia="Microsoft YaHei" w:hAnsi="Microsoft YaHei" w:cs="Microsoft YaHei"/>
          <w:spacing w:val="-8"/>
          <w:w w:val="81"/>
          <w:position w:val="5"/>
          <w:sz w:val="19"/>
          <w:szCs w:val="19"/>
        </w:rPr>
        <w:t>试验条件</w:t>
      </w:r>
    </w:p>
    <w:p>
      <w:pPr>
        <w:spacing w:before="73" w:line="314" w:lineRule="exact"/>
        <w:ind w:left="17"/>
        <w:rPr>
          <w:rFonts w:ascii="Microsoft YaHei" w:eastAsia="Microsoft YaHei" w:hAnsi="Microsoft YaHei" w:cs="Microsoft YaHei"/>
          <w:sz w:val="37"/>
          <w:szCs w:val="37"/>
        </w:rPr>
      </w:pPr>
      <w:r>
        <w:rPr>
          <w:rFonts w:ascii="Arial" w:eastAsia="Arial" w:hAnsi="Arial" w:cs="Arial"/>
          <w:spacing w:val="-30"/>
          <w:position w:val="3"/>
          <w:sz w:val="18"/>
          <w:szCs w:val="18"/>
        </w:rPr>
        <w:t>6</w:t>
      </w:r>
      <w:r>
        <w:rPr>
          <w:rFonts w:ascii="Microsoft YaHei" w:eastAsia="Microsoft YaHei" w:hAnsi="Microsoft YaHei" w:cs="Microsoft YaHei"/>
          <w:spacing w:val="-27"/>
          <w:position w:val="3"/>
          <w:sz w:val="40"/>
          <w:szCs w:val="40"/>
        </w:rPr>
        <w:t>．</w:t>
      </w:r>
      <w:r>
        <w:rPr>
          <w:rFonts w:ascii="Arial" w:eastAsia="Arial" w:hAnsi="Arial" w:cs="Arial"/>
          <w:spacing w:val="-15"/>
          <w:position w:val="3"/>
          <w:sz w:val="18"/>
          <w:szCs w:val="18"/>
        </w:rPr>
        <w:t>1</w:t>
      </w:r>
      <w:r>
        <w:rPr>
          <w:rFonts w:ascii="Microsoft YaHei" w:eastAsia="Microsoft YaHei" w:hAnsi="Microsoft YaHei" w:cs="Microsoft YaHei"/>
          <w:spacing w:val="-15"/>
          <w:position w:val="3"/>
          <w:sz w:val="40"/>
          <w:szCs w:val="40"/>
        </w:rPr>
        <w:t>．</w:t>
      </w:r>
      <w:r>
        <w:rPr>
          <w:rFonts w:ascii="Arial" w:eastAsia="Arial" w:hAnsi="Arial" w:cs="Arial"/>
          <w:spacing w:val="-15"/>
          <w:position w:val="3"/>
          <w:sz w:val="18"/>
          <w:szCs w:val="18"/>
        </w:rPr>
        <w:t>1</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4"/>
          <w:sz w:val="19"/>
          <w:szCs w:val="19"/>
        </w:rPr>
        <w:t>除另有规定</w:t>
      </w:r>
      <w:r>
        <w:rPr>
          <w:rFonts w:ascii="Microsoft YaHei" w:eastAsia="Microsoft YaHei" w:hAnsi="Microsoft YaHei" w:cs="Microsoft YaHei"/>
          <w:spacing w:val="-15"/>
          <w:position w:val="5"/>
          <w:sz w:val="37"/>
          <w:szCs w:val="37"/>
        </w:rPr>
        <w:t>，</w:t>
      </w:r>
      <w:r>
        <w:rPr>
          <w:rFonts w:ascii="Microsoft YaHei" w:eastAsia="Microsoft YaHei" w:hAnsi="Microsoft YaHei" w:cs="Microsoft YaHei"/>
          <w:spacing w:val="-15"/>
          <w:position w:val="4"/>
          <w:sz w:val="19"/>
          <w:szCs w:val="19"/>
        </w:rPr>
        <w:t>一般试验的环境温度应为</w:t>
      </w:r>
      <w:r>
        <w:rPr>
          <w:rFonts w:ascii="Microsoft YaHei" w:eastAsia="Microsoft YaHei" w:hAnsi="Microsoft YaHei" w:cs="Microsoft YaHei"/>
          <w:spacing w:val="-15"/>
          <w:position w:val="4"/>
          <w:sz w:val="19"/>
          <w:szCs w:val="19"/>
        </w:rPr>
        <w:t xml:space="preserve"> </w:t>
      </w:r>
      <w:r>
        <w:rPr>
          <w:rFonts w:ascii="Microsoft YaHei" w:eastAsia="Microsoft YaHei" w:hAnsi="Microsoft YaHei" w:cs="Microsoft YaHei"/>
          <w:spacing w:val="-15"/>
          <w:position w:val="3"/>
          <w:sz w:val="18"/>
          <w:szCs w:val="18"/>
        </w:rPr>
        <w:t>20</w:t>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spacing w:val="-15"/>
          <w:position w:val="3"/>
          <w:sz w:val="18"/>
          <w:szCs w:val="18"/>
        </w:rPr>
        <w:t>℃</w:t>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spacing w:val="-15"/>
          <w:position w:val="3"/>
          <w:sz w:val="18"/>
          <w:szCs w:val="18"/>
        </w:rPr>
        <w:t>±5</w:t>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spacing w:val="-15"/>
          <w:position w:val="3"/>
          <w:sz w:val="18"/>
          <w:szCs w:val="18"/>
        </w:rPr>
        <w:t>℃</w:t>
      </w:r>
      <w:r>
        <w:rPr>
          <w:rFonts w:ascii="Microsoft YaHei" w:eastAsia="Microsoft YaHei" w:hAnsi="Microsoft YaHei" w:cs="Microsoft YaHei"/>
          <w:spacing w:val="-15"/>
          <w:position w:val="5"/>
          <w:sz w:val="37"/>
          <w:szCs w:val="37"/>
        </w:rPr>
        <w:t>。</w:t>
      </w:r>
    </w:p>
    <w:p>
      <w:pPr>
        <w:spacing w:before="9" w:line="112" w:lineRule="auto"/>
        <w:ind w:left="17" w:right="82"/>
        <w:rPr>
          <w:rFonts w:ascii="Microsoft YaHei" w:eastAsia="Microsoft YaHei" w:hAnsi="Microsoft YaHei" w:cs="Microsoft YaHei"/>
          <w:sz w:val="37"/>
          <w:szCs w:val="37"/>
        </w:rPr>
      </w:pPr>
      <w:r>
        <w:rPr>
          <w:rFonts w:ascii="Arial" w:eastAsia="Arial" w:hAnsi="Arial" w:cs="Arial"/>
          <w:spacing w:val="1"/>
          <w:position w:val="-1"/>
          <w:sz w:val="18"/>
          <w:szCs w:val="18"/>
        </w:rPr>
        <w:t>6</w:t>
      </w:r>
      <w:r>
        <w:rPr>
          <w:rFonts w:ascii="Microsoft YaHei" w:eastAsia="Microsoft YaHei" w:hAnsi="Microsoft YaHei" w:cs="Microsoft YaHei"/>
          <w:spacing w:val="1"/>
          <w:position w:val="-1"/>
          <w:sz w:val="40"/>
          <w:szCs w:val="40"/>
        </w:rPr>
        <w:t>．</w:t>
      </w:r>
      <w:r>
        <w:rPr>
          <w:rFonts w:ascii="Arial" w:eastAsia="Arial" w:hAnsi="Arial" w:cs="Arial"/>
          <w:spacing w:val="1"/>
          <w:position w:val="-1"/>
          <w:sz w:val="18"/>
          <w:szCs w:val="18"/>
        </w:rPr>
        <w:t>1</w:t>
      </w:r>
      <w:r>
        <w:rPr>
          <w:rFonts w:ascii="Microsoft YaHei" w:eastAsia="Microsoft YaHei" w:hAnsi="Microsoft YaHei" w:cs="Microsoft YaHei"/>
          <w:spacing w:val="1"/>
          <w:position w:val="-1"/>
          <w:sz w:val="40"/>
          <w:szCs w:val="40"/>
        </w:rPr>
        <w:t>．</w:t>
      </w:r>
      <w:r>
        <w:rPr>
          <w:rFonts w:ascii="Arial" w:eastAsia="Arial" w:hAnsi="Arial" w:cs="Arial"/>
          <w:spacing w:val="1"/>
          <w:position w:val="-1"/>
          <w:sz w:val="18"/>
          <w:szCs w:val="18"/>
        </w:rPr>
        <w:t>2</w:t>
      </w:r>
      <w:r>
        <w:rPr>
          <w:rFonts w:ascii="Arial" w:eastAsia="Arial" w:hAnsi="Arial" w:cs="Arial"/>
          <w:spacing w:val="1"/>
          <w:position w:val="-1"/>
          <w:sz w:val="18"/>
          <w:szCs w:val="18"/>
        </w:rPr>
        <w:t xml:space="preserve">    </w:t>
      </w:r>
      <w:r>
        <w:rPr>
          <w:rFonts w:ascii="Microsoft YaHei" w:eastAsia="Microsoft YaHei" w:hAnsi="Microsoft YaHei" w:cs="Microsoft YaHei"/>
          <w:spacing w:val="1"/>
          <w:sz w:val="19"/>
          <w:szCs w:val="19"/>
        </w:rPr>
        <w:t>压缩</w:t>
      </w:r>
      <w:r>
        <w:rPr>
          <w:rFonts w:ascii="Microsoft YaHei" w:eastAsia="Microsoft YaHei" w:hAnsi="Microsoft YaHei" w:cs="Microsoft YaHei"/>
          <w:sz w:val="19"/>
          <w:szCs w:val="19"/>
        </w:rPr>
        <w:t>机试验的环境和状态应与压缩机制造商规定其产品的正常使用环境及状态保持</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一</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致</w:t>
      </w:r>
      <w:r>
        <w:rPr>
          <w:rFonts w:ascii="Microsoft YaHei" w:eastAsia="Microsoft YaHei" w:hAnsi="Microsoft YaHei" w:cs="Microsoft YaHei"/>
          <w:position w:val="1"/>
          <w:sz w:val="37"/>
          <w:szCs w:val="37"/>
        </w:rPr>
        <w:t>。</w:t>
      </w:r>
      <w:r>
        <w:rPr>
          <w:rFonts w:ascii="Microsoft YaHei" w:eastAsia="Microsoft YaHei" w:hAnsi="Microsoft YaHei" w:cs="Microsoft YaHei"/>
          <w:sz w:val="19"/>
          <w:szCs w:val="19"/>
        </w:rPr>
        <w:t>对</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4"/>
          <w:sz w:val="19"/>
          <w:szCs w:val="19"/>
        </w:rPr>
        <w:t>于</w:t>
      </w:r>
      <w:r>
        <w:rPr>
          <w:rFonts w:ascii="Microsoft YaHei" w:eastAsia="Microsoft YaHei" w:hAnsi="Microsoft YaHei" w:cs="Microsoft YaHei"/>
          <w:spacing w:val="-33"/>
          <w:sz w:val="19"/>
          <w:szCs w:val="19"/>
        </w:rPr>
        <w:t>自</w:t>
      </w:r>
      <w:r>
        <w:rPr>
          <w:rFonts w:ascii="Microsoft YaHei" w:eastAsia="Microsoft YaHei" w:hAnsi="Microsoft YaHei" w:cs="Microsoft YaHei"/>
          <w:spacing w:val="-17"/>
          <w:sz w:val="19"/>
          <w:szCs w:val="19"/>
        </w:rPr>
        <w:t>然冷却的压缩机</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其周围空气流速不应大于</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position w:val="-1"/>
          <w:sz w:val="18"/>
          <w:szCs w:val="18"/>
        </w:rPr>
        <w:t>0</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25</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sz w:val="40"/>
          <w:szCs w:val="40"/>
        </w:rPr>
        <w:t>m</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40"/>
          <w:szCs w:val="40"/>
        </w:rPr>
        <w:t>s</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9"/>
          <w:szCs w:val="19"/>
        </w:rPr>
        <w:t>对于采用风扇强制冷却的压缩机</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其周围空</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气</w:t>
      </w:r>
      <w:r>
        <w:rPr>
          <w:rFonts w:ascii="Microsoft YaHei" w:eastAsia="Microsoft YaHei" w:hAnsi="Microsoft YaHei" w:cs="Microsoft YaHei"/>
          <w:spacing w:val="15"/>
          <w:sz w:val="19"/>
          <w:szCs w:val="19"/>
        </w:rPr>
        <w:t>流速为带风扇的被测试压缩机在正常工作状态下的空气流速</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对于装有油冷却管的压缩机应按技术</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4"/>
          <w:sz w:val="19"/>
          <w:szCs w:val="19"/>
        </w:rPr>
        <w:t>文</w:t>
      </w:r>
      <w:r>
        <w:rPr>
          <w:rFonts w:ascii="Microsoft YaHei" w:eastAsia="Microsoft YaHei" w:hAnsi="Microsoft YaHei" w:cs="Microsoft YaHei"/>
          <w:spacing w:val="-13"/>
          <w:sz w:val="19"/>
          <w:szCs w:val="19"/>
        </w:rPr>
        <w:t>件</w:t>
      </w:r>
      <w:r>
        <w:rPr>
          <w:rFonts w:ascii="Microsoft YaHei" w:eastAsia="Microsoft YaHei" w:hAnsi="Microsoft YaHei" w:cs="Microsoft YaHei"/>
          <w:spacing w:val="-12"/>
          <w:sz w:val="19"/>
          <w:szCs w:val="19"/>
        </w:rPr>
        <w:t>的规定</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对润滑油进行冷却</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压缩机周围</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1"/>
          <w:sz w:val="18"/>
          <w:szCs w:val="18"/>
        </w:rPr>
        <w:t>500</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40"/>
          <w:szCs w:val="40"/>
        </w:rPr>
        <w:t>mm</w:t>
      </w:r>
      <w:r>
        <w:rPr>
          <w:rFonts w:ascii="Microsoft YaHei" w:eastAsia="Microsoft YaHei" w:hAnsi="Microsoft YaHei" w:cs="Microsoft YaHei"/>
          <w:spacing w:val="-12"/>
          <w:position w:val="-1"/>
          <w:sz w:val="40"/>
          <w:szCs w:val="40"/>
        </w:rPr>
        <w:t xml:space="preserve"> </w:t>
      </w:r>
      <w:r>
        <w:rPr>
          <w:rFonts w:ascii="Microsoft YaHei" w:eastAsia="Microsoft YaHei" w:hAnsi="Microsoft YaHei" w:cs="Microsoft YaHei"/>
          <w:spacing w:val="-12"/>
          <w:sz w:val="19"/>
          <w:szCs w:val="19"/>
        </w:rPr>
        <w:t>距离内</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不应存在对试验过程</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结果或测量值产</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0"/>
          <w:sz w:val="19"/>
          <w:szCs w:val="19"/>
        </w:rPr>
        <w:t>生</w:t>
      </w:r>
      <w:r>
        <w:rPr>
          <w:rFonts w:ascii="Microsoft YaHei" w:eastAsia="Microsoft YaHei" w:hAnsi="Microsoft YaHei" w:cs="Microsoft YaHei"/>
          <w:spacing w:val="14"/>
          <w:sz w:val="19"/>
          <w:szCs w:val="19"/>
        </w:rPr>
        <w:t>影响的冷热源</w:t>
      </w:r>
      <w:r>
        <w:rPr>
          <w:rFonts w:ascii="Microsoft YaHei" w:eastAsia="Microsoft YaHei" w:hAnsi="Microsoft YaHei" w:cs="Microsoft YaHei"/>
          <w:spacing w:val="14"/>
          <w:sz w:val="37"/>
          <w:szCs w:val="37"/>
        </w:rPr>
        <w:t>。</w:t>
      </w:r>
    </w:p>
    <w:p>
      <w:pPr>
        <w:spacing w:line="314" w:lineRule="exact"/>
        <w:ind w:left="17"/>
        <w:rPr>
          <w:rFonts w:ascii="Microsoft YaHei" w:eastAsia="Microsoft YaHei" w:hAnsi="Microsoft YaHei" w:cs="Microsoft YaHei"/>
          <w:sz w:val="37"/>
          <w:szCs w:val="37"/>
        </w:rPr>
      </w:pPr>
      <w:r>
        <w:rPr>
          <w:rFonts w:ascii="Arial" w:eastAsia="Arial" w:hAnsi="Arial" w:cs="Arial"/>
          <w:spacing w:val="-14"/>
          <w:position w:val="-5"/>
          <w:sz w:val="18"/>
          <w:szCs w:val="18"/>
        </w:rPr>
        <w:t>6</w:t>
      </w:r>
      <w:r>
        <w:rPr>
          <w:rFonts w:ascii="Microsoft YaHei" w:eastAsia="Microsoft YaHei" w:hAnsi="Microsoft YaHei" w:cs="Microsoft YaHei"/>
          <w:spacing w:val="-14"/>
          <w:position w:val="-5"/>
          <w:sz w:val="40"/>
          <w:szCs w:val="40"/>
        </w:rPr>
        <w:t>．</w:t>
      </w:r>
      <w:r>
        <w:rPr>
          <w:rFonts w:ascii="Arial" w:eastAsia="Arial" w:hAnsi="Arial" w:cs="Arial"/>
          <w:spacing w:val="-14"/>
          <w:position w:val="-5"/>
          <w:sz w:val="18"/>
          <w:szCs w:val="18"/>
        </w:rPr>
        <w:t>1</w:t>
      </w:r>
      <w:r>
        <w:rPr>
          <w:rFonts w:ascii="Microsoft YaHei" w:eastAsia="Microsoft YaHei" w:hAnsi="Microsoft YaHei" w:cs="Microsoft YaHei"/>
          <w:spacing w:val="-14"/>
          <w:position w:val="-5"/>
          <w:sz w:val="40"/>
          <w:szCs w:val="40"/>
        </w:rPr>
        <w:t>．</w:t>
      </w:r>
      <w:r>
        <w:rPr>
          <w:rFonts w:ascii="Arial" w:eastAsia="Arial" w:hAnsi="Arial" w:cs="Arial"/>
          <w:spacing w:val="-14"/>
          <w:position w:val="-5"/>
          <w:sz w:val="18"/>
          <w:szCs w:val="18"/>
        </w:rPr>
        <w:t>3</w:t>
      </w:r>
      <w:r>
        <w:rPr>
          <w:rFonts w:ascii="Arial" w:eastAsia="Arial" w:hAnsi="Arial" w:cs="Arial"/>
          <w:spacing w:val="-14"/>
          <w:position w:val="-5"/>
          <w:sz w:val="18"/>
          <w:szCs w:val="18"/>
        </w:rPr>
        <w:t xml:space="preserve">    </w:t>
      </w:r>
      <w:r>
        <w:rPr>
          <w:rFonts w:ascii="Microsoft YaHei" w:eastAsia="Microsoft YaHei" w:hAnsi="Microsoft YaHei" w:cs="Microsoft YaHei"/>
          <w:spacing w:val="-14"/>
          <w:position w:val="-4"/>
          <w:sz w:val="19"/>
          <w:szCs w:val="19"/>
        </w:rPr>
        <w:t>试验用电源的电压波动值和频率波动值均不应大于</w:t>
      </w:r>
      <w:r>
        <w:rPr>
          <w:rFonts w:ascii="Microsoft YaHei" w:eastAsia="Microsoft YaHei" w:hAnsi="Microsoft YaHei" w:cs="Microsoft YaHei"/>
          <w:spacing w:val="-14"/>
          <w:position w:val="-4"/>
          <w:sz w:val="19"/>
          <w:szCs w:val="19"/>
        </w:rPr>
        <w:t xml:space="preserve"> </w:t>
      </w:r>
      <w:r>
        <w:rPr>
          <w:rFonts w:ascii="Microsoft YaHei" w:eastAsia="Microsoft YaHei" w:hAnsi="Microsoft YaHei" w:cs="Microsoft YaHei"/>
          <w:spacing w:val="-14"/>
          <w:position w:val="-5"/>
          <w:sz w:val="18"/>
          <w:szCs w:val="18"/>
        </w:rPr>
        <w:t>1</w:t>
      </w:r>
      <w:r>
        <w:rPr>
          <w:rFonts w:ascii="Microsoft YaHei" w:eastAsia="Microsoft YaHei" w:hAnsi="Microsoft YaHei" w:cs="Microsoft YaHei"/>
          <w:spacing w:val="-14"/>
          <w:position w:val="-5"/>
          <w:sz w:val="40"/>
          <w:szCs w:val="40"/>
        </w:rPr>
        <w:t>％</w:t>
      </w:r>
      <w:r>
        <w:rPr>
          <w:rFonts w:ascii="Microsoft YaHei" w:eastAsia="Microsoft YaHei" w:hAnsi="Microsoft YaHei" w:cs="Microsoft YaHei"/>
          <w:spacing w:val="-14"/>
          <w:position w:val="-3"/>
          <w:sz w:val="37"/>
          <w:szCs w:val="37"/>
        </w:rPr>
        <w:t>。</w:t>
      </w:r>
      <w:r>
        <w:rPr>
          <w:rFonts w:ascii="Microsoft YaHei" w:eastAsia="Microsoft YaHei" w:hAnsi="Microsoft YaHei" w:cs="Microsoft YaHei"/>
          <w:spacing w:val="-14"/>
          <w:position w:val="-4"/>
          <w:sz w:val="19"/>
          <w:szCs w:val="19"/>
        </w:rPr>
        <w:t>电源失真度</w:t>
      </w:r>
      <w:r>
        <w:rPr>
          <w:rFonts w:ascii="Microsoft YaHei" w:eastAsia="Microsoft YaHei" w:hAnsi="Microsoft YaHei" w:cs="Microsoft YaHei"/>
          <w:spacing w:val="-14"/>
          <w:position w:val="-4"/>
          <w:sz w:val="19"/>
          <w:szCs w:val="19"/>
        </w:rPr>
        <w:t xml:space="preserve"> </w:t>
      </w:r>
      <w:r>
        <w:rPr>
          <w:rFonts w:ascii="Microsoft YaHei" w:eastAsia="Microsoft YaHei" w:hAnsi="Microsoft YaHei" w:cs="Microsoft YaHei"/>
          <w:spacing w:val="-14"/>
          <w:position w:val="-4"/>
          <w:sz w:val="18"/>
          <w:szCs w:val="18"/>
        </w:rPr>
        <w:t>≤3</w:t>
      </w:r>
      <w:r>
        <w:rPr>
          <w:rFonts w:ascii="Microsoft YaHei" w:eastAsia="Microsoft YaHei" w:hAnsi="Microsoft YaHei" w:cs="Microsoft YaHei"/>
          <w:spacing w:val="-14"/>
          <w:position w:val="-5"/>
          <w:sz w:val="40"/>
          <w:szCs w:val="40"/>
        </w:rPr>
        <w:t>％</w:t>
      </w:r>
      <w:r>
        <w:rPr>
          <w:rFonts w:ascii="Microsoft YaHei" w:eastAsia="Microsoft YaHei" w:hAnsi="Microsoft YaHei" w:cs="Microsoft YaHei"/>
          <w:spacing w:val="-6"/>
          <w:position w:val="-3"/>
          <w:sz w:val="37"/>
          <w:szCs w:val="37"/>
        </w:rPr>
        <w:t>。</w:t>
      </w:r>
    </w:p>
    <w:p>
      <w:pPr>
        <w:spacing w:before="1" w:line="114" w:lineRule="auto"/>
        <w:ind w:left="17" w:right="82"/>
        <w:rPr>
          <w:rFonts w:ascii="Microsoft YaHei" w:eastAsia="Microsoft YaHei" w:hAnsi="Microsoft YaHei" w:cs="Microsoft YaHei"/>
          <w:sz w:val="37"/>
          <w:szCs w:val="37"/>
        </w:rPr>
      </w:pPr>
      <w:r>
        <w:rPr>
          <w:rFonts w:ascii="Arial" w:eastAsia="Arial" w:hAnsi="Arial" w:cs="Arial"/>
          <w:spacing w:val="-17"/>
          <w:position w:val="-1"/>
          <w:sz w:val="18"/>
          <w:szCs w:val="18"/>
        </w:rPr>
        <w:t>6</w:t>
      </w:r>
      <w:r>
        <w:rPr>
          <w:rFonts w:ascii="Microsoft YaHei" w:eastAsia="Microsoft YaHei" w:hAnsi="Microsoft YaHei" w:cs="Microsoft YaHei"/>
          <w:spacing w:val="-10"/>
          <w:position w:val="-1"/>
          <w:sz w:val="40"/>
          <w:szCs w:val="40"/>
        </w:rPr>
        <w:t>．</w:t>
      </w:r>
      <w:r>
        <w:rPr>
          <w:rFonts w:ascii="Arial" w:eastAsia="Arial" w:hAnsi="Arial" w:cs="Arial"/>
          <w:spacing w:val="-10"/>
          <w:position w:val="-1"/>
          <w:sz w:val="18"/>
          <w:szCs w:val="18"/>
        </w:rPr>
        <w:t>1</w:t>
      </w:r>
      <w:r>
        <w:rPr>
          <w:rFonts w:ascii="Microsoft YaHei" w:eastAsia="Microsoft YaHei" w:hAnsi="Microsoft YaHei" w:cs="Microsoft YaHei"/>
          <w:spacing w:val="-10"/>
          <w:position w:val="-1"/>
          <w:sz w:val="40"/>
          <w:szCs w:val="40"/>
        </w:rPr>
        <w:t>．</w:t>
      </w:r>
      <w:r>
        <w:rPr>
          <w:rFonts w:ascii="Arial" w:eastAsia="Arial" w:hAnsi="Arial" w:cs="Arial"/>
          <w:spacing w:val="-10"/>
          <w:position w:val="-1"/>
          <w:sz w:val="18"/>
          <w:szCs w:val="18"/>
        </w:rPr>
        <w:t>4</w:t>
      </w:r>
      <w:r>
        <w:rPr>
          <w:rFonts w:ascii="Arial" w:eastAsia="Arial" w:hAnsi="Arial" w:cs="Arial"/>
          <w:spacing w:val="-10"/>
          <w:position w:val="-1"/>
          <w:sz w:val="18"/>
          <w:szCs w:val="18"/>
        </w:rPr>
        <w:t xml:space="preserve">    </w:t>
      </w:r>
      <w:r>
        <w:rPr>
          <w:rFonts w:ascii="Microsoft YaHei" w:eastAsia="Microsoft YaHei" w:hAnsi="Microsoft YaHei" w:cs="Microsoft YaHei"/>
          <w:spacing w:val="-10"/>
          <w:sz w:val="19"/>
          <w:szCs w:val="19"/>
        </w:rPr>
        <w:t>变速(变频)压缩机制冷量</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性能系数</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噪声</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振动测试及各项试验时所用的变速(变频)</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9"/>
          <w:szCs w:val="19"/>
        </w:rPr>
        <w:t>控制装置</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7"/>
          <w:sz w:val="19"/>
          <w:szCs w:val="19"/>
        </w:rPr>
        <w:t>应按压缩机制造商的要求配置</w:t>
      </w:r>
      <w:r>
        <w:rPr>
          <w:rFonts w:ascii="Microsoft YaHei" w:eastAsia="Microsoft YaHei" w:hAnsi="Microsoft YaHei" w:cs="Microsoft YaHei"/>
          <w:spacing w:val="14"/>
          <w:sz w:val="37"/>
          <w:szCs w:val="37"/>
        </w:rPr>
        <w:t>。</w:t>
      </w:r>
    </w:p>
    <w:p>
      <w:pPr>
        <w:spacing w:line="382" w:lineRule="exact"/>
        <w:ind w:left="17"/>
        <w:rPr>
          <w:rFonts w:ascii="Microsoft YaHei" w:eastAsia="Microsoft YaHei" w:hAnsi="Microsoft YaHei" w:cs="Microsoft YaHei"/>
          <w:sz w:val="37"/>
          <w:szCs w:val="37"/>
        </w:rPr>
      </w:pPr>
      <w:r>
        <w:rPr>
          <w:rFonts w:ascii="Arial" w:eastAsia="Arial" w:hAnsi="Arial" w:cs="Arial"/>
          <w:spacing w:val="-20"/>
          <w:position w:val="5"/>
          <w:sz w:val="18"/>
          <w:szCs w:val="18"/>
        </w:rPr>
        <w:t>6</w:t>
      </w:r>
      <w:r>
        <w:rPr>
          <w:rFonts w:ascii="Microsoft YaHei" w:eastAsia="Microsoft YaHei" w:hAnsi="Microsoft YaHei" w:cs="Microsoft YaHei"/>
          <w:spacing w:val="-20"/>
          <w:position w:val="5"/>
          <w:sz w:val="40"/>
          <w:szCs w:val="40"/>
        </w:rPr>
        <w:t>．</w:t>
      </w:r>
      <w:r>
        <w:rPr>
          <w:rFonts w:ascii="Arial" w:eastAsia="Arial" w:hAnsi="Arial" w:cs="Arial"/>
          <w:spacing w:val="-19"/>
          <w:position w:val="5"/>
          <w:sz w:val="18"/>
          <w:szCs w:val="18"/>
        </w:rPr>
        <w:t>1</w:t>
      </w:r>
      <w:r>
        <w:rPr>
          <w:rFonts w:ascii="Microsoft YaHei" w:eastAsia="Microsoft YaHei" w:hAnsi="Microsoft YaHei" w:cs="Microsoft YaHei"/>
          <w:spacing w:val="-10"/>
          <w:position w:val="5"/>
          <w:sz w:val="40"/>
          <w:szCs w:val="40"/>
        </w:rPr>
        <w:t>．</w:t>
      </w:r>
      <w:r>
        <w:rPr>
          <w:rFonts w:ascii="Arial" w:eastAsia="Arial" w:hAnsi="Arial" w:cs="Arial"/>
          <w:spacing w:val="-10"/>
          <w:position w:val="5"/>
          <w:sz w:val="18"/>
          <w:szCs w:val="18"/>
        </w:rPr>
        <w:t>5</w:t>
      </w:r>
      <w:r>
        <w:rPr>
          <w:rFonts w:ascii="Arial" w:eastAsia="Arial" w:hAnsi="Arial" w:cs="Arial"/>
          <w:spacing w:val="-10"/>
          <w:position w:val="5"/>
          <w:sz w:val="18"/>
          <w:szCs w:val="18"/>
        </w:rPr>
        <w:t xml:space="preserve">    </w:t>
      </w:r>
      <w:r>
        <w:rPr>
          <w:rFonts w:ascii="Microsoft YaHei" w:eastAsia="Microsoft YaHei" w:hAnsi="Microsoft YaHei" w:cs="Microsoft YaHei"/>
          <w:spacing w:val="-10"/>
          <w:position w:val="6"/>
          <w:sz w:val="19"/>
          <w:szCs w:val="19"/>
        </w:rPr>
        <w:t>测量用仪表应在检定有效期内使用</w:t>
      </w:r>
      <w:r>
        <w:rPr>
          <w:rFonts w:ascii="Microsoft YaHei" w:eastAsia="Microsoft YaHei" w:hAnsi="Microsoft YaHei" w:cs="Microsoft YaHei"/>
          <w:spacing w:val="-10"/>
          <w:position w:val="7"/>
          <w:sz w:val="37"/>
          <w:szCs w:val="37"/>
        </w:rPr>
        <w:t>，</w:t>
      </w:r>
      <w:r>
        <w:rPr>
          <w:rFonts w:ascii="Microsoft YaHei" w:eastAsia="Microsoft YaHei" w:hAnsi="Microsoft YaHei" w:cs="Microsoft YaHei"/>
          <w:spacing w:val="-10"/>
          <w:position w:val="6"/>
          <w:sz w:val="19"/>
          <w:szCs w:val="19"/>
        </w:rPr>
        <w:t>并附有检定合格证</w:t>
      </w:r>
      <w:r>
        <w:rPr>
          <w:rFonts w:ascii="Microsoft YaHei" w:eastAsia="Microsoft YaHei" w:hAnsi="Microsoft YaHei" w:cs="Microsoft YaHei"/>
          <w:spacing w:val="-10"/>
          <w:position w:val="7"/>
          <w:sz w:val="37"/>
          <w:szCs w:val="37"/>
        </w:rPr>
        <w:t>，</w:t>
      </w:r>
      <w:r>
        <w:rPr>
          <w:rFonts w:ascii="Microsoft YaHei" w:eastAsia="Microsoft YaHei" w:hAnsi="Microsoft YaHei" w:cs="Microsoft YaHei"/>
          <w:spacing w:val="-10"/>
          <w:position w:val="6"/>
          <w:sz w:val="19"/>
          <w:szCs w:val="19"/>
        </w:rPr>
        <w:t>其类型和测量精度应符合表</w:t>
      </w:r>
      <w:r>
        <w:rPr>
          <w:rFonts w:ascii="Microsoft YaHei" w:eastAsia="Microsoft YaHei" w:hAnsi="Microsoft YaHei" w:cs="Microsoft YaHei"/>
          <w:spacing w:val="-10"/>
          <w:position w:val="6"/>
          <w:sz w:val="19"/>
          <w:szCs w:val="19"/>
        </w:rPr>
        <w:t xml:space="preserve"> </w:t>
      </w:r>
      <w:r>
        <w:rPr>
          <w:rFonts w:ascii="Microsoft YaHei" w:eastAsia="Microsoft YaHei" w:hAnsi="Microsoft YaHei" w:cs="Microsoft YaHei"/>
          <w:spacing w:val="-10"/>
          <w:position w:val="5"/>
          <w:sz w:val="18"/>
          <w:szCs w:val="18"/>
        </w:rPr>
        <w:t>5</w:t>
      </w:r>
      <w:r>
        <w:rPr>
          <w:rFonts w:ascii="Microsoft YaHei" w:eastAsia="Microsoft YaHei" w:hAnsi="Microsoft YaHei" w:cs="Microsoft YaHei"/>
          <w:spacing w:val="-10"/>
          <w:position w:val="5"/>
          <w:sz w:val="18"/>
          <w:szCs w:val="18"/>
        </w:rPr>
        <w:t xml:space="preserve"> </w:t>
      </w:r>
      <w:r>
        <w:rPr>
          <w:rFonts w:ascii="Microsoft YaHei" w:eastAsia="Microsoft YaHei" w:hAnsi="Microsoft YaHei" w:cs="Microsoft YaHei"/>
          <w:spacing w:val="-10"/>
          <w:position w:val="6"/>
          <w:sz w:val="19"/>
          <w:szCs w:val="19"/>
        </w:rPr>
        <w:t>的规定</w:t>
      </w:r>
      <w:r>
        <w:rPr>
          <w:rFonts w:ascii="Microsoft YaHei" w:eastAsia="Microsoft YaHei" w:hAnsi="Microsoft YaHei" w:cs="Microsoft YaHei"/>
          <w:spacing w:val="-10"/>
          <w:position w:val="7"/>
          <w:sz w:val="37"/>
          <w:szCs w:val="37"/>
        </w:rPr>
        <w:t>。</w:t>
      </w:r>
    </w:p>
    <w:p>
      <w:pPr>
        <w:spacing w:before="95" w:line="177" w:lineRule="auto"/>
        <w:ind w:left="3183"/>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表</w:t>
      </w:r>
      <w:r>
        <w:rPr>
          <w:rFonts w:ascii="Microsoft YaHei" w:eastAsia="Microsoft YaHei" w:hAnsi="Microsoft YaHei" w:cs="Microsoft YaHei"/>
          <w:spacing w:val="13"/>
          <w:sz w:val="19"/>
          <w:szCs w:val="19"/>
        </w:rPr>
        <w:t xml:space="preserve"> </w:t>
      </w:r>
      <w:r>
        <w:rPr>
          <w:rFonts w:ascii="Arial" w:eastAsia="Arial" w:hAnsi="Arial" w:cs="Arial"/>
          <w:spacing w:val="9"/>
          <w:position w:val="-1"/>
          <w:sz w:val="18"/>
          <w:szCs w:val="18"/>
        </w:rPr>
        <w:t>5</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一</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般试验仪器仪表的精度</w:t>
      </w:r>
    </w:p>
    <w:tbl>
      <w:tblPr>
        <w:tblStyle w:val="TableNormal3"/>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69"/>
        <w:gridCol w:w="1802"/>
        <w:gridCol w:w="3784"/>
        <w:gridCol w:w="236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1269" w:type="dxa"/>
            <w:vMerge w:val="restart"/>
            <w:tcBorders>
              <w:left w:val="single" w:sz="6" w:space="0" w:color="000000"/>
              <w:bottom w:val="nil"/>
            </w:tcBorders>
            <w:vAlign w:val="top"/>
          </w:tcPr>
          <w:p>
            <w:pPr>
              <w:spacing w:before="282" w:line="183" w:lineRule="auto"/>
              <w:ind w:left="273"/>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仪</w:t>
            </w:r>
            <w:r>
              <w:rPr>
                <w:rFonts w:ascii="Microsoft YaHei" w:eastAsia="Microsoft YaHei" w:hAnsi="Microsoft YaHei" w:cs="Microsoft YaHei"/>
                <w:spacing w:val="15"/>
                <w:sz w:val="16"/>
                <w:szCs w:val="16"/>
              </w:rPr>
              <w:t>表分类</w:t>
            </w:r>
          </w:p>
        </w:tc>
        <w:tc>
          <w:tcPr>
            <w:tcW w:w="1802" w:type="dxa"/>
            <w:vMerge w:val="restart"/>
            <w:tcBorders>
              <w:bottom w:val="nil"/>
            </w:tcBorders>
            <w:vAlign w:val="top"/>
          </w:tcPr>
          <w:p>
            <w:pPr>
              <w:spacing w:before="282" w:line="183" w:lineRule="auto"/>
              <w:ind w:left="545"/>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仪</w:t>
            </w:r>
            <w:r>
              <w:rPr>
                <w:rFonts w:ascii="Microsoft YaHei" w:eastAsia="Microsoft YaHei" w:hAnsi="Microsoft YaHei" w:cs="Microsoft YaHei"/>
                <w:spacing w:val="15"/>
                <w:sz w:val="16"/>
                <w:szCs w:val="16"/>
              </w:rPr>
              <w:t>表类型</w:t>
            </w:r>
          </w:p>
        </w:tc>
        <w:tc>
          <w:tcPr>
            <w:tcW w:w="6151" w:type="dxa"/>
            <w:gridSpan w:val="2"/>
            <w:tcBorders>
              <w:right w:val="single" w:sz="6" w:space="0" w:color="000000"/>
            </w:tcBorders>
            <w:vAlign w:val="top"/>
          </w:tcPr>
          <w:p>
            <w:pPr>
              <w:spacing w:before="101" w:line="184" w:lineRule="auto"/>
              <w:ind w:left="2632"/>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仪</w:t>
            </w:r>
            <w:r>
              <w:rPr>
                <w:rFonts w:ascii="Microsoft YaHei" w:eastAsia="Microsoft YaHei" w:hAnsi="Microsoft YaHei" w:cs="Microsoft YaHei"/>
                <w:spacing w:val="16"/>
                <w:sz w:val="16"/>
                <w:szCs w:val="16"/>
              </w:rPr>
              <w:t>表准确度</w:t>
            </w:r>
          </w:p>
        </w:tc>
      </w:tr>
      <w:tr>
        <w:tblPrEx>
          <w:tblW w:w="9222" w:type="dxa"/>
          <w:tblInd w:w="7" w:type="dxa"/>
          <w:tblLayout w:type="fixed"/>
        </w:tblPrEx>
        <w:trPr>
          <w:trHeight w:val="356"/>
        </w:trPr>
        <w:tc>
          <w:tcPr>
            <w:tcW w:w="1269" w:type="dxa"/>
            <w:vMerge/>
            <w:tcBorders>
              <w:top w:val="nil"/>
              <w:left w:val="single" w:sz="6" w:space="0" w:color="000000"/>
            </w:tcBorders>
            <w:vAlign w:val="top"/>
          </w:tcPr>
          <w:p>
            <w:pPr>
              <w:rPr>
                <w:rFonts w:ascii="Arial"/>
                <w:sz w:val="21"/>
              </w:rPr>
            </w:pPr>
          </w:p>
        </w:tc>
        <w:tc>
          <w:tcPr>
            <w:tcW w:w="1802" w:type="dxa"/>
            <w:vMerge/>
            <w:tcBorders>
              <w:top w:val="nil"/>
            </w:tcBorders>
            <w:vAlign w:val="top"/>
          </w:tcPr>
          <w:p>
            <w:pPr>
              <w:rPr>
                <w:rFonts w:ascii="Arial"/>
                <w:sz w:val="21"/>
              </w:rPr>
            </w:pPr>
          </w:p>
        </w:tc>
        <w:tc>
          <w:tcPr>
            <w:tcW w:w="3784" w:type="dxa"/>
            <w:vAlign w:val="top"/>
          </w:tcPr>
          <w:p>
            <w:pPr>
              <w:spacing w:before="94" w:line="183" w:lineRule="auto"/>
              <w:ind w:left="456"/>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用</w:t>
            </w:r>
            <w:r>
              <w:rPr>
                <w:rFonts w:ascii="Microsoft YaHei" w:eastAsia="Microsoft YaHei" w:hAnsi="Microsoft YaHei" w:cs="Microsoft YaHei"/>
                <w:spacing w:val="17"/>
                <w:sz w:val="16"/>
                <w:szCs w:val="16"/>
              </w:rPr>
              <w:t>于型式检验和出厂检验的抽查项</w:t>
            </w:r>
            <w:r>
              <w:rPr>
                <w:rFonts w:ascii="Microsoft YaHei" w:eastAsia="Microsoft YaHei" w:hAnsi="Microsoft YaHei" w:cs="Microsoft YaHei"/>
                <w:spacing w:val="17"/>
                <w:sz w:val="16"/>
                <w:szCs w:val="16"/>
              </w:rPr>
              <w:t xml:space="preserve"> </w:t>
            </w:r>
            <w:r>
              <w:rPr>
                <w:rFonts w:ascii="Microsoft YaHei" w:eastAsia="Microsoft YaHei" w:hAnsi="Microsoft YaHei" w:cs="Microsoft YaHei"/>
                <w:spacing w:val="17"/>
                <w:sz w:val="16"/>
                <w:szCs w:val="16"/>
              </w:rPr>
              <w:t>目</w:t>
            </w:r>
          </w:p>
        </w:tc>
        <w:tc>
          <w:tcPr>
            <w:tcW w:w="2367" w:type="dxa"/>
            <w:tcBorders>
              <w:right w:val="single" w:sz="6" w:space="0" w:color="000000"/>
            </w:tcBorders>
            <w:vAlign w:val="top"/>
          </w:tcPr>
          <w:p>
            <w:pPr>
              <w:spacing w:before="94" w:line="183" w:lineRule="auto"/>
              <w:ind w:left="201"/>
              <w:rPr>
                <w:rFonts w:ascii="Microsoft YaHei" w:eastAsia="Microsoft YaHei" w:hAnsi="Microsoft YaHei" w:cs="Microsoft YaHei"/>
                <w:sz w:val="16"/>
                <w:szCs w:val="16"/>
              </w:rPr>
            </w:pPr>
            <w:r>
              <w:rPr>
                <w:rFonts w:ascii="Microsoft YaHei" w:eastAsia="Microsoft YaHei" w:hAnsi="Microsoft YaHei" w:cs="Microsoft YaHei"/>
                <w:spacing w:val="23"/>
                <w:sz w:val="16"/>
                <w:szCs w:val="16"/>
              </w:rPr>
              <w:t>用</w:t>
            </w:r>
            <w:r>
              <w:rPr>
                <w:rFonts w:ascii="Microsoft YaHei" w:eastAsia="Microsoft YaHei" w:hAnsi="Microsoft YaHei" w:cs="Microsoft YaHei"/>
                <w:spacing w:val="15"/>
                <w:sz w:val="16"/>
                <w:szCs w:val="16"/>
              </w:rPr>
              <w:t>于出厂检验的必检项</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目</w:t>
            </w:r>
          </w:p>
        </w:tc>
      </w:tr>
      <w:tr>
        <w:tblPrEx>
          <w:tblW w:w="9222" w:type="dxa"/>
          <w:tblInd w:w="7" w:type="dxa"/>
          <w:tblLayout w:type="fixed"/>
        </w:tblPrEx>
        <w:trPr>
          <w:trHeight w:val="1618"/>
        </w:trPr>
        <w:tc>
          <w:tcPr>
            <w:tcW w:w="1269" w:type="dxa"/>
            <w:tcBorders>
              <w:left w:val="single" w:sz="6" w:space="0" w:color="000000"/>
            </w:tcBorders>
            <w:vAlign w:val="top"/>
          </w:tcPr>
          <w:p>
            <w:pPr>
              <w:spacing w:line="256" w:lineRule="auto"/>
              <w:rPr>
                <w:rFonts w:ascii="Arial"/>
                <w:sz w:val="21"/>
              </w:rPr>
            </w:pPr>
          </w:p>
          <w:p>
            <w:pPr>
              <w:spacing w:line="256" w:lineRule="auto"/>
              <w:rPr>
                <w:rFonts w:ascii="Arial"/>
                <w:sz w:val="21"/>
              </w:rPr>
            </w:pPr>
          </w:p>
          <w:p>
            <w:pPr>
              <w:spacing w:before="69" w:line="285" w:lineRule="exact"/>
              <w:ind w:left="456"/>
              <w:rPr>
                <w:rFonts w:ascii="Microsoft YaHei" w:eastAsia="Microsoft YaHei" w:hAnsi="Microsoft YaHei" w:cs="Microsoft YaHei"/>
                <w:sz w:val="16"/>
                <w:szCs w:val="16"/>
              </w:rPr>
            </w:pPr>
            <w:r>
              <w:rPr>
                <w:rFonts w:ascii="Microsoft YaHei" w:eastAsia="Microsoft YaHei" w:hAnsi="Microsoft YaHei" w:cs="Microsoft YaHei"/>
                <w:spacing w:val="10"/>
                <w:position w:val="9"/>
                <w:sz w:val="16"/>
                <w:szCs w:val="16"/>
              </w:rPr>
              <w:t>温</w:t>
            </w:r>
            <w:r>
              <w:rPr>
                <w:rFonts w:ascii="Microsoft YaHei" w:eastAsia="Microsoft YaHei" w:hAnsi="Microsoft YaHei" w:cs="Microsoft YaHei"/>
                <w:spacing w:val="9"/>
                <w:position w:val="9"/>
                <w:sz w:val="16"/>
                <w:szCs w:val="16"/>
              </w:rPr>
              <w:t>度</w:t>
            </w:r>
          </w:p>
          <w:p>
            <w:pPr>
              <w:spacing w:line="183" w:lineRule="auto"/>
              <w:ind w:left="273"/>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测</w:t>
            </w:r>
            <w:r>
              <w:rPr>
                <w:rFonts w:ascii="Microsoft YaHei" w:eastAsia="Microsoft YaHei" w:hAnsi="Microsoft YaHei" w:cs="Microsoft YaHei"/>
                <w:spacing w:val="15"/>
                <w:sz w:val="16"/>
                <w:szCs w:val="16"/>
              </w:rPr>
              <w:t>量仪表</w:t>
            </w:r>
          </w:p>
        </w:tc>
        <w:tc>
          <w:tcPr>
            <w:tcW w:w="1802" w:type="dxa"/>
            <w:vAlign w:val="top"/>
          </w:tcPr>
          <w:p>
            <w:pPr>
              <w:spacing w:line="371" w:lineRule="auto"/>
              <w:rPr>
                <w:rFonts w:ascii="Arial"/>
                <w:sz w:val="21"/>
              </w:rPr>
            </w:pPr>
          </w:p>
          <w:p>
            <w:pPr>
              <w:spacing w:before="68" w:line="185" w:lineRule="auto"/>
              <w:ind w:left="109"/>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热</w:t>
            </w:r>
            <w:r>
              <w:rPr>
                <w:rFonts w:ascii="Microsoft YaHei" w:eastAsia="Microsoft YaHei" w:hAnsi="Microsoft YaHei" w:cs="Microsoft YaHei"/>
                <w:spacing w:val="13"/>
                <w:sz w:val="16"/>
                <w:szCs w:val="16"/>
              </w:rPr>
              <w:t>电偶</w:t>
            </w:r>
          </w:p>
          <w:p>
            <w:pPr>
              <w:spacing w:before="73" w:line="286" w:lineRule="exact"/>
              <w:ind w:left="123"/>
              <w:rPr>
                <w:rFonts w:ascii="Microsoft YaHei" w:eastAsia="Microsoft YaHei" w:hAnsi="Microsoft YaHei" w:cs="Microsoft YaHei"/>
                <w:sz w:val="16"/>
                <w:szCs w:val="16"/>
              </w:rPr>
            </w:pPr>
            <w:r>
              <w:rPr>
                <w:rFonts w:ascii="Microsoft YaHei" w:eastAsia="Microsoft YaHei" w:hAnsi="Microsoft YaHei" w:cs="Microsoft YaHei"/>
                <w:spacing w:val="16"/>
                <w:position w:val="9"/>
                <w:sz w:val="16"/>
                <w:szCs w:val="16"/>
              </w:rPr>
              <w:t>电</w:t>
            </w:r>
            <w:r>
              <w:rPr>
                <w:rFonts w:ascii="Microsoft YaHei" w:eastAsia="Microsoft YaHei" w:hAnsi="Microsoft YaHei" w:cs="Microsoft YaHei"/>
                <w:spacing w:val="13"/>
                <w:position w:val="9"/>
                <w:sz w:val="16"/>
                <w:szCs w:val="16"/>
              </w:rPr>
              <w:t>阻温度计</w:t>
            </w:r>
          </w:p>
          <w:p>
            <w:pPr>
              <w:spacing w:before="1" w:line="184" w:lineRule="auto"/>
              <w:ind w:left="110"/>
              <w:rPr>
                <w:rFonts w:ascii="Microsoft YaHei" w:eastAsia="Microsoft YaHei" w:hAnsi="Microsoft YaHei" w:cs="Microsoft YaHei"/>
                <w:sz w:val="16"/>
                <w:szCs w:val="16"/>
              </w:rPr>
            </w:pPr>
            <w:r>
              <w:rPr>
                <w:rFonts w:ascii="Microsoft YaHei" w:eastAsia="Microsoft YaHei" w:hAnsi="Microsoft YaHei" w:cs="Microsoft YaHei"/>
                <w:spacing w:val="13"/>
                <w:sz w:val="16"/>
                <w:szCs w:val="16"/>
              </w:rPr>
              <w:t>温差计</w:t>
            </w:r>
          </w:p>
        </w:tc>
        <w:tc>
          <w:tcPr>
            <w:tcW w:w="3784" w:type="dxa"/>
            <w:vAlign w:val="top"/>
          </w:tcPr>
          <w:p>
            <w:pPr>
              <w:tabs>
                <w:tab w:val="left" w:pos="123"/>
              </w:tabs>
              <w:spacing w:before="155" w:line="160" w:lineRule="auto"/>
              <w:ind w:left="110" w:right="106" w:hanging="66"/>
              <w:rPr>
                <w:rFonts w:ascii="Microsoft YaHei" w:eastAsia="Microsoft YaHei" w:hAnsi="Microsoft YaHei" w:cs="Microsoft YaHei"/>
                <w:sz w:val="15"/>
                <w:szCs w:val="15"/>
              </w:rPr>
            </w:pPr>
            <w:r>
              <w:rPr>
                <w:rFonts w:ascii="Microsoft YaHei" w:eastAsia="Microsoft YaHei" w:hAnsi="Microsoft YaHei" w:cs="Microsoft YaHei"/>
                <w:sz w:val="16"/>
                <w:szCs w:val="16"/>
              </w:rPr>
              <w:tab/>
            </w:r>
            <w:r>
              <w:rPr>
                <w:rFonts w:ascii="Microsoft YaHei" w:eastAsia="Microsoft YaHei" w:hAnsi="Microsoft YaHei" w:cs="Microsoft YaHei"/>
                <w:sz w:val="16"/>
                <w:szCs w:val="16"/>
              </w:rPr>
              <w:tab/>
            </w:r>
            <w:r>
              <w:rPr>
                <w:rFonts w:ascii="Microsoft YaHei" w:eastAsia="Microsoft YaHei" w:hAnsi="Microsoft YaHei" w:cs="Microsoft YaHei"/>
                <w:spacing w:val="26"/>
                <w:sz w:val="16"/>
                <w:szCs w:val="16"/>
              </w:rPr>
              <w:t>(</w:t>
            </w:r>
            <w:r>
              <w:rPr>
                <w:rFonts w:ascii="Microsoft YaHei" w:eastAsia="Microsoft YaHei" w:hAnsi="Microsoft YaHei" w:cs="Microsoft YaHei"/>
                <w:spacing w:val="16"/>
                <w:sz w:val="15"/>
                <w:szCs w:val="15"/>
              </w:rPr>
              <w:t>1</w:t>
            </w:r>
            <w:r>
              <w:rPr>
                <w:rFonts w:ascii="Microsoft YaHei" w:eastAsia="Microsoft YaHei" w:hAnsi="Microsoft YaHei" w:cs="Microsoft YaHei"/>
                <w:spacing w:val="16"/>
                <w:sz w:val="16"/>
                <w:szCs w:val="16"/>
              </w:rPr>
              <w:t>)</w:t>
            </w:r>
            <w:r>
              <w:rPr>
                <w:rFonts w:ascii="Microsoft YaHei" w:eastAsia="Microsoft YaHei" w:hAnsi="Microsoft YaHei" w:cs="Microsoft YaHei"/>
                <w:spacing w:val="16"/>
                <w:sz w:val="16"/>
                <w:szCs w:val="16"/>
              </w:rPr>
              <w:t xml:space="preserve">  </w:t>
            </w:r>
            <w:r>
              <w:rPr>
                <w:rFonts w:ascii="Microsoft YaHei" w:eastAsia="Microsoft YaHei" w:hAnsi="Microsoft YaHei" w:cs="Microsoft YaHei"/>
                <w:spacing w:val="16"/>
                <w:sz w:val="16"/>
                <w:szCs w:val="16"/>
              </w:rPr>
              <w:t>量热器中的水或盐水的温度测量其标准偏</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3"/>
                <w:w w:val="89"/>
                <w:sz w:val="16"/>
                <w:szCs w:val="16"/>
              </w:rPr>
              <w:t>差为</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13"/>
                <w:w w:val="89"/>
                <w:sz w:val="15"/>
                <w:szCs w:val="15"/>
              </w:rPr>
              <w:t>±0</w:t>
            </w:r>
            <w:r>
              <w:rPr>
                <w:rFonts w:ascii="Microsoft YaHei" w:eastAsia="Microsoft YaHei" w:hAnsi="Microsoft YaHei" w:cs="Microsoft YaHei"/>
                <w:spacing w:val="-13"/>
                <w:w w:val="89"/>
                <w:sz w:val="34"/>
                <w:szCs w:val="34"/>
              </w:rPr>
              <w:t>．</w:t>
            </w:r>
            <w:r>
              <w:rPr>
                <w:rFonts w:ascii="Microsoft YaHei" w:eastAsia="Microsoft YaHei" w:hAnsi="Microsoft YaHei" w:cs="Microsoft YaHei"/>
                <w:spacing w:val="-13"/>
                <w:w w:val="89"/>
                <w:sz w:val="15"/>
                <w:szCs w:val="15"/>
              </w:rPr>
              <w:t>06</w:t>
            </w:r>
            <w:r>
              <w:rPr>
                <w:rFonts w:ascii="Microsoft YaHei" w:eastAsia="Microsoft YaHei" w:hAnsi="Microsoft YaHei" w:cs="Microsoft YaHei"/>
                <w:spacing w:val="2"/>
                <w:sz w:val="15"/>
                <w:szCs w:val="15"/>
              </w:rPr>
              <w:t xml:space="preserve">  </w:t>
            </w:r>
            <w:r>
              <w:rPr>
                <w:rFonts w:ascii="Microsoft YaHei" w:eastAsia="Microsoft YaHei" w:hAnsi="Microsoft YaHei" w:cs="Microsoft YaHei"/>
                <w:spacing w:val="-13"/>
                <w:w w:val="89"/>
                <w:sz w:val="15"/>
                <w:szCs w:val="15"/>
              </w:rPr>
              <w:t>℃</w:t>
            </w:r>
          </w:p>
          <w:p>
            <w:pPr>
              <w:tabs>
                <w:tab w:val="left" w:pos="123"/>
              </w:tabs>
              <w:spacing w:before="2" w:line="159" w:lineRule="auto"/>
              <w:ind w:left="124" w:right="106" w:hanging="80"/>
              <w:rPr>
                <w:rFonts w:ascii="Microsoft YaHei" w:eastAsia="Microsoft YaHei" w:hAnsi="Microsoft YaHei" w:cs="Microsoft YaHei"/>
                <w:sz w:val="15"/>
                <w:szCs w:val="15"/>
              </w:rPr>
            </w:pPr>
            <w:r>
              <w:rPr>
                <w:rFonts w:ascii="Microsoft YaHei" w:eastAsia="Microsoft YaHei" w:hAnsi="Microsoft YaHei" w:cs="Microsoft YaHei"/>
                <w:sz w:val="16"/>
                <w:szCs w:val="16"/>
              </w:rPr>
              <w:tab/>
            </w:r>
            <w:r>
              <w:rPr>
                <w:rFonts w:ascii="Microsoft YaHei" w:eastAsia="Microsoft YaHei" w:hAnsi="Microsoft YaHei" w:cs="Microsoft YaHei"/>
                <w:spacing w:val="34"/>
                <w:sz w:val="16"/>
                <w:szCs w:val="16"/>
              </w:rPr>
              <w:t>(</w:t>
            </w:r>
            <w:r>
              <w:rPr>
                <w:rFonts w:ascii="Microsoft YaHei" w:eastAsia="Microsoft YaHei" w:hAnsi="Microsoft YaHei" w:cs="Microsoft YaHei"/>
                <w:spacing w:val="24"/>
                <w:sz w:val="15"/>
                <w:szCs w:val="15"/>
              </w:rPr>
              <w:t>2</w:t>
            </w:r>
            <w:r>
              <w:rPr>
                <w:rFonts w:ascii="Microsoft YaHei" w:eastAsia="Microsoft YaHei" w:hAnsi="Microsoft YaHei" w:cs="Microsoft YaHei"/>
                <w:spacing w:val="24"/>
                <w:sz w:val="16"/>
                <w:szCs w:val="16"/>
              </w:rPr>
              <w:t>)</w:t>
            </w:r>
            <w:r>
              <w:rPr>
                <w:rFonts w:ascii="Microsoft YaHei" w:eastAsia="Microsoft YaHei" w:hAnsi="Microsoft YaHei" w:cs="Microsoft YaHei"/>
                <w:spacing w:val="24"/>
                <w:sz w:val="16"/>
                <w:szCs w:val="16"/>
              </w:rPr>
              <w:t xml:space="preserve">  </w:t>
            </w:r>
            <w:r>
              <w:rPr>
                <w:rFonts w:ascii="Microsoft YaHei" w:eastAsia="Microsoft YaHei" w:hAnsi="Microsoft YaHei" w:cs="Microsoft YaHei"/>
                <w:spacing w:val="24"/>
                <w:sz w:val="16"/>
                <w:szCs w:val="16"/>
              </w:rPr>
              <w:t>冷凝器中的水的温度测量的标准偏差为</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6"/>
                <w:w w:val="75"/>
                <w:sz w:val="15"/>
                <w:szCs w:val="15"/>
              </w:rPr>
              <w:t>±0</w:t>
            </w:r>
            <w:r>
              <w:rPr>
                <w:rFonts w:ascii="Microsoft YaHei" w:eastAsia="Microsoft YaHei" w:hAnsi="Microsoft YaHei" w:cs="Microsoft YaHei"/>
                <w:spacing w:val="-6"/>
                <w:w w:val="75"/>
                <w:sz w:val="34"/>
                <w:szCs w:val="34"/>
              </w:rPr>
              <w:t>．</w:t>
            </w:r>
            <w:r>
              <w:rPr>
                <w:rFonts w:ascii="Microsoft YaHei" w:eastAsia="Microsoft YaHei" w:hAnsi="Microsoft YaHei" w:cs="Microsoft YaHei"/>
                <w:spacing w:val="-6"/>
                <w:w w:val="75"/>
                <w:sz w:val="15"/>
                <w:szCs w:val="15"/>
              </w:rPr>
              <w:t>06</w:t>
            </w:r>
            <w:r>
              <w:rPr>
                <w:rFonts w:ascii="Microsoft YaHei" w:eastAsia="Microsoft YaHei" w:hAnsi="Microsoft YaHei" w:cs="Microsoft YaHei"/>
                <w:spacing w:val="4"/>
                <w:w w:val="101"/>
                <w:sz w:val="15"/>
                <w:szCs w:val="15"/>
              </w:rPr>
              <w:t xml:space="preserve">  </w:t>
            </w:r>
            <w:r>
              <w:rPr>
                <w:rFonts w:ascii="Microsoft YaHei" w:eastAsia="Microsoft YaHei" w:hAnsi="Microsoft YaHei" w:cs="Microsoft YaHei"/>
                <w:spacing w:val="-6"/>
                <w:w w:val="75"/>
                <w:sz w:val="15"/>
                <w:szCs w:val="15"/>
              </w:rPr>
              <w:t>℃</w:t>
            </w:r>
          </w:p>
          <w:p>
            <w:pPr>
              <w:tabs>
                <w:tab w:val="left" w:pos="123"/>
              </w:tabs>
              <w:spacing w:line="320" w:lineRule="exact"/>
              <w:ind w:left="44"/>
              <w:rPr>
                <w:rFonts w:ascii="Microsoft YaHei" w:eastAsia="Microsoft YaHei" w:hAnsi="Microsoft YaHei" w:cs="Microsoft YaHei"/>
                <w:sz w:val="15"/>
                <w:szCs w:val="15"/>
              </w:rPr>
            </w:pPr>
            <w:r>
              <w:rPr>
                <w:rFonts w:ascii="Microsoft YaHei" w:eastAsia="Microsoft YaHei" w:hAnsi="Microsoft YaHei" w:cs="Microsoft YaHei"/>
                <w:position w:val="4"/>
                <w:sz w:val="16"/>
                <w:szCs w:val="16"/>
              </w:rPr>
              <w:tab/>
            </w:r>
            <w:r>
              <w:rPr>
                <w:rFonts w:ascii="Microsoft YaHei" w:eastAsia="Microsoft YaHei" w:hAnsi="Microsoft YaHei" w:cs="Microsoft YaHei"/>
                <w:spacing w:val="-1"/>
                <w:position w:val="4"/>
                <w:sz w:val="16"/>
                <w:szCs w:val="16"/>
              </w:rPr>
              <w:t>(</w:t>
            </w:r>
            <w:r>
              <w:rPr>
                <w:rFonts w:ascii="Microsoft YaHei" w:eastAsia="Microsoft YaHei" w:hAnsi="Microsoft YaHei" w:cs="Microsoft YaHei"/>
                <w:spacing w:val="-1"/>
                <w:position w:val="4"/>
                <w:sz w:val="15"/>
                <w:szCs w:val="15"/>
              </w:rPr>
              <w:t>3</w:t>
            </w:r>
            <w:r>
              <w:rPr>
                <w:rFonts w:ascii="Microsoft YaHei" w:eastAsia="Microsoft YaHei" w:hAnsi="Microsoft YaHei" w:cs="Microsoft YaHei"/>
                <w:spacing w:val="-1"/>
                <w:position w:val="4"/>
                <w:sz w:val="16"/>
                <w:szCs w:val="16"/>
              </w:rPr>
              <w:t>)</w:t>
            </w:r>
            <w:r>
              <w:rPr>
                <w:rFonts w:ascii="Microsoft YaHei" w:eastAsia="Microsoft YaHei" w:hAnsi="Microsoft YaHei" w:cs="Microsoft YaHei"/>
                <w:spacing w:val="-1"/>
                <w:position w:val="4"/>
                <w:sz w:val="16"/>
                <w:szCs w:val="16"/>
              </w:rPr>
              <w:t xml:space="preserve">  </w:t>
            </w:r>
            <w:r>
              <w:rPr>
                <w:rFonts w:ascii="Microsoft YaHei" w:eastAsia="Microsoft YaHei" w:hAnsi="Microsoft YaHei" w:cs="Microsoft YaHei"/>
                <w:spacing w:val="-1"/>
                <w:position w:val="4"/>
                <w:sz w:val="16"/>
                <w:szCs w:val="16"/>
              </w:rPr>
              <w:t>其他温</w:t>
            </w:r>
            <w:r>
              <w:rPr>
                <w:rFonts w:ascii="Microsoft YaHei" w:eastAsia="Microsoft YaHei" w:hAnsi="Microsoft YaHei" w:cs="Microsoft YaHei"/>
                <w:position w:val="4"/>
                <w:sz w:val="16"/>
                <w:szCs w:val="16"/>
              </w:rPr>
              <w:t>度测量的标准偏差为</w:t>
            </w:r>
            <w:r>
              <w:rPr>
                <w:rFonts w:ascii="Microsoft YaHei" w:eastAsia="Microsoft YaHei" w:hAnsi="Microsoft YaHei" w:cs="Microsoft YaHei"/>
                <w:position w:val="4"/>
                <w:sz w:val="16"/>
                <w:szCs w:val="16"/>
              </w:rPr>
              <w:t xml:space="preserve"> </w:t>
            </w:r>
            <w:r>
              <w:rPr>
                <w:rFonts w:ascii="Microsoft YaHei" w:eastAsia="Microsoft YaHei" w:hAnsi="Microsoft YaHei" w:cs="Microsoft YaHei"/>
                <w:position w:val="4"/>
                <w:sz w:val="15"/>
                <w:szCs w:val="15"/>
              </w:rPr>
              <w:t>±0</w:t>
            </w:r>
            <w:r>
              <w:rPr>
                <w:rFonts w:ascii="Microsoft YaHei" w:eastAsia="Microsoft YaHei" w:hAnsi="Microsoft YaHei" w:cs="Microsoft YaHei"/>
                <w:position w:val="3"/>
                <w:sz w:val="34"/>
                <w:szCs w:val="34"/>
              </w:rPr>
              <w:t>．</w:t>
            </w:r>
            <w:r>
              <w:rPr>
                <w:rFonts w:ascii="Microsoft YaHei" w:eastAsia="Microsoft YaHei" w:hAnsi="Microsoft YaHei" w:cs="Microsoft YaHei"/>
                <w:position w:val="3"/>
                <w:sz w:val="15"/>
                <w:szCs w:val="15"/>
              </w:rPr>
              <w:t>3</w:t>
            </w:r>
            <w:r>
              <w:rPr>
                <w:rFonts w:ascii="Microsoft YaHei" w:eastAsia="Microsoft YaHei" w:hAnsi="Microsoft YaHei" w:cs="Microsoft YaHei"/>
                <w:position w:val="3"/>
                <w:sz w:val="15"/>
                <w:szCs w:val="15"/>
              </w:rPr>
              <w:t xml:space="preserve">  </w:t>
            </w:r>
            <w:r>
              <w:rPr>
                <w:rFonts w:ascii="Microsoft YaHei" w:eastAsia="Microsoft YaHei" w:hAnsi="Microsoft YaHei" w:cs="Microsoft YaHei"/>
                <w:position w:val="3"/>
                <w:sz w:val="15"/>
                <w:szCs w:val="15"/>
              </w:rPr>
              <w:t>℃</w:t>
            </w:r>
          </w:p>
        </w:tc>
        <w:tc>
          <w:tcPr>
            <w:tcW w:w="2367" w:type="dxa"/>
            <w:tcBorders>
              <w:right w:val="single" w:sz="6" w:space="0" w:color="000000"/>
            </w:tcBorders>
            <w:vAlign w:val="top"/>
          </w:tcPr>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69" w:line="169" w:lineRule="exact"/>
              <w:ind w:left="1099"/>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1258"/>
        </w:trPr>
        <w:tc>
          <w:tcPr>
            <w:tcW w:w="1269" w:type="dxa"/>
            <w:tcBorders>
              <w:left w:val="single" w:sz="6" w:space="0" w:color="000000"/>
            </w:tcBorders>
            <w:vAlign w:val="top"/>
          </w:tcPr>
          <w:p>
            <w:pPr>
              <w:spacing w:line="333" w:lineRule="auto"/>
              <w:rPr>
                <w:rFonts w:ascii="Arial"/>
                <w:sz w:val="21"/>
              </w:rPr>
            </w:pPr>
          </w:p>
          <w:p>
            <w:pPr>
              <w:spacing w:before="69" w:line="286" w:lineRule="exact"/>
              <w:ind w:left="454"/>
              <w:rPr>
                <w:rFonts w:ascii="Microsoft YaHei" w:eastAsia="Microsoft YaHei" w:hAnsi="Microsoft YaHei" w:cs="Microsoft YaHei"/>
                <w:sz w:val="16"/>
                <w:szCs w:val="16"/>
              </w:rPr>
            </w:pPr>
            <w:r>
              <w:rPr>
                <w:rFonts w:ascii="Microsoft YaHei" w:eastAsia="Microsoft YaHei" w:hAnsi="Microsoft YaHei" w:cs="Microsoft YaHei"/>
                <w:spacing w:val="11"/>
                <w:position w:val="9"/>
                <w:sz w:val="16"/>
                <w:szCs w:val="16"/>
              </w:rPr>
              <w:t>压</w:t>
            </w:r>
            <w:r>
              <w:rPr>
                <w:rFonts w:ascii="Microsoft YaHei" w:eastAsia="Microsoft YaHei" w:hAnsi="Microsoft YaHei" w:cs="Microsoft YaHei"/>
                <w:spacing w:val="10"/>
                <w:position w:val="9"/>
                <w:sz w:val="16"/>
                <w:szCs w:val="16"/>
              </w:rPr>
              <w:t>力</w:t>
            </w:r>
          </w:p>
          <w:p>
            <w:pPr>
              <w:spacing w:line="183" w:lineRule="auto"/>
              <w:ind w:left="273"/>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测</w:t>
            </w:r>
            <w:r>
              <w:rPr>
                <w:rFonts w:ascii="Microsoft YaHei" w:eastAsia="Microsoft YaHei" w:hAnsi="Microsoft YaHei" w:cs="Microsoft YaHei"/>
                <w:spacing w:val="15"/>
                <w:sz w:val="16"/>
                <w:szCs w:val="16"/>
              </w:rPr>
              <w:t>量仪表</w:t>
            </w:r>
          </w:p>
        </w:tc>
        <w:tc>
          <w:tcPr>
            <w:tcW w:w="1802" w:type="dxa"/>
            <w:vAlign w:val="top"/>
          </w:tcPr>
          <w:p>
            <w:pPr>
              <w:spacing w:before="118" w:line="286" w:lineRule="exact"/>
              <w:ind w:left="107"/>
              <w:rPr>
                <w:rFonts w:ascii="Microsoft YaHei" w:eastAsia="Microsoft YaHei" w:hAnsi="Microsoft YaHei" w:cs="Microsoft YaHei"/>
                <w:sz w:val="16"/>
                <w:szCs w:val="16"/>
              </w:rPr>
            </w:pPr>
            <w:r>
              <w:rPr>
                <w:rFonts w:ascii="Microsoft YaHei" w:eastAsia="Microsoft YaHei" w:hAnsi="Microsoft YaHei" w:cs="Microsoft YaHei"/>
                <w:spacing w:val="19"/>
                <w:position w:val="9"/>
                <w:sz w:val="16"/>
                <w:szCs w:val="16"/>
              </w:rPr>
              <w:t>水</w:t>
            </w:r>
            <w:r>
              <w:rPr>
                <w:rFonts w:ascii="Microsoft YaHei" w:eastAsia="Microsoft YaHei" w:hAnsi="Microsoft YaHei" w:cs="Microsoft YaHei"/>
                <w:spacing w:val="17"/>
                <w:position w:val="9"/>
                <w:sz w:val="16"/>
                <w:szCs w:val="16"/>
              </w:rPr>
              <w:t>银柱压力计</w:t>
            </w:r>
          </w:p>
          <w:p>
            <w:pPr>
              <w:spacing w:line="191" w:lineRule="auto"/>
              <w:ind w:left="111"/>
              <w:rPr>
                <w:rFonts w:ascii="Microsoft YaHei" w:eastAsia="Microsoft YaHei" w:hAnsi="Microsoft YaHei" w:cs="Microsoft YaHei"/>
                <w:sz w:val="16"/>
                <w:szCs w:val="16"/>
              </w:rPr>
            </w:pPr>
            <w:r>
              <w:rPr>
                <w:rFonts w:ascii="Microsoft YaHei" w:eastAsia="Microsoft YaHei" w:hAnsi="Microsoft YaHei" w:cs="Microsoft YaHei"/>
                <w:spacing w:val="20"/>
                <w:sz w:val="16"/>
                <w:szCs w:val="16"/>
              </w:rPr>
              <w:t>布</w:t>
            </w:r>
            <w:r>
              <w:rPr>
                <w:rFonts w:ascii="Microsoft YaHei" w:eastAsia="Microsoft YaHei" w:hAnsi="Microsoft YaHei" w:cs="Microsoft YaHei"/>
                <w:spacing w:val="19"/>
                <w:sz w:val="16"/>
                <w:szCs w:val="16"/>
              </w:rPr>
              <w:t>尔登(管式)</w:t>
            </w:r>
          </w:p>
          <w:p>
            <w:pPr>
              <w:spacing w:before="66" w:line="186" w:lineRule="auto"/>
              <w:ind w:left="108"/>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压力</w:t>
            </w:r>
            <w:r>
              <w:rPr>
                <w:rFonts w:ascii="Microsoft YaHei" w:eastAsia="Microsoft YaHei" w:hAnsi="Microsoft YaHei" w:cs="Microsoft YaHei"/>
                <w:spacing w:val="13"/>
                <w:sz w:val="16"/>
                <w:szCs w:val="16"/>
              </w:rPr>
              <w:t>计</w:t>
            </w:r>
          </w:p>
          <w:p>
            <w:pPr>
              <w:spacing w:before="73" w:line="184" w:lineRule="auto"/>
              <w:ind w:left="107"/>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膜</w:t>
            </w:r>
            <w:r>
              <w:rPr>
                <w:rFonts w:ascii="Microsoft YaHei" w:eastAsia="Microsoft YaHei" w:hAnsi="Microsoft YaHei" w:cs="Microsoft YaHei"/>
                <w:spacing w:val="16"/>
                <w:sz w:val="16"/>
                <w:szCs w:val="16"/>
              </w:rPr>
              <w:t>盒压力计</w:t>
            </w:r>
          </w:p>
        </w:tc>
        <w:tc>
          <w:tcPr>
            <w:tcW w:w="3784" w:type="dxa"/>
            <w:vAlign w:val="top"/>
          </w:tcPr>
          <w:p>
            <w:pPr>
              <w:tabs>
                <w:tab w:val="left" w:pos="123"/>
              </w:tabs>
              <w:spacing w:before="117" w:line="160" w:lineRule="auto"/>
              <w:ind w:left="115" w:right="106" w:hanging="71"/>
              <w:rPr>
                <w:rFonts w:ascii="Microsoft YaHei" w:eastAsia="Microsoft YaHei" w:hAnsi="Microsoft YaHei" w:cs="Microsoft YaHei"/>
                <w:sz w:val="34"/>
                <w:szCs w:val="34"/>
              </w:rPr>
            </w:pPr>
            <w:r>
              <w:rPr>
                <w:rFonts w:ascii="Microsoft YaHei" w:eastAsia="Microsoft YaHei" w:hAnsi="Microsoft YaHei" w:cs="Microsoft YaHei"/>
                <w:sz w:val="16"/>
                <w:szCs w:val="16"/>
              </w:rPr>
              <w:tab/>
            </w:r>
            <w:r>
              <w:rPr>
                <w:rFonts w:ascii="Microsoft YaHei" w:eastAsia="Microsoft YaHei" w:hAnsi="Microsoft YaHei" w:cs="Microsoft YaHei"/>
                <w:sz w:val="16"/>
                <w:szCs w:val="16"/>
              </w:rPr>
              <w:tab/>
            </w:r>
            <w:r>
              <w:rPr>
                <w:rFonts w:ascii="Microsoft YaHei" w:eastAsia="Microsoft YaHei" w:hAnsi="Microsoft YaHei" w:cs="Microsoft YaHei"/>
                <w:spacing w:val="18"/>
                <w:sz w:val="16"/>
                <w:szCs w:val="16"/>
              </w:rPr>
              <w:t>(</w:t>
            </w:r>
            <w:r>
              <w:rPr>
                <w:rFonts w:ascii="Microsoft YaHei" w:eastAsia="Microsoft YaHei" w:hAnsi="Microsoft YaHei" w:cs="Microsoft YaHei"/>
                <w:spacing w:val="18"/>
                <w:sz w:val="15"/>
                <w:szCs w:val="15"/>
              </w:rPr>
              <w:t>1</w:t>
            </w:r>
            <w:r>
              <w:rPr>
                <w:rFonts w:ascii="Microsoft YaHei" w:eastAsia="Microsoft YaHei" w:hAnsi="Microsoft YaHei" w:cs="Microsoft YaHei"/>
                <w:spacing w:val="18"/>
                <w:sz w:val="16"/>
                <w:szCs w:val="16"/>
              </w:rPr>
              <w:t>)</w:t>
            </w:r>
            <w:r>
              <w:rPr>
                <w:rFonts w:ascii="Microsoft YaHei" w:eastAsia="Microsoft YaHei" w:hAnsi="Microsoft YaHei" w:cs="Microsoft YaHei"/>
                <w:spacing w:val="18"/>
                <w:sz w:val="16"/>
                <w:szCs w:val="16"/>
              </w:rPr>
              <w:t xml:space="preserve">  </w:t>
            </w:r>
            <w:r>
              <w:rPr>
                <w:rFonts w:ascii="Microsoft YaHei" w:eastAsia="Microsoft YaHei" w:hAnsi="Microsoft YaHei" w:cs="Microsoft YaHei"/>
                <w:spacing w:val="18"/>
                <w:sz w:val="16"/>
                <w:szCs w:val="16"/>
              </w:rPr>
              <w:t>吸入压力(绝对压力读数)其测量标准偏</w:t>
            </w:r>
            <w:r>
              <w:rPr>
                <w:rFonts w:ascii="Microsoft YaHei" w:eastAsia="Microsoft YaHei" w:hAnsi="Microsoft YaHei" w:cs="Microsoft YaHei"/>
                <w:spacing w:val="17"/>
                <w:sz w:val="16"/>
                <w:szCs w:val="16"/>
              </w:rPr>
              <w:t>差</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3"/>
                <w:sz w:val="16"/>
                <w:szCs w:val="16"/>
              </w:rPr>
              <w:t>为</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5"/>
                <w:szCs w:val="15"/>
              </w:rPr>
              <w:t>±1</w:t>
            </w:r>
            <w:r>
              <w:rPr>
                <w:rFonts w:ascii="Microsoft YaHei" w:eastAsia="Microsoft YaHei" w:hAnsi="Microsoft YaHei" w:cs="Microsoft YaHei"/>
                <w:spacing w:val="2"/>
                <w:sz w:val="34"/>
                <w:szCs w:val="34"/>
              </w:rPr>
              <w:t>％</w:t>
            </w:r>
          </w:p>
          <w:p>
            <w:pPr>
              <w:tabs>
                <w:tab w:val="left" w:pos="123"/>
              </w:tabs>
              <w:spacing w:line="159" w:lineRule="auto"/>
              <w:ind w:left="115" w:right="106" w:hanging="71"/>
              <w:rPr>
                <w:rFonts w:ascii="Microsoft YaHei" w:eastAsia="Microsoft YaHei" w:hAnsi="Microsoft YaHei" w:cs="Microsoft YaHei"/>
                <w:sz w:val="34"/>
                <w:szCs w:val="34"/>
              </w:rPr>
            </w:pPr>
            <w:r>
              <w:rPr>
                <w:rFonts w:ascii="Microsoft YaHei" w:eastAsia="Microsoft YaHei" w:hAnsi="Microsoft YaHei" w:cs="Microsoft YaHei"/>
                <w:sz w:val="16"/>
                <w:szCs w:val="16"/>
              </w:rPr>
              <w:tab/>
            </w:r>
            <w:r>
              <w:rPr>
                <w:rFonts w:ascii="Microsoft YaHei" w:eastAsia="Microsoft YaHei" w:hAnsi="Microsoft YaHei" w:cs="Microsoft YaHei"/>
                <w:sz w:val="16"/>
                <w:szCs w:val="16"/>
              </w:rPr>
              <w:tab/>
            </w:r>
            <w:r>
              <w:rPr>
                <w:rFonts w:ascii="Microsoft YaHei" w:eastAsia="Microsoft YaHei" w:hAnsi="Microsoft YaHei" w:cs="Microsoft YaHei"/>
                <w:spacing w:val="18"/>
                <w:sz w:val="16"/>
                <w:szCs w:val="16"/>
              </w:rPr>
              <w:t>(</w:t>
            </w:r>
            <w:r>
              <w:rPr>
                <w:rFonts w:ascii="Microsoft YaHei" w:eastAsia="Microsoft YaHei" w:hAnsi="Microsoft YaHei" w:cs="Microsoft YaHei"/>
                <w:spacing w:val="18"/>
                <w:sz w:val="15"/>
                <w:szCs w:val="15"/>
              </w:rPr>
              <w:t>2</w:t>
            </w:r>
            <w:r>
              <w:rPr>
                <w:rFonts w:ascii="Microsoft YaHei" w:eastAsia="Microsoft YaHei" w:hAnsi="Microsoft YaHei" w:cs="Microsoft YaHei"/>
                <w:spacing w:val="18"/>
                <w:sz w:val="16"/>
                <w:szCs w:val="16"/>
              </w:rPr>
              <w:t>)</w:t>
            </w:r>
            <w:r>
              <w:rPr>
                <w:rFonts w:ascii="Microsoft YaHei" w:eastAsia="Microsoft YaHei" w:hAnsi="Microsoft YaHei" w:cs="Microsoft YaHei"/>
                <w:spacing w:val="18"/>
                <w:sz w:val="16"/>
                <w:szCs w:val="16"/>
              </w:rPr>
              <w:t xml:space="preserve">  </w:t>
            </w:r>
            <w:r>
              <w:rPr>
                <w:rFonts w:ascii="Microsoft YaHei" w:eastAsia="Microsoft YaHei" w:hAnsi="Microsoft YaHei" w:cs="Microsoft YaHei"/>
                <w:spacing w:val="18"/>
                <w:sz w:val="16"/>
                <w:szCs w:val="16"/>
              </w:rPr>
              <w:t>其他压力(绝对压力读数)其测量标准偏</w:t>
            </w:r>
            <w:r>
              <w:rPr>
                <w:rFonts w:ascii="Microsoft YaHei" w:eastAsia="Microsoft YaHei" w:hAnsi="Microsoft YaHei" w:cs="Microsoft YaHei"/>
                <w:spacing w:val="17"/>
                <w:sz w:val="16"/>
                <w:szCs w:val="16"/>
              </w:rPr>
              <w:t>差</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3"/>
                <w:sz w:val="16"/>
                <w:szCs w:val="16"/>
              </w:rPr>
              <w:t>为</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5"/>
                <w:szCs w:val="15"/>
              </w:rPr>
              <w:t>±2</w:t>
            </w:r>
            <w:r>
              <w:rPr>
                <w:rFonts w:ascii="Microsoft YaHei" w:eastAsia="Microsoft YaHei" w:hAnsi="Microsoft YaHei" w:cs="Microsoft YaHei"/>
                <w:spacing w:val="3"/>
                <w:sz w:val="34"/>
                <w:szCs w:val="34"/>
              </w:rPr>
              <w:t>％</w:t>
            </w:r>
          </w:p>
        </w:tc>
        <w:tc>
          <w:tcPr>
            <w:tcW w:w="2367" w:type="dxa"/>
            <w:tcBorders>
              <w:right w:val="single" w:sz="6" w:space="0" w:color="000000"/>
            </w:tcBorders>
            <w:vAlign w:val="top"/>
          </w:tcPr>
          <w:p>
            <w:pPr>
              <w:spacing w:line="399" w:lineRule="auto"/>
              <w:rPr>
                <w:rFonts w:ascii="Arial"/>
                <w:sz w:val="21"/>
              </w:rPr>
            </w:pPr>
          </w:p>
          <w:p>
            <w:pPr>
              <w:spacing w:before="146" w:line="338" w:lineRule="exact"/>
              <w:ind w:left="116"/>
              <w:rPr>
                <w:rFonts w:ascii="Microsoft YaHei" w:eastAsia="Microsoft YaHei" w:hAnsi="Microsoft YaHei" w:cs="Microsoft YaHei"/>
                <w:sz w:val="34"/>
                <w:szCs w:val="34"/>
              </w:rPr>
            </w:pPr>
            <w:r>
              <w:rPr>
                <w:rFonts w:ascii="Microsoft YaHei" w:eastAsia="Microsoft YaHei" w:hAnsi="Microsoft YaHei" w:cs="Microsoft YaHei"/>
                <w:spacing w:val="20"/>
                <w:position w:val="-1"/>
                <w:sz w:val="16"/>
                <w:szCs w:val="16"/>
              </w:rPr>
              <w:t>测</w:t>
            </w:r>
            <w:r>
              <w:rPr>
                <w:rFonts w:ascii="Microsoft YaHei" w:eastAsia="Microsoft YaHei" w:hAnsi="Microsoft YaHei" w:cs="Microsoft YaHei"/>
                <w:spacing w:val="13"/>
                <w:position w:val="-1"/>
                <w:sz w:val="16"/>
                <w:szCs w:val="16"/>
              </w:rPr>
              <w:t>量标准偏差均为</w:t>
            </w:r>
            <w:r>
              <w:rPr>
                <w:rFonts w:ascii="Microsoft YaHei" w:eastAsia="Microsoft YaHei" w:hAnsi="Microsoft YaHei" w:cs="Microsoft YaHei"/>
                <w:spacing w:val="13"/>
                <w:position w:val="-1"/>
                <w:sz w:val="16"/>
                <w:szCs w:val="16"/>
              </w:rPr>
              <w:t xml:space="preserve"> </w:t>
            </w:r>
            <w:r>
              <w:rPr>
                <w:rFonts w:ascii="Microsoft YaHei" w:eastAsia="Microsoft YaHei" w:hAnsi="Microsoft YaHei" w:cs="Microsoft YaHei"/>
                <w:spacing w:val="13"/>
                <w:position w:val="-1"/>
                <w:sz w:val="15"/>
                <w:szCs w:val="15"/>
              </w:rPr>
              <w:t>±2</w:t>
            </w:r>
            <w:r>
              <w:rPr>
                <w:rFonts w:ascii="Microsoft YaHei" w:eastAsia="Microsoft YaHei" w:hAnsi="Microsoft YaHei" w:cs="Microsoft YaHei"/>
                <w:spacing w:val="13"/>
                <w:position w:val="-2"/>
                <w:sz w:val="34"/>
                <w:szCs w:val="34"/>
              </w:rPr>
              <w:t>％</w:t>
            </w:r>
          </w:p>
        </w:tc>
      </w:tr>
      <w:tr>
        <w:tblPrEx>
          <w:tblW w:w="9222" w:type="dxa"/>
          <w:tblInd w:w="7" w:type="dxa"/>
          <w:tblLayout w:type="fixed"/>
        </w:tblPrEx>
        <w:trPr>
          <w:trHeight w:val="986"/>
        </w:trPr>
        <w:tc>
          <w:tcPr>
            <w:tcW w:w="1269" w:type="dxa"/>
            <w:tcBorders>
              <w:left w:val="single" w:sz="6" w:space="0" w:color="000000"/>
            </w:tcBorders>
            <w:vAlign w:val="top"/>
          </w:tcPr>
          <w:p>
            <w:pPr>
              <w:spacing w:before="270" w:line="284" w:lineRule="exact"/>
              <w:ind w:left="469"/>
              <w:rPr>
                <w:rFonts w:ascii="Microsoft YaHei" w:eastAsia="Microsoft YaHei" w:hAnsi="Microsoft YaHei" w:cs="Microsoft YaHei"/>
                <w:sz w:val="16"/>
                <w:szCs w:val="16"/>
              </w:rPr>
            </w:pPr>
            <w:r>
              <w:rPr>
                <w:rFonts w:ascii="Microsoft YaHei" w:eastAsia="Microsoft YaHei" w:hAnsi="Microsoft YaHei" w:cs="Microsoft YaHei"/>
                <w:spacing w:val="3"/>
                <w:position w:val="9"/>
                <w:sz w:val="16"/>
                <w:szCs w:val="16"/>
              </w:rPr>
              <w:t>电工</w:t>
            </w:r>
          </w:p>
          <w:p>
            <w:pPr>
              <w:spacing w:line="183" w:lineRule="auto"/>
              <w:ind w:left="273"/>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测</w:t>
            </w:r>
            <w:r>
              <w:rPr>
                <w:rFonts w:ascii="Microsoft YaHei" w:eastAsia="Microsoft YaHei" w:hAnsi="Microsoft YaHei" w:cs="Microsoft YaHei"/>
                <w:spacing w:val="15"/>
                <w:sz w:val="16"/>
                <w:szCs w:val="16"/>
              </w:rPr>
              <w:t>量仪表</w:t>
            </w:r>
          </w:p>
        </w:tc>
        <w:tc>
          <w:tcPr>
            <w:tcW w:w="1802" w:type="dxa"/>
            <w:vAlign w:val="top"/>
          </w:tcPr>
          <w:p>
            <w:pPr>
              <w:spacing w:before="269" w:line="285" w:lineRule="exact"/>
              <w:ind w:left="109"/>
              <w:rPr>
                <w:rFonts w:ascii="Microsoft YaHei" w:eastAsia="Microsoft YaHei" w:hAnsi="Microsoft YaHei" w:cs="Microsoft YaHei"/>
                <w:sz w:val="16"/>
                <w:szCs w:val="16"/>
              </w:rPr>
            </w:pPr>
            <w:r>
              <w:rPr>
                <w:rFonts w:ascii="Microsoft YaHei" w:eastAsia="Microsoft YaHei" w:hAnsi="Microsoft YaHei" w:cs="Microsoft YaHei"/>
                <w:spacing w:val="15"/>
                <w:position w:val="9"/>
                <w:sz w:val="16"/>
                <w:szCs w:val="16"/>
              </w:rPr>
              <w:t>指示仪表</w:t>
            </w:r>
          </w:p>
          <w:p>
            <w:pPr>
              <w:spacing w:line="183" w:lineRule="auto"/>
              <w:ind w:left="116"/>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累</w:t>
            </w:r>
            <w:r>
              <w:rPr>
                <w:rFonts w:ascii="Microsoft YaHei" w:eastAsia="Microsoft YaHei" w:hAnsi="Microsoft YaHei" w:cs="Microsoft YaHei"/>
                <w:spacing w:val="13"/>
                <w:sz w:val="16"/>
                <w:szCs w:val="16"/>
              </w:rPr>
              <w:t>计仪表</w:t>
            </w:r>
          </w:p>
        </w:tc>
        <w:tc>
          <w:tcPr>
            <w:tcW w:w="3784" w:type="dxa"/>
            <w:vAlign w:val="top"/>
          </w:tcPr>
          <w:p>
            <w:pPr>
              <w:spacing w:before="127" w:line="158" w:lineRule="auto"/>
              <w:ind w:left="110" w:right="43" w:firstLine="3"/>
              <w:rPr>
                <w:rFonts w:ascii="Microsoft YaHei" w:eastAsia="Microsoft YaHei" w:hAnsi="Microsoft YaHei" w:cs="Microsoft YaHei"/>
                <w:sz w:val="34"/>
                <w:szCs w:val="34"/>
              </w:rPr>
            </w:pPr>
            <w:r>
              <w:rPr>
                <w:rFonts w:ascii="Microsoft YaHei" w:eastAsia="Microsoft YaHei" w:hAnsi="Microsoft YaHei" w:cs="Microsoft YaHei"/>
                <w:spacing w:val="29"/>
                <w:sz w:val="16"/>
                <w:szCs w:val="16"/>
              </w:rPr>
              <w:t>功</w:t>
            </w:r>
            <w:r>
              <w:rPr>
                <w:rFonts w:ascii="Microsoft YaHei" w:eastAsia="Microsoft YaHei" w:hAnsi="Microsoft YaHei" w:cs="Microsoft YaHei"/>
                <w:spacing w:val="23"/>
                <w:sz w:val="16"/>
                <w:szCs w:val="16"/>
              </w:rPr>
              <w:t>率测量仪表(电动机</w:t>
            </w:r>
            <w:r>
              <w:rPr>
                <w:rFonts w:ascii="Microsoft YaHei" w:eastAsia="Microsoft YaHei" w:hAnsi="Microsoft YaHei" w:cs="Microsoft YaHei"/>
                <w:spacing w:val="23"/>
                <w:position w:val="-1"/>
                <w:sz w:val="15"/>
                <w:szCs w:val="15"/>
              </w:rPr>
              <w:t>-</w:t>
            </w:r>
            <w:r>
              <w:rPr>
                <w:rFonts w:ascii="Microsoft YaHei" w:eastAsia="Microsoft YaHei" w:hAnsi="Microsoft YaHei" w:cs="Microsoft YaHei"/>
                <w:spacing w:val="23"/>
                <w:sz w:val="16"/>
                <w:szCs w:val="16"/>
              </w:rPr>
              <w:t>压缩机和电热量热计)</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7"/>
                <w:sz w:val="16"/>
                <w:szCs w:val="16"/>
              </w:rPr>
              <w:t>其</w:t>
            </w:r>
            <w:r>
              <w:rPr>
                <w:rFonts w:ascii="Microsoft YaHei" w:eastAsia="Microsoft YaHei" w:hAnsi="Microsoft YaHei" w:cs="Microsoft YaHei"/>
                <w:spacing w:val="13"/>
                <w:sz w:val="16"/>
                <w:szCs w:val="16"/>
              </w:rPr>
              <w:t>测量标准偏差为</w:t>
            </w:r>
            <w:r>
              <w:rPr>
                <w:rFonts w:ascii="Microsoft YaHei" w:eastAsia="Microsoft YaHei" w:hAnsi="Microsoft YaHei" w:cs="Microsoft YaHei"/>
                <w:spacing w:val="13"/>
                <w:sz w:val="16"/>
                <w:szCs w:val="16"/>
              </w:rPr>
              <w:t xml:space="preserve"> </w:t>
            </w:r>
            <w:r>
              <w:rPr>
                <w:rFonts w:ascii="Microsoft YaHei" w:eastAsia="Microsoft YaHei" w:hAnsi="Microsoft YaHei" w:cs="Microsoft YaHei"/>
                <w:spacing w:val="13"/>
                <w:sz w:val="15"/>
                <w:szCs w:val="15"/>
              </w:rPr>
              <w:t>±1</w:t>
            </w:r>
            <w:r>
              <w:rPr>
                <w:rFonts w:ascii="Microsoft YaHei" w:eastAsia="Microsoft YaHei" w:hAnsi="Microsoft YaHei" w:cs="Microsoft YaHei"/>
                <w:spacing w:val="13"/>
                <w:position w:val="-1"/>
                <w:sz w:val="34"/>
                <w:szCs w:val="34"/>
              </w:rPr>
              <w:t>％</w:t>
            </w:r>
          </w:p>
          <w:p>
            <w:pPr>
              <w:spacing w:line="288" w:lineRule="exact"/>
              <w:ind w:left="110"/>
              <w:rPr>
                <w:rFonts w:ascii="Microsoft YaHei" w:eastAsia="Microsoft YaHei" w:hAnsi="Microsoft YaHei" w:cs="Microsoft YaHei"/>
                <w:sz w:val="34"/>
                <w:szCs w:val="34"/>
              </w:rPr>
            </w:pPr>
            <w:r>
              <w:rPr>
                <w:rFonts w:ascii="Microsoft YaHei" w:eastAsia="Microsoft YaHei" w:hAnsi="Microsoft YaHei" w:cs="Microsoft YaHei"/>
                <w:spacing w:val="19"/>
                <w:position w:val="-3"/>
                <w:sz w:val="16"/>
                <w:szCs w:val="16"/>
              </w:rPr>
              <w:t>其</w:t>
            </w:r>
            <w:r>
              <w:rPr>
                <w:rFonts w:ascii="Microsoft YaHei" w:eastAsia="Microsoft YaHei" w:hAnsi="Microsoft YaHei" w:cs="Microsoft YaHei"/>
                <w:spacing w:val="14"/>
                <w:position w:val="-3"/>
                <w:sz w:val="16"/>
                <w:szCs w:val="16"/>
              </w:rPr>
              <w:t>他电测量标准偏差为</w:t>
            </w:r>
            <w:r>
              <w:rPr>
                <w:rFonts w:ascii="Microsoft YaHei" w:eastAsia="Microsoft YaHei" w:hAnsi="Microsoft YaHei" w:cs="Microsoft YaHei"/>
                <w:spacing w:val="14"/>
                <w:position w:val="-3"/>
                <w:sz w:val="16"/>
                <w:szCs w:val="16"/>
              </w:rPr>
              <w:t xml:space="preserve"> </w:t>
            </w:r>
            <w:r>
              <w:rPr>
                <w:rFonts w:ascii="Microsoft YaHei" w:eastAsia="Microsoft YaHei" w:hAnsi="Microsoft YaHei" w:cs="Microsoft YaHei"/>
                <w:spacing w:val="14"/>
                <w:position w:val="-3"/>
                <w:sz w:val="15"/>
                <w:szCs w:val="15"/>
              </w:rPr>
              <w:t>±1</w:t>
            </w:r>
            <w:r>
              <w:rPr>
                <w:rFonts w:ascii="Microsoft YaHei" w:eastAsia="Microsoft YaHei" w:hAnsi="Microsoft YaHei" w:cs="Microsoft YaHei"/>
                <w:spacing w:val="14"/>
                <w:position w:val="-4"/>
                <w:sz w:val="34"/>
                <w:szCs w:val="34"/>
              </w:rPr>
              <w:t>％</w:t>
            </w:r>
          </w:p>
        </w:tc>
        <w:tc>
          <w:tcPr>
            <w:tcW w:w="2367" w:type="dxa"/>
            <w:tcBorders>
              <w:right w:val="single" w:sz="6" w:space="0" w:color="000000"/>
            </w:tcBorders>
            <w:vAlign w:val="top"/>
          </w:tcPr>
          <w:p>
            <w:pPr>
              <w:spacing w:line="264" w:lineRule="auto"/>
              <w:rPr>
                <w:rFonts w:ascii="Arial"/>
                <w:sz w:val="21"/>
              </w:rPr>
            </w:pPr>
          </w:p>
          <w:p>
            <w:pPr>
              <w:spacing w:before="146" w:line="339" w:lineRule="exact"/>
              <w:ind w:left="116"/>
              <w:rPr>
                <w:rFonts w:ascii="Microsoft YaHei" w:eastAsia="Microsoft YaHei" w:hAnsi="Microsoft YaHei" w:cs="Microsoft YaHei"/>
                <w:sz w:val="34"/>
                <w:szCs w:val="34"/>
              </w:rPr>
            </w:pPr>
            <w:r>
              <w:rPr>
                <w:rFonts w:ascii="Microsoft YaHei" w:eastAsia="Microsoft YaHei" w:hAnsi="Microsoft YaHei" w:cs="Microsoft YaHei"/>
                <w:spacing w:val="-16"/>
                <w:position w:val="-1"/>
                <w:sz w:val="16"/>
                <w:szCs w:val="16"/>
              </w:rPr>
              <w:t>测</w:t>
            </w:r>
            <w:r>
              <w:rPr>
                <w:rFonts w:ascii="Microsoft YaHei" w:eastAsia="Microsoft YaHei" w:hAnsi="Microsoft YaHei" w:cs="Microsoft YaHei"/>
                <w:spacing w:val="-12"/>
                <w:position w:val="-1"/>
                <w:sz w:val="16"/>
                <w:szCs w:val="16"/>
              </w:rPr>
              <w:t>量</w:t>
            </w:r>
            <w:r>
              <w:rPr>
                <w:rFonts w:ascii="Microsoft YaHei" w:eastAsia="Microsoft YaHei" w:hAnsi="Microsoft YaHei" w:cs="Microsoft YaHei"/>
                <w:spacing w:val="-8"/>
                <w:position w:val="-1"/>
                <w:sz w:val="16"/>
                <w:szCs w:val="16"/>
              </w:rPr>
              <w:t>标准偏差均为</w:t>
            </w:r>
            <w:r>
              <w:rPr>
                <w:rFonts w:ascii="Microsoft YaHei" w:eastAsia="Microsoft YaHei" w:hAnsi="Microsoft YaHei" w:cs="Microsoft YaHei"/>
                <w:spacing w:val="-8"/>
                <w:position w:val="-1"/>
                <w:sz w:val="16"/>
                <w:szCs w:val="16"/>
              </w:rPr>
              <w:t xml:space="preserve"> </w:t>
            </w:r>
            <w:r>
              <w:rPr>
                <w:rFonts w:ascii="Microsoft YaHei" w:eastAsia="Microsoft YaHei" w:hAnsi="Microsoft YaHei" w:cs="Microsoft YaHei"/>
                <w:spacing w:val="-8"/>
                <w:position w:val="-1"/>
                <w:sz w:val="15"/>
                <w:szCs w:val="15"/>
              </w:rPr>
              <w:t>±1</w:t>
            </w:r>
            <w:r>
              <w:rPr>
                <w:rFonts w:ascii="Microsoft YaHei" w:eastAsia="Microsoft YaHei" w:hAnsi="Microsoft YaHei" w:cs="Microsoft YaHei"/>
                <w:spacing w:val="-8"/>
                <w:position w:val="-2"/>
                <w:sz w:val="34"/>
                <w:szCs w:val="34"/>
              </w:rPr>
              <w:t>．</w:t>
            </w:r>
            <w:r>
              <w:rPr>
                <w:rFonts w:ascii="Microsoft YaHei" w:eastAsia="Microsoft YaHei" w:hAnsi="Microsoft YaHei" w:cs="Microsoft YaHei"/>
                <w:spacing w:val="-8"/>
                <w:position w:val="-2"/>
                <w:sz w:val="15"/>
                <w:szCs w:val="15"/>
              </w:rPr>
              <w:t>5</w:t>
            </w:r>
            <w:r>
              <w:rPr>
                <w:rFonts w:ascii="Microsoft YaHei" w:eastAsia="Microsoft YaHei" w:hAnsi="Microsoft YaHei" w:cs="Microsoft YaHei"/>
                <w:spacing w:val="-8"/>
                <w:position w:val="-2"/>
                <w:sz w:val="34"/>
                <w:szCs w:val="34"/>
              </w:rPr>
              <w:t>％</w:t>
            </w:r>
          </w:p>
        </w:tc>
      </w:tr>
    </w:tbl>
    <w:p>
      <w:pPr>
        <w:sectPr>
          <w:footerReference w:type="default" r:id="rId23"/>
          <w:pgSz w:w="11906" w:h="16838"/>
          <w:pgMar w:top="1404" w:right="1191" w:bottom="1287" w:left="1409" w:header="0" w:footer="1085" w:gutter="0"/>
          <w:pgNumType w:start="18"/>
          <w:cols w:space="708"/>
        </w:sectPr>
      </w:pPr>
    </w:p>
    <w:tbl>
      <w:tblPr>
        <w:tblStyle w:val="TableNormal4"/>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69"/>
        <w:gridCol w:w="1802"/>
        <w:gridCol w:w="3784"/>
        <w:gridCol w:w="236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529"/>
        </w:trPr>
        <w:tc>
          <w:tcPr>
            <w:tcW w:w="1269" w:type="dxa"/>
            <w:tcBorders>
              <w:left w:val="single" w:sz="6" w:space="0" w:color="000000"/>
            </w:tcBorders>
            <w:vAlign w:val="top"/>
          </w:tcPr>
          <w:p>
            <w:pPr>
              <w:spacing w:line="471" w:lineRule="auto"/>
              <w:rPr>
                <w:rFonts w:ascii="Arial"/>
                <w:sz w:val="21"/>
              </w:rPr>
            </w:pPr>
          </w:p>
          <w:p>
            <w:pPr>
              <w:spacing w:before="68" w:line="266" w:lineRule="auto"/>
              <w:ind w:left="272" w:right="191" w:hanging="88"/>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制</w:t>
            </w:r>
            <w:r>
              <w:rPr>
                <w:rFonts w:ascii="Microsoft YaHei" w:eastAsia="Microsoft YaHei" w:hAnsi="Microsoft YaHei" w:cs="Microsoft YaHei"/>
                <w:spacing w:val="16"/>
                <w:sz w:val="16"/>
                <w:szCs w:val="16"/>
              </w:rPr>
              <w:t>冷剂流量</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7"/>
                <w:sz w:val="16"/>
                <w:szCs w:val="16"/>
              </w:rPr>
              <w:t>测</w:t>
            </w:r>
            <w:r>
              <w:rPr>
                <w:rFonts w:ascii="Microsoft YaHei" w:eastAsia="Microsoft YaHei" w:hAnsi="Microsoft YaHei" w:cs="Microsoft YaHei"/>
                <w:spacing w:val="15"/>
                <w:sz w:val="16"/>
                <w:szCs w:val="16"/>
              </w:rPr>
              <w:t>量仪表</w:t>
            </w:r>
          </w:p>
        </w:tc>
        <w:tc>
          <w:tcPr>
            <w:tcW w:w="1802" w:type="dxa"/>
            <w:vAlign w:val="top"/>
          </w:tcPr>
          <w:p>
            <w:pPr>
              <w:spacing w:before="254" w:line="250" w:lineRule="auto"/>
              <w:ind w:left="107" w:right="112"/>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测量</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质</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量</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或</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容</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积</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的</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
                <w:sz w:val="16"/>
                <w:szCs w:val="16"/>
              </w:rPr>
              <w:t>制冷</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剂</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液</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量</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计</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z w:val="16"/>
                <w:szCs w:val="16"/>
              </w:rPr>
              <w:t>和</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制</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1"/>
                <w:sz w:val="16"/>
                <w:szCs w:val="16"/>
              </w:rPr>
              <w:t>冷</w:t>
            </w:r>
            <w:r>
              <w:rPr>
                <w:rFonts w:ascii="Microsoft YaHei" w:eastAsia="Microsoft YaHei" w:hAnsi="Microsoft YaHei" w:cs="Microsoft YaHei"/>
                <w:spacing w:val="17"/>
                <w:sz w:val="16"/>
                <w:szCs w:val="16"/>
              </w:rPr>
              <w:t>剂液体流量计</w:t>
            </w:r>
          </w:p>
          <w:p>
            <w:pPr>
              <w:spacing w:line="182" w:lineRule="auto"/>
              <w:ind w:left="108"/>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制冷剂蒸汽流量计</w:t>
            </w:r>
          </w:p>
        </w:tc>
        <w:tc>
          <w:tcPr>
            <w:tcW w:w="3784" w:type="dxa"/>
            <w:vAlign w:val="top"/>
          </w:tcPr>
          <w:p>
            <w:pPr>
              <w:tabs>
                <w:tab w:val="left" w:pos="123"/>
              </w:tabs>
              <w:spacing w:before="112" w:line="160" w:lineRule="auto"/>
              <w:ind w:left="109" w:right="106" w:hanging="65"/>
              <w:rPr>
                <w:rFonts w:ascii="Microsoft YaHei" w:eastAsia="Microsoft YaHei" w:hAnsi="Microsoft YaHei" w:cs="Microsoft YaHei"/>
                <w:sz w:val="34"/>
                <w:szCs w:val="34"/>
              </w:rPr>
            </w:pPr>
            <w:r>
              <w:rPr>
                <w:rFonts w:ascii="Microsoft YaHei" w:eastAsia="Microsoft YaHei" w:hAnsi="Microsoft YaHei" w:cs="Microsoft YaHei"/>
                <w:sz w:val="16"/>
                <w:szCs w:val="16"/>
              </w:rPr>
              <w:tab/>
            </w:r>
            <w:r>
              <w:rPr>
                <w:rFonts w:ascii="Microsoft YaHei" w:eastAsia="Microsoft YaHei" w:hAnsi="Microsoft YaHei" w:cs="Microsoft YaHei"/>
                <w:sz w:val="16"/>
                <w:szCs w:val="16"/>
              </w:rPr>
              <w:tab/>
            </w:r>
            <w:r>
              <w:rPr>
                <w:rFonts w:ascii="Microsoft YaHei" w:eastAsia="Microsoft YaHei" w:hAnsi="Microsoft YaHei" w:cs="Microsoft YaHei"/>
                <w:spacing w:val="26"/>
                <w:sz w:val="16"/>
                <w:szCs w:val="16"/>
              </w:rPr>
              <w:t>(</w:t>
            </w:r>
            <w:r>
              <w:rPr>
                <w:rFonts w:ascii="Microsoft YaHei" w:eastAsia="Microsoft YaHei" w:hAnsi="Microsoft YaHei" w:cs="Microsoft YaHei"/>
                <w:spacing w:val="16"/>
                <w:sz w:val="15"/>
                <w:szCs w:val="15"/>
              </w:rPr>
              <w:t>1</w:t>
            </w:r>
            <w:r>
              <w:rPr>
                <w:rFonts w:ascii="Microsoft YaHei" w:eastAsia="Microsoft YaHei" w:hAnsi="Microsoft YaHei" w:cs="Microsoft YaHei"/>
                <w:spacing w:val="16"/>
                <w:sz w:val="16"/>
                <w:szCs w:val="16"/>
              </w:rPr>
              <w:t>)</w:t>
            </w:r>
            <w:r>
              <w:rPr>
                <w:rFonts w:ascii="Microsoft YaHei" w:eastAsia="Microsoft YaHei" w:hAnsi="Microsoft YaHei" w:cs="Microsoft YaHei"/>
                <w:spacing w:val="16"/>
                <w:sz w:val="16"/>
                <w:szCs w:val="16"/>
              </w:rPr>
              <w:t xml:space="preserve">  </w:t>
            </w:r>
            <w:r>
              <w:rPr>
                <w:rFonts w:ascii="Microsoft YaHei" w:eastAsia="Microsoft YaHei" w:hAnsi="Microsoft YaHei" w:cs="Microsoft YaHei"/>
                <w:spacing w:val="16"/>
                <w:sz w:val="16"/>
                <w:szCs w:val="16"/>
              </w:rPr>
              <w:t>制冷剂液量计和制冷剂液体流量计其测量</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1"/>
                <w:sz w:val="16"/>
                <w:szCs w:val="16"/>
              </w:rPr>
              <w:t>标准偏差为</w:t>
            </w:r>
            <w:r>
              <w:rPr>
                <w:rFonts w:ascii="Microsoft YaHei" w:eastAsia="Microsoft YaHei" w:hAnsi="Microsoft YaHei" w:cs="Microsoft YaHei"/>
                <w:spacing w:val="11"/>
                <w:sz w:val="16"/>
                <w:szCs w:val="16"/>
              </w:rPr>
              <w:t xml:space="preserve"> </w:t>
            </w:r>
            <w:r>
              <w:rPr>
                <w:rFonts w:ascii="Microsoft YaHei" w:eastAsia="Microsoft YaHei" w:hAnsi="Microsoft YaHei" w:cs="Microsoft YaHei"/>
                <w:spacing w:val="11"/>
                <w:sz w:val="15"/>
                <w:szCs w:val="15"/>
              </w:rPr>
              <w:t>±1</w:t>
            </w:r>
            <w:r>
              <w:rPr>
                <w:rFonts w:ascii="Microsoft YaHei" w:eastAsia="Microsoft YaHei" w:hAnsi="Microsoft YaHei" w:cs="Microsoft YaHei"/>
                <w:spacing w:val="11"/>
                <w:position w:val="-1"/>
                <w:sz w:val="34"/>
                <w:szCs w:val="34"/>
              </w:rPr>
              <w:t>％</w:t>
            </w:r>
          </w:p>
          <w:p>
            <w:pPr>
              <w:tabs>
                <w:tab w:val="left" w:pos="123"/>
              </w:tabs>
              <w:spacing w:line="144" w:lineRule="auto"/>
              <w:ind w:left="111" w:right="106" w:hanging="67"/>
              <w:rPr>
                <w:rFonts w:ascii="Microsoft YaHei" w:eastAsia="Microsoft YaHei" w:hAnsi="Microsoft YaHei" w:cs="Microsoft YaHei"/>
                <w:sz w:val="16"/>
                <w:szCs w:val="16"/>
              </w:rPr>
            </w:pPr>
            <w:r>
              <w:rPr>
                <w:rFonts w:ascii="Microsoft YaHei" w:eastAsia="Microsoft YaHei" w:hAnsi="Microsoft YaHei" w:cs="Microsoft YaHei"/>
                <w:sz w:val="16"/>
                <w:szCs w:val="16"/>
              </w:rPr>
              <w:tab/>
            </w:r>
            <w:r>
              <w:rPr>
                <w:rFonts w:ascii="Microsoft YaHei" w:eastAsia="Microsoft YaHei" w:hAnsi="Microsoft YaHei" w:cs="Microsoft YaHei"/>
                <w:sz w:val="16"/>
                <w:szCs w:val="16"/>
              </w:rPr>
              <w:tab/>
            </w:r>
            <w:r>
              <w:rPr>
                <w:rFonts w:ascii="Microsoft YaHei" w:eastAsia="Microsoft YaHei" w:hAnsi="Microsoft YaHei" w:cs="Microsoft YaHei"/>
                <w:spacing w:val="6"/>
                <w:sz w:val="16"/>
                <w:szCs w:val="16"/>
              </w:rPr>
              <w:t>(</w:t>
            </w:r>
            <w:r>
              <w:rPr>
                <w:rFonts w:ascii="Microsoft YaHei" w:eastAsia="Microsoft YaHei" w:hAnsi="Microsoft YaHei" w:cs="Microsoft YaHei"/>
                <w:spacing w:val="6"/>
                <w:sz w:val="15"/>
                <w:szCs w:val="15"/>
              </w:rPr>
              <w:t>2</w:t>
            </w:r>
            <w:r>
              <w:rPr>
                <w:rFonts w:ascii="Microsoft YaHei" w:eastAsia="Microsoft YaHei" w:hAnsi="Microsoft YaHei" w:cs="Microsoft YaHei"/>
                <w:spacing w:val="6"/>
                <w:sz w:val="16"/>
                <w:szCs w:val="16"/>
              </w:rPr>
              <w:t>)</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6"/>
                <w:sz w:val="16"/>
                <w:szCs w:val="16"/>
              </w:rPr>
              <w:t>制</w:t>
            </w:r>
            <w:r>
              <w:rPr>
                <w:rFonts w:ascii="Microsoft YaHei" w:eastAsia="Microsoft YaHei" w:hAnsi="Microsoft YaHei" w:cs="Microsoft YaHei"/>
                <w:spacing w:val="3"/>
                <w:sz w:val="16"/>
                <w:szCs w:val="16"/>
              </w:rPr>
              <w:t>冷剂蒸汽流量计其测量标准偏差为</w:t>
            </w:r>
            <w:r>
              <w:rPr>
                <w:rFonts w:ascii="Microsoft YaHei" w:eastAsia="Microsoft YaHei" w:hAnsi="Microsoft YaHei" w:cs="Microsoft YaHei"/>
                <w:spacing w:val="3"/>
                <w:sz w:val="15"/>
                <w:szCs w:val="15"/>
              </w:rPr>
              <w:t>±2</w:t>
            </w:r>
            <w:r>
              <w:rPr>
                <w:rFonts w:ascii="Microsoft YaHei" w:eastAsia="Microsoft YaHei" w:hAnsi="Microsoft YaHei" w:cs="Microsoft YaHei"/>
                <w:spacing w:val="3"/>
                <w:position w:val="-1"/>
                <w:sz w:val="34"/>
                <w:szCs w:val="34"/>
              </w:rPr>
              <w:t>％</w:t>
            </w:r>
            <w:r>
              <w:rPr>
                <w:rFonts w:ascii="Microsoft YaHei" w:eastAsia="Microsoft YaHei" w:hAnsi="Microsoft YaHei" w:cs="Microsoft YaHei"/>
                <w:position w:val="-1"/>
                <w:sz w:val="34"/>
                <w:szCs w:val="34"/>
              </w:rPr>
              <w:t xml:space="preserve"> </w:t>
            </w:r>
            <w:r>
              <w:rPr>
                <w:rFonts w:ascii="Microsoft YaHei" w:eastAsia="Microsoft YaHei" w:hAnsi="Microsoft YaHei" w:cs="Microsoft YaHei"/>
                <w:spacing w:val="35"/>
                <w:sz w:val="16"/>
                <w:szCs w:val="16"/>
              </w:rPr>
              <w:t>不</w:t>
            </w:r>
            <w:r>
              <w:rPr>
                <w:rFonts w:ascii="Microsoft YaHei" w:eastAsia="Microsoft YaHei" w:hAnsi="Microsoft YaHei" w:cs="Microsoft YaHei"/>
                <w:spacing w:val="27"/>
                <w:sz w:val="16"/>
                <w:szCs w:val="16"/>
              </w:rPr>
              <w:t>容易计量的流量测量仪表应符合有关标准</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0"/>
                <w:sz w:val="16"/>
                <w:szCs w:val="16"/>
              </w:rPr>
              <w:t>的</w:t>
            </w:r>
            <w:r>
              <w:rPr>
                <w:rFonts w:ascii="Microsoft YaHei" w:eastAsia="Microsoft YaHei" w:hAnsi="Microsoft YaHei" w:cs="Microsoft YaHei"/>
                <w:spacing w:val="6"/>
                <w:sz w:val="16"/>
                <w:szCs w:val="16"/>
              </w:rPr>
              <w:t>要求</w:t>
            </w:r>
            <w:r>
              <w:rPr>
                <w:rFonts w:ascii="Microsoft YaHei" w:eastAsia="Microsoft YaHei" w:hAnsi="Microsoft YaHei" w:cs="Microsoft YaHei"/>
                <w:spacing w:val="6"/>
                <w:sz w:val="32"/>
                <w:szCs w:val="32"/>
              </w:rPr>
              <w:t>，</w:t>
            </w:r>
            <w:r>
              <w:rPr>
                <w:rFonts w:ascii="Microsoft YaHei" w:eastAsia="Microsoft YaHei" w:hAnsi="Microsoft YaHei" w:cs="Microsoft YaHei"/>
                <w:spacing w:val="6"/>
                <w:sz w:val="16"/>
                <w:szCs w:val="16"/>
              </w:rPr>
              <w:t>测量的标准偏差应写在试验报告中</w:t>
            </w:r>
          </w:p>
        </w:tc>
        <w:tc>
          <w:tcPr>
            <w:tcW w:w="2367" w:type="dxa"/>
            <w:tcBorders>
              <w:right w:val="single" w:sz="6" w:space="0" w:color="000000"/>
            </w:tcBorders>
            <w:vAlign w:val="top"/>
          </w:tcPr>
          <w:p>
            <w:pPr>
              <w:spacing w:line="344" w:lineRule="auto"/>
              <w:rPr>
                <w:rFonts w:ascii="Arial"/>
                <w:sz w:val="21"/>
              </w:rPr>
            </w:pPr>
          </w:p>
          <w:p>
            <w:pPr>
              <w:spacing w:line="345" w:lineRule="auto"/>
              <w:rPr>
                <w:rFonts w:ascii="Arial"/>
                <w:sz w:val="21"/>
              </w:rPr>
            </w:pPr>
          </w:p>
          <w:p>
            <w:pPr>
              <w:spacing w:before="68" w:line="169" w:lineRule="exact"/>
              <w:ind w:left="1099"/>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989"/>
        </w:trPr>
        <w:tc>
          <w:tcPr>
            <w:tcW w:w="1269" w:type="dxa"/>
            <w:tcBorders>
              <w:left w:val="single" w:sz="6" w:space="0" w:color="000000"/>
            </w:tcBorders>
            <w:vAlign w:val="top"/>
          </w:tcPr>
          <w:p>
            <w:pPr>
              <w:spacing w:before="272" w:line="266" w:lineRule="auto"/>
              <w:ind w:left="272" w:right="191" w:hanging="88"/>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冷</w:t>
            </w:r>
            <w:r>
              <w:rPr>
                <w:rFonts w:ascii="Microsoft YaHei" w:eastAsia="Microsoft YaHei" w:hAnsi="Microsoft YaHei" w:cs="Microsoft YaHei"/>
                <w:spacing w:val="16"/>
                <w:sz w:val="16"/>
                <w:szCs w:val="16"/>
              </w:rPr>
              <w:t>却水流量</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7"/>
                <w:sz w:val="16"/>
                <w:szCs w:val="16"/>
              </w:rPr>
              <w:t>测</w:t>
            </w:r>
            <w:r>
              <w:rPr>
                <w:rFonts w:ascii="Microsoft YaHei" w:eastAsia="Microsoft YaHei" w:hAnsi="Microsoft YaHei" w:cs="Microsoft YaHei"/>
                <w:spacing w:val="15"/>
                <w:sz w:val="16"/>
                <w:szCs w:val="16"/>
              </w:rPr>
              <w:t>量仪表</w:t>
            </w:r>
          </w:p>
        </w:tc>
        <w:tc>
          <w:tcPr>
            <w:tcW w:w="1802" w:type="dxa"/>
            <w:vAlign w:val="top"/>
          </w:tcPr>
          <w:p>
            <w:pPr>
              <w:spacing w:before="129" w:line="249" w:lineRule="auto"/>
              <w:ind w:left="108" w:right="112" w:hanging="1"/>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测量</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质</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量</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或</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容</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积</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的</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4"/>
                <w:sz w:val="16"/>
                <w:szCs w:val="16"/>
              </w:rPr>
              <w:t>液</w:t>
            </w:r>
            <w:r>
              <w:rPr>
                <w:rFonts w:ascii="Microsoft YaHei" w:eastAsia="Microsoft YaHei" w:hAnsi="Microsoft YaHei" w:cs="Microsoft YaHei"/>
                <w:spacing w:val="13"/>
                <w:sz w:val="16"/>
                <w:szCs w:val="16"/>
              </w:rPr>
              <w:t>量计</w:t>
            </w:r>
          </w:p>
          <w:p>
            <w:pPr>
              <w:spacing w:line="184" w:lineRule="auto"/>
              <w:ind w:left="109"/>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液</w:t>
            </w:r>
            <w:r>
              <w:rPr>
                <w:rFonts w:ascii="Microsoft YaHei" w:eastAsia="Microsoft YaHei" w:hAnsi="Microsoft YaHei" w:cs="Microsoft YaHei"/>
                <w:spacing w:val="16"/>
                <w:sz w:val="16"/>
                <w:szCs w:val="16"/>
              </w:rPr>
              <w:t>体流量计</w:t>
            </w:r>
          </w:p>
        </w:tc>
        <w:tc>
          <w:tcPr>
            <w:tcW w:w="3784" w:type="dxa"/>
            <w:vAlign w:val="top"/>
          </w:tcPr>
          <w:p>
            <w:pPr>
              <w:spacing w:before="128" w:line="286" w:lineRule="exact"/>
              <w:ind w:left="111"/>
              <w:rPr>
                <w:rFonts w:ascii="Microsoft YaHei" w:eastAsia="Microsoft YaHei" w:hAnsi="Microsoft YaHei" w:cs="Microsoft YaHei"/>
                <w:sz w:val="34"/>
                <w:szCs w:val="34"/>
              </w:rPr>
            </w:pPr>
            <w:r>
              <w:rPr>
                <w:rFonts w:ascii="Microsoft YaHei" w:eastAsia="Microsoft YaHei" w:hAnsi="Microsoft YaHei" w:cs="Microsoft YaHei"/>
                <w:spacing w:val="16"/>
                <w:position w:val="-3"/>
                <w:sz w:val="16"/>
                <w:szCs w:val="16"/>
              </w:rPr>
              <w:t>冷</w:t>
            </w:r>
            <w:r>
              <w:rPr>
                <w:rFonts w:ascii="Microsoft YaHei" w:eastAsia="Microsoft YaHei" w:hAnsi="Microsoft YaHei" w:cs="Microsoft YaHei"/>
                <w:spacing w:val="15"/>
                <w:position w:val="-3"/>
                <w:sz w:val="16"/>
                <w:szCs w:val="16"/>
              </w:rPr>
              <w:t>却水流量测量标准偏差为</w:t>
            </w:r>
            <w:r>
              <w:rPr>
                <w:rFonts w:ascii="Microsoft YaHei" w:eastAsia="Microsoft YaHei" w:hAnsi="Microsoft YaHei" w:cs="Microsoft YaHei"/>
                <w:spacing w:val="15"/>
                <w:position w:val="-3"/>
                <w:sz w:val="16"/>
                <w:szCs w:val="16"/>
              </w:rPr>
              <w:t xml:space="preserve"> </w:t>
            </w:r>
            <w:r>
              <w:rPr>
                <w:rFonts w:ascii="Microsoft YaHei" w:eastAsia="Microsoft YaHei" w:hAnsi="Microsoft YaHei" w:cs="Microsoft YaHei"/>
                <w:spacing w:val="15"/>
                <w:position w:val="-3"/>
                <w:sz w:val="15"/>
                <w:szCs w:val="15"/>
              </w:rPr>
              <w:t>±1</w:t>
            </w:r>
            <w:r>
              <w:rPr>
                <w:rFonts w:ascii="Microsoft YaHei" w:eastAsia="Microsoft YaHei" w:hAnsi="Microsoft YaHei" w:cs="Microsoft YaHei"/>
                <w:spacing w:val="15"/>
                <w:position w:val="-4"/>
                <w:sz w:val="34"/>
                <w:szCs w:val="34"/>
              </w:rPr>
              <w:t>％</w:t>
            </w:r>
          </w:p>
          <w:p>
            <w:pPr>
              <w:spacing w:before="1" w:line="167" w:lineRule="auto"/>
              <w:ind w:left="111" w:right="106"/>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不</w:t>
            </w:r>
            <w:r>
              <w:rPr>
                <w:rFonts w:ascii="Microsoft YaHei" w:eastAsia="Microsoft YaHei" w:hAnsi="Microsoft YaHei" w:cs="Microsoft YaHei"/>
                <w:spacing w:val="10"/>
                <w:sz w:val="16"/>
                <w:szCs w:val="16"/>
              </w:rPr>
              <w:t>容易计量的流量测量仪表</w:t>
            </w:r>
            <w:r>
              <w:rPr>
                <w:rFonts w:ascii="Microsoft YaHei" w:eastAsia="Microsoft YaHei" w:hAnsi="Microsoft YaHei" w:cs="Microsoft YaHei"/>
                <w:spacing w:val="10"/>
                <w:sz w:val="32"/>
                <w:szCs w:val="32"/>
              </w:rPr>
              <w:t>，</w:t>
            </w:r>
            <w:r>
              <w:rPr>
                <w:rFonts w:ascii="Microsoft YaHei" w:eastAsia="Microsoft YaHei" w:hAnsi="Microsoft YaHei" w:cs="Microsoft YaHei"/>
                <w:spacing w:val="10"/>
                <w:sz w:val="16"/>
                <w:szCs w:val="16"/>
              </w:rPr>
              <w:t>其流量测量的不</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9"/>
                <w:sz w:val="16"/>
                <w:szCs w:val="16"/>
              </w:rPr>
              <w:t>确定度评估按有关标准进</w:t>
            </w:r>
            <w:r>
              <w:rPr>
                <w:rFonts w:ascii="Microsoft YaHei" w:eastAsia="Microsoft YaHei" w:hAnsi="Microsoft YaHei" w:cs="Microsoft YaHei"/>
                <w:spacing w:val="16"/>
                <w:sz w:val="16"/>
                <w:szCs w:val="16"/>
              </w:rPr>
              <w:t>行</w:t>
            </w:r>
          </w:p>
        </w:tc>
        <w:tc>
          <w:tcPr>
            <w:tcW w:w="2367" w:type="dxa"/>
            <w:tcBorders>
              <w:right w:val="single" w:sz="6" w:space="0" w:color="000000"/>
            </w:tcBorders>
            <w:vAlign w:val="top"/>
          </w:tcPr>
          <w:p>
            <w:pPr>
              <w:spacing w:line="420" w:lineRule="auto"/>
              <w:rPr>
                <w:rFonts w:ascii="Arial"/>
                <w:sz w:val="21"/>
              </w:rPr>
            </w:pPr>
          </w:p>
          <w:p>
            <w:pPr>
              <w:spacing w:before="68" w:line="169" w:lineRule="exact"/>
              <w:ind w:left="1099"/>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bl>
    <w:p>
      <w:pPr>
        <w:rPr>
          <w:rFonts w:ascii="Arial"/>
          <w:sz w:val="21"/>
        </w:rPr>
      </w:pPr>
    </w:p>
    <w:p>
      <w:pPr>
        <w:sectPr>
          <w:footerReference w:type="default" r:id="rId24"/>
          <w:type w:val="nextPage"/>
          <w:pgSz w:w="11906" w:h="16838"/>
          <w:pgMar w:top="1404" w:right="1191" w:bottom="1287" w:left="1409" w:header="0" w:footer="1085" w:gutter="0"/>
          <w:pgNumType w:start="19"/>
          <w:cols w:space="708"/>
          <w:titlePg w:val="0"/>
        </w:sectPr>
      </w:pPr>
    </w:p>
    <w:p>
      <w:pPr>
        <w:spacing w:before="44" w:line="349" w:lineRule="exact"/>
        <w:ind w:left="15"/>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24"/>
          <w:w w:val="101"/>
          <w:position w:val="-3"/>
          <w:sz w:val="18"/>
          <w:szCs w:val="18"/>
        </w:rPr>
        <w:t xml:space="preserve"> </w:t>
      </w:r>
      <w:r>
        <w:rPr>
          <w:rFonts w:ascii="Arial" w:eastAsia="Arial" w:hAnsi="Arial" w:cs="Arial"/>
          <w:spacing w:val="-10"/>
          <w:w w:val="89"/>
          <w:position w:val="-3"/>
          <w:sz w:val="18"/>
          <w:szCs w:val="18"/>
        </w:rPr>
        <w:t>9098</w:t>
      </w:r>
      <w:r>
        <w:rPr>
          <w:rFonts w:ascii="Arial" w:eastAsia="Arial" w:hAnsi="Arial" w:cs="Arial"/>
          <w:spacing w:val="-29"/>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0"/>
          <w:position w:val="-1"/>
          <w:sz w:val="19"/>
          <w:szCs w:val="19"/>
        </w:rPr>
        <w:t xml:space="preserve"> </w:t>
      </w:r>
      <w:r>
        <w:rPr>
          <w:rFonts w:ascii="Arial" w:eastAsia="Arial" w:hAnsi="Arial" w:cs="Arial"/>
          <w:spacing w:val="-10"/>
          <w:w w:val="89"/>
          <w:position w:val="-3"/>
          <w:sz w:val="18"/>
          <w:szCs w:val="18"/>
        </w:rPr>
        <w:t>2021</w:t>
      </w:r>
    </w:p>
    <w:p>
      <w:pPr>
        <w:spacing w:line="277" w:lineRule="auto"/>
        <w:rPr>
          <w:rFonts w:ascii="Arial"/>
          <w:sz w:val="21"/>
        </w:rPr>
      </w:pPr>
    </w:p>
    <w:p>
      <w:pPr>
        <w:spacing w:before="81" w:line="189" w:lineRule="auto"/>
        <w:ind w:left="2939"/>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表</w:t>
      </w:r>
      <w:r>
        <w:rPr>
          <w:rFonts w:ascii="Microsoft YaHei" w:eastAsia="Microsoft YaHei" w:hAnsi="Microsoft YaHei" w:cs="Microsoft YaHei"/>
          <w:spacing w:val="12"/>
          <w:sz w:val="19"/>
          <w:szCs w:val="19"/>
        </w:rPr>
        <w:t xml:space="preserve"> </w:t>
      </w:r>
      <w:r>
        <w:rPr>
          <w:rFonts w:ascii="Arial" w:eastAsia="Arial" w:hAnsi="Arial" w:cs="Arial"/>
          <w:spacing w:val="12"/>
          <w:position w:val="-1"/>
          <w:sz w:val="18"/>
          <w:szCs w:val="18"/>
        </w:rPr>
        <w:t>5</w:t>
      </w:r>
      <w:r>
        <w:rPr>
          <w:rFonts w:ascii="Arial" w:eastAsia="Arial" w:hAnsi="Arial" w:cs="Arial"/>
          <w:spacing w:val="12"/>
          <w:position w:val="-1"/>
          <w:sz w:val="18"/>
          <w:szCs w:val="18"/>
        </w:rPr>
        <w:t xml:space="preserve">    </w:t>
      </w:r>
      <w:r>
        <w:rPr>
          <w:rFonts w:ascii="Microsoft YaHei" w:eastAsia="Microsoft YaHei" w:hAnsi="Microsoft YaHei" w:cs="Microsoft YaHei"/>
          <w:spacing w:val="12"/>
          <w:sz w:val="19"/>
          <w:szCs w:val="19"/>
        </w:rPr>
        <w:t>一</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般试验仪器仪表的精度</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(续)</w:t>
      </w:r>
    </w:p>
    <w:p>
      <w:pPr>
        <w:spacing w:line="208" w:lineRule="exact"/>
      </w:pPr>
    </w:p>
    <w:tbl>
      <w:tblPr>
        <w:tblStyle w:val="TableNormal5"/>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69"/>
        <w:gridCol w:w="1802"/>
        <w:gridCol w:w="3784"/>
        <w:gridCol w:w="236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1269" w:type="dxa"/>
            <w:vMerge w:val="restart"/>
            <w:tcBorders>
              <w:left w:val="single" w:sz="6" w:space="0" w:color="000000"/>
              <w:bottom w:val="nil"/>
            </w:tcBorders>
            <w:vAlign w:val="top"/>
          </w:tcPr>
          <w:p>
            <w:pPr>
              <w:spacing w:before="282" w:line="183" w:lineRule="auto"/>
              <w:ind w:left="273"/>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仪</w:t>
            </w:r>
            <w:r>
              <w:rPr>
                <w:rFonts w:ascii="Microsoft YaHei" w:eastAsia="Microsoft YaHei" w:hAnsi="Microsoft YaHei" w:cs="Microsoft YaHei"/>
                <w:spacing w:val="15"/>
                <w:sz w:val="16"/>
                <w:szCs w:val="16"/>
              </w:rPr>
              <w:t>表分类</w:t>
            </w:r>
          </w:p>
        </w:tc>
        <w:tc>
          <w:tcPr>
            <w:tcW w:w="1802" w:type="dxa"/>
            <w:vMerge w:val="restart"/>
            <w:tcBorders>
              <w:bottom w:val="nil"/>
            </w:tcBorders>
            <w:vAlign w:val="top"/>
          </w:tcPr>
          <w:p>
            <w:pPr>
              <w:spacing w:before="282" w:line="183" w:lineRule="auto"/>
              <w:ind w:left="545"/>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仪</w:t>
            </w:r>
            <w:r>
              <w:rPr>
                <w:rFonts w:ascii="Microsoft YaHei" w:eastAsia="Microsoft YaHei" w:hAnsi="Microsoft YaHei" w:cs="Microsoft YaHei"/>
                <w:spacing w:val="15"/>
                <w:sz w:val="16"/>
                <w:szCs w:val="16"/>
              </w:rPr>
              <w:t>表类型</w:t>
            </w:r>
          </w:p>
        </w:tc>
        <w:tc>
          <w:tcPr>
            <w:tcW w:w="6151" w:type="dxa"/>
            <w:gridSpan w:val="2"/>
            <w:tcBorders>
              <w:right w:val="single" w:sz="6" w:space="0" w:color="000000"/>
            </w:tcBorders>
            <w:vAlign w:val="top"/>
          </w:tcPr>
          <w:p>
            <w:pPr>
              <w:spacing w:before="101" w:line="184" w:lineRule="auto"/>
              <w:ind w:left="2632"/>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仪</w:t>
            </w:r>
            <w:r>
              <w:rPr>
                <w:rFonts w:ascii="Microsoft YaHei" w:eastAsia="Microsoft YaHei" w:hAnsi="Microsoft YaHei" w:cs="Microsoft YaHei"/>
                <w:spacing w:val="16"/>
                <w:sz w:val="16"/>
                <w:szCs w:val="16"/>
              </w:rPr>
              <w:t>表准确度</w:t>
            </w:r>
          </w:p>
        </w:tc>
      </w:tr>
      <w:tr>
        <w:tblPrEx>
          <w:tblW w:w="9222" w:type="dxa"/>
          <w:tblInd w:w="7" w:type="dxa"/>
          <w:tblLayout w:type="fixed"/>
        </w:tblPrEx>
        <w:trPr>
          <w:trHeight w:val="356"/>
        </w:trPr>
        <w:tc>
          <w:tcPr>
            <w:tcW w:w="1269" w:type="dxa"/>
            <w:vMerge/>
            <w:tcBorders>
              <w:top w:val="nil"/>
              <w:left w:val="single" w:sz="6" w:space="0" w:color="000000"/>
            </w:tcBorders>
            <w:vAlign w:val="top"/>
          </w:tcPr>
          <w:p>
            <w:pPr>
              <w:rPr>
                <w:rFonts w:ascii="Arial"/>
                <w:sz w:val="21"/>
              </w:rPr>
            </w:pPr>
          </w:p>
        </w:tc>
        <w:tc>
          <w:tcPr>
            <w:tcW w:w="1802" w:type="dxa"/>
            <w:vMerge/>
            <w:tcBorders>
              <w:top w:val="nil"/>
            </w:tcBorders>
            <w:vAlign w:val="top"/>
          </w:tcPr>
          <w:p>
            <w:pPr>
              <w:rPr>
                <w:rFonts w:ascii="Arial"/>
                <w:sz w:val="21"/>
              </w:rPr>
            </w:pPr>
          </w:p>
        </w:tc>
        <w:tc>
          <w:tcPr>
            <w:tcW w:w="3784" w:type="dxa"/>
            <w:vAlign w:val="top"/>
          </w:tcPr>
          <w:p>
            <w:pPr>
              <w:spacing w:before="94" w:line="183" w:lineRule="auto"/>
              <w:ind w:left="456"/>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用</w:t>
            </w:r>
            <w:r>
              <w:rPr>
                <w:rFonts w:ascii="Microsoft YaHei" w:eastAsia="Microsoft YaHei" w:hAnsi="Microsoft YaHei" w:cs="Microsoft YaHei"/>
                <w:spacing w:val="17"/>
                <w:sz w:val="16"/>
                <w:szCs w:val="16"/>
              </w:rPr>
              <w:t>于型式检验和出厂检验的抽查项</w:t>
            </w:r>
            <w:r>
              <w:rPr>
                <w:rFonts w:ascii="Microsoft YaHei" w:eastAsia="Microsoft YaHei" w:hAnsi="Microsoft YaHei" w:cs="Microsoft YaHei"/>
                <w:spacing w:val="17"/>
                <w:sz w:val="16"/>
                <w:szCs w:val="16"/>
              </w:rPr>
              <w:t xml:space="preserve"> </w:t>
            </w:r>
            <w:r>
              <w:rPr>
                <w:rFonts w:ascii="Microsoft YaHei" w:eastAsia="Microsoft YaHei" w:hAnsi="Microsoft YaHei" w:cs="Microsoft YaHei"/>
                <w:spacing w:val="17"/>
                <w:sz w:val="16"/>
                <w:szCs w:val="16"/>
              </w:rPr>
              <w:t>目</w:t>
            </w:r>
          </w:p>
        </w:tc>
        <w:tc>
          <w:tcPr>
            <w:tcW w:w="2367" w:type="dxa"/>
            <w:tcBorders>
              <w:right w:val="single" w:sz="6" w:space="0" w:color="000000"/>
            </w:tcBorders>
            <w:vAlign w:val="top"/>
          </w:tcPr>
          <w:p>
            <w:pPr>
              <w:spacing w:before="94" w:line="183" w:lineRule="auto"/>
              <w:ind w:left="201"/>
              <w:rPr>
                <w:rFonts w:ascii="Microsoft YaHei" w:eastAsia="Microsoft YaHei" w:hAnsi="Microsoft YaHei" w:cs="Microsoft YaHei"/>
                <w:sz w:val="16"/>
                <w:szCs w:val="16"/>
              </w:rPr>
            </w:pPr>
            <w:r>
              <w:rPr>
                <w:rFonts w:ascii="Microsoft YaHei" w:eastAsia="Microsoft YaHei" w:hAnsi="Microsoft YaHei" w:cs="Microsoft YaHei"/>
                <w:spacing w:val="23"/>
                <w:sz w:val="16"/>
                <w:szCs w:val="16"/>
              </w:rPr>
              <w:t>用</w:t>
            </w:r>
            <w:r>
              <w:rPr>
                <w:rFonts w:ascii="Microsoft YaHei" w:eastAsia="Microsoft YaHei" w:hAnsi="Microsoft YaHei" w:cs="Microsoft YaHei"/>
                <w:spacing w:val="15"/>
                <w:sz w:val="16"/>
                <w:szCs w:val="16"/>
              </w:rPr>
              <w:t>于出厂检验的必检项</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目</w:t>
            </w:r>
          </w:p>
        </w:tc>
      </w:tr>
      <w:tr>
        <w:tblPrEx>
          <w:tblW w:w="9222" w:type="dxa"/>
          <w:tblInd w:w="7" w:type="dxa"/>
          <w:tblLayout w:type="fixed"/>
        </w:tblPrEx>
        <w:trPr>
          <w:trHeight w:val="717"/>
        </w:trPr>
        <w:tc>
          <w:tcPr>
            <w:tcW w:w="1269" w:type="dxa"/>
            <w:tcBorders>
              <w:left w:val="single" w:sz="6" w:space="0" w:color="000000"/>
            </w:tcBorders>
            <w:vAlign w:val="top"/>
          </w:tcPr>
          <w:p>
            <w:pPr>
              <w:spacing w:before="133" w:line="286" w:lineRule="exact"/>
              <w:ind w:left="275"/>
              <w:rPr>
                <w:rFonts w:ascii="Microsoft YaHei" w:eastAsia="Microsoft YaHei" w:hAnsi="Microsoft YaHei" w:cs="Microsoft YaHei"/>
                <w:sz w:val="16"/>
                <w:szCs w:val="16"/>
              </w:rPr>
            </w:pPr>
            <w:r>
              <w:rPr>
                <w:rFonts w:ascii="Microsoft YaHei" w:eastAsia="Microsoft YaHei" w:hAnsi="Microsoft YaHei" w:cs="Microsoft YaHei"/>
                <w:spacing w:val="16"/>
                <w:position w:val="9"/>
                <w:sz w:val="16"/>
                <w:szCs w:val="16"/>
              </w:rPr>
              <w:t>氮</w:t>
            </w:r>
            <w:r>
              <w:rPr>
                <w:rFonts w:ascii="Microsoft YaHei" w:eastAsia="Microsoft YaHei" w:hAnsi="Microsoft YaHei" w:cs="Microsoft YaHei"/>
                <w:spacing w:val="15"/>
                <w:position w:val="9"/>
                <w:sz w:val="16"/>
                <w:szCs w:val="16"/>
              </w:rPr>
              <w:t>气流量</w:t>
            </w:r>
          </w:p>
          <w:p>
            <w:pPr>
              <w:spacing w:line="183" w:lineRule="auto"/>
              <w:ind w:left="273"/>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测</w:t>
            </w:r>
            <w:r>
              <w:rPr>
                <w:rFonts w:ascii="Microsoft YaHei" w:eastAsia="Microsoft YaHei" w:hAnsi="Microsoft YaHei" w:cs="Microsoft YaHei"/>
                <w:spacing w:val="15"/>
                <w:sz w:val="16"/>
                <w:szCs w:val="16"/>
              </w:rPr>
              <w:t>量仪表</w:t>
            </w:r>
          </w:p>
        </w:tc>
        <w:tc>
          <w:tcPr>
            <w:tcW w:w="1802" w:type="dxa"/>
            <w:vAlign w:val="top"/>
          </w:tcPr>
          <w:p>
            <w:pPr>
              <w:spacing w:before="274" w:line="185" w:lineRule="auto"/>
              <w:ind w:left="107"/>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气体流量</w:t>
            </w:r>
            <w:r>
              <w:rPr>
                <w:rFonts w:ascii="Microsoft YaHei" w:eastAsia="Microsoft YaHei" w:hAnsi="Microsoft YaHei" w:cs="Microsoft YaHei"/>
                <w:spacing w:val="16"/>
                <w:sz w:val="16"/>
                <w:szCs w:val="16"/>
              </w:rPr>
              <w:t>计</w:t>
            </w:r>
          </w:p>
        </w:tc>
        <w:tc>
          <w:tcPr>
            <w:tcW w:w="3784" w:type="dxa"/>
            <w:vAlign w:val="top"/>
          </w:tcPr>
          <w:p>
            <w:pPr>
              <w:spacing w:before="274" w:line="339" w:lineRule="exact"/>
              <w:ind w:left="112"/>
              <w:rPr>
                <w:rFonts w:ascii="Microsoft YaHei" w:eastAsia="Microsoft YaHei" w:hAnsi="Microsoft YaHei" w:cs="Microsoft YaHei"/>
                <w:sz w:val="34"/>
                <w:szCs w:val="34"/>
              </w:rPr>
            </w:pPr>
            <w:r>
              <w:rPr>
                <w:rFonts w:ascii="Microsoft YaHei" w:eastAsia="Microsoft YaHei" w:hAnsi="Microsoft YaHei" w:cs="Microsoft YaHei"/>
                <w:spacing w:val="-6"/>
                <w:position w:val="-1"/>
                <w:sz w:val="16"/>
                <w:szCs w:val="16"/>
              </w:rPr>
              <w:t>氮气流量</w:t>
            </w:r>
            <w:r>
              <w:rPr>
                <w:rFonts w:ascii="Microsoft YaHei" w:eastAsia="Microsoft YaHei" w:hAnsi="Microsoft YaHei" w:cs="Microsoft YaHei"/>
                <w:spacing w:val="-4"/>
                <w:position w:val="-1"/>
                <w:sz w:val="16"/>
                <w:szCs w:val="16"/>
              </w:rPr>
              <w:t>测</w:t>
            </w:r>
            <w:r>
              <w:rPr>
                <w:rFonts w:ascii="Microsoft YaHei" w:eastAsia="Microsoft YaHei" w:hAnsi="Microsoft YaHei" w:cs="Microsoft YaHei"/>
                <w:spacing w:val="-3"/>
                <w:position w:val="-1"/>
                <w:sz w:val="16"/>
                <w:szCs w:val="16"/>
              </w:rPr>
              <w:t>量标准偏差为</w:t>
            </w:r>
            <w:r>
              <w:rPr>
                <w:rFonts w:ascii="Microsoft YaHei" w:eastAsia="Microsoft YaHei" w:hAnsi="Microsoft YaHei" w:cs="Microsoft YaHei"/>
                <w:spacing w:val="-3"/>
                <w:position w:val="-1"/>
                <w:sz w:val="16"/>
                <w:szCs w:val="16"/>
              </w:rPr>
              <w:t xml:space="preserve"> </w:t>
            </w:r>
            <w:r>
              <w:rPr>
                <w:rFonts w:ascii="Microsoft YaHei" w:eastAsia="Microsoft YaHei" w:hAnsi="Microsoft YaHei" w:cs="Microsoft YaHei"/>
                <w:spacing w:val="-3"/>
                <w:position w:val="-1"/>
                <w:sz w:val="15"/>
                <w:szCs w:val="15"/>
              </w:rPr>
              <w:t>±0</w:t>
            </w:r>
            <w:r>
              <w:rPr>
                <w:rFonts w:ascii="Microsoft YaHei" w:eastAsia="Microsoft YaHei" w:hAnsi="Microsoft YaHei" w:cs="Microsoft YaHei"/>
                <w:spacing w:val="-3"/>
                <w:position w:val="-2"/>
                <w:sz w:val="34"/>
                <w:szCs w:val="34"/>
              </w:rPr>
              <w:t>．</w:t>
            </w:r>
            <w:r>
              <w:rPr>
                <w:rFonts w:ascii="Microsoft YaHei" w:eastAsia="Microsoft YaHei" w:hAnsi="Microsoft YaHei" w:cs="Microsoft YaHei"/>
                <w:spacing w:val="-3"/>
                <w:position w:val="-2"/>
                <w:sz w:val="15"/>
                <w:szCs w:val="15"/>
              </w:rPr>
              <w:t>5</w:t>
            </w:r>
            <w:r>
              <w:rPr>
                <w:rFonts w:ascii="Microsoft YaHei" w:eastAsia="Microsoft YaHei" w:hAnsi="Microsoft YaHei" w:cs="Microsoft YaHei"/>
                <w:spacing w:val="-3"/>
                <w:position w:val="-2"/>
                <w:sz w:val="34"/>
                <w:szCs w:val="34"/>
              </w:rPr>
              <w:t>％</w:t>
            </w:r>
          </w:p>
        </w:tc>
        <w:tc>
          <w:tcPr>
            <w:tcW w:w="2367" w:type="dxa"/>
            <w:tcBorders>
              <w:right w:val="single" w:sz="6" w:space="0" w:color="000000"/>
            </w:tcBorders>
            <w:vAlign w:val="top"/>
          </w:tcPr>
          <w:p>
            <w:pPr>
              <w:spacing w:line="281" w:lineRule="auto"/>
              <w:rPr>
                <w:rFonts w:ascii="Arial"/>
                <w:sz w:val="21"/>
              </w:rPr>
            </w:pPr>
          </w:p>
          <w:p>
            <w:pPr>
              <w:spacing w:before="69" w:line="168" w:lineRule="exact"/>
              <w:ind w:left="1099"/>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1618"/>
        </w:trPr>
        <w:tc>
          <w:tcPr>
            <w:tcW w:w="1269" w:type="dxa"/>
            <w:tcBorders>
              <w:left w:val="single" w:sz="6" w:space="0" w:color="000000"/>
            </w:tcBorders>
            <w:vAlign w:val="top"/>
          </w:tcPr>
          <w:p>
            <w:pPr>
              <w:spacing w:line="256" w:lineRule="auto"/>
              <w:rPr>
                <w:rFonts w:ascii="Arial"/>
                <w:sz w:val="21"/>
              </w:rPr>
            </w:pPr>
          </w:p>
          <w:p>
            <w:pPr>
              <w:spacing w:line="256" w:lineRule="auto"/>
              <w:rPr>
                <w:rFonts w:ascii="Arial"/>
                <w:sz w:val="21"/>
              </w:rPr>
            </w:pPr>
          </w:p>
          <w:p>
            <w:pPr>
              <w:spacing w:before="68" w:line="286" w:lineRule="exact"/>
              <w:ind w:left="455"/>
              <w:rPr>
                <w:rFonts w:ascii="Microsoft YaHei" w:eastAsia="Microsoft YaHei" w:hAnsi="Microsoft YaHei" w:cs="Microsoft YaHei"/>
                <w:sz w:val="16"/>
                <w:szCs w:val="16"/>
              </w:rPr>
            </w:pPr>
            <w:r>
              <w:rPr>
                <w:rFonts w:ascii="Microsoft YaHei" w:eastAsia="Microsoft YaHei" w:hAnsi="Microsoft YaHei" w:cs="Microsoft YaHei"/>
                <w:spacing w:val="10"/>
                <w:position w:val="9"/>
                <w:sz w:val="16"/>
                <w:szCs w:val="16"/>
              </w:rPr>
              <w:t>速度</w:t>
            </w:r>
          </w:p>
          <w:p>
            <w:pPr>
              <w:spacing w:line="183" w:lineRule="auto"/>
              <w:ind w:left="273"/>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测</w:t>
            </w:r>
            <w:r>
              <w:rPr>
                <w:rFonts w:ascii="Microsoft YaHei" w:eastAsia="Microsoft YaHei" w:hAnsi="Microsoft YaHei" w:cs="Microsoft YaHei"/>
                <w:spacing w:val="15"/>
                <w:sz w:val="16"/>
                <w:szCs w:val="16"/>
              </w:rPr>
              <w:t>量仪表</w:t>
            </w:r>
          </w:p>
        </w:tc>
        <w:tc>
          <w:tcPr>
            <w:tcW w:w="1802" w:type="dxa"/>
            <w:vAlign w:val="top"/>
          </w:tcPr>
          <w:p>
            <w:pPr>
              <w:spacing w:before="156" w:line="183" w:lineRule="auto"/>
              <w:ind w:left="108"/>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转</w:t>
            </w:r>
            <w:r>
              <w:rPr>
                <w:rFonts w:ascii="Microsoft YaHei" w:eastAsia="Microsoft YaHei" w:hAnsi="Microsoft YaHei" w:cs="Microsoft YaHei"/>
                <w:spacing w:val="16"/>
                <w:sz w:val="16"/>
                <w:szCs w:val="16"/>
              </w:rPr>
              <w:t>数计数器</w:t>
            </w:r>
          </w:p>
          <w:p>
            <w:pPr>
              <w:spacing w:before="76" w:line="184" w:lineRule="auto"/>
              <w:ind w:left="108"/>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转速</w:t>
            </w:r>
            <w:r>
              <w:rPr>
                <w:rFonts w:ascii="Microsoft YaHei" w:eastAsia="Microsoft YaHei" w:hAnsi="Microsoft YaHei" w:cs="Microsoft YaHei"/>
                <w:spacing w:val="13"/>
                <w:sz w:val="16"/>
                <w:szCs w:val="16"/>
              </w:rPr>
              <w:t>表</w:t>
            </w:r>
          </w:p>
          <w:p>
            <w:pPr>
              <w:spacing w:before="75" w:line="183" w:lineRule="auto"/>
              <w:ind w:left="120"/>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闪</w:t>
            </w:r>
            <w:r>
              <w:rPr>
                <w:rFonts w:ascii="Microsoft YaHei" w:eastAsia="Microsoft YaHei" w:hAnsi="Microsoft YaHei" w:cs="Microsoft YaHei"/>
                <w:spacing w:val="14"/>
                <w:sz w:val="16"/>
                <w:szCs w:val="16"/>
              </w:rPr>
              <w:t>光测频仪</w:t>
            </w:r>
          </w:p>
          <w:p>
            <w:pPr>
              <w:spacing w:before="75" w:line="286" w:lineRule="exact"/>
              <w:ind w:left="109"/>
              <w:rPr>
                <w:rFonts w:ascii="Microsoft YaHei" w:eastAsia="Microsoft YaHei" w:hAnsi="Microsoft YaHei" w:cs="Microsoft YaHei"/>
                <w:sz w:val="16"/>
                <w:szCs w:val="16"/>
              </w:rPr>
            </w:pPr>
            <w:r>
              <w:rPr>
                <w:rFonts w:ascii="Microsoft YaHei" w:eastAsia="Microsoft YaHei" w:hAnsi="Microsoft YaHei" w:cs="Microsoft YaHei"/>
                <w:spacing w:val="24"/>
                <w:position w:val="9"/>
                <w:sz w:val="16"/>
                <w:szCs w:val="16"/>
              </w:rPr>
              <w:t>快</w:t>
            </w:r>
            <w:r>
              <w:rPr>
                <w:rFonts w:ascii="Microsoft YaHei" w:eastAsia="Microsoft YaHei" w:hAnsi="Microsoft YaHei" w:cs="Microsoft YaHei"/>
                <w:spacing w:val="19"/>
                <w:position w:val="9"/>
                <w:sz w:val="16"/>
                <w:szCs w:val="16"/>
              </w:rPr>
              <w:t>速过程(脉冲)</w:t>
            </w:r>
          </w:p>
          <w:p>
            <w:pPr>
              <w:spacing w:before="1" w:line="183" w:lineRule="auto"/>
              <w:ind w:left="107"/>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记录仪</w:t>
            </w:r>
          </w:p>
        </w:tc>
        <w:tc>
          <w:tcPr>
            <w:tcW w:w="3784" w:type="dxa"/>
            <w:vAlign w:val="top"/>
          </w:tcPr>
          <w:p>
            <w:pPr>
              <w:spacing w:line="288" w:lineRule="auto"/>
              <w:rPr>
                <w:rFonts w:ascii="Arial"/>
                <w:sz w:val="21"/>
              </w:rPr>
            </w:pPr>
          </w:p>
          <w:p>
            <w:pPr>
              <w:spacing w:line="289" w:lineRule="auto"/>
              <w:rPr>
                <w:rFonts w:ascii="Arial"/>
                <w:sz w:val="21"/>
              </w:rPr>
            </w:pPr>
          </w:p>
          <w:p>
            <w:pPr>
              <w:spacing w:before="146" w:line="328" w:lineRule="exact"/>
              <w:ind w:left="110"/>
              <w:rPr>
                <w:rFonts w:ascii="Microsoft YaHei" w:eastAsia="Microsoft YaHei" w:hAnsi="Microsoft YaHei" w:cs="Microsoft YaHei"/>
                <w:sz w:val="34"/>
                <w:szCs w:val="34"/>
              </w:rPr>
            </w:pPr>
            <w:r>
              <w:rPr>
                <w:rFonts w:ascii="Microsoft YaHei" w:eastAsia="Microsoft YaHei" w:hAnsi="Microsoft YaHei" w:cs="Microsoft YaHei"/>
                <w:spacing w:val="-13"/>
                <w:position w:val="-2"/>
                <w:sz w:val="16"/>
                <w:szCs w:val="16"/>
              </w:rPr>
              <w:t>测</w:t>
            </w:r>
            <w:r>
              <w:rPr>
                <w:rFonts w:ascii="Microsoft YaHei" w:eastAsia="Microsoft YaHei" w:hAnsi="Microsoft YaHei" w:cs="Microsoft YaHei"/>
                <w:spacing w:val="-10"/>
                <w:position w:val="-2"/>
                <w:sz w:val="16"/>
                <w:szCs w:val="16"/>
              </w:rPr>
              <w:t>量标准偏差为</w:t>
            </w:r>
            <w:r>
              <w:rPr>
                <w:rFonts w:ascii="Microsoft YaHei" w:eastAsia="Microsoft YaHei" w:hAnsi="Microsoft YaHei" w:cs="Microsoft YaHei"/>
                <w:spacing w:val="-10"/>
                <w:position w:val="-2"/>
                <w:sz w:val="16"/>
                <w:szCs w:val="16"/>
              </w:rPr>
              <w:t xml:space="preserve"> </w:t>
            </w:r>
            <w:r>
              <w:rPr>
                <w:rFonts w:ascii="Microsoft YaHei" w:eastAsia="Microsoft YaHei" w:hAnsi="Microsoft YaHei" w:cs="Microsoft YaHei"/>
                <w:spacing w:val="-10"/>
                <w:position w:val="-2"/>
                <w:sz w:val="15"/>
                <w:szCs w:val="15"/>
              </w:rPr>
              <w:t>±0</w:t>
            </w:r>
            <w:r>
              <w:rPr>
                <w:rFonts w:ascii="Microsoft YaHei" w:eastAsia="Microsoft YaHei" w:hAnsi="Microsoft YaHei" w:cs="Microsoft YaHei"/>
                <w:spacing w:val="-10"/>
                <w:position w:val="-2"/>
                <w:sz w:val="34"/>
                <w:szCs w:val="34"/>
              </w:rPr>
              <w:t>．</w:t>
            </w:r>
            <w:r>
              <w:rPr>
                <w:rFonts w:ascii="Microsoft YaHei" w:eastAsia="Microsoft YaHei" w:hAnsi="Microsoft YaHei" w:cs="Microsoft YaHei"/>
                <w:spacing w:val="-10"/>
                <w:position w:val="-2"/>
                <w:sz w:val="15"/>
                <w:szCs w:val="15"/>
              </w:rPr>
              <w:t>75</w:t>
            </w:r>
            <w:r>
              <w:rPr>
                <w:rFonts w:ascii="Microsoft YaHei" w:eastAsia="Microsoft YaHei" w:hAnsi="Microsoft YaHei" w:cs="Microsoft YaHei"/>
                <w:spacing w:val="-10"/>
                <w:position w:val="-2"/>
                <w:sz w:val="34"/>
                <w:szCs w:val="34"/>
              </w:rPr>
              <w:t>％</w:t>
            </w:r>
          </w:p>
        </w:tc>
        <w:tc>
          <w:tcPr>
            <w:tcW w:w="2367" w:type="dxa"/>
            <w:tcBorders>
              <w:right w:val="single" w:sz="6" w:space="0" w:color="000000"/>
            </w:tcBorders>
            <w:vAlign w:val="top"/>
          </w:tcPr>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69" w:line="169" w:lineRule="exact"/>
              <w:ind w:left="1099"/>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716"/>
        </w:trPr>
        <w:tc>
          <w:tcPr>
            <w:tcW w:w="1269" w:type="dxa"/>
            <w:tcBorders>
              <w:left w:val="single" w:sz="6" w:space="0" w:color="000000"/>
            </w:tcBorders>
            <w:vAlign w:val="top"/>
          </w:tcPr>
          <w:p>
            <w:pPr>
              <w:spacing w:before="134" w:line="286" w:lineRule="exact"/>
              <w:ind w:left="462"/>
              <w:rPr>
                <w:rFonts w:ascii="Microsoft YaHei" w:eastAsia="Microsoft YaHei" w:hAnsi="Microsoft YaHei" w:cs="Microsoft YaHei"/>
                <w:sz w:val="16"/>
                <w:szCs w:val="16"/>
              </w:rPr>
            </w:pPr>
            <w:r>
              <w:rPr>
                <w:rFonts w:ascii="Microsoft YaHei" w:eastAsia="Microsoft YaHei" w:hAnsi="Microsoft YaHei" w:cs="Microsoft YaHei"/>
                <w:spacing w:val="7"/>
                <w:position w:val="9"/>
                <w:sz w:val="16"/>
                <w:szCs w:val="16"/>
              </w:rPr>
              <w:t>时</w:t>
            </w:r>
            <w:r>
              <w:rPr>
                <w:rFonts w:ascii="Microsoft YaHei" w:eastAsia="Microsoft YaHei" w:hAnsi="Microsoft YaHei" w:cs="Microsoft YaHei"/>
                <w:spacing w:val="6"/>
                <w:position w:val="9"/>
                <w:sz w:val="16"/>
                <w:szCs w:val="16"/>
              </w:rPr>
              <w:t>间</w:t>
            </w:r>
          </w:p>
          <w:p>
            <w:pPr>
              <w:spacing w:line="183" w:lineRule="auto"/>
              <w:ind w:left="273"/>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测</w:t>
            </w:r>
            <w:r>
              <w:rPr>
                <w:rFonts w:ascii="Microsoft YaHei" w:eastAsia="Microsoft YaHei" w:hAnsi="Microsoft YaHei" w:cs="Microsoft YaHei"/>
                <w:spacing w:val="15"/>
                <w:sz w:val="16"/>
                <w:szCs w:val="16"/>
              </w:rPr>
              <w:t>量仪表</w:t>
            </w:r>
          </w:p>
        </w:tc>
        <w:tc>
          <w:tcPr>
            <w:tcW w:w="1802" w:type="dxa"/>
            <w:vAlign w:val="top"/>
          </w:tcPr>
          <w:p>
            <w:pPr>
              <w:spacing w:before="276" w:line="184" w:lineRule="auto"/>
              <w:ind w:left="107"/>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秒表等</w:t>
            </w:r>
          </w:p>
        </w:tc>
        <w:tc>
          <w:tcPr>
            <w:tcW w:w="3784" w:type="dxa"/>
            <w:vAlign w:val="top"/>
          </w:tcPr>
          <w:p>
            <w:pPr>
              <w:spacing w:before="276" w:line="338" w:lineRule="exact"/>
              <w:ind w:left="110"/>
              <w:rPr>
                <w:rFonts w:ascii="Microsoft YaHei" w:eastAsia="Microsoft YaHei" w:hAnsi="Microsoft YaHei" w:cs="Microsoft YaHei"/>
                <w:sz w:val="34"/>
                <w:szCs w:val="34"/>
              </w:rPr>
            </w:pPr>
            <w:r>
              <w:rPr>
                <w:rFonts w:ascii="Microsoft YaHei" w:eastAsia="Microsoft YaHei" w:hAnsi="Microsoft YaHei" w:cs="Microsoft YaHei"/>
                <w:spacing w:val="-14"/>
                <w:position w:val="-1"/>
                <w:sz w:val="16"/>
                <w:szCs w:val="16"/>
              </w:rPr>
              <w:t>测</w:t>
            </w:r>
            <w:r>
              <w:rPr>
                <w:rFonts w:ascii="Microsoft YaHei" w:eastAsia="Microsoft YaHei" w:hAnsi="Microsoft YaHei" w:cs="Microsoft YaHei"/>
                <w:spacing w:val="-11"/>
                <w:position w:val="-1"/>
                <w:sz w:val="16"/>
                <w:szCs w:val="16"/>
              </w:rPr>
              <w:t>量标准偏差为</w:t>
            </w:r>
            <w:r>
              <w:rPr>
                <w:rFonts w:ascii="Microsoft YaHei" w:eastAsia="Microsoft YaHei" w:hAnsi="Microsoft YaHei" w:cs="Microsoft YaHei"/>
                <w:spacing w:val="-11"/>
                <w:position w:val="-1"/>
                <w:sz w:val="16"/>
                <w:szCs w:val="16"/>
              </w:rPr>
              <w:t xml:space="preserve"> </w:t>
            </w:r>
            <w:r>
              <w:rPr>
                <w:rFonts w:ascii="Microsoft YaHei" w:eastAsia="Microsoft YaHei" w:hAnsi="Microsoft YaHei" w:cs="Microsoft YaHei"/>
                <w:spacing w:val="-11"/>
                <w:position w:val="-1"/>
                <w:sz w:val="15"/>
                <w:szCs w:val="15"/>
              </w:rPr>
              <w:t>±0</w:t>
            </w:r>
            <w:r>
              <w:rPr>
                <w:rFonts w:ascii="Microsoft YaHei" w:eastAsia="Microsoft YaHei" w:hAnsi="Microsoft YaHei" w:cs="Microsoft YaHei"/>
                <w:spacing w:val="-11"/>
                <w:position w:val="-2"/>
                <w:sz w:val="34"/>
                <w:szCs w:val="34"/>
              </w:rPr>
              <w:t>．</w:t>
            </w:r>
            <w:r>
              <w:rPr>
                <w:rFonts w:ascii="Microsoft YaHei" w:eastAsia="Microsoft YaHei" w:hAnsi="Microsoft YaHei" w:cs="Microsoft YaHei"/>
                <w:spacing w:val="-11"/>
                <w:position w:val="-2"/>
                <w:sz w:val="15"/>
                <w:szCs w:val="15"/>
              </w:rPr>
              <w:t>1</w:t>
            </w:r>
            <w:r>
              <w:rPr>
                <w:rFonts w:ascii="Microsoft YaHei" w:eastAsia="Microsoft YaHei" w:hAnsi="Microsoft YaHei" w:cs="Microsoft YaHei"/>
                <w:spacing w:val="-11"/>
                <w:position w:val="-2"/>
                <w:sz w:val="34"/>
                <w:szCs w:val="34"/>
              </w:rPr>
              <w:t>％</w:t>
            </w:r>
          </w:p>
        </w:tc>
        <w:tc>
          <w:tcPr>
            <w:tcW w:w="2367" w:type="dxa"/>
            <w:tcBorders>
              <w:right w:val="single" w:sz="6" w:space="0" w:color="000000"/>
            </w:tcBorders>
            <w:vAlign w:val="top"/>
          </w:tcPr>
          <w:p>
            <w:pPr>
              <w:spacing w:before="276" w:line="338" w:lineRule="exact"/>
              <w:ind w:left="116"/>
              <w:rPr>
                <w:rFonts w:ascii="Microsoft YaHei" w:eastAsia="Microsoft YaHei" w:hAnsi="Microsoft YaHei" w:cs="Microsoft YaHei"/>
                <w:sz w:val="34"/>
                <w:szCs w:val="34"/>
              </w:rPr>
            </w:pPr>
            <w:r>
              <w:rPr>
                <w:rFonts w:ascii="Microsoft YaHei" w:eastAsia="Microsoft YaHei" w:hAnsi="Microsoft YaHei" w:cs="Microsoft YaHei"/>
                <w:spacing w:val="-11"/>
                <w:position w:val="-1"/>
                <w:sz w:val="16"/>
                <w:szCs w:val="16"/>
              </w:rPr>
              <w:t>测量标准偏差为</w:t>
            </w:r>
            <w:r>
              <w:rPr>
                <w:rFonts w:ascii="Microsoft YaHei" w:eastAsia="Microsoft YaHei" w:hAnsi="Microsoft YaHei" w:cs="Microsoft YaHei"/>
                <w:spacing w:val="-11"/>
                <w:position w:val="-1"/>
                <w:sz w:val="16"/>
                <w:szCs w:val="16"/>
              </w:rPr>
              <w:t xml:space="preserve"> </w:t>
            </w:r>
            <w:r>
              <w:rPr>
                <w:rFonts w:ascii="Microsoft YaHei" w:eastAsia="Microsoft YaHei" w:hAnsi="Microsoft YaHei" w:cs="Microsoft YaHei"/>
                <w:spacing w:val="-11"/>
                <w:position w:val="-1"/>
                <w:sz w:val="15"/>
                <w:szCs w:val="15"/>
              </w:rPr>
              <w:t>±0</w:t>
            </w:r>
            <w:r>
              <w:rPr>
                <w:rFonts w:ascii="Microsoft YaHei" w:eastAsia="Microsoft YaHei" w:hAnsi="Microsoft YaHei" w:cs="Microsoft YaHei"/>
                <w:spacing w:val="-11"/>
                <w:position w:val="-2"/>
                <w:sz w:val="34"/>
                <w:szCs w:val="34"/>
              </w:rPr>
              <w:t>．</w:t>
            </w:r>
            <w:r>
              <w:rPr>
                <w:rFonts w:ascii="Microsoft YaHei" w:eastAsia="Microsoft YaHei" w:hAnsi="Microsoft YaHei" w:cs="Microsoft YaHei"/>
                <w:spacing w:val="-11"/>
                <w:position w:val="-2"/>
                <w:sz w:val="15"/>
                <w:szCs w:val="15"/>
              </w:rPr>
              <w:t>2</w:t>
            </w:r>
            <w:r>
              <w:rPr>
                <w:rFonts w:ascii="Microsoft YaHei" w:eastAsia="Microsoft YaHei" w:hAnsi="Microsoft YaHei" w:cs="Microsoft YaHei"/>
                <w:spacing w:val="-10"/>
                <w:position w:val="-2"/>
                <w:sz w:val="34"/>
                <w:szCs w:val="34"/>
              </w:rPr>
              <w:t>％</w:t>
            </w:r>
          </w:p>
        </w:tc>
      </w:tr>
      <w:tr>
        <w:tblPrEx>
          <w:tblW w:w="9222" w:type="dxa"/>
          <w:tblInd w:w="7" w:type="dxa"/>
          <w:tblLayout w:type="fixed"/>
        </w:tblPrEx>
        <w:trPr>
          <w:trHeight w:val="356"/>
        </w:trPr>
        <w:tc>
          <w:tcPr>
            <w:tcW w:w="1269" w:type="dxa"/>
            <w:tcBorders>
              <w:left w:val="single" w:sz="6" w:space="0" w:color="000000"/>
            </w:tcBorders>
            <w:vAlign w:val="top"/>
          </w:tcPr>
          <w:p>
            <w:pPr>
              <w:spacing w:before="96" w:line="184" w:lineRule="auto"/>
              <w:ind w:left="94"/>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质量测量仪器</w:t>
            </w:r>
          </w:p>
        </w:tc>
        <w:tc>
          <w:tcPr>
            <w:tcW w:w="1802" w:type="dxa"/>
            <w:vAlign w:val="top"/>
          </w:tcPr>
          <w:p>
            <w:pPr>
              <w:spacing w:before="96" w:line="185" w:lineRule="auto"/>
              <w:ind w:left="111"/>
              <w:rPr>
                <w:rFonts w:ascii="Microsoft YaHei" w:eastAsia="Microsoft YaHei" w:hAnsi="Microsoft YaHei" w:cs="Microsoft YaHei"/>
                <w:sz w:val="16"/>
                <w:szCs w:val="16"/>
              </w:rPr>
            </w:pPr>
            <w:r>
              <w:rPr>
                <w:rFonts w:ascii="Microsoft YaHei" w:eastAsia="Microsoft YaHei" w:hAnsi="Microsoft YaHei" w:cs="Microsoft YaHei"/>
                <w:spacing w:val="9"/>
                <w:sz w:val="16"/>
                <w:szCs w:val="16"/>
              </w:rPr>
              <w:t>天平</w:t>
            </w:r>
          </w:p>
        </w:tc>
        <w:tc>
          <w:tcPr>
            <w:tcW w:w="3784" w:type="dxa"/>
            <w:vAlign w:val="top"/>
          </w:tcPr>
          <w:p>
            <w:pPr>
              <w:spacing w:before="96" w:line="259" w:lineRule="exact"/>
              <w:ind w:left="110"/>
              <w:rPr>
                <w:rFonts w:ascii="Microsoft YaHei" w:eastAsia="Microsoft YaHei" w:hAnsi="Microsoft YaHei" w:cs="Microsoft YaHei"/>
                <w:sz w:val="34"/>
                <w:szCs w:val="34"/>
              </w:rPr>
            </w:pPr>
            <w:r>
              <w:rPr>
                <w:rFonts w:ascii="Microsoft YaHei" w:eastAsia="Microsoft YaHei" w:hAnsi="Microsoft YaHei" w:cs="Microsoft YaHei"/>
                <w:spacing w:val="-32"/>
                <w:position w:val="4"/>
                <w:sz w:val="16"/>
                <w:szCs w:val="16"/>
              </w:rPr>
              <w:t>测</w:t>
            </w:r>
            <w:r>
              <w:rPr>
                <w:rFonts w:ascii="Microsoft YaHei" w:eastAsia="Microsoft YaHei" w:hAnsi="Microsoft YaHei" w:cs="Microsoft YaHei"/>
                <w:spacing w:val="-20"/>
                <w:position w:val="4"/>
                <w:sz w:val="16"/>
                <w:szCs w:val="16"/>
              </w:rPr>
              <w:t>量标准偏差为</w:t>
            </w:r>
            <w:r>
              <w:rPr>
                <w:rFonts w:ascii="Microsoft YaHei" w:eastAsia="Microsoft YaHei" w:hAnsi="Microsoft YaHei" w:cs="Microsoft YaHei"/>
                <w:spacing w:val="-20"/>
                <w:position w:val="4"/>
                <w:sz w:val="16"/>
                <w:szCs w:val="16"/>
              </w:rPr>
              <w:t xml:space="preserve"> </w:t>
            </w:r>
            <w:r>
              <w:rPr>
                <w:rFonts w:ascii="Microsoft YaHei" w:eastAsia="Microsoft YaHei" w:hAnsi="Microsoft YaHei" w:cs="Microsoft YaHei"/>
                <w:spacing w:val="-20"/>
                <w:position w:val="4"/>
                <w:sz w:val="15"/>
                <w:szCs w:val="15"/>
              </w:rPr>
              <w:t>±0</w:t>
            </w:r>
            <w:r>
              <w:rPr>
                <w:rFonts w:ascii="Microsoft YaHei" w:eastAsia="Microsoft YaHei" w:hAnsi="Microsoft YaHei" w:cs="Microsoft YaHei"/>
                <w:spacing w:val="-20"/>
                <w:position w:val="4"/>
                <w:sz w:val="34"/>
                <w:szCs w:val="34"/>
              </w:rPr>
              <w:t>．</w:t>
            </w:r>
            <w:r>
              <w:rPr>
                <w:rFonts w:ascii="Microsoft YaHei" w:eastAsia="Microsoft YaHei" w:hAnsi="Microsoft YaHei" w:cs="Microsoft YaHei"/>
                <w:spacing w:val="-20"/>
                <w:position w:val="4"/>
                <w:sz w:val="15"/>
                <w:szCs w:val="15"/>
              </w:rPr>
              <w:t>5</w:t>
            </w:r>
            <w:r>
              <w:rPr>
                <w:rFonts w:ascii="Microsoft YaHei" w:eastAsia="Microsoft YaHei" w:hAnsi="Microsoft YaHei" w:cs="Microsoft YaHei"/>
                <w:spacing w:val="-20"/>
                <w:position w:val="4"/>
                <w:sz w:val="15"/>
                <w:szCs w:val="15"/>
              </w:rPr>
              <w:t xml:space="preserve">  </w:t>
            </w:r>
            <w:r>
              <w:rPr>
                <w:rFonts w:ascii="Microsoft YaHei" w:eastAsia="Microsoft YaHei" w:hAnsi="Microsoft YaHei" w:cs="Microsoft YaHei"/>
                <w:spacing w:val="-20"/>
                <w:position w:val="3"/>
                <w:sz w:val="34"/>
                <w:szCs w:val="34"/>
              </w:rPr>
              <w:t>mg</w:t>
            </w:r>
          </w:p>
        </w:tc>
        <w:tc>
          <w:tcPr>
            <w:tcW w:w="2367" w:type="dxa"/>
            <w:tcBorders>
              <w:right w:val="single" w:sz="6" w:space="0" w:color="000000"/>
            </w:tcBorders>
            <w:vAlign w:val="top"/>
          </w:tcPr>
          <w:p>
            <w:pPr>
              <w:spacing w:before="173" w:line="169" w:lineRule="exact"/>
              <w:ind w:left="1099"/>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716"/>
        </w:trPr>
        <w:tc>
          <w:tcPr>
            <w:tcW w:w="1269" w:type="dxa"/>
            <w:tcBorders>
              <w:left w:val="single" w:sz="6" w:space="0" w:color="000000"/>
            </w:tcBorders>
            <w:vAlign w:val="top"/>
          </w:tcPr>
          <w:p>
            <w:pPr>
              <w:spacing w:before="277" w:line="184" w:lineRule="auto"/>
              <w:ind w:left="101"/>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噪声测量仪</w:t>
            </w:r>
            <w:r>
              <w:rPr>
                <w:rFonts w:ascii="Microsoft YaHei" w:eastAsia="Microsoft YaHei" w:hAnsi="Microsoft YaHei" w:cs="Microsoft YaHei"/>
                <w:spacing w:val="15"/>
                <w:sz w:val="16"/>
                <w:szCs w:val="16"/>
              </w:rPr>
              <w:t>器</w:t>
            </w:r>
          </w:p>
        </w:tc>
        <w:tc>
          <w:tcPr>
            <w:tcW w:w="1802" w:type="dxa"/>
            <w:vAlign w:val="top"/>
          </w:tcPr>
          <w:p>
            <w:pPr>
              <w:spacing w:before="277" w:line="184" w:lineRule="auto"/>
              <w:ind w:left="107"/>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精</w:t>
            </w:r>
            <w:r>
              <w:rPr>
                <w:rFonts w:ascii="Microsoft YaHei" w:eastAsia="Microsoft YaHei" w:hAnsi="Microsoft YaHei" w:cs="Microsoft YaHei"/>
                <w:spacing w:val="17"/>
                <w:sz w:val="16"/>
                <w:szCs w:val="16"/>
              </w:rPr>
              <w:t>密声级计等</w:t>
            </w:r>
          </w:p>
        </w:tc>
        <w:tc>
          <w:tcPr>
            <w:tcW w:w="3784" w:type="dxa"/>
            <w:vAlign w:val="top"/>
          </w:tcPr>
          <w:p>
            <w:pPr>
              <w:spacing w:before="135" w:line="286" w:lineRule="exact"/>
              <w:ind w:left="110"/>
              <w:rPr>
                <w:rFonts w:ascii="Microsoft YaHei" w:eastAsia="Microsoft YaHei" w:hAnsi="Microsoft YaHei" w:cs="Microsoft YaHei"/>
                <w:sz w:val="15"/>
                <w:szCs w:val="15"/>
              </w:rPr>
            </w:pPr>
            <w:r>
              <w:rPr>
                <w:rFonts w:ascii="Microsoft YaHei" w:eastAsia="Microsoft YaHei" w:hAnsi="Microsoft YaHei" w:cs="Microsoft YaHei"/>
                <w:spacing w:val="-1"/>
                <w:position w:val="-3"/>
                <w:sz w:val="16"/>
                <w:szCs w:val="16"/>
              </w:rPr>
              <w:t>测量标准偏差为</w:t>
            </w:r>
            <w:r>
              <w:rPr>
                <w:rFonts w:ascii="Microsoft YaHei" w:eastAsia="Microsoft YaHei" w:hAnsi="Microsoft YaHei" w:cs="Microsoft YaHei"/>
                <w:spacing w:val="-1"/>
                <w:position w:val="-3"/>
                <w:sz w:val="16"/>
                <w:szCs w:val="16"/>
              </w:rPr>
              <w:t xml:space="preserve"> </w:t>
            </w:r>
            <w:r>
              <w:rPr>
                <w:rFonts w:ascii="Microsoft YaHei" w:eastAsia="Microsoft YaHei" w:hAnsi="Microsoft YaHei" w:cs="Microsoft YaHei"/>
                <w:position w:val="-4"/>
                <w:sz w:val="15"/>
                <w:szCs w:val="15"/>
              </w:rPr>
              <w:t>1</w:t>
            </w:r>
            <w:r>
              <w:rPr>
                <w:rFonts w:ascii="Microsoft YaHei" w:eastAsia="Microsoft YaHei" w:hAnsi="Microsoft YaHei" w:cs="Microsoft YaHei"/>
                <w:position w:val="-4"/>
                <w:sz w:val="15"/>
                <w:szCs w:val="15"/>
              </w:rPr>
              <w:t xml:space="preserve">  </w:t>
            </w:r>
            <w:r>
              <w:rPr>
                <w:rFonts w:ascii="Microsoft YaHei" w:eastAsia="Microsoft YaHei" w:hAnsi="Microsoft YaHei" w:cs="Microsoft YaHei"/>
                <w:position w:val="-4"/>
                <w:sz w:val="34"/>
                <w:szCs w:val="34"/>
              </w:rPr>
              <w:t>d</w:t>
            </w:r>
            <w:r>
              <w:rPr>
                <w:rFonts w:ascii="Microsoft YaHei" w:eastAsia="Microsoft YaHei" w:hAnsi="Microsoft YaHei" w:cs="Microsoft YaHei"/>
                <w:position w:val="-4"/>
                <w:sz w:val="15"/>
                <w:szCs w:val="15"/>
              </w:rPr>
              <w:t>B</w:t>
            </w:r>
          </w:p>
          <w:p>
            <w:pPr>
              <w:spacing w:line="294" w:lineRule="exact"/>
              <w:ind w:left="110"/>
              <w:rPr>
                <w:rFonts w:ascii="Microsoft YaHei" w:eastAsia="Microsoft YaHei" w:hAnsi="Microsoft YaHei" w:cs="Microsoft YaHei"/>
                <w:sz w:val="34"/>
                <w:szCs w:val="34"/>
              </w:rPr>
            </w:pPr>
            <w:r>
              <w:rPr>
                <w:rFonts w:ascii="Microsoft YaHei" w:eastAsia="Microsoft YaHei" w:hAnsi="Microsoft YaHei" w:cs="Microsoft YaHei"/>
                <w:spacing w:val="-15"/>
                <w:position w:val="1"/>
                <w:sz w:val="16"/>
                <w:szCs w:val="16"/>
              </w:rPr>
              <w:t>频</w:t>
            </w:r>
            <w:r>
              <w:rPr>
                <w:rFonts w:ascii="Microsoft YaHei" w:eastAsia="Microsoft YaHei" w:hAnsi="Microsoft YaHei" w:cs="Microsoft YaHei"/>
                <w:spacing w:val="-9"/>
                <w:position w:val="1"/>
                <w:sz w:val="16"/>
                <w:szCs w:val="16"/>
              </w:rPr>
              <w:t>率范围</w:t>
            </w:r>
            <w:r>
              <w:rPr>
                <w:rFonts w:ascii="Microsoft YaHei" w:eastAsia="Microsoft YaHei" w:hAnsi="Microsoft YaHei" w:cs="Microsoft YaHei"/>
                <w:spacing w:val="-9"/>
                <w:position w:val="1"/>
                <w:sz w:val="32"/>
                <w:szCs w:val="32"/>
              </w:rPr>
              <w:t>：</w:t>
            </w:r>
            <w:r>
              <w:rPr>
                <w:rFonts w:ascii="Microsoft YaHei" w:eastAsia="Microsoft YaHei" w:hAnsi="Microsoft YaHei" w:cs="Microsoft YaHei"/>
                <w:spacing w:val="-9"/>
                <w:sz w:val="15"/>
                <w:szCs w:val="15"/>
              </w:rPr>
              <w:t>20</w:t>
            </w:r>
            <w:r>
              <w:rPr>
                <w:rFonts w:ascii="Microsoft YaHei" w:eastAsia="Microsoft YaHei" w:hAnsi="Microsoft YaHei" w:cs="Microsoft YaHei"/>
                <w:spacing w:val="-9"/>
                <w:sz w:val="15"/>
                <w:szCs w:val="15"/>
              </w:rPr>
              <w:t xml:space="preserve">  </w:t>
            </w:r>
            <w:r>
              <w:rPr>
                <w:rFonts w:ascii="Microsoft YaHei" w:eastAsia="Microsoft YaHei" w:hAnsi="Microsoft YaHei" w:cs="Microsoft YaHei"/>
                <w:spacing w:val="-9"/>
                <w:sz w:val="15"/>
                <w:szCs w:val="15"/>
              </w:rPr>
              <w:t>H</w:t>
            </w:r>
            <w:r>
              <w:rPr>
                <w:rFonts w:ascii="Microsoft YaHei" w:eastAsia="Microsoft YaHei" w:hAnsi="Microsoft YaHei" w:cs="Microsoft YaHei"/>
                <w:spacing w:val="-9"/>
                <w:sz w:val="15"/>
                <w:szCs w:val="15"/>
              </w:rPr>
              <w:t xml:space="preserve"> </w:t>
            </w:r>
            <w:r>
              <w:rPr>
                <w:rFonts w:ascii="Microsoft YaHei" w:eastAsia="Microsoft YaHei" w:hAnsi="Microsoft YaHei" w:cs="Microsoft YaHei"/>
                <w:spacing w:val="-9"/>
                <w:sz w:val="34"/>
                <w:szCs w:val="34"/>
              </w:rPr>
              <w:t>z</w:t>
            </w:r>
            <w:r>
              <w:rPr>
                <w:rFonts w:ascii="Microsoft YaHei" w:eastAsia="Microsoft YaHei" w:hAnsi="Microsoft YaHei" w:cs="Microsoft YaHei"/>
                <w:spacing w:val="-9"/>
                <w:sz w:val="15"/>
                <w:szCs w:val="15"/>
              </w:rPr>
              <w:t>~12</w:t>
            </w:r>
            <w:r>
              <w:rPr>
                <w:rFonts w:ascii="Microsoft YaHei" w:eastAsia="Microsoft YaHei" w:hAnsi="Microsoft YaHei" w:cs="Microsoft YaHei"/>
                <w:spacing w:val="-9"/>
                <w:sz w:val="15"/>
                <w:szCs w:val="15"/>
              </w:rPr>
              <w:t xml:space="preserve"> </w:t>
            </w:r>
            <w:r>
              <w:rPr>
                <w:rFonts w:ascii="Microsoft YaHei" w:eastAsia="Microsoft YaHei" w:hAnsi="Microsoft YaHei" w:cs="Microsoft YaHei"/>
                <w:spacing w:val="-9"/>
                <w:sz w:val="15"/>
                <w:szCs w:val="15"/>
              </w:rPr>
              <w:t>500</w:t>
            </w:r>
            <w:r>
              <w:rPr>
                <w:rFonts w:ascii="Microsoft YaHei" w:eastAsia="Microsoft YaHei" w:hAnsi="Microsoft YaHei" w:cs="Microsoft YaHei"/>
                <w:spacing w:val="-9"/>
                <w:sz w:val="15"/>
                <w:szCs w:val="15"/>
              </w:rPr>
              <w:t xml:space="preserve">  </w:t>
            </w:r>
            <w:r>
              <w:rPr>
                <w:rFonts w:ascii="Microsoft YaHei" w:eastAsia="Microsoft YaHei" w:hAnsi="Microsoft YaHei" w:cs="Microsoft YaHei"/>
                <w:spacing w:val="-9"/>
                <w:sz w:val="15"/>
                <w:szCs w:val="15"/>
              </w:rPr>
              <w:t>H</w:t>
            </w:r>
            <w:r>
              <w:rPr>
                <w:rFonts w:ascii="Microsoft YaHei" w:eastAsia="Microsoft YaHei" w:hAnsi="Microsoft YaHei" w:cs="Microsoft YaHei"/>
                <w:spacing w:val="-9"/>
                <w:sz w:val="15"/>
                <w:szCs w:val="15"/>
              </w:rPr>
              <w:t xml:space="preserve"> </w:t>
            </w:r>
            <w:r>
              <w:rPr>
                <w:rFonts w:ascii="Microsoft YaHei" w:eastAsia="Microsoft YaHei" w:hAnsi="Microsoft YaHei" w:cs="Microsoft YaHei"/>
                <w:spacing w:val="-9"/>
                <w:sz w:val="34"/>
                <w:szCs w:val="34"/>
              </w:rPr>
              <w:t>z</w:t>
            </w:r>
          </w:p>
        </w:tc>
        <w:tc>
          <w:tcPr>
            <w:tcW w:w="2367" w:type="dxa"/>
            <w:tcBorders>
              <w:right w:val="single" w:sz="6" w:space="0" w:color="000000"/>
            </w:tcBorders>
            <w:vAlign w:val="top"/>
          </w:tcPr>
          <w:p>
            <w:pPr>
              <w:spacing w:line="283" w:lineRule="auto"/>
              <w:rPr>
                <w:rFonts w:ascii="Arial"/>
                <w:sz w:val="21"/>
              </w:rPr>
            </w:pPr>
          </w:p>
          <w:p>
            <w:pPr>
              <w:spacing w:before="69" w:line="169" w:lineRule="exact"/>
              <w:ind w:left="1099"/>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716"/>
        </w:trPr>
        <w:tc>
          <w:tcPr>
            <w:tcW w:w="1269" w:type="dxa"/>
            <w:tcBorders>
              <w:left w:val="single" w:sz="6" w:space="0" w:color="000000"/>
            </w:tcBorders>
            <w:vAlign w:val="top"/>
          </w:tcPr>
          <w:p>
            <w:pPr>
              <w:spacing w:before="278" w:line="184" w:lineRule="auto"/>
              <w:ind w:left="93"/>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振</w:t>
            </w:r>
            <w:r>
              <w:rPr>
                <w:rFonts w:ascii="Microsoft YaHei" w:eastAsia="Microsoft YaHei" w:hAnsi="Microsoft YaHei" w:cs="Microsoft YaHei"/>
                <w:spacing w:val="17"/>
                <w:sz w:val="16"/>
                <w:szCs w:val="16"/>
              </w:rPr>
              <w:t>动测量仪器</w:t>
            </w:r>
          </w:p>
        </w:tc>
        <w:tc>
          <w:tcPr>
            <w:tcW w:w="1802" w:type="dxa"/>
            <w:vAlign w:val="top"/>
          </w:tcPr>
          <w:p>
            <w:pPr>
              <w:spacing w:before="278" w:line="184" w:lineRule="auto"/>
              <w:ind w:left="107"/>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测</w:t>
            </w:r>
            <w:r>
              <w:rPr>
                <w:rFonts w:ascii="Microsoft YaHei" w:eastAsia="Microsoft YaHei" w:hAnsi="Microsoft YaHei" w:cs="Microsoft YaHei"/>
                <w:spacing w:val="15"/>
                <w:sz w:val="16"/>
                <w:szCs w:val="16"/>
              </w:rPr>
              <w:t>振仪等</w:t>
            </w:r>
          </w:p>
        </w:tc>
        <w:tc>
          <w:tcPr>
            <w:tcW w:w="3784" w:type="dxa"/>
            <w:vAlign w:val="top"/>
          </w:tcPr>
          <w:p>
            <w:pPr>
              <w:spacing w:before="138" w:line="285" w:lineRule="exact"/>
              <w:ind w:left="110"/>
              <w:rPr>
                <w:rFonts w:ascii="Microsoft YaHei" w:eastAsia="Microsoft YaHei" w:hAnsi="Microsoft YaHei" w:cs="Microsoft YaHei"/>
                <w:sz w:val="8"/>
                <w:szCs w:val="8"/>
              </w:rPr>
            </w:pPr>
            <w:r>
              <w:rPr>
                <w:rFonts w:ascii="Microsoft YaHei" w:eastAsia="Microsoft YaHei" w:hAnsi="Microsoft YaHei" w:cs="Microsoft YaHei"/>
                <w:spacing w:val="-3"/>
                <w:w w:val="78"/>
                <w:position w:val="3"/>
                <w:sz w:val="16"/>
                <w:szCs w:val="16"/>
              </w:rPr>
              <w:t>测量标准偏差为</w:t>
            </w:r>
            <w:r>
              <w:rPr>
                <w:rFonts w:ascii="Microsoft YaHei" w:eastAsia="Microsoft YaHei" w:hAnsi="Microsoft YaHei" w:cs="Microsoft YaHei"/>
                <w:spacing w:val="-6"/>
                <w:position w:val="3"/>
                <w:sz w:val="16"/>
                <w:szCs w:val="16"/>
              </w:rPr>
              <w:t xml:space="preserve"> </w:t>
            </w:r>
            <w:r>
              <w:rPr>
                <w:rFonts w:ascii="Microsoft YaHei" w:eastAsia="Microsoft YaHei" w:hAnsi="Microsoft YaHei" w:cs="Microsoft YaHei"/>
                <w:spacing w:val="-3"/>
                <w:w w:val="78"/>
                <w:position w:val="3"/>
                <w:sz w:val="15"/>
                <w:szCs w:val="15"/>
              </w:rPr>
              <w:t>±0</w:t>
            </w:r>
            <w:r>
              <w:rPr>
                <w:rFonts w:ascii="Microsoft YaHei" w:eastAsia="Microsoft YaHei" w:hAnsi="Microsoft YaHei" w:cs="Microsoft YaHei"/>
                <w:spacing w:val="-3"/>
                <w:w w:val="78"/>
                <w:position w:val="2"/>
                <w:sz w:val="34"/>
                <w:szCs w:val="34"/>
              </w:rPr>
              <w:t>．</w:t>
            </w:r>
            <w:r>
              <w:rPr>
                <w:rFonts w:ascii="Microsoft YaHei" w:eastAsia="Microsoft YaHei" w:hAnsi="Microsoft YaHei" w:cs="Microsoft YaHei"/>
                <w:spacing w:val="-3"/>
                <w:w w:val="78"/>
                <w:position w:val="2"/>
                <w:sz w:val="15"/>
                <w:szCs w:val="15"/>
              </w:rPr>
              <w:t>01</w:t>
            </w:r>
            <w:r>
              <w:rPr>
                <w:rFonts w:ascii="Microsoft YaHei" w:eastAsia="Microsoft YaHei" w:hAnsi="Microsoft YaHei" w:cs="Microsoft YaHei"/>
                <w:spacing w:val="1"/>
                <w:w w:val="101"/>
                <w:position w:val="2"/>
                <w:sz w:val="15"/>
                <w:szCs w:val="15"/>
              </w:rPr>
              <w:t xml:space="preserve">  </w:t>
            </w:r>
            <w:r>
              <w:rPr>
                <w:rFonts w:ascii="Microsoft YaHei" w:eastAsia="Microsoft YaHei" w:hAnsi="Microsoft YaHei" w:cs="Microsoft YaHei"/>
                <w:spacing w:val="-3"/>
                <w:w w:val="78"/>
                <w:position w:val="3"/>
                <w:sz w:val="34"/>
                <w:szCs w:val="34"/>
              </w:rPr>
              <w:t>m</w:t>
            </w:r>
            <w:r>
              <w:rPr>
                <w:rFonts w:ascii="Microsoft YaHei" w:eastAsia="Microsoft YaHei" w:hAnsi="Microsoft YaHei" w:cs="Microsoft YaHei"/>
                <w:spacing w:val="-3"/>
                <w:w w:val="78"/>
                <w:position w:val="3"/>
                <w:sz w:val="32"/>
                <w:szCs w:val="32"/>
              </w:rPr>
              <w:t>／</w:t>
            </w:r>
            <w:r>
              <w:rPr>
                <w:rFonts w:ascii="Microsoft YaHei" w:eastAsia="Microsoft YaHei" w:hAnsi="Microsoft YaHei" w:cs="Microsoft YaHei"/>
                <w:spacing w:val="-3"/>
                <w:w w:val="78"/>
                <w:position w:val="3"/>
                <w:sz w:val="34"/>
                <w:szCs w:val="34"/>
              </w:rPr>
              <w:t>s</w:t>
            </w:r>
            <w:r>
              <w:rPr>
                <w:rFonts w:ascii="Microsoft YaHei" w:eastAsia="Microsoft YaHei" w:hAnsi="Microsoft YaHei" w:cs="Microsoft YaHei"/>
                <w:spacing w:val="-3"/>
                <w:w w:val="78"/>
                <w:position w:val="9"/>
                <w:sz w:val="8"/>
                <w:szCs w:val="8"/>
              </w:rPr>
              <w:t>2</w:t>
            </w:r>
          </w:p>
          <w:p>
            <w:pPr>
              <w:spacing w:line="292" w:lineRule="exact"/>
              <w:ind w:left="110"/>
              <w:rPr>
                <w:rFonts w:ascii="Microsoft YaHei" w:eastAsia="Microsoft YaHei" w:hAnsi="Microsoft YaHei" w:cs="Microsoft YaHei"/>
                <w:sz w:val="34"/>
                <w:szCs w:val="34"/>
              </w:rPr>
            </w:pPr>
            <w:r>
              <w:rPr>
                <w:rFonts w:ascii="Microsoft YaHei" w:eastAsia="Microsoft YaHei" w:hAnsi="Microsoft YaHei" w:cs="Microsoft YaHei"/>
                <w:spacing w:val="-18"/>
                <w:position w:val="1"/>
                <w:sz w:val="16"/>
                <w:szCs w:val="16"/>
              </w:rPr>
              <w:t>频</w:t>
            </w:r>
            <w:r>
              <w:rPr>
                <w:rFonts w:ascii="Microsoft YaHei" w:eastAsia="Microsoft YaHei" w:hAnsi="Microsoft YaHei" w:cs="Microsoft YaHei"/>
                <w:spacing w:val="-16"/>
                <w:position w:val="1"/>
                <w:sz w:val="16"/>
                <w:szCs w:val="16"/>
              </w:rPr>
              <w:t>率</w:t>
            </w:r>
            <w:r>
              <w:rPr>
                <w:rFonts w:ascii="Microsoft YaHei" w:eastAsia="Microsoft YaHei" w:hAnsi="Microsoft YaHei" w:cs="Microsoft YaHei"/>
                <w:spacing w:val="-9"/>
                <w:position w:val="1"/>
                <w:sz w:val="16"/>
                <w:szCs w:val="16"/>
              </w:rPr>
              <w:t>响应</w:t>
            </w:r>
            <w:r>
              <w:rPr>
                <w:rFonts w:ascii="Microsoft YaHei" w:eastAsia="Microsoft YaHei" w:hAnsi="Microsoft YaHei" w:cs="Microsoft YaHei"/>
                <w:spacing w:val="-9"/>
                <w:position w:val="1"/>
                <w:sz w:val="32"/>
                <w:szCs w:val="32"/>
              </w:rPr>
              <w:t>：</w:t>
            </w:r>
            <w:r>
              <w:rPr>
                <w:rFonts w:ascii="Microsoft YaHei" w:eastAsia="Microsoft YaHei" w:hAnsi="Microsoft YaHei" w:cs="Microsoft YaHei"/>
                <w:spacing w:val="-9"/>
                <w:sz w:val="15"/>
                <w:szCs w:val="15"/>
              </w:rPr>
              <w:t>10</w:t>
            </w:r>
            <w:r>
              <w:rPr>
                <w:rFonts w:ascii="Microsoft YaHei" w:eastAsia="Microsoft YaHei" w:hAnsi="Microsoft YaHei" w:cs="Microsoft YaHei"/>
                <w:spacing w:val="-9"/>
                <w:sz w:val="15"/>
                <w:szCs w:val="15"/>
              </w:rPr>
              <w:t xml:space="preserve">  </w:t>
            </w:r>
            <w:r>
              <w:rPr>
                <w:rFonts w:ascii="Microsoft YaHei" w:eastAsia="Microsoft YaHei" w:hAnsi="Microsoft YaHei" w:cs="Microsoft YaHei"/>
                <w:spacing w:val="-9"/>
                <w:sz w:val="15"/>
                <w:szCs w:val="15"/>
              </w:rPr>
              <w:t>H</w:t>
            </w:r>
            <w:r>
              <w:rPr>
                <w:rFonts w:ascii="Microsoft YaHei" w:eastAsia="Microsoft YaHei" w:hAnsi="Microsoft YaHei" w:cs="Microsoft YaHei"/>
                <w:spacing w:val="-9"/>
                <w:sz w:val="15"/>
                <w:szCs w:val="15"/>
              </w:rPr>
              <w:t xml:space="preserve"> </w:t>
            </w:r>
            <w:r>
              <w:rPr>
                <w:rFonts w:ascii="Microsoft YaHei" w:eastAsia="Microsoft YaHei" w:hAnsi="Microsoft YaHei" w:cs="Microsoft YaHei"/>
                <w:spacing w:val="-9"/>
                <w:sz w:val="34"/>
                <w:szCs w:val="34"/>
              </w:rPr>
              <w:t>z</w:t>
            </w:r>
            <w:r>
              <w:rPr>
                <w:rFonts w:ascii="Microsoft YaHei" w:eastAsia="Microsoft YaHei" w:hAnsi="Microsoft YaHei" w:cs="Microsoft YaHei"/>
                <w:spacing w:val="-9"/>
                <w:position w:val="-1"/>
                <w:sz w:val="15"/>
                <w:szCs w:val="15"/>
              </w:rPr>
              <w:t>~1</w:t>
            </w:r>
            <w:r>
              <w:rPr>
                <w:rFonts w:ascii="Microsoft YaHei" w:eastAsia="Microsoft YaHei" w:hAnsi="Microsoft YaHei" w:cs="Microsoft YaHei"/>
                <w:spacing w:val="-9"/>
                <w:position w:val="-1"/>
                <w:sz w:val="15"/>
                <w:szCs w:val="15"/>
              </w:rPr>
              <w:t xml:space="preserve"> </w:t>
            </w:r>
            <w:r>
              <w:rPr>
                <w:rFonts w:ascii="Microsoft YaHei" w:eastAsia="Microsoft YaHei" w:hAnsi="Microsoft YaHei" w:cs="Microsoft YaHei"/>
                <w:spacing w:val="-9"/>
                <w:sz w:val="15"/>
                <w:szCs w:val="15"/>
              </w:rPr>
              <w:t>000</w:t>
            </w:r>
            <w:r>
              <w:rPr>
                <w:rFonts w:ascii="Microsoft YaHei" w:eastAsia="Microsoft YaHei" w:hAnsi="Microsoft YaHei" w:cs="Microsoft YaHei"/>
                <w:spacing w:val="-9"/>
                <w:sz w:val="15"/>
                <w:szCs w:val="15"/>
              </w:rPr>
              <w:t xml:space="preserve">  </w:t>
            </w:r>
            <w:r>
              <w:rPr>
                <w:rFonts w:ascii="Microsoft YaHei" w:eastAsia="Microsoft YaHei" w:hAnsi="Microsoft YaHei" w:cs="Microsoft YaHei"/>
                <w:spacing w:val="-9"/>
                <w:sz w:val="15"/>
                <w:szCs w:val="15"/>
              </w:rPr>
              <w:t>H</w:t>
            </w:r>
            <w:r>
              <w:rPr>
                <w:rFonts w:ascii="Microsoft YaHei" w:eastAsia="Microsoft YaHei" w:hAnsi="Microsoft YaHei" w:cs="Microsoft YaHei"/>
                <w:spacing w:val="-9"/>
                <w:sz w:val="15"/>
                <w:szCs w:val="15"/>
              </w:rPr>
              <w:t xml:space="preserve"> </w:t>
            </w:r>
            <w:r>
              <w:rPr>
                <w:rFonts w:ascii="Microsoft YaHei" w:eastAsia="Microsoft YaHei" w:hAnsi="Microsoft YaHei" w:cs="Microsoft YaHei"/>
                <w:spacing w:val="-9"/>
                <w:sz w:val="34"/>
                <w:szCs w:val="34"/>
              </w:rPr>
              <w:t>z</w:t>
            </w:r>
          </w:p>
        </w:tc>
        <w:tc>
          <w:tcPr>
            <w:tcW w:w="2367" w:type="dxa"/>
            <w:tcBorders>
              <w:right w:val="single" w:sz="6" w:space="0" w:color="000000"/>
            </w:tcBorders>
            <w:vAlign w:val="top"/>
          </w:tcPr>
          <w:p>
            <w:pPr>
              <w:spacing w:line="284" w:lineRule="auto"/>
              <w:rPr>
                <w:rFonts w:ascii="Arial"/>
                <w:sz w:val="21"/>
              </w:rPr>
            </w:pPr>
          </w:p>
          <w:p>
            <w:pPr>
              <w:spacing w:before="69" w:line="169" w:lineRule="exact"/>
              <w:ind w:left="1099"/>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356"/>
        </w:trPr>
        <w:tc>
          <w:tcPr>
            <w:tcW w:w="1269" w:type="dxa"/>
            <w:tcBorders>
              <w:left w:val="single" w:sz="6" w:space="0" w:color="000000"/>
            </w:tcBorders>
            <w:vAlign w:val="top"/>
          </w:tcPr>
          <w:p>
            <w:pPr>
              <w:spacing w:before="98" w:line="184" w:lineRule="auto"/>
              <w:ind w:left="95"/>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风速测量仪</w:t>
            </w:r>
            <w:r>
              <w:rPr>
                <w:rFonts w:ascii="Microsoft YaHei" w:eastAsia="Microsoft YaHei" w:hAnsi="Microsoft YaHei" w:cs="Microsoft YaHei"/>
                <w:spacing w:val="16"/>
                <w:sz w:val="16"/>
                <w:szCs w:val="16"/>
              </w:rPr>
              <w:t>器</w:t>
            </w:r>
          </w:p>
        </w:tc>
        <w:tc>
          <w:tcPr>
            <w:tcW w:w="1802" w:type="dxa"/>
            <w:vAlign w:val="top"/>
          </w:tcPr>
          <w:p>
            <w:pPr>
              <w:spacing w:before="98" w:line="184" w:lineRule="auto"/>
              <w:ind w:left="109"/>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热球式风速仪</w:t>
            </w:r>
          </w:p>
        </w:tc>
        <w:tc>
          <w:tcPr>
            <w:tcW w:w="3784" w:type="dxa"/>
            <w:vAlign w:val="top"/>
          </w:tcPr>
          <w:p>
            <w:pPr>
              <w:spacing w:before="98" w:line="257" w:lineRule="exact"/>
              <w:ind w:left="110"/>
              <w:rPr>
                <w:rFonts w:ascii="Microsoft YaHei" w:eastAsia="Microsoft YaHei" w:hAnsi="Microsoft YaHei" w:cs="Microsoft YaHei"/>
                <w:sz w:val="34"/>
                <w:szCs w:val="34"/>
              </w:rPr>
            </w:pPr>
            <w:r>
              <w:rPr>
                <w:rFonts w:ascii="Microsoft YaHei" w:eastAsia="Microsoft YaHei" w:hAnsi="Microsoft YaHei" w:cs="Microsoft YaHei"/>
                <w:spacing w:val="13"/>
                <w:position w:val="-4"/>
                <w:sz w:val="16"/>
                <w:szCs w:val="16"/>
              </w:rPr>
              <w:t>测量标准偏差为</w:t>
            </w:r>
            <w:r>
              <w:rPr>
                <w:rFonts w:ascii="Microsoft YaHei" w:eastAsia="Microsoft YaHei" w:hAnsi="Microsoft YaHei" w:cs="Microsoft YaHei"/>
                <w:spacing w:val="13"/>
                <w:position w:val="-4"/>
                <w:sz w:val="16"/>
                <w:szCs w:val="16"/>
              </w:rPr>
              <w:t xml:space="preserve"> </w:t>
            </w:r>
            <w:r>
              <w:rPr>
                <w:rFonts w:ascii="Microsoft YaHei" w:eastAsia="Microsoft YaHei" w:hAnsi="Microsoft YaHei" w:cs="Microsoft YaHei"/>
                <w:spacing w:val="13"/>
                <w:position w:val="-4"/>
                <w:sz w:val="15"/>
                <w:szCs w:val="15"/>
              </w:rPr>
              <w:t>±2</w:t>
            </w:r>
            <w:r>
              <w:rPr>
                <w:rFonts w:ascii="Microsoft YaHei" w:eastAsia="Microsoft YaHei" w:hAnsi="Microsoft YaHei" w:cs="Microsoft YaHei"/>
                <w:spacing w:val="12"/>
                <w:position w:val="-5"/>
                <w:sz w:val="34"/>
                <w:szCs w:val="34"/>
              </w:rPr>
              <w:t>％</w:t>
            </w:r>
          </w:p>
        </w:tc>
        <w:tc>
          <w:tcPr>
            <w:tcW w:w="2367" w:type="dxa"/>
            <w:tcBorders>
              <w:right w:val="single" w:sz="6" w:space="0" w:color="000000"/>
            </w:tcBorders>
            <w:vAlign w:val="top"/>
          </w:tcPr>
          <w:p>
            <w:pPr>
              <w:spacing w:before="175" w:line="169" w:lineRule="exact"/>
              <w:ind w:left="1099"/>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363"/>
        </w:trPr>
        <w:tc>
          <w:tcPr>
            <w:tcW w:w="9222" w:type="dxa"/>
            <w:gridSpan w:val="4"/>
            <w:tcBorders>
              <w:left w:val="single" w:sz="6" w:space="0" w:color="000000"/>
              <w:right w:val="single" w:sz="6" w:space="0" w:color="000000"/>
            </w:tcBorders>
            <w:vAlign w:val="top"/>
          </w:tcPr>
          <w:p>
            <w:pPr>
              <w:spacing w:before="98" w:line="264" w:lineRule="exact"/>
              <w:ind w:left="475"/>
              <w:rPr>
                <w:rFonts w:ascii="Microsoft YaHei" w:eastAsia="Microsoft YaHei" w:hAnsi="Microsoft YaHei" w:cs="Microsoft YaHei"/>
                <w:sz w:val="32"/>
                <w:szCs w:val="32"/>
              </w:rPr>
            </w:pPr>
            <w:r>
              <w:rPr>
                <w:rFonts w:ascii="Microsoft YaHei" w:eastAsia="Microsoft YaHei" w:hAnsi="Microsoft YaHei" w:cs="Microsoft YaHei"/>
                <w:spacing w:val="-4"/>
                <w:position w:val="1"/>
                <w:sz w:val="16"/>
                <w:szCs w:val="16"/>
              </w:rPr>
              <w:t>注</w:t>
            </w:r>
            <w:r>
              <w:rPr>
                <w:rFonts w:ascii="Microsoft YaHei" w:eastAsia="Microsoft YaHei" w:hAnsi="Microsoft YaHei" w:cs="Microsoft YaHei"/>
                <w:spacing w:val="-4"/>
                <w:position w:val="1"/>
                <w:sz w:val="32"/>
                <w:szCs w:val="32"/>
              </w:rPr>
              <w:t>：</w:t>
            </w:r>
            <w:r>
              <w:rPr>
                <w:rFonts w:ascii="Microsoft YaHei" w:eastAsia="Microsoft YaHei" w:hAnsi="Microsoft YaHei" w:cs="Microsoft YaHei"/>
                <w:spacing w:val="-4"/>
                <w:position w:val="1"/>
                <w:sz w:val="16"/>
                <w:szCs w:val="16"/>
              </w:rPr>
              <w:t>加速寿命试验</w:t>
            </w:r>
            <w:r>
              <w:rPr>
                <w:rFonts w:ascii="Microsoft YaHei" w:eastAsia="Microsoft YaHei" w:hAnsi="Microsoft YaHei" w:cs="Microsoft YaHei"/>
                <w:spacing w:val="-2"/>
                <w:position w:val="1"/>
                <w:sz w:val="32"/>
                <w:szCs w:val="32"/>
              </w:rPr>
              <w:t>，</w:t>
            </w:r>
            <w:r>
              <w:rPr>
                <w:rFonts w:ascii="Microsoft YaHei" w:eastAsia="Microsoft YaHei" w:hAnsi="Microsoft YaHei" w:cs="Microsoft YaHei"/>
                <w:spacing w:val="-2"/>
                <w:position w:val="1"/>
                <w:sz w:val="16"/>
                <w:szCs w:val="16"/>
              </w:rPr>
              <w:t>启动耐久性试验</w:t>
            </w:r>
            <w:r>
              <w:rPr>
                <w:rFonts w:ascii="Microsoft YaHei" w:eastAsia="Microsoft YaHei" w:hAnsi="Microsoft YaHei" w:cs="Microsoft YaHei"/>
                <w:spacing w:val="-2"/>
                <w:position w:val="1"/>
                <w:sz w:val="32"/>
                <w:szCs w:val="32"/>
              </w:rPr>
              <w:t>，</w:t>
            </w:r>
            <w:r>
              <w:rPr>
                <w:rFonts w:ascii="Microsoft YaHei" w:eastAsia="Microsoft YaHei" w:hAnsi="Microsoft YaHei" w:cs="Microsoft YaHei"/>
                <w:spacing w:val="-2"/>
                <w:position w:val="1"/>
                <w:sz w:val="16"/>
                <w:szCs w:val="16"/>
              </w:rPr>
              <w:t>允许采用低</w:t>
            </w:r>
            <w:r>
              <w:rPr>
                <w:rFonts w:ascii="Microsoft YaHei" w:eastAsia="Microsoft YaHei" w:hAnsi="Microsoft YaHei" w:cs="Microsoft YaHei"/>
                <w:spacing w:val="-2"/>
                <w:position w:val="1"/>
                <w:sz w:val="16"/>
                <w:szCs w:val="16"/>
              </w:rPr>
              <w:t xml:space="preserve"> </w:t>
            </w:r>
            <w:r>
              <w:rPr>
                <w:rFonts w:ascii="Microsoft YaHei" w:eastAsia="Microsoft YaHei" w:hAnsi="Microsoft YaHei" w:cs="Microsoft YaHei"/>
                <w:spacing w:val="-2"/>
                <w:sz w:val="15"/>
                <w:szCs w:val="15"/>
              </w:rPr>
              <w:t>1</w:t>
            </w:r>
            <w:r>
              <w:rPr>
                <w:rFonts w:ascii="Microsoft YaHei" w:eastAsia="Microsoft YaHei" w:hAnsi="Microsoft YaHei" w:cs="Microsoft YaHei"/>
                <w:spacing w:val="-2"/>
                <w:sz w:val="15"/>
                <w:szCs w:val="15"/>
              </w:rPr>
              <w:t xml:space="preserve"> </w:t>
            </w:r>
            <w:r>
              <w:rPr>
                <w:rFonts w:ascii="Microsoft YaHei" w:eastAsia="Microsoft YaHei" w:hAnsi="Microsoft YaHei" w:cs="Microsoft YaHei"/>
                <w:spacing w:val="-2"/>
                <w:position w:val="1"/>
                <w:sz w:val="16"/>
                <w:szCs w:val="16"/>
              </w:rPr>
              <w:t>等级的压力测量仪表</w:t>
            </w:r>
            <w:r>
              <w:rPr>
                <w:rFonts w:ascii="Microsoft YaHei" w:eastAsia="Microsoft YaHei" w:hAnsi="Microsoft YaHei" w:cs="Microsoft YaHei"/>
                <w:spacing w:val="-2"/>
                <w:position w:val="1"/>
                <w:sz w:val="32"/>
                <w:szCs w:val="32"/>
              </w:rPr>
              <w:t>。</w:t>
            </w:r>
          </w:p>
        </w:tc>
      </w:tr>
    </w:tbl>
    <w:p>
      <w:pPr>
        <w:spacing w:line="287" w:lineRule="auto"/>
        <w:rPr>
          <w:rFonts w:ascii="Arial"/>
          <w:sz w:val="21"/>
        </w:rPr>
      </w:pPr>
    </w:p>
    <w:p>
      <w:pPr>
        <w:spacing w:before="171" w:line="165" w:lineRule="auto"/>
        <w:ind w:left="17"/>
        <w:rPr>
          <w:rFonts w:ascii="Microsoft YaHei" w:eastAsia="Microsoft YaHei" w:hAnsi="Microsoft YaHei" w:cs="Microsoft YaHei"/>
          <w:sz w:val="19"/>
          <w:szCs w:val="19"/>
        </w:rPr>
      </w:pPr>
      <w:r>
        <w:rPr>
          <w:rFonts w:ascii="Arial" w:eastAsia="Arial" w:hAnsi="Arial" w:cs="Arial"/>
          <w:spacing w:val="-27"/>
          <w:position w:val="-1"/>
          <w:sz w:val="18"/>
          <w:szCs w:val="18"/>
        </w:rPr>
        <w:t>6</w:t>
      </w:r>
      <w:r>
        <w:rPr>
          <w:rFonts w:ascii="Microsoft YaHei" w:eastAsia="Microsoft YaHei" w:hAnsi="Microsoft YaHei" w:cs="Microsoft YaHei"/>
          <w:spacing w:val="-23"/>
          <w:position w:val="-1"/>
          <w:sz w:val="40"/>
          <w:szCs w:val="40"/>
        </w:rPr>
        <w:t>．</w:t>
      </w:r>
      <w:r>
        <w:rPr>
          <w:rFonts w:ascii="Arial" w:eastAsia="Arial" w:hAnsi="Arial" w:cs="Arial"/>
          <w:spacing w:val="-23"/>
          <w:position w:val="-1"/>
          <w:sz w:val="18"/>
          <w:szCs w:val="18"/>
        </w:rPr>
        <w:t>2</w:t>
      </w:r>
      <w:r>
        <w:rPr>
          <w:rFonts w:ascii="Arial" w:eastAsia="Arial" w:hAnsi="Arial" w:cs="Arial"/>
          <w:spacing w:val="-23"/>
          <w:position w:val="-1"/>
          <w:sz w:val="18"/>
          <w:szCs w:val="18"/>
        </w:rPr>
        <w:t xml:space="preserve">    </w:t>
      </w:r>
      <w:r>
        <w:rPr>
          <w:rFonts w:ascii="Microsoft YaHei" w:eastAsia="Microsoft YaHei" w:hAnsi="Microsoft YaHei" w:cs="Microsoft YaHei"/>
          <w:spacing w:val="-23"/>
          <w:sz w:val="19"/>
          <w:szCs w:val="19"/>
        </w:rPr>
        <w:t>性能试验</w:t>
      </w:r>
    </w:p>
    <w:p>
      <w:pPr>
        <w:spacing w:line="380" w:lineRule="exact"/>
        <w:ind w:left="17"/>
        <w:rPr>
          <w:rFonts w:ascii="Microsoft YaHei" w:eastAsia="Microsoft YaHei" w:hAnsi="Microsoft YaHei" w:cs="Microsoft YaHei"/>
          <w:sz w:val="19"/>
          <w:szCs w:val="19"/>
        </w:rPr>
      </w:pPr>
      <w:r>
        <w:rPr>
          <w:rFonts w:ascii="Arial" w:eastAsia="Arial" w:hAnsi="Arial" w:cs="Arial"/>
          <w:spacing w:val="-7"/>
          <w:w w:val="72"/>
          <w:position w:val="5"/>
          <w:sz w:val="18"/>
          <w:szCs w:val="18"/>
        </w:rPr>
        <w:t>6</w:t>
      </w:r>
      <w:r>
        <w:rPr>
          <w:rFonts w:ascii="Microsoft YaHei" w:eastAsia="Microsoft YaHei" w:hAnsi="Microsoft YaHei" w:cs="Microsoft YaHei"/>
          <w:spacing w:val="-7"/>
          <w:w w:val="72"/>
          <w:position w:val="5"/>
          <w:sz w:val="40"/>
          <w:szCs w:val="40"/>
        </w:rPr>
        <w:t>．</w:t>
      </w:r>
      <w:r>
        <w:rPr>
          <w:rFonts w:ascii="Arial" w:eastAsia="Arial" w:hAnsi="Arial" w:cs="Arial"/>
          <w:spacing w:val="-7"/>
          <w:w w:val="72"/>
          <w:position w:val="5"/>
          <w:sz w:val="18"/>
          <w:szCs w:val="18"/>
        </w:rPr>
        <w:t>2</w:t>
      </w:r>
      <w:r>
        <w:rPr>
          <w:rFonts w:ascii="Microsoft YaHei" w:eastAsia="Microsoft YaHei" w:hAnsi="Microsoft YaHei" w:cs="Microsoft YaHei"/>
          <w:spacing w:val="-7"/>
          <w:w w:val="72"/>
          <w:position w:val="5"/>
          <w:sz w:val="40"/>
          <w:szCs w:val="40"/>
        </w:rPr>
        <w:t>．</w:t>
      </w:r>
      <w:r>
        <w:rPr>
          <w:rFonts w:ascii="Arial" w:eastAsia="Arial" w:hAnsi="Arial" w:cs="Arial"/>
          <w:spacing w:val="-7"/>
          <w:w w:val="72"/>
          <w:position w:val="5"/>
          <w:sz w:val="18"/>
          <w:szCs w:val="18"/>
        </w:rPr>
        <w:t>1</w:t>
      </w:r>
      <w:r>
        <w:rPr>
          <w:rFonts w:ascii="Arial" w:eastAsia="Arial" w:hAnsi="Arial" w:cs="Arial"/>
          <w:spacing w:val="5"/>
          <w:position w:val="5"/>
          <w:sz w:val="18"/>
          <w:szCs w:val="18"/>
        </w:rPr>
        <w:t xml:space="preserve">     </w:t>
      </w:r>
      <w:r>
        <w:rPr>
          <w:rFonts w:ascii="Microsoft YaHei" w:eastAsia="Microsoft YaHei" w:hAnsi="Microsoft YaHei" w:cs="Microsoft YaHei"/>
          <w:spacing w:val="-7"/>
          <w:w w:val="72"/>
          <w:position w:val="5"/>
          <w:sz w:val="19"/>
          <w:szCs w:val="19"/>
        </w:rPr>
        <w:t>制冷量试验</w:t>
      </w:r>
    </w:p>
    <w:p>
      <w:pPr>
        <w:spacing w:before="89" w:line="111" w:lineRule="auto"/>
        <w:ind w:left="26" w:right="15" w:firstLine="410"/>
        <w:rPr>
          <w:rFonts w:ascii="Microsoft YaHei" w:eastAsia="Microsoft YaHei" w:hAnsi="Microsoft YaHei" w:cs="Microsoft YaHei"/>
          <w:sz w:val="37"/>
          <w:szCs w:val="37"/>
        </w:rPr>
        <w:sectPr>
          <w:footerReference w:type="default" r:id="rId25"/>
          <w:pgSz w:w="11906" w:h="16838"/>
          <w:pgMar w:top="1404" w:right="1413" w:bottom="1287" w:left="1253" w:header="0" w:footer="1085" w:gutter="0"/>
          <w:pgNumType w:start="20"/>
          <w:cols w:space="708"/>
        </w:sectPr>
      </w:pPr>
      <w:r>
        <w:rPr>
          <w:rFonts w:ascii="Microsoft YaHei" w:eastAsia="Microsoft YaHei" w:hAnsi="Microsoft YaHei" w:cs="Microsoft YaHei"/>
          <w:spacing w:val="-14"/>
          <w:sz w:val="19"/>
          <w:szCs w:val="19"/>
        </w:rPr>
        <w:t>按</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7"/>
          <w:position w:val="-1"/>
          <w:sz w:val="18"/>
          <w:szCs w:val="18"/>
        </w:rPr>
        <w:t>GB</w:t>
      </w:r>
      <w:r>
        <w:rPr>
          <w:rFonts w:ascii="Microsoft YaHei" w:eastAsia="Microsoft YaHei" w:hAnsi="Microsoft YaHei" w:cs="Microsoft YaHei"/>
          <w:spacing w:val="-14"/>
          <w:position w:val="1"/>
          <w:sz w:val="37"/>
          <w:szCs w:val="37"/>
        </w:rPr>
        <w:t>／</w:t>
      </w:r>
      <w:r>
        <w:rPr>
          <w:rFonts w:ascii="Microsoft YaHei" w:eastAsia="Microsoft YaHei" w:hAnsi="Microsoft YaHei" w:cs="Microsoft YaHei"/>
          <w:spacing w:val="-7"/>
          <w:position w:val="-1"/>
          <w:sz w:val="18"/>
          <w:szCs w:val="18"/>
        </w:rPr>
        <w:t>T</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1"/>
          <w:sz w:val="18"/>
          <w:szCs w:val="18"/>
        </w:rPr>
        <w:t>57</w:t>
      </w:r>
      <w:r>
        <w:rPr>
          <w:rFonts w:ascii="Microsoft YaHei" w:eastAsia="Microsoft YaHei" w:hAnsi="Microsoft YaHei" w:cs="Microsoft YaHei"/>
          <w:spacing w:val="-10"/>
          <w:position w:val="-1"/>
          <w:sz w:val="18"/>
          <w:szCs w:val="18"/>
        </w:rPr>
        <w:t>7</w:t>
      </w:r>
      <w:r>
        <w:rPr>
          <w:rFonts w:ascii="Microsoft YaHei" w:eastAsia="Microsoft YaHei" w:hAnsi="Microsoft YaHei" w:cs="Microsoft YaHei"/>
          <w:spacing w:val="-7"/>
          <w:position w:val="-1"/>
          <w:sz w:val="18"/>
          <w:szCs w:val="18"/>
        </w:rPr>
        <w:t>3</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1"/>
          <w:sz w:val="19"/>
          <w:szCs w:val="19"/>
        </w:rPr>
        <w:t>—</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position w:val="-1"/>
          <w:sz w:val="18"/>
          <w:szCs w:val="18"/>
        </w:rPr>
        <w:t>2016</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sz w:val="19"/>
          <w:szCs w:val="19"/>
        </w:rPr>
        <w:t>中</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8"/>
          <w:szCs w:val="18"/>
        </w:rPr>
        <w:t>5</w:t>
      </w:r>
      <w:r>
        <w:rPr>
          <w:rFonts w:ascii="Microsoft YaHei" w:eastAsia="Microsoft YaHei" w:hAnsi="Microsoft YaHei" w:cs="Microsoft YaHei"/>
          <w:spacing w:val="-7"/>
          <w:position w:val="-1"/>
          <w:sz w:val="40"/>
          <w:szCs w:val="40"/>
        </w:rPr>
        <w:t>．</w:t>
      </w:r>
      <w:r>
        <w:rPr>
          <w:rFonts w:ascii="Microsoft YaHei" w:eastAsia="Microsoft YaHei" w:hAnsi="Microsoft YaHei" w:cs="Microsoft YaHei"/>
          <w:spacing w:val="-7"/>
          <w:position w:val="-1"/>
          <w:sz w:val="18"/>
          <w:szCs w:val="18"/>
        </w:rPr>
        <w:t>1</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sz w:val="19"/>
          <w:szCs w:val="19"/>
        </w:rPr>
        <w:t>进行第二制冷剂量热器法试验</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其试验条件应符合表</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8"/>
          <w:szCs w:val="18"/>
        </w:rPr>
        <w:t>6</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sz w:val="19"/>
          <w:szCs w:val="19"/>
        </w:rPr>
        <w:t>的规定</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需要</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时</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可采用</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6"/>
          <w:position w:val="-1"/>
          <w:sz w:val="18"/>
          <w:szCs w:val="18"/>
        </w:rPr>
        <w:t>GB</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6"/>
          <w:position w:val="-1"/>
          <w:sz w:val="18"/>
          <w:szCs w:val="18"/>
        </w:rPr>
        <w:t>T</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6"/>
          <w:position w:val="-1"/>
          <w:sz w:val="18"/>
          <w:szCs w:val="18"/>
        </w:rPr>
        <w:t>5773</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8"/>
          <w:szCs w:val="18"/>
        </w:rPr>
        <w:t>2016</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中</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8"/>
          <w:szCs w:val="18"/>
        </w:rPr>
        <w:t>5</w:t>
      </w:r>
      <w:r>
        <w:rPr>
          <w:rFonts w:ascii="Microsoft YaHei" w:eastAsia="Microsoft YaHei" w:hAnsi="Microsoft YaHei" w:cs="Microsoft YaHei"/>
          <w:spacing w:val="-6"/>
          <w:position w:val="-1"/>
          <w:sz w:val="40"/>
          <w:szCs w:val="40"/>
        </w:rPr>
        <w:t>．</w:t>
      </w:r>
      <w:r>
        <w:rPr>
          <w:rFonts w:ascii="Microsoft YaHei" w:eastAsia="Microsoft YaHei" w:hAnsi="Microsoft YaHei" w:cs="Microsoft YaHei"/>
          <w:spacing w:val="-6"/>
          <w:position w:val="-1"/>
          <w:sz w:val="18"/>
          <w:szCs w:val="18"/>
        </w:rPr>
        <w:t>5</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制冷剂液体流量计法或该标准规定的其他方法进行校核试验</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其</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8"/>
          <w:sz w:val="19"/>
          <w:szCs w:val="19"/>
        </w:rPr>
        <w:t>主</w:t>
      </w:r>
      <w:r>
        <w:rPr>
          <w:rFonts w:ascii="Microsoft YaHei" w:eastAsia="Microsoft YaHei" w:hAnsi="Microsoft YaHei" w:cs="Microsoft YaHei"/>
          <w:spacing w:val="6"/>
          <w:sz w:val="19"/>
          <w:szCs w:val="19"/>
        </w:rPr>
        <w:t>辅</w:t>
      </w:r>
      <w:r>
        <w:rPr>
          <w:rFonts w:ascii="Microsoft YaHei" w:eastAsia="Microsoft YaHei" w:hAnsi="Microsoft YaHei" w:cs="Microsoft YaHei"/>
          <w:spacing w:val="4"/>
          <w:sz w:val="19"/>
          <w:szCs w:val="19"/>
        </w:rPr>
        <w:t>试验结果的差值应不大于</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1"/>
          <w:sz w:val="18"/>
          <w:szCs w:val="18"/>
        </w:rPr>
        <w:t>4</w:t>
      </w:r>
      <w:r>
        <w:rPr>
          <w:rFonts w:ascii="Microsoft YaHei" w:eastAsia="Microsoft YaHei" w:hAnsi="Microsoft YaHei" w:cs="Microsoft YaHei"/>
          <w:spacing w:val="4"/>
          <w:position w:val="-1"/>
          <w:sz w:val="40"/>
          <w:szCs w:val="40"/>
        </w:rPr>
        <w:t>％</w:t>
      </w:r>
      <w:r>
        <w:rPr>
          <w:rFonts w:ascii="Microsoft YaHei" w:eastAsia="Microsoft YaHei" w:hAnsi="Microsoft YaHei" w:cs="Microsoft YaHei"/>
          <w:spacing w:val="4"/>
          <w:position w:val="1"/>
          <w:sz w:val="37"/>
          <w:szCs w:val="37"/>
        </w:rPr>
        <w:t>。</w:t>
      </w:r>
    </w:p>
    <w:p>
      <w:pPr>
        <w:spacing w:before="4" w:line="236" w:lineRule="auto"/>
        <w:ind w:left="3602" w:right="375" w:hanging="3162"/>
        <w:rPr>
          <w:rFonts w:ascii="Microsoft YaHei" w:eastAsia="Microsoft YaHei" w:hAnsi="Microsoft YaHei" w:cs="Microsoft YaHei"/>
          <w:sz w:val="19"/>
          <w:szCs w:val="19"/>
        </w:rPr>
      </w:pPr>
      <w:r>
        <w:rPr>
          <w:rFonts w:ascii="Microsoft YaHei" w:eastAsia="Microsoft YaHei" w:hAnsi="Microsoft YaHei" w:cs="Microsoft YaHei"/>
          <w:spacing w:val="29"/>
          <w:sz w:val="19"/>
          <w:szCs w:val="19"/>
        </w:rPr>
        <w:t>变</w:t>
      </w:r>
      <w:r>
        <w:rPr>
          <w:rFonts w:ascii="Microsoft YaHei" w:eastAsia="Microsoft YaHei" w:hAnsi="Microsoft YaHei" w:cs="Microsoft YaHei"/>
          <w:spacing w:val="18"/>
          <w:sz w:val="19"/>
          <w:szCs w:val="19"/>
        </w:rPr>
        <w:t>速(变频)压缩机的制冷量和性能系数应在规格书规定的额定转速(频率)条件下进行测试</w:t>
      </w:r>
      <w:r>
        <w:rPr>
          <w:rFonts w:ascii="Microsoft YaHei" w:eastAsia="Microsoft YaHei" w:hAnsi="Microsoft YaHei" w:cs="Microsoft YaHei"/>
          <w:spacing w:val="18"/>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9"/>
          <w:sz w:val="19"/>
          <w:szCs w:val="19"/>
        </w:rPr>
        <w:t>表</w:t>
      </w:r>
      <w:r>
        <w:rPr>
          <w:rFonts w:ascii="Microsoft YaHei" w:eastAsia="Microsoft YaHei" w:hAnsi="Microsoft YaHei" w:cs="Microsoft YaHei"/>
          <w:spacing w:val="11"/>
          <w:sz w:val="19"/>
          <w:szCs w:val="19"/>
        </w:rPr>
        <w:t xml:space="preserve"> </w:t>
      </w:r>
      <w:r>
        <w:rPr>
          <w:rFonts w:ascii="Arial" w:eastAsia="Arial" w:hAnsi="Arial" w:cs="Arial"/>
          <w:spacing w:val="11"/>
          <w:position w:val="-1"/>
          <w:sz w:val="18"/>
          <w:szCs w:val="18"/>
        </w:rPr>
        <w:t>6</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制冷量试验条件</w:t>
      </w:r>
    </w:p>
    <w:p>
      <w:pPr>
        <w:spacing w:before="1" w:line="183" w:lineRule="auto"/>
        <w:ind w:right="15"/>
        <w:jc w:val="right"/>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单</w:t>
      </w:r>
      <w:r>
        <w:rPr>
          <w:rFonts w:ascii="Microsoft YaHei" w:eastAsia="Microsoft YaHei" w:hAnsi="Microsoft YaHei" w:cs="Microsoft YaHei"/>
          <w:spacing w:val="17"/>
          <w:sz w:val="16"/>
          <w:szCs w:val="16"/>
        </w:rPr>
        <w:t>位为摄氏度</w:t>
      </w:r>
    </w:p>
    <w:p>
      <w:pPr>
        <w:spacing w:line="70" w:lineRule="exact"/>
      </w:pPr>
    </w:p>
    <w:tbl>
      <w:tblPr>
        <w:tblStyle w:val="TableNormal6"/>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38"/>
        <w:gridCol w:w="1532"/>
        <w:gridCol w:w="1531"/>
        <w:gridCol w:w="1532"/>
        <w:gridCol w:w="1531"/>
        <w:gridCol w:w="1558"/>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1538" w:type="dxa"/>
            <w:tcBorders>
              <w:left w:val="single" w:sz="6" w:space="0" w:color="000000"/>
            </w:tcBorders>
            <w:vAlign w:val="top"/>
          </w:tcPr>
          <w:p>
            <w:pPr>
              <w:spacing w:before="101" w:line="183" w:lineRule="auto"/>
              <w:ind w:left="589"/>
              <w:rPr>
                <w:rFonts w:ascii="Microsoft YaHei" w:eastAsia="Microsoft YaHei" w:hAnsi="Microsoft YaHei" w:cs="Microsoft YaHei"/>
                <w:sz w:val="16"/>
                <w:szCs w:val="16"/>
              </w:rPr>
            </w:pPr>
            <w:r>
              <w:rPr>
                <w:rFonts w:ascii="Microsoft YaHei" w:eastAsia="Microsoft YaHei" w:hAnsi="Microsoft YaHei" w:cs="Microsoft YaHei"/>
                <w:spacing w:val="2"/>
                <w:sz w:val="16"/>
                <w:szCs w:val="16"/>
              </w:rPr>
              <w:t>项</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目</w:t>
            </w:r>
          </w:p>
        </w:tc>
        <w:tc>
          <w:tcPr>
            <w:tcW w:w="1532" w:type="dxa"/>
            <w:vAlign w:val="top"/>
          </w:tcPr>
          <w:p>
            <w:pPr>
              <w:spacing w:before="102" w:line="182" w:lineRule="auto"/>
              <w:ind w:left="409"/>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冷</w:t>
            </w:r>
            <w:r>
              <w:rPr>
                <w:rFonts w:ascii="Microsoft YaHei" w:eastAsia="Microsoft YaHei" w:hAnsi="Microsoft YaHei" w:cs="Microsoft YaHei"/>
                <w:spacing w:val="15"/>
                <w:sz w:val="16"/>
                <w:szCs w:val="16"/>
              </w:rPr>
              <w:t>凝温度</w:t>
            </w:r>
          </w:p>
        </w:tc>
        <w:tc>
          <w:tcPr>
            <w:tcW w:w="1531" w:type="dxa"/>
            <w:vAlign w:val="top"/>
          </w:tcPr>
          <w:p>
            <w:pPr>
              <w:spacing w:before="102" w:line="183" w:lineRule="auto"/>
              <w:ind w:left="411"/>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蒸发温度</w:t>
            </w:r>
          </w:p>
        </w:tc>
        <w:tc>
          <w:tcPr>
            <w:tcW w:w="1532" w:type="dxa"/>
            <w:vAlign w:val="top"/>
          </w:tcPr>
          <w:p>
            <w:pPr>
              <w:spacing w:before="101" w:line="183" w:lineRule="auto"/>
              <w:ind w:left="415"/>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过</w:t>
            </w:r>
            <w:r>
              <w:rPr>
                <w:rFonts w:ascii="Microsoft YaHei" w:eastAsia="Microsoft YaHei" w:hAnsi="Microsoft YaHei" w:cs="Microsoft YaHei"/>
                <w:spacing w:val="15"/>
                <w:sz w:val="16"/>
                <w:szCs w:val="16"/>
              </w:rPr>
              <w:t>冷温度</w:t>
            </w:r>
          </w:p>
        </w:tc>
        <w:tc>
          <w:tcPr>
            <w:tcW w:w="1531" w:type="dxa"/>
            <w:vAlign w:val="top"/>
          </w:tcPr>
          <w:p>
            <w:pPr>
              <w:spacing w:before="101" w:line="184" w:lineRule="auto"/>
              <w:ind w:left="427"/>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吸</w:t>
            </w:r>
            <w:r>
              <w:rPr>
                <w:rFonts w:ascii="Microsoft YaHei" w:eastAsia="Microsoft YaHei" w:hAnsi="Microsoft YaHei" w:cs="Microsoft YaHei"/>
                <w:spacing w:val="13"/>
                <w:sz w:val="16"/>
                <w:szCs w:val="16"/>
              </w:rPr>
              <w:t>气温度</w:t>
            </w:r>
          </w:p>
        </w:tc>
        <w:tc>
          <w:tcPr>
            <w:tcW w:w="1558" w:type="dxa"/>
            <w:tcBorders>
              <w:right w:val="single" w:sz="6" w:space="0" w:color="000000"/>
            </w:tcBorders>
            <w:vAlign w:val="top"/>
          </w:tcPr>
          <w:p>
            <w:pPr>
              <w:spacing w:before="101" w:line="184" w:lineRule="auto"/>
              <w:ind w:left="430"/>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环</w:t>
            </w:r>
            <w:r>
              <w:rPr>
                <w:rFonts w:ascii="Microsoft YaHei" w:eastAsia="Microsoft YaHei" w:hAnsi="Microsoft YaHei" w:cs="Microsoft YaHei"/>
                <w:spacing w:val="15"/>
                <w:sz w:val="16"/>
                <w:szCs w:val="16"/>
              </w:rPr>
              <w:t>境温度</w:t>
            </w:r>
          </w:p>
        </w:tc>
      </w:tr>
      <w:tr>
        <w:tblPrEx>
          <w:tblW w:w="9222" w:type="dxa"/>
          <w:tblInd w:w="7" w:type="dxa"/>
          <w:tblLayout w:type="fixed"/>
        </w:tblPrEx>
        <w:trPr>
          <w:trHeight w:val="354"/>
        </w:trPr>
        <w:tc>
          <w:tcPr>
            <w:tcW w:w="1538" w:type="dxa"/>
            <w:tcBorders>
              <w:left w:val="single" w:sz="6" w:space="0" w:color="000000"/>
            </w:tcBorders>
            <w:vAlign w:val="top"/>
          </w:tcPr>
          <w:p>
            <w:pPr>
              <w:spacing w:before="95" w:line="184" w:lineRule="auto"/>
              <w:ind w:left="408"/>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标准工</w:t>
            </w:r>
            <w:r>
              <w:rPr>
                <w:rFonts w:ascii="Microsoft YaHei" w:eastAsia="Microsoft YaHei" w:hAnsi="Microsoft YaHei" w:cs="Microsoft YaHei"/>
                <w:spacing w:val="15"/>
                <w:sz w:val="16"/>
                <w:szCs w:val="16"/>
              </w:rPr>
              <w:t>况</w:t>
            </w:r>
          </w:p>
        </w:tc>
        <w:tc>
          <w:tcPr>
            <w:tcW w:w="1532" w:type="dxa"/>
            <w:vAlign w:val="top"/>
          </w:tcPr>
          <w:p>
            <w:pPr>
              <w:spacing w:before="114" w:line="239" w:lineRule="exact"/>
              <w:ind w:left="407"/>
              <w:rPr>
                <w:rFonts w:ascii="Microsoft YaHei" w:eastAsia="Microsoft YaHei" w:hAnsi="Microsoft YaHei" w:cs="Microsoft YaHei"/>
                <w:sz w:val="15"/>
                <w:szCs w:val="15"/>
              </w:rPr>
            </w:pPr>
            <w:r>
              <w:rPr>
                <w:rFonts w:ascii="Microsoft YaHei" w:eastAsia="Microsoft YaHei" w:hAnsi="Microsoft YaHei" w:cs="Microsoft YaHei"/>
                <w:spacing w:val="-5"/>
                <w:w w:val="62"/>
                <w:position w:val="2"/>
                <w:sz w:val="15"/>
                <w:szCs w:val="15"/>
              </w:rPr>
              <w:t>54</w:t>
            </w:r>
            <w:r>
              <w:rPr>
                <w:rFonts w:ascii="Microsoft YaHei" w:eastAsia="Microsoft YaHei" w:hAnsi="Microsoft YaHei" w:cs="Microsoft YaHei"/>
                <w:spacing w:val="-5"/>
                <w:w w:val="62"/>
                <w:position w:val="2"/>
                <w:sz w:val="34"/>
                <w:szCs w:val="34"/>
              </w:rPr>
              <w:t>．</w:t>
            </w:r>
            <w:r>
              <w:rPr>
                <w:rFonts w:ascii="Microsoft YaHei" w:eastAsia="Microsoft YaHei" w:hAnsi="Microsoft YaHei" w:cs="Microsoft YaHei"/>
                <w:spacing w:val="-5"/>
                <w:w w:val="62"/>
                <w:position w:val="2"/>
                <w:sz w:val="15"/>
                <w:szCs w:val="15"/>
              </w:rPr>
              <w:t>4±0</w:t>
            </w:r>
            <w:r>
              <w:rPr>
                <w:rFonts w:ascii="Microsoft YaHei" w:eastAsia="Microsoft YaHei" w:hAnsi="Microsoft YaHei" w:cs="Microsoft YaHei"/>
                <w:spacing w:val="-5"/>
                <w:w w:val="62"/>
                <w:position w:val="2"/>
                <w:sz w:val="34"/>
                <w:szCs w:val="34"/>
              </w:rPr>
              <w:t>．</w:t>
            </w:r>
            <w:r>
              <w:rPr>
                <w:rFonts w:ascii="Microsoft YaHei" w:eastAsia="Microsoft YaHei" w:hAnsi="Microsoft YaHei" w:cs="Microsoft YaHei"/>
                <w:spacing w:val="-5"/>
                <w:w w:val="62"/>
                <w:position w:val="2"/>
                <w:sz w:val="15"/>
                <w:szCs w:val="15"/>
              </w:rPr>
              <w:t>3</w:t>
            </w:r>
          </w:p>
        </w:tc>
        <w:tc>
          <w:tcPr>
            <w:tcW w:w="1531" w:type="dxa"/>
            <w:vAlign w:val="top"/>
          </w:tcPr>
          <w:p>
            <w:pPr>
              <w:spacing w:before="112" w:line="241" w:lineRule="exact"/>
              <w:ind w:left="312"/>
              <w:rPr>
                <w:rFonts w:ascii="Microsoft YaHei" w:eastAsia="Microsoft YaHei" w:hAnsi="Microsoft YaHei" w:cs="Microsoft YaHei"/>
                <w:sz w:val="15"/>
                <w:szCs w:val="15"/>
              </w:rPr>
            </w:pPr>
            <w:r>
              <w:rPr>
                <w:rFonts w:ascii="Microsoft YaHei" w:eastAsia="Microsoft YaHei" w:hAnsi="Microsoft YaHei" w:cs="Microsoft YaHei"/>
                <w:spacing w:val="-5"/>
                <w:w w:val="67"/>
                <w:position w:val="4"/>
                <w:sz w:val="16"/>
                <w:szCs w:val="16"/>
              </w:rPr>
              <w:t>—</w:t>
            </w:r>
            <w:r>
              <w:rPr>
                <w:rFonts w:ascii="Microsoft YaHei" w:eastAsia="Microsoft YaHei" w:hAnsi="Microsoft YaHei" w:cs="Microsoft YaHei"/>
                <w:spacing w:val="-24"/>
                <w:position w:val="4"/>
                <w:sz w:val="16"/>
                <w:szCs w:val="16"/>
              </w:rPr>
              <w:t xml:space="preserve"> </w:t>
            </w:r>
            <w:r>
              <w:rPr>
                <w:rFonts w:ascii="Microsoft YaHei" w:eastAsia="Microsoft YaHei" w:hAnsi="Microsoft YaHei" w:cs="Microsoft YaHei"/>
                <w:spacing w:val="-5"/>
                <w:w w:val="67"/>
                <w:position w:val="2"/>
                <w:sz w:val="15"/>
                <w:szCs w:val="15"/>
              </w:rPr>
              <w:t>23</w:t>
            </w:r>
            <w:r>
              <w:rPr>
                <w:rFonts w:ascii="Microsoft YaHei" w:eastAsia="Microsoft YaHei" w:hAnsi="Microsoft YaHei" w:cs="Microsoft YaHei"/>
                <w:spacing w:val="-5"/>
                <w:w w:val="67"/>
                <w:position w:val="2"/>
                <w:sz w:val="34"/>
                <w:szCs w:val="34"/>
              </w:rPr>
              <w:t>．</w:t>
            </w:r>
            <w:r>
              <w:rPr>
                <w:rFonts w:ascii="Microsoft YaHei" w:eastAsia="Microsoft YaHei" w:hAnsi="Microsoft YaHei" w:cs="Microsoft YaHei"/>
                <w:spacing w:val="-5"/>
                <w:w w:val="67"/>
                <w:position w:val="2"/>
                <w:sz w:val="15"/>
                <w:szCs w:val="15"/>
              </w:rPr>
              <w:t>3±0</w:t>
            </w:r>
            <w:r>
              <w:rPr>
                <w:rFonts w:ascii="Microsoft YaHei" w:eastAsia="Microsoft YaHei" w:hAnsi="Microsoft YaHei" w:cs="Microsoft YaHei"/>
                <w:spacing w:val="-5"/>
                <w:w w:val="67"/>
                <w:position w:val="2"/>
                <w:sz w:val="34"/>
                <w:szCs w:val="34"/>
              </w:rPr>
              <w:t>．</w:t>
            </w:r>
            <w:r>
              <w:rPr>
                <w:rFonts w:ascii="Microsoft YaHei" w:eastAsia="Microsoft YaHei" w:hAnsi="Microsoft YaHei" w:cs="Microsoft YaHei"/>
                <w:spacing w:val="-5"/>
                <w:w w:val="67"/>
                <w:position w:val="2"/>
                <w:sz w:val="15"/>
                <w:szCs w:val="15"/>
              </w:rPr>
              <w:t>2</w:t>
            </w:r>
          </w:p>
        </w:tc>
        <w:tc>
          <w:tcPr>
            <w:tcW w:w="1532" w:type="dxa"/>
            <w:vAlign w:val="top"/>
          </w:tcPr>
          <w:p>
            <w:pPr>
              <w:spacing w:before="112" w:line="241" w:lineRule="exact"/>
              <w:ind w:left="411"/>
              <w:rPr>
                <w:rFonts w:ascii="Microsoft YaHei" w:eastAsia="Microsoft YaHei" w:hAnsi="Microsoft YaHei" w:cs="Microsoft YaHei"/>
                <w:sz w:val="15"/>
                <w:szCs w:val="15"/>
              </w:rPr>
            </w:pPr>
            <w:r>
              <w:rPr>
                <w:rFonts w:ascii="Microsoft YaHei" w:eastAsia="Microsoft YaHei" w:hAnsi="Microsoft YaHei" w:cs="Microsoft YaHei"/>
                <w:spacing w:val="-5"/>
                <w:w w:val="62"/>
                <w:position w:val="2"/>
                <w:sz w:val="15"/>
                <w:szCs w:val="15"/>
              </w:rPr>
              <w:t>32</w:t>
            </w:r>
            <w:r>
              <w:rPr>
                <w:rFonts w:ascii="Microsoft YaHei" w:eastAsia="Microsoft YaHei" w:hAnsi="Microsoft YaHei" w:cs="Microsoft YaHei"/>
                <w:spacing w:val="-5"/>
                <w:w w:val="62"/>
                <w:position w:val="2"/>
                <w:sz w:val="34"/>
                <w:szCs w:val="34"/>
              </w:rPr>
              <w:t>．</w:t>
            </w:r>
            <w:r>
              <w:rPr>
                <w:rFonts w:ascii="Microsoft YaHei" w:eastAsia="Microsoft YaHei" w:hAnsi="Microsoft YaHei" w:cs="Microsoft YaHei"/>
                <w:spacing w:val="-5"/>
                <w:w w:val="62"/>
                <w:position w:val="2"/>
                <w:sz w:val="15"/>
                <w:szCs w:val="15"/>
              </w:rPr>
              <w:t>2±0</w:t>
            </w:r>
            <w:r>
              <w:rPr>
                <w:rFonts w:ascii="Microsoft YaHei" w:eastAsia="Microsoft YaHei" w:hAnsi="Microsoft YaHei" w:cs="Microsoft YaHei"/>
                <w:spacing w:val="-5"/>
                <w:w w:val="62"/>
                <w:position w:val="2"/>
                <w:sz w:val="34"/>
                <w:szCs w:val="34"/>
              </w:rPr>
              <w:t>．</w:t>
            </w:r>
            <w:r>
              <w:rPr>
                <w:rFonts w:ascii="Microsoft YaHei" w:eastAsia="Microsoft YaHei" w:hAnsi="Microsoft YaHei" w:cs="Microsoft YaHei"/>
                <w:spacing w:val="-5"/>
                <w:w w:val="62"/>
                <w:position w:val="2"/>
                <w:sz w:val="15"/>
                <w:szCs w:val="15"/>
              </w:rPr>
              <w:t>3</w:t>
            </w:r>
          </w:p>
        </w:tc>
        <w:tc>
          <w:tcPr>
            <w:tcW w:w="1531" w:type="dxa"/>
            <w:vAlign w:val="top"/>
          </w:tcPr>
          <w:p>
            <w:pPr>
              <w:spacing w:before="112" w:line="241" w:lineRule="exact"/>
              <w:ind w:left="484"/>
              <w:rPr>
                <w:rFonts w:ascii="Microsoft YaHei" w:eastAsia="Microsoft YaHei" w:hAnsi="Microsoft YaHei" w:cs="Microsoft YaHei"/>
                <w:sz w:val="15"/>
                <w:szCs w:val="15"/>
              </w:rPr>
            </w:pPr>
            <w:r>
              <w:rPr>
                <w:rFonts w:ascii="Microsoft YaHei" w:eastAsia="Microsoft YaHei" w:hAnsi="Microsoft YaHei" w:cs="Microsoft YaHei"/>
                <w:spacing w:val="-6"/>
                <w:w w:val="75"/>
                <w:position w:val="2"/>
                <w:sz w:val="15"/>
                <w:szCs w:val="15"/>
              </w:rPr>
              <w:t>32</w:t>
            </w:r>
            <w:r>
              <w:rPr>
                <w:rFonts w:ascii="Microsoft YaHei" w:eastAsia="Microsoft YaHei" w:hAnsi="Microsoft YaHei" w:cs="Microsoft YaHei"/>
                <w:spacing w:val="-6"/>
                <w:w w:val="75"/>
                <w:position w:val="2"/>
                <w:sz w:val="34"/>
                <w:szCs w:val="34"/>
              </w:rPr>
              <w:t>．</w:t>
            </w:r>
            <w:r>
              <w:rPr>
                <w:rFonts w:ascii="Microsoft YaHei" w:eastAsia="Microsoft YaHei" w:hAnsi="Microsoft YaHei" w:cs="Microsoft YaHei"/>
                <w:spacing w:val="-6"/>
                <w:w w:val="75"/>
                <w:position w:val="2"/>
                <w:sz w:val="15"/>
                <w:szCs w:val="15"/>
              </w:rPr>
              <w:t>2±3</w:t>
            </w:r>
          </w:p>
        </w:tc>
        <w:tc>
          <w:tcPr>
            <w:tcW w:w="1558" w:type="dxa"/>
            <w:tcBorders>
              <w:right w:val="single" w:sz="6" w:space="0" w:color="000000"/>
            </w:tcBorders>
            <w:vAlign w:val="top"/>
          </w:tcPr>
          <w:p>
            <w:pPr>
              <w:spacing w:before="112" w:line="241" w:lineRule="exact"/>
              <w:ind w:left="496"/>
              <w:rPr>
                <w:rFonts w:ascii="Microsoft YaHei" w:eastAsia="Microsoft YaHei" w:hAnsi="Microsoft YaHei" w:cs="Microsoft YaHei"/>
                <w:sz w:val="15"/>
                <w:szCs w:val="15"/>
              </w:rPr>
            </w:pPr>
            <w:r>
              <w:rPr>
                <w:rFonts w:ascii="Microsoft YaHei" w:eastAsia="Microsoft YaHei" w:hAnsi="Microsoft YaHei" w:cs="Microsoft YaHei"/>
                <w:spacing w:val="-6"/>
                <w:w w:val="75"/>
                <w:position w:val="2"/>
                <w:sz w:val="15"/>
                <w:szCs w:val="15"/>
              </w:rPr>
              <w:t>32</w:t>
            </w:r>
            <w:r>
              <w:rPr>
                <w:rFonts w:ascii="Microsoft YaHei" w:eastAsia="Microsoft YaHei" w:hAnsi="Microsoft YaHei" w:cs="Microsoft YaHei"/>
                <w:spacing w:val="-6"/>
                <w:w w:val="75"/>
                <w:position w:val="2"/>
                <w:sz w:val="34"/>
                <w:szCs w:val="34"/>
              </w:rPr>
              <w:t>．</w:t>
            </w:r>
            <w:r>
              <w:rPr>
                <w:rFonts w:ascii="Microsoft YaHei" w:eastAsia="Microsoft YaHei" w:hAnsi="Microsoft YaHei" w:cs="Microsoft YaHei"/>
                <w:spacing w:val="-6"/>
                <w:w w:val="75"/>
                <w:position w:val="2"/>
                <w:sz w:val="15"/>
                <w:szCs w:val="15"/>
              </w:rPr>
              <w:t>2±1</w:t>
            </w:r>
          </w:p>
        </w:tc>
      </w:tr>
      <w:tr>
        <w:tblPrEx>
          <w:tblW w:w="9222" w:type="dxa"/>
          <w:tblInd w:w="7" w:type="dxa"/>
          <w:tblLayout w:type="fixed"/>
        </w:tblPrEx>
        <w:trPr>
          <w:trHeight w:val="362"/>
        </w:trPr>
        <w:tc>
          <w:tcPr>
            <w:tcW w:w="1538" w:type="dxa"/>
            <w:tcBorders>
              <w:left w:val="single" w:sz="6" w:space="0" w:color="000000"/>
            </w:tcBorders>
            <w:vAlign w:val="top"/>
          </w:tcPr>
          <w:p>
            <w:pPr>
              <w:spacing w:before="97" w:line="184" w:lineRule="auto"/>
              <w:ind w:left="232"/>
              <w:rPr>
                <w:rFonts w:ascii="Microsoft YaHei" w:eastAsia="Microsoft YaHei" w:hAnsi="Microsoft YaHei" w:cs="Microsoft YaHei"/>
                <w:sz w:val="16"/>
                <w:szCs w:val="16"/>
              </w:rPr>
            </w:pPr>
            <w:r>
              <w:rPr>
                <w:rFonts w:ascii="Microsoft YaHei" w:eastAsia="Microsoft YaHei" w:hAnsi="Microsoft YaHei" w:cs="Microsoft YaHei"/>
                <w:spacing w:val="20"/>
                <w:sz w:val="16"/>
                <w:szCs w:val="16"/>
              </w:rPr>
              <w:t>冰</w:t>
            </w:r>
            <w:r>
              <w:rPr>
                <w:rFonts w:ascii="Microsoft YaHei" w:eastAsia="Microsoft YaHei" w:hAnsi="Microsoft YaHei" w:cs="Microsoft YaHei"/>
                <w:spacing w:val="16"/>
                <w:sz w:val="16"/>
                <w:szCs w:val="16"/>
              </w:rPr>
              <w:t>箱工作工况</w:t>
            </w:r>
          </w:p>
        </w:tc>
        <w:tc>
          <w:tcPr>
            <w:tcW w:w="1532" w:type="dxa"/>
            <w:vAlign w:val="top"/>
          </w:tcPr>
          <w:p>
            <w:pPr>
              <w:spacing w:before="114" w:line="247" w:lineRule="exact"/>
              <w:ind w:left="478"/>
              <w:rPr>
                <w:rFonts w:ascii="Microsoft YaHei" w:eastAsia="Microsoft YaHei" w:hAnsi="Microsoft YaHei" w:cs="Microsoft YaHei"/>
                <w:sz w:val="15"/>
                <w:szCs w:val="15"/>
              </w:rPr>
            </w:pPr>
            <w:r>
              <w:rPr>
                <w:rFonts w:ascii="Microsoft YaHei" w:eastAsia="Microsoft YaHei" w:hAnsi="Microsoft YaHei" w:cs="Microsoft YaHei"/>
                <w:spacing w:val="-6"/>
                <w:w w:val="78"/>
                <w:position w:val="2"/>
                <w:sz w:val="15"/>
                <w:szCs w:val="15"/>
              </w:rPr>
              <w:t>38±0</w:t>
            </w:r>
            <w:r>
              <w:rPr>
                <w:rFonts w:ascii="Microsoft YaHei" w:eastAsia="Microsoft YaHei" w:hAnsi="Microsoft YaHei" w:cs="Microsoft YaHei"/>
                <w:spacing w:val="-6"/>
                <w:w w:val="78"/>
                <w:position w:val="2"/>
                <w:sz w:val="34"/>
                <w:szCs w:val="34"/>
              </w:rPr>
              <w:t>．</w:t>
            </w:r>
            <w:r>
              <w:rPr>
                <w:rFonts w:ascii="Microsoft YaHei" w:eastAsia="Microsoft YaHei" w:hAnsi="Microsoft YaHei" w:cs="Microsoft YaHei"/>
                <w:spacing w:val="-6"/>
                <w:w w:val="78"/>
                <w:position w:val="2"/>
                <w:sz w:val="15"/>
                <w:szCs w:val="15"/>
              </w:rPr>
              <w:t>3</w:t>
            </w:r>
          </w:p>
        </w:tc>
        <w:tc>
          <w:tcPr>
            <w:tcW w:w="1531" w:type="dxa"/>
            <w:vAlign w:val="top"/>
          </w:tcPr>
          <w:p>
            <w:pPr>
              <w:spacing w:before="114" w:line="247" w:lineRule="exact"/>
              <w:ind w:left="384"/>
              <w:rPr>
                <w:rFonts w:ascii="Microsoft YaHei" w:eastAsia="Microsoft YaHei" w:hAnsi="Microsoft YaHei" w:cs="Microsoft YaHei"/>
                <w:sz w:val="15"/>
                <w:szCs w:val="15"/>
              </w:rPr>
            </w:pPr>
            <w:r>
              <w:rPr>
                <w:rFonts w:ascii="Microsoft YaHei" w:eastAsia="Microsoft YaHei" w:hAnsi="Microsoft YaHei" w:cs="Microsoft YaHei"/>
                <w:spacing w:val="-7"/>
                <w:w w:val="82"/>
                <w:position w:val="4"/>
                <w:sz w:val="16"/>
                <w:szCs w:val="16"/>
              </w:rPr>
              <w:t>—</w:t>
            </w:r>
            <w:r>
              <w:rPr>
                <w:rFonts w:ascii="Microsoft YaHei" w:eastAsia="Microsoft YaHei" w:hAnsi="Microsoft YaHei" w:cs="Microsoft YaHei"/>
                <w:spacing w:val="-23"/>
                <w:position w:val="4"/>
                <w:sz w:val="16"/>
                <w:szCs w:val="16"/>
              </w:rPr>
              <w:t xml:space="preserve"> </w:t>
            </w:r>
            <w:r>
              <w:rPr>
                <w:rFonts w:ascii="Microsoft YaHei" w:eastAsia="Microsoft YaHei" w:hAnsi="Microsoft YaHei" w:cs="Microsoft YaHei"/>
                <w:spacing w:val="-7"/>
                <w:w w:val="82"/>
                <w:position w:val="2"/>
                <w:sz w:val="15"/>
                <w:szCs w:val="15"/>
              </w:rPr>
              <w:t>28±0</w:t>
            </w:r>
            <w:r>
              <w:rPr>
                <w:rFonts w:ascii="Microsoft YaHei" w:eastAsia="Microsoft YaHei" w:hAnsi="Microsoft YaHei" w:cs="Microsoft YaHei"/>
                <w:spacing w:val="-7"/>
                <w:w w:val="82"/>
                <w:position w:val="2"/>
                <w:sz w:val="34"/>
                <w:szCs w:val="34"/>
              </w:rPr>
              <w:t>．</w:t>
            </w:r>
            <w:r>
              <w:rPr>
                <w:rFonts w:ascii="Microsoft YaHei" w:eastAsia="Microsoft YaHei" w:hAnsi="Microsoft YaHei" w:cs="Microsoft YaHei"/>
                <w:spacing w:val="-7"/>
                <w:w w:val="82"/>
                <w:position w:val="2"/>
                <w:sz w:val="15"/>
                <w:szCs w:val="15"/>
              </w:rPr>
              <w:t>2</w:t>
            </w:r>
          </w:p>
        </w:tc>
        <w:tc>
          <w:tcPr>
            <w:tcW w:w="1532" w:type="dxa"/>
            <w:vAlign w:val="top"/>
          </w:tcPr>
          <w:p>
            <w:pPr>
              <w:spacing w:before="114" w:line="247" w:lineRule="exact"/>
              <w:ind w:left="411"/>
              <w:rPr>
                <w:rFonts w:ascii="Microsoft YaHei" w:eastAsia="Microsoft YaHei" w:hAnsi="Microsoft YaHei" w:cs="Microsoft YaHei"/>
                <w:sz w:val="15"/>
                <w:szCs w:val="15"/>
              </w:rPr>
            </w:pPr>
            <w:r>
              <w:rPr>
                <w:rFonts w:ascii="Microsoft YaHei" w:eastAsia="Microsoft YaHei" w:hAnsi="Microsoft YaHei" w:cs="Microsoft YaHei"/>
                <w:spacing w:val="-5"/>
                <w:w w:val="62"/>
                <w:position w:val="2"/>
                <w:sz w:val="15"/>
                <w:szCs w:val="15"/>
              </w:rPr>
              <w:t>32</w:t>
            </w:r>
            <w:r>
              <w:rPr>
                <w:rFonts w:ascii="Microsoft YaHei" w:eastAsia="Microsoft YaHei" w:hAnsi="Microsoft YaHei" w:cs="Microsoft YaHei"/>
                <w:spacing w:val="-5"/>
                <w:w w:val="62"/>
                <w:position w:val="2"/>
                <w:sz w:val="34"/>
                <w:szCs w:val="34"/>
              </w:rPr>
              <w:t>．</w:t>
            </w:r>
            <w:r>
              <w:rPr>
                <w:rFonts w:ascii="Microsoft YaHei" w:eastAsia="Microsoft YaHei" w:hAnsi="Microsoft YaHei" w:cs="Microsoft YaHei"/>
                <w:spacing w:val="-5"/>
                <w:w w:val="62"/>
                <w:position w:val="2"/>
                <w:sz w:val="15"/>
                <w:szCs w:val="15"/>
              </w:rPr>
              <w:t>2±0</w:t>
            </w:r>
            <w:r>
              <w:rPr>
                <w:rFonts w:ascii="Microsoft YaHei" w:eastAsia="Microsoft YaHei" w:hAnsi="Microsoft YaHei" w:cs="Microsoft YaHei"/>
                <w:spacing w:val="-5"/>
                <w:w w:val="62"/>
                <w:position w:val="2"/>
                <w:sz w:val="34"/>
                <w:szCs w:val="34"/>
              </w:rPr>
              <w:t>．</w:t>
            </w:r>
            <w:r>
              <w:rPr>
                <w:rFonts w:ascii="Microsoft YaHei" w:eastAsia="Microsoft YaHei" w:hAnsi="Microsoft YaHei" w:cs="Microsoft YaHei"/>
                <w:spacing w:val="-5"/>
                <w:w w:val="62"/>
                <w:position w:val="2"/>
                <w:sz w:val="15"/>
                <w:szCs w:val="15"/>
              </w:rPr>
              <w:t>3</w:t>
            </w:r>
          </w:p>
        </w:tc>
        <w:tc>
          <w:tcPr>
            <w:tcW w:w="1531" w:type="dxa"/>
            <w:vAlign w:val="top"/>
          </w:tcPr>
          <w:p>
            <w:pPr>
              <w:spacing w:before="114" w:line="247" w:lineRule="exact"/>
              <w:ind w:left="484"/>
              <w:rPr>
                <w:rFonts w:ascii="Microsoft YaHei" w:eastAsia="Microsoft YaHei" w:hAnsi="Microsoft YaHei" w:cs="Microsoft YaHei"/>
                <w:sz w:val="15"/>
                <w:szCs w:val="15"/>
              </w:rPr>
            </w:pPr>
            <w:r>
              <w:rPr>
                <w:rFonts w:ascii="Microsoft YaHei" w:eastAsia="Microsoft YaHei" w:hAnsi="Microsoft YaHei" w:cs="Microsoft YaHei"/>
                <w:spacing w:val="-6"/>
                <w:w w:val="75"/>
                <w:position w:val="2"/>
                <w:sz w:val="15"/>
                <w:szCs w:val="15"/>
              </w:rPr>
              <w:t>32</w:t>
            </w:r>
            <w:r>
              <w:rPr>
                <w:rFonts w:ascii="Microsoft YaHei" w:eastAsia="Microsoft YaHei" w:hAnsi="Microsoft YaHei" w:cs="Microsoft YaHei"/>
                <w:spacing w:val="-6"/>
                <w:w w:val="75"/>
                <w:position w:val="2"/>
                <w:sz w:val="34"/>
                <w:szCs w:val="34"/>
              </w:rPr>
              <w:t>．</w:t>
            </w:r>
            <w:r>
              <w:rPr>
                <w:rFonts w:ascii="Microsoft YaHei" w:eastAsia="Microsoft YaHei" w:hAnsi="Microsoft YaHei" w:cs="Microsoft YaHei"/>
                <w:spacing w:val="-6"/>
                <w:w w:val="75"/>
                <w:position w:val="2"/>
                <w:sz w:val="15"/>
                <w:szCs w:val="15"/>
              </w:rPr>
              <w:t>2±3</w:t>
            </w:r>
          </w:p>
        </w:tc>
        <w:tc>
          <w:tcPr>
            <w:tcW w:w="1558" w:type="dxa"/>
            <w:tcBorders>
              <w:right w:val="single" w:sz="6" w:space="0" w:color="000000"/>
            </w:tcBorders>
            <w:vAlign w:val="top"/>
          </w:tcPr>
          <w:p>
            <w:pPr>
              <w:spacing w:before="114" w:line="247" w:lineRule="exact"/>
              <w:ind w:left="496"/>
              <w:rPr>
                <w:rFonts w:ascii="Microsoft YaHei" w:eastAsia="Microsoft YaHei" w:hAnsi="Microsoft YaHei" w:cs="Microsoft YaHei"/>
                <w:sz w:val="15"/>
                <w:szCs w:val="15"/>
              </w:rPr>
            </w:pPr>
            <w:r>
              <w:rPr>
                <w:rFonts w:ascii="Microsoft YaHei" w:eastAsia="Microsoft YaHei" w:hAnsi="Microsoft YaHei" w:cs="Microsoft YaHei"/>
                <w:spacing w:val="-6"/>
                <w:w w:val="75"/>
                <w:position w:val="2"/>
                <w:sz w:val="15"/>
                <w:szCs w:val="15"/>
              </w:rPr>
              <w:t>32</w:t>
            </w:r>
            <w:r>
              <w:rPr>
                <w:rFonts w:ascii="Microsoft YaHei" w:eastAsia="Microsoft YaHei" w:hAnsi="Microsoft YaHei" w:cs="Microsoft YaHei"/>
                <w:spacing w:val="-6"/>
                <w:w w:val="75"/>
                <w:position w:val="2"/>
                <w:sz w:val="34"/>
                <w:szCs w:val="34"/>
              </w:rPr>
              <w:t>．</w:t>
            </w:r>
            <w:r>
              <w:rPr>
                <w:rFonts w:ascii="Microsoft YaHei" w:eastAsia="Microsoft YaHei" w:hAnsi="Microsoft YaHei" w:cs="Microsoft YaHei"/>
                <w:spacing w:val="-6"/>
                <w:w w:val="75"/>
                <w:position w:val="2"/>
                <w:sz w:val="15"/>
                <w:szCs w:val="15"/>
              </w:rPr>
              <w:t>2±1</w:t>
            </w:r>
          </w:p>
        </w:tc>
      </w:tr>
    </w:tbl>
    <w:p>
      <w:pPr>
        <w:spacing w:line="289" w:lineRule="auto"/>
        <w:rPr>
          <w:rFonts w:ascii="Arial"/>
          <w:sz w:val="21"/>
        </w:rPr>
      </w:pPr>
    </w:p>
    <w:p>
      <w:pPr>
        <w:spacing w:before="172" w:line="392" w:lineRule="exact"/>
        <w:ind w:left="17"/>
        <w:rPr>
          <w:rFonts w:ascii="Microsoft YaHei" w:eastAsia="Microsoft YaHei" w:hAnsi="Microsoft YaHei" w:cs="Microsoft YaHei"/>
          <w:sz w:val="19"/>
          <w:szCs w:val="19"/>
        </w:rPr>
      </w:pPr>
      <w:r>
        <w:rPr>
          <w:rFonts w:ascii="Arial" w:eastAsia="Arial" w:hAnsi="Arial" w:cs="Arial"/>
          <w:spacing w:val="-7"/>
          <w:w w:val="77"/>
          <w:position w:val="4"/>
          <w:sz w:val="18"/>
          <w:szCs w:val="18"/>
        </w:rPr>
        <w:t>6</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2</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2</w:t>
      </w:r>
      <w:r>
        <w:rPr>
          <w:rFonts w:ascii="Arial" w:eastAsia="Arial" w:hAnsi="Arial" w:cs="Arial"/>
          <w:spacing w:val="10"/>
          <w:w w:val="101"/>
          <w:position w:val="4"/>
          <w:sz w:val="18"/>
          <w:szCs w:val="18"/>
        </w:rPr>
        <w:t xml:space="preserve">    </w:t>
      </w:r>
      <w:r>
        <w:rPr>
          <w:rFonts w:ascii="Microsoft YaHei" w:eastAsia="Microsoft YaHei" w:hAnsi="Microsoft YaHei" w:cs="Microsoft YaHei"/>
          <w:spacing w:val="-7"/>
          <w:w w:val="77"/>
          <w:position w:val="5"/>
          <w:sz w:val="19"/>
          <w:szCs w:val="19"/>
        </w:rPr>
        <w:t>启动性能试验</w:t>
      </w:r>
    </w:p>
    <w:p>
      <w:pPr>
        <w:spacing w:before="71" w:line="118" w:lineRule="auto"/>
        <w:ind w:left="17" w:right="9"/>
        <w:rPr>
          <w:rFonts w:ascii="Microsoft YaHei" w:eastAsia="Microsoft YaHei" w:hAnsi="Microsoft YaHei" w:cs="Microsoft YaHei"/>
          <w:sz w:val="37"/>
          <w:szCs w:val="37"/>
        </w:rPr>
      </w:pPr>
      <w:r>
        <w:rPr>
          <w:rFonts w:ascii="Arial" w:eastAsia="Arial" w:hAnsi="Arial" w:cs="Arial"/>
          <w:spacing w:val="-6"/>
          <w:position w:val="-1"/>
          <w:sz w:val="18"/>
          <w:szCs w:val="18"/>
        </w:rPr>
        <w:t>6</w:t>
      </w:r>
      <w:r>
        <w:rPr>
          <w:rFonts w:ascii="Microsoft YaHei" w:eastAsia="Microsoft YaHei" w:hAnsi="Microsoft YaHei" w:cs="Microsoft YaHei"/>
          <w:spacing w:val="-6"/>
          <w:position w:val="-1"/>
          <w:sz w:val="40"/>
          <w:szCs w:val="40"/>
        </w:rPr>
        <w:t>．</w:t>
      </w:r>
      <w:r>
        <w:rPr>
          <w:rFonts w:ascii="Arial" w:eastAsia="Arial" w:hAnsi="Arial" w:cs="Arial"/>
          <w:spacing w:val="-6"/>
          <w:position w:val="-1"/>
          <w:sz w:val="18"/>
          <w:szCs w:val="18"/>
        </w:rPr>
        <w:t>2</w:t>
      </w:r>
      <w:r>
        <w:rPr>
          <w:rFonts w:ascii="Microsoft YaHei" w:eastAsia="Microsoft YaHei" w:hAnsi="Microsoft YaHei" w:cs="Microsoft YaHei"/>
          <w:spacing w:val="-6"/>
          <w:position w:val="-1"/>
          <w:sz w:val="40"/>
          <w:szCs w:val="40"/>
        </w:rPr>
        <w:t>．</w:t>
      </w:r>
      <w:r>
        <w:rPr>
          <w:rFonts w:ascii="Arial" w:eastAsia="Arial" w:hAnsi="Arial" w:cs="Arial"/>
          <w:spacing w:val="-6"/>
          <w:position w:val="-1"/>
          <w:sz w:val="18"/>
          <w:szCs w:val="18"/>
        </w:rPr>
        <w:t>2</w:t>
      </w:r>
      <w:r>
        <w:rPr>
          <w:rFonts w:ascii="Microsoft YaHei" w:eastAsia="Microsoft YaHei" w:hAnsi="Microsoft YaHei" w:cs="Microsoft YaHei"/>
          <w:spacing w:val="-6"/>
          <w:position w:val="-1"/>
          <w:sz w:val="40"/>
          <w:szCs w:val="40"/>
        </w:rPr>
        <w:t>．</w:t>
      </w:r>
      <w:r>
        <w:rPr>
          <w:rFonts w:ascii="Arial" w:eastAsia="Arial" w:hAnsi="Arial" w:cs="Arial"/>
          <w:spacing w:val="-6"/>
          <w:position w:val="-1"/>
          <w:sz w:val="18"/>
          <w:szCs w:val="18"/>
        </w:rPr>
        <w:t>1</w:t>
      </w:r>
      <w:r>
        <w:rPr>
          <w:rFonts w:ascii="Arial" w:eastAsia="Arial" w:hAnsi="Arial" w:cs="Arial"/>
          <w:spacing w:val="-6"/>
          <w:position w:val="-1"/>
          <w:sz w:val="18"/>
          <w:szCs w:val="18"/>
        </w:rPr>
        <w:t xml:space="preserve">     </w:t>
      </w:r>
      <w:r>
        <w:rPr>
          <w:rFonts w:ascii="Microsoft YaHei" w:eastAsia="Microsoft YaHei" w:hAnsi="Microsoft YaHei" w:cs="Microsoft YaHei"/>
          <w:spacing w:val="-6"/>
          <w:sz w:val="19"/>
          <w:szCs w:val="19"/>
        </w:rPr>
        <w:t>带</w:t>
      </w:r>
      <w:r>
        <w:rPr>
          <w:rFonts w:ascii="Microsoft YaHei" w:eastAsia="Microsoft YaHei" w:hAnsi="Microsoft YaHei" w:cs="Microsoft YaHei"/>
          <w:spacing w:val="-4"/>
          <w:sz w:val="19"/>
          <w:szCs w:val="19"/>
        </w:rPr>
        <w:t>有</w:t>
      </w:r>
      <w:r>
        <w:rPr>
          <w:rFonts w:ascii="Microsoft YaHei" w:eastAsia="Microsoft YaHei" w:hAnsi="Microsoft YaHei" w:cs="Microsoft YaHei"/>
          <w:spacing w:val="-3"/>
          <w:sz w:val="19"/>
          <w:szCs w:val="19"/>
        </w:rPr>
        <w:t>全部电气附件的压缩机接入启动性能试验装置(见图</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8"/>
          <w:szCs w:val="18"/>
        </w:rPr>
        <w:t>1</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9"/>
          <w:szCs w:val="19"/>
        </w:rPr>
        <w:t>每次试验前其截流阀预先按</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5"/>
          <w:position w:val="-1"/>
          <w:sz w:val="18"/>
          <w:szCs w:val="18"/>
        </w:rPr>
        <w:t>6</w:t>
      </w:r>
      <w:r>
        <w:rPr>
          <w:rFonts w:ascii="Microsoft YaHei" w:eastAsia="Microsoft YaHei" w:hAnsi="Microsoft YaHei" w:cs="Microsoft YaHei"/>
          <w:spacing w:val="-19"/>
          <w:position w:val="-1"/>
          <w:sz w:val="40"/>
          <w:szCs w:val="40"/>
        </w:rPr>
        <w:t>．</w:t>
      </w:r>
      <w:r>
        <w:rPr>
          <w:rFonts w:ascii="Microsoft YaHei" w:eastAsia="Microsoft YaHei" w:hAnsi="Microsoft YaHei" w:cs="Microsoft YaHei"/>
          <w:spacing w:val="-19"/>
          <w:position w:val="-1"/>
          <w:sz w:val="18"/>
          <w:szCs w:val="18"/>
        </w:rPr>
        <w:t>2</w:t>
      </w:r>
      <w:r>
        <w:rPr>
          <w:rFonts w:ascii="Microsoft YaHei" w:eastAsia="Microsoft YaHei" w:hAnsi="Microsoft YaHei" w:cs="Microsoft YaHei"/>
          <w:spacing w:val="-19"/>
          <w:position w:val="-1"/>
          <w:sz w:val="40"/>
          <w:szCs w:val="40"/>
        </w:rPr>
        <w:t>．</w:t>
      </w:r>
      <w:r>
        <w:rPr>
          <w:rFonts w:ascii="Microsoft YaHei" w:eastAsia="Microsoft YaHei" w:hAnsi="Microsoft YaHei" w:cs="Microsoft YaHei"/>
          <w:spacing w:val="-19"/>
          <w:position w:val="-1"/>
          <w:sz w:val="18"/>
          <w:szCs w:val="18"/>
        </w:rPr>
        <w:t>11</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19"/>
          <w:sz w:val="19"/>
          <w:szCs w:val="19"/>
        </w:rPr>
        <w:t>规定的工况调到适合位置</w:t>
      </w:r>
      <w:r>
        <w:rPr>
          <w:rFonts w:ascii="Microsoft YaHei" w:eastAsia="Microsoft YaHei" w:hAnsi="Microsoft YaHei" w:cs="Microsoft YaHei"/>
          <w:spacing w:val="-19"/>
          <w:position w:val="1"/>
          <w:sz w:val="37"/>
          <w:szCs w:val="37"/>
        </w:rPr>
        <w:t>。</w:t>
      </w:r>
      <w:r>
        <w:rPr>
          <w:rFonts w:ascii="Microsoft YaHei" w:eastAsia="Microsoft YaHei" w:hAnsi="Microsoft YaHei" w:cs="Microsoft YaHei"/>
          <w:spacing w:val="-19"/>
          <w:sz w:val="19"/>
          <w:szCs w:val="19"/>
        </w:rPr>
        <w:t>将系统抽真空并充入适量的制冷剂</w:t>
      </w:r>
      <w:r>
        <w:rPr>
          <w:rFonts w:ascii="Microsoft YaHei" w:eastAsia="Microsoft YaHei" w:hAnsi="Microsoft YaHei" w:cs="Microsoft YaHei"/>
          <w:spacing w:val="-19"/>
          <w:position w:val="1"/>
          <w:sz w:val="37"/>
          <w:szCs w:val="37"/>
        </w:rPr>
        <w:t>，</w:t>
      </w:r>
      <w:r>
        <w:rPr>
          <w:rFonts w:ascii="Microsoft YaHei" w:eastAsia="Microsoft YaHei" w:hAnsi="Microsoft YaHei" w:cs="Microsoft YaHei"/>
          <w:spacing w:val="-19"/>
          <w:sz w:val="19"/>
          <w:szCs w:val="19"/>
        </w:rPr>
        <w:t>打开均压阀</w:t>
      </w:r>
      <w:r>
        <w:rPr>
          <w:rFonts w:ascii="Microsoft YaHei" w:eastAsia="Microsoft YaHei" w:hAnsi="Microsoft YaHei" w:cs="Microsoft YaHei"/>
          <w:spacing w:val="-19"/>
          <w:position w:val="1"/>
          <w:sz w:val="37"/>
          <w:szCs w:val="37"/>
        </w:rPr>
        <w:t>，</w:t>
      </w:r>
      <w:r>
        <w:rPr>
          <w:rFonts w:ascii="Microsoft YaHei" w:eastAsia="Microsoft YaHei" w:hAnsi="Microsoft YaHei" w:cs="Microsoft YaHei"/>
          <w:spacing w:val="-19"/>
          <w:sz w:val="19"/>
          <w:szCs w:val="19"/>
        </w:rPr>
        <w:t>压缩机运转</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1"/>
          <w:sz w:val="18"/>
          <w:szCs w:val="18"/>
        </w:rPr>
        <w:t>5</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19"/>
          <w:position w:val="-1"/>
          <w:sz w:val="40"/>
          <w:szCs w:val="40"/>
        </w:rPr>
        <w:t>min</w:t>
      </w:r>
      <w:r>
        <w:rPr>
          <w:rFonts w:ascii="Microsoft YaHei" w:eastAsia="Microsoft YaHei" w:hAnsi="Microsoft YaHei" w:cs="Microsoft YaHei"/>
          <w:position w:val="-1"/>
          <w:sz w:val="40"/>
          <w:szCs w:val="40"/>
        </w:rPr>
        <w:t xml:space="preserve"> </w:t>
      </w:r>
      <w:r>
        <w:rPr>
          <w:rFonts w:ascii="Microsoft YaHei" w:eastAsia="Microsoft YaHei" w:hAnsi="Microsoft YaHei" w:cs="Microsoft YaHei"/>
          <w:spacing w:val="-12"/>
          <w:sz w:val="19"/>
          <w:szCs w:val="19"/>
        </w:rPr>
        <w:t>后</w:t>
      </w:r>
      <w:r>
        <w:rPr>
          <w:rFonts w:ascii="Microsoft YaHei" w:eastAsia="Microsoft YaHei" w:hAnsi="Microsoft YaHei" w:cs="Microsoft YaHei"/>
          <w:spacing w:val="-11"/>
          <w:sz w:val="19"/>
          <w:szCs w:val="19"/>
        </w:rPr>
        <w:t>停</w:t>
      </w:r>
      <w:r>
        <w:rPr>
          <w:rFonts w:ascii="Microsoft YaHei" w:eastAsia="Microsoft YaHei" w:hAnsi="Microsoft YaHei" w:cs="Microsoft YaHei"/>
          <w:spacing w:val="-6"/>
          <w:sz w:val="19"/>
          <w:szCs w:val="19"/>
        </w:rPr>
        <w:t>机</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调整充入的制冷剂量</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使系统达到表</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7</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9"/>
          <w:szCs w:val="19"/>
        </w:rPr>
        <w:t>规定的平衡压力</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关闭均压阀</w:t>
      </w:r>
      <w:r>
        <w:rPr>
          <w:rFonts w:ascii="Microsoft YaHei" w:eastAsia="Microsoft YaHei" w:hAnsi="Microsoft YaHei" w:cs="Microsoft YaHei"/>
          <w:spacing w:val="-6"/>
          <w:sz w:val="37"/>
          <w:szCs w:val="37"/>
        </w:rPr>
        <w:t>。</w:t>
      </w:r>
    </w:p>
    <w:p>
      <w:pPr>
        <w:sectPr>
          <w:footerReference w:type="default" r:id="rId26"/>
          <w:type w:val="nextPage"/>
          <w:pgSz w:w="11906" w:h="16838"/>
          <w:pgMar w:top="1404" w:right="1413" w:bottom="1287" w:left="1253" w:header="0" w:footer="1085" w:gutter="0"/>
          <w:pgNumType w:start="21"/>
          <w:cols w:space="708"/>
          <w:titlePg w:val="0"/>
        </w:sectPr>
      </w:pPr>
    </w:p>
    <w:p>
      <w:pPr>
        <w:spacing w:line="291" w:lineRule="auto"/>
        <w:rPr>
          <w:rFonts w:ascii="Arial"/>
          <w:sz w:val="21"/>
        </w:rPr>
      </w:pPr>
    </w:p>
    <w:p>
      <w:pPr>
        <w:spacing w:line="291" w:lineRule="auto"/>
        <w:rPr>
          <w:rFonts w:ascii="Arial"/>
          <w:sz w:val="21"/>
        </w:rPr>
      </w:pPr>
    </w:p>
    <w:p>
      <w:pPr>
        <w:spacing w:line="2364" w:lineRule="exact"/>
        <w:ind w:firstLine="1872"/>
        <w:textAlignment w:val="center"/>
      </w:pPr>
      <w:r>
        <w:drawing>
          <wp:inline distT="0" distB="0" distL="0" distR="0">
            <wp:extent cx="3487536" cy="1500995"/>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27"/>
                    <a:stretch>
                      <a:fillRect/>
                    </a:stretch>
                  </pic:blipFill>
                  <pic:spPr>
                    <a:xfrm>
                      <a:off x="0" y="0"/>
                      <a:ext cx="3487536" cy="1500995"/>
                    </a:xfrm>
                    <a:prstGeom prst="rect">
                      <a:avLst/>
                    </a:prstGeom>
                  </pic:spPr>
                </pic:pic>
              </a:graphicData>
            </a:graphic>
          </wp:inline>
        </w:drawing>
      </w:r>
    </w:p>
    <w:p>
      <w:pPr>
        <w:spacing w:before="114" w:line="291" w:lineRule="exact"/>
        <w:ind w:left="386"/>
        <w:rPr>
          <w:rFonts w:ascii="Microsoft YaHei" w:eastAsia="Microsoft YaHei" w:hAnsi="Microsoft YaHei" w:cs="Microsoft YaHei"/>
          <w:sz w:val="32"/>
          <w:szCs w:val="32"/>
        </w:rPr>
      </w:pPr>
      <w:r>
        <w:rPr>
          <w:rFonts w:ascii="Microsoft YaHei" w:eastAsia="Microsoft YaHei" w:hAnsi="Microsoft YaHei" w:cs="Microsoft YaHei"/>
          <w:spacing w:val="-4"/>
          <w:position w:val="2"/>
          <w:sz w:val="16"/>
          <w:szCs w:val="16"/>
        </w:rPr>
        <w:t>注</w:t>
      </w:r>
      <w:r>
        <w:rPr>
          <w:rFonts w:ascii="Microsoft YaHei" w:eastAsia="Microsoft YaHei" w:hAnsi="Microsoft YaHei" w:cs="Microsoft YaHei"/>
          <w:spacing w:val="-4"/>
          <w:position w:val="2"/>
          <w:sz w:val="32"/>
          <w:szCs w:val="32"/>
        </w:rPr>
        <w:t>：</w:t>
      </w:r>
      <w:r>
        <w:rPr>
          <w:rFonts w:ascii="Microsoft YaHei" w:eastAsia="Microsoft YaHei" w:hAnsi="Microsoft YaHei" w:cs="Microsoft YaHei"/>
          <w:i/>
          <w:iCs/>
          <w:spacing w:val="-2"/>
          <w:position w:val="1"/>
          <w:sz w:val="16"/>
          <w:szCs w:val="16"/>
        </w:rPr>
        <w:t>P</w:t>
      </w:r>
      <w:r>
        <w:rPr>
          <w:rFonts w:ascii="Microsoft YaHei" w:eastAsia="Microsoft YaHei" w:hAnsi="Microsoft YaHei" w:cs="Microsoft YaHei"/>
          <w:spacing w:val="-2"/>
          <w:sz w:val="19"/>
          <w:szCs w:val="19"/>
        </w:rPr>
        <w:t>d</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6"/>
          <w:szCs w:val="16"/>
        </w:rPr>
        <w:t>—</w:t>
      </w:r>
      <w:r>
        <w:rPr>
          <w:rFonts w:ascii="Microsoft YaHei" w:eastAsia="Microsoft YaHei" w:hAnsi="Microsoft YaHei" w:cs="Microsoft YaHei"/>
          <w:spacing w:val="-2"/>
          <w:position w:val="2"/>
          <w:sz w:val="16"/>
          <w:szCs w:val="16"/>
        </w:rPr>
        <w:t xml:space="preserve"> </w:t>
      </w:r>
      <w:r>
        <w:rPr>
          <w:rFonts w:ascii="Microsoft YaHei" w:eastAsia="Microsoft YaHei" w:hAnsi="Microsoft YaHei" w:cs="Microsoft YaHei"/>
          <w:spacing w:val="-2"/>
          <w:position w:val="2"/>
          <w:sz w:val="16"/>
          <w:szCs w:val="16"/>
        </w:rPr>
        <w:t>排气压力</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i/>
          <w:iCs/>
          <w:spacing w:val="-2"/>
          <w:position w:val="1"/>
          <w:sz w:val="16"/>
          <w:szCs w:val="16"/>
        </w:rPr>
        <w:t>P</w:t>
      </w:r>
      <w:r>
        <w:rPr>
          <w:rFonts w:ascii="Microsoft YaHei" w:eastAsia="Microsoft YaHei" w:hAnsi="Microsoft YaHei" w:cs="Microsoft YaHei"/>
          <w:spacing w:val="-2"/>
          <w:sz w:val="19"/>
          <w:szCs w:val="19"/>
        </w:rPr>
        <w:t>s</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2"/>
          <w:sz w:val="16"/>
          <w:szCs w:val="16"/>
        </w:rPr>
        <w:t>—</w:t>
      </w:r>
      <w:r>
        <w:rPr>
          <w:rFonts w:ascii="Microsoft YaHei" w:eastAsia="Microsoft YaHei" w:hAnsi="Microsoft YaHei" w:cs="Microsoft YaHei"/>
          <w:spacing w:val="-2"/>
          <w:position w:val="2"/>
          <w:sz w:val="16"/>
          <w:szCs w:val="16"/>
        </w:rPr>
        <w:t xml:space="preserve"> </w:t>
      </w:r>
      <w:r>
        <w:rPr>
          <w:rFonts w:ascii="Microsoft YaHei" w:eastAsia="Microsoft YaHei" w:hAnsi="Microsoft YaHei" w:cs="Microsoft YaHei"/>
          <w:spacing w:val="-2"/>
          <w:position w:val="2"/>
          <w:sz w:val="16"/>
          <w:szCs w:val="16"/>
        </w:rPr>
        <w:t>吸气压力</w:t>
      </w:r>
      <w:r>
        <w:rPr>
          <w:rFonts w:ascii="Microsoft YaHei" w:eastAsia="Microsoft YaHei" w:hAnsi="Microsoft YaHei" w:cs="Microsoft YaHei"/>
          <w:spacing w:val="-2"/>
          <w:position w:val="2"/>
          <w:sz w:val="32"/>
          <w:szCs w:val="32"/>
        </w:rPr>
        <w:t>。</w:t>
      </w:r>
    </w:p>
    <w:p>
      <w:pPr>
        <w:spacing w:before="162" w:line="468" w:lineRule="exact"/>
        <w:ind w:left="3510"/>
        <w:rPr>
          <w:rFonts w:ascii="Microsoft YaHei" w:eastAsia="Microsoft YaHei" w:hAnsi="Microsoft YaHei" w:cs="Microsoft YaHei"/>
          <w:sz w:val="19"/>
          <w:szCs w:val="19"/>
        </w:rPr>
      </w:pPr>
      <w:r>
        <w:rPr>
          <w:rFonts w:ascii="Microsoft YaHei" w:eastAsia="Microsoft YaHei" w:hAnsi="Microsoft YaHei" w:cs="Microsoft YaHei"/>
          <w:spacing w:val="13"/>
          <w:position w:val="22"/>
          <w:sz w:val="19"/>
          <w:szCs w:val="19"/>
        </w:rPr>
        <w:t>图</w:t>
      </w:r>
      <w:r>
        <w:rPr>
          <w:rFonts w:ascii="Microsoft YaHei" w:eastAsia="Microsoft YaHei" w:hAnsi="Microsoft YaHei" w:cs="Microsoft YaHei"/>
          <w:spacing w:val="7"/>
          <w:position w:val="22"/>
          <w:sz w:val="19"/>
          <w:szCs w:val="19"/>
        </w:rPr>
        <w:t xml:space="preserve"> </w:t>
      </w:r>
      <w:r>
        <w:rPr>
          <w:rFonts w:ascii="Arial" w:eastAsia="Arial" w:hAnsi="Arial" w:cs="Arial"/>
          <w:spacing w:val="7"/>
          <w:position w:val="21"/>
          <w:sz w:val="18"/>
          <w:szCs w:val="18"/>
        </w:rPr>
        <w:t>1</w:t>
      </w:r>
      <w:r>
        <w:rPr>
          <w:rFonts w:ascii="Arial" w:eastAsia="Arial" w:hAnsi="Arial" w:cs="Arial"/>
          <w:spacing w:val="7"/>
          <w:position w:val="21"/>
          <w:sz w:val="18"/>
          <w:szCs w:val="18"/>
        </w:rPr>
        <w:t xml:space="preserve">     </w:t>
      </w:r>
      <w:r>
        <w:rPr>
          <w:rFonts w:ascii="Microsoft YaHei" w:eastAsia="Microsoft YaHei" w:hAnsi="Microsoft YaHei" w:cs="Microsoft YaHei"/>
          <w:spacing w:val="7"/>
          <w:position w:val="22"/>
          <w:sz w:val="19"/>
          <w:szCs w:val="19"/>
        </w:rPr>
        <w:t>启动性能试验装置</w:t>
      </w:r>
    </w:p>
    <w:p>
      <w:pPr>
        <w:spacing w:line="178" w:lineRule="auto"/>
        <w:ind w:left="3288"/>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表</w:t>
      </w:r>
      <w:r>
        <w:rPr>
          <w:rFonts w:ascii="Microsoft YaHei" w:eastAsia="Microsoft YaHei" w:hAnsi="Microsoft YaHei" w:cs="Microsoft YaHei"/>
          <w:spacing w:val="13"/>
          <w:sz w:val="19"/>
          <w:szCs w:val="19"/>
        </w:rPr>
        <w:t xml:space="preserve"> </w:t>
      </w:r>
      <w:r>
        <w:rPr>
          <w:rFonts w:ascii="Arial" w:eastAsia="Arial" w:hAnsi="Arial" w:cs="Arial"/>
          <w:spacing w:val="13"/>
          <w:position w:val="-1"/>
          <w:sz w:val="18"/>
          <w:szCs w:val="18"/>
        </w:rPr>
        <w:t>7</w:t>
      </w:r>
      <w:r>
        <w:rPr>
          <w:rFonts w:ascii="Arial" w:eastAsia="Arial" w:hAnsi="Arial" w:cs="Arial"/>
          <w:spacing w:val="13"/>
          <w:position w:val="-1"/>
          <w:sz w:val="18"/>
          <w:szCs w:val="18"/>
        </w:rPr>
        <w:t xml:space="preserve">    </w:t>
      </w:r>
      <w:r>
        <w:rPr>
          <w:rFonts w:ascii="Microsoft YaHei" w:eastAsia="Microsoft YaHei" w:hAnsi="Microsoft YaHei" w:cs="Microsoft YaHei"/>
          <w:spacing w:val="13"/>
          <w:sz w:val="19"/>
          <w:szCs w:val="19"/>
        </w:rPr>
        <w:t>启动性能试验平衡压</w:t>
      </w:r>
      <w:r>
        <w:rPr>
          <w:rFonts w:ascii="Microsoft YaHei" w:eastAsia="Microsoft YaHei" w:hAnsi="Microsoft YaHei" w:cs="Microsoft YaHei"/>
          <w:spacing w:val="12"/>
          <w:sz w:val="19"/>
          <w:szCs w:val="19"/>
        </w:rPr>
        <w:t>力</w:t>
      </w:r>
    </w:p>
    <w:p>
      <w:pPr>
        <w:spacing w:line="14" w:lineRule="auto"/>
        <w:rPr>
          <w:rFonts w:ascii="Arial"/>
          <w:sz w:val="2"/>
        </w:rPr>
      </w:pPr>
      <w:r>
        <w:rPr>
          <w:rFonts w:ascii="Arial" w:eastAsia="Arial" w:hAnsi="Arial" w:cs="Arial"/>
          <w:sz w:val="2"/>
          <w:szCs w:val="2"/>
        </w:rPr>
        <w:br w:type="column"/>
      </w:r>
    </w:p>
    <w:p>
      <w:pPr>
        <w:spacing w:before="43" w:line="348" w:lineRule="exact"/>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24"/>
          <w:w w:val="101"/>
          <w:position w:val="-3"/>
          <w:sz w:val="18"/>
          <w:szCs w:val="18"/>
        </w:rPr>
        <w:t xml:space="preserve"> </w:t>
      </w:r>
      <w:r>
        <w:rPr>
          <w:rFonts w:ascii="Arial" w:eastAsia="Arial" w:hAnsi="Arial" w:cs="Arial"/>
          <w:spacing w:val="-10"/>
          <w:w w:val="89"/>
          <w:position w:val="-3"/>
          <w:sz w:val="18"/>
          <w:szCs w:val="18"/>
        </w:rPr>
        <w:t>9098</w:t>
      </w:r>
      <w:r>
        <w:rPr>
          <w:rFonts w:ascii="Arial" w:eastAsia="Arial" w:hAnsi="Arial" w:cs="Arial"/>
          <w:spacing w:val="-29"/>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0"/>
          <w:position w:val="-1"/>
          <w:sz w:val="19"/>
          <w:szCs w:val="19"/>
        </w:rPr>
        <w:t xml:space="preserve"> </w:t>
      </w:r>
      <w:r>
        <w:rPr>
          <w:rFonts w:ascii="Arial" w:eastAsia="Arial" w:hAnsi="Arial" w:cs="Arial"/>
          <w:spacing w:val="-10"/>
          <w:w w:val="89"/>
          <w:position w:val="-3"/>
          <w:sz w:val="18"/>
          <w:szCs w:val="18"/>
        </w:rPr>
        <w:t>2021</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69" w:line="158" w:lineRule="exact"/>
        <w:ind w:left="757"/>
        <w:rPr>
          <w:rFonts w:ascii="Microsoft YaHei" w:eastAsia="Microsoft YaHei" w:hAnsi="Microsoft YaHei" w:cs="Microsoft YaHei"/>
          <w:sz w:val="16"/>
          <w:szCs w:val="16"/>
        </w:rPr>
      </w:pPr>
      <w:r>
        <w:rPr>
          <w:rFonts w:ascii="Microsoft YaHei" w:eastAsia="Microsoft YaHei" w:hAnsi="Microsoft YaHei" w:cs="Microsoft YaHei"/>
          <w:spacing w:val="17"/>
          <w:position w:val="-1"/>
          <w:sz w:val="16"/>
          <w:szCs w:val="16"/>
        </w:rPr>
        <w:t>单位为兆</w:t>
      </w:r>
      <w:r>
        <w:rPr>
          <w:rFonts w:ascii="Microsoft YaHei" w:eastAsia="Microsoft YaHei" w:hAnsi="Microsoft YaHei" w:cs="Microsoft YaHei"/>
          <w:spacing w:val="16"/>
          <w:position w:val="-1"/>
          <w:sz w:val="16"/>
          <w:szCs w:val="16"/>
        </w:rPr>
        <w:t>帕</w:t>
      </w:r>
    </w:p>
    <w:p>
      <w:pPr>
        <w:sectPr>
          <w:footerReference w:type="default" r:id="rId28"/>
          <w:pgSz w:w="11906" w:h="16838"/>
          <w:pgMar w:top="1404" w:right="1114" w:bottom="1287" w:left="1409" w:header="0" w:footer="1083" w:gutter="0"/>
          <w:pgNumType w:start="22"/>
          <w:cols w:num="2" w:space="708" w:equalWidth="0">
            <w:col w:w="7481" w:space="100"/>
            <w:col w:w="1802" w:space="0"/>
          </w:cols>
        </w:sectPr>
      </w:pPr>
    </w:p>
    <w:p>
      <w:pPr>
        <w:spacing w:line="99" w:lineRule="exact"/>
      </w:pPr>
    </w:p>
    <w:tbl>
      <w:tblPr>
        <w:tblStyle w:val="TableNormal7"/>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711"/>
        <w:gridCol w:w="2162"/>
        <w:gridCol w:w="2162"/>
        <w:gridCol w:w="218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1"/>
        </w:trPr>
        <w:tc>
          <w:tcPr>
            <w:tcW w:w="2711" w:type="dxa"/>
            <w:tcBorders>
              <w:left w:val="single" w:sz="6" w:space="0" w:color="000000"/>
              <w:right w:val="single" w:sz="6" w:space="0" w:color="000000"/>
            </w:tcBorders>
            <w:vAlign w:val="top"/>
          </w:tcPr>
          <w:p>
            <w:pPr>
              <w:spacing w:before="102" w:line="182" w:lineRule="auto"/>
              <w:ind w:left="1087"/>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制冷</w:t>
            </w:r>
            <w:r>
              <w:rPr>
                <w:rFonts w:ascii="Microsoft YaHei" w:eastAsia="Microsoft YaHei" w:hAnsi="Microsoft YaHei" w:cs="Microsoft YaHei"/>
                <w:spacing w:val="13"/>
                <w:sz w:val="16"/>
                <w:szCs w:val="16"/>
              </w:rPr>
              <w:t>剂</w:t>
            </w:r>
          </w:p>
        </w:tc>
        <w:tc>
          <w:tcPr>
            <w:tcW w:w="2162" w:type="dxa"/>
            <w:tcBorders>
              <w:left w:val="single" w:sz="6" w:space="0" w:color="000000"/>
            </w:tcBorders>
            <w:vAlign w:val="top"/>
          </w:tcPr>
          <w:p>
            <w:pPr>
              <w:spacing w:before="115" w:line="245" w:lineRule="exact"/>
              <w:ind w:left="847"/>
              <w:rPr>
                <w:rFonts w:ascii="Microsoft YaHei" w:eastAsia="Microsoft YaHei" w:hAnsi="Microsoft YaHei" w:cs="Microsoft YaHei"/>
                <w:sz w:val="34"/>
                <w:szCs w:val="34"/>
              </w:rPr>
            </w:pPr>
            <w:r>
              <w:rPr>
                <w:rFonts w:ascii="Microsoft YaHei" w:eastAsia="Microsoft YaHei" w:hAnsi="Microsoft YaHei" w:cs="Microsoft YaHei"/>
                <w:position w:val="-2"/>
                <w:sz w:val="15"/>
                <w:szCs w:val="15"/>
              </w:rPr>
              <w:t>R</w:t>
            </w:r>
            <w:r>
              <w:rPr>
                <w:rFonts w:ascii="Microsoft YaHei" w:eastAsia="Microsoft YaHei" w:hAnsi="Microsoft YaHei" w:cs="Microsoft YaHei"/>
                <w:spacing w:val="2"/>
                <w:position w:val="-2"/>
                <w:sz w:val="15"/>
                <w:szCs w:val="15"/>
              </w:rPr>
              <w:t>600</w:t>
            </w:r>
            <w:r>
              <w:rPr>
                <w:rFonts w:ascii="Microsoft YaHei" w:eastAsia="Microsoft YaHei" w:hAnsi="Microsoft YaHei" w:cs="Microsoft YaHei"/>
                <w:position w:val="-2"/>
                <w:sz w:val="34"/>
                <w:szCs w:val="34"/>
              </w:rPr>
              <w:t>a</w:t>
            </w:r>
          </w:p>
        </w:tc>
        <w:tc>
          <w:tcPr>
            <w:tcW w:w="2162" w:type="dxa"/>
            <w:vAlign w:val="top"/>
          </w:tcPr>
          <w:p>
            <w:pPr>
              <w:spacing w:before="115" w:line="245" w:lineRule="exact"/>
              <w:ind w:left="856"/>
              <w:rPr>
                <w:rFonts w:ascii="Microsoft YaHei" w:eastAsia="Microsoft YaHei" w:hAnsi="Microsoft YaHei" w:cs="Microsoft YaHei"/>
                <w:sz w:val="34"/>
                <w:szCs w:val="34"/>
              </w:rPr>
            </w:pPr>
            <w:r>
              <w:rPr>
                <w:rFonts w:ascii="Microsoft YaHei" w:eastAsia="Microsoft YaHei" w:hAnsi="Microsoft YaHei" w:cs="Microsoft YaHei"/>
                <w:position w:val="-2"/>
                <w:sz w:val="15"/>
                <w:szCs w:val="15"/>
              </w:rPr>
              <w:t>R</w:t>
            </w:r>
            <w:r>
              <w:rPr>
                <w:rFonts w:ascii="Microsoft YaHei" w:eastAsia="Microsoft YaHei" w:hAnsi="Microsoft YaHei" w:cs="Microsoft YaHei"/>
                <w:spacing w:val="3"/>
                <w:position w:val="-2"/>
                <w:sz w:val="15"/>
                <w:szCs w:val="15"/>
              </w:rPr>
              <w:t>13</w:t>
            </w:r>
            <w:r>
              <w:rPr>
                <w:rFonts w:ascii="Microsoft YaHei" w:eastAsia="Microsoft YaHei" w:hAnsi="Microsoft YaHei" w:cs="Microsoft YaHei"/>
                <w:spacing w:val="2"/>
                <w:position w:val="-2"/>
                <w:sz w:val="15"/>
                <w:szCs w:val="15"/>
              </w:rPr>
              <w:t>4</w:t>
            </w:r>
            <w:r>
              <w:rPr>
                <w:rFonts w:ascii="Microsoft YaHei" w:eastAsia="Microsoft YaHei" w:hAnsi="Microsoft YaHei" w:cs="Microsoft YaHei"/>
                <w:position w:val="-2"/>
                <w:sz w:val="34"/>
                <w:szCs w:val="34"/>
              </w:rPr>
              <w:t>a</w:t>
            </w:r>
          </w:p>
        </w:tc>
        <w:tc>
          <w:tcPr>
            <w:tcW w:w="2187" w:type="dxa"/>
            <w:tcBorders>
              <w:right w:val="single" w:sz="6" w:space="0" w:color="000000"/>
            </w:tcBorders>
            <w:vAlign w:val="top"/>
          </w:tcPr>
          <w:p>
            <w:pPr>
              <w:spacing w:before="115" w:line="194" w:lineRule="auto"/>
              <w:ind w:left="908"/>
              <w:rPr>
                <w:rFonts w:ascii="Microsoft YaHei" w:eastAsia="Microsoft YaHei" w:hAnsi="Microsoft YaHei" w:cs="Microsoft YaHei"/>
                <w:sz w:val="15"/>
                <w:szCs w:val="15"/>
              </w:rPr>
            </w:pPr>
            <w:r>
              <w:rPr>
                <w:rFonts w:ascii="Microsoft YaHei" w:eastAsia="Microsoft YaHei" w:hAnsi="Microsoft YaHei" w:cs="Microsoft YaHei"/>
                <w:sz w:val="15"/>
                <w:szCs w:val="15"/>
              </w:rPr>
              <w:t>R</w:t>
            </w:r>
            <w:r>
              <w:rPr>
                <w:rFonts w:ascii="Microsoft YaHei" w:eastAsia="Microsoft YaHei" w:hAnsi="Microsoft YaHei" w:cs="Microsoft YaHei"/>
                <w:spacing w:val="2"/>
                <w:sz w:val="15"/>
                <w:szCs w:val="15"/>
              </w:rPr>
              <w:t>290</w:t>
            </w:r>
          </w:p>
        </w:tc>
      </w:tr>
      <w:tr>
        <w:tblPrEx>
          <w:tblW w:w="9222" w:type="dxa"/>
          <w:tblInd w:w="7" w:type="dxa"/>
          <w:tblLayout w:type="fixed"/>
        </w:tblPrEx>
        <w:trPr>
          <w:trHeight w:val="361"/>
        </w:trPr>
        <w:tc>
          <w:tcPr>
            <w:tcW w:w="2711" w:type="dxa"/>
            <w:tcBorders>
              <w:left w:val="single" w:sz="6" w:space="0" w:color="000000"/>
              <w:right w:val="single" w:sz="6" w:space="0" w:color="000000"/>
            </w:tcBorders>
            <w:vAlign w:val="top"/>
          </w:tcPr>
          <w:p>
            <w:pPr>
              <w:spacing w:before="96" w:line="191" w:lineRule="auto"/>
              <w:ind w:left="371"/>
              <w:rPr>
                <w:rFonts w:ascii="Microsoft YaHei" w:eastAsia="Microsoft YaHei" w:hAnsi="Microsoft YaHei" w:cs="Microsoft YaHei"/>
                <w:sz w:val="16"/>
                <w:szCs w:val="16"/>
              </w:rPr>
            </w:pPr>
            <w:r>
              <w:rPr>
                <w:rFonts w:ascii="Microsoft YaHei" w:eastAsia="Microsoft YaHei" w:hAnsi="Microsoft YaHei" w:cs="Microsoft YaHei"/>
                <w:spacing w:val="24"/>
                <w:sz w:val="16"/>
                <w:szCs w:val="16"/>
              </w:rPr>
              <w:t>系</w:t>
            </w:r>
            <w:r>
              <w:rPr>
                <w:rFonts w:ascii="Microsoft YaHei" w:eastAsia="Microsoft YaHei" w:hAnsi="Microsoft YaHei" w:cs="Microsoft YaHei"/>
                <w:spacing w:val="19"/>
                <w:sz w:val="16"/>
                <w:szCs w:val="16"/>
              </w:rPr>
              <w:t>统平衡压力(绝对压力)</w:t>
            </w:r>
          </w:p>
        </w:tc>
        <w:tc>
          <w:tcPr>
            <w:tcW w:w="2162" w:type="dxa"/>
            <w:tcBorders>
              <w:left w:val="single" w:sz="6" w:space="0" w:color="000000"/>
            </w:tcBorders>
            <w:vAlign w:val="top"/>
          </w:tcPr>
          <w:p>
            <w:pPr>
              <w:spacing w:before="118" w:line="242" w:lineRule="exact"/>
              <w:ind w:left="921"/>
              <w:rPr>
                <w:rFonts w:ascii="Microsoft YaHei" w:eastAsia="Microsoft YaHei" w:hAnsi="Microsoft YaHei" w:cs="Microsoft YaHei"/>
                <w:sz w:val="15"/>
                <w:szCs w:val="15"/>
              </w:rPr>
            </w:pPr>
            <w:r>
              <w:rPr>
                <w:rFonts w:ascii="Microsoft YaHei" w:eastAsia="Microsoft YaHei" w:hAnsi="Microsoft YaHei" w:cs="Microsoft YaHei"/>
                <w:spacing w:val="-4"/>
                <w:w w:val="52"/>
                <w:position w:val="2"/>
                <w:sz w:val="15"/>
                <w:szCs w:val="15"/>
              </w:rPr>
              <w:t>0</w:t>
            </w:r>
            <w:r>
              <w:rPr>
                <w:rFonts w:ascii="Microsoft YaHei" w:eastAsia="Microsoft YaHei" w:hAnsi="Microsoft YaHei" w:cs="Microsoft YaHei"/>
                <w:spacing w:val="-4"/>
                <w:w w:val="52"/>
                <w:position w:val="2"/>
                <w:sz w:val="34"/>
                <w:szCs w:val="34"/>
              </w:rPr>
              <w:t>．</w:t>
            </w:r>
            <w:r>
              <w:rPr>
                <w:rFonts w:ascii="Microsoft YaHei" w:eastAsia="Microsoft YaHei" w:hAnsi="Microsoft YaHei" w:cs="Microsoft YaHei"/>
                <w:spacing w:val="-4"/>
                <w:w w:val="52"/>
                <w:position w:val="2"/>
                <w:sz w:val="15"/>
                <w:szCs w:val="15"/>
              </w:rPr>
              <w:t>30</w:t>
            </w:r>
          </w:p>
        </w:tc>
        <w:tc>
          <w:tcPr>
            <w:tcW w:w="2162" w:type="dxa"/>
            <w:vAlign w:val="top"/>
          </w:tcPr>
          <w:p>
            <w:pPr>
              <w:spacing w:before="115" w:line="245" w:lineRule="exact"/>
              <w:ind w:left="930"/>
              <w:rPr>
                <w:rFonts w:ascii="Microsoft YaHei" w:eastAsia="Microsoft YaHei" w:hAnsi="Microsoft YaHei" w:cs="Microsoft YaHei"/>
                <w:sz w:val="15"/>
                <w:szCs w:val="15"/>
              </w:rPr>
            </w:pPr>
            <w:r>
              <w:rPr>
                <w:rFonts w:ascii="Microsoft YaHei" w:eastAsia="Microsoft YaHei" w:hAnsi="Microsoft YaHei" w:cs="Microsoft YaHei"/>
                <w:spacing w:val="-4"/>
                <w:w w:val="52"/>
                <w:position w:val="2"/>
                <w:sz w:val="15"/>
                <w:szCs w:val="15"/>
              </w:rPr>
              <w:t>0</w:t>
            </w:r>
            <w:r>
              <w:rPr>
                <w:rFonts w:ascii="Microsoft YaHei" w:eastAsia="Microsoft YaHei" w:hAnsi="Microsoft YaHei" w:cs="Microsoft YaHei"/>
                <w:spacing w:val="-4"/>
                <w:w w:val="52"/>
                <w:position w:val="2"/>
                <w:sz w:val="34"/>
                <w:szCs w:val="34"/>
              </w:rPr>
              <w:t>．</w:t>
            </w:r>
            <w:r>
              <w:rPr>
                <w:rFonts w:ascii="Microsoft YaHei" w:eastAsia="Microsoft YaHei" w:hAnsi="Microsoft YaHei" w:cs="Microsoft YaHei"/>
                <w:spacing w:val="-4"/>
                <w:w w:val="52"/>
                <w:position w:val="2"/>
                <w:sz w:val="15"/>
                <w:szCs w:val="15"/>
              </w:rPr>
              <w:t>50</w:t>
            </w:r>
          </w:p>
        </w:tc>
        <w:tc>
          <w:tcPr>
            <w:tcW w:w="2187" w:type="dxa"/>
            <w:tcBorders>
              <w:right w:val="single" w:sz="6" w:space="0" w:color="000000"/>
            </w:tcBorders>
            <w:vAlign w:val="top"/>
          </w:tcPr>
          <w:p>
            <w:pPr>
              <w:spacing w:before="113" w:line="247" w:lineRule="exact"/>
              <w:ind w:left="942"/>
              <w:rPr>
                <w:rFonts w:ascii="Microsoft YaHei" w:eastAsia="Microsoft YaHei" w:hAnsi="Microsoft YaHei" w:cs="Microsoft YaHei"/>
                <w:sz w:val="15"/>
                <w:szCs w:val="15"/>
              </w:rPr>
            </w:pPr>
            <w:r>
              <w:rPr>
                <w:rFonts w:ascii="Microsoft YaHei" w:eastAsia="Microsoft YaHei" w:hAnsi="Microsoft YaHei" w:cs="Microsoft YaHei"/>
                <w:spacing w:val="-4"/>
                <w:w w:val="52"/>
                <w:position w:val="2"/>
                <w:sz w:val="15"/>
                <w:szCs w:val="15"/>
              </w:rPr>
              <w:t>0</w:t>
            </w:r>
            <w:r>
              <w:rPr>
                <w:rFonts w:ascii="Microsoft YaHei" w:eastAsia="Microsoft YaHei" w:hAnsi="Microsoft YaHei" w:cs="Microsoft YaHei"/>
                <w:spacing w:val="-4"/>
                <w:w w:val="52"/>
                <w:position w:val="2"/>
                <w:sz w:val="34"/>
                <w:szCs w:val="34"/>
              </w:rPr>
              <w:t>．</w:t>
            </w:r>
            <w:r>
              <w:rPr>
                <w:rFonts w:ascii="Microsoft YaHei" w:eastAsia="Microsoft YaHei" w:hAnsi="Microsoft YaHei" w:cs="Microsoft YaHei"/>
                <w:spacing w:val="-4"/>
                <w:w w:val="52"/>
                <w:position w:val="2"/>
                <w:sz w:val="15"/>
                <w:szCs w:val="15"/>
              </w:rPr>
              <w:t>85</w:t>
            </w:r>
          </w:p>
        </w:tc>
      </w:tr>
    </w:tbl>
    <w:p>
      <w:pPr>
        <w:spacing w:before="282" w:line="312" w:lineRule="exact"/>
        <w:ind w:left="438"/>
        <w:rPr>
          <w:rFonts w:ascii="Microsoft YaHei" w:eastAsia="Microsoft YaHei" w:hAnsi="Microsoft YaHei" w:cs="Microsoft YaHei"/>
          <w:sz w:val="37"/>
          <w:szCs w:val="37"/>
        </w:rPr>
      </w:pPr>
      <w:r>
        <w:rPr>
          <w:rFonts w:ascii="Microsoft YaHei" w:eastAsia="Microsoft YaHei" w:hAnsi="Microsoft YaHei" w:cs="Microsoft YaHei"/>
          <w:spacing w:val="8"/>
          <w:position w:val="4"/>
          <w:sz w:val="19"/>
          <w:szCs w:val="19"/>
        </w:rPr>
        <w:t>进行升电压启动和降电压启动的试验</w:t>
      </w:r>
      <w:r>
        <w:rPr>
          <w:rFonts w:ascii="Microsoft YaHei" w:eastAsia="Microsoft YaHei" w:hAnsi="Microsoft YaHei" w:cs="Microsoft YaHei"/>
          <w:spacing w:val="8"/>
          <w:position w:val="4"/>
          <w:sz w:val="37"/>
          <w:szCs w:val="37"/>
        </w:rPr>
        <w:t>，</w:t>
      </w:r>
      <w:r>
        <w:rPr>
          <w:rFonts w:ascii="Microsoft YaHei" w:eastAsia="Microsoft YaHei" w:hAnsi="Microsoft YaHei" w:cs="Microsoft YaHei"/>
          <w:spacing w:val="8"/>
          <w:position w:val="4"/>
          <w:sz w:val="19"/>
          <w:szCs w:val="19"/>
        </w:rPr>
        <w:t>启动试验方法如下所示</w:t>
      </w:r>
      <w:r>
        <w:rPr>
          <w:rFonts w:ascii="Microsoft YaHei" w:eastAsia="Microsoft YaHei" w:hAnsi="Microsoft YaHei" w:cs="Microsoft YaHei"/>
          <w:spacing w:val="8"/>
          <w:position w:val="4"/>
          <w:sz w:val="37"/>
          <w:szCs w:val="37"/>
        </w:rPr>
        <w:t>。</w:t>
      </w:r>
    </w:p>
    <w:p>
      <w:pPr>
        <w:spacing w:line="313" w:lineRule="exact"/>
        <w:ind w:left="440"/>
        <w:rPr>
          <w:rFonts w:ascii="Microsoft YaHei" w:eastAsia="Microsoft YaHei" w:hAnsi="Microsoft YaHei" w:cs="Microsoft YaHei"/>
          <w:sz w:val="19"/>
          <w:szCs w:val="19"/>
        </w:rPr>
      </w:pPr>
      <w:r>
        <w:rPr>
          <w:rFonts w:ascii="Microsoft YaHei" w:eastAsia="Microsoft YaHei" w:hAnsi="Microsoft YaHei" w:cs="Microsoft YaHei"/>
          <w:sz w:val="40"/>
          <w:szCs w:val="40"/>
        </w:rPr>
        <w:t>a</w:t>
      </w:r>
      <w:r>
        <w:rPr>
          <w:rFonts w:ascii="Microsoft YaHei" w:eastAsia="Microsoft YaHei" w:hAnsi="Microsoft YaHei" w:cs="Microsoft YaHei"/>
          <w:spacing w:val="2"/>
          <w:position w:val="2"/>
          <w:sz w:val="19"/>
          <w:szCs w:val="19"/>
        </w:rPr>
        <w:t>)</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2"/>
          <w:position w:val="1"/>
          <w:sz w:val="19"/>
          <w:szCs w:val="19"/>
        </w:rPr>
        <w:t>升电</w:t>
      </w:r>
      <w:r>
        <w:rPr>
          <w:rFonts w:ascii="Microsoft YaHei" w:eastAsia="Microsoft YaHei" w:hAnsi="Microsoft YaHei" w:cs="Microsoft YaHei"/>
          <w:spacing w:val="1"/>
          <w:position w:val="1"/>
          <w:sz w:val="19"/>
          <w:szCs w:val="19"/>
        </w:rPr>
        <w:t>压启动</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1"/>
          <w:sz w:val="19"/>
          <w:szCs w:val="19"/>
        </w:rPr>
        <w:t>在压缩机接线端子处测量的端电压为</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sz w:val="18"/>
          <w:szCs w:val="18"/>
        </w:rPr>
        <w:t>1</w:t>
      </w:r>
      <w:r>
        <w:rPr>
          <w:rFonts w:ascii="Microsoft YaHei" w:eastAsia="Microsoft YaHei" w:hAnsi="Microsoft YaHei" w:cs="Microsoft YaHei"/>
          <w:spacing w:val="1"/>
          <w:sz w:val="40"/>
          <w:szCs w:val="40"/>
        </w:rPr>
        <w:t>．</w:t>
      </w:r>
      <w:r>
        <w:rPr>
          <w:rFonts w:ascii="Microsoft YaHei" w:eastAsia="Microsoft YaHei" w:hAnsi="Microsoft YaHei" w:cs="Microsoft YaHei"/>
          <w:spacing w:val="1"/>
          <w:sz w:val="18"/>
          <w:szCs w:val="18"/>
        </w:rPr>
        <w:t>06</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1"/>
          <w:sz w:val="19"/>
          <w:szCs w:val="19"/>
        </w:rPr>
        <w:t>倍的额定电压时</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1"/>
          <w:sz w:val="19"/>
          <w:szCs w:val="19"/>
        </w:rPr>
        <w:t>连续启动压缩机</w:t>
      </w:r>
    </w:p>
    <w:p>
      <w:pPr>
        <w:spacing w:line="312" w:lineRule="exact"/>
        <w:ind w:left="851"/>
        <w:rPr>
          <w:rFonts w:ascii="Microsoft YaHei" w:eastAsia="Microsoft YaHei" w:hAnsi="Microsoft YaHei" w:cs="Microsoft YaHei"/>
          <w:sz w:val="37"/>
          <w:szCs w:val="37"/>
        </w:rPr>
      </w:pPr>
      <w:r>
        <w:rPr>
          <w:rFonts w:ascii="Microsoft YaHei" w:eastAsia="Microsoft YaHei" w:hAnsi="Microsoft YaHei" w:cs="Microsoft YaHei"/>
          <w:spacing w:val="-2"/>
          <w:position w:val="2"/>
          <w:sz w:val="18"/>
          <w:szCs w:val="18"/>
        </w:rPr>
        <w:t>3</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position w:val="4"/>
          <w:sz w:val="19"/>
          <w:szCs w:val="19"/>
        </w:rPr>
        <w:t>次</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每次启动达到稳定运行状态后</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立即停机</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并用均压阀使系</w:t>
      </w:r>
      <w:r>
        <w:rPr>
          <w:rFonts w:ascii="Microsoft YaHei" w:eastAsia="Microsoft YaHei" w:hAnsi="Microsoft YaHei" w:cs="Microsoft YaHei"/>
          <w:spacing w:val="-1"/>
          <w:position w:val="4"/>
          <w:sz w:val="19"/>
          <w:szCs w:val="19"/>
        </w:rPr>
        <w:t>统恢复到平衡压力</w:t>
      </w:r>
      <w:r>
        <w:rPr>
          <w:rFonts w:ascii="Microsoft YaHei" w:eastAsia="Microsoft YaHei" w:hAnsi="Microsoft YaHei" w:cs="Microsoft YaHei"/>
          <w:spacing w:val="-1"/>
          <w:position w:val="4"/>
          <w:sz w:val="37"/>
          <w:szCs w:val="37"/>
        </w:rPr>
        <w:t>。</w:t>
      </w:r>
    </w:p>
    <w:p>
      <w:pPr>
        <w:spacing w:line="313" w:lineRule="exact"/>
        <w:ind w:left="440"/>
        <w:rPr>
          <w:rFonts w:ascii="Microsoft YaHei" w:eastAsia="Microsoft YaHei" w:hAnsi="Microsoft YaHei" w:cs="Microsoft YaHei"/>
          <w:sz w:val="19"/>
          <w:szCs w:val="19"/>
        </w:rPr>
      </w:pPr>
      <w:r>
        <w:rPr>
          <w:rFonts w:ascii="Microsoft YaHei" w:eastAsia="Microsoft YaHei" w:hAnsi="Microsoft YaHei" w:cs="Microsoft YaHei"/>
          <w:position w:val="-5"/>
          <w:sz w:val="40"/>
          <w:szCs w:val="40"/>
        </w:rPr>
        <w:t>b</w:t>
      </w:r>
      <w:r>
        <w:rPr>
          <w:rFonts w:ascii="Microsoft YaHei" w:eastAsia="Microsoft YaHei" w:hAnsi="Microsoft YaHei" w:cs="Microsoft YaHei"/>
          <w:spacing w:val="3"/>
          <w:position w:val="-3"/>
          <w:sz w:val="19"/>
          <w:szCs w:val="19"/>
        </w:rPr>
        <w:t>)</w:t>
      </w:r>
      <w:r>
        <w:rPr>
          <w:rFonts w:ascii="Microsoft YaHei" w:eastAsia="Microsoft YaHei" w:hAnsi="Microsoft YaHei" w:cs="Microsoft YaHei"/>
          <w:spacing w:val="3"/>
          <w:position w:val="-3"/>
          <w:sz w:val="19"/>
          <w:szCs w:val="19"/>
        </w:rPr>
        <w:t xml:space="preserve">    </w:t>
      </w:r>
      <w:r>
        <w:rPr>
          <w:rFonts w:ascii="Microsoft YaHei" w:eastAsia="Microsoft YaHei" w:hAnsi="Microsoft YaHei" w:cs="Microsoft YaHei"/>
          <w:spacing w:val="3"/>
          <w:position w:val="-4"/>
          <w:sz w:val="19"/>
          <w:szCs w:val="19"/>
        </w:rPr>
        <w:t>降电压启动</w:t>
      </w:r>
      <w:r>
        <w:rPr>
          <w:rFonts w:ascii="Microsoft YaHei" w:eastAsia="Microsoft YaHei" w:hAnsi="Microsoft YaHei" w:cs="Microsoft YaHei"/>
          <w:spacing w:val="3"/>
          <w:position w:val="-3"/>
          <w:sz w:val="37"/>
          <w:szCs w:val="37"/>
        </w:rPr>
        <w:t>：</w:t>
      </w:r>
      <w:r>
        <w:rPr>
          <w:rFonts w:ascii="Microsoft YaHei" w:eastAsia="Microsoft YaHei" w:hAnsi="Microsoft YaHei" w:cs="Microsoft YaHei"/>
          <w:spacing w:val="3"/>
          <w:position w:val="-4"/>
          <w:sz w:val="19"/>
          <w:szCs w:val="19"/>
        </w:rPr>
        <w:t>在压缩机接线端子处测量的端电压为</w:t>
      </w:r>
      <w:r>
        <w:rPr>
          <w:rFonts w:ascii="Microsoft YaHei" w:eastAsia="Microsoft YaHei" w:hAnsi="Microsoft YaHei" w:cs="Microsoft YaHei"/>
          <w:spacing w:val="3"/>
          <w:position w:val="-4"/>
          <w:sz w:val="19"/>
          <w:szCs w:val="19"/>
        </w:rPr>
        <w:t xml:space="preserve"> </w:t>
      </w:r>
      <w:r>
        <w:rPr>
          <w:rFonts w:ascii="Microsoft YaHei" w:eastAsia="Microsoft YaHei" w:hAnsi="Microsoft YaHei" w:cs="Microsoft YaHei"/>
          <w:spacing w:val="3"/>
          <w:position w:val="-5"/>
          <w:sz w:val="18"/>
          <w:szCs w:val="18"/>
        </w:rPr>
        <w:t>0</w:t>
      </w:r>
      <w:r>
        <w:rPr>
          <w:rFonts w:ascii="Microsoft YaHei" w:eastAsia="Microsoft YaHei" w:hAnsi="Microsoft YaHei" w:cs="Microsoft YaHei"/>
          <w:spacing w:val="3"/>
          <w:position w:val="-5"/>
          <w:sz w:val="40"/>
          <w:szCs w:val="40"/>
        </w:rPr>
        <w:t>．</w:t>
      </w:r>
      <w:r>
        <w:rPr>
          <w:rFonts w:ascii="Microsoft YaHei" w:eastAsia="Microsoft YaHei" w:hAnsi="Microsoft YaHei" w:cs="Microsoft YaHei"/>
          <w:spacing w:val="3"/>
          <w:position w:val="-5"/>
          <w:sz w:val="18"/>
          <w:szCs w:val="18"/>
        </w:rPr>
        <w:t>85</w:t>
      </w:r>
      <w:r>
        <w:rPr>
          <w:rFonts w:ascii="Microsoft YaHei" w:eastAsia="Microsoft YaHei" w:hAnsi="Microsoft YaHei" w:cs="Microsoft YaHei"/>
          <w:spacing w:val="3"/>
          <w:position w:val="-5"/>
          <w:sz w:val="18"/>
          <w:szCs w:val="18"/>
        </w:rPr>
        <w:t xml:space="preserve"> </w:t>
      </w:r>
      <w:r>
        <w:rPr>
          <w:rFonts w:ascii="Microsoft YaHei" w:eastAsia="Microsoft YaHei" w:hAnsi="Microsoft YaHei" w:cs="Microsoft YaHei"/>
          <w:spacing w:val="3"/>
          <w:position w:val="-4"/>
          <w:sz w:val="19"/>
          <w:szCs w:val="19"/>
        </w:rPr>
        <w:t>倍的额定电压(对于低电压</w:t>
      </w:r>
      <w:r>
        <w:rPr>
          <w:rFonts w:ascii="Microsoft YaHei" w:eastAsia="Microsoft YaHei" w:hAnsi="Microsoft YaHei" w:cs="Microsoft YaHei"/>
          <w:spacing w:val="2"/>
          <w:position w:val="-4"/>
          <w:sz w:val="19"/>
          <w:szCs w:val="19"/>
        </w:rPr>
        <w:t>启</w:t>
      </w:r>
      <w:r>
        <w:rPr>
          <w:rFonts w:ascii="Microsoft YaHei" w:eastAsia="Microsoft YaHei" w:hAnsi="Microsoft YaHei" w:cs="Microsoft YaHei"/>
          <w:position w:val="-4"/>
          <w:sz w:val="19"/>
          <w:szCs w:val="19"/>
        </w:rPr>
        <w:t>动型压</w:t>
      </w:r>
    </w:p>
    <w:p>
      <w:pPr>
        <w:spacing w:line="113" w:lineRule="auto"/>
        <w:ind w:left="847"/>
        <w:rPr>
          <w:rFonts w:ascii="Microsoft YaHei" w:eastAsia="Microsoft YaHei" w:hAnsi="Microsoft YaHei" w:cs="Microsoft YaHei"/>
          <w:sz w:val="37"/>
          <w:szCs w:val="37"/>
        </w:rPr>
      </w:pPr>
      <w:r>
        <w:rPr>
          <w:rFonts w:ascii="Microsoft YaHei" w:eastAsia="Microsoft YaHei" w:hAnsi="Microsoft YaHei" w:cs="Microsoft YaHei"/>
          <w:spacing w:val="-8"/>
          <w:sz w:val="19"/>
          <w:szCs w:val="19"/>
        </w:rPr>
        <w:t>缩机</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电压为</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0</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18"/>
          <w:szCs w:val="18"/>
        </w:rPr>
        <w:t>75</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倍的额定电压)</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时</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连续启动压缩机</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3</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次</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每次启动达到稳定运行状态后</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7"/>
          <w:sz w:val="19"/>
          <w:szCs w:val="19"/>
        </w:rPr>
        <w:t>立</w:t>
      </w:r>
      <w:r>
        <w:rPr>
          <w:rFonts w:ascii="Microsoft YaHei" w:eastAsia="Microsoft YaHei" w:hAnsi="Microsoft YaHei" w:cs="Microsoft YaHei"/>
          <w:spacing w:val="4"/>
          <w:sz w:val="19"/>
          <w:szCs w:val="19"/>
        </w:rPr>
        <w:t>即停机</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并用均压阀使系统恢复到平衡压力</w:t>
      </w:r>
      <w:r>
        <w:rPr>
          <w:rFonts w:ascii="Microsoft YaHei" w:eastAsia="Microsoft YaHei" w:hAnsi="Microsoft YaHei" w:cs="Microsoft YaHei"/>
          <w:spacing w:val="4"/>
          <w:sz w:val="37"/>
          <w:szCs w:val="37"/>
        </w:rPr>
        <w:t>。</w:t>
      </w:r>
    </w:p>
    <w:p>
      <w:pPr>
        <w:spacing w:before="3" w:line="113" w:lineRule="auto"/>
        <w:ind w:left="22" w:right="159" w:firstLine="416"/>
        <w:rPr>
          <w:rFonts w:ascii="Microsoft YaHei" w:eastAsia="Microsoft YaHei" w:hAnsi="Microsoft YaHei" w:cs="Microsoft YaHei"/>
          <w:sz w:val="37"/>
          <w:szCs w:val="37"/>
        </w:rPr>
      </w:pPr>
      <w:r>
        <w:rPr>
          <w:rFonts w:ascii="Microsoft YaHei" w:eastAsia="Microsoft YaHei" w:hAnsi="Microsoft YaHei" w:cs="Microsoft YaHei"/>
          <w:spacing w:val="18"/>
          <w:sz w:val="19"/>
          <w:szCs w:val="19"/>
        </w:rPr>
        <w:t>带有正温度系数热敏电阻启动器(</w:t>
      </w:r>
      <w:r>
        <w:rPr>
          <w:rFonts w:ascii="Microsoft YaHei" w:eastAsia="Microsoft YaHei" w:hAnsi="Microsoft YaHei" w:cs="Microsoft YaHei"/>
          <w:sz w:val="18"/>
          <w:szCs w:val="18"/>
        </w:rPr>
        <w:t>PTC</w:t>
      </w:r>
      <w:r>
        <w:rPr>
          <w:rFonts w:ascii="Microsoft YaHei" w:eastAsia="Microsoft YaHei" w:hAnsi="Microsoft YaHei" w:cs="Microsoft YaHei"/>
          <w:spacing w:val="18"/>
          <w:sz w:val="19"/>
          <w:szCs w:val="19"/>
        </w:rPr>
        <w:t>)元件启动装置的压缩机</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9"/>
          <w:szCs w:val="19"/>
        </w:rPr>
        <w:t>两次启动之间的停止间隔时间</w:t>
      </w:r>
      <w:r>
        <w:rPr>
          <w:rFonts w:ascii="Microsoft YaHei" w:eastAsia="Microsoft YaHei" w:hAnsi="Microsoft YaHei" w:cs="Microsoft YaHei"/>
          <w:spacing w:val="11"/>
          <w:sz w:val="19"/>
          <w:szCs w:val="19"/>
        </w:rPr>
        <w:t>应</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足够长</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9"/>
          <w:szCs w:val="19"/>
        </w:rPr>
        <w:t>以使得正温度系数热敏电阻启动器(</w:t>
      </w:r>
      <w:r>
        <w:rPr>
          <w:rFonts w:ascii="Microsoft YaHei" w:eastAsia="Microsoft YaHei" w:hAnsi="Microsoft YaHei" w:cs="Microsoft YaHei"/>
          <w:spacing w:val="-2"/>
          <w:sz w:val="18"/>
          <w:szCs w:val="18"/>
        </w:rPr>
        <w:t>PTC</w:t>
      </w:r>
      <w:r>
        <w:rPr>
          <w:rFonts w:ascii="Microsoft YaHei" w:eastAsia="Microsoft YaHei" w:hAnsi="Microsoft YaHei" w:cs="Microsoft YaHei"/>
          <w:spacing w:val="-2"/>
          <w:sz w:val="19"/>
          <w:szCs w:val="19"/>
        </w:rPr>
        <w:t>)元件能恢复启动功能</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9"/>
          <w:szCs w:val="19"/>
        </w:rPr>
        <w:t>一般不应少于</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1"/>
          <w:sz w:val="18"/>
          <w:szCs w:val="18"/>
        </w:rPr>
        <w:t>5</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1"/>
          <w:sz w:val="40"/>
          <w:szCs w:val="40"/>
        </w:rPr>
        <w:t>mi</w:t>
      </w:r>
      <w:r>
        <w:rPr>
          <w:rFonts w:ascii="Microsoft YaHei" w:eastAsia="Microsoft YaHei" w:hAnsi="Microsoft YaHei" w:cs="Microsoft YaHei"/>
          <w:position w:val="-1"/>
          <w:sz w:val="40"/>
          <w:szCs w:val="40"/>
        </w:rPr>
        <w:t>n</w:t>
      </w:r>
      <w:r>
        <w:rPr>
          <w:rFonts w:ascii="Microsoft YaHei" w:eastAsia="Microsoft YaHei" w:hAnsi="Microsoft YaHei" w:cs="Microsoft YaHei"/>
          <w:spacing w:val="-2"/>
          <w:position w:val="1"/>
          <w:sz w:val="37"/>
          <w:szCs w:val="37"/>
        </w:rPr>
        <w:t>。</w:t>
      </w:r>
    </w:p>
    <w:p>
      <w:pPr>
        <w:spacing w:before="3" w:line="113" w:lineRule="auto"/>
        <w:ind w:left="16" w:firstLine="423"/>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带有变</w:t>
      </w:r>
      <w:r>
        <w:rPr>
          <w:rFonts w:ascii="Microsoft YaHei" w:eastAsia="Microsoft YaHei" w:hAnsi="Microsoft YaHei" w:cs="Microsoft YaHei"/>
          <w:spacing w:val="7"/>
          <w:sz w:val="19"/>
          <w:szCs w:val="19"/>
        </w:rPr>
        <w:t>频</w:t>
      </w:r>
      <w:r>
        <w:rPr>
          <w:rFonts w:ascii="Microsoft YaHei" w:eastAsia="Microsoft YaHei" w:hAnsi="Microsoft YaHei" w:cs="Microsoft YaHei"/>
          <w:spacing w:val="5"/>
          <w:sz w:val="19"/>
          <w:szCs w:val="19"/>
        </w:rPr>
        <w:t>控制器装置的压缩机</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两次启动之间的停止间隔时间应足够长</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以使得元器件放电结束</w:t>
      </w:r>
      <w:r>
        <w:rPr>
          <w:rFonts w:ascii="Microsoft YaHei" w:eastAsia="Microsoft YaHei" w:hAnsi="Microsoft YaHei" w:cs="Microsoft YaHei"/>
          <w:spacing w:val="5"/>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34"/>
          <w:sz w:val="19"/>
          <w:szCs w:val="19"/>
        </w:rPr>
        <w:t>恢</w:t>
      </w:r>
      <w:r>
        <w:rPr>
          <w:rFonts w:ascii="Microsoft YaHei" w:eastAsia="Microsoft YaHei" w:hAnsi="Microsoft YaHei" w:cs="Microsoft YaHei"/>
          <w:spacing w:val="-20"/>
          <w:sz w:val="19"/>
          <w:szCs w:val="19"/>
        </w:rPr>
        <w:t>复初始状态</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spacing w:val="-20"/>
          <w:sz w:val="19"/>
          <w:szCs w:val="19"/>
        </w:rPr>
        <w:t>一般不应少于</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position w:val="-1"/>
          <w:sz w:val="18"/>
          <w:szCs w:val="18"/>
        </w:rPr>
        <w:t>2</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position w:val="-1"/>
          <w:sz w:val="40"/>
          <w:szCs w:val="40"/>
        </w:rPr>
        <w:t>min</w:t>
      </w:r>
      <w:r>
        <w:rPr>
          <w:rFonts w:ascii="Microsoft YaHei" w:eastAsia="Microsoft YaHei" w:hAnsi="Microsoft YaHei" w:cs="Microsoft YaHei"/>
          <w:spacing w:val="-20"/>
          <w:position w:val="1"/>
          <w:sz w:val="37"/>
          <w:szCs w:val="37"/>
        </w:rPr>
        <w:t>。</w:t>
      </w:r>
    </w:p>
    <w:p>
      <w:pPr>
        <w:spacing w:before="5" w:line="112" w:lineRule="auto"/>
        <w:ind w:left="35" w:right="159" w:firstLine="421"/>
        <w:rPr>
          <w:rFonts w:ascii="Microsoft YaHei" w:eastAsia="Microsoft YaHei" w:hAnsi="Microsoft YaHei" w:cs="Microsoft YaHei"/>
          <w:sz w:val="37"/>
          <w:szCs w:val="37"/>
        </w:rPr>
      </w:pPr>
      <w:r>
        <w:rPr>
          <w:rFonts w:ascii="Microsoft YaHei" w:eastAsia="Microsoft YaHei" w:hAnsi="Microsoft YaHei" w:cs="Microsoft YaHei"/>
          <w:spacing w:val="35"/>
          <w:sz w:val="19"/>
          <w:szCs w:val="19"/>
        </w:rPr>
        <w:t>电</w:t>
      </w:r>
      <w:r>
        <w:rPr>
          <w:rFonts w:ascii="Microsoft YaHei" w:eastAsia="Microsoft YaHei" w:hAnsi="Microsoft YaHei" w:cs="Microsoft YaHei"/>
          <w:spacing w:val="19"/>
          <w:sz w:val="19"/>
          <w:szCs w:val="19"/>
        </w:rPr>
        <w:t>源变压器应有足够的容量</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9"/>
          <w:szCs w:val="19"/>
        </w:rPr>
        <w:t>以保证试验时在压缩机上所测得的闭路试验电压不少于试验电压</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0"/>
          <w:sz w:val="19"/>
          <w:szCs w:val="19"/>
        </w:rPr>
        <w:t>的</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28"/>
          <w:position w:val="-1"/>
          <w:sz w:val="18"/>
          <w:szCs w:val="18"/>
        </w:rPr>
        <w:t>98</w:t>
      </w:r>
      <w:r>
        <w:rPr>
          <w:rFonts w:ascii="Microsoft YaHei" w:eastAsia="Microsoft YaHei" w:hAnsi="Microsoft YaHei" w:cs="Microsoft YaHei"/>
          <w:spacing w:val="-28"/>
          <w:position w:val="-1"/>
          <w:sz w:val="40"/>
          <w:szCs w:val="40"/>
        </w:rPr>
        <w:t>％</w:t>
      </w:r>
      <w:r>
        <w:rPr>
          <w:rFonts w:ascii="Microsoft YaHei" w:eastAsia="Microsoft YaHei" w:hAnsi="Microsoft YaHei" w:cs="Microsoft YaHei"/>
          <w:spacing w:val="-28"/>
          <w:position w:val="1"/>
          <w:sz w:val="37"/>
          <w:szCs w:val="37"/>
        </w:rPr>
        <w:t>。</w:t>
      </w:r>
      <w:r>
        <w:rPr>
          <w:rFonts w:ascii="Microsoft YaHei" w:eastAsia="Microsoft YaHei" w:hAnsi="Microsoft YaHei" w:cs="Microsoft YaHei"/>
          <w:sz w:val="37"/>
          <w:szCs w:val="37"/>
        </w:rPr>
        <w:br/>
      </w:r>
      <w:r>
        <w:rPr>
          <w:rFonts w:ascii="Microsoft YaHei" w:eastAsia="Microsoft YaHei" w:hAnsi="Microsoft YaHei" w:cs="Microsoft YaHei"/>
          <w:sz w:val="37"/>
          <w:szCs w:val="37"/>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9" w:history="1">
        <w:r>
          <w:rPr>
            <w:rFonts w:ascii="SimSun" w:eastAsia="SimSun" w:hAnsi="SimSun" w:cs="SimSun"/>
            <w:b/>
            <w:bCs/>
            <w:noProof w:val="0"/>
            <w:snapToGrid/>
            <w:color w:val="0000EE"/>
            <w:kern w:val="0"/>
            <w:sz w:val="30"/>
            <w:szCs w:val="30"/>
            <w:u w:val="single" w:color="0000EE"/>
          </w:rPr>
          <w:t>https://d.book118.com/138040035071006037</w:t>
        </w:r>
      </w:hyperlink>
    </w:p>
    <w:p>
      <w:pPr>
        <w:spacing w:before="5" w:line="112" w:lineRule="auto"/>
        <w:ind w:left="35" w:right="159" w:firstLine="421"/>
        <w:rPr>
          <w:rFonts w:ascii="Microsoft YaHei" w:eastAsia="Microsoft YaHei" w:hAnsi="Microsoft YaHei" w:cs="Microsoft YaHei"/>
          <w:sz w:val="37"/>
          <w:szCs w:val="37"/>
        </w:rPr>
      </w:pPr>
    </w:p>
    <w:sectPr>
      <w:footerReference w:type="default" r:id="rId30"/>
      <w:type w:val="continuous"/>
      <w:pgSz w:w="11906" w:h="16838"/>
      <w:pgMar w:top="1404" w:right="1114" w:bottom="1287" w:left="1409" w:header="0" w:footer="1083" w:gutter="0"/>
      <w:pgNumType w:start="23"/>
      <w:cols w:num="1" w:space="708" w:equalWidth="0">
        <w:col w:w="9382"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right="380"/>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Ⅲ</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right="380"/>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Ⅲ</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left="232"/>
      <w:rPr>
        <w:rFonts w:ascii="Microsoft YaHei" w:eastAsia="Microsoft YaHei" w:hAnsi="Microsoft YaHei" w:cs="Microsoft YaHei"/>
        <w:sz w:val="13"/>
        <w:szCs w:val="13"/>
      </w:rPr>
    </w:pPr>
    <w:r>
      <w:rPr>
        <w:rFonts w:ascii="Microsoft YaHei" w:eastAsia="Microsoft YaHei" w:hAnsi="Microsoft YaHei" w:cs="Microsoft YaHei"/>
        <w:sz w:val="13"/>
        <w:szCs w:val="13"/>
      </w:rPr>
      <w:t>Ⅳ</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5"/>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5"/>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325"/>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325"/>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340"/>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340"/>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right="338"/>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right="338"/>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284"/>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284"/>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41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41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image" Target="media/image5.png" /><Relationship Id="rId13" Type="http://schemas.openxmlformats.org/officeDocument/2006/relationships/image" Target="media/image6.png" /><Relationship Id="rId14" Type="http://schemas.openxmlformats.org/officeDocument/2006/relationships/image" Target="media/image7.png"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footer" Target="footer7.xml" /><Relationship Id="rId18" Type="http://schemas.openxmlformats.org/officeDocument/2006/relationships/footer" Target="footer8.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footer" Target="footer11.xml" /><Relationship Id="rId22" Type="http://schemas.openxmlformats.org/officeDocument/2006/relationships/footer" Target="footer12.xml" /><Relationship Id="rId23" Type="http://schemas.openxmlformats.org/officeDocument/2006/relationships/footer" Target="footer13.xml" /><Relationship Id="rId24" Type="http://schemas.openxmlformats.org/officeDocument/2006/relationships/footer" Target="footer14.xml" /><Relationship Id="rId25" Type="http://schemas.openxmlformats.org/officeDocument/2006/relationships/footer" Target="footer15.xml" /><Relationship Id="rId26" Type="http://schemas.openxmlformats.org/officeDocument/2006/relationships/footer" Target="footer16.xml" /><Relationship Id="rId27" Type="http://schemas.openxmlformats.org/officeDocument/2006/relationships/image" Target="media/image8.jpeg" /><Relationship Id="rId28" Type="http://schemas.openxmlformats.org/officeDocument/2006/relationships/footer" Target="footer17.xml" /><Relationship Id="rId29" Type="http://schemas.openxmlformats.org/officeDocument/2006/relationships/hyperlink" Target="https://d.book118.com/138040035071006037" TargetMode="External" /><Relationship Id="rId3" Type="http://schemas.openxmlformats.org/officeDocument/2006/relationships/fontTable" Target="fontTable.xml" /><Relationship Id="rId30" Type="http://schemas.openxmlformats.org/officeDocument/2006/relationships/footer" Target="footer18.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2021-11-19T16:21:20Z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2024-01-29T21:31:37Z</vt:filetime>
  </property>
  <property fmtid="{D5CDD505-2E9C-101B-9397-08002B2CF9AE}" pid="3" name="CRO">
    <vt:lpwstr>wqlLaW5nc29mdCBQREYgdG8gV1BTIDgw</vt:lpwstr>
  </property>
</Properties>
</file>