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复式房屋承租协议电子版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签订合同人：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甲方（出租人）（以下简称甲方）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乙方（承租人）（以下简称乙方）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现甲、乙双方按照有关规定，在平等、自愿、协商一致的基础上订立本合同，供双方共同遵守，住房租赁合同。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一、甲方将租赁给乙方。乙方承租仅作住房使用。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二、____年住房租赁合同租期，自____起至_____止。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三、月租按_____计收，（_____元/月），年租金_____元。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四、____年住房租赁合同缴费方式：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五、乙方先交元的水电押金，待合同期满甲方将退还给乙方。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电费按表计价每_____元/度，水费_____元/吨，不足10吨按10吨收，超过10吨按表计费。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乙方在租赁期间发生下列情况之一时，甲方有权解除合同，收回房屋，不退房租。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1、将承租屋私自转租或转让的;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2、私自改造、损坏房屋结构及内设施的;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3、利用承租房屋进行非法活动的;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4、三个月拒交水电费的;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5、严重影响周围人正常生活的（如：噪音污染、卫生污染等）。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乙方有爱护、保管承租的房屋及其附属设施的义务。如有损坏，应负责修复或按市场价赔偿。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甲方有权不定期对房屋进行检查，以防第七款中所列现象发生。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十、乙方必须接受当地居委会及相关部门的管理。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w:t>
      </w:r>
      <w:r>
        <w:rPr>
          <w:rFonts w:ascii="华文仿宋" w:eastAsia="华文仿宋" w:hAnsi="华文仿宋" w:cs="华文仿宋"/>
          <w:b w:val="0"/>
          <w:color w:val="000000"/>
          <w:sz w:val="28"/>
          <w:lang w:val="en-US" w:eastAsia="en-US" w:bidi="ar-SA"/>
        </w:rPr>
        <w:t>在合同期满前一个月，乙方须向甲方申请续租意愿或退租意愿。否则，甲方将在合同期满后收回房屋使用权。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w:t>
      </w:r>
      <w:r>
        <w:rPr>
          <w:rFonts w:ascii="华文仿宋" w:eastAsia="华文仿宋" w:hAnsi="华文仿宋" w:cs="华文仿宋"/>
          <w:b w:val="0"/>
          <w:color w:val="000000"/>
          <w:sz w:val="28"/>
          <w:lang w:val="en-US" w:eastAsia="en-US" w:bidi="ar-SA"/>
        </w:rPr>
        <w:t>乙方若需使用甲方的物品，应加付使用费，每月_____，与当月水电费同时交清。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十三、本合同未尽事宜，由双方协商再定。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十四、本合同自双方签字之日起生效。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十五、</w:t>
      </w:r>
      <w:r>
        <w:rPr>
          <w:rFonts w:ascii="华文仿宋" w:eastAsia="华文仿宋" w:hAnsi="华文仿宋" w:cs="华文仿宋"/>
          <w:b w:val="0"/>
          <w:color w:val="000000"/>
          <w:sz w:val="28"/>
          <w:lang w:val="en-US" w:eastAsia="en-US" w:bidi="ar-SA"/>
        </w:rPr>
        <w:t>本合同一式两份，甲、乙双方各执一份，两份具有同等效力。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乙方：_____（签字）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附乙方使用甲方物品的清单：_____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复式房屋承租协议电子版（二）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依据《中华人民共和国民法典》及相关法律法规的规定，委托人与中介人在平等、自愿的基础上，就房屋租赁中介的有关事宜达成协议如下：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第一条委托事项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甲方委托乙方在委托期限内为其中介寻找符合以下条件的房屋（必备条件请在方格内划钩，参考条件请划圈，未选条件请划斜线），并协助促成其与出租人签订房屋租赁合同：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坐落：_____□;楼房为____室_____厅_____卫□;平房为_____间□;无装修□;一般装修□;精装修□;防盗门□;有线电视接口□;空调□;天然气□;煤气□;集中供暖□;土暖气□;热水器□;电话□;电视机□;电冰箱□;洗衣机□;上下水□;家具□_____□;楼层：_____□;结构：_____□;朝向：_____□;建筑面积：____平方米□;月租金标准：_____元□;租期：_____□;房屋用途：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房屋权属：_____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其他条件：_____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乙方还应提供以下服务：________________________________.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第二条委托期限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自____年____月____日至____年____月____日。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超过以上期限仍需要中介服务的，双方另行签订中介合同或以书面形式将本合同委托期限延长。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第三条现场看房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乙方应陪同甲方到房屋现场看房。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乙方应当制做看房的书面记录，列明房屋的具体地址、看房时间及其他事项。看房记录需经甲方签字确认，由双方各执一份。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乙方为甲方寻找的房屋不满足甲方提出的必备条件或者甲方不满足出租人提出的特别条件要求的，甲方有权拒绝签字并拒绝支付看房费。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第四条甲方义务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（一）应出示身份证____等真实的身份资格证明;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（二）应对乙方的中介活动提供必要的协助与配合;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（三）应对乙方提供的房屋资料保守秘密;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（四）不得在委托期限内及期限届满后____日内与乙方介绍的出租人进行私下交易。</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第五条乙方义务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（一）应出示营业执照、房地产经纪机构资质证书等合法的经营资格证明;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应尽力完成甲方的委托事项，按照本合同第一条甲方提出的条件为甲方寻找房屋，将处理情况及时向甲方如实汇报，为甲方看房和与出租人签订房屋租赁合同提供联络、协助、撮合等服务，并促成甲方与出租人的房屋租赁合同成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（三）应保证为甲方提供的房屋资料已经事先核实，并且甲方满足出租人提出的特别条件要求;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（四）不得提供虚假信息、隐瞒重要事实或与他人恶意串通，损害甲方利益;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（五）对甲方的经济情况、个人信息、商业秘密等保守秘密;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（六）应保证为甲方介绍的出租人具有房屋所有权证书或对出租房屋依法享有出租权利的其他证明及身份证、营业执照等身份资格证明;保证出租房屋产权明晰，不存在所有权纠纷或者其他权利纠纷;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（七）收取看房费、佣金、中介活动费用的，应向甲方开具合法、规范的收费票据;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（八）本合同签订后，乙方不得以任何形式向甲方收取任何名目的预收费用。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第六条委托事项的完成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完成委托事项”是指完成本合同第一条所列全部委托事项。甲方与出租人未签订书面租赁合同，乙方仅为甲方提供信息，或为甲方看房并与出租人签订房屋租赁合同提供联络、协助、撮合等服务的，均视为委托事项未完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第七条费用与佣金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（一）看房费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看房费是指乙方陪同甲方到房屋现场看房实际发生的费用。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看房费用由甲方承担。看房费用为：每次_____元。甲方可以一次性交纳看房费用_____元，可看房____次。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乙方完成委托事项的，甲方支付的看房费用费抵作佣金。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（二）佣金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佣金是指乙方完成委托事项后应得的报酬。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乙方完成委托事项的，甲方应按照实际月租金的_____%向乙方支付佣金。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佣金应在甲方与出租人签订房屋租赁合同后日内支付。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佣金的支付方式：现金□;支票□;__________________________.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委托事项未完成或未在委托期限内完成的，乙方不得要求支付佣金。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（三）中介活动费用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中介活动费用是指乙方为完成委托事项实际支出的必要费用（不包括看房费、佣金）。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乙方完成委托事项的，中介活动费用由乙方承担。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color w:val="000000"/>
          <w:sz w:val="28"/>
          <w:lang w:val="en-US" w:eastAsia="en-US" w:bidi="ar-SA"/>
        </w:rPr>
        <w:t>非因乙方故意或过失导致委托事项未完成或未在委托期限内完成的，乙方可以要求甲方支付必要的、合理的中介活动费用。乙方要求甲方支付上述费用的，应当如实列明，并出具相关票据，做出合理解释。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除看房费、佣金和中介活动费用外，乙方不得向甲方收取其他任何费用（押金、信息费等）。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第八条转委托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乙方将委托事项全部或部分转委托给第三人处理，应当事先征得甲方的同意。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第九条本合同解除的条件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双方可以以书面形式协商解除合同。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（一）甲方违反保密义务的，应按照_____标准支付违约金;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（二）在本合同第四条约定的期限内，甲方与乙方介绍的出租人私下成交的，应按照____的标准支付违约金，乙方仍有权取得约定的佣金;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（三）甲方未如约支付看房费、佣金、中介活动费用的，应按照____的标准支付违约金;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（四）乙方违反保密义务的，应按照_____标准支付违约金;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（五）乙方怠于履行尽力义务的，不得向甲方要求支付看房费、佣金、中介活动费用;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六）乙方提供虚假信息、隐瞒重要事实或有恶意串通行为的，除退还已收取的看房费、佣金、中介活动费用外，应按照_____标准支付违约金。甲方除按约定支付违约金外，还应对超出违约金以外的损失进行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七）乙方为甲方介绍的出租人不具有房屋所有权证书或对出租房屋依法享有出租权利的其他证明或身份资格证明，或所介绍房屋存在所有权纠纷或者其他任何权利瑕疵的，除退还已收取的看房费、佣金、中介活动费用外，应按照_____标准支付违约金，甲方除按约定支付违约金外，还应对超出违约金以外的损失进行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第十一条合同争议的解决办法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本合同项下发生的争议，由双方当事人协商或申请调解;协商或调解解决不成的，按下列第_____种方式解决（以下两种方式只能选择一种）：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（一）提交仲裁委员会仲裁;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（二）依法向有管辖权的人民法院起诉。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第十二条其他约定事项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w:t>
      </w:r>
      <w:r>
        <w:rPr>
          <w:rFonts w:ascii="华文仿宋" w:eastAsia="华文仿宋" w:hAnsi="华文仿宋" w:cs="华文仿宋"/>
          <w:b w:val="0"/>
          <w:color w:val="000000"/>
          <w:sz w:val="28"/>
          <w:lang w:val="en-US" w:eastAsia="en-US" w:bidi="ar-SA"/>
        </w:rPr>
        <w:t>本合同一式二份，甲乙双方各执一份。经双方签字盖章后生效。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合同一经生效，即对双方具有法律约束力。双方经协商一致可以对合同内容进行变更或对未尽事项做出补充规定。变更或补充规定应当采取书面形式，与本合同具有同等效力。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w:t>
      </w:r>
      <w:r>
        <w:rPr>
          <w:rFonts w:ascii="华文仿宋" w:eastAsia="华文仿宋" w:hAnsi="华文仿宋" w:cs="华文仿宋"/>
          <w:b w:val="0"/>
          <w:color w:val="000000"/>
          <w:sz w:val="28"/>
          <w:lang w:val="en-US" w:eastAsia="en-US" w:bidi="ar-SA"/>
        </w:rPr>
        <w:t>本合同相关条款的约定是在不违背国家法律、法规和地方性法规的前提下做出的，如果国家法律、法规和地方性法规对委托人、中介人及出租人的资质、资格及其他有关方面有特别规定的，从其规定。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委托人（章）：_____                                  中介人（章）：_____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                                                                  住所：_____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身份证号：_____                                              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                                      营业执照号码：_____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营业执照号码：_____                                          签约代表：_____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          房地产经纪机构资质证书号码：_____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传真：_____                                                                  传真：_____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邮政编码;邮政编码：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合同签订时间：__________              合同签订时间：__________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合同签订地点：_____              合同签订地点：_____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使用说明：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《南京市雨花台区房屋承租中介合同》示范文本为南京市工商局雨花台分局建议使用。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凡承诺使用《房屋承租中介合同》示范文本的经营者，有义务应消费者的要求使用。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选择“争议解决”方式中提请仲裁方式时，应填写所选择仲裁机构的法定名称。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《房屋承租中介合同》推荐文本中相关条款，在符合国家法律规定的前提下，考虑消费者与经营者双方的合法权益，结合实际需要可能做出修改。</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复式房屋承租协议电子版（三）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合同双方当事人：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转租方（甲方）：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受转租方（乙方）：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上海市房屋租赁条例》的规定，甲、乙双方在平等、自愿、公平和诚实信用的基础上，经协商一致，就甲方将其依法承租的房屋转租给乙方使用、收益、由乙方向甲方支付租金等事宜、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一、转租房屋的情况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_____甲方依法承租的座落于_____（区县）____路_____弄（新村）____号____室的_____（公有居住非公有居住）房屋已（书面告知公房出租人按房屋租赁合同的转租约定征得房屋出租人书面同意），由甲方将上述承租房屋_____（全部部分）即____号____室（以下简称该房屋）转租给乙方。该房屋的建筑面积____平方米。该房屋平面图见本合同附件（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_____2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二、租赁用途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color w:val="000000"/>
          <w:sz w:val="28"/>
          <w:lang w:val="en-US" w:eastAsia="en-US" w:bidi="ar-SA"/>
        </w:rPr>
        <w:t>2_____1甲方已向乙方出示该房屋_____（租赁合同登记备案证明租用公房赁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证）（编号_____）。该房屋的用途为_____，乙方承诺按_____（租赁合同登记备案证明租用公房凭证）所载明的用途使用该房屋。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2_____2乙方保证，在转租期间未事先书面通知甲方，并由甲方按租赁合同的约定取得出租人的书面同意以及按规定报经有关部门核准前，不擅自改变该房屋使用用途。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三、转租期限及交付日期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3_____1甲、乙双方约定，甲方于____年____月____日前向乙方交付该房屋。转租期为_____个月。自____年____月____日起至____年____月____日止。甲方保证该转租期限未超出_____（租赁合同前一个转租合同）的租期。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律师365</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3_____2转租期满，甲方有权收回该房屋，乙方应如期返还。在租赁合同约定的期限内，乙方需继续承租该房屋的，则应于转租期届满前_____个月向甲方提出续租书面要求，经甲方同意后重新签订转租合同。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四、租金、支付方式和期限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_____1甲、乙双方约定，该房屋每日每平方米建筑面积租金为（____币）_____元，月租金总计为（____币）_____元。（大写：_____万____千____百____拾_____元____角整）。该房屋租金_____（年月）内不变。自第_____（年月）起，双方可协商对租金进行调整。有关调整事宜由_____（甲乙）双方在补充条款中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4_____2乙方应于每月____日前向甲方交付租金。逾期支付的，每逾期一日，则乙方需按日租金的_____%支付违约金。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color w:val="000000"/>
          <w:sz w:val="28"/>
          <w:lang w:val="en-US" w:eastAsia="en-US" w:bidi="ar-SA"/>
        </w:rPr>
        <w:t>4_____3乙方支付租金的方式如下：________________________。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五、其它费用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5_____1在房屋转租期间，乙方使用该房屋所发生的水、电、煤气、通讯、设备、物业管理、____等费用由_____（甲方：_____                                                                  乙方：_____）承担。其它有关费用，均由_____（甲方：_____                                                                  乙方：_____）承担。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5_____2乙方负责支付的一述费用，计算或分摊办法、支付方式和时间：___________________________________________________________。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六、房屋使用要求和维修责任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6_____1在转租期间，乙方发现该房屋及其附属设施有损坏或故障时，应用时通知甲方;由甲方按租赁合同的约定，在接到乙方通知后的____日内进行维修。逾期不维修的，乙方可代为维修费用由甲方负责承担。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6_____2乙方应合理使用并爱护房屋及其附属设施。因乙方使用不当或不合理使用，致使该房屋及其附属设施损坏或发生故障的，乙方应负责修复。乙方拒不维修，甲方或出租人可代为维修，费用由乙方承担。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_____3转租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color w:val="000000"/>
          <w:sz w:val="28"/>
          <w:lang w:val="en-US" w:eastAsia="en-US" w:bidi="ar-SA"/>
        </w:rPr>
        <w:t>6_____4在转租期间，出租人需要对该房屋进行改建、扩建或装修的，甲方负有告知乙方的义务。具体事宜可由甲、乙双方在条款中另行商定。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6_____5乙方需装修房屋或者增设附属设施和设备的，必须事先通知甲方，由甲方按租赁合同的约定征得出租人的书面同意，按规定需经有关部门审批的则应报经有关部门核准后方可进行。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七、房屋返还时的状态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7_____1除甲方同意乙方续租外、乙方应在本合同的租期届满后的____日内应返还该房屋，未经甲方同意逾期返还房屋的，每逾期一日，乙方应按（____币）_____元平方米向甲方支付该房屋占用使用费。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7_____2乙方按本合同约定返还该房屋时，应经甲方验收认可，并相互结清各自的费用，方可办理退租手续。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八、转租、转让和交换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8_____1在转租期间，乙方再转租房屋须事先书面通知甲方，并由甲方按租赁合同的约定征得出租人的书面同意。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8_____2乙方向甲方承诺，在转租期间不将该房屋承租权转让给他人或与他人承租的房屋交换使用。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九、解除本合同的条例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9_____1在转租期间，租赁合同被解除的，本合同也随之终止，因本合同终止使乙方遭受损失的，甲方应按月租金的____倍向乙方支付违约金。如支付的违约金不足抵付乙方损失的，甲方还应负责赔偿。但下列情况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（一）该房屋占用范围的土地使用权依法提前收回的;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（二）该房屋因社会公共利益或城市建设需要被依法征用的或者拆迁的。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（三）该房屋毁损、灭失或者被鉴定为危险房屋的;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（四）甲方已被告知该房屋出租前已设定抵押，现被处分的。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9_____2甲、乙双方同意，有下列情形之一的，一方可书面通知另一方解除本合同。违反合同的一方，应向另一方按月租金____倍支付违约金;给对方造成损失的，支付的违约金不足抵付一方损失的，还应赔偿造成的损失与违约金的差额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转租方（甲方）：_____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受转租方（乙方）：_____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签约日期：</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复式房屋承租协议电子版（四）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甲、乙双方就房屋租赁事宜，达成如下协议：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一、甲方将____号楼____楼的____平房屋出租给乙方使用。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租期____年，从____年____月____日起到____年____月____日为止，乙方需在一次性付清租金后方可使用。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年租金为_____元整。同时，乙方预交_____元作为保证金，合同终止时，与欠费、违约金冲抵，多退少补。租赁期间，甲方不得以任何理由任意调整租金。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在房屋租赁期间，水费、电费、煤气费以及其它由乙方居住而产生的费用由乙方支付。取暖费由甲方支付。租赁期满时，乙方须交清欠费，并承担延期付款的违约责任。以下数据由甲乙双方核对后，乙方填写。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附：电表底数_____;水表底数_____;煤气表底数_____;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租赁期间，任何一方要求终止合同须提前一个月通知对方，并偿付对方违约金_____元。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租赁期间，未经甲方同意，乙方无权转租或转借该房屋;不得改变房屋结构及其用途，发生甲方能力范围之外的不可抗事件和乙方违约的情况下，乙方的经济损失甲方不予补偿。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由于乙方人为原因造成该房屋及其配套设施损坏的，由乙方承担赔偿责任，向甲方支付赔偿损失及维修费用。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本合同一式贰份，甲、乙双方各执一份，自双方签字之日起生效。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复式房屋承租协议电子版（五）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根据《中华人民共和国民法典》及相关法律法规的规定，甲乙双方在平等自愿基础上就甲方将房屋出租给乙方使用，乙方承租甲方房屋事宜，为明确双方权利义务，经协商一致，订立本合同。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一、房屋坐落：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屋租期为年，从____年____月____日至____年____月____日。乙方租赁房屋作为居住使用。租赁期满，甲方有权利收回出租的房屋，乙方应如期归还。乙方要求续租，则必须在租赁期满日一个月前通知甲方，经甲方同意后，乙方在交清全年租金的同时，重新签订租赁合同。如果乙方不再租房，须提前一个月告知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为保证本合同的执行，乙方须向甲方一次交付押金壹仟元整。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本合同的租金按年支付，支付方式为现金，先付后用。乙方须一次向甲方交足全年租金元整，租金交付日为____年____月____日前。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在租用期间所发生的水费、电费、物业费、取暖费、天然气费、有线电视收视费等费用，由乙方自行负担。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六、甲乙双方的权利和责任：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甲乙双方在合同存续期间均无权单方终止履行合同，如有异议应由双方协商解决。协商不成时，不影响本合同的执行（本条第四款情况除外）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乙方在居住期间应维护好房屋结构、设备、物品和门窗的完整。如有损坏，需在合同期满日之前恢复原貌，由此所发生的费用由乙方负担;设备、物品如有损坏，须照价赔偿。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乙方在租房期间，应保持屋内整洁，不得使用煤作燃料;应注意各方面的安全，如有不安全隐患或由此引发任何后果均由乙方一方承担。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在租住期间不得把此房屋转借、转租给他人使用，不得改变租赁用途或利用此房屋进行违法犯罪等性质的活动，不得改变房屋结构和损坏房屋。如有上述情况发生，甲方有权单方终止合同的执行，由此给甲方造成的损失由乙方承担赔偿。</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https://d.book118.com/138115030040006031</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19"/>
      <w:type w:val="nextPage"/>
      <w:pgSz w:w="12240" w:h="15840"/>
      <w:pgMar w:top="1440" w:right="1800" w:bottom="1440" w:left="1800"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138115030040006031"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