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29" w:history="1">
        <w:r>
          <w:rPr>
            <w:rFonts w:ascii="仿宋" w:eastAsia="仿宋" w:hAnsi="仿宋" w:cs="仿宋" w:hint="eastAsia"/>
            <w:lang w:eastAsia="zh-CN"/>
          </w:rPr>
          <w:t>序言</w:t>
        </w:r>
        <w:r>
          <w:tab/>
        </w:r>
        <w:r>
          <w:fldChar w:fldCharType="begin"/>
        </w:r>
        <w:r>
          <w:instrText xml:space="preserve"> PAGEREF _Toc32329 \h </w:instrText>
        </w:r>
        <w:r>
          <w:fldChar w:fldCharType="separate"/>
        </w:r>
        <w:r>
          <w:t>3</w:t>
        </w:r>
        <w:r>
          <w:fldChar w:fldCharType="end"/>
        </w:r>
      </w:hyperlink>
    </w:p>
    <w:p>
      <w:pPr>
        <w:pStyle w:val="TOC1"/>
        <w:tabs>
          <w:tab w:val="right" w:leader="dot" w:pos="8306"/>
        </w:tabs>
      </w:pPr>
      <w:hyperlink w:anchor="_Toc16029" w:history="1">
        <w:r>
          <w:rPr>
            <w:rFonts w:ascii="仿宋" w:eastAsia="仿宋" w:hAnsi="仿宋" w:cs="仿宋" w:hint="eastAsia"/>
            <w:lang w:eastAsia="zh-CN"/>
          </w:rPr>
          <w:t>一、项目选址研究</w:t>
        </w:r>
        <w:r>
          <w:tab/>
        </w:r>
        <w:r>
          <w:fldChar w:fldCharType="begin"/>
        </w:r>
        <w:r>
          <w:instrText xml:space="preserve"> PAGEREF _Toc16029 \h </w:instrText>
        </w:r>
        <w:r>
          <w:fldChar w:fldCharType="separate"/>
        </w:r>
        <w:r>
          <w:t>3</w:t>
        </w:r>
        <w:r>
          <w:fldChar w:fldCharType="end"/>
        </w:r>
      </w:hyperlink>
    </w:p>
    <w:p>
      <w:pPr>
        <w:pStyle w:val="TOC2"/>
        <w:tabs>
          <w:tab w:val="right" w:leader="dot" w:pos="8306"/>
        </w:tabs>
      </w:pPr>
      <w:hyperlink w:anchor="_Toc27128" w:history="1">
        <w:r>
          <w:rPr>
            <w:rFonts w:ascii="仿宋" w:eastAsia="仿宋" w:hAnsi="仿宋" w:cs="仿宋" w:hint="eastAsia"/>
            <w:lang w:eastAsia="zh-CN"/>
          </w:rPr>
          <w:t>(一)、项目选址原则</w:t>
        </w:r>
        <w:r>
          <w:tab/>
        </w:r>
        <w:r>
          <w:fldChar w:fldCharType="begin"/>
        </w:r>
        <w:r>
          <w:instrText xml:space="preserve"> PAGEREF _Toc27128 \h </w:instrText>
        </w:r>
        <w:r>
          <w:fldChar w:fldCharType="separate"/>
        </w:r>
        <w:r>
          <w:t>3</w:t>
        </w:r>
        <w:r>
          <w:fldChar w:fldCharType="end"/>
        </w:r>
      </w:hyperlink>
    </w:p>
    <w:p>
      <w:pPr>
        <w:pStyle w:val="TOC2"/>
        <w:tabs>
          <w:tab w:val="right" w:leader="dot" w:pos="8306"/>
        </w:tabs>
      </w:pPr>
      <w:hyperlink w:anchor="_Toc78" w:history="1">
        <w:r>
          <w:rPr>
            <w:rFonts w:ascii="仿宋" w:eastAsia="仿宋" w:hAnsi="仿宋" w:cs="仿宋" w:hint="eastAsia"/>
            <w:lang w:eastAsia="zh-CN"/>
          </w:rPr>
          <w:t>(二)、项目选址</w:t>
        </w:r>
        <w:r>
          <w:tab/>
        </w:r>
        <w:r>
          <w:fldChar w:fldCharType="begin"/>
        </w:r>
        <w:r>
          <w:instrText xml:space="preserve"> PAGEREF _Toc78 \h </w:instrText>
        </w:r>
        <w:r>
          <w:fldChar w:fldCharType="separate"/>
        </w:r>
        <w:r>
          <w:t>6</w:t>
        </w:r>
        <w:r>
          <w:fldChar w:fldCharType="end"/>
        </w:r>
      </w:hyperlink>
    </w:p>
    <w:p>
      <w:pPr>
        <w:pStyle w:val="TOC2"/>
        <w:tabs>
          <w:tab w:val="right" w:leader="dot" w:pos="8306"/>
        </w:tabs>
      </w:pPr>
      <w:hyperlink w:anchor="_Toc7113" w:history="1">
        <w:r>
          <w:rPr>
            <w:rFonts w:ascii="仿宋" w:eastAsia="仿宋" w:hAnsi="仿宋" w:cs="仿宋" w:hint="eastAsia"/>
            <w:lang w:eastAsia="zh-CN"/>
          </w:rPr>
          <w:t>(三)、建设条件分析</w:t>
        </w:r>
        <w:r>
          <w:tab/>
        </w:r>
        <w:r>
          <w:fldChar w:fldCharType="begin"/>
        </w:r>
        <w:r>
          <w:instrText xml:space="preserve"> PAGEREF _Toc7113 \h </w:instrText>
        </w:r>
        <w:r>
          <w:fldChar w:fldCharType="separate"/>
        </w:r>
        <w:r>
          <w:t>8</w:t>
        </w:r>
        <w:r>
          <w:fldChar w:fldCharType="end"/>
        </w:r>
      </w:hyperlink>
    </w:p>
    <w:p>
      <w:pPr>
        <w:pStyle w:val="TOC2"/>
        <w:tabs>
          <w:tab w:val="right" w:leader="dot" w:pos="8306"/>
        </w:tabs>
      </w:pPr>
      <w:hyperlink w:anchor="_Toc30416" w:history="1">
        <w:r>
          <w:rPr>
            <w:rFonts w:ascii="仿宋" w:eastAsia="仿宋" w:hAnsi="仿宋" w:cs="仿宋" w:hint="eastAsia"/>
            <w:lang w:eastAsia="zh-CN"/>
          </w:rPr>
          <w:t>(四)、用地控制指标</w:t>
        </w:r>
        <w:r>
          <w:tab/>
        </w:r>
        <w:r>
          <w:fldChar w:fldCharType="begin"/>
        </w:r>
        <w:r>
          <w:instrText xml:space="preserve"> PAGEREF _Toc30416 \h </w:instrText>
        </w:r>
        <w:r>
          <w:fldChar w:fldCharType="separate"/>
        </w:r>
        <w:r>
          <w:t>10</w:t>
        </w:r>
        <w:r>
          <w:fldChar w:fldCharType="end"/>
        </w:r>
      </w:hyperlink>
    </w:p>
    <w:p>
      <w:pPr>
        <w:pStyle w:val="TOC2"/>
        <w:tabs>
          <w:tab w:val="right" w:leader="dot" w:pos="8306"/>
        </w:tabs>
      </w:pPr>
      <w:hyperlink w:anchor="_Toc17030" w:history="1">
        <w:r>
          <w:rPr>
            <w:rFonts w:ascii="仿宋" w:eastAsia="仿宋" w:hAnsi="仿宋" w:cs="仿宋" w:hint="eastAsia"/>
            <w:lang w:eastAsia="zh-CN"/>
          </w:rPr>
          <w:t>(五)、地总体要求</w:t>
        </w:r>
        <w:r>
          <w:tab/>
        </w:r>
        <w:r>
          <w:fldChar w:fldCharType="begin"/>
        </w:r>
        <w:r>
          <w:instrText xml:space="preserve"> PAGEREF _Toc17030 \h </w:instrText>
        </w:r>
        <w:r>
          <w:fldChar w:fldCharType="separate"/>
        </w:r>
        <w:r>
          <w:t>11</w:t>
        </w:r>
        <w:r>
          <w:fldChar w:fldCharType="end"/>
        </w:r>
      </w:hyperlink>
    </w:p>
    <w:p>
      <w:pPr>
        <w:pStyle w:val="TOC2"/>
        <w:tabs>
          <w:tab w:val="right" w:leader="dot" w:pos="8306"/>
        </w:tabs>
      </w:pPr>
      <w:hyperlink w:anchor="_Toc22904" w:history="1">
        <w:r>
          <w:rPr>
            <w:rFonts w:ascii="仿宋" w:eastAsia="仿宋" w:hAnsi="仿宋" w:cs="仿宋" w:hint="eastAsia"/>
            <w:lang w:eastAsia="zh-CN"/>
          </w:rPr>
          <w:t>(六)、节约用地措施</w:t>
        </w:r>
        <w:r>
          <w:tab/>
        </w:r>
        <w:r>
          <w:fldChar w:fldCharType="begin"/>
        </w:r>
        <w:r>
          <w:instrText xml:space="preserve"> PAGEREF _Toc22904 \h </w:instrText>
        </w:r>
        <w:r>
          <w:fldChar w:fldCharType="separate"/>
        </w:r>
        <w:r>
          <w:t>12</w:t>
        </w:r>
        <w:r>
          <w:fldChar w:fldCharType="end"/>
        </w:r>
      </w:hyperlink>
    </w:p>
    <w:p>
      <w:pPr>
        <w:pStyle w:val="TOC2"/>
        <w:tabs>
          <w:tab w:val="right" w:leader="dot" w:pos="8306"/>
        </w:tabs>
      </w:pPr>
      <w:hyperlink w:anchor="_Toc13588" w:history="1">
        <w:r>
          <w:rPr>
            <w:rFonts w:ascii="仿宋" w:eastAsia="仿宋" w:hAnsi="仿宋" w:cs="仿宋" w:hint="eastAsia"/>
            <w:lang w:eastAsia="zh-CN"/>
          </w:rPr>
          <w:t>(七)、选址综合评价</w:t>
        </w:r>
        <w:r>
          <w:tab/>
        </w:r>
        <w:r>
          <w:fldChar w:fldCharType="begin"/>
        </w:r>
        <w:r>
          <w:instrText xml:space="preserve"> PAGEREF _Toc13588 \h </w:instrText>
        </w:r>
        <w:r>
          <w:fldChar w:fldCharType="separate"/>
        </w:r>
        <w:r>
          <w:t>14</w:t>
        </w:r>
        <w:r>
          <w:fldChar w:fldCharType="end"/>
        </w:r>
      </w:hyperlink>
    </w:p>
    <w:p>
      <w:pPr>
        <w:pStyle w:val="TOC1"/>
        <w:tabs>
          <w:tab w:val="right" w:leader="dot" w:pos="8306"/>
        </w:tabs>
      </w:pPr>
      <w:hyperlink w:anchor="_Toc21715" w:history="1">
        <w:r>
          <w:rPr>
            <w:rFonts w:ascii="仿宋" w:eastAsia="仿宋" w:hAnsi="仿宋" w:cs="仿宋" w:hint="eastAsia"/>
            <w:lang w:eastAsia="zh-CN"/>
          </w:rPr>
          <w:t>二、发展规划、产业政策和行业准入分析</w:t>
        </w:r>
        <w:r>
          <w:tab/>
        </w:r>
        <w:r>
          <w:fldChar w:fldCharType="begin"/>
        </w:r>
        <w:r>
          <w:instrText xml:space="preserve"> PAGEREF _Toc21715 \h </w:instrText>
        </w:r>
        <w:r>
          <w:fldChar w:fldCharType="separate"/>
        </w:r>
        <w:r>
          <w:t>15</w:t>
        </w:r>
        <w:r>
          <w:fldChar w:fldCharType="end"/>
        </w:r>
      </w:hyperlink>
    </w:p>
    <w:p>
      <w:pPr>
        <w:pStyle w:val="TOC2"/>
        <w:tabs>
          <w:tab w:val="right" w:leader="dot" w:pos="8306"/>
        </w:tabs>
      </w:pPr>
      <w:hyperlink w:anchor="_Toc25100" w:history="1">
        <w:r>
          <w:rPr>
            <w:rFonts w:ascii="仿宋" w:eastAsia="仿宋" w:hAnsi="仿宋" w:cs="仿宋" w:hint="eastAsia"/>
            <w:lang w:eastAsia="zh-CN"/>
          </w:rPr>
          <w:t>(一)、发展规划分析</w:t>
        </w:r>
        <w:r>
          <w:tab/>
        </w:r>
        <w:r>
          <w:fldChar w:fldCharType="begin"/>
        </w:r>
        <w:r>
          <w:instrText xml:space="preserve"> PAGEREF _Toc25100 \h </w:instrText>
        </w:r>
        <w:r>
          <w:fldChar w:fldCharType="separate"/>
        </w:r>
        <w:r>
          <w:t>15</w:t>
        </w:r>
        <w:r>
          <w:fldChar w:fldCharType="end"/>
        </w:r>
      </w:hyperlink>
    </w:p>
    <w:p>
      <w:pPr>
        <w:pStyle w:val="TOC2"/>
        <w:tabs>
          <w:tab w:val="right" w:leader="dot" w:pos="8306"/>
        </w:tabs>
      </w:pPr>
      <w:hyperlink w:anchor="_Toc10351" w:history="1">
        <w:r>
          <w:rPr>
            <w:rFonts w:ascii="仿宋" w:eastAsia="仿宋" w:hAnsi="仿宋" w:cs="仿宋" w:hint="eastAsia"/>
            <w:lang w:eastAsia="zh-CN"/>
          </w:rPr>
          <w:t>(二)、产业政策分析</w:t>
        </w:r>
        <w:r>
          <w:tab/>
        </w:r>
        <w:r>
          <w:fldChar w:fldCharType="begin"/>
        </w:r>
        <w:r>
          <w:instrText xml:space="preserve"> PAGEREF _Toc10351 \h </w:instrText>
        </w:r>
        <w:r>
          <w:fldChar w:fldCharType="separate"/>
        </w:r>
        <w:r>
          <w:t>16</w:t>
        </w:r>
        <w:r>
          <w:fldChar w:fldCharType="end"/>
        </w:r>
      </w:hyperlink>
    </w:p>
    <w:p>
      <w:pPr>
        <w:pStyle w:val="TOC2"/>
        <w:tabs>
          <w:tab w:val="right" w:leader="dot" w:pos="8306"/>
        </w:tabs>
      </w:pPr>
      <w:hyperlink w:anchor="_Toc12494" w:history="1">
        <w:r>
          <w:rPr>
            <w:rFonts w:ascii="仿宋" w:eastAsia="仿宋" w:hAnsi="仿宋" w:cs="仿宋" w:hint="eastAsia"/>
            <w:lang w:eastAsia="zh-CN"/>
          </w:rPr>
          <w:t>(三)、行业准入分析</w:t>
        </w:r>
        <w:r>
          <w:tab/>
        </w:r>
        <w:r>
          <w:fldChar w:fldCharType="begin"/>
        </w:r>
        <w:r>
          <w:instrText xml:space="preserve"> PAGEREF _Toc12494 \h </w:instrText>
        </w:r>
        <w:r>
          <w:fldChar w:fldCharType="separate"/>
        </w:r>
        <w:r>
          <w:t>18</w:t>
        </w:r>
        <w:r>
          <w:fldChar w:fldCharType="end"/>
        </w:r>
      </w:hyperlink>
    </w:p>
    <w:p>
      <w:pPr>
        <w:pStyle w:val="TOC1"/>
        <w:tabs>
          <w:tab w:val="right" w:leader="dot" w:pos="8306"/>
        </w:tabs>
      </w:pPr>
      <w:hyperlink w:anchor="_Toc21517" w:history="1">
        <w:r>
          <w:rPr>
            <w:rFonts w:ascii="仿宋" w:eastAsia="仿宋" w:hAnsi="仿宋" w:cs="仿宋" w:hint="eastAsia"/>
            <w:lang w:eastAsia="zh-CN"/>
          </w:rPr>
          <w:t>三、汽车项目概论</w:t>
        </w:r>
        <w:r>
          <w:tab/>
        </w:r>
        <w:r>
          <w:fldChar w:fldCharType="begin"/>
        </w:r>
        <w:r>
          <w:instrText xml:space="preserve"> PAGEREF _Toc21517 \h </w:instrText>
        </w:r>
        <w:r>
          <w:fldChar w:fldCharType="separate"/>
        </w:r>
        <w:r>
          <w:t>19</w:t>
        </w:r>
        <w:r>
          <w:fldChar w:fldCharType="end"/>
        </w:r>
      </w:hyperlink>
    </w:p>
    <w:p>
      <w:pPr>
        <w:pStyle w:val="TOC2"/>
        <w:tabs>
          <w:tab w:val="right" w:leader="dot" w:pos="8306"/>
        </w:tabs>
      </w:pPr>
      <w:hyperlink w:anchor="_Toc2157" w:history="1">
        <w:r>
          <w:rPr>
            <w:rFonts w:ascii="仿宋" w:eastAsia="仿宋" w:hAnsi="仿宋" w:cs="仿宋" w:hint="eastAsia"/>
            <w:lang w:eastAsia="zh-CN"/>
          </w:rPr>
          <w:t>(一)、项目申报单位概况</w:t>
        </w:r>
        <w:r>
          <w:tab/>
        </w:r>
        <w:r>
          <w:fldChar w:fldCharType="begin"/>
        </w:r>
        <w:r>
          <w:instrText xml:space="preserve"> PAGEREF _Toc2157 \h </w:instrText>
        </w:r>
        <w:r>
          <w:fldChar w:fldCharType="separate"/>
        </w:r>
        <w:r>
          <w:t>19</w:t>
        </w:r>
        <w:r>
          <w:fldChar w:fldCharType="end"/>
        </w:r>
      </w:hyperlink>
    </w:p>
    <w:p>
      <w:pPr>
        <w:pStyle w:val="TOC2"/>
        <w:tabs>
          <w:tab w:val="right" w:leader="dot" w:pos="8306"/>
        </w:tabs>
      </w:pPr>
      <w:hyperlink w:anchor="_Toc22370" w:history="1">
        <w:r>
          <w:rPr>
            <w:rFonts w:ascii="仿宋" w:eastAsia="仿宋" w:hAnsi="仿宋" w:cs="仿宋" w:hint="eastAsia"/>
            <w:lang w:eastAsia="zh-CN"/>
          </w:rPr>
          <w:t>(二)、项目概况</w:t>
        </w:r>
        <w:r>
          <w:tab/>
        </w:r>
        <w:r>
          <w:fldChar w:fldCharType="begin"/>
        </w:r>
        <w:r>
          <w:instrText xml:space="preserve"> PAGEREF _Toc22370 \h </w:instrText>
        </w:r>
        <w:r>
          <w:fldChar w:fldCharType="separate"/>
        </w:r>
        <w:r>
          <w:t>20</w:t>
        </w:r>
        <w:r>
          <w:fldChar w:fldCharType="end"/>
        </w:r>
      </w:hyperlink>
    </w:p>
    <w:p>
      <w:pPr>
        <w:pStyle w:val="TOC1"/>
        <w:tabs>
          <w:tab w:val="right" w:leader="dot" w:pos="8306"/>
        </w:tabs>
      </w:pPr>
      <w:hyperlink w:anchor="_Toc4855" w:history="1">
        <w:r>
          <w:rPr>
            <w:rFonts w:ascii="仿宋" w:eastAsia="仿宋" w:hAnsi="仿宋" w:cs="仿宋" w:hint="eastAsia"/>
            <w:lang w:eastAsia="zh-CN"/>
          </w:rPr>
          <w:t>四、背景、必要性分析</w:t>
        </w:r>
        <w:r>
          <w:tab/>
        </w:r>
        <w:r>
          <w:fldChar w:fldCharType="begin"/>
        </w:r>
        <w:r>
          <w:instrText xml:space="preserve"> PAGEREF _Toc4855 \h </w:instrText>
        </w:r>
        <w:r>
          <w:fldChar w:fldCharType="separate"/>
        </w:r>
        <w:r>
          <w:t>23</w:t>
        </w:r>
        <w:r>
          <w:fldChar w:fldCharType="end"/>
        </w:r>
      </w:hyperlink>
    </w:p>
    <w:p>
      <w:pPr>
        <w:pStyle w:val="TOC2"/>
        <w:tabs>
          <w:tab w:val="right" w:leader="dot" w:pos="8306"/>
        </w:tabs>
      </w:pPr>
      <w:hyperlink w:anchor="_Toc24777" w:history="1">
        <w:r>
          <w:rPr>
            <w:rFonts w:ascii="仿宋" w:eastAsia="仿宋" w:hAnsi="仿宋" w:cs="仿宋" w:hint="eastAsia"/>
            <w:lang w:eastAsia="zh-CN"/>
          </w:rPr>
          <w:t>(一)、项目建设背景</w:t>
        </w:r>
        <w:r>
          <w:tab/>
        </w:r>
        <w:r>
          <w:fldChar w:fldCharType="begin"/>
        </w:r>
        <w:r>
          <w:instrText xml:space="preserve"> PAGEREF _Toc24777 \h </w:instrText>
        </w:r>
        <w:r>
          <w:fldChar w:fldCharType="separate"/>
        </w:r>
        <w:r>
          <w:t>23</w:t>
        </w:r>
        <w:r>
          <w:fldChar w:fldCharType="end"/>
        </w:r>
      </w:hyperlink>
    </w:p>
    <w:p>
      <w:pPr>
        <w:pStyle w:val="TOC2"/>
        <w:tabs>
          <w:tab w:val="right" w:leader="dot" w:pos="8306"/>
        </w:tabs>
      </w:pPr>
      <w:hyperlink w:anchor="_Toc18391" w:history="1">
        <w:r>
          <w:rPr>
            <w:rFonts w:ascii="仿宋" w:eastAsia="仿宋" w:hAnsi="仿宋" w:cs="仿宋" w:hint="eastAsia"/>
            <w:lang w:eastAsia="zh-CN"/>
          </w:rPr>
          <w:t>(二)、必要性分析</w:t>
        </w:r>
        <w:r>
          <w:tab/>
        </w:r>
        <w:r>
          <w:fldChar w:fldCharType="begin"/>
        </w:r>
        <w:r>
          <w:instrText xml:space="preserve"> PAGEREF _Toc18391 \h </w:instrText>
        </w:r>
        <w:r>
          <w:fldChar w:fldCharType="separate"/>
        </w:r>
        <w:r>
          <w:t>24</w:t>
        </w:r>
        <w:r>
          <w:fldChar w:fldCharType="end"/>
        </w:r>
      </w:hyperlink>
    </w:p>
    <w:p>
      <w:pPr>
        <w:pStyle w:val="TOC2"/>
        <w:tabs>
          <w:tab w:val="right" w:leader="dot" w:pos="8306"/>
        </w:tabs>
      </w:pPr>
      <w:hyperlink w:anchor="_Toc27281" w:history="1">
        <w:r>
          <w:rPr>
            <w:rFonts w:ascii="仿宋" w:eastAsia="仿宋" w:hAnsi="仿宋" w:cs="仿宋" w:hint="eastAsia"/>
            <w:lang w:eastAsia="zh-CN"/>
          </w:rPr>
          <w:t>(三)、项目建设有利条件</w:t>
        </w:r>
        <w:r>
          <w:tab/>
        </w:r>
        <w:r>
          <w:fldChar w:fldCharType="begin"/>
        </w:r>
        <w:r>
          <w:instrText xml:space="preserve"> PAGEREF _Toc27281 \h </w:instrText>
        </w:r>
        <w:r>
          <w:fldChar w:fldCharType="separate"/>
        </w:r>
        <w:r>
          <w:t>25</w:t>
        </w:r>
        <w:r>
          <w:fldChar w:fldCharType="end"/>
        </w:r>
      </w:hyperlink>
    </w:p>
    <w:p>
      <w:pPr>
        <w:pStyle w:val="TOC1"/>
        <w:tabs>
          <w:tab w:val="right" w:leader="dot" w:pos="8306"/>
        </w:tabs>
      </w:pPr>
      <w:hyperlink w:anchor="_Toc24164" w:history="1">
        <w:r>
          <w:rPr>
            <w:rFonts w:ascii="仿宋" w:eastAsia="仿宋" w:hAnsi="仿宋" w:cs="仿宋" w:hint="eastAsia"/>
            <w:lang w:eastAsia="zh-CN"/>
          </w:rPr>
          <w:t>五、经济影响分析</w:t>
        </w:r>
        <w:r>
          <w:tab/>
        </w:r>
        <w:r>
          <w:fldChar w:fldCharType="begin"/>
        </w:r>
        <w:r>
          <w:instrText xml:space="preserve"> PAGEREF _Toc24164 \h </w:instrText>
        </w:r>
        <w:r>
          <w:fldChar w:fldCharType="separate"/>
        </w:r>
        <w:r>
          <w:t>27</w:t>
        </w:r>
        <w:r>
          <w:fldChar w:fldCharType="end"/>
        </w:r>
      </w:hyperlink>
    </w:p>
    <w:p>
      <w:pPr>
        <w:pStyle w:val="TOC2"/>
        <w:tabs>
          <w:tab w:val="right" w:leader="dot" w:pos="8306"/>
        </w:tabs>
      </w:pPr>
      <w:hyperlink w:anchor="_Toc984" w:history="1">
        <w:r>
          <w:rPr>
            <w:rFonts w:ascii="仿宋" w:eastAsia="仿宋" w:hAnsi="仿宋" w:cs="仿宋" w:hint="eastAsia"/>
            <w:lang w:eastAsia="zh-CN"/>
          </w:rPr>
          <w:t>(一)、经济费用效益或费用效果分析</w:t>
        </w:r>
        <w:r>
          <w:tab/>
        </w:r>
        <w:r>
          <w:fldChar w:fldCharType="begin"/>
        </w:r>
        <w:r>
          <w:instrText xml:space="preserve"> PAGEREF _Toc984 \h </w:instrText>
        </w:r>
        <w:r>
          <w:fldChar w:fldCharType="separate"/>
        </w:r>
        <w:r>
          <w:t>27</w:t>
        </w:r>
        <w:r>
          <w:fldChar w:fldCharType="end"/>
        </w:r>
      </w:hyperlink>
    </w:p>
    <w:p>
      <w:pPr>
        <w:pStyle w:val="TOC2"/>
        <w:tabs>
          <w:tab w:val="right" w:leader="dot" w:pos="8306"/>
        </w:tabs>
      </w:pPr>
      <w:hyperlink w:anchor="_Toc4576" w:history="1">
        <w:r>
          <w:rPr>
            <w:rFonts w:ascii="仿宋" w:eastAsia="仿宋" w:hAnsi="仿宋" w:cs="仿宋" w:hint="eastAsia"/>
            <w:lang w:eastAsia="zh-CN"/>
          </w:rPr>
          <w:t>(二)、行业影响分析</w:t>
        </w:r>
        <w:r>
          <w:tab/>
        </w:r>
        <w:r>
          <w:fldChar w:fldCharType="begin"/>
        </w:r>
        <w:r>
          <w:instrText xml:space="preserve"> PAGEREF _Toc4576 \h </w:instrText>
        </w:r>
        <w:r>
          <w:fldChar w:fldCharType="separate"/>
        </w:r>
        <w:r>
          <w:t>29</w:t>
        </w:r>
        <w:r>
          <w:fldChar w:fldCharType="end"/>
        </w:r>
      </w:hyperlink>
    </w:p>
    <w:p>
      <w:pPr>
        <w:pStyle w:val="TOC2"/>
        <w:tabs>
          <w:tab w:val="right" w:leader="dot" w:pos="8306"/>
        </w:tabs>
      </w:pPr>
      <w:hyperlink w:anchor="_Toc10508" w:history="1">
        <w:r>
          <w:rPr>
            <w:rFonts w:ascii="仿宋" w:eastAsia="仿宋" w:hAnsi="仿宋" w:cs="仿宋" w:hint="eastAsia"/>
            <w:lang w:eastAsia="zh-CN"/>
          </w:rPr>
          <w:t>(三)、区域经济影响分析</w:t>
        </w:r>
        <w:r>
          <w:tab/>
        </w:r>
        <w:r>
          <w:fldChar w:fldCharType="begin"/>
        </w:r>
        <w:r>
          <w:instrText xml:space="preserve"> PAGEREF _Toc10508 \h </w:instrText>
        </w:r>
        <w:r>
          <w:fldChar w:fldCharType="separate"/>
        </w:r>
        <w:r>
          <w:t>31</w:t>
        </w:r>
        <w:r>
          <w:fldChar w:fldCharType="end"/>
        </w:r>
      </w:hyperlink>
    </w:p>
    <w:p>
      <w:pPr>
        <w:pStyle w:val="TOC2"/>
        <w:tabs>
          <w:tab w:val="right" w:leader="dot" w:pos="8306"/>
        </w:tabs>
      </w:pPr>
      <w:hyperlink w:anchor="_Toc10864" w:history="1">
        <w:r>
          <w:rPr>
            <w:rFonts w:ascii="仿宋" w:eastAsia="仿宋" w:hAnsi="仿宋" w:cs="仿宋" w:hint="eastAsia"/>
            <w:lang w:eastAsia="zh-CN"/>
          </w:rPr>
          <w:t>(四)、宏观经济影响分析</w:t>
        </w:r>
        <w:r>
          <w:tab/>
        </w:r>
        <w:r>
          <w:fldChar w:fldCharType="begin"/>
        </w:r>
        <w:r>
          <w:instrText xml:space="preserve"> PAGEREF _Toc10864 \h </w:instrText>
        </w:r>
        <w:r>
          <w:fldChar w:fldCharType="separate"/>
        </w:r>
        <w:r>
          <w:t>32</w:t>
        </w:r>
        <w:r>
          <w:fldChar w:fldCharType="end"/>
        </w:r>
      </w:hyperlink>
    </w:p>
    <w:p>
      <w:pPr>
        <w:pStyle w:val="TOC1"/>
        <w:tabs>
          <w:tab w:val="right" w:leader="dot" w:pos="8306"/>
        </w:tabs>
      </w:pPr>
      <w:hyperlink w:anchor="_Toc29054" w:history="1">
        <w:r>
          <w:rPr>
            <w:rFonts w:ascii="仿宋" w:eastAsia="仿宋" w:hAnsi="仿宋" w:cs="仿宋" w:hint="eastAsia"/>
            <w:lang w:eastAsia="zh-CN"/>
          </w:rPr>
          <w:t>六、建设风险评估分析</w:t>
        </w:r>
        <w:r>
          <w:tab/>
        </w:r>
        <w:r>
          <w:fldChar w:fldCharType="begin"/>
        </w:r>
        <w:r>
          <w:instrText xml:space="preserve"> PAGEREF _Toc29054 \h </w:instrText>
        </w:r>
        <w:r>
          <w:fldChar w:fldCharType="separate"/>
        </w:r>
        <w:r>
          <w:t>33</w:t>
        </w:r>
        <w:r>
          <w:fldChar w:fldCharType="end"/>
        </w:r>
      </w:hyperlink>
    </w:p>
    <w:p>
      <w:pPr>
        <w:pStyle w:val="TOC2"/>
        <w:tabs>
          <w:tab w:val="right" w:leader="dot" w:pos="8306"/>
        </w:tabs>
      </w:pPr>
      <w:hyperlink w:anchor="_Toc6869" w:history="1">
        <w:r>
          <w:rPr>
            <w:rFonts w:ascii="仿宋" w:eastAsia="仿宋" w:hAnsi="仿宋" w:cs="仿宋" w:hint="eastAsia"/>
            <w:lang w:eastAsia="zh-CN"/>
          </w:rPr>
          <w:t>(一)、政策风险分析</w:t>
        </w:r>
        <w:r>
          <w:tab/>
        </w:r>
        <w:r>
          <w:fldChar w:fldCharType="begin"/>
        </w:r>
        <w:r>
          <w:instrText xml:space="preserve"> PAGEREF _Toc6869 \h </w:instrText>
        </w:r>
        <w:r>
          <w:fldChar w:fldCharType="separate"/>
        </w:r>
        <w:r>
          <w:t>33</w:t>
        </w:r>
        <w:r>
          <w:fldChar w:fldCharType="end"/>
        </w:r>
      </w:hyperlink>
    </w:p>
    <w:p>
      <w:pPr>
        <w:pStyle w:val="TOC2"/>
        <w:tabs>
          <w:tab w:val="right" w:leader="dot" w:pos="8306"/>
        </w:tabs>
      </w:pPr>
      <w:hyperlink w:anchor="_Toc17085" w:history="1">
        <w:r>
          <w:rPr>
            <w:rFonts w:ascii="仿宋" w:eastAsia="仿宋" w:hAnsi="仿宋" w:cs="仿宋" w:hint="eastAsia"/>
            <w:lang w:eastAsia="zh-CN"/>
          </w:rPr>
          <w:t>(二)、社会风险分析</w:t>
        </w:r>
        <w:r>
          <w:tab/>
        </w:r>
        <w:r>
          <w:fldChar w:fldCharType="begin"/>
        </w:r>
        <w:r>
          <w:instrText xml:space="preserve"> PAGEREF _Toc17085 \h </w:instrText>
        </w:r>
        <w:r>
          <w:fldChar w:fldCharType="separate"/>
        </w:r>
        <w:r>
          <w:t>34</w:t>
        </w:r>
        <w:r>
          <w:fldChar w:fldCharType="end"/>
        </w:r>
      </w:hyperlink>
    </w:p>
    <w:p>
      <w:pPr>
        <w:pStyle w:val="TOC2"/>
        <w:tabs>
          <w:tab w:val="right" w:leader="dot" w:pos="8306"/>
        </w:tabs>
      </w:pPr>
      <w:hyperlink w:anchor="_Toc16623" w:history="1">
        <w:r>
          <w:rPr>
            <w:rFonts w:ascii="仿宋" w:eastAsia="仿宋" w:hAnsi="仿宋" w:cs="仿宋" w:hint="eastAsia"/>
            <w:lang w:eastAsia="zh-CN"/>
          </w:rPr>
          <w:t>(三)、市场风险分析</w:t>
        </w:r>
        <w:r>
          <w:tab/>
        </w:r>
        <w:r>
          <w:fldChar w:fldCharType="begin"/>
        </w:r>
        <w:r>
          <w:instrText xml:space="preserve"> PAGEREF _Toc16623 \h </w:instrText>
        </w:r>
        <w:r>
          <w:fldChar w:fldCharType="separate"/>
        </w:r>
        <w:r>
          <w:t>36</w:t>
        </w:r>
        <w:r>
          <w:fldChar w:fldCharType="end"/>
        </w:r>
      </w:hyperlink>
    </w:p>
    <w:p>
      <w:pPr>
        <w:pStyle w:val="TOC2"/>
        <w:tabs>
          <w:tab w:val="right" w:leader="dot" w:pos="8306"/>
        </w:tabs>
      </w:pPr>
      <w:hyperlink w:anchor="_Toc32652" w:history="1">
        <w:r>
          <w:rPr>
            <w:rFonts w:ascii="仿宋" w:eastAsia="仿宋" w:hAnsi="仿宋" w:cs="仿宋" w:hint="eastAsia"/>
            <w:lang w:eastAsia="zh-CN"/>
          </w:rPr>
          <w:t>(四)、资金风险分析</w:t>
        </w:r>
        <w:r>
          <w:tab/>
        </w:r>
        <w:r>
          <w:fldChar w:fldCharType="begin"/>
        </w:r>
        <w:r>
          <w:instrText xml:space="preserve"> PAGEREF _Toc32652 \h </w:instrText>
        </w:r>
        <w:r>
          <w:fldChar w:fldCharType="separate"/>
        </w:r>
        <w:r>
          <w:t>37</w:t>
        </w:r>
        <w:r>
          <w:fldChar w:fldCharType="end"/>
        </w:r>
      </w:hyperlink>
    </w:p>
    <w:p>
      <w:pPr>
        <w:pStyle w:val="TOC2"/>
        <w:tabs>
          <w:tab w:val="right" w:leader="dot" w:pos="8306"/>
        </w:tabs>
      </w:pPr>
      <w:hyperlink w:anchor="_Toc1870" w:history="1">
        <w:r>
          <w:rPr>
            <w:rFonts w:ascii="仿宋" w:eastAsia="仿宋" w:hAnsi="仿宋" w:cs="仿宋" w:hint="eastAsia"/>
            <w:lang w:eastAsia="zh-CN"/>
          </w:rPr>
          <w:t>(五)、技术风险分析</w:t>
        </w:r>
        <w:r>
          <w:tab/>
        </w:r>
        <w:r>
          <w:fldChar w:fldCharType="begin"/>
        </w:r>
        <w:r>
          <w:instrText xml:space="preserve"> PAGEREF _Toc1870 \h </w:instrText>
        </w:r>
        <w:r>
          <w:fldChar w:fldCharType="separate"/>
        </w:r>
        <w:r>
          <w:t>38</w:t>
        </w:r>
        <w:r>
          <w:fldChar w:fldCharType="end"/>
        </w:r>
      </w:hyperlink>
    </w:p>
    <w:p>
      <w:pPr>
        <w:pStyle w:val="TOC2"/>
        <w:tabs>
          <w:tab w:val="right" w:leader="dot" w:pos="8306"/>
        </w:tabs>
      </w:pPr>
      <w:hyperlink w:anchor="_Toc6056" w:history="1">
        <w:r>
          <w:rPr>
            <w:rFonts w:ascii="仿宋" w:eastAsia="仿宋" w:hAnsi="仿宋" w:cs="仿宋" w:hint="eastAsia"/>
            <w:lang w:eastAsia="zh-CN"/>
          </w:rPr>
          <w:t>(六)、财务风险分析</w:t>
        </w:r>
        <w:r>
          <w:tab/>
        </w:r>
        <w:r>
          <w:fldChar w:fldCharType="begin"/>
        </w:r>
        <w:r>
          <w:instrText xml:space="preserve"> PAGEREF _Toc6056 \h </w:instrText>
        </w:r>
        <w:r>
          <w:fldChar w:fldCharType="separate"/>
        </w:r>
        <w:r>
          <w:t>39</w:t>
        </w:r>
        <w:r>
          <w:fldChar w:fldCharType="end"/>
        </w:r>
      </w:hyperlink>
    </w:p>
    <w:p>
      <w:pPr>
        <w:pStyle w:val="TOC2"/>
        <w:tabs>
          <w:tab w:val="right" w:leader="dot" w:pos="8306"/>
        </w:tabs>
      </w:pPr>
      <w:hyperlink w:anchor="_Toc22627" w:history="1">
        <w:r>
          <w:rPr>
            <w:rFonts w:ascii="仿宋" w:eastAsia="仿宋" w:hAnsi="仿宋" w:cs="仿宋" w:hint="eastAsia"/>
            <w:lang w:eastAsia="zh-CN"/>
          </w:rPr>
          <w:t>(七)、管理风险分析</w:t>
        </w:r>
        <w:r>
          <w:tab/>
        </w:r>
        <w:r>
          <w:fldChar w:fldCharType="begin"/>
        </w:r>
        <w:r>
          <w:instrText xml:space="preserve"> PAGEREF _Toc22627 \h </w:instrText>
        </w:r>
        <w:r>
          <w:fldChar w:fldCharType="separate"/>
        </w:r>
        <w:r>
          <w:t>41</w:t>
        </w:r>
        <w:r>
          <w:fldChar w:fldCharType="end"/>
        </w:r>
      </w:hyperlink>
    </w:p>
    <w:p>
      <w:pPr>
        <w:pStyle w:val="TOC2"/>
        <w:tabs>
          <w:tab w:val="right" w:leader="dot" w:pos="8306"/>
        </w:tabs>
      </w:pPr>
      <w:hyperlink w:anchor="_Toc18121" w:history="1">
        <w:r>
          <w:rPr>
            <w:rFonts w:ascii="仿宋" w:eastAsia="仿宋" w:hAnsi="仿宋" w:cs="仿宋" w:hint="eastAsia"/>
            <w:lang w:eastAsia="zh-CN"/>
          </w:rPr>
          <w:t>(八)、其它风险分析</w:t>
        </w:r>
        <w:r>
          <w:tab/>
        </w:r>
        <w:r>
          <w:fldChar w:fldCharType="begin"/>
        </w:r>
        <w:r>
          <w:instrText xml:space="preserve"> PAGEREF _Toc18121 \h </w:instrText>
        </w:r>
        <w:r>
          <w:fldChar w:fldCharType="separate"/>
        </w:r>
        <w:r>
          <w:t>42</w:t>
        </w:r>
        <w:r>
          <w:fldChar w:fldCharType="end"/>
        </w:r>
      </w:hyperlink>
    </w:p>
    <w:p>
      <w:pPr>
        <w:pStyle w:val="TOC2"/>
        <w:tabs>
          <w:tab w:val="right" w:leader="dot" w:pos="8306"/>
        </w:tabs>
      </w:pPr>
      <w:hyperlink w:anchor="_Toc6150" w:history="1">
        <w:r>
          <w:rPr>
            <w:rFonts w:ascii="仿宋" w:eastAsia="仿宋" w:hAnsi="仿宋" w:cs="仿宋" w:hint="eastAsia"/>
            <w:lang w:eastAsia="zh-CN"/>
          </w:rPr>
          <w:t>(九)、社会影响评估</w:t>
        </w:r>
        <w:r>
          <w:tab/>
        </w:r>
        <w:r>
          <w:fldChar w:fldCharType="begin"/>
        </w:r>
        <w:r>
          <w:instrText xml:space="preserve"> PAGEREF _Toc6150 \h </w:instrText>
        </w:r>
        <w:r>
          <w:fldChar w:fldCharType="separate"/>
        </w:r>
        <w:r>
          <w:t>44</w:t>
        </w:r>
        <w:r>
          <w:fldChar w:fldCharType="end"/>
        </w:r>
      </w:hyperlink>
    </w:p>
    <w:p>
      <w:pPr>
        <w:pStyle w:val="TOC1"/>
        <w:tabs>
          <w:tab w:val="right" w:leader="dot" w:pos="8306"/>
        </w:tabs>
      </w:pPr>
      <w:hyperlink w:anchor="_Toc1138" w:history="1">
        <w:r>
          <w:rPr>
            <w:rFonts w:ascii="仿宋" w:eastAsia="仿宋" w:hAnsi="仿宋" w:cs="仿宋" w:hint="eastAsia"/>
            <w:lang w:eastAsia="zh-CN"/>
          </w:rPr>
          <w:t>七、技术创新与产业升级</w:t>
        </w:r>
        <w:r>
          <w:tab/>
        </w:r>
        <w:r>
          <w:fldChar w:fldCharType="begin"/>
        </w:r>
        <w:r>
          <w:instrText xml:space="preserve"> PAGEREF _Toc1138 \h </w:instrText>
        </w:r>
        <w:r>
          <w:fldChar w:fldCharType="separate"/>
        </w:r>
        <w:r>
          <w:t>46</w:t>
        </w:r>
        <w:r>
          <w:fldChar w:fldCharType="end"/>
        </w:r>
      </w:hyperlink>
    </w:p>
    <w:p>
      <w:pPr>
        <w:pStyle w:val="TOC2"/>
        <w:tabs>
          <w:tab w:val="right" w:leader="dot" w:pos="8306"/>
        </w:tabs>
      </w:pPr>
      <w:hyperlink w:anchor="_Toc15987" w:history="1">
        <w:r>
          <w:rPr>
            <w:rFonts w:ascii="仿宋" w:eastAsia="仿宋" w:hAnsi="仿宋" w:cs="仿宋" w:hint="eastAsia"/>
            <w:lang w:eastAsia="zh-CN"/>
          </w:rPr>
          <w:t>(一)、技术创新方向与目标</w:t>
        </w:r>
        <w:r>
          <w:tab/>
        </w:r>
        <w:r>
          <w:fldChar w:fldCharType="begin"/>
        </w:r>
        <w:r>
          <w:instrText xml:space="preserve"> PAGEREF _Toc15987 \h </w:instrText>
        </w:r>
        <w:r>
          <w:fldChar w:fldCharType="separate"/>
        </w:r>
        <w:r>
          <w:t>46</w:t>
        </w:r>
        <w:r>
          <w:fldChar w:fldCharType="end"/>
        </w:r>
      </w:hyperlink>
    </w:p>
    <w:p>
      <w:pPr>
        <w:pStyle w:val="TOC2"/>
        <w:tabs>
          <w:tab w:val="right" w:leader="dot" w:pos="8306"/>
        </w:tabs>
      </w:pPr>
      <w:hyperlink w:anchor="_Toc29590" w:history="1">
        <w:r>
          <w:rPr>
            <w:rFonts w:ascii="仿宋" w:eastAsia="仿宋" w:hAnsi="仿宋" w:cs="仿宋" w:hint="eastAsia"/>
            <w:lang w:eastAsia="zh-CN"/>
          </w:rPr>
          <w:t>(二)、产业升级路径与措施</w:t>
        </w:r>
        <w:r>
          <w:tab/>
        </w:r>
        <w:r>
          <w:fldChar w:fldCharType="begin"/>
        </w:r>
        <w:r>
          <w:instrText xml:space="preserve"> PAGEREF _Toc29590 \h </w:instrText>
        </w:r>
        <w:r>
          <w:fldChar w:fldCharType="separate"/>
        </w:r>
        <w:r>
          <w:t>47</w:t>
        </w:r>
        <w:r>
          <w:fldChar w:fldCharType="end"/>
        </w:r>
      </w:hyperlink>
    </w:p>
    <w:p>
      <w:pPr>
        <w:pStyle w:val="TOC1"/>
        <w:tabs>
          <w:tab w:val="right" w:leader="dot" w:pos="8306"/>
        </w:tabs>
      </w:pPr>
      <w:hyperlink w:anchor="_Toc18410" w:history="1">
        <w:r>
          <w:rPr>
            <w:rFonts w:ascii="仿宋" w:eastAsia="仿宋" w:hAnsi="仿宋" w:cs="仿宋" w:hint="eastAsia"/>
            <w:lang w:eastAsia="zh-CN"/>
          </w:rPr>
          <w:t>八、经济效益与社会效益优化</w:t>
        </w:r>
        <w:r>
          <w:tab/>
        </w:r>
        <w:r>
          <w:fldChar w:fldCharType="begin"/>
        </w:r>
        <w:r>
          <w:instrText xml:space="preserve"> PAGEREF _Toc18410 \h </w:instrText>
        </w:r>
        <w:r>
          <w:fldChar w:fldCharType="separate"/>
        </w:r>
        <w:r>
          <w:t>48</w:t>
        </w:r>
        <w:r>
          <w:fldChar w:fldCharType="end"/>
        </w:r>
      </w:hyperlink>
    </w:p>
    <w:p>
      <w:pPr>
        <w:pStyle w:val="TOC2"/>
        <w:tabs>
          <w:tab w:val="right" w:leader="dot" w:pos="8306"/>
        </w:tabs>
      </w:pPr>
      <w:hyperlink w:anchor="_Toc22560" w:history="1">
        <w:r>
          <w:rPr>
            <w:rFonts w:ascii="仿宋" w:eastAsia="仿宋" w:hAnsi="仿宋" w:cs="仿宋" w:hint="eastAsia"/>
            <w:lang w:eastAsia="zh-CN"/>
          </w:rPr>
          <w:t>(一)、经济效益提升策略</w:t>
        </w:r>
        <w:r>
          <w:tab/>
        </w:r>
        <w:r>
          <w:fldChar w:fldCharType="begin"/>
        </w:r>
        <w:r>
          <w:instrText xml:space="preserve"> PAGEREF _Toc22560 \h </w:instrText>
        </w:r>
        <w:r>
          <w:fldChar w:fldCharType="separate"/>
        </w:r>
        <w:r>
          <w:t>48</w:t>
        </w:r>
        <w:r>
          <w:fldChar w:fldCharType="end"/>
        </w:r>
      </w:hyperlink>
    </w:p>
    <w:p>
      <w:pPr>
        <w:pStyle w:val="TOC2"/>
        <w:tabs>
          <w:tab w:val="right" w:leader="dot" w:pos="8306"/>
        </w:tabs>
      </w:pPr>
      <w:hyperlink w:anchor="_Toc1688" w:history="1">
        <w:r>
          <w:rPr>
            <w:rFonts w:ascii="仿宋" w:eastAsia="仿宋" w:hAnsi="仿宋" w:cs="仿宋" w:hint="eastAsia"/>
            <w:lang w:eastAsia="zh-CN"/>
          </w:rPr>
          <w:t>(二)、社会效益增强方案</w:t>
        </w:r>
        <w:r>
          <w:tab/>
        </w:r>
        <w:r>
          <w:fldChar w:fldCharType="begin"/>
        </w:r>
        <w:r>
          <w:instrText xml:space="preserve"> PAGEREF _Toc1688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4" w:history="1">
        <w:r>
          <w:rPr>
            <w:rFonts w:ascii="仿宋" w:eastAsia="仿宋" w:hAnsi="仿宋" w:cs="仿宋" w:hint="eastAsia"/>
            <w:lang w:eastAsia="zh-CN"/>
          </w:rPr>
          <w:t>九、土地利用与规划方案</w:t>
        </w:r>
        <w:r>
          <w:tab/>
        </w:r>
        <w:r>
          <w:fldChar w:fldCharType="begin"/>
        </w:r>
        <w:r>
          <w:instrText xml:space="preserve"> PAGEREF _Toc2514 \h </w:instrText>
        </w:r>
        <w:r>
          <w:fldChar w:fldCharType="separate"/>
        </w:r>
        <w:r>
          <w:t>50</w:t>
        </w:r>
        <w:r>
          <w:fldChar w:fldCharType="end"/>
        </w:r>
      </w:hyperlink>
    </w:p>
    <w:p>
      <w:pPr>
        <w:pStyle w:val="TOC2"/>
        <w:tabs>
          <w:tab w:val="right" w:leader="dot" w:pos="8306"/>
        </w:tabs>
      </w:pPr>
      <w:hyperlink w:anchor="_Toc4208" w:history="1">
        <w:r>
          <w:rPr>
            <w:rFonts w:ascii="仿宋" w:eastAsia="仿宋" w:hAnsi="仿宋" w:cs="仿宋" w:hint="eastAsia"/>
            <w:lang w:eastAsia="zh-CN"/>
          </w:rPr>
          <w:t>(一)、项目用地情况分析</w:t>
        </w:r>
        <w:r>
          <w:tab/>
        </w:r>
        <w:r>
          <w:fldChar w:fldCharType="begin"/>
        </w:r>
        <w:r>
          <w:instrText xml:space="preserve"> PAGEREF _Toc4208 \h </w:instrText>
        </w:r>
        <w:r>
          <w:fldChar w:fldCharType="separate"/>
        </w:r>
        <w:r>
          <w:t>50</w:t>
        </w:r>
        <w:r>
          <w:fldChar w:fldCharType="end"/>
        </w:r>
      </w:hyperlink>
    </w:p>
    <w:p>
      <w:pPr>
        <w:pStyle w:val="TOC2"/>
        <w:tabs>
          <w:tab w:val="right" w:leader="dot" w:pos="8306"/>
        </w:tabs>
      </w:pPr>
      <w:hyperlink w:anchor="_Toc22306" w:history="1">
        <w:r>
          <w:rPr>
            <w:rFonts w:ascii="仿宋" w:eastAsia="仿宋" w:hAnsi="仿宋" w:cs="仿宋" w:hint="eastAsia"/>
            <w:lang w:eastAsia="zh-CN"/>
          </w:rPr>
          <w:t>(二)、土地利用规划方案</w:t>
        </w:r>
        <w:r>
          <w:tab/>
        </w:r>
        <w:r>
          <w:fldChar w:fldCharType="begin"/>
        </w:r>
        <w:r>
          <w:instrText xml:space="preserve"> PAGEREF _Toc22306 \h </w:instrText>
        </w:r>
        <w:r>
          <w:fldChar w:fldCharType="separate"/>
        </w:r>
        <w:r>
          <w:t>51</w:t>
        </w:r>
        <w:r>
          <w:fldChar w:fldCharType="end"/>
        </w:r>
      </w:hyperlink>
    </w:p>
    <w:p>
      <w:pPr>
        <w:pStyle w:val="TOC1"/>
        <w:tabs>
          <w:tab w:val="right" w:leader="dot" w:pos="8306"/>
        </w:tabs>
      </w:pPr>
      <w:hyperlink w:anchor="_Toc4378" w:history="1">
        <w:r>
          <w:rPr>
            <w:rFonts w:ascii="仿宋" w:eastAsia="仿宋" w:hAnsi="仿宋" w:cs="仿宋" w:hint="eastAsia"/>
            <w:lang w:eastAsia="zh-CN"/>
          </w:rPr>
          <w:t>十、项目质量与标准</w:t>
        </w:r>
        <w:r>
          <w:tab/>
        </w:r>
        <w:r>
          <w:fldChar w:fldCharType="begin"/>
        </w:r>
        <w:r>
          <w:instrText xml:space="preserve"> PAGEREF _Toc4378 \h </w:instrText>
        </w:r>
        <w:r>
          <w:fldChar w:fldCharType="separate"/>
        </w:r>
        <w:r>
          <w:t>52</w:t>
        </w:r>
        <w:r>
          <w:fldChar w:fldCharType="end"/>
        </w:r>
      </w:hyperlink>
    </w:p>
    <w:p>
      <w:pPr>
        <w:pStyle w:val="TOC2"/>
        <w:tabs>
          <w:tab w:val="right" w:leader="dot" w:pos="8306"/>
        </w:tabs>
      </w:pPr>
      <w:hyperlink w:anchor="_Toc8188" w:history="1">
        <w:r>
          <w:rPr>
            <w:rFonts w:ascii="仿宋" w:eastAsia="仿宋" w:hAnsi="仿宋" w:cs="仿宋" w:hint="eastAsia"/>
            <w:lang w:eastAsia="zh-CN"/>
          </w:rPr>
          <w:t>(一)、质量保障体系</w:t>
        </w:r>
        <w:r>
          <w:tab/>
        </w:r>
        <w:r>
          <w:fldChar w:fldCharType="begin"/>
        </w:r>
        <w:r>
          <w:instrText xml:space="preserve"> PAGEREF _Toc8188 \h </w:instrText>
        </w:r>
        <w:r>
          <w:fldChar w:fldCharType="separate"/>
        </w:r>
        <w:r>
          <w:t>52</w:t>
        </w:r>
        <w:r>
          <w:fldChar w:fldCharType="end"/>
        </w:r>
      </w:hyperlink>
    </w:p>
    <w:p>
      <w:pPr>
        <w:pStyle w:val="TOC2"/>
        <w:tabs>
          <w:tab w:val="right" w:leader="dot" w:pos="8306"/>
        </w:tabs>
      </w:pPr>
      <w:hyperlink w:anchor="_Toc18474" w:history="1">
        <w:r>
          <w:rPr>
            <w:rFonts w:ascii="仿宋" w:eastAsia="仿宋" w:hAnsi="仿宋" w:cs="仿宋" w:hint="eastAsia"/>
            <w:lang w:eastAsia="zh-CN"/>
          </w:rPr>
          <w:t>(二)、标准化作业流程</w:t>
        </w:r>
        <w:r>
          <w:tab/>
        </w:r>
        <w:r>
          <w:fldChar w:fldCharType="begin"/>
        </w:r>
        <w:r>
          <w:instrText xml:space="preserve"> PAGEREF _Toc18474 \h </w:instrText>
        </w:r>
        <w:r>
          <w:fldChar w:fldCharType="separate"/>
        </w:r>
        <w:r>
          <w:t>54</w:t>
        </w:r>
        <w:r>
          <w:fldChar w:fldCharType="end"/>
        </w:r>
      </w:hyperlink>
    </w:p>
    <w:p>
      <w:pPr>
        <w:pStyle w:val="TOC2"/>
        <w:tabs>
          <w:tab w:val="right" w:leader="dot" w:pos="8306"/>
        </w:tabs>
      </w:pPr>
      <w:hyperlink w:anchor="_Toc28560" w:history="1">
        <w:r>
          <w:rPr>
            <w:rFonts w:ascii="仿宋" w:eastAsia="仿宋" w:hAnsi="仿宋" w:cs="仿宋" w:hint="eastAsia"/>
            <w:lang w:eastAsia="zh-CN"/>
          </w:rPr>
          <w:t>(三)、质量监控与评估</w:t>
        </w:r>
        <w:r>
          <w:tab/>
        </w:r>
        <w:r>
          <w:fldChar w:fldCharType="begin"/>
        </w:r>
        <w:r>
          <w:instrText xml:space="preserve"> PAGEREF _Toc28560 \h </w:instrText>
        </w:r>
        <w:r>
          <w:fldChar w:fldCharType="separate"/>
        </w:r>
        <w:r>
          <w:t>56</w:t>
        </w:r>
        <w:r>
          <w:fldChar w:fldCharType="end"/>
        </w:r>
      </w:hyperlink>
    </w:p>
    <w:p>
      <w:pPr>
        <w:pStyle w:val="TOC2"/>
        <w:tabs>
          <w:tab w:val="right" w:leader="dot" w:pos="8306"/>
        </w:tabs>
      </w:pPr>
      <w:hyperlink w:anchor="_Toc32315" w:history="1">
        <w:r>
          <w:rPr>
            <w:rFonts w:ascii="仿宋" w:eastAsia="仿宋" w:hAnsi="仿宋" w:cs="仿宋" w:hint="eastAsia"/>
            <w:lang w:eastAsia="zh-CN"/>
          </w:rPr>
          <w:t>(四)、质量改进计划</w:t>
        </w:r>
        <w:r>
          <w:tab/>
        </w:r>
        <w:r>
          <w:fldChar w:fldCharType="begin"/>
        </w:r>
        <w:r>
          <w:instrText xml:space="preserve"> PAGEREF _Toc32315 \h </w:instrText>
        </w:r>
        <w:r>
          <w:fldChar w:fldCharType="separate"/>
        </w:r>
        <w:r>
          <w:t>56</w:t>
        </w:r>
        <w:r>
          <w:fldChar w:fldCharType="end"/>
        </w:r>
      </w:hyperlink>
    </w:p>
    <w:p>
      <w:pPr>
        <w:pStyle w:val="TOC1"/>
        <w:tabs>
          <w:tab w:val="right" w:leader="dot" w:pos="8306"/>
        </w:tabs>
      </w:pPr>
      <w:hyperlink w:anchor="_Toc21911" w:history="1">
        <w:r>
          <w:rPr>
            <w:rFonts w:ascii="仿宋" w:eastAsia="仿宋" w:hAnsi="仿宋" w:cs="仿宋" w:hint="eastAsia"/>
            <w:lang w:eastAsia="zh-CN"/>
          </w:rPr>
          <w:t>十一、项目变更管理</w:t>
        </w:r>
        <w:r>
          <w:tab/>
        </w:r>
        <w:r>
          <w:fldChar w:fldCharType="begin"/>
        </w:r>
        <w:r>
          <w:instrText xml:space="preserve"> PAGEREF _Toc21911 \h </w:instrText>
        </w:r>
        <w:r>
          <w:fldChar w:fldCharType="separate"/>
        </w:r>
        <w:r>
          <w:t>58</w:t>
        </w:r>
        <w:r>
          <w:fldChar w:fldCharType="end"/>
        </w:r>
      </w:hyperlink>
    </w:p>
    <w:p>
      <w:pPr>
        <w:pStyle w:val="TOC2"/>
        <w:tabs>
          <w:tab w:val="right" w:leader="dot" w:pos="8306"/>
        </w:tabs>
      </w:pPr>
      <w:hyperlink w:anchor="_Toc20379" w:history="1">
        <w:r>
          <w:rPr>
            <w:rFonts w:ascii="仿宋" w:eastAsia="仿宋" w:hAnsi="仿宋" w:cs="仿宋" w:hint="eastAsia"/>
            <w:lang w:eastAsia="zh-CN"/>
          </w:rPr>
          <w:t>(一)、变更控制流程</w:t>
        </w:r>
        <w:r>
          <w:tab/>
        </w:r>
        <w:r>
          <w:fldChar w:fldCharType="begin"/>
        </w:r>
        <w:r>
          <w:instrText xml:space="preserve"> PAGEREF _Toc20379 \h </w:instrText>
        </w:r>
        <w:r>
          <w:fldChar w:fldCharType="separate"/>
        </w:r>
        <w:r>
          <w:t>58</w:t>
        </w:r>
        <w:r>
          <w:fldChar w:fldCharType="end"/>
        </w:r>
      </w:hyperlink>
    </w:p>
    <w:p>
      <w:pPr>
        <w:pStyle w:val="TOC2"/>
        <w:tabs>
          <w:tab w:val="right" w:leader="dot" w:pos="8306"/>
        </w:tabs>
      </w:pPr>
      <w:hyperlink w:anchor="_Toc691" w:history="1">
        <w:r>
          <w:rPr>
            <w:rFonts w:ascii="仿宋" w:eastAsia="仿宋" w:hAnsi="仿宋" w:cs="仿宋" w:hint="eastAsia"/>
            <w:lang w:eastAsia="zh-CN"/>
          </w:rPr>
          <w:t>(二)、影响评估与处理</w:t>
        </w:r>
        <w:r>
          <w:tab/>
        </w:r>
        <w:r>
          <w:fldChar w:fldCharType="begin"/>
        </w:r>
        <w:r>
          <w:instrText xml:space="preserve"> PAGEREF _Toc691 \h </w:instrText>
        </w:r>
        <w:r>
          <w:fldChar w:fldCharType="separate"/>
        </w:r>
        <w:r>
          <w:t>59</w:t>
        </w:r>
        <w:r>
          <w:fldChar w:fldCharType="end"/>
        </w:r>
      </w:hyperlink>
    </w:p>
    <w:p>
      <w:pPr>
        <w:pStyle w:val="TOC2"/>
        <w:tabs>
          <w:tab w:val="right" w:leader="dot" w:pos="8306"/>
        </w:tabs>
      </w:pPr>
      <w:hyperlink w:anchor="_Toc25009" w:history="1">
        <w:r>
          <w:rPr>
            <w:rFonts w:ascii="仿宋" w:eastAsia="仿宋" w:hAnsi="仿宋" w:cs="仿宋" w:hint="eastAsia"/>
            <w:lang w:eastAsia="zh-CN"/>
          </w:rPr>
          <w:t>(三)、变更记录与追踪</w:t>
        </w:r>
        <w:r>
          <w:tab/>
        </w:r>
        <w:r>
          <w:fldChar w:fldCharType="begin"/>
        </w:r>
        <w:r>
          <w:instrText xml:space="preserve"> PAGEREF _Toc25009 \h </w:instrText>
        </w:r>
        <w:r>
          <w:fldChar w:fldCharType="separate"/>
        </w:r>
        <w:r>
          <w:t>60</w:t>
        </w:r>
        <w:r>
          <w:fldChar w:fldCharType="end"/>
        </w:r>
      </w:hyperlink>
    </w:p>
    <w:p>
      <w:pPr>
        <w:pStyle w:val="TOC2"/>
        <w:tabs>
          <w:tab w:val="right" w:leader="dot" w:pos="8306"/>
        </w:tabs>
      </w:pPr>
      <w:hyperlink w:anchor="_Toc2259" w:history="1">
        <w:r>
          <w:rPr>
            <w:rFonts w:ascii="仿宋" w:eastAsia="仿宋" w:hAnsi="仿宋" w:cs="仿宋" w:hint="eastAsia"/>
            <w:lang w:eastAsia="zh-CN"/>
          </w:rPr>
          <w:t>(四)、变更管理策略</w:t>
        </w:r>
        <w:r>
          <w:tab/>
        </w:r>
        <w:r>
          <w:fldChar w:fldCharType="begin"/>
        </w:r>
        <w:r>
          <w:instrText xml:space="preserve"> PAGEREF _Toc2259 \h </w:instrText>
        </w:r>
        <w:r>
          <w:fldChar w:fldCharType="separate"/>
        </w:r>
        <w:r>
          <w:t>62</w:t>
        </w:r>
        <w:r>
          <w:fldChar w:fldCharType="end"/>
        </w:r>
      </w:hyperlink>
    </w:p>
    <w:p>
      <w:pPr>
        <w:pStyle w:val="TOC1"/>
        <w:tabs>
          <w:tab w:val="right" w:leader="dot" w:pos="8306"/>
        </w:tabs>
      </w:pPr>
      <w:hyperlink w:anchor="_Toc73" w:history="1">
        <w:r>
          <w:rPr>
            <w:rFonts w:ascii="仿宋" w:eastAsia="仿宋" w:hAnsi="仿宋" w:cs="仿宋" w:hint="eastAsia"/>
            <w:lang w:eastAsia="zh-CN"/>
          </w:rPr>
          <w:t>十二、项目实施与管理方案</w:t>
        </w:r>
        <w:r>
          <w:tab/>
        </w:r>
        <w:r>
          <w:fldChar w:fldCharType="begin"/>
        </w:r>
        <w:r>
          <w:instrText xml:space="preserve"> PAGEREF _Toc73 \h </w:instrText>
        </w:r>
        <w:r>
          <w:fldChar w:fldCharType="separate"/>
        </w:r>
        <w:r>
          <w:t>64</w:t>
        </w:r>
        <w:r>
          <w:fldChar w:fldCharType="end"/>
        </w:r>
      </w:hyperlink>
    </w:p>
    <w:p>
      <w:pPr>
        <w:pStyle w:val="TOC2"/>
        <w:tabs>
          <w:tab w:val="right" w:leader="dot" w:pos="8306"/>
        </w:tabs>
      </w:pPr>
      <w:hyperlink w:anchor="_Toc26567" w:history="1">
        <w:r>
          <w:rPr>
            <w:rFonts w:ascii="仿宋" w:eastAsia="仿宋" w:hAnsi="仿宋" w:cs="仿宋" w:hint="eastAsia"/>
            <w:lang w:eastAsia="zh-CN"/>
          </w:rPr>
          <w:t>(一)、项目实施计划</w:t>
        </w:r>
        <w:r>
          <w:tab/>
        </w:r>
        <w:r>
          <w:fldChar w:fldCharType="begin"/>
        </w:r>
        <w:r>
          <w:instrText xml:space="preserve"> PAGEREF _Toc26567 \h </w:instrText>
        </w:r>
        <w:r>
          <w:fldChar w:fldCharType="separate"/>
        </w:r>
        <w:r>
          <w:t>64</w:t>
        </w:r>
        <w:r>
          <w:fldChar w:fldCharType="end"/>
        </w:r>
      </w:hyperlink>
    </w:p>
    <w:p>
      <w:pPr>
        <w:pStyle w:val="TOC2"/>
        <w:tabs>
          <w:tab w:val="right" w:leader="dot" w:pos="8306"/>
        </w:tabs>
      </w:pPr>
      <w:hyperlink w:anchor="_Toc19034" w:history="1">
        <w:r>
          <w:rPr>
            <w:rFonts w:ascii="仿宋" w:eastAsia="仿宋" w:hAnsi="仿宋" w:cs="仿宋" w:hint="eastAsia"/>
            <w:lang w:eastAsia="zh-CN"/>
          </w:rPr>
          <w:t>(二)、项目组织机构与职责</w:t>
        </w:r>
        <w:r>
          <w:tab/>
        </w:r>
        <w:r>
          <w:fldChar w:fldCharType="begin"/>
        </w:r>
        <w:r>
          <w:instrText xml:space="preserve"> PAGEREF _Toc19034 \h </w:instrText>
        </w:r>
        <w:r>
          <w:fldChar w:fldCharType="separate"/>
        </w:r>
        <w:r>
          <w:t>65</w:t>
        </w:r>
        <w:r>
          <w:fldChar w:fldCharType="end"/>
        </w:r>
      </w:hyperlink>
    </w:p>
    <w:p>
      <w:pPr>
        <w:pStyle w:val="TOC2"/>
        <w:tabs>
          <w:tab w:val="right" w:leader="dot" w:pos="8306"/>
        </w:tabs>
      </w:pPr>
      <w:hyperlink w:anchor="_Toc3945" w:history="1">
        <w:r>
          <w:rPr>
            <w:rFonts w:ascii="仿宋" w:eastAsia="仿宋" w:hAnsi="仿宋" w:cs="仿宋" w:hint="eastAsia"/>
            <w:lang w:eastAsia="zh-CN"/>
          </w:rPr>
          <w:t>(三)、项目管理与监控体系</w:t>
        </w:r>
        <w:r>
          <w:tab/>
        </w:r>
        <w:r>
          <w:fldChar w:fldCharType="begin"/>
        </w:r>
        <w:r>
          <w:instrText xml:space="preserve"> PAGEREF _Toc3945 \h </w:instrText>
        </w:r>
        <w:r>
          <w:fldChar w:fldCharType="separate"/>
        </w:r>
        <w:r>
          <w:t>68</w:t>
        </w:r>
        <w:r>
          <w:fldChar w:fldCharType="end"/>
        </w:r>
      </w:hyperlink>
    </w:p>
    <w:p>
      <w:pPr>
        <w:pStyle w:val="TOC1"/>
        <w:tabs>
          <w:tab w:val="right" w:leader="dot" w:pos="8306"/>
        </w:tabs>
      </w:pPr>
      <w:hyperlink w:anchor="_Toc4627" w:history="1">
        <w:r>
          <w:rPr>
            <w:rFonts w:ascii="仿宋" w:eastAsia="仿宋" w:hAnsi="仿宋" w:cs="仿宋" w:hint="eastAsia"/>
            <w:lang w:eastAsia="zh-CN"/>
          </w:rPr>
          <w:t>十三、人力资源管理与开发</w:t>
        </w:r>
        <w:r>
          <w:tab/>
        </w:r>
        <w:r>
          <w:fldChar w:fldCharType="begin"/>
        </w:r>
        <w:r>
          <w:instrText xml:space="preserve"> PAGEREF _Toc4627 \h </w:instrText>
        </w:r>
        <w:r>
          <w:fldChar w:fldCharType="separate"/>
        </w:r>
        <w:r>
          <w:t>69</w:t>
        </w:r>
        <w:r>
          <w:fldChar w:fldCharType="end"/>
        </w:r>
      </w:hyperlink>
    </w:p>
    <w:p>
      <w:pPr>
        <w:pStyle w:val="TOC2"/>
        <w:tabs>
          <w:tab w:val="right" w:leader="dot" w:pos="8306"/>
        </w:tabs>
      </w:pPr>
      <w:hyperlink w:anchor="_Toc3071" w:history="1">
        <w:r>
          <w:rPr>
            <w:rFonts w:ascii="仿宋" w:eastAsia="仿宋" w:hAnsi="仿宋" w:cs="仿宋" w:hint="eastAsia"/>
            <w:lang w:eastAsia="zh-CN"/>
          </w:rPr>
          <w:t>(一)、人力资源规划</w:t>
        </w:r>
        <w:r>
          <w:tab/>
        </w:r>
        <w:r>
          <w:fldChar w:fldCharType="begin"/>
        </w:r>
        <w:r>
          <w:instrText xml:space="preserve"> PAGEREF _Toc3071 \h </w:instrText>
        </w:r>
        <w:r>
          <w:fldChar w:fldCharType="separate"/>
        </w:r>
        <w:r>
          <w:t>69</w:t>
        </w:r>
        <w:r>
          <w:fldChar w:fldCharType="end"/>
        </w:r>
      </w:hyperlink>
    </w:p>
    <w:p>
      <w:pPr>
        <w:pStyle w:val="TOC2"/>
        <w:tabs>
          <w:tab w:val="right" w:leader="dot" w:pos="8306"/>
        </w:tabs>
      </w:pPr>
      <w:hyperlink w:anchor="_Toc29228" w:history="1">
        <w:r>
          <w:rPr>
            <w:rFonts w:ascii="仿宋" w:eastAsia="仿宋" w:hAnsi="仿宋" w:cs="仿宋" w:hint="eastAsia"/>
            <w:lang w:eastAsia="zh-CN"/>
          </w:rPr>
          <w:t>(二)、人力资源开发与培训</w:t>
        </w:r>
        <w:r>
          <w:tab/>
        </w:r>
        <w:r>
          <w:fldChar w:fldCharType="begin"/>
        </w:r>
        <w:r>
          <w:instrText xml:space="preserve"> PAGEREF _Toc29228 \h </w:instrText>
        </w:r>
        <w:r>
          <w:fldChar w:fldCharType="separate"/>
        </w:r>
        <w:r>
          <w:t>71</w:t>
        </w:r>
        <w:r>
          <w:fldChar w:fldCharType="end"/>
        </w:r>
      </w:hyperlink>
    </w:p>
    <w:p>
      <w:pPr>
        <w:pStyle w:val="TOC1"/>
        <w:tabs>
          <w:tab w:val="right" w:leader="dot" w:pos="8306"/>
        </w:tabs>
      </w:pPr>
      <w:hyperlink w:anchor="_Toc30407" w:history="1">
        <w:r>
          <w:rPr>
            <w:rFonts w:ascii="仿宋" w:eastAsia="仿宋" w:hAnsi="仿宋" w:cs="仿宋" w:hint="eastAsia"/>
            <w:lang w:eastAsia="zh-CN"/>
          </w:rPr>
          <w:t>十四、合作与交流机制建立</w:t>
        </w:r>
        <w:r>
          <w:tab/>
        </w:r>
        <w:r>
          <w:fldChar w:fldCharType="begin"/>
        </w:r>
        <w:r>
          <w:instrText xml:space="preserve"> PAGEREF _Toc30407 \h </w:instrText>
        </w:r>
        <w:r>
          <w:fldChar w:fldCharType="separate"/>
        </w:r>
        <w:r>
          <w:t>74</w:t>
        </w:r>
        <w:r>
          <w:fldChar w:fldCharType="end"/>
        </w:r>
      </w:hyperlink>
    </w:p>
    <w:p>
      <w:pPr>
        <w:pStyle w:val="TOC2"/>
        <w:tabs>
          <w:tab w:val="right" w:leader="dot" w:pos="8306"/>
        </w:tabs>
      </w:pPr>
      <w:hyperlink w:anchor="_Toc27333" w:history="1">
        <w:r>
          <w:rPr>
            <w:rFonts w:ascii="仿宋" w:eastAsia="仿宋" w:hAnsi="仿宋" w:cs="仿宋" w:hint="eastAsia"/>
            <w:lang w:eastAsia="zh-CN"/>
          </w:rPr>
          <w:t>(一)、合作伙伴选择与合作方式</w:t>
        </w:r>
        <w:r>
          <w:tab/>
        </w:r>
        <w:r>
          <w:fldChar w:fldCharType="begin"/>
        </w:r>
        <w:r>
          <w:instrText xml:space="preserve"> PAGEREF _Toc27333 \h </w:instrText>
        </w:r>
        <w:r>
          <w:fldChar w:fldCharType="separate"/>
        </w:r>
        <w:r>
          <w:t>74</w:t>
        </w:r>
        <w:r>
          <w:fldChar w:fldCharType="end"/>
        </w:r>
      </w:hyperlink>
    </w:p>
    <w:p>
      <w:pPr>
        <w:pStyle w:val="TOC2"/>
        <w:tabs>
          <w:tab w:val="right" w:leader="dot" w:pos="8306"/>
        </w:tabs>
      </w:pPr>
      <w:hyperlink w:anchor="_Toc21450" w:history="1">
        <w:r>
          <w:rPr>
            <w:rFonts w:ascii="仿宋" w:eastAsia="仿宋" w:hAnsi="仿宋" w:cs="仿宋" w:hint="eastAsia"/>
            <w:lang w:eastAsia="zh-CN"/>
          </w:rPr>
          <w:t>(二)、交流与合作平台搭建</w:t>
        </w:r>
        <w:r>
          <w:tab/>
        </w:r>
        <w:r>
          <w:fldChar w:fldCharType="begin"/>
        </w:r>
        <w:r>
          <w:instrText xml:space="preserve"> PAGEREF _Toc21450 \h </w:instrText>
        </w:r>
        <w:r>
          <w:fldChar w:fldCharType="separate"/>
        </w:r>
        <w:r>
          <w:t>75</w:t>
        </w:r>
        <w:r>
          <w:fldChar w:fldCharType="end"/>
        </w:r>
      </w:hyperlink>
    </w:p>
    <w:p>
      <w:pPr>
        <w:pStyle w:val="TOC1"/>
        <w:tabs>
          <w:tab w:val="right" w:leader="dot" w:pos="8306"/>
        </w:tabs>
      </w:pPr>
      <w:hyperlink w:anchor="_Toc10859" w:history="1">
        <w:r>
          <w:rPr>
            <w:rFonts w:ascii="仿宋" w:eastAsia="仿宋" w:hAnsi="仿宋" w:cs="仿宋" w:hint="eastAsia"/>
            <w:lang w:eastAsia="zh-CN"/>
          </w:rPr>
          <w:t>十五、质量管理与控制</w:t>
        </w:r>
        <w:r>
          <w:tab/>
        </w:r>
        <w:r>
          <w:fldChar w:fldCharType="begin"/>
        </w:r>
        <w:r>
          <w:instrText xml:space="preserve"> PAGEREF _Toc10859 \h </w:instrText>
        </w:r>
        <w:r>
          <w:fldChar w:fldCharType="separate"/>
        </w:r>
        <w:r>
          <w:t>77</w:t>
        </w:r>
        <w:r>
          <w:fldChar w:fldCharType="end"/>
        </w:r>
      </w:hyperlink>
    </w:p>
    <w:p>
      <w:pPr>
        <w:pStyle w:val="TOC2"/>
        <w:tabs>
          <w:tab w:val="right" w:leader="dot" w:pos="8306"/>
        </w:tabs>
      </w:pPr>
      <w:hyperlink w:anchor="_Toc3949" w:history="1">
        <w:r>
          <w:rPr>
            <w:rFonts w:ascii="仿宋" w:eastAsia="仿宋" w:hAnsi="仿宋" w:cs="仿宋" w:hint="eastAsia"/>
            <w:lang w:eastAsia="zh-CN"/>
          </w:rPr>
          <w:t>(一)、质量管理体系建设</w:t>
        </w:r>
        <w:r>
          <w:tab/>
        </w:r>
        <w:r>
          <w:fldChar w:fldCharType="begin"/>
        </w:r>
        <w:r>
          <w:instrText xml:space="preserve"> PAGEREF _Toc3949 \h </w:instrText>
        </w:r>
        <w:r>
          <w:fldChar w:fldCharType="separate"/>
        </w:r>
        <w:r>
          <w:t>77</w:t>
        </w:r>
        <w:r>
          <w:fldChar w:fldCharType="end"/>
        </w:r>
      </w:hyperlink>
    </w:p>
    <w:p>
      <w:pPr>
        <w:pStyle w:val="TOC2"/>
        <w:tabs>
          <w:tab w:val="right" w:leader="dot" w:pos="8306"/>
        </w:tabs>
      </w:pPr>
      <w:hyperlink w:anchor="_Toc3050" w:history="1">
        <w:r>
          <w:rPr>
            <w:rFonts w:ascii="仿宋" w:eastAsia="仿宋" w:hAnsi="仿宋" w:cs="仿宋" w:hint="eastAsia"/>
            <w:lang w:eastAsia="zh-CN"/>
          </w:rPr>
          <w:t>(二)、质量控制措施</w:t>
        </w:r>
        <w:r>
          <w:tab/>
        </w:r>
        <w:r>
          <w:fldChar w:fldCharType="begin"/>
        </w:r>
        <w:r>
          <w:instrText xml:space="preserve"> PAGEREF _Toc3050 \h </w:instrText>
        </w:r>
        <w:r>
          <w:fldChar w:fldCharType="separate"/>
        </w:r>
        <w:r>
          <w:t>78</w:t>
        </w:r>
        <w:r>
          <w:fldChar w:fldCharType="end"/>
        </w:r>
      </w:hyperlink>
    </w:p>
    <w:p>
      <w:pPr>
        <w:pStyle w:val="TOC1"/>
        <w:tabs>
          <w:tab w:val="right" w:leader="dot" w:pos="8306"/>
        </w:tabs>
      </w:pPr>
      <w:hyperlink w:anchor="_Toc8533" w:history="1">
        <w:r>
          <w:rPr>
            <w:rFonts w:ascii="仿宋" w:eastAsia="仿宋" w:hAnsi="仿宋" w:cs="仿宋" w:hint="eastAsia"/>
            <w:lang w:eastAsia="zh-CN"/>
          </w:rPr>
          <w:t>十六、产业协同与集群发展</w:t>
        </w:r>
        <w:r>
          <w:tab/>
        </w:r>
        <w:r>
          <w:fldChar w:fldCharType="begin"/>
        </w:r>
        <w:r>
          <w:instrText xml:space="preserve"> PAGEREF _Toc8533 \h </w:instrText>
        </w:r>
        <w:r>
          <w:fldChar w:fldCharType="separate"/>
        </w:r>
        <w:r>
          <w:t>79</w:t>
        </w:r>
        <w:r>
          <w:fldChar w:fldCharType="end"/>
        </w:r>
      </w:hyperlink>
    </w:p>
    <w:p>
      <w:pPr>
        <w:pStyle w:val="TOC2"/>
        <w:tabs>
          <w:tab w:val="right" w:leader="dot" w:pos="8306"/>
        </w:tabs>
      </w:pPr>
      <w:hyperlink w:anchor="_Toc22558" w:history="1">
        <w:r>
          <w:rPr>
            <w:rFonts w:ascii="仿宋" w:eastAsia="仿宋" w:hAnsi="仿宋" w:cs="仿宋" w:hint="eastAsia"/>
            <w:lang w:eastAsia="zh-CN"/>
          </w:rPr>
          <w:t>(一)、产业协同机制建设</w:t>
        </w:r>
        <w:r>
          <w:tab/>
        </w:r>
        <w:r>
          <w:fldChar w:fldCharType="begin"/>
        </w:r>
        <w:r>
          <w:instrText xml:space="preserve"> PAGEREF _Toc22558 \h </w:instrText>
        </w:r>
        <w:r>
          <w:fldChar w:fldCharType="separate"/>
        </w:r>
        <w:r>
          <w:t>79</w:t>
        </w:r>
        <w:r>
          <w:fldChar w:fldCharType="end"/>
        </w:r>
      </w:hyperlink>
    </w:p>
    <w:p>
      <w:pPr>
        <w:pStyle w:val="TOC2"/>
        <w:tabs>
          <w:tab w:val="right" w:leader="dot" w:pos="8306"/>
        </w:tabs>
      </w:pPr>
      <w:hyperlink w:anchor="_Toc18327" w:history="1">
        <w:r>
          <w:rPr>
            <w:rFonts w:ascii="仿宋" w:eastAsia="仿宋" w:hAnsi="仿宋" w:cs="仿宋" w:hint="eastAsia"/>
            <w:lang w:eastAsia="zh-CN"/>
          </w:rPr>
          <w:t>(二)、产业集群培育与发展</w:t>
        </w:r>
        <w:r>
          <w:tab/>
        </w:r>
        <w:r>
          <w:fldChar w:fldCharType="begin"/>
        </w:r>
        <w:r>
          <w:instrText xml:space="preserve"> PAGEREF _Toc18327 \h </w:instrText>
        </w:r>
        <w:r>
          <w:fldChar w:fldCharType="separate"/>
        </w:r>
        <w:r>
          <w:t>80</w:t>
        </w:r>
        <w:r>
          <w:fldChar w:fldCharType="end"/>
        </w:r>
      </w:hyperlink>
    </w:p>
    <w:p>
      <w:pPr>
        <w:pStyle w:val="TOC1"/>
        <w:tabs>
          <w:tab w:val="right" w:leader="dot" w:pos="8306"/>
        </w:tabs>
      </w:pPr>
      <w:hyperlink w:anchor="_Toc4834" w:history="1">
        <w:r>
          <w:rPr>
            <w:rFonts w:ascii="仿宋" w:eastAsia="仿宋" w:hAnsi="仿宋" w:cs="仿宋" w:hint="eastAsia"/>
            <w:lang w:eastAsia="zh-CN"/>
          </w:rPr>
          <w:t>十七、成果转化与推广应用</w:t>
        </w:r>
        <w:r>
          <w:tab/>
        </w:r>
        <w:r>
          <w:fldChar w:fldCharType="begin"/>
        </w:r>
        <w:r>
          <w:instrText xml:space="preserve"> PAGEREF _Toc4834 \h </w:instrText>
        </w:r>
        <w:r>
          <w:fldChar w:fldCharType="separate"/>
        </w:r>
        <w:r>
          <w:t>81</w:t>
        </w:r>
        <w:r>
          <w:fldChar w:fldCharType="end"/>
        </w:r>
      </w:hyperlink>
    </w:p>
    <w:p>
      <w:pPr>
        <w:pStyle w:val="TOC2"/>
        <w:tabs>
          <w:tab w:val="right" w:leader="dot" w:pos="8306"/>
        </w:tabs>
      </w:pPr>
      <w:hyperlink w:anchor="_Toc9297" w:history="1">
        <w:r>
          <w:rPr>
            <w:rFonts w:ascii="仿宋" w:eastAsia="仿宋" w:hAnsi="仿宋" w:cs="仿宋" w:hint="eastAsia"/>
            <w:lang w:eastAsia="zh-CN"/>
          </w:rPr>
          <w:t>(一)、成果转化策略制定</w:t>
        </w:r>
        <w:r>
          <w:tab/>
        </w:r>
        <w:r>
          <w:fldChar w:fldCharType="begin"/>
        </w:r>
        <w:r>
          <w:instrText xml:space="preserve"> PAGEREF _Toc9297 \h </w:instrText>
        </w:r>
        <w:r>
          <w:fldChar w:fldCharType="separate"/>
        </w:r>
        <w:r>
          <w:t>81</w:t>
        </w:r>
        <w:r>
          <w:fldChar w:fldCharType="end"/>
        </w:r>
      </w:hyperlink>
    </w:p>
    <w:p>
      <w:pPr>
        <w:pStyle w:val="TOC2"/>
        <w:tabs>
          <w:tab w:val="right" w:leader="dot" w:pos="8306"/>
        </w:tabs>
      </w:pPr>
      <w:hyperlink w:anchor="_Toc5315" w:history="1">
        <w:r>
          <w:rPr>
            <w:rFonts w:ascii="仿宋" w:eastAsia="仿宋" w:hAnsi="仿宋" w:cs="仿宋" w:hint="eastAsia"/>
            <w:lang w:eastAsia="zh-CN"/>
          </w:rPr>
          <w:t>(二)、成果推广应用方案</w:t>
        </w:r>
        <w:r>
          <w:tab/>
        </w:r>
        <w:r>
          <w:fldChar w:fldCharType="begin"/>
        </w:r>
        <w:r>
          <w:instrText xml:space="preserve"> PAGEREF _Toc5315 \h </w:instrText>
        </w:r>
        <w:r>
          <w:fldChar w:fldCharType="separate"/>
        </w:r>
        <w:r>
          <w:t>83</w:t>
        </w:r>
        <w:r>
          <w:fldChar w:fldCharType="end"/>
        </w:r>
      </w:hyperlink>
    </w:p>
    <w:p>
      <w:pPr>
        <w:pStyle w:val="TOC1"/>
        <w:tabs>
          <w:tab w:val="right" w:leader="dot" w:pos="8306"/>
        </w:tabs>
      </w:pPr>
      <w:hyperlink w:anchor="_Toc6428" w:history="1">
        <w:r>
          <w:rPr>
            <w:rFonts w:ascii="仿宋" w:eastAsia="仿宋" w:hAnsi="仿宋" w:cs="仿宋" w:hint="eastAsia"/>
            <w:lang w:eastAsia="zh-CN"/>
          </w:rPr>
          <w:t>十八、创新驱动与持续发展</w:t>
        </w:r>
        <w:r>
          <w:tab/>
        </w:r>
        <w:r>
          <w:fldChar w:fldCharType="begin"/>
        </w:r>
        <w:r>
          <w:instrText xml:space="preserve"> PAGEREF _Toc6428 \h </w:instrText>
        </w:r>
        <w:r>
          <w:fldChar w:fldCharType="separate"/>
        </w:r>
        <w:r>
          <w:t>84</w:t>
        </w:r>
        <w:r>
          <w:fldChar w:fldCharType="end"/>
        </w:r>
      </w:hyperlink>
    </w:p>
    <w:p>
      <w:pPr>
        <w:pStyle w:val="TOC2"/>
        <w:tabs>
          <w:tab w:val="right" w:leader="dot" w:pos="8306"/>
        </w:tabs>
      </w:pPr>
      <w:hyperlink w:anchor="_Toc32564" w:history="1">
        <w:r>
          <w:rPr>
            <w:rFonts w:ascii="仿宋" w:eastAsia="仿宋" w:hAnsi="仿宋" w:cs="仿宋" w:hint="eastAsia"/>
            <w:lang w:eastAsia="zh-CN"/>
          </w:rPr>
          <w:t>(一)、创新驱动战略实施</w:t>
        </w:r>
        <w:r>
          <w:tab/>
        </w:r>
        <w:r>
          <w:fldChar w:fldCharType="begin"/>
        </w:r>
        <w:r>
          <w:instrText xml:space="preserve"> PAGEREF _Toc32564 \h </w:instrText>
        </w:r>
        <w:r>
          <w:fldChar w:fldCharType="separate"/>
        </w:r>
        <w:r>
          <w:t>84</w:t>
        </w:r>
        <w:r>
          <w:fldChar w:fldCharType="end"/>
        </w:r>
      </w:hyperlink>
    </w:p>
    <w:p>
      <w:pPr>
        <w:pStyle w:val="TOC2"/>
        <w:tabs>
          <w:tab w:val="right" w:leader="dot" w:pos="8306"/>
        </w:tabs>
      </w:pPr>
      <w:hyperlink w:anchor="_Toc22262" w:history="1">
        <w:r>
          <w:rPr>
            <w:rFonts w:ascii="仿宋" w:eastAsia="仿宋" w:hAnsi="仿宋" w:cs="仿宋" w:hint="eastAsia"/>
            <w:lang w:eastAsia="zh-CN"/>
          </w:rPr>
          <w:t>(二)、持续发展路径探索</w:t>
        </w:r>
        <w:r>
          <w:tab/>
        </w:r>
        <w:r>
          <w:fldChar w:fldCharType="begin"/>
        </w:r>
        <w:r>
          <w:instrText xml:space="preserve"> PAGEREF _Toc22262 \h </w:instrText>
        </w:r>
        <w:r>
          <w:fldChar w:fldCharType="separate"/>
        </w:r>
        <w:r>
          <w:t>86</w:t>
        </w:r>
        <w:r>
          <w:fldChar w:fldCharType="end"/>
        </w:r>
      </w:hyperlink>
    </w:p>
    <w:p>
      <w:pPr>
        <w:pStyle w:val="TOC1"/>
        <w:tabs>
          <w:tab w:val="right" w:leader="dot" w:pos="8306"/>
        </w:tabs>
      </w:pPr>
      <w:hyperlink w:anchor="_Toc18242" w:history="1">
        <w:r>
          <w:rPr>
            <w:rFonts w:ascii="仿宋" w:eastAsia="仿宋" w:hAnsi="仿宋" w:cs="仿宋" w:hint="eastAsia"/>
            <w:lang w:eastAsia="zh-CN"/>
          </w:rPr>
          <w:t>十九、法律法规与政策遵循</w:t>
        </w:r>
        <w:r>
          <w:tab/>
        </w:r>
        <w:r>
          <w:fldChar w:fldCharType="begin"/>
        </w:r>
        <w:r>
          <w:instrText xml:space="preserve"> PAGEREF _Toc18242 \h </w:instrText>
        </w:r>
        <w:r>
          <w:fldChar w:fldCharType="separate"/>
        </w:r>
        <w:r>
          <w:t>90</w:t>
        </w:r>
        <w:r>
          <w:fldChar w:fldCharType="end"/>
        </w:r>
      </w:hyperlink>
    </w:p>
    <w:p>
      <w:pPr>
        <w:pStyle w:val="TOC2"/>
        <w:tabs>
          <w:tab w:val="right" w:leader="dot" w:pos="8306"/>
        </w:tabs>
      </w:pPr>
      <w:hyperlink w:anchor="_Toc3734" w:history="1">
        <w:r>
          <w:rPr>
            <w:rFonts w:ascii="仿宋" w:eastAsia="仿宋" w:hAnsi="仿宋" w:cs="仿宋" w:hint="eastAsia"/>
            <w:lang w:eastAsia="zh-CN"/>
          </w:rPr>
          <w:t>(一)、法律法规遵守</w:t>
        </w:r>
        <w:r>
          <w:tab/>
        </w:r>
        <w:r>
          <w:fldChar w:fldCharType="begin"/>
        </w:r>
        <w:r>
          <w:instrText xml:space="preserve"> PAGEREF _Toc3734 \h </w:instrText>
        </w:r>
        <w:r>
          <w:fldChar w:fldCharType="separate"/>
        </w:r>
        <w:r>
          <w:t>90</w:t>
        </w:r>
        <w:r>
          <w:fldChar w:fldCharType="end"/>
        </w:r>
      </w:hyperlink>
    </w:p>
    <w:p>
      <w:pPr>
        <w:pStyle w:val="TOC2"/>
        <w:tabs>
          <w:tab w:val="right" w:leader="dot" w:pos="8306"/>
        </w:tabs>
      </w:pPr>
      <w:hyperlink w:anchor="_Toc13093" w:history="1">
        <w:r>
          <w:rPr>
            <w:rFonts w:ascii="仿宋" w:eastAsia="仿宋" w:hAnsi="仿宋" w:cs="仿宋" w:hint="eastAsia"/>
            <w:lang w:eastAsia="zh-CN"/>
          </w:rPr>
          <w:t>(二)、政策导向与利用</w:t>
        </w:r>
        <w:r>
          <w:tab/>
        </w:r>
        <w:r>
          <w:fldChar w:fldCharType="begin"/>
        </w:r>
        <w:r>
          <w:instrText xml:space="preserve"> PAGEREF _Toc13093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1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1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4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03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https://d.book118.com/145123330003011124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0572B"/>
    <w:rsid w:val="1B6057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123330003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2024-03-05T07:16:00Z</dcterms:created>
  <dcterms:modified xsi:type="dcterms:W3CDTF">2024-03-05T07:17:40Z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BEA8B7FB71CB4B159FE0CECCF1D540DF_11</vt:lpwstr>
  </property>
  <property fmtid="{D5CDD505-2E9C-101B-9397-08002B2CF9AE}" pid="3" name="KSOProductBuildVer">
    <vt:lpwstr>2052-12.1.0.16250</vt:lpwstr>
  </property>
</Properties>
</file>