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oxmlPackage1.vsdx" ContentType="application/vnd.ms-visio.drawing"/>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lang w:val="zh-CN"/>
        </w:rPr>
        <w:id w:val="-2105328007"/>
        <w:docPartObj>
          <w:docPartGallery w:val="Table of Contents"/>
          <w:docPartUnique/>
        </w:docPartObj>
      </w:sdtPr>
      <w:sdtEndPr>
        <w:rPr>
          <w:rFonts w:ascii="Times New Roman" w:eastAsia="宋体" w:hAnsi="Times New Roman" w:cs="Times New Roman"/>
          <w:b/>
          <w:bCs/>
          <w:color w:val="auto"/>
          <w:kern w:val="2"/>
          <w:sz w:val="24"/>
          <w:szCs w:val="20"/>
        </w:rPr>
      </w:sdtEndPr>
      <w:sdtContent>
        <w:p w:rsidR="00735507" w14:paraId="0C7940A4" w14:textId="0A60DE70">
          <w:pPr>
            <w:pStyle w:val="TOCHeading"/>
            <w:ind w:firstLine="480"/>
          </w:pPr>
          <w:r>
            <w:rPr>
              <w:lang w:val="zh-CN"/>
            </w:rPr>
            <w:t>目录</w:t>
          </w:r>
        </w:p>
        <w:p w:rsidR="00735507" w14:paraId="5118A451" w14:textId="72C5AA8F">
          <w:pPr>
            <w:pStyle w:val="TOC2"/>
            <w:tabs>
              <w:tab w:val="right" w:leader="dot" w:pos="8296"/>
            </w:tabs>
            <w:ind w:firstLine="400"/>
            <w:rPr>
              <w:rFonts w:eastAsiaTheme="minorEastAsia" w:cstheme="minorBidi"/>
              <w:smallCaps w:val="0"/>
              <w:noProof/>
              <w:sz w:val="21"/>
              <w:szCs w:val="22"/>
              <w14:ligatures w14:val="standardContextual"/>
            </w:rPr>
          </w:pPr>
          <w:r>
            <w:fldChar w:fldCharType="begin"/>
          </w:r>
          <w:r>
            <w:instrText xml:space="preserve"> TOC \o "1-3" \h \z \u </w:instrText>
          </w:r>
          <w:r>
            <w:fldChar w:fldCharType="separate"/>
          </w:r>
          <w:hyperlink w:anchor="_Toc161935420" w:history="1">
            <w:r w:rsidRPr="00DE0EE3">
              <w:rPr>
                <w:rStyle w:val="Hyperlink"/>
                <w:noProof/>
              </w:rPr>
              <w:t xml:space="preserve">19.1 </w:t>
            </w:r>
            <w:r w:rsidRPr="00DE0EE3">
              <w:rPr>
                <w:rStyle w:val="Hyperlink"/>
                <w:noProof/>
              </w:rPr>
              <w:t>工程竣工验收组织与配合</w:t>
            </w:r>
            <w:r>
              <w:rPr>
                <w:noProof/>
                <w:webHidden/>
              </w:rPr>
              <w:tab/>
            </w:r>
            <w:r>
              <w:rPr>
                <w:noProof/>
                <w:webHidden/>
              </w:rPr>
              <w:fldChar w:fldCharType="begin"/>
            </w:r>
            <w:r>
              <w:rPr>
                <w:noProof/>
                <w:webHidden/>
              </w:rPr>
              <w:instrText xml:space="preserve"> PAGEREF _Toc161935420 \h </w:instrText>
            </w:r>
            <w:r>
              <w:rPr>
                <w:noProof/>
                <w:webHidden/>
              </w:rPr>
              <w:fldChar w:fldCharType="separate"/>
            </w:r>
            <w:r>
              <w:rPr>
                <w:noProof/>
                <w:webHidden/>
              </w:rPr>
              <w:t>1</w:t>
            </w:r>
            <w:r>
              <w:rPr>
                <w:noProof/>
                <w:webHidden/>
              </w:rPr>
              <w:fldChar w:fldCharType="end"/>
            </w:r>
          </w:hyperlink>
        </w:p>
        <w:p w:rsidR="00735507" w14:paraId="39648C05" w14:textId="4684B5B0">
          <w:pPr>
            <w:pStyle w:val="TOC3"/>
            <w:tabs>
              <w:tab w:val="right" w:leader="dot" w:pos="8296"/>
            </w:tabs>
            <w:ind w:firstLine="400"/>
            <w:rPr>
              <w:rFonts w:eastAsiaTheme="minorEastAsia" w:cstheme="minorBidi"/>
              <w:i w:val="0"/>
              <w:iCs w:val="0"/>
              <w:noProof/>
              <w:sz w:val="21"/>
              <w:szCs w:val="22"/>
              <w14:ligatures w14:val="standardContextual"/>
            </w:rPr>
          </w:pPr>
          <w:hyperlink w:anchor="_Toc161935421" w:history="1">
            <w:r w:rsidRPr="00DE0EE3">
              <w:rPr>
                <w:rStyle w:val="Hyperlink"/>
                <w:noProof/>
              </w:rPr>
              <w:t xml:space="preserve">19.1.1 </w:t>
            </w:r>
            <w:r w:rsidRPr="00DE0EE3">
              <w:rPr>
                <w:rStyle w:val="Hyperlink"/>
                <w:noProof/>
              </w:rPr>
              <w:t>竣工验收条件</w:t>
            </w:r>
            <w:r>
              <w:rPr>
                <w:noProof/>
                <w:webHidden/>
              </w:rPr>
              <w:tab/>
            </w:r>
            <w:r>
              <w:rPr>
                <w:noProof/>
                <w:webHidden/>
              </w:rPr>
              <w:fldChar w:fldCharType="begin"/>
            </w:r>
            <w:r>
              <w:rPr>
                <w:noProof/>
                <w:webHidden/>
              </w:rPr>
              <w:instrText xml:space="preserve"> PAGEREF _Toc161935421 \h </w:instrText>
            </w:r>
            <w:r>
              <w:rPr>
                <w:noProof/>
                <w:webHidden/>
              </w:rPr>
              <w:fldChar w:fldCharType="separate"/>
            </w:r>
            <w:r>
              <w:rPr>
                <w:noProof/>
                <w:webHidden/>
              </w:rPr>
              <w:t>1</w:t>
            </w:r>
            <w:r>
              <w:rPr>
                <w:noProof/>
                <w:webHidden/>
              </w:rPr>
              <w:fldChar w:fldCharType="end"/>
            </w:r>
          </w:hyperlink>
        </w:p>
        <w:p w:rsidR="00735507" w14:paraId="615C786D" w14:textId="05F53907">
          <w:pPr>
            <w:pStyle w:val="TOC3"/>
            <w:tabs>
              <w:tab w:val="right" w:leader="dot" w:pos="8296"/>
            </w:tabs>
            <w:ind w:firstLine="400"/>
            <w:rPr>
              <w:rFonts w:eastAsiaTheme="minorEastAsia" w:cstheme="minorBidi"/>
              <w:i w:val="0"/>
              <w:iCs w:val="0"/>
              <w:noProof/>
              <w:sz w:val="21"/>
              <w:szCs w:val="22"/>
              <w14:ligatures w14:val="standardContextual"/>
            </w:rPr>
          </w:pPr>
          <w:hyperlink w:anchor="_Toc161935422" w:history="1">
            <w:r w:rsidRPr="00DE0EE3">
              <w:rPr>
                <w:rStyle w:val="Hyperlink"/>
                <w:noProof/>
              </w:rPr>
              <w:t xml:space="preserve">19.1.2 </w:t>
            </w:r>
            <w:r w:rsidRPr="00DE0EE3">
              <w:rPr>
                <w:rStyle w:val="Hyperlink"/>
                <w:noProof/>
              </w:rPr>
              <w:t>竣工验收总体组织与配合安排</w:t>
            </w:r>
            <w:r>
              <w:rPr>
                <w:noProof/>
                <w:webHidden/>
              </w:rPr>
              <w:tab/>
            </w:r>
            <w:r>
              <w:rPr>
                <w:noProof/>
                <w:webHidden/>
              </w:rPr>
              <w:fldChar w:fldCharType="begin"/>
            </w:r>
            <w:r>
              <w:rPr>
                <w:noProof/>
                <w:webHidden/>
              </w:rPr>
              <w:instrText xml:space="preserve"> PAGEREF _Toc161935422 \h </w:instrText>
            </w:r>
            <w:r>
              <w:rPr>
                <w:noProof/>
                <w:webHidden/>
              </w:rPr>
              <w:fldChar w:fldCharType="separate"/>
            </w:r>
            <w:r>
              <w:rPr>
                <w:noProof/>
                <w:webHidden/>
              </w:rPr>
              <w:t>1</w:t>
            </w:r>
            <w:r>
              <w:rPr>
                <w:noProof/>
                <w:webHidden/>
              </w:rPr>
              <w:fldChar w:fldCharType="end"/>
            </w:r>
          </w:hyperlink>
        </w:p>
        <w:p w:rsidR="00735507" w14:paraId="3384DAEB" w14:textId="74276F26">
          <w:pPr>
            <w:pStyle w:val="TOC3"/>
            <w:tabs>
              <w:tab w:val="right" w:leader="dot" w:pos="8296"/>
            </w:tabs>
            <w:ind w:firstLine="400"/>
            <w:rPr>
              <w:rFonts w:eastAsiaTheme="minorEastAsia" w:cstheme="minorBidi"/>
              <w:i w:val="0"/>
              <w:iCs w:val="0"/>
              <w:noProof/>
              <w:sz w:val="21"/>
              <w:szCs w:val="22"/>
              <w14:ligatures w14:val="standardContextual"/>
            </w:rPr>
          </w:pPr>
          <w:hyperlink w:anchor="_Toc161935423" w:history="1">
            <w:r w:rsidRPr="00DE0EE3">
              <w:rPr>
                <w:rStyle w:val="Hyperlink"/>
                <w:noProof/>
              </w:rPr>
              <w:t xml:space="preserve">19.1.3 </w:t>
            </w:r>
            <w:r w:rsidRPr="00DE0EE3">
              <w:rPr>
                <w:rStyle w:val="Hyperlink"/>
                <w:noProof/>
              </w:rPr>
              <w:t>竣工试验组织与配合</w:t>
            </w:r>
            <w:r>
              <w:rPr>
                <w:noProof/>
                <w:webHidden/>
              </w:rPr>
              <w:tab/>
            </w:r>
            <w:r>
              <w:rPr>
                <w:noProof/>
                <w:webHidden/>
              </w:rPr>
              <w:fldChar w:fldCharType="begin"/>
            </w:r>
            <w:r>
              <w:rPr>
                <w:noProof/>
                <w:webHidden/>
              </w:rPr>
              <w:instrText xml:space="preserve"> PAGEREF _Toc161935423 \h </w:instrText>
            </w:r>
            <w:r>
              <w:rPr>
                <w:noProof/>
                <w:webHidden/>
              </w:rPr>
              <w:fldChar w:fldCharType="separate"/>
            </w:r>
            <w:r>
              <w:rPr>
                <w:noProof/>
                <w:webHidden/>
              </w:rPr>
              <w:t>3</w:t>
            </w:r>
            <w:r>
              <w:rPr>
                <w:noProof/>
                <w:webHidden/>
              </w:rPr>
              <w:fldChar w:fldCharType="end"/>
            </w:r>
          </w:hyperlink>
        </w:p>
        <w:p w:rsidR="00735507" w14:paraId="0ACF43BD" w14:textId="1280DA0E">
          <w:pPr>
            <w:pStyle w:val="TOC3"/>
            <w:tabs>
              <w:tab w:val="right" w:leader="dot" w:pos="8296"/>
            </w:tabs>
            <w:ind w:firstLine="400"/>
            <w:rPr>
              <w:rFonts w:eastAsiaTheme="minorEastAsia" w:cstheme="minorBidi"/>
              <w:i w:val="0"/>
              <w:iCs w:val="0"/>
              <w:noProof/>
              <w:sz w:val="21"/>
              <w:szCs w:val="22"/>
              <w14:ligatures w14:val="standardContextual"/>
            </w:rPr>
          </w:pPr>
          <w:hyperlink w:anchor="_Toc161935424" w:history="1">
            <w:r w:rsidRPr="00DE0EE3">
              <w:rPr>
                <w:rStyle w:val="Hyperlink"/>
                <w:noProof/>
              </w:rPr>
              <w:t xml:space="preserve">19.1.4 </w:t>
            </w:r>
            <w:r w:rsidRPr="00DE0EE3">
              <w:rPr>
                <w:rStyle w:val="Hyperlink"/>
                <w:noProof/>
              </w:rPr>
              <w:t>专项验收组织与配合</w:t>
            </w:r>
            <w:r>
              <w:rPr>
                <w:noProof/>
                <w:webHidden/>
              </w:rPr>
              <w:tab/>
            </w:r>
            <w:r>
              <w:rPr>
                <w:noProof/>
                <w:webHidden/>
              </w:rPr>
              <w:fldChar w:fldCharType="begin"/>
            </w:r>
            <w:r>
              <w:rPr>
                <w:noProof/>
                <w:webHidden/>
              </w:rPr>
              <w:instrText xml:space="preserve"> PAGEREF _Toc161935424 \h </w:instrText>
            </w:r>
            <w:r>
              <w:rPr>
                <w:noProof/>
                <w:webHidden/>
              </w:rPr>
              <w:fldChar w:fldCharType="separate"/>
            </w:r>
            <w:r>
              <w:rPr>
                <w:noProof/>
                <w:webHidden/>
              </w:rPr>
              <w:t>6</w:t>
            </w:r>
            <w:r>
              <w:rPr>
                <w:noProof/>
                <w:webHidden/>
              </w:rPr>
              <w:fldChar w:fldCharType="end"/>
            </w:r>
          </w:hyperlink>
        </w:p>
        <w:p w:rsidR="00735507" w14:paraId="4C665F62" w14:textId="353316A9">
          <w:pPr>
            <w:pStyle w:val="TOC3"/>
            <w:tabs>
              <w:tab w:val="right" w:leader="dot" w:pos="8296"/>
            </w:tabs>
            <w:ind w:firstLine="400"/>
            <w:rPr>
              <w:rFonts w:eastAsiaTheme="minorEastAsia" w:cstheme="minorBidi"/>
              <w:i w:val="0"/>
              <w:iCs w:val="0"/>
              <w:noProof/>
              <w:sz w:val="21"/>
              <w:szCs w:val="22"/>
              <w14:ligatures w14:val="standardContextual"/>
            </w:rPr>
          </w:pPr>
          <w:hyperlink w:anchor="_Toc161935425" w:history="1">
            <w:r w:rsidRPr="00DE0EE3">
              <w:rPr>
                <w:rStyle w:val="Hyperlink"/>
                <w:noProof/>
              </w:rPr>
              <w:t xml:space="preserve">19.1.5 </w:t>
            </w:r>
            <w:r w:rsidRPr="00DE0EE3">
              <w:rPr>
                <w:rStyle w:val="Hyperlink"/>
                <w:noProof/>
              </w:rPr>
              <w:t>竣工验收组织及配合</w:t>
            </w:r>
            <w:r>
              <w:rPr>
                <w:noProof/>
                <w:webHidden/>
              </w:rPr>
              <w:tab/>
            </w:r>
            <w:r>
              <w:rPr>
                <w:noProof/>
                <w:webHidden/>
              </w:rPr>
              <w:fldChar w:fldCharType="begin"/>
            </w:r>
            <w:r>
              <w:rPr>
                <w:noProof/>
                <w:webHidden/>
              </w:rPr>
              <w:instrText xml:space="preserve"> PAGEREF _Toc161935425 \h </w:instrText>
            </w:r>
            <w:r>
              <w:rPr>
                <w:noProof/>
                <w:webHidden/>
              </w:rPr>
              <w:fldChar w:fldCharType="separate"/>
            </w:r>
            <w:r>
              <w:rPr>
                <w:noProof/>
                <w:webHidden/>
              </w:rPr>
              <w:t>20</w:t>
            </w:r>
            <w:r>
              <w:rPr>
                <w:noProof/>
                <w:webHidden/>
              </w:rPr>
              <w:fldChar w:fldCharType="end"/>
            </w:r>
          </w:hyperlink>
        </w:p>
        <w:p w:rsidR="00735507" w14:paraId="22B181F6" w14:textId="03F93487">
          <w:pPr>
            <w:ind w:firstLine="482"/>
          </w:pPr>
          <w:r>
            <w:rPr>
              <w:b/>
              <w:bCs/>
              <w:lang w:val="zh-CN"/>
            </w:rPr>
            <w:fldChar w:fldCharType="end"/>
          </w:r>
        </w:p>
      </w:sdtContent>
    </w:sdt>
    <w:p w:rsidR="00735507" w:rsidP="00146D77" w14:paraId="6AB881EF" w14:textId="77777777">
      <w:pPr>
        <w:pStyle w:val="TOC2"/>
        <w:ind w:left="0" w:firstLine="400"/>
        <w:rPr>
          <w:highlight w:val="yellow"/>
        </w:rPr>
      </w:pPr>
    </w:p>
    <w:p w:rsidR="00735507" w:rsidRPr="000A4205" w:rsidP="00146D77" w14:paraId="43A35BF0" w14:textId="5267947E">
      <w:pPr>
        <w:pStyle w:val="TOC2"/>
        <w:ind w:left="0" w:firstLine="400"/>
      </w:pPr>
      <w:r w:rsidRPr="006C68E9">
        <w:rPr>
          <w:rFonts w:hint="eastAsia"/>
          <w:highlight w:val="yellow"/>
        </w:rPr>
        <w:t>该内容</w:t>
      </w:r>
      <w:r>
        <w:rPr>
          <w:rFonts w:hint="eastAsia"/>
          <w:highlight w:val="yellow"/>
        </w:rPr>
        <w:t>为</w:t>
      </w:r>
      <w:r w:rsidRPr="006C68E9">
        <w:rPr>
          <w:rFonts w:hint="eastAsia"/>
          <w:highlight w:val="yellow"/>
        </w:rPr>
        <w:t>最新国企高分中标</w:t>
      </w:r>
      <w:r>
        <w:rPr>
          <w:rFonts w:hint="eastAsia"/>
          <w:highlight w:val="yellow"/>
        </w:rPr>
        <w:t>的施工</w:t>
      </w:r>
      <w:r w:rsidRPr="006C68E9">
        <w:rPr>
          <w:rFonts w:hint="eastAsia"/>
          <w:highlight w:val="yellow"/>
        </w:rPr>
        <w:t>投标方案</w:t>
      </w:r>
      <w:r>
        <w:rPr>
          <w:rFonts w:hint="eastAsia"/>
          <w:highlight w:val="yellow"/>
        </w:rPr>
        <w:t>的内容</w:t>
      </w:r>
      <w:r w:rsidRPr="006C68E9">
        <w:rPr>
          <w:rFonts w:hint="eastAsia"/>
          <w:highlight w:val="yellow"/>
        </w:rPr>
        <w:t>，有完整各级标题和正文格式，高度契合本年度最新</w:t>
      </w:r>
      <w:r w:rsidRPr="00836DF8">
        <w:rPr>
          <w:rFonts w:hint="eastAsia"/>
          <w:color w:val="FF0000"/>
          <w:highlight w:val="yellow"/>
          <w:u w:val="single"/>
        </w:rPr>
        <w:t>施工</w:t>
      </w:r>
      <w:r w:rsidRPr="006C68E9">
        <w:rPr>
          <w:rFonts w:hint="eastAsia"/>
          <w:highlight w:val="yellow"/>
        </w:rPr>
        <w:t>及</w:t>
      </w:r>
      <w:r w:rsidRPr="00836DF8">
        <w:rPr>
          <w:rFonts w:hint="eastAsia"/>
          <w:color w:val="FF0000"/>
          <w:highlight w:val="yellow"/>
          <w:u w:val="single"/>
        </w:rPr>
        <w:t>评标</w:t>
      </w:r>
      <w:r w:rsidRPr="006C68E9">
        <w:rPr>
          <w:rFonts w:hint="eastAsia"/>
          <w:highlight w:val="yellow"/>
        </w:rPr>
        <w:t>标准！</w:t>
      </w:r>
      <w:r>
        <w:rPr>
          <w:rFonts w:hint="eastAsia"/>
        </w:rPr>
        <w:t>-</w:t>
      </w:r>
      <w:r>
        <w:rPr>
          <w:rFonts w:hint="eastAsia"/>
          <w:highlight w:val="yellow"/>
        </w:rPr>
        <w:t>林工</w:t>
      </w:r>
    </w:p>
    <w:p w:rsidR="00735507" w:rsidP="00735507" w14:paraId="7DAB0270" w14:textId="4755DA45">
      <w:pPr>
        <w:ind w:firstLine="480"/>
      </w:pPr>
    </w:p>
    <w:p w:rsidR="00735507" w:rsidRPr="000814B6" w:rsidP="00735507" w14:paraId="7CC52930" w14:textId="77777777">
      <w:pPr>
        <w:pStyle w:val="Heading2"/>
      </w:pPr>
      <w:bookmarkStart w:id="0" w:name="_Toc161935420"/>
      <w:r w:rsidRPr="000814B6">
        <w:rPr>
          <w:rFonts w:hint="eastAsia"/>
        </w:rPr>
        <w:t>工程竣工验收组织与配合</w:t>
      </w:r>
      <w:bookmarkEnd w:id="0"/>
    </w:p>
    <w:p w:rsidR="00735507" w:rsidRPr="000814B6" w:rsidP="00735507" w14:paraId="32CA0A94" w14:textId="77777777">
      <w:pPr>
        <w:ind w:firstLine="480"/>
        <w:rPr>
          <w:lang w:val="x-none"/>
        </w:rPr>
      </w:pPr>
      <w:r>
        <w:rPr>
          <w:rFonts w:hint="eastAsia"/>
          <w:lang w:val="x-none"/>
        </w:rPr>
        <w:t>工程竣工后</w:t>
      </w:r>
      <w:r w:rsidRPr="000814B6">
        <w:rPr>
          <w:rFonts w:hint="eastAsia"/>
          <w:lang w:val="x-none"/>
        </w:rPr>
        <w:t>，按照现行的《建筑工程施工质量验收统一标准》、《浙江省政府投资项目竣工验收管理办法》</w:t>
      </w:r>
      <w:r>
        <w:rPr>
          <w:rFonts w:hint="eastAsia"/>
          <w:lang w:val="x-none"/>
        </w:rPr>
        <w:t>相关规定</w:t>
      </w:r>
      <w:r w:rsidRPr="000814B6">
        <w:rPr>
          <w:rFonts w:hint="eastAsia"/>
          <w:lang w:val="x-none"/>
        </w:rPr>
        <w:t>以及招标文件相关要求，积极</w:t>
      </w:r>
      <w:r>
        <w:rPr>
          <w:rFonts w:hint="eastAsia"/>
          <w:lang w:val="x-none"/>
        </w:rPr>
        <w:t>组织与</w:t>
      </w:r>
      <w:r w:rsidRPr="000814B6">
        <w:rPr>
          <w:rFonts w:hint="eastAsia"/>
          <w:lang w:val="x-none"/>
        </w:rPr>
        <w:t>配合建设单位</w:t>
      </w:r>
      <w:r>
        <w:rPr>
          <w:rFonts w:hint="eastAsia"/>
          <w:lang w:val="x-none"/>
        </w:rPr>
        <w:t>、</w:t>
      </w:r>
      <w:r w:rsidRPr="000814B6">
        <w:rPr>
          <w:rFonts w:hint="eastAsia"/>
          <w:lang w:val="x-none"/>
        </w:rPr>
        <w:t>监理单位、设计单位、施工单位和勘察单位，在政府相关验收单位的监督下进行工程联合竣工验收。</w:t>
      </w:r>
    </w:p>
    <w:p w:rsidR="00735507" w:rsidRPr="000814B6" w:rsidP="00735507" w14:paraId="0C04983A" w14:textId="77777777">
      <w:pPr>
        <w:pStyle w:val="Heading3"/>
      </w:pPr>
      <w:bookmarkStart w:id="1" w:name="_Toc161935421"/>
      <w:r w:rsidRPr="000814B6">
        <w:rPr>
          <w:rFonts w:hint="eastAsia"/>
        </w:rPr>
        <w:t>竣工验收条件</w:t>
      </w:r>
      <w:bookmarkEnd w:id="1"/>
    </w:p>
    <w:p w:rsidR="00735507" w:rsidRPr="002E161F" w:rsidP="00735507" w14:paraId="27508EFC" w14:textId="77777777">
      <w:pPr>
        <w:ind w:firstLine="480"/>
        <w:rPr>
          <w:lang w:val="x-none"/>
        </w:rPr>
      </w:pPr>
      <w:r>
        <w:rPr>
          <w:rFonts w:hint="eastAsia"/>
          <w:lang w:val="x-none"/>
        </w:rPr>
        <w:t>在工程竣工验收开始前，需要满足的</w:t>
      </w:r>
      <w:r w:rsidRPr="002E161F">
        <w:rPr>
          <w:rFonts w:hint="eastAsia"/>
          <w:lang w:val="x-none"/>
        </w:rPr>
        <w:t>条件</w:t>
      </w:r>
      <w:r>
        <w:rPr>
          <w:rFonts w:hint="eastAsia"/>
          <w:lang w:val="x-none"/>
        </w:rPr>
        <w:t>详见表</w:t>
      </w:r>
      <w:r>
        <w:rPr>
          <w:rFonts w:hint="eastAsia"/>
          <w:lang w:val="x-none"/>
        </w:rPr>
        <w:t>20.1-1</w:t>
      </w:r>
      <w:r w:rsidRPr="002E161F">
        <w:rPr>
          <w:rFonts w:hint="eastAsia"/>
          <w:lang w:val="x-none"/>
        </w:rPr>
        <w:t>。</w:t>
      </w:r>
    </w:p>
    <w:p w:rsidR="00735507" w:rsidRPr="002E161F" w:rsidP="00735507" w14:paraId="588A2FF0" w14:textId="77777777">
      <w:pPr>
        <w:pStyle w:val="JSB-11"/>
      </w:pPr>
      <w:r w:rsidRPr="002E161F">
        <w:rPr>
          <w:rFonts w:hint="eastAsia"/>
        </w:rPr>
        <w:t>竣工验收条件</w:t>
      </w:r>
    </w:p>
    <w:tbl>
      <w:tblPr>
        <w:tblStyle w:val="0"/>
        <w:tblW w:w="5000" w:type="pct"/>
        <w:tblLayout w:type="fixed"/>
        <w:tblCellMar>
          <w:left w:w="28" w:type="dxa"/>
          <w:right w:w="28" w:type="dxa"/>
        </w:tblCellMar>
        <w:tblLook w:val="0000"/>
      </w:tblPr>
      <w:tblGrid>
        <w:gridCol w:w="482"/>
        <w:gridCol w:w="2290"/>
        <w:gridCol w:w="5514"/>
      </w:tblGrid>
      <w:tr w14:paraId="38CE648D" w14:textId="77777777" w:rsidTr="00A3455F">
        <w:tblPrEx>
          <w:tblW w:w="5000" w:type="pct"/>
          <w:tblLayout w:type="fixed"/>
          <w:tblCellMar>
            <w:left w:w="28" w:type="dxa"/>
            <w:right w:w="28" w:type="dxa"/>
          </w:tblCellMar>
          <w:tblLook w:val="0000"/>
        </w:tblPrEx>
        <w:trPr>
          <w:trHeight w:val="397"/>
          <w:tblHeader/>
        </w:trPr>
        <w:tc>
          <w:tcPr>
            <w:tcW w:w="557" w:type="dxa"/>
          </w:tcPr>
          <w:p w:rsidR="00735507" w:rsidRPr="004357F1" w:rsidP="00A3455F" w14:paraId="485DF496" w14:textId="77777777">
            <w:pPr>
              <w:pStyle w:val="JSB-5"/>
            </w:pPr>
            <w:r w:rsidRPr="004357F1">
              <w:rPr>
                <w:rFonts w:hint="eastAsia"/>
              </w:rPr>
              <w:t>序号</w:t>
            </w:r>
          </w:p>
        </w:tc>
        <w:tc>
          <w:tcPr>
            <w:tcW w:w="2694" w:type="dxa"/>
          </w:tcPr>
          <w:p w:rsidR="00735507" w:rsidRPr="004357F1" w:rsidP="00A3455F" w14:paraId="577CF5A2" w14:textId="77777777">
            <w:pPr>
              <w:pStyle w:val="JSB-5"/>
              <w:rPr>
                <w:lang w:eastAsia="zh-CN"/>
              </w:rPr>
            </w:pPr>
            <w:r>
              <w:rPr>
                <w:rFonts w:hint="eastAsia"/>
                <w:lang w:eastAsia="zh-CN"/>
              </w:rPr>
              <w:t>验收条件</w:t>
            </w:r>
          </w:p>
        </w:tc>
        <w:tc>
          <w:tcPr>
            <w:tcW w:w="6507" w:type="dxa"/>
          </w:tcPr>
          <w:p w:rsidR="00735507" w:rsidRPr="004357F1" w:rsidP="00A3455F" w14:paraId="6FE82B34" w14:textId="77777777">
            <w:pPr>
              <w:pStyle w:val="JSB-5"/>
            </w:pPr>
            <w:r w:rsidRPr="004357F1">
              <w:rPr>
                <w:rFonts w:hint="eastAsia"/>
              </w:rPr>
              <w:t>具体</w:t>
            </w:r>
            <w:r>
              <w:rPr>
                <w:rFonts w:hint="eastAsia"/>
                <w:lang w:eastAsia="zh-CN"/>
              </w:rPr>
              <w:t>内容</w:t>
            </w:r>
          </w:p>
        </w:tc>
      </w:tr>
      <w:tr w14:paraId="3556A331" w14:textId="77777777" w:rsidTr="00A3455F">
        <w:tblPrEx>
          <w:tblW w:w="5000" w:type="pct"/>
          <w:tblLayout w:type="fixed"/>
          <w:tblCellMar>
            <w:left w:w="28" w:type="dxa"/>
            <w:right w:w="28" w:type="dxa"/>
          </w:tblCellMar>
          <w:tblLook w:val="0000"/>
        </w:tblPrEx>
        <w:trPr>
          <w:trHeight w:val="397"/>
        </w:trPr>
        <w:tc>
          <w:tcPr>
            <w:tcW w:w="557" w:type="dxa"/>
          </w:tcPr>
          <w:p w:rsidR="00735507" w:rsidRPr="004357F1" w:rsidP="00A3455F" w14:paraId="60F43609" w14:textId="77777777">
            <w:pPr>
              <w:pStyle w:val="JSB-5"/>
              <w:rPr>
                <w:lang w:eastAsia="zh-CN"/>
              </w:rPr>
            </w:pPr>
            <w:r>
              <w:rPr>
                <w:rFonts w:hint="eastAsia"/>
                <w:lang w:eastAsia="zh-CN"/>
              </w:rPr>
              <w:t>1</w:t>
            </w:r>
          </w:p>
        </w:tc>
        <w:tc>
          <w:tcPr>
            <w:tcW w:w="2694" w:type="dxa"/>
          </w:tcPr>
          <w:p w:rsidR="00735507" w:rsidRPr="004357F1" w:rsidP="00A3455F" w14:paraId="13C9D5AF" w14:textId="77777777">
            <w:pPr>
              <w:pStyle w:val="JSB-5"/>
            </w:pPr>
            <w:r>
              <w:rPr>
                <w:rFonts w:hint="eastAsia"/>
                <w:lang w:eastAsia="zh-CN"/>
              </w:rPr>
              <w:t>考核验收证书</w:t>
            </w:r>
          </w:p>
        </w:tc>
        <w:tc>
          <w:tcPr>
            <w:tcW w:w="6507" w:type="dxa"/>
          </w:tcPr>
          <w:p w:rsidR="00735507" w:rsidRPr="004357F1" w:rsidP="00A3455F" w14:paraId="411748F5" w14:textId="77777777">
            <w:pPr>
              <w:pStyle w:val="JSB-8"/>
            </w:pPr>
            <w:r>
              <w:rPr>
                <w:rFonts w:hint="eastAsia"/>
              </w:rPr>
              <w:t>试运行考核的全部试验完成并通过验收后，发包人签发验收证书，我司接受到考核验收证书。</w:t>
            </w:r>
          </w:p>
        </w:tc>
      </w:tr>
      <w:tr w14:paraId="5BECFD67" w14:textId="77777777" w:rsidTr="00A3455F">
        <w:tblPrEx>
          <w:tblW w:w="5000" w:type="pct"/>
          <w:tblLayout w:type="fixed"/>
          <w:tblCellMar>
            <w:left w:w="28" w:type="dxa"/>
            <w:right w:w="28" w:type="dxa"/>
          </w:tblCellMar>
          <w:tblLook w:val="0000"/>
        </w:tblPrEx>
        <w:trPr>
          <w:trHeight w:val="397"/>
        </w:trPr>
        <w:tc>
          <w:tcPr>
            <w:tcW w:w="557" w:type="dxa"/>
          </w:tcPr>
          <w:p w:rsidR="00735507" w:rsidRPr="004357F1" w:rsidP="00A3455F" w14:paraId="57BF4D84" w14:textId="77777777">
            <w:pPr>
              <w:pStyle w:val="JSB-5"/>
              <w:rPr>
                <w:lang w:eastAsia="zh-CN"/>
              </w:rPr>
            </w:pPr>
            <w:r>
              <w:rPr>
                <w:rFonts w:hint="eastAsia"/>
                <w:lang w:eastAsia="zh-CN"/>
              </w:rPr>
              <w:t>2</w:t>
            </w:r>
          </w:p>
        </w:tc>
        <w:tc>
          <w:tcPr>
            <w:tcW w:w="2694" w:type="dxa"/>
          </w:tcPr>
          <w:p w:rsidR="00735507" w:rsidP="00A3455F" w14:paraId="610D9C10" w14:textId="77777777">
            <w:pPr>
              <w:pStyle w:val="JSB-5"/>
              <w:rPr>
                <w:lang w:eastAsia="zh-CN"/>
              </w:rPr>
            </w:pPr>
            <w:r w:rsidRPr="002E161F">
              <w:rPr>
                <w:rFonts w:hint="eastAsia"/>
                <w:lang w:eastAsia="zh-CN"/>
              </w:rPr>
              <w:t>完成扫尾工程和缺陷修复</w:t>
            </w:r>
          </w:p>
        </w:tc>
        <w:tc>
          <w:tcPr>
            <w:tcW w:w="6507" w:type="dxa"/>
          </w:tcPr>
          <w:p w:rsidR="00735507" w:rsidP="00A3455F" w14:paraId="62290D38" w14:textId="77777777">
            <w:pPr>
              <w:pStyle w:val="JSB-8"/>
            </w:pPr>
            <w:r>
              <w:rPr>
                <w:rFonts w:hint="eastAsia"/>
              </w:rPr>
              <w:t>我司已完成工程剩余工作，通过自检，发现不足之处，完成缺陷修复</w:t>
            </w:r>
          </w:p>
        </w:tc>
      </w:tr>
      <w:tr w14:paraId="0FC3D8B3" w14:textId="77777777" w:rsidTr="00A3455F">
        <w:tblPrEx>
          <w:tblW w:w="5000" w:type="pct"/>
          <w:tblLayout w:type="fixed"/>
          <w:tblCellMar>
            <w:left w:w="28" w:type="dxa"/>
            <w:right w:w="28" w:type="dxa"/>
          </w:tblCellMar>
          <w:tblLook w:val="0000"/>
        </w:tblPrEx>
        <w:trPr>
          <w:trHeight w:val="397"/>
        </w:trPr>
        <w:tc>
          <w:tcPr>
            <w:tcW w:w="557" w:type="dxa"/>
          </w:tcPr>
          <w:p w:rsidR="00735507" w:rsidRPr="004357F1" w:rsidP="00A3455F" w14:paraId="2DC22D03" w14:textId="77777777">
            <w:pPr>
              <w:pStyle w:val="JSB-5"/>
              <w:rPr>
                <w:lang w:eastAsia="zh-CN"/>
              </w:rPr>
            </w:pPr>
            <w:r>
              <w:rPr>
                <w:rFonts w:hint="eastAsia"/>
                <w:lang w:eastAsia="zh-CN"/>
              </w:rPr>
              <w:t>3</w:t>
            </w:r>
          </w:p>
        </w:tc>
        <w:tc>
          <w:tcPr>
            <w:tcW w:w="2694" w:type="dxa"/>
          </w:tcPr>
          <w:p w:rsidR="00735507" w:rsidRPr="002E161F" w:rsidP="00A3455F" w14:paraId="0D45A8B4" w14:textId="77777777">
            <w:pPr>
              <w:pStyle w:val="JSB-5"/>
              <w:rPr>
                <w:lang w:eastAsia="zh-CN"/>
              </w:rPr>
            </w:pPr>
            <w:r>
              <w:rPr>
                <w:rFonts w:hint="eastAsia"/>
                <w:lang w:eastAsia="zh-CN"/>
              </w:rPr>
              <w:t>提交</w:t>
            </w:r>
            <w:r>
              <w:rPr>
                <w:lang w:eastAsia="zh-CN"/>
              </w:rPr>
              <w:t>竣工验收报告</w:t>
            </w:r>
          </w:p>
        </w:tc>
        <w:tc>
          <w:tcPr>
            <w:tcW w:w="6507" w:type="dxa"/>
          </w:tcPr>
          <w:p w:rsidR="00735507" w:rsidP="00A3455F" w14:paraId="4465C859" w14:textId="77777777">
            <w:pPr>
              <w:pStyle w:val="JSB-8"/>
            </w:pPr>
            <w:r>
              <w:rPr>
                <w:rFonts w:hint="eastAsia"/>
              </w:rPr>
              <w:t>竣工验收前两周提供</w:t>
            </w:r>
            <w:r>
              <w:rPr>
                <w:rFonts w:hint="eastAsia"/>
              </w:rPr>
              <w:t>8</w:t>
            </w:r>
            <w:r>
              <w:rPr>
                <w:rFonts w:hint="eastAsia"/>
              </w:rPr>
              <w:t>份竣工验收报告</w:t>
            </w:r>
            <w:r>
              <w:rPr>
                <w:rFonts w:hint="eastAsia"/>
              </w:rPr>
              <w:t xml:space="preserve"> </w:t>
            </w:r>
            <w:r>
              <w:rPr>
                <w:rFonts w:hint="eastAsia"/>
              </w:rPr>
              <w:t>。</w:t>
            </w:r>
          </w:p>
        </w:tc>
      </w:tr>
      <w:tr w14:paraId="35176247" w14:textId="77777777" w:rsidTr="00A3455F">
        <w:tblPrEx>
          <w:tblW w:w="5000" w:type="pct"/>
          <w:tblLayout w:type="fixed"/>
          <w:tblCellMar>
            <w:left w:w="28" w:type="dxa"/>
            <w:right w:w="28" w:type="dxa"/>
          </w:tblCellMar>
          <w:tblLook w:val="0000"/>
        </w:tblPrEx>
        <w:trPr>
          <w:trHeight w:val="397"/>
        </w:trPr>
        <w:tc>
          <w:tcPr>
            <w:tcW w:w="557" w:type="dxa"/>
          </w:tcPr>
          <w:p w:rsidR="00735507" w:rsidRPr="004357F1" w:rsidP="00A3455F" w14:paraId="675D00C0" w14:textId="77777777">
            <w:pPr>
              <w:pStyle w:val="JSB-5"/>
              <w:rPr>
                <w:lang w:eastAsia="zh-CN"/>
              </w:rPr>
            </w:pPr>
            <w:r>
              <w:rPr>
                <w:rFonts w:hint="eastAsia"/>
                <w:lang w:eastAsia="zh-CN"/>
              </w:rPr>
              <w:t>4</w:t>
            </w:r>
          </w:p>
        </w:tc>
        <w:tc>
          <w:tcPr>
            <w:tcW w:w="2694" w:type="dxa"/>
          </w:tcPr>
          <w:p w:rsidR="00735507" w:rsidP="00A3455F" w14:paraId="75F2A8A7" w14:textId="77777777">
            <w:pPr>
              <w:pStyle w:val="JSB-5"/>
              <w:rPr>
                <w:lang w:eastAsia="zh-CN"/>
              </w:rPr>
            </w:pPr>
            <w:r>
              <w:rPr>
                <w:rFonts w:hint="eastAsia"/>
                <w:lang w:eastAsia="zh-CN"/>
              </w:rPr>
              <w:t>完成竣工试验</w:t>
            </w:r>
          </w:p>
        </w:tc>
        <w:tc>
          <w:tcPr>
            <w:tcW w:w="6507" w:type="dxa"/>
          </w:tcPr>
          <w:p w:rsidR="00735507" w:rsidP="00A3455F" w14:paraId="793D05E0" w14:textId="77777777">
            <w:pPr>
              <w:pStyle w:val="JSB-8"/>
            </w:pPr>
            <w:r>
              <w:rPr>
                <w:rFonts w:hint="eastAsia"/>
              </w:rPr>
              <w:t>本工程包含竣工试验，在竣工验收前，各项试验合格。</w:t>
            </w:r>
          </w:p>
        </w:tc>
      </w:tr>
    </w:tbl>
    <w:p>
      <w:pPr>
        <w:sectPr>
          <w:pgSz w:w="11906" w:h="16838"/>
          <w:pgMar w:top="1440" w:right="1800" w:bottom="1440" w:left="1800" w:header="851" w:footer="992" w:gutter="0"/>
          <w:cols w:space="425"/>
          <w:docGrid w:type="lines" w:linePitch="312"/>
        </w:sectPr>
      </w:pPr>
    </w:p>
    <w:tbl>
      <w:tblPr>
        <w:tblStyle w:val="00"/>
        <w:tblW w:w="5000" w:type="pct"/>
        <w:tblLayout w:type="fixed"/>
        <w:tblCellMar>
          <w:left w:w="28" w:type="dxa"/>
          <w:right w:w="28" w:type="dxa"/>
        </w:tblCellMar>
        <w:tblLook w:val="0000"/>
      </w:tblPr>
      <w:tblGrid>
        <w:gridCol w:w="482"/>
        <w:gridCol w:w="2290"/>
        <w:gridCol w:w="5514"/>
      </w:tblGrid>
      <w:tr w14:paraId="465E4841" w14:textId="77777777" w:rsidTr="00A3455F">
        <w:tblPrEx>
          <w:tblW w:w="5000" w:type="pct"/>
          <w:tblLayout w:type="fixed"/>
          <w:tblCellMar>
            <w:left w:w="28" w:type="dxa"/>
            <w:right w:w="28" w:type="dxa"/>
          </w:tblCellMar>
          <w:tblLook w:val="0000"/>
        </w:tblPrEx>
        <w:trPr>
          <w:trHeight w:val="397"/>
        </w:trPr>
        <w:tc>
          <w:tcPr>
            <w:tcW w:w="557" w:type="dxa"/>
          </w:tcPr>
          <w:p w:rsidR="00735507" w:rsidP="00A3455F" w14:paraId="5D221A07" w14:textId="77777777">
            <w:pPr>
              <w:pStyle w:val="JSB-5"/>
              <w:rPr>
                <w:lang w:eastAsia="zh-CN"/>
              </w:rPr>
            </w:pPr>
            <w:r>
              <w:rPr>
                <w:rFonts w:hint="eastAsia"/>
                <w:lang w:eastAsia="zh-CN"/>
              </w:rPr>
              <w:t>5</w:t>
            </w:r>
          </w:p>
        </w:tc>
        <w:tc>
          <w:tcPr>
            <w:tcW w:w="2694" w:type="dxa"/>
          </w:tcPr>
          <w:p w:rsidR="00735507" w:rsidP="00A3455F" w14:paraId="004D6F64" w14:textId="77777777">
            <w:pPr>
              <w:pStyle w:val="JSB-5"/>
              <w:rPr>
                <w:lang w:eastAsia="zh-CN"/>
              </w:rPr>
            </w:pPr>
            <w:r>
              <w:rPr>
                <w:rFonts w:hint="eastAsia"/>
                <w:lang w:eastAsia="zh-CN"/>
              </w:rPr>
              <w:t>完成各项专项验收</w:t>
            </w:r>
          </w:p>
        </w:tc>
        <w:tc>
          <w:tcPr>
            <w:tcW w:w="6507" w:type="dxa"/>
          </w:tcPr>
          <w:p w:rsidR="00735507" w:rsidP="00A3455F" w14:paraId="35B6F192" w14:textId="77777777">
            <w:pPr>
              <w:pStyle w:val="JSB-8"/>
            </w:pPr>
            <w:r w:rsidRPr="0066792C">
              <w:rPr>
                <w:rFonts w:hint="eastAsia"/>
              </w:rPr>
              <w:t>已按规定完成项目涉及的水土保持、环境保护、消防、人民防空、、建设</w:t>
            </w:r>
            <w:r>
              <w:rPr>
                <w:rFonts w:hint="eastAsia"/>
              </w:rPr>
              <w:t>档案等专项验收，各专项验收意见均有明确的可以通过竣工验收的结论。</w:t>
            </w:r>
          </w:p>
        </w:tc>
      </w:tr>
      <w:tr w14:paraId="2138E02B" w14:textId="77777777" w:rsidTr="00A3455F">
        <w:tblPrEx>
          <w:tblW w:w="5000" w:type="pct"/>
          <w:tblLayout w:type="fixed"/>
          <w:tblCellMar>
            <w:left w:w="28" w:type="dxa"/>
            <w:right w:w="28" w:type="dxa"/>
          </w:tblCellMar>
          <w:tblLook w:val="0000"/>
        </w:tblPrEx>
        <w:trPr>
          <w:trHeight w:val="397"/>
        </w:trPr>
        <w:tc>
          <w:tcPr>
            <w:tcW w:w="557" w:type="dxa"/>
          </w:tcPr>
          <w:p w:rsidR="00735507" w:rsidRPr="004357F1" w:rsidP="00A3455F" w14:paraId="2A06C227" w14:textId="77777777">
            <w:pPr>
              <w:pStyle w:val="JSB-5"/>
            </w:pPr>
            <w:r>
              <w:t>6</w:t>
            </w:r>
          </w:p>
        </w:tc>
        <w:tc>
          <w:tcPr>
            <w:tcW w:w="2694" w:type="dxa"/>
          </w:tcPr>
          <w:p w:rsidR="00735507" w:rsidRPr="004357F1" w:rsidP="00A3455F" w14:paraId="60531228" w14:textId="77777777">
            <w:pPr>
              <w:pStyle w:val="JSB-5"/>
            </w:pPr>
            <w:r>
              <w:rPr>
                <w:rFonts w:hint="eastAsia"/>
                <w:lang w:eastAsia="zh-CN"/>
              </w:rPr>
              <w:t>提交</w:t>
            </w:r>
            <w:r w:rsidRPr="004357F1">
              <w:rPr>
                <w:rFonts w:hint="eastAsia"/>
              </w:rPr>
              <w:t>完整的竣工</w:t>
            </w:r>
            <w:r>
              <w:rPr>
                <w:rFonts w:hint="eastAsia"/>
                <w:lang w:eastAsia="zh-CN"/>
              </w:rPr>
              <w:t>资</w:t>
            </w:r>
            <w:r w:rsidRPr="004357F1">
              <w:rPr>
                <w:rFonts w:hint="eastAsia"/>
              </w:rPr>
              <w:t>料</w:t>
            </w:r>
          </w:p>
        </w:tc>
        <w:tc>
          <w:tcPr>
            <w:tcW w:w="6507" w:type="dxa"/>
          </w:tcPr>
          <w:p w:rsidR="00735507" w:rsidRPr="004357F1" w:rsidP="00A3455F" w14:paraId="6DEC6703" w14:textId="77777777">
            <w:pPr>
              <w:pStyle w:val="JSB-8"/>
            </w:pPr>
            <w:r>
              <w:rPr>
                <w:rFonts w:hint="eastAsia"/>
              </w:rPr>
              <w:t>配备资料员及时开展资料收集工作。竣工验收时提供完整的竣工资料，包括竣工图、</w:t>
            </w:r>
            <w:r>
              <w:rPr>
                <w:rFonts w:hint="eastAsia"/>
              </w:rPr>
              <w:t>隐检工程</w:t>
            </w:r>
            <w:r>
              <w:rPr>
                <w:rFonts w:hint="eastAsia"/>
              </w:rPr>
              <w:t>记录、影像资料、性能测试报告及材料、设备的合格证、质保单及使用说明等资料等工程资料。竣工资料共需交二套原件（只有一套原件的如质保单等可以复印），相关资料分别按规定整理。工程各节点照片档案，以及声像资料需及时提交。提供工程竣工图光盘</w:t>
            </w:r>
            <w:r>
              <w:rPr>
                <w:rFonts w:hint="eastAsia"/>
              </w:rPr>
              <w:t xml:space="preserve">2 </w:t>
            </w:r>
            <w:r>
              <w:rPr>
                <w:rFonts w:hint="eastAsia"/>
              </w:rPr>
              <w:t>张。以上资料符合政府部门的相关规定。</w:t>
            </w:r>
          </w:p>
        </w:tc>
      </w:tr>
    </w:tbl>
    <w:p w:rsidR="00735507" w:rsidRPr="008C10BE" w:rsidP="00735507" w14:paraId="1DFC91B0" w14:textId="77777777">
      <w:pPr>
        <w:pStyle w:val="Heading3"/>
      </w:pPr>
      <w:bookmarkStart w:id="2" w:name="_Toc161935422"/>
      <w:r w:rsidRPr="008C10BE">
        <w:rPr>
          <w:rFonts w:hint="eastAsia"/>
        </w:rPr>
        <w:t>竣工验收总体组织与配合安排</w:t>
      </w:r>
      <w:bookmarkEnd w:id="2"/>
    </w:p>
    <w:p w:rsidR="00735507" w:rsidRPr="00BF2285" w:rsidP="00735507" w14:paraId="7D6DCC06" w14:textId="77777777">
      <w:pPr>
        <w:pStyle w:val="Heading4"/>
      </w:pPr>
      <w:r>
        <w:rPr>
          <w:rFonts w:hint="eastAsia"/>
        </w:rPr>
        <w:t>验收总体组织与配合</w:t>
      </w:r>
    </w:p>
    <w:p w:rsidR="00735507" w:rsidP="00735507" w14:paraId="78390022" w14:textId="77777777">
      <w:pPr>
        <w:ind w:firstLine="480"/>
      </w:pPr>
      <w:r>
        <w:rPr>
          <w:rFonts w:hint="eastAsia"/>
        </w:rPr>
        <w:t>结合</w:t>
      </w:r>
      <w:r w:rsidRPr="00ED53E7">
        <w:rPr>
          <w:rFonts w:hint="eastAsia"/>
        </w:rPr>
        <w:t>本工程建筑面积大，建设单体多，建设时间跨度大，验收内容全面、资料繁多，各单体组团完成建设时间</w:t>
      </w:r>
      <w:r w:rsidRPr="00ED53E7">
        <w:rPr>
          <w:rFonts w:hint="eastAsia"/>
        </w:rPr>
        <w:t>不</w:t>
      </w:r>
      <w:r w:rsidRPr="00ED53E7">
        <w:rPr>
          <w:rFonts w:hint="eastAsia"/>
        </w:rPr>
        <w:t>一等特点</w:t>
      </w:r>
      <w:r>
        <w:rPr>
          <w:rFonts w:hint="eastAsia"/>
        </w:rPr>
        <w:t>，为保证</w:t>
      </w:r>
      <w:r w:rsidRPr="009D2528">
        <w:rPr>
          <w:rFonts w:hint="eastAsia"/>
        </w:rPr>
        <w:t>工程竣工验收</w:t>
      </w:r>
      <w:r>
        <w:rPr>
          <w:rFonts w:hint="eastAsia"/>
        </w:rPr>
        <w:t>顺利进行</w:t>
      </w:r>
      <w:r w:rsidRPr="009D2528">
        <w:rPr>
          <w:rFonts w:hint="eastAsia"/>
        </w:rPr>
        <w:t>，</w:t>
      </w:r>
      <w:r>
        <w:rPr>
          <w:rFonts w:hint="eastAsia"/>
        </w:rPr>
        <w:t>我司特别成立竣工验收小组，项目负责人担任组长，设计</w:t>
      </w:r>
      <w:r>
        <w:t>负责人、施工负责人和采购负责人</w:t>
      </w:r>
      <w:r>
        <w:rPr>
          <w:rFonts w:hint="eastAsia"/>
        </w:rPr>
        <w:t>担任副组长，</w:t>
      </w:r>
      <w:r w:rsidRPr="00BF2285">
        <w:rPr>
          <w:rFonts w:hint="eastAsia"/>
        </w:rPr>
        <w:t>各相关部门负责人</w:t>
      </w:r>
      <w:r>
        <w:rPr>
          <w:rFonts w:hint="eastAsia"/>
        </w:rPr>
        <w:t>为组员</w:t>
      </w:r>
      <w:r w:rsidRPr="00BF2285">
        <w:rPr>
          <w:rFonts w:hint="eastAsia"/>
        </w:rPr>
        <w:t>，严格遵守国家、浙江省及杭</w:t>
      </w:r>
      <w:r>
        <w:rPr>
          <w:rFonts w:hint="eastAsia"/>
        </w:rPr>
        <w:t>州市有关竣工验收管理规定，按计划组织并配合建设单位完成竣工验收。具体总体组织与配合见表</w:t>
      </w:r>
      <w:r>
        <w:rPr>
          <w:rFonts w:hint="eastAsia"/>
        </w:rPr>
        <w:t>20.1-2</w:t>
      </w:r>
      <w:r>
        <w:rPr>
          <w:rFonts w:hint="eastAsia"/>
        </w:rPr>
        <w:t>。</w:t>
      </w:r>
    </w:p>
    <w:p w:rsidR="00735507" w:rsidP="00735507" w14:paraId="3DC6FF3B" w14:textId="77777777">
      <w:pPr>
        <w:ind w:firstLine="480"/>
      </w:pPr>
    </w:p>
    <w:p w:rsidR="00735507" w:rsidP="00735507" w14:paraId="163A3D0C" w14:textId="77777777">
      <w:pPr>
        <w:ind w:firstLine="480"/>
      </w:pPr>
    </w:p>
    <w:p w:rsidR="00735507" w:rsidP="00735507" w14:paraId="5344BB31" w14:textId="77777777">
      <w:pPr>
        <w:pStyle w:val="JSB-11"/>
      </w:pPr>
      <w:r w:rsidRPr="002476F2">
        <w:rPr>
          <w:rFonts w:hint="eastAsia"/>
        </w:rPr>
        <w:t>验收总体组织与配合</w:t>
      </w:r>
    </w:p>
    <w:tbl>
      <w:tblPr>
        <w:tblStyle w:val="00"/>
        <w:tblW w:w="5000" w:type="pct"/>
        <w:tblLayout w:type="fixed"/>
        <w:tblCellMar>
          <w:left w:w="28" w:type="dxa"/>
          <w:right w:w="28" w:type="dxa"/>
        </w:tblCellMar>
        <w:tblLook w:val="0000"/>
      </w:tblPr>
      <w:tblGrid>
        <w:gridCol w:w="577"/>
        <w:gridCol w:w="1596"/>
        <w:gridCol w:w="6113"/>
      </w:tblGrid>
      <w:tr w14:paraId="28FE5CD0" w14:textId="77777777" w:rsidTr="00A3455F">
        <w:tblPrEx>
          <w:tblW w:w="5000" w:type="pct"/>
          <w:tblLayout w:type="fixed"/>
          <w:tblCellMar>
            <w:left w:w="28" w:type="dxa"/>
            <w:right w:w="28" w:type="dxa"/>
          </w:tblCellMar>
          <w:tblLook w:val="0000"/>
        </w:tblPrEx>
        <w:trPr>
          <w:trHeight w:val="397"/>
          <w:tblHeader/>
        </w:trPr>
        <w:tc>
          <w:tcPr>
            <w:tcW w:w="668" w:type="dxa"/>
          </w:tcPr>
          <w:p w:rsidR="00735507" w:rsidP="00A3455F" w14:paraId="0ECE2BBC" w14:textId="77777777">
            <w:pPr>
              <w:pStyle w:val="JSB-5"/>
            </w:pPr>
            <w:r>
              <w:rPr>
                <w:rFonts w:hint="eastAsia"/>
              </w:rPr>
              <w:t>序号</w:t>
            </w:r>
          </w:p>
        </w:tc>
        <w:tc>
          <w:tcPr>
            <w:tcW w:w="1874" w:type="dxa"/>
          </w:tcPr>
          <w:p w:rsidR="00735507" w:rsidP="00A3455F" w14:paraId="1670721D" w14:textId="77777777">
            <w:pPr>
              <w:pStyle w:val="JSB-5"/>
            </w:pPr>
            <w:r>
              <w:rPr>
                <w:rFonts w:hint="eastAsia"/>
              </w:rPr>
              <w:t>竣工验收难点</w:t>
            </w:r>
          </w:p>
        </w:tc>
        <w:tc>
          <w:tcPr>
            <w:tcW w:w="7216" w:type="dxa"/>
          </w:tcPr>
          <w:p w:rsidR="00735507" w:rsidP="00A3455F" w14:paraId="72D67974" w14:textId="77777777">
            <w:pPr>
              <w:pStyle w:val="JSB-5"/>
            </w:pPr>
            <w:r>
              <w:rPr>
                <w:rFonts w:hint="eastAsia"/>
                <w:lang w:eastAsia="zh-CN"/>
              </w:rPr>
              <w:t>组织与配合</w:t>
            </w:r>
          </w:p>
        </w:tc>
      </w:tr>
      <w:tr w14:paraId="47CD39D3" w14:textId="77777777" w:rsidTr="00A3455F">
        <w:tblPrEx>
          <w:tblW w:w="5000" w:type="pct"/>
          <w:tblLayout w:type="fixed"/>
          <w:tblCellMar>
            <w:left w:w="28" w:type="dxa"/>
            <w:right w:w="28" w:type="dxa"/>
          </w:tblCellMar>
          <w:tblLook w:val="0000"/>
        </w:tblPrEx>
        <w:trPr>
          <w:trHeight w:val="397"/>
        </w:trPr>
        <w:tc>
          <w:tcPr>
            <w:tcW w:w="668" w:type="dxa"/>
          </w:tcPr>
          <w:p w:rsidR="00735507" w:rsidP="00A3455F" w14:paraId="413B7333" w14:textId="77777777">
            <w:pPr>
              <w:pStyle w:val="JSB-5"/>
            </w:pPr>
            <w:r>
              <w:t>1</w:t>
            </w:r>
          </w:p>
        </w:tc>
        <w:tc>
          <w:tcPr>
            <w:tcW w:w="1874" w:type="dxa"/>
          </w:tcPr>
          <w:p w:rsidR="00735507" w:rsidRPr="0071084A" w:rsidP="00A3455F" w14:paraId="20BF4AFD" w14:textId="77777777">
            <w:pPr>
              <w:pStyle w:val="JSB-8"/>
            </w:pPr>
            <w:r w:rsidRPr="0071084A">
              <w:rPr>
                <w:rFonts w:hint="eastAsia"/>
              </w:rPr>
              <w:t>项目功能组团众多，专项验收工</w:t>
            </w:r>
            <w:r>
              <w:rPr>
                <w:rFonts w:hint="eastAsia"/>
              </w:rPr>
              <w:t>程</w:t>
            </w:r>
            <w:r w:rsidRPr="0071084A">
              <w:rPr>
                <w:rFonts w:hint="eastAsia"/>
              </w:rPr>
              <w:t>多，对接单位众多</w:t>
            </w:r>
            <w:r>
              <w:rPr>
                <w:rFonts w:hint="eastAsia"/>
              </w:rPr>
              <w:t>、</w:t>
            </w:r>
            <w:r w:rsidRPr="0071084A">
              <w:rPr>
                <w:rFonts w:hint="eastAsia"/>
              </w:rPr>
              <w:t>对接建设单位、监理、分包单位、政府专项验收部门），验收时间集中，协调工作量大。</w:t>
            </w:r>
          </w:p>
        </w:tc>
        <w:tc>
          <w:tcPr>
            <w:tcW w:w="7216" w:type="dxa"/>
          </w:tcPr>
          <w:p w:rsidR="00735507" w:rsidP="00A3455F" w14:paraId="65AC8F1E" w14:textId="77777777">
            <w:pPr>
              <w:pStyle w:val="JSB-8"/>
            </w:pPr>
            <w:r>
              <w:rPr>
                <w:rFonts w:hint="eastAsia"/>
              </w:rPr>
              <w:t>（</w:t>
            </w:r>
            <w:r>
              <w:t>1</w:t>
            </w:r>
            <w:r>
              <w:rPr>
                <w:rFonts w:hint="eastAsia"/>
              </w:rPr>
              <w:t>）成立竣工验收小组，由项目负责人担任组长，总体负责项目竣工验收工作；项目各部门参与，提供相关资料和落实验收流程工作。</w:t>
            </w:r>
          </w:p>
          <w:p w:rsidR="00735507" w:rsidP="00A3455F" w14:paraId="27FB6F7B" w14:textId="77777777">
            <w:pPr>
              <w:pStyle w:val="JSB-8"/>
            </w:pPr>
            <w:r>
              <w:rPr>
                <w:rFonts w:hint="eastAsia"/>
              </w:rPr>
              <w:t>（</w:t>
            </w:r>
            <w:r>
              <w:t>2</w:t>
            </w:r>
            <w:r>
              <w:rPr>
                <w:rFonts w:hint="eastAsia"/>
              </w:rPr>
              <w:t>）在竣工验收前，对各专业分包单位关于验收流程、内容、时间节点、注意事项等内容进行交底，明确各单位具体职责。</w:t>
            </w:r>
          </w:p>
          <w:p w:rsidR="00735507" w:rsidP="00A3455F" w14:paraId="73F085A4" w14:textId="77777777">
            <w:pPr>
              <w:pStyle w:val="JSB-8"/>
            </w:pPr>
            <w:r>
              <w:rPr>
                <w:rFonts w:hint="eastAsia"/>
              </w:rPr>
              <w:t>（</w:t>
            </w:r>
            <w:r>
              <w:t>3</w:t>
            </w:r>
            <w:r>
              <w:rPr>
                <w:rFonts w:hint="eastAsia"/>
              </w:rPr>
              <w:t>）在竣工验收进行阶段，竣工验收小组每周组织一次竣工验收工作会议，各专业分包单位参加，汇总近期遇到的竣工验收问题，统筹协调。阶段性总结，优化组织方式和管理方法，更好地完成下一次验收。</w:t>
            </w:r>
          </w:p>
          <w:p w:rsidR="00735507" w:rsidP="00A3455F" w14:paraId="6D43DB1D" w14:textId="77777777">
            <w:pPr>
              <w:pStyle w:val="JSB-8"/>
              <w:spacing w:after="0"/>
            </w:pPr>
            <w:r>
              <w:rPr>
                <w:rFonts w:hint="eastAsia"/>
              </w:rPr>
              <w:t>（</w:t>
            </w:r>
            <w:r>
              <w:rPr>
                <w:rFonts w:hint="eastAsia"/>
              </w:rPr>
              <w:t>4</w:t>
            </w:r>
          </w:p>
        </w:tc>
      </w:tr>
    </w:tbl>
    <w:p>
      <w:pPr>
        <w:sectPr>
          <w:type w:val="nextPage"/>
          <w:pgSz w:w="11906" w:h="16838"/>
          <w:pgMar w:top="1440" w:right="1800" w:bottom="1440" w:left="1800" w:header="851" w:footer="992" w:gutter="0"/>
          <w:pgNumType w:start="2"/>
          <w:cols w:space="425"/>
          <w:titlePg w:val="0"/>
          <w:docGrid w:type="lines" w:linePitch="312"/>
        </w:sectPr>
      </w:pPr>
    </w:p>
    <w:tbl>
      <w:tblPr>
        <w:tblStyle w:val="010"/>
        <w:tblW w:w="5000" w:type="pct"/>
        <w:tblLayout w:type="fixed"/>
        <w:tblCellMar>
          <w:left w:w="28" w:type="dxa"/>
          <w:right w:w="28" w:type="dxa"/>
        </w:tblCellMar>
        <w:tblLook w:val="0000"/>
      </w:tblPr>
      <w:tblGrid>
        <w:gridCol w:w="577"/>
        <w:gridCol w:w="1596"/>
        <w:gridCol w:w="6113"/>
      </w:tblGrid>
      <w:tr w14:paraId="47CD39D3" w14:textId="77777777" w:rsidTr="00A3455F">
        <w:tblPrEx>
          <w:tblW w:w="5000" w:type="pct"/>
          <w:tblLayout w:type="fixed"/>
          <w:tblCellMar>
            <w:left w:w="28" w:type="dxa"/>
            <w:right w:w="28" w:type="dxa"/>
          </w:tblCellMar>
          <w:tblLook w:val="0000"/>
        </w:tblPrEx>
        <w:trPr>
          <w:trHeight w:val="397"/>
        </w:trPr>
        <w:tc>
          <w:tcPr>
            <w:tcW w:w="668" w:type="dxa"/>
          </w:tcPr>
          <w:p/>
        </w:tc>
        <w:tc>
          <w:tcPr>
            <w:tcW w:w="1874" w:type="dxa"/>
          </w:tcPr>
          <w:p/>
        </w:tc>
        <w:tc>
          <w:tcPr>
            <w:tcW w:w="7216" w:type="dxa"/>
          </w:tcPr>
          <w:p w:rsidR="00735507" w:rsidP="00A3455F" w14:textId="77777777">
            <w:pPr>
              <w:pStyle w:val="JSB-8"/>
              <w:spacing w:before="0"/>
            </w:pPr>
            <w:r>
              <w:rPr>
                <w:rFonts w:hint="eastAsia"/>
              </w:rPr>
              <w:t>）指定专人对接政府验收部门，明确各专项竣工验收需要的资料、竣工验收说需具备的条件、验收申请时间、验收流程及验收时的注意事项。</w:t>
            </w:r>
          </w:p>
          <w:p w:rsidR="00735507" w:rsidP="00A3455F" w14:paraId="5F39CF29" w14:textId="77777777">
            <w:pPr>
              <w:pStyle w:val="JSB-8"/>
            </w:pPr>
            <w:r>
              <w:rPr>
                <w:rFonts w:hint="eastAsia"/>
              </w:rPr>
              <w:t>（</w:t>
            </w:r>
            <w:r>
              <w:t>5</w:t>
            </w:r>
            <w:r>
              <w:rPr>
                <w:rFonts w:hint="eastAsia"/>
              </w:rPr>
              <w:t>）制定物资采购计划，在验收前配备足够竣工验收所需工具物资。</w:t>
            </w:r>
          </w:p>
        </w:tc>
      </w:tr>
      <w:tr w14:paraId="7C6A807F" w14:textId="77777777" w:rsidTr="00A3455F">
        <w:tblPrEx>
          <w:tblW w:w="5000" w:type="pct"/>
          <w:tblLayout w:type="fixed"/>
          <w:tblCellMar>
            <w:left w:w="28" w:type="dxa"/>
            <w:right w:w="28" w:type="dxa"/>
          </w:tblCellMar>
          <w:tblLook w:val="0000"/>
        </w:tblPrEx>
        <w:trPr>
          <w:trHeight w:val="397"/>
        </w:trPr>
        <w:tc>
          <w:tcPr>
            <w:tcW w:w="668" w:type="dxa"/>
          </w:tcPr>
          <w:p w:rsidR="00735507" w:rsidP="00A3455F" w14:paraId="27303D01" w14:textId="77777777">
            <w:pPr>
              <w:pStyle w:val="JSB-5"/>
            </w:pPr>
            <w:r>
              <w:t>2</w:t>
            </w:r>
          </w:p>
        </w:tc>
        <w:tc>
          <w:tcPr>
            <w:tcW w:w="1874" w:type="dxa"/>
          </w:tcPr>
          <w:p w:rsidR="00735507" w:rsidP="00A3455F" w14:paraId="00A111AE" w14:textId="77777777">
            <w:pPr>
              <w:pStyle w:val="JSB-8"/>
            </w:pPr>
            <w:r>
              <w:rPr>
                <w:rFonts w:hint="eastAsia"/>
              </w:rPr>
              <w:t>项目整体工期紧</w:t>
            </w:r>
            <w:r>
              <w:rPr>
                <w:rFonts w:hint="eastAsia"/>
              </w:rPr>
              <w:t>张，部分收尾工程量大，竣工验收时间节点控制难度大。</w:t>
            </w:r>
          </w:p>
        </w:tc>
        <w:tc>
          <w:tcPr>
            <w:tcW w:w="7216" w:type="dxa"/>
          </w:tcPr>
          <w:p w:rsidR="00735507" w:rsidP="00A3455F" w14:paraId="3E2FEA2C" w14:textId="77777777">
            <w:pPr>
              <w:pStyle w:val="JSB-8"/>
            </w:pPr>
            <w:r>
              <w:rPr>
                <w:rFonts w:hint="eastAsia"/>
              </w:rPr>
              <w:t>（</w:t>
            </w:r>
            <w:r>
              <w:t>1</w:t>
            </w:r>
            <w:r>
              <w:rPr>
                <w:rFonts w:hint="eastAsia"/>
              </w:rPr>
              <w:t>）编制竣工验收进度计划表，为竣工验收工作预留充足的时间。</w:t>
            </w:r>
          </w:p>
          <w:p w:rsidR="00735507" w:rsidP="00A3455F" w14:paraId="4F376909" w14:textId="77777777">
            <w:pPr>
              <w:pStyle w:val="JSB-8"/>
            </w:pPr>
            <w:r>
              <w:rPr>
                <w:rFonts w:hint="eastAsia"/>
              </w:rPr>
              <w:t>（</w:t>
            </w:r>
            <w:r>
              <w:t>2</w:t>
            </w:r>
            <w:r>
              <w:rPr>
                <w:rFonts w:hint="eastAsia"/>
              </w:rPr>
              <w:t>）对于部分工程量大的收尾工作，合理增加人员投入，分区域平行施工；对于部分体育专项工程，重点关注，积极了解沟通，保证施工进度。</w:t>
            </w:r>
          </w:p>
          <w:p w:rsidR="00735507" w:rsidP="00A3455F" w14:paraId="1BC5556A" w14:textId="77777777">
            <w:pPr>
              <w:pStyle w:val="JSB-8"/>
            </w:pPr>
            <w:r>
              <w:rPr>
                <w:rFonts w:hint="eastAsia"/>
              </w:rPr>
              <w:t>（</w:t>
            </w:r>
            <w:r>
              <w:t>3</w:t>
            </w:r>
            <w:r>
              <w:rPr>
                <w:rFonts w:hint="eastAsia"/>
              </w:rPr>
              <w:t>）制定切实可行的验收计划，包括竣工验收资料准备计划、专项工程验收计划等。</w:t>
            </w:r>
          </w:p>
        </w:tc>
      </w:tr>
      <w:tr w14:paraId="77774996" w14:textId="77777777" w:rsidTr="00A3455F">
        <w:tblPrEx>
          <w:tblW w:w="5000" w:type="pct"/>
          <w:tblLayout w:type="fixed"/>
          <w:tblCellMar>
            <w:left w:w="28" w:type="dxa"/>
            <w:right w:w="28" w:type="dxa"/>
          </w:tblCellMar>
          <w:tblLook w:val="0000"/>
        </w:tblPrEx>
        <w:trPr>
          <w:trHeight w:val="397"/>
        </w:trPr>
        <w:tc>
          <w:tcPr>
            <w:tcW w:w="668" w:type="dxa"/>
          </w:tcPr>
          <w:p w:rsidR="00735507" w:rsidP="00A3455F" w14:paraId="1CD082CC" w14:textId="77777777">
            <w:pPr>
              <w:pStyle w:val="JSB-5"/>
            </w:pPr>
            <w:r>
              <w:t>3</w:t>
            </w:r>
          </w:p>
        </w:tc>
        <w:tc>
          <w:tcPr>
            <w:tcW w:w="1874" w:type="dxa"/>
          </w:tcPr>
          <w:p w:rsidR="00735507" w:rsidP="00A3455F" w14:paraId="06368CED" w14:textId="77777777">
            <w:pPr>
              <w:pStyle w:val="JSB-8"/>
            </w:pPr>
            <w:r>
              <w:rPr>
                <w:rFonts w:hint="eastAsia"/>
              </w:rPr>
              <w:t>竣工验收流程复杂、准备资料繁多</w:t>
            </w:r>
          </w:p>
        </w:tc>
        <w:tc>
          <w:tcPr>
            <w:tcW w:w="7216" w:type="dxa"/>
          </w:tcPr>
          <w:p w:rsidR="00735507" w:rsidP="00A3455F" w14:paraId="75C91824" w14:textId="77777777">
            <w:pPr>
              <w:pStyle w:val="JSB-8"/>
            </w:pPr>
            <w:r>
              <w:rPr>
                <w:rFonts w:hint="eastAsia"/>
              </w:rPr>
              <w:t>（</w:t>
            </w:r>
            <w:r>
              <w:t>1</w:t>
            </w:r>
            <w:r>
              <w:rPr>
                <w:rFonts w:hint="eastAsia"/>
              </w:rPr>
              <w:t>）执行国家和浙江省现行的验收法规和管理办法，使验收工作更具规范性和条理性。</w:t>
            </w:r>
          </w:p>
          <w:p w:rsidR="00735507" w:rsidP="00A3455F" w14:paraId="3EB01830" w14:textId="77777777">
            <w:pPr>
              <w:pStyle w:val="JSB-8"/>
            </w:pPr>
            <w:r>
              <w:t>1</w:t>
            </w:r>
            <w:r>
              <w:rPr>
                <w:rFonts w:hint="eastAsia"/>
              </w:rPr>
              <w:t>）我司严格按照竣工验收要求进行符合建设工程验收标准的一切测试及实验，装修材料的环保检测等。</w:t>
            </w:r>
          </w:p>
          <w:p w:rsidR="00735507" w:rsidP="00A3455F" w14:paraId="049CADB3" w14:textId="77777777">
            <w:pPr>
              <w:pStyle w:val="JSB-8"/>
            </w:pPr>
            <w:r>
              <w:t>2</w:t>
            </w:r>
            <w:r>
              <w:rPr>
                <w:rFonts w:hint="eastAsia"/>
              </w:rPr>
              <w:t>）严格按照国家、浙江省、杭州市有关工程竣工验收管理规范及办法进行建筑施工和设备安装质量全面检验，并取得相关竣工合格资料、数据和凭证。</w:t>
            </w:r>
          </w:p>
          <w:p w:rsidR="00735507" w:rsidP="00A3455F" w14:paraId="09C071B7" w14:textId="77777777">
            <w:pPr>
              <w:pStyle w:val="JSB-8"/>
            </w:pPr>
            <w:r>
              <w:rPr>
                <w:rFonts w:hint="eastAsia"/>
              </w:rPr>
              <w:t>（</w:t>
            </w:r>
            <w:r>
              <w:t>2</w:t>
            </w:r>
            <w:r>
              <w:rPr>
                <w:rFonts w:hint="eastAsia"/>
              </w:rPr>
              <w:t>）将竣工验收所需要的</w:t>
            </w:r>
            <w:r>
              <w:rPr>
                <w:rFonts w:hint="eastAsia"/>
              </w:rPr>
              <w:t>的</w:t>
            </w:r>
            <w:r>
              <w:rPr>
                <w:rFonts w:hint="eastAsia"/>
              </w:rPr>
              <w:t>资料列举表单，由竣工验收小组组员负责逐一销项。</w:t>
            </w:r>
          </w:p>
          <w:p w:rsidR="00735507" w:rsidP="00A3455F" w14:paraId="36D72A1C" w14:textId="77777777">
            <w:pPr>
              <w:pStyle w:val="JSB-8"/>
            </w:pPr>
            <w:r>
              <w:rPr>
                <w:rFonts w:hint="eastAsia"/>
              </w:rPr>
              <w:t>（</w:t>
            </w:r>
            <w:r>
              <w:t>3</w:t>
            </w:r>
            <w:r>
              <w:rPr>
                <w:rFonts w:hint="eastAsia"/>
              </w:rPr>
              <w:t>）在施工过程中着重关注竣工验收项目，保证施工质量，保存整理相关文件，为后期竣工验收减少阻碍。</w:t>
            </w:r>
          </w:p>
        </w:tc>
      </w:tr>
    </w:tbl>
    <w:p w:rsidR="00735507" w:rsidRPr="000B1EF6" w:rsidP="00735507" w14:paraId="364F0265" w14:textId="77777777">
      <w:pPr>
        <w:pStyle w:val="Heading4"/>
      </w:pPr>
      <w:r>
        <w:rPr>
          <w:rFonts w:hint="eastAsia"/>
        </w:rPr>
        <w:t>验收计划</w:t>
      </w:r>
    </w:p>
    <w:p w:rsidR="00735507" w:rsidP="00735507" w14:paraId="101B9CC2" w14:textId="77777777">
      <w:pPr>
        <w:ind w:firstLine="480"/>
      </w:pPr>
      <w:r w:rsidRPr="000B1EF6">
        <w:rPr>
          <w:rFonts w:hint="eastAsia"/>
        </w:rPr>
        <w:t>为了保证工程竣工验收顺利进行</w:t>
      </w:r>
      <w:r>
        <w:rPr>
          <w:rFonts w:hint="eastAsia"/>
        </w:rPr>
        <w:t>，我司制定了项目验收计划，详见表</w:t>
      </w:r>
      <w:r>
        <w:rPr>
          <w:rFonts w:hint="eastAsia"/>
        </w:rPr>
        <w:t>20.1-3</w:t>
      </w:r>
      <w:r>
        <w:rPr>
          <w:rFonts w:hint="eastAsia"/>
        </w:rPr>
        <w:t>。</w:t>
      </w:r>
    </w:p>
    <w:p w:rsidR="00735507" w:rsidRPr="000B1EF6" w:rsidP="00735507" w14:paraId="0E597D92" w14:textId="77777777">
      <w:pPr>
        <w:pStyle w:val="JSB-11"/>
      </w:pPr>
      <w:r w:rsidRPr="000B1EF6">
        <w:rPr>
          <w:rFonts w:hint="eastAsia"/>
        </w:rPr>
        <w:t>验收计划安排</w:t>
      </w:r>
    </w:p>
    <w:tbl>
      <w:tblPr>
        <w:tblStyle w:val="010"/>
        <w:tblW w:w="5000" w:type="pct"/>
        <w:tblLayout w:type="fixed"/>
        <w:tblCellMar>
          <w:left w:w="28" w:type="dxa"/>
          <w:right w:w="28" w:type="dxa"/>
        </w:tblCellMar>
        <w:tblLook w:val="04A0"/>
      </w:tblPr>
      <w:tblGrid>
        <w:gridCol w:w="578"/>
        <w:gridCol w:w="2071"/>
        <w:gridCol w:w="1921"/>
        <w:gridCol w:w="1774"/>
        <w:gridCol w:w="1942"/>
      </w:tblGrid>
      <w:tr w14:paraId="6879C116" w14:textId="77777777" w:rsidTr="00A3455F">
        <w:tblPrEx>
          <w:tblW w:w="5000" w:type="pct"/>
          <w:tblLayout w:type="fixed"/>
          <w:tblCellMar>
            <w:left w:w="28" w:type="dxa"/>
            <w:right w:w="28" w:type="dxa"/>
          </w:tblCellMar>
          <w:tblLook w:val="04A0"/>
        </w:tblPrEx>
        <w:trPr>
          <w:trHeight w:val="397"/>
          <w:tblHeader/>
        </w:trPr>
        <w:tc>
          <w:tcPr>
            <w:tcW w:w="671" w:type="dxa"/>
            <w:hideMark/>
          </w:tcPr>
          <w:p w:rsidR="00735507" w:rsidRPr="000B5287" w:rsidP="00A3455F" w14:paraId="1A32FB45" w14:textId="77777777">
            <w:pPr>
              <w:pStyle w:val="JSB-5"/>
            </w:pPr>
            <w:r w:rsidRPr="000B5287">
              <w:rPr>
                <w:rFonts w:hint="eastAsia"/>
              </w:rPr>
              <w:t>序号</w:t>
            </w:r>
          </w:p>
        </w:tc>
        <w:tc>
          <w:tcPr>
            <w:tcW w:w="2443" w:type="dxa"/>
            <w:hideMark/>
          </w:tcPr>
          <w:p w:rsidR="00735507" w:rsidRPr="000B5287" w:rsidP="00A3455F" w14:paraId="30DE4682" w14:textId="77777777">
            <w:pPr>
              <w:pStyle w:val="JSB-5"/>
            </w:pPr>
            <w:r w:rsidRPr="000B5287">
              <w:rPr>
                <w:rFonts w:hint="eastAsia"/>
              </w:rPr>
              <w:t>专项验收</w:t>
            </w:r>
          </w:p>
        </w:tc>
        <w:tc>
          <w:tcPr>
            <w:tcW w:w="2264" w:type="dxa"/>
            <w:hideMark/>
          </w:tcPr>
          <w:p w:rsidR="00735507" w:rsidRPr="000B5287" w:rsidP="00A3455F" w14:paraId="5A43A4CB" w14:textId="77777777">
            <w:pPr>
              <w:pStyle w:val="JSB-5"/>
            </w:pPr>
            <w:r w:rsidRPr="000B5287">
              <w:rPr>
                <w:rFonts w:hint="eastAsia"/>
              </w:rPr>
              <w:t>开始时间</w:t>
            </w:r>
          </w:p>
        </w:tc>
        <w:tc>
          <w:tcPr>
            <w:tcW w:w="2090" w:type="dxa"/>
            <w:hideMark/>
          </w:tcPr>
          <w:p w:rsidR="00735507" w:rsidRPr="000B5287" w:rsidP="00A3455F" w14:paraId="7015E918" w14:textId="77777777">
            <w:pPr>
              <w:pStyle w:val="JSB-5"/>
            </w:pPr>
            <w:r w:rsidRPr="000B5287">
              <w:rPr>
                <w:rFonts w:hint="eastAsia"/>
              </w:rPr>
              <w:t>结束时间</w:t>
            </w:r>
          </w:p>
        </w:tc>
        <w:tc>
          <w:tcPr>
            <w:tcW w:w="2290" w:type="dxa"/>
            <w:hideMark/>
          </w:tcPr>
          <w:p w:rsidR="00735507" w:rsidRPr="000B5287" w:rsidP="00A3455F" w14:paraId="139C2666" w14:textId="77777777">
            <w:pPr>
              <w:pStyle w:val="JSB-5"/>
            </w:pPr>
            <w:r w:rsidRPr="000B5287">
              <w:rPr>
                <w:rFonts w:hint="eastAsia"/>
              </w:rPr>
              <w:t>验收部门</w:t>
            </w:r>
          </w:p>
        </w:tc>
      </w:tr>
      <w:tr w14:paraId="58B7BC10" w14:textId="77777777" w:rsidTr="00A3455F">
        <w:tblPrEx>
          <w:tblW w:w="5000" w:type="pct"/>
          <w:tblLayout w:type="fixed"/>
          <w:tblCellMar>
            <w:left w:w="28" w:type="dxa"/>
            <w:right w:w="28" w:type="dxa"/>
          </w:tblCellMar>
          <w:tblLook w:val="04A0"/>
        </w:tblPrEx>
        <w:trPr>
          <w:trHeight w:val="397"/>
        </w:trPr>
        <w:tc>
          <w:tcPr>
            <w:tcW w:w="671" w:type="dxa"/>
            <w:hideMark/>
          </w:tcPr>
          <w:p w:rsidR="00735507" w:rsidRPr="000B5287" w:rsidP="00A3455F" w14:paraId="21F16560" w14:textId="77777777">
            <w:pPr>
              <w:pStyle w:val="JSB-5"/>
            </w:pPr>
            <w:r w:rsidRPr="000B5287">
              <w:rPr>
                <w:rFonts w:hint="eastAsia"/>
              </w:rPr>
              <w:t>1</w:t>
            </w:r>
          </w:p>
        </w:tc>
        <w:tc>
          <w:tcPr>
            <w:tcW w:w="2443" w:type="dxa"/>
          </w:tcPr>
          <w:p w:rsidR="00735507" w:rsidRPr="000B5287" w:rsidP="00A3455F" w14:paraId="44CADB6E" w14:textId="77777777">
            <w:pPr>
              <w:pStyle w:val="JSB-5"/>
            </w:pPr>
            <w:r w:rsidRPr="000B5287">
              <w:rPr>
                <w:rFonts w:hint="eastAsia"/>
              </w:rPr>
              <w:t>消防验收</w:t>
            </w:r>
          </w:p>
        </w:tc>
        <w:tc>
          <w:tcPr>
            <w:tcW w:w="2264" w:type="dxa"/>
          </w:tcPr>
          <w:p w:rsidR="00735507" w:rsidRPr="000B5287" w:rsidP="00A3455F" w14:paraId="3550F6B5" w14:textId="77777777">
            <w:pPr>
              <w:pStyle w:val="JSB-5"/>
            </w:pPr>
            <w:r w:rsidRPr="000B5287">
              <w:rPr>
                <w:rFonts w:hint="eastAsia"/>
              </w:rPr>
              <w:t>2022</w:t>
            </w:r>
            <w:r w:rsidRPr="000B5287">
              <w:rPr>
                <w:rFonts w:hint="eastAsia"/>
              </w:rPr>
              <w:t>年</w:t>
            </w:r>
            <w:r>
              <w:t>10</w:t>
            </w:r>
            <w:r w:rsidRPr="000B5287">
              <w:rPr>
                <w:rFonts w:hint="eastAsia"/>
              </w:rPr>
              <w:t>月</w:t>
            </w:r>
            <w:r>
              <w:t>1</w:t>
            </w:r>
            <w:r w:rsidRPr="000B5287">
              <w:rPr>
                <w:rFonts w:hint="eastAsia"/>
              </w:rPr>
              <w:t>日</w:t>
            </w:r>
          </w:p>
        </w:tc>
        <w:tc>
          <w:tcPr>
            <w:tcW w:w="2090" w:type="dxa"/>
          </w:tcPr>
          <w:p w:rsidR="00735507" w:rsidRPr="000B5287" w:rsidP="00A3455F" w14:paraId="7E155F3B"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rPr>
                <w:rFonts w:hint="eastAsia"/>
              </w:rPr>
              <w:t>1</w:t>
            </w:r>
            <w:r>
              <w:t>4</w:t>
            </w:r>
            <w:r w:rsidRPr="000B5287">
              <w:rPr>
                <w:rFonts w:hint="eastAsia"/>
              </w:rPr>
              <w:t>日</w:t>
            </w:r>
          </w:p>
        </w:tc>
        <w:tc>
          <w:tcPr>
            <w:tcW w:w="2290" w:type="dxa"/>
          </w:tcPr>
          <w:p w:rsidR="00735507" w:rsidRPr="000B5287" w:rsidP="00A3455F" w14:paraId="14F366B4" w14:textId="77777777">
            <w:pPr>
              <w:pStyle w:val="JSB-5"/>
            </w:pPr>
            <w:r w:rsidRPr="000B5287">
              <w:rPr>
                <w:rFonts w:hint="eastAsia"/>
              </w:rPr>
              <w:t>消防支队</w:t>
            </w:r>
          </w:p>
        </w:tc>
      </w:tr>
      <w:tr w14:paraId="4C3AAA8C" w14:textId="77777777" w:rsidTr="00A3455F">
        <w:tblPrEx>
          <w:tblW w:w="5000" w:type="pct"/>
          <w:tblLayout w:type="fixed"/>
          <w:tblCellMar>
            <w:left w:w="28" w:type="dxa"/>
            <w:right w:w="28" w:type="dxa"/>
          </w:tblCellMar>
          <w:tblLook w:val="04A0"/>
        </w:tblPrEx>
        <w:trPr>
          <w:trHeight w:val="397"/>
        </w:trPr>
        <w:tc>
          <w:tcPr>
            <w:tcW w:w="671" w:type="dxa"/>
            <w:hideMark/>
          </w:tcPr>
          <w:p w:rsidR="00735507" w:rsidRPr="000B5287" w:rsidP="00A3455F" w14:paraId="1BB6A641" w14:textId="77777777">
            <w:pPr>
              <w:pStyle w:val="JSB-5"/>
            </w:pPr>
            <w:r w:rsidRPr="000B5287">
              <w:rPr>
                <w:rFonts w:hint="eastAsia"/>
              </w:rPr>
              <w:t>2</w:t>
            </w:r>
          </w:p>
        </w:tc>
        <w:tc>
          <w:tcPr>
            <w:tcW w:w="2443" w:type="dxa"/>
          </w:tcPr>
          <w:p w:rsidR="00735507" w:rsidRPr="000B5287" w:rsidP="00A3455F" w14:paraId="4914C96E" w14:textId="77777777">
            <w:pPr>
              <w:pStyle w:val="JSB-5"/>
            </w:pPr>
            <w:r w:rsidRPr="000B5287">
              <w:rPr>
                <w:rFonts w:hint="eastAsia"/>
              </w:rPr>
              <w:t>人防验收</w:t>
            </w:r>
          </w:p>
        </w:tc>
        <w:tc>
          <w:tcPr>
            <w:tcW w:w="2264" w:type="dxa"/>
          </w:tcPr>
          <w:p w:rsidR="00735507" w:rsidRPr="000B5287" w:rsidP="00A3455F" w14:paraId="3D80552E" w14:textId="77777777">
            <w:pPr>
              <w:pStyle w:val="JSB-5"/>
            </w:pPr>
            <w:r w:rsidRPr="000B5287">
              <w:rPr>
                <w:rFonts w:hint="eastAsia"/>
              </w:rPr>
              <w:t>2022</w:t>
            </w:r>
            <w:r w:rsidRPr="000B5287">
              <w:rPr>
                <w:rFonts w:hint="eastAsia"/>
              </w:rPr>
              <w:t>年</w:t>
            </w:r>
            <w:r w:rsidRPr="000B5287">
              <w:rPr>
                <w:rFonts w:hint="eastAsia"/>
              </w:rPr>
              <w:t>9</w:t>
            </w:r>
            <w:r w:rsidRPr="000B5287">
              <w:rPr>
                <w:rFonts w:hint="eastAsia"/>
              </w:rPr>
              <w:t>月</w:t>
            </w:r>
            <w:r>
              <w:t>24</w:t>
            </w:r>
            <w:r w:rsidRPr="000B5287">
              <w:rPr>
                <w:rFonts w:hint="eastAsia"/>
              </w:rPr>
              <w:t>日</w:t>
            </w:r>
          </w:p>
        </w:tc>
        <w:tc>
          <w:tcPr>
            <w:tcW w:w="2090" w:type="dxa"/>
          </w:tcPr>
          <w:p w:rsidR="00735507" w:rsidRPr="000B5287" w:rsidP="00A3455F" w14:paraId="7F50A5D7"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7</w:t>
            </w:r>
            <w:r w:rsidRPr="000B5287">
              <w:rPr>
                <w:rFonts w:hint="eastAsia"/>
              </w:rPr>
              <w:t>日</w:t>
            </w:r>
          </w:p>
        </w:tc>
        <w:tc>
          <w:tcPr>
            <w:tcW w:w="2290" w:type="dxa"/>
          </w:tcPr>
          <w:p w:rsidR="00735507" w:rsidRPr="000B5287" w:rsidP="00A3455F" w14:paraId="53F72B08" w14:textId="77777777">
            <w:pPr>
              <w:pStyle w:val="JSB-5"/>
            </w:pPr>
            <w:r w:rsidRPr="000B5287">
              <w:rPr>
                <w:rFonts w:hint="eastAsia"/>
              </w:rPr>
              <w:t>人民防空办公室</w:t>
            </w:r>
          </w:p>
        </w:tc>
      </w:tr>
      <w:tr w14:paraId="32C2419F" w14:textId="77777777" w:rsidTr="00A3455F">
        <w:tblPrEx>
          <w:tblW w:w="5000" w:type="pct"/>
          <w:tblLayout w:type="fixed"/>
          <w:tblCellMar>
            <w:left w:w="28" w:type="dxa"/>
            <w:right w:w="28" w:type="dxa"/>
          </w:tblCellMar>
          <w:tblLook w:val="04A0"/>
        </w:tblPrEx>
        <w:trPr>
          <w:trHeight w:val="397"/>
        </w:trPr>
        <w:tc>
          <w:tcPr>
            <w:tcW w:w="671" w:type="dxa"/>
            <w:hideMark/>
          </w:tcPr>
          <w:p w:rsidR="00735507" w:rsidRPr="000B5287" w:rsidP="00A3455F" w14:paraId="01AD9222" w14:textId="77777777">
            <w:pPr>
              <w:pStyle w:val="JSB-5"/>
            </w:pPr>
            <w:r w:rsidRPr="000B5287">
              <w:rPr>
                <w:rFonts w:hint="eastAsia"/>
              </w:rPr>
              <w:t>3</w:t>
            </w:r>
          </w:p>
        </w:tc>
        <w:tc>
          <w:tcPr>
            <w:tcW w:w="2443" w:type="dxa"/>
          </w:tcPr>
          <w:p w:rsidR="00735507" w:rsidRPr="000B5287" w:rsidP="00A3455F" w14:paraId="7ACBCA96" w14:textId="77777777">
            <w:pPr>
              <w:pStyle w:val="JSB-5"/>
            </w:pPr>
            <w:r w:rsidRPr="000B5287">
              <w:rPr>
                <w:rFonts w:hint="eastAsia"/>
              </w:rPr>
              <w:t>环保卫生</w:t>
            </w:r>
          </w:p>
        </w:tc>
        <w:tc>
          <w:tcPr>
            <w:tcW w:w="2264" w:type="dxa"/>
          </w:tcPr>
          <w:p w:rsidR="00735507" w:rsidRPr="000B5287" w:rsidP="00A3455F" w14:paraId="7727CB16" w14:textId="77777777">
            <w:pPr>
              <w:pStyle w:val="JSB-5"/>
            </w:pPr>
            <w:r w:rsidRPr="000B5287">
              <w:rPr>
                <w:rFonts w:hint="eastAsia"/>
              </w:rPr>
              <w:t>2022</w:t>
            </w:r>
            <w:r w:rsidRPr="000B5287">
              <w:rPr>
                <w:rFonts w:hint="eastAsia"/>
              </w:rPr>
              <w:t>年</w:t>
            </w:r>
            <w:r w:rsidRPr="000B5287">
              <w:rPr>
                <w:rFonts w:hint="eastAsia"/>
              </w:rPr>
              <w:t>9</w:t>
            </w:r>
            <w:r w:rsidRPr="000B5287">
              <w:rPr>
                <w:rFonts w:hint="eastAsia"/>
              </w:rPr>
              <w:t>月</w:t>
            </w:r>
            <w:r>
              <w:t>24</w:t>
            </w:r>
            <w:r w:rsidRPr="000B5287">
              <w:rPr>
                <w:rFonts w:hint="eastAsia"/>
              </w:rPr>
              <w:t>日</w:t>
            </w:r>
          </w:p>
        </w:tc>
        <w:tc>
          <w:tcPr>
            <w:tcW w:w="2090" w:type="dxa"/>
          </w:tcPr>
          <w:p w:rsidR="00735507" w:rsidRPr="000B5287" w:rsidP="00A3455F" w14:paraId="4CA6FFCE"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7</w:t>
            </w:r>
            <w:r w:rsidRPr="000B5287">
              <w:rPr>
                <w:rFonts w:hint="eastAsia"/>
              </w:rPr>
              <w:t>日</w:t>
            </w:r>
          </w:p>
        </w:tc>
        <w:tc>
          <w:tcPr>
            <w:tcW w:w="2290" w:type="dxa"/>
          </w:tcPr>
          <w:p w:rsidR="00735507" w:rsidRPr="000B5287" w:rsidP="00A3455F" w14:paraId="3DB06292" w14:textId="77777777">
            <w:pPr>
              <w:pStyle w:val="JSB-5"/>
            </w:pPr>
            <w:r w:rsidRPr="000B5287">
              <w:rPr>
                <w:rFonts w:hint="eastAsia"/>
              </w:rPr>
              <w:t>环保局</w:t>
            </w:r>
          </w:p>
        </w:tc>
      </w:tr>
      <w:tr w14:paraId="5AD43A85"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615C4EA5" w14:textId="77777777">
            <w:pPr>
              <w:pStyle w:val="JSB-5"/>
            </w:pPr>
            <w:r w:rsidRPr="000B5287">
              <w:rPr>
                <w:rFonts w:hint="eastAsia"/>
              </w:rPr>
              <w:t>4</w:t>
            </w:r>
          </w:p>
        </w:tc>
        <w:tc>
          <w:tcPr>
            <w:tcW w:w="2443" w:type="dxa"/>
          </w:tcPr>
          <w:p w:rsidR="00735507" w:rsidRPr="000B5287" w:rsidP="00A3455F" w14:paraId="2D4200A3" w14:textId="77777777">
            <w:pPr>
              <w:pStyle w:val="JSB-5"/>
            </w:pPr>
            <w:r w:rsidRPr="000B5287">
              <w:rPr>
                <w:rFonts w:hint="eastAsia"/>
              </w:rPr>
              <w:t>卫生许可验收</w:t>
            </w:r>
          </w:p>
        </w:tc>
        <w:tc>
          <w:tcPr>
            <w:tcW w:w="2264" w:type="dxa"/>
          </w:tcPr>
          <w:p w:rsidR="00735507" w:rsidRPr="000B5287" w:rsidP="00A3455F" w14:paraId="581F27E2" w14:textId="77777777">
            <w:pPr>
              <w:pStyle w:val="JSB-5"/>
            </w:pPr>
            <w:r w:rsidRPr="000B5287">
              <w:rPr>
                <w:rFonts w:hint="eastAsia"/>
              </w:rPr>
              <w:t>2022</w:t>
            </w:r>
            <w:r w:rsidRPr="000B5287">
              <w:rPr>
                <w:rFonts w:hint="eastAsia"/>
              </w:rPr>
              <w:t>年</w:t>
            </w:r>
            <w:r w:rsidRPr="000B5287">
              <w:rPr>
                <w:rFonts w:hint="eastAsia"/>
              </w:rPr>
              <w:t>9</w:t>
            </w:r>
            <w:r w:rsidRPr="000B5287">
              <w:rPr>
                <w:rFonts w:hint="eastAsia"/>
              </w:rPr>
              <w:t>月</w:t>
            </w:r>
            <w:r>
              <w:t>24</w:t>
            </w:r>
            <w:r w:rsidRPr="000B5287">
              <w:rPr>
                <w:rFonts w:hint="eastAsia"/>
              </w:rPr>
              <w:t>日</w:t>
            </w:r>
          </w:p>
        </w:tc>
        <w:tc>
          <w:tcPr>
            <w:tcW w:w="2090" w:type="dxa"/>
          </w:tcPr>
          <w:p w:rsidR="00735507" w:rsidRPr="000B5287" w:rsidP="00A3455F" w14:paraId="3E49EB8F"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7</w:t>
            </w:r>
            <w:r w:rsidRPr="000B5287">
              <w:rPr>
                <w:rFonts w:hint="eastAsia"/>
              </w:rPr>
              <w:t>日</w:t>
            </w:r>
          </w:p>
        </w:tc>
        <w:tc>
          <w:tcPr>
            <w:tcW w:w="2290" w:type="dxa"/>
          </w:tcPr>
          <w:p w:rsidR="00735507" w:rsidRPr="000B5287" w:rsidP="00A3455F" w14:paraId="34DE9A5A" w14:textId="77777777">
            <w:pPr>
              <w:pStyle w:val="JSB-5"/>
            </w:pPr>
            <w:r w:rsidRPr="000B5287">
              <w:rPr>
                <w:rFonts w:hint="eastAsia"/>
              </w:rPr>
              <w:t>卫生局</w:t>
            </w:r>
          </w:p>
        </w:tc>
      </w:tr>
      <w:tr w14:paraId="788210BD"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1AD5F9A1" w14:textId="77777777">
            <w:pPr>
              <w:pStyle w:val="JSB-5"/>
            </w:pPr>
            <w:r w:rsidRPr="000B5287">
              <w:rPr>
                <w:rFonts w:hint="eastAsia"/>
              </w:rPr>
              <w:t>5</w:t>
            </w:r>
          </w:p>
        </w:tc>
        <w:tc>
          <w:tcPr>
            <w:tcW w:w="2443" w:type="dxa"/>
          </w:tcPr>
          <w:p w:rsidR="00735507" w:rsidRPr="000B5287" w:rsidP="00A3455F" w14:paraId="1DD64BE3" w14:textId="77777777">
            <w:pPr>
              <w:pStyle w:val="JSB-5"/>
            </w:pPr>
            <w:r w:rsidRPr="000B5287">
              <w:rPr>
                <w:rFonts w:hint="eastAsia"/>
              </w:rPr>
              <w:t>绿化验收</w:t>
            </w:r>
          </w:p>
        </w:tc>
        <w:tc>
          <w:tcPr>
            <w:tcW w:w="2264" w:type="dxa"/>
          </w:tcPr>
          <w:p w:rsidR="00735507" w:rsidRPr="000B5287" w:rsidP="00A3455F" w14:paraId="412A185C" w14:textId="77777777">
            <w:pPr>
              <w:pStyle w:val="JSB-5"/>
            </w:pPr>
            <w:r w:rsidRPr="000B5287">
              <w:rPr>
                <w:rFonts w:hint="eastAsia"/>
              </w:rPr>
              <w:t>2022</w:t>
            </w:r>
            <w:r w:rsidRPr="000B5287">
              <w:rPr>
                <w:rFonts w:hint="eastAsia"/>
              </w:rPr>
              <w:t>年</w:t>
            </w:r>
            <w:r>
              <w:t>10</w:t>
            </w:r>
            <w:r w:rsidRPr="000B5287">
              <w:rPr>
                <w:rFonts w:hint="eastAsia"/>
              </w:rPr>
              <w:t>月</w:t>
            </w:r>
            <w:r>
              <w:t>3</w:t>
            </w:r>
            <w:r w:rsidRPr="000B5287">
              <w:rPr>
                <w:rFonts w:hint="eastAsia"/>
              </w:rPr>
              <w:t>日</w:t>
            </w:r>
          </w:p>
        </w:tc>
        <w:tc>
          <w:tcPr>
            <w:tcW w:w="2090" w:type="dxa"/>
          </w:tcPr>
          <w:p w:rsidR="00735507" w:rsidRPr="000B5287" w:rsidP="00A3455F" w14:paraId="06F5538C"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17</w:t>
            </w:r>
            <w:r w:rsidRPr="000B5287">
              <w:rPr>
                <w:rFonts w:hint="eastAsia"/>
              </w:rPr>
              <w:t>日</w:t>
            </w:r>
          </w:p>
        </w:tc>
        <w:tc>
          <w:tcPr>
            <w:tcW w:w="2290" w:type="dxa"/>
          </w:tcPr>
          <w:p w:rsidR="00735507" w:rsidRPr="000B5287" w:rsidP="00A3455F" w14:paraId="0C92D856" w14:textId="77777777">
            <w:pPr>
              <w:pStyle w:val="JSB-5"/>
            </w:pPr>
            <w:r w:rsidRPr="000B5287">
              <w:rPr>
                <w:rFonts w:hint="eastAsia"/>
              </w:rPr>
              <w:t>园文局绿化处</w:t>
            </w:r>
          </w:p>
        </w:tc>
      </w:tr>
      <w:tr w14:paraId="63E513C0"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30C91706" w14:textId="77777777">
            <w:pPr>
              <w:pStyle w:val="JSB-5"/>
            </w:pPr>
            <w:r w:rsidRPr="000B5287">
              <w:rPr>
                <w:rFonts w:hint="eastAsia"/>
              </w:rPr>
              <w:t>6</w:t>
            </w:r>
          </w:p>
        </w:tc>
        <w:tc>
          <w:tcPr>
            <w:tcW w:w="2443" w:type="dxa"/>
          </w:tcPr>
          <w:p w:rsidR="00735507" w:rsidRPr="000B5287" w:rsidP="00A3455F" w14:paraId="2D851E78" w14:textId="77777777">
            <w:pPr>
              <w:pStyle w:val="JSB-5"/>
            </w:pPr>
            <w:r w:rsidRPr="000B5287">
              <w:rPr>
                <w:rFonts w:hint="eastAsia"/>
              </w:rPr>
              <w:t>交通安全设施竣工验收</w:t>
            </w:r>
          </w:p>
        </w:tc>
        <w:tc>
          <w:tcPr>
            <w:tcW w:w="2264" w:type="dxa"/>
          </w:tcPr>
          <w:p w:rsidR="00735507" w:rsidRPr="000B5287" w:rsidP="00A3455F" w14:paraId="66EE9A8A" w14:textId="77777777">
            <w:pPr>
              <w:pStyle w:val="JSB-5"/>
            </w:pPr>
            <w:r w:rsidRPr="000B5287">
              <w:rPr>
                <w:rFonts w:hint="eastAsia"/>
              </w:rPr>
              <w:t>2022</w:t>
            </w:r>
            <w:r w:rsidRPr="000B5287">
              <w:rPr>
                <w:rFonts w:hint="eastAsia"/>
              </w:rPr>
              <w:t>年</w:t>
            </w:r>
            <w:r>
              <w:t>10</w:t>
            </w:r>
            <w:r w:rsidRPr="000B5287">
              <w:rPr>
                <w:rFonts w:hint="eastAsia"/>
              </w:rPr>
              <w:t>月</w:t>
            </w:r>
            <w:r>
              <w:t>3</w:t>
            </w:r>
            <w:r w:rsidRPr="000B5287">
              <w:rPr>
                <w:rFonts w:hint="eastAsia"/>
              </w:rPr>
              <w:t>日</w:t>
            </w:r>
          </w:p>
        </w:tc>
        <w:tc>
          <w:tcPr>
            <w:tcW w:w="2090" w:type="dxa"/>
          </w:tcPr>
          <w:p w:rsidR="00735507" w:rsidRPr="000B5287" w:rsidP="00A3455F" w14:paraId="6AAB7BC5"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17</w:t>
            </w:r>
            <w:r w:rsidRPr="000B5287">
              <w:rPr>
                <w:rFonts w:hint="eastAsia"/>
              </w:rPr>
              <w:t>日</w:t>
            </w:r>
          </w:p>
        </w:tc>
        <w:tc>
          <w:tcPr>
            <w:tcW w:w="2290" w:type="dxa"/>
          </w:tcPr>
          <w:p w:rsidR="00735507" w:rsidRPr="000B5287" w:rsidP="00A3455F" w14:paraId="4FB81406" w14:textId="77777777">
            <w:pPr>
              <w:pStyle w:val="JSB-5"/>
            </w:pPr>
            <w:r w:rsidRPr="000B5287">
              <w:rPr>
                <w:rFonts w:hint="eastAsia"/>
              </w:rPr>
              <w:t>杭州市交警支队</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02"/>
        <w:tblW w:w="5000" w:type="pct"/>
        <w:tblLayout w:type="fixed"/>
        <w:tblCellMar>
          <w:left w:w="28" w:type="dxa"/>
          <w:right w:w="28" w:type="dxa"/>
        </w:tblCellMar>
        <w:tblLook w:val="04A0"/>
      </w:tblPr>
      <w:tblGrid>
        <w:gridCol w:w="578"/>
        <w:gridCol w:w="2071"/>
        <w:gridCol w:w="1921"/>
        <w:gridCol w:w="1774"/>
        <w:gridCol w:w="1942"/>
      </w:tblGrid>
      <w:tr w14:paraId="0A15FD0B"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6633AA54" w14:textId="77777777">
            <w:pPr>
              <w:pStyle w:val="JSB-5"/>
            </w:pPr>
            <w:r w:rsidRPr="000B5287">
              <w:rPr>
                <w:rFonts w:hint="eastAsia"/>
              </w:rPr>
              <w:t>7</w:t>
            </w:r>
          </w:p>
        </w:tc>
        <w:tc>
          <w:tcPr>
            <w:tcW w:w="2443" w:type="dxa"/>
          </w:tcPr>
          <w:p w:rsidR="00735507" w:rsidRPr="000B5287" w:rsidP="00A3455F" w14:paraId="671A42D6" w14:textId="77777777">
            <w:pPr>
              <w:pStyle w:val="JSB-5"/>
            </w:pPr>
            <w:r w:rsidRPr="000B5287">
              <w:rPr>
                <w:rFonts w:hint="eastAsia"/>
              </w:rPr>
              <w:t>水土保存验收</w:t>
            </w:r>
          </w:p>
        </w:tc>
        <w:tc>
          <w:tcPr>
            <w:tcW w:w="2264" w:type="dxa"/>
          </w:tcPr>
          <w:p w:rsidR="00735507" w:rsidRPr="000B5287" w:rsidP="00A3455F" w14:paraId="75830247" w14:textId="77777777">
            <w:pPr>
              <w:pStyle w:val="JSB-5"/>
            </w:pPr>
            <w:r w:rsidRPr="000B5287">
              <w:rPr>
                <w:rFonts w:hint="eastAsia"/>
              </w:rPr>
              <w:t>2022</w:t>
            </w:r>
            <w:r w:rsidRPr="000B5287">
              <w:rPr>
                <w:rFonts w:hint="eastAsia"/>
              </w:rPr>
              <w:t>年</w:t>
            </w:r>
            <w:r>
              <w:t>10</w:t>
            </w:r>
            <w:r w:rsidRPr="000B5287">
              <w:rPr>
                <w:rFonts w:hint="eastAsia"/>
              </w:rPr>
              <w:t>月</w:t>
            </w:r>
            <w:r>
              <w:t>3</w:t>
            </w:r>
            <w:r w:rsidRPr="000B5287">
              <w:rPr>
                <w:rFonts w:hint="eastAsia"/>
              </w:rPr>
              <w:t>日</w:t>
            </w:r>
          </w:p>
        </w:tc>
        <w:tc>
          <w:tcPr>
            <w:tcW w:w="2090" w:type="dxa"/>
          </w:tcPr>
          <w:p w:rsidR="00735507" w:rsidRPr="000B5287" w:rsidP="00A3455F" w14:paraId="3DFB4545"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17</w:t>
            </w:r>
            <w:r w:rsidRPr="000B5287">
              <w:rPr>
                <w:rFonts w:hint="eastAsia"/>
              </w:rPr>
              <w:t>日</w:t>
            </w:r>
          </w:p>
        </w:tc>
        <w:tc>
          <w:tcPr>
            <w:tcW w:w="2290" w:type="dxa"/>
          </w:tcPr>
          <w:p w:rsidR="00735507" w:rsidRPr="000B5287" w:rsidP="00A3455F" w14:paraId="6B9D3C0F" w14:textId="77777777">
            <w:pPr>
              <w:pStyle w:val="JSB-5"/>
            </w:pPr>
            <w:r w:rsidRPr="000B5287">
              <w:rPr>
                <w:rFonts w:hint="eastAsia"/>
              </w:rPr>
              <w:t>水利局</w:t>
            </w:r>
          </w:p>
        </w:tc>
      </w:tr>
      <w:tr w14:paraId="60ACE753"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08995090" w14:textId="77777777">
            <w:pPr>
              <w:pStyle w:val="JSB-5"/>
            </w:pPr>
            <w:r w:rsidRPr="000B5287">
              <w:rPr>
                <w:rFonts w:hint="eastAsia"/>
              </w:rPr>
              <w:t>8</w:t>
            </w:r>
          </w:p>
        </w:tc>
        <w:tc>
          <w:tcPr>
            <w:tcW w:w="2443" w:type="dxa"/>
          </w:tcPr>
          <w:p w:rsidR="00735507" w:rsidRPr="000B5287" w:rsidP="00A3455F" w14:paraId="7CB45550" w14:textId="77777777">
            <w:pPr>
              <w:pStyle w:val="JSB-5"/>
            </w:pPr>
            <w:r w:rsidRPr="000B5287">
              <w:rPr>
                <w:rFonts w:hint="eastAsia"/>
              </w:rPr>
              <w:t>防雷验收</w:t>
            </w:r>
          </w:p>
        </w:tc>
        <w:tc>
          <w:tcPr>
            <w:tcW w:w="2264" w:type="dxa"/>
          </w:tcPr>
          <w:p w:rsidR="00735507" w:rsidRPr="000B5287" w:rsidP="00A3455F" w14:paraId="2D39D653"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1</w:t>
            </w:r>
            <w:r w:rsidRPr="000B5287">
              <w:rPr>
                <w:rFonts w:hint="eastAsia"/>
              </w:rPr>
              <w:t>日</w:t>
            </w:r>
          </w:p>
        </w:tc>
        <w:tc>
          <w:tcPr>
            <w:tcW w:w="2090" w:type="dxa"/>
          </w:tcPr>
          <w:p w:rsidR="00735507" w:rsidRPr="000B5287" w:rsidP="00A3455F" w14:paraId="1EDFF629"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t>14</w:t>
            </w:r>
            <w:r w:rsidRPr="000B5287">
              <w:rPr>
                <w:rFonts w:hint="eastAsia"/>
              </w:rPr>
              <w:t>日</w:t>
            </w:r>
          </w:p>
        </w:tc>
        <w:tc>
          <w:tcPr>
            <w:tcW w:w="2290" w:type="dxa"/>
          </w:tcPr>
          <w:p w:rsidR="00735507" w:rsidRPr="000B5287" w:rsidP="00A3455F" w14:paraId="10F34BBA" w14:textId="77777777">
            <w:pPr>
              <w:pStyle w:val="JSB-5"/>
            </w:pPr>
            <w:r w:rsidRPr="000B5287">
              <w:rPr>
                <w:rFonts w:hint="eastAsia"/>
              </w:rPr>
              <w:t>气象局防雷办</w:t>
            </w:r>
          </w:p>
        </w:tc>
      </w:tr>
      <w:tr w14:paraId="429E7749"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6433434D" w14:textId="77777777">
            <w:pPr>
              <w:pStyle w:val="JSB-5"/>
            </w:pPr>
            <w:r w:rsidRPr="000B5287">
              <w:rPr>
                <w:rFonts w:hint="eastAsia"/>
              </w:rPr>
              <w:t>9</w:t>
            </w:r>
          </w:p>
        </w:tc>
        <w:tc>
          <w:tcPr>
            <w:tcW w:w="2443" w:type="dxa"/>
          </w:tcPr>
          <w:p w:rsidR="00735507" w:rsidRPr="000B5287" w:rsidP="00A3455F" w14:paraId="1DA9CD3F" w14:textId="77777777">
            <w:pPr>
              <w:pStyle w:val="JSB-5"/>
            </w:pPr>
            <w:r w:rsidRPr="000B5287">
              <w:rPr>
                <w:rFonts w:hint="eastAsia"/>
              </w:rPr>
              <w:t>规划验收</w:t>
            </w:r>
          </w:p>
        </w:tc>
        <w:tc>
          <w:tcPr>
            <w:tcW w:w="2264" w:type="dxa"/>
          </w:tcPr>
          <w:p w:rsidR="00735507" w:rsidRPr="000B5287" w:rsidP="00A3455F" w14:paraId="1633AF6C"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rsidRPr="000B5287">
              <w:rPr>
                <w:rFonts w:hint="eastAsia"/>
              </w:rPr>
              <w:t>18</w:t>
            </w:r>
            <w:r w:rsidRPr="000B5287">
              <w:rPr>
                <w:rFonts w:hint="eastAsia"/>
              </w:rPr>
              <w:t>日</w:t>
            </w:r>
          </w:p>
        </w:tc>
        <w:tc>
          <w:tcPr>
            <w:tcW w:w="2090" w:type="dxa"/>
          </w:tcPr>
          <w:p w:rsidR="00735507" w:rsidRPr="000B5287" w:rsidP="00A3455F" w14:paraId="57DD8B4A" w14:textId="77777777">
            <w:pPr>
              <w:pStyle w:val="JSB-5"/>
            </w:pPr>
            <w:r w:rsidRPr="000B5287">
              <w:rPr>
                <w:rFonts w:hint="eastAsia"/>
              </w:rPr>
              <w:t>2022</w:t>
            </w:r>
            <w:r w:rsidRPr="000B5287">
              <w:rPr>
                <w:rFonts w:hint="eastAsia"/>
              </w:rPr>
              <w:t>年</w:t>
            </w:r>
            <w:r w:rsidRPr="000B5287">
              <w:rPr>
                <w:rFonts w:hint="eastAsia"/>
              </w:rPr>
              <w:t>11</w:t>
            </w:r>
            <w:r w:rsidRPr="000B5287">
              <w:rPr>
                <w:rFonts w:hint="eastAsia"/>
              </w:rPr>
              <w:t>月</w:t>
            </w:r>
            <w:r w:rsidRPr="000B5287">
              <w:rPr>
                <w:rFonts w:hint="eastAsia"/>
              </w:rPr>
              <w:t>2</w:t>
            </w:r>
            <w:r w:rsidRPr="000B5287">
              <w:rPr>
                <w:rFonts w:hint="eastAsia"/>
              </w:rPr>
              <w:t>日</w:t>
            </w:r>
          </w:p>
        </w:tc>
        <w:tc>
          <w:tcPr>
            <w:tcW w:w="2290" w:type="dxa"/>
          </w:tcPr>
          <w:p w:rsidR="00735507" w:rsidRPr="000B5287" w:rsidP="00A3455F" w14:paraId="6935738A" w14:textId="77777777">
            <w:pPr>
              <w:pStyle w:val="JSB-5"/>
            </w:pPr>
            <w:r w:rsidRPr="000B5287">
              <w:rPr>
                <w:rFonts w:hint="eastAsia"/>
              </w:rPr>
              <w:t>规划局</w:t>
            </w:r>
          </w:p>
        </w:tc>
      </w:tr>
      <w:tr w14:paraId="6A6BF8A9"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5452F28D" w14:textId="77777777">
            <w:pPr>
              <w:pStyle w:val="JSB-5"/>
            </w:pPr>
            <w:r w:rsidRPr="000B5287">
              <w:rPr>
                <w:rFonts w:hint="eastAsia"/>
              </w:rPr>
              <w:t>10</w:t>
            </w:r>
          </w:p>
        </w:tc>
        <w:tc>
          <w:tcPr>
            <w:tcW w:w="2443" w:type="dxa"/>
          </w:tcPr>
          <w:p w:rsidR="00735507" w:rsidRPr="000B5287" w:rsidP="00A3455F" w14:paraId="0D2FEC8F" w14:textId="77777777">
            <w:pPr>
              <w:pStyle w:val="JSB-5"/>
            </w:pPr>
            <w:r w:rsidRPr="000B5287">
              <w:rPr>
                <w:rFonts w:hint="eastAsia"/>
              </w:rPr>
              <w:t>档案验收</w:t>
            </w:r>
          </w:p>
        </w:tc>
        <w:tc>
          <w:tcPr>
            <w:tcW w:w="2264" w:type="dxa"/>
          </w:tcPr>
          <w:p w:rsidR="00735507" w:rsidRPr="000B5287" w:rsidP="00A3455F" w14:paraId="0292DB8E" w14:textId="77777777">
            <w:pPr>
              <w:pStyle w:val="JSB-5"/>
            </w:pPr>
            <w:r w:rsidRPr="000B5287">
              <w:rPr>
                <w:rFonts w:hint="eastAsia"/>
              </w:rPr>
              <w:t>2022</w:t>
            </w:r>
            <w:r w:rsidRPr="000B5287">
              <w:rPr>
                <w:rFonts w:hint="eastAsia"/>
              </w:rPr>
              <w:t>年</w:t>
            </w:r>
            <w:r w:rsidRPr="000B5287">
              <w:rPr>
                <w:rFonts w:hint="eastAsia"/>
              </w:rPr>
              <w:t>10</w:t>
            </w:r>
            <w:r w:rsidRPr="000B5287">
              <w:rPr>
                <w:rFonts w:hint="eastAsia"/>
              </w:rPr>
              <w:t>月</w:t>
            </w:r>
            <w:r w:rsidRPr="000B5287">
              <w:rPr>
                <w:rFonts w:hint="eastAsia"/>
              </w:rPr>
              <w:t>18</w:t>
            </w:r>
            <w:r w:rsidRPr="000B5287">
              <w:rPr>
                <w:rFonts w:hint="eastAsia"/>
              </w:rPr>
              <w:t>日</w:t>
            </w:r>
          </w:p>
        </w:tc>
        <w:tc>
          <w:tcPr>
            <w:tcW w:w="2090" w:type="dxa"/>
          </w:tcPr>
          <w:p w:rsidR="00735507" w:rsidRPr="000B5287" w:rsidP="00A3455F" w14:paraId="56FD9380" w14:textId="77777777">
            <w:pPr>
              <w:pStyle w:val="JSB-5"/>
            </w:pPr>
            <w:r w:rsidRPr="000B5287">
              <w:rPr>
                <w:rFonts w:hint="eastAsia"/>
              </w:rPr>
              <w:t>2022</w:t>
            </w:r>
            <w:r w:rsidRPr="000B5287">
              <w:rPr>
                <w:rFonts w:hint="eastAsia"/>
              </w:rPr>
              <w:t>年</w:t>
            </w:r>
            <w:r w:rsidRPr="000B5287">
              <w:rPr>
                <w:rFonts w:hint="eastAsia"/>
              </w:rPr>
              <w:t>11</w:t>
            </w:r>
            <w:r w:rsidRPr="000B5287">
              <w:rPr>
                <w:rFonts w:hint="eastAsia"/>
              </w:rPr>
              <w:t>月</w:t>
            </w:r>
            <w:r w:rsidRPr="000B5287">
              <w:rPr>
                <w:rFonts w:hint="eastAsia"/>
              </w:rPr>
              <w:t>2</w:t>
            </w:r>
            <w:r w:rsidRPr="000B5287">
              <w:rPr>
                <w:rFonts w:hint="eastAsia"/>
              </w:rPr>
              <w:t>日</w:t>
            </w:r>
          </w:p>
        </w:tc>
        <w:tc>
          <w:tcPr>
            <w:tcW w:w="2290" w:type="dxa"/>
          </w:tcPr>
          <w:p w:rsidR="00735507" w:rsidRPr="000B5287" w:rsidP="00A3455F" w14:paraId="59108931" w14:textId="77777777">
            <w:pPr>
              <w:pStyle w:val="JSB-5"/>
            </w:pPr>
            <w:r w:rsidRPr="000B5287">
              <w:rPr>
                <w:rFonts w:hint="eastAsia"/>
              </w:rPr>
              <w:t>档案馆</w:t>
            </w:r>
          </w:p>
        </w:tc>
      </w:tr>
      <w:tr w14:paraId="056E0C53" w14:textId="77777777" w:rsidTr="00A3455F">
        <w:tblPrEx>
          <w:tblW w:w="5000" w:type="pct"/>
          <w:tblLayout w:type="fixed"/>
          <w:tblCellMar>
            <w:left w:w="28" w:type="dxa"/>
            <w:right w:w="28" w:type="dxa"/>
          </w:tblCellMar>
          <w:tblLook w:val="04A0"/>
        </w:tblPrEx>
        <w:trPr>
          <w:trHeight w:val="397"/>
        </w:trPr>
        <w:tc>
          <w:tcPr>
            <w:tcW w:w="671" w:type="dxa"/>
          </w:tcPr>
          <w:p w:rsidR="00735507" w:rsidRPr="000B5287" w:rsidP="00A3455F" w14:paraId="4B2F5FC2" w14:textId="77777777">
            <w:pPr>
              <w:pStyle w:val="JSB-5"/>
            </w:pPr>
            <w:r w:rsidRPr="000B5287">
              <w:rPr>
                <w:rFonts w:hint="eastAsia"/>
              </w:rPr>
              <w:t>11</w:t>
            </w:r>
          </w:p>
        </w:tc>
        <w:tc>
          <w:tcPr>
            <w:tcW w:w="2443" w:type="dxa"/>
          </w:tcPr>
          <w:p w:rsidR="00735507" w:rsidRPr="000B5287" w:rsidP="00A3455F" w14:paraId="737972AF" w14:textId="77777777">
            <w:pPr>
              <w:pStyle w:val="JSB-5"/>
            </w:pPr>
            <w:r w:rsidRPr="000B5287">
              <w:rPr>
                <w:rFonts w:hint="eastAsia"/>
              </w:rPr>
              <w:t>竣工验收</w:t>
            </w:r>
          </w:p>
        </w:tc>
        <w:tc>
          <w:tcPr>
            <w:tcW w:w="2264" w:type="dxa"/>
          </w:tcPr>
          <w:p w:rsidR="00735507" w:rsidRPr="000B5287" w:rsidP="00A3455F" w14:paraId="1531A248" w14:textId="77777777">
            <w:pPr>
              <w:pStyle w:val="JSB-5"/>
            </w:pPr>
            <w:r w:rsidRPr="000B5287">
              <w:rPr>
                <w:rFonts w:hint="eastAsia"/>
              </w:rPr>
              <w:t>2022</w:t>
            </w:r>
            <w:r w:rsidRPr="000B5287">
              <w:rPr>
                <w:rFonts w:hint="eastAsia"/>
              </w:rPr>
              <w:t>年</w:t>
            </w:r>
            <w:r w:rsidRPr="000B5287">
              <w:rPr>
                <w:rFonts w:hint="eastAsia"/>
              </w:rPr>
              <w:t>11</w:t>
            </w:r>
            <w:r w:rsidRPr="000B5287">
              <w:rPr>
                <w:rFonts w:hint="eastAsia"/>
              </w:rPr>
              <w:t>月</w:t>
            </w:r>
            <w:r w:rsidRPr="000B5287">
              <w:rPr>
                <w:rFonts w:hint="eastAsia"/>
              </w:rPr>
              <w:t>3</w:t>
            </w:r>
            <w:r w:rsidRPr="000B5287">
              <w:rPr>
                <w:rFonts w:hint="eastAsia"/>
              </w:rPr>
              <w:t>日</w:t>
            </w:r>
          </w:p>
        </w:tc>
        <w:tc>
          <w:tcPr>
            <w:tcW w:w="2090" w:type="dxa"/>
          </w:tcPr>
          <w:p w:rsidR="00735507" w:rsidRPr="000B5287" w:rsidP="00A3455F" w14:paraId="2C2B5DA1" w14:textId="77777777">
            <w:pPr>
              <w:pStyle w:val="JSB-5"/>
            </w:pPr>
            <w:r w:rsidRPr="000B5287">
              <w:rPr>
                <w:rFonts w:hint="eastAsia"/>
              </w:rPr>
              <w:t>2022</w:t>
            </w:r>
            <w:r w:rsidRPr="000B5287">
              <w:rPr>
                <w:rFonts w:hint="eastAsia"/>
              </w:rPr>
              <w:t>年</w:t>
            </w:r>
            <w:r w:rsidRPr="000B5287">
              <w:rPr>
                <w:rFonts w:hint="eastAsia"/>
              </w:rPr>
              <w:t>11</w:t>
            </w:r>
            <w:r w:rsidRPr="000B5287">
              <w:rPr>
                <w:rFonts w:hint="eastAsia"/>
              </w:rPr>
              <w:t>月</w:t>
            </w:r>
            <w:r>
              <w:t>29</w:t>
            </w:r>
            <w:r w:rsidRPr="000B5287">
              <w:rPr>
                <w:rFonts w:hint="eastAsia"/>
              </w:rPr>
              <w:t>日</w:t>
            </w:r>
          </w:p>
        </w:tc>
        <w:tc>
          <w:tcPr>
            <w:tcW w:w="2290" w:type="dxa"/>
          </w:tcPr>
          <w:p w:rsidR="00735507" w:rsidRPr="000B5287" w:rsidP="00A3455F" w14:paraId="16B3A92E" w14:textId="77777777">
            <w:pPr>
              <w:pStyle w:val="JSB-5"/>
            </w:pPr>
            <w:r w:rsidRPr="000B5287">
              <w:rPr>
                <w:rFonts w:hint="eastAsia"/>
              </w:rPr>
              <w:t>相关监督部门</w:t>
            </w:r>
          </w:p>
        </w:tc>
      </w:tr>
    </w:tbl>
    <w:p w:rsidR="00735507" w:rsidRPr="000B1EF6" w:rsidP="00735507" w14:paraId="69DB91FC" w14:textId="77777777">
      <w:pPr>
        <w:pStyle w:val="Heading3"/>
      </w:pPr>
      <w:bookmarkStart w:id="3" w:name="_Toc161935423"/>
      <w:r w:rsidRPr="000B1EF6">
        <w:rPr>
          <w:rFonts w:hint="eastAsia"/>
        </w:rPr>
        <w:t>竣工试验组织与配合</w:t>
      </w:r>
      <w:bookmarkEnd w:id="3"/>
    </w:p>
    <w:p w:rsidR="00735507" w:rsidRPr="00DA1578" w:rsidP="00735507" w14:paraId="277C557A" w14:textId="77777777">
      <w:pPr>
        <w:pStyle w:val="Heading4"/>
      </w:pPr>
      <w:r w:rsidRPr="00DA1578">
        <w:rPr>
          <w:rFonts w:hint="eastAsia"/>
        </w:rPr>
        <w:t>试验条件</w:t>
      </w:r>
    </w:p>
    <w:p w:rsidR="00735507" w:rsidP="00735507" w14:paraId="67E7F67F" w14:textId="77777777">
      <w:pPr>
        <w:ind w:firstLine="480"/>
      </w:pPr>
      <w:r>
        <w:rPr>
          <w:rFonts w:hint="eastAsia"/>
        </w:rPr>
        <w:t>在进行工程</w:t>
      </w:r>
      <w:r w:rsidRPr="00F00F3A">
        <w:rPr>
          <w:rFonts w:hint="eastAsia"/>
        </w:rPr>
        <w:t>竣工试验</w:t>
      </w:r>
      <w:r>
        <w:rPr>
          <w:rFonts w:hint="eastAsia"/>
        </w:rPr>
        <w:t>前应具备的条件详见表</w:t>
      </w:r>
      <w:r>
        <w:rPr>
          <w:rFonts w:hint="eastAsia"/>
        </w:rPr>
        <w:t>20.1-4</w:t>
      </w:r>
      <w:r w:rsidRPr="00F00F3A">
        <w:rPr>
          <w:rFonts w:hint="eastAsia"/>
        </w:rPr>
        <w:t>。</w:t>
      </w:r>
    </w:p>
    <w:p w:rsidR="00735507" w:rsidRPr="00F00F3A" w:rsidP="00735507" w14:paraId="48E8436C" w14:textId="77777777">
      <w:pPr>
        <w:pStyle w:val="JSB-11"/>
      </w:pPr>
      <w:r w:rsidRPr="00F00F3A">
        <w:rPr>
          <w:rFonts w:hint="eastAsia"/>
        </w:rPr>
        <w:t>试验条件</w:t>
      </w:r>
    </w:p>
    <w:tbl>
      <w:tblPr>
        <w:tblStyle w:val="02"/>
        <w:tblW w:w="5000" w:type="pct"/>
        <w:tblLayout w:type="fixed"/>
        <w:tblCellMar>
          <w:left w:w="28" w:type="dxa"/>
          <w:right w:w="28" w:type="dxa"/>
        </w:tblCellMar>
        <w:tblLook w:val="0000"/>
      </w:tblPr>
      <w:tblGrid>
        <w:gridCol w:w="593"/>
        <w:gridCol w:w="7693"/>
      </w:tblGrid>
      <w:tr w14:paraId="3F7634D0" w14:textId="77777777" w:rsidTr="00A3455F">
        <w:tblPrEx>
          <w:tblW w:w="5000" w:type="pct"/>
          <w:tblLayout w:type="fixed"/>
          <w:tblCellMar>
            <w:left w:w="28" w:type="dxa"/>
            <w:right w:w="28" w:type="dxa"/>
          </w:tblCellMar>
          <w:tblLook w:val="0000"/>
        </w:tblPrEx>
        <w:trPr>
          <w:trHeight w:val="397"/>
        </w:trPr>
        <w:tc>
          <w:tcPr>
            <w:tcW w:w="358" w:type="pct"/>
          </w:tcPr>
          <w:p w:rsidR="00735507" w:rsidRPr="004357F1" w:rsidP="00A3455F" w14:paraId="116F658C" w14:textId="77777777">
            <w:pPr>
              <w:pStyle w:val="JSB-5"/>
            </w:pPr>
            <w:r w:rsidRPr="004357F1">
              <w:rPr>
                <w:rFonts w:hint="eastAsia"/>
              </w:rPr>
              <w:t>序号</w:t>
            </w:r>
          </w:p>
        </w:tc>
        <w:tc>
          <w:tcPr>
            <w:tcW w:w="4642" w:type="pct"/>
          </w:tcPr>
          <w:p w:rsidR="00735507" w:rsidRPr="004357F1" w:rsidP="00A3455F" w14:paraId="79976121" w14:textId="77777777">
            <w:pPr>
              <w:pStyle w:val="JSB-5"/>
            </w:pPr>
            <w:r w:rsidRPr="004357F1">
              <w:rPr>
                <w:rFonts w:hint="eastAsia"/>
              </w:rPr>
              <w:t>具体</w:t>
            </w:r>
            <w:r>
              <w:rPr>
                <w:rFonts w:hint="eastAsia"/>
                <w:lang w:eastAsia="zh-CN"/>
              </w:rPr>
              <w:t>内容</w:t>
            </w:r>
          </w:p>
        </w:tc>
      </w:tr>
      <w:tr w14:paraId="6DA5C28B" w14:textId="77777777" w:rsidTr="00A3455F">
        <w:tblPrEx>
          <w:tblW w:w="5000" w:type="pct"/>
          <w:tblLayout w:type="fixed"/>
          <w:tblCellMar>
            <w:left w:w="28" w:type="dxa"/>
            <w:right w:w="28" w:type="dxa"/>
          </w:tblCellMar>
          <w:tblLook w:val="0000"/>
        </w:tblPrEx>
        <w:trPr>
          <w:trHeight w:val="397"/>
        </w:trPr>
        <w:tc>
          <w:tcPr>
            <w:tcW w:w="358" w:type="pct"/>
          </w:tcPr>
          <w:p w:rsidR="00735507" w:rsidRPr="004357F1" w:rsidP="00A3455F" w14:paraId="34D4D2ED" w14:textId="77777777">
            <w:pPr>
              <w:pStyle w:val="JSB-5"/>
              <w:rPr>
                <w:lang w:eastAsia="zh-CN"/>
              </w:rPr>
            </w:pPr>
            <w:r>
              <w:rPr>
                <w:rFonts w:hint="eastAsia"/>
                <w:lang w:eastAsia="zh-CN"/>
              </w:rPr>
              <w:t>1</w:t>
            </w:r>
          </w:p>
        </w:tc>
        <w:tc>
          <w:tcPr>
            <w:tcW w:w="4642" w:type="pct"/>
          </w:tcPr>
          <w:p w:rsidR="00735507" w:rsidRPr="004357F1" w:rsidP="00A3455F" w14:paraId="63AC8CE3" w14:textId="77777777">
            <w:pPr>
              <w:pStyle w:val="JSB-5"/>
            </w:pPr>
            <w:r w:rsidRPr="00A379F5">
              <w:rPr>
                <w:rFonts w:hint="eastAsia"/>
              </w:rPr>
              <w:t>在单项工程和（或）工程的竣工试验开始前，完成相应单项工程和（或）工程的施工作业</w:t>
            </w:r>
            <w:r>
              <w:rPr>
                <w:rFonts w:hint="eastAsia"/>
              </w:rPr>
              <w:t>。</w:t>
            </w:r>
          </w:p>
        </w:tc>
      </w:tr>
      <w:tr w14:paraId="150B456E" w14:textId="77777777" w:rsidTr="00A3455F">
        <w:tblPrEx>
          <w:tblW w:w="5000" w:type="pct"/>
          <w:tblLayout w:type="fixed"/>
          <w:tblCellMar>
            <w:left w:w="28" w:type="dxa"/>
            <w:right w:w="28" w:type="dxa"/>
          </w:tblCellMar>
          <w:tblLook w:val="0000"/>
        </w:tblPrEx>
        <w:trPr>
          <w:trHeight w:val="397"/>
        </w:trPr>
        <w:tc>
          <w:tcPr>
            <w:tcW w:w="358" w:type="pct"/>
          </w:tcPr>
          <w:p w:rsidR="00735507" w:rsidRPr="004357F1" w:rsidP="00A3455F" w14:paraId="0B2545C9" w14:textId="77777777">
            <w:pPr>
              <w:pStyle w:val="JSB-5"/>
              <w:rPr>
                <w:lang w:eastAsia="zh-CN"/>
              </w:rPr>
            </w:pPr>
            <w:r>
              <w:rPr>
                <w:rFonts w:hint="eastAsia"/>
                <w:lang w:eastAsia="zh-CN"/>
              </w:rPr>
              <w:t>2</w:t>
            </w:r>
          </w:p>
        </w:tc>
        <w:tc>
          <w:tcPr>
            <w:tcW w:w="4642" w:type="pct"/>
          </w:tcPr>
          <w:p w:rsidR="00735507" w:rsidP="00A3455F" w14:paraId="2FF2EA17" w14:textId="77777777">
            <w:pPr>
              <w:pStyle w:val="JSB-5"/>
            </w:pPr>
            <w:r w:rsidRPr="00A379F5">
              <w:rPr>
                <w:rFonts w:hint="eastAsia"/>
              </w:rPr>
              <w:t>在竣工试验开始前，向发包人提交相关的质检资料及其竣工资料</w:t>
            </w:r>
            <w:r w:rsidRPr="00A379F5">
              <w:rPr>
                <w:rFonts w:hint="eastAsia"/>
              </w:rPr>
              <w:t>。</w:t>
            </w:r>
          </w:p>
        </w:tc>
      </w:tr>
      <w:tr w14:paraId="5DD22ADA" w14:textId="77777777" w:rsidTr="00A3455F">
        <w:tblPrEx>
          <w:tblW w:w="5000" w:type="pct"/>
          <w:tblLayout w:type="fixed"/>
          <w:tblCellMar>
            <w:left w:w="28" w:type="dxa"/>
            <w:right w:w="28" w:type="dxa"/>
          </w:tblCellMar>
          <w:tblLook w:val="0000"/>
        </w:tblPrEx>
        <w:trPr>
          <w:trHeight w:val="397"/>
        </w:trPr>
        <w:tc>
          <w:tcPr>
            <w:tcW w:w="358" w:type="pct"/>
          </w:tcPr>
          <w:p w:rsidR="00735507" w:rsidRPr="004357F1" w:rsidP="00A3455F" w14:paraId="6C7354F7" w14:textId="77777777">
            <w:pPr>
              <w:pStyle w:val="JSB-5"/>
              <w:rPr>
                <w:lang w:eastAsia="zh-CN"/>
              </w:rPr>
            </w:pPr>
            <w:r>
              <w:rPr>
                <w:rFonts w:hint="eastAsia"/>
                <w:lang w:eastAsia="zh-CN"/>
              </w:rPr>
              <w:t>3</w:t>
            </w:r>
          </w:p>
        </w:tc>
        <w:tc>
          <w:tcPr>
            <w:tcW w:w="4642" w:type="pct"/>
          </w:tcPr>
          <w:p w:rsidR="00735507" w:rsidP="00A3455F" w14:paraId="1F8F76ED" w14:textId="77777777">
            <w:pPr>
              <w:pStyle w:val="JSB-5"/>
            </w:pPr>
            <w:r w:rsidRPr="00A379F5">
              <w:rPr>
                <w:rFonts w:hint="eastAsia"/>
              </w:rPr>
              <w:t>在竣工试验前提交操作维修手册</w:t>
            </w:r>
            <w:r>
              <w:rPr>
                <w:rFonts w:hint="eastAsia"/>
              </w:rPr>
              <w:t>。</w:t>
            </w:r>
          </w:p>
        </w:tc>
      </w:tr>
      <w:tr w14:paraId="20F4790F" w14:textId="77777777" w:rsidTr="00A3455F">
        <w:tblPrEx>
          <w:tblW w:w="5000" w:type="pct"/>
          <w:tblLayout w:type="fixed"/>
          <w:tblCellMar>
            <w:left w:w="28" w:type="dxa"/>
            <w:right w:w="28" w:type="dxa"/>
          </w:tblCellMar>
          <w:tblLook w:val="0000"/>
        </w:tblPrEx>
        <w:trPr>
          <w:trHeight w:val="397"/>
        </w:trPr>
        <w:tc>
          <w:tcPr>
            <w:tcW w:w="358" w:type="pct"/>
          </w:tcPr>
          <w:p w:rsidR="00735507" w:rsidP="00A3455F" w14:paraId="62C2D558" w14:textId="77777777">
            <w:pPr>
              <w:pStyle w:val="JSB-5"/>
              <w:rPr>
                <w:lang w:eastAsia="zh-CN"/>
              </w:rPr>
            </w:pPr>
            <w:r>
              <w:rPr>
                <w:rFonts w:hint="eastAsia"/>
                <w:lang w:eastAsia="zh-CN"/>
              </w:rPr>
              <w:t>4</w:t>
            </w:r>
          </w:p>
        </w:tc>
        <w:tc>
          <w:tcPr>
            <w:tcW w:w="4642" w:type="pct"/>
          </w:tcPr>
          <w:p w:rsidR="00735507" w:rsidRPr="00A379F5" w:rsidP="00A3455F" w14:paraId="677F7D3D" w14:textId="77777777">
            <w:pPr>
              <w:pStyle w:val="JSB-5"/>
            </w:pPr>
            <w:r w:rsidRPr="00A379F5">
              <w:rPr>
                <w:rFonts w:hint="eastAsia"/>
              </w:rPr>
              <w:t>在达到竣工试验条件</w:t>
            </w:r>
            <w:r w:rsidRPr="00A379F5">
              <w:rPr>
                <w:rFonts w:hint="eastAsia"/>
              </w:rPr>
              <w:t>20</w:t>
            </w:r>
            <w:r w:rsidRPr="00A379F5">
              <w:rPr>
                <w:rFonts w:hint="eastAsia"/>
              </w:rPr>
              <w:t>日前，将竣工试验方案提交给发包人。</w:t>
            </w:r>
          </w:p>
        </w:tc>
      </w:tr>
    </w:tbl>
    <w:p w:rsidR="00735507" w:rsidP="00735507" w14:paraId="5DD4FD81" w14:textId="77777777">
      <w:pPr>
        <w:pStyle w:val="Heading4"/>
      </w:pPr>
      <w:r>
        <w:rPr>
          <w:rFonts w:hint="eastAsia"/>
        </w:rPr>
        <w:t>试验</w:t>
      </w:r>
      <w:r>
        <w:t>流程</w:t>
      </w:r>
    </w:p>
    <w:p w:rsidR="00735507" w:rsidRPr="003D65DD" w:rsidP="00735507" w14:paraId="4F0E1B86" w14:textId="77777777">
      <w:pPr>
        <w:ind w:firstLine="480"/>
        <w:rPr>
          <w:lang w:val="x-none"/>
        </w:rPr>
      </w:pPr>
      <w:r>
        <w:rPr>
          <w:rFonts w:hint="eastAsia"/>
          <w:lang w:val="x-none"/>
        </w:rPr>
        <w:t>项目试验流程详见图</w:t>
      </w:r>
      <w:r>
        <w:rPr>
          <w:rFonts w:hint="eastAsia"/>
          <w:lang w:val="x-none"/>
        </w:rPr>
        <w:t>20.1-1</w:t>
      </w:r>
      <w:r>
        <w:rPr>
          <w:rFonts w:hint="eastAsia"/>
          <w:lang w:val="x-none"/>
        </w:rPr>
        <w:t>。</w:t>
      </w:r>
    </w:p>
    <w:p w:rsidR="00735507" w:rsidP="00735507" w14:paraId="6B42BF77" w14:textId="77777777">
      <w:pPr>
        <w:pStyle w:val="JSB-5"/>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8.94pt;height:224.47pt" o:ole="">
            <v:imagedata r:id="rId4" o:title=""/>
          </v:shape>
          <o:OLEObject Type="Embed" ProgID="Visio.Drawing.15" ShapeID="_x0000_i1025" DrawAspect="Content" ObjectID="_1772548225" r:id="rId5"/>
        </w:object>
      </w:r>
    </w:p>
    <w:p w:rsidR="00735507" w:rsidRPr="00DA1578" w:rsidP="00735507" w14:paraId="7AB8259F" w14:textId="77777777">
      <w:pPr>
        <w:pStyle w:val="JSB-13"/>
        <w:sectPr>
          <w:type w:val="nextPage"/>
          <w:pgSz w:w="11906" w:h="16838"/>
          <w:pgMar w:top="1440" w:right="1800" w:bottom="1440" w:left="1800" w:header="851" w:footer="992" w:gutter="0"/>
          <w:pgNumType w:start="4"/>
          <w:cols w:space="425"/>
          <w:titlePg w:val="0"/>
          <w:docGrid w:type="lines" w:linePitch="312"/>
        </w:sectPr>
      </w:pPr>
      <w:r>
        <w:rPr>
          <w:rFonts w:hint="eastAsia"/>
        </w:rPr>
        <w:t>试验流程</w:t>
      </w:r>
      <w:r>
        <w:rPr>
          <w:rFonts w:hint="eastAsia"/>
          <w:lang w:eastAsia="zh-CN"/>
        </w:rPr>
        <w:t>示意</w:t>
      </w:r>
    </w:p>
    <w:p w:rsidR="00735507" w:rsidRPr="00A379F5" w:rsidP="00735507" w14:paraId="05884C76" w14:textId="77777777">
      <w:pPr>
        <w:pStyle w:val="Heading4"/>
      </w:pPr>
      <w:r w:rsidRPr="00A379F5">
        <w:rPr>
          <w:rFonts w:hint="eastAsia"/>
        </w:rPr>
        <w:t>试验组织与</w:t>
      </w:r>
      <w:r w:rsidRPr="00A379F5">
        <w:t>配合</w:t>
      </w:r>
    </w:p>
    <w:p w:rsidR="00735507" w:rsidP="00735507" w14:paraId="58E9FC8B" w14:textId="77777777">
      <w:pPr>
        <w:ind w:firstLine="480"/>
        <w:rPr>
          <w:lang w:val="x-none"/>
        </w:rPr>
      </w:pPr>
      <w:r w:rsidRPr="000C0345">
        <w:rPr>
          <w:rFonts w:hint="eastAsia"/>
          <w:lang w:val="x-none"/>
        </w:rPr>
        <w:t>为</w:t>
      </w:r>
      <w:r w:rsidRPr="000C0345">
        <w:rPr>
          <w:lang w:val="x-none"/>
        </w:rPr>
        <w:t>配合建设单位完成</w:t>
      </w:r>
      <w:r w:rsidRPr="000C0345">
        <w:rPr>
          <w:rFonts w:hint="eastAsia"/>
          <w:lang w:val="x-none"/>
        </w:rPr>
        <w:t>工程</w:t>
      </w:r>
      <w:r w:rsidRPr="000C0345">
        <w:rPr>
          <w:lang w:val="x-none"/>
        </w:rPr>
        <w:t>竣工试验，</w:t>
      </w:r>
      <w:r w:rsidRPr="000C0345">
        <w:rPr>
          <w:rFonts w:hint="eastAsia"/>
          <w:lang w:val="x-none"/>
        </w:rPr>
        <w:t>我司</w:t>
      </w:r>
      <w:r w:rsidRPr="000C0345">
        <w:rPr>
          <w:lang w:val="x-none"/>
        </w:rPr>
        <w:t>组织完成</w:t>
      </w:r>
      <w:r>
        <w:rPr>
          <w:rFonts w:hint="eastAsia"/>
          <w:lang w:val="x-none"/>
        </w:rPr>
        <w:t>的</w:t>
      </w:r>
      <w:r w:rsidRPr="000C0345">
        <w:rPr>
          <w:lang w:val="x-none"/>
        </w:rPr>
        <w:t>工作</w:t>
      </w:r>
      <w:r>
        <w:rPr>
          <w:rFonts w:hint="eastAsia"/>
          <w:lang w:val="x-none"/>
        </w:rPr>
        <w:t>详见表</w:t>
      </w:r>
      <w:r>
        <w:rPr>
          <w:rFonts w:hint="eastAsia"/>
          <w:lang w:val="x-none"/>
        </w:rPr>
        <w:t>20.1-5</w:t>
      </w:r>
      <w:r w:rsidRPr="000C0345">
        <w:rPr>
          <w:lang w:val="x-none"/>
        </w:rPr>
        <w:t>。</w:t>
      </w:r>
    </w:p>
    <w:p w:rsidR="00735507" w:rsidRPr="005F04BA" w:rsidP="00735507" w14:paraId="238A4ABF" w14:textId="77777777">
      <w:pPr>
        <w:pStyle w:val="JSB-11"/>
      </w:pPr>
      <w:r w:rsidRPr="00F00F3A">
        <w:rPr>
          <w:rFonts w:hint="eastAsia"/>
        </w:rPr>
        <w:t>试验组织与配合</w:t>
      </w:r>
    </w:p>
    <w:tbl>
      <w:tblPr>
        <w:tblStyle w:val="03"/>
        <w:tblW w:w="5000" w:type="pct"/>
        <w:tblLayout w:type="fixed"/>
        <w:tblCellMar>
          <w:left w:w="28" w:type="dxa"/>
          <w:right w:w="28" w:type="dxa"/>
        </w:tblCellMar>
        <w:tblLook w:val="0000"/>
      </w:tblPr>
      <w:tblGrid>
        <w:gridCol w:w="576"/>
        <w:gridCol w:w="1357"/>
        <w:gridCol w:w="6353"/>
      </w:tblGrid>
      <w:tr w14:paraId="72FEC6B7" w14:textId="77777777" w:rsidTr="00A3455F">
        <w:tblPrEx>
          <w:tblW w:w="5000" w:type="pct"/>
          <w:tblLayout w:type="fixed"/>
          <w:tblCellMar>
            <w:left w:w="28" w:type="dxa"/>
            <w:right w:w="28" w:type="dxa"/>
          </w:tblCellMar>
          <w:tblLook w:val="0000"/>
        </w:tblPrEx>
        <w:trPr>
          <w:trHeight w:val="397"/>
          <w:tblHeader/>
        </w:trPr>
        <w:tc>
          <w:tcPr>
            <w:tcW w:w="667" w:type="dxa"/>
          </w:tcPr>
          <w:p w:rsidR="00735507" w:rsidRPr="004357F1" w:rsidP="00A3455F" w14:paraId="0B624A98" w14:textId="77777777">
            <w:pPr>
              <w:pStyle w:val="JSB-5"/>
            </w:pPr>
            <w:r w:rsidRPr="004357F1">
              <w:rPr>
                <w:rFonts w:hint="eastAsia"/>
              </w:rPr>
              <w:t>序号</w:t>
            </w:r>
          </w:p>
        </w:tc>
        <w:tc>
          <w:tcPr>
            <w:tcW w:w="1591" w:type="dxa"/>
          </w:tcPr>
          <w:p w:rsidR="00735507" w:rsidRPr="004357F1" w:rsidP="00A3455F" w14:paraId="54D46E74" w14:textId="77777777">
            <w:pPr>
              <w:pStyle w:val="JSB-5"/>
              <w:rPr>
                <w:lang w:eastAsia="zh-CN"/>
              </w:rPr>
            </w:pPr>
            <w:r>
              <w:rPr>
                <w:rFonts w:hint="eastAsia"/>
                <w:lang w:eastAsia="zh-CN"/>
              </w:rPr>
              <w:t>组织与配合</w:t>
            </w:r>
          </w:p>
        </w:tc>
        <w:tc>
          <w:tcPr>
            <w:tcW w:w="7500" w:type="dxa"/>
          </w:tcPr>
          <w:p w:rsidR="00735507" w:rsidRPr="004357F1" w:rsidP="00A3455F" w14:paraId="749E2BAF" w14:textId="77777777">
            <w:pPr>
              <w:pStyle w:val="JSB-5"/>
            </w:pPr>
            <w:r w:rsidRPr="004357F1">
              <w:rPr>
                <w:rFonts w:hint="eastAsia"/>
              </w:rPr>
              <w:t>具体</w:t>
            </w:r>
            <w:r>
              <w:rPr>
                <w:rFonts w:hint="eastAsia"/>
                <w:lang w:eastAsia="zh-CN"/>
              </w:rPr>
              <w:t>内容</w:t>
            </w:r>
          </w:p>
        </w:tc>
      </w:tr>
      <w:tr w14:paraId="676FA487" w14:textId="77777777" w:rsidTr="00A3455F">
        <w:tblPrEx>
          <w:tblW w:w="5000" w:type="pct"/>
          <w:tblLayout w:type="fixed"/>
          <w:tblCellMar>
            <w:left w:w="28" w:type="dxa"/>
            <w:right w:w="28" w:type="dxa"/>
          </w:tblCellMar>
          <w:tblLook w:val="0000"/>
        </w:tblPrEx>
        <w:trPr>
          <w:trHeight w:val="397"/>
        </w:trPr>
        <w:tc>
          <w:tcPr>
            <w:tcW w:w="667" w:type="dxa"/>
          </w:tcPr>
          <w:p w:rsidR="00735507" w:rsidRPr="004357F1" w:rsidP="00A3455F" w14:paraId="331A5B49" w14:textId="77777777">
            <w:pPr>
              <w:pStyle w:val="JSB-5"/>
              <w:rPr>
                <w:lang w:eastAsia="zh-CN"/>
              </w:rPr>
            </w:pPr>
            <w:r>
              <w:rPr>
                <w:rFonts w:hint="eastAsia"/>
                <w:lang w:eastAsia="zh-CN"/>
              </w:rPr>
              <w:t>1</w:t>
            </w:r>
          </w:p>
        </w:tc>
        <w:tc>
          <w:tcPr>
            <w:tcW w:w="1591" w:type="dxa"/>
          </w:tcPr>
          <w:p w:rsidR="00735507" w:rsidRPr="004357F1" w:rsidP="00A3455F" w14:paraId="152CBC4A" w14:textId="77777777">
            <w:pPr>
              <w:pStyle w:val="JSB-5"/>
            </w:pPr>
            <w:r>
              <w:rPr>
                <w:rFonts w:hint="eastAsia"/>
                <w:lang w:eastAsia="zh-CN"/>
              </w:rPr>
              <w:t>完成施工作业</w:t>
            </w:r>
          </w:p>
        </w:tc>
        <w:tc>
          <w:tcPr>
            <w:tcW w:w="7500" w:type="dxa"/>
          </w:tcPr>
          <w:p w:rsidR="00735507" w:rsidRPr="004357F1" w:rsidP="00A3455F" w14:paraId="70402245" w14:textId="77777777">
            <w:pPr>
              <w:pStyle w:val="JSB-8"/>
            </w:pPr>
            <w:r w:rsidRPr="00F00F3A">
              <w:rPr>
                <w:rFonts w:hint="eastAsia"/>
              </w:rPr>
              <w:t>在单项工程和（或）工程的竣工试验开始前，完成相应单项工程和（或）工程的施工作业（不包括：为竣工试验、竣工</w:t>
            </w:r>
            <w:r w:rsidRPr="00F00F3A">
              <w:rPr>
                <w:rFonts w:hint="eastAsia"/>
              </w:rPr>
              <w:t>后试验</w:t>
            </w:r>
            <w:r w:rsidRPr="00F00F3A">
              <w:rPr>
                <w:rFonts w:hint="eastAsia"/>
              </w:rPr>
              <w:t>必须预留的施工部位、不影响竣工试验的缺陷修复和零星扫尾工程）；并在竣工试验开始前，对施工作业部位检查、检验、检测和试验。</w:t>
            </w:r>
          </w:p>
        </w:tc>
      </w:tr>
      <w:tr w14:paraId="62741680" w14:textId="77777777" w:rsidTr="00A3455F">
        <w:tblPrEx>
          <w:tblW w:w="5000" w:type="pct"/>
          <w:tblLayout w:type="fixed"/>
          <w:tblCellMar>
            <w:left w:w="28" w:type="dxa"/>
            <w:right w:w="28" w:type="dxa"/>
          </w:tblCellMar>
          <w:tblLook w:val="0000"/>
        </w:tblPrEx>
        <w:trPr>
          <w:trHeight w:val="397"/>
        </w:trPr>
        <w:tc>
          <w:tcPr>
            <w:tcW w:w="667" w:type="dxa"/>
          </w:tcPr>
          <w:p w:rsidR="00735507" w:rsidRPr="004357F1" w:rsidP="00A3455F" w14:paraId="4107CBCD" w14:textId="77777777">
            <w:pPr>
              <w:pStyle w:val="JSB-5"/>
              <w:rPr>
                <w:lang w:eastAsia="zh-CN"/>
              </w:rPr>
            </w:pPr>
            <w:r>
              <w:rPr>
                <w:rFonts w:hint="eastAsia"/>
                <w:lang w:eastAsia="zh-CN"/>
              </w:rPr>
              <w:t>2</w:t>
            </w:r>
          </w:p>
        </w:tc>
        <w:tc>
          <w:tcPr>
            <w:tcW w:w="1591" w:type="dxa"/>
          </w:tcPr>
          <w:p w:rsidR="00735507" w:rsidP="00A3455F" w14:paraId="63223B81" w14:textId="77777777">
            <w:pPr>
              <w:pStyle w:val="JSB-5"/>
              <w:rPr>
                <w:lang w:eastAsia="zh-CN"/>
              </w:rPr>
            </w:pPr>
            <w:r>
              <w:rPr>
                <w:rFonts w:hint="eastAsia"/>
                <w:lang w:eastAsia="zh-CN"/>
              </w:rPr>
              <w:t>提交资料</w:t>
            </w:r>
          </w:p>
        </w:tc>
        <w:tc>
          <w:tcPr>
            <w:tcW w:w="7500" w:type="dxa"/>
          </w:tcPr>
          <w:p w:rsidR="00735507" w:rsidP="00A3455F" w14:paraId="3351C15F" w14:textId="77777777">
            <w:pPr>
              <w:pStyle w:val="JSB-8"/>
            </w:pPr>
            <w:r>
              <w:rPr>
                <w:rFonts w:hint="eastAsia"/>
              </w:rPr>
              <w:t>在竣工试验开始前，向发包人</w:t>
            </w:r>
            <w:r w:rsidRPr="00F00F3A">
              <w:rPr>
                <w:rFonts w:hint="eastAsia"/>
              </w:rPr>
              <w:t>提交相关的质检资料及其竣工资料。</w:t>
            </w:r>
          </w:p>
        </w:tc>
      </w:tr>
      <w:tr w14:paraId="52378C1C" w14:textId="77777777" w:rsidTr="00A3455F">
        <w:tblPrEx>
          <w:tblW w:w="5000" w:type="pct"/>
          <w:tblLayout w:type="fixed"/>
          <w:tblCellMar>
            <w:left w:w="28" w:type="dxa"/>
            <w:right w:w="28" w:type="dxa"/>
          </w:tblCellMar>
          <w:tblLook w:val="0000"/>
        </w:tblPrEx>
        <w:trPr>
          <w:trHeight w:val="397"/>
        </w:trPr>
        <w:tc>
          <w:tcPr>
            <w:tcW w:w="667" w:type="dxa"/>
          </w:tcPr>
          <w:p w:rsidR="00735507" w:rsidRPr="004357F1" w:rsidP="00A3455F" w14:paraId="1A902729" w14:textId="77777777">
            <w:pPr>
              <w:pStyle w:val="JSB-5"/>
              <w:rPr>
                <w:lang w:eastAsia="zh-CN"/>
              </w:rPr>
            </w:pPr>
            <w:r>
              <w:rPr>
                <w:rFonts w:hint="eastAsia"/>
                <w:lang w:eastAsia="zh-CN"/>
              </w:rPr>
              <w:t>3</w:t>
            </w:r>
          </w:p>
        </w:tc>
        <w:tc>
          <w:tcPr>
            <w:tcW w:w="1591" w:type="dxa"/>
          </w:tcPr>
          <w:p w:rsidR="00735507" w:rsidRPr="002E161F" w:rsidP="00A3455F" w14:paraId="273B10A2" w14:textId="77777777">
            <w:pPr>
              <w:pStyle w:val="JSB-5"/>
              <w:rPr>
                <w:lang w:eastAsia="zh-CN"/>
              </w:rPr>
            </w:pPr>
            <w:r>
              <w:rPr>
                <w:rFonts w:hint="eastAsia"/>
                <w:lang w:eastAsia="zh-CN"/>
              </w:rPr>
              <w:t>维修培训</w:t>
            </w:r>
          </w:p>
        </w:tc>
        <w:tc>
          <w:tcPr>
            <w:tcW w:w="7500" w:type="dxa"/>
          </w:tcPr>
          <w:p w:rsidR="00735507" w:rsidP="00A3455F" w14:paraId="1FF9EE4C" w14:textId="77777777">
            <w:pPr>
              <w:pStyle w:val="JSB-8"/>
            </w:pPr>
            <w:r w:rsidRPr="00F00F3A">
              <w:rPr>
                <w:rFonts w:hint="eastAsia"/>
              </w:rPr>
              <w:t>由我司指导发包人进行竣工</w:t>
            </w:r>
            <w:r w:rsidRPr="00F00F3A">
              <w:rPr>
                <w:rFonts w:hint="eastAsia"/>
              </w:rPr>
              <w:t>后试</w:t>
            </w:r>
            <w:r>
              <w:rPr>
                <w:rFonts w:hint="eastAsia"/>
              </w:rPr>
              <w:t>验</w:t>
            </w:r>
            <w:r>
              <w:rPr>
                <w:rFonts w:hint="eastAsia"/>
              </w:rPr>
              <w:t>的，我司完成合同约定的操作维修人员培训，并在竣工试验前提交</w:t>
            </w:r>
            <w:r w:rsidRPr="00F00F3A">
              <w:rPr>
                <w:rFonts w:hint="eastAsia"/>
              </w:rPr>
              <w:t>操作维修手册。</w:t>
            </w:r>
          </w:p>
        </w:tc>
      </w:tr>
      <w:tr w14:paraId="3C2B0235" w14:textId="77777777" w:rsidTr="00A3455F">
        <w:tblPrEx>
          <w:tblW w:w="5000" w:type="pct"/>
          <w:tblLayout w:type="fixed"/>
          <w:tblCellMar>
            <w:left w:w="28" w:type="dxa"/>
            <w:right w:w="28" w:type="dxa"/>
          </w:tblCellMar>
          <w:tblLook w:val="0000"/>
        </w:tblPrEx>
        <w:trPr>
          <w:trHeight w:val="397"/>
        </w:trPr>
        <w:tc>
          <w:tcPr>
            <w:tcW w:w="667" w:type="dxa"/>
          </w:tcPr>
          <w:p w:rsidR="00735507" w:rsidRPr="004357F1" w:rsidP="00A3455F" w14:paraId="3806F859" w14:textId="77777777">
            <w:pPr>
              <w:pStyle w:val="JSB-5"/>
              <w:rPr>
                <w:lang w:eastAsia="zh-CN"/>
              </w:rPr>
            </w:pPr>
            <w:r>
              <w:rPr>
                <w:rFonts w:hint="eastAsia"/>
                <w:lang w:eastAsia="zh-CN"/>
              </w:rPr>
              <w:t>4</w:t>
            </w:r>
          </w:p>
        </w:tc>
        <w:tc>
          <w:tcPr>
            <w:tcW w:w="1591" w:type="dxa"/>
          </w:tcPr>
          <w:p w:rsidR="00735507" w:rsidP="00A3455F" w14:paraId="7E723091" w14:textId="77777777">
            <w:pPr>
              <w:pStyle w:val="JSB-5"/>
              <w:rPr>
                <w:lang w:eastAsia="zh-CN"/>
              </w:rPr>
            </w:pPr>
            <w:r>
              <w:rPr>
                <w:rFonts w:hint="eastAsia"/>
                <w:lang w:eastAsia="zh-CN"/>
              </w:rPr>
              <w:t>提交竣工</w:t>
            </w:r>
          </w:p>
          <w:p w:rsidR="00735507" w:rsidP="00A3455F" w14:paraId="7DBE1A64" w14:textId="77777777">
            <w:pPr>
              <w:pStyle w:val="JSB-5"/>
              <w:rPr>
                <w:lang w:eastAsia="zh-CN"/>
              </w:rPr>
            </w:pPr>
            <w:r>
              <w:rPr>
                <w:rFonts w:hint="eastAsia"/>
                <w:lang w:eastAsia="zh-CN"/>
              </w:rPr>
              <w:t>试验方案</w:t>
            </w:r>
          </w:p>
        </w:tc>
        <w:tc>
          <w:tcPr>
            <w:tcW w:w="7500" w:type="dxa"/>
          </w:tcPr>
          <w:p w:rsidR="00735507" w:rsidP="00A3455F" w14:paraId="010767F1" w14:textId="77777777">
            <w:pPr>
              <w:pStyle w:val="JSB-8"/>
            </w:pPr>
            <w:r>
              <w:rPr>
                <w:rFonts w:hint="eastAsia"/>
              </w:rPr>
              <w:t>在达到竣工试验条件</w:t>
            </w:r>
            <w:r>
              <w:rPr>
                <w:rFonts w:hint="eastAsia"/>
              </w:rPr>
              <w:t>20</w:t>
            </w:r>
            <w:r>
              <w:rPr>
                <w:rFonts w:hint="eastAsia"/>
              </w:rPr>
              <w:t>日前，将竣工试验方案提交给发包人。发包人在</w:t>
            </w:r>
            <w:r>
              <w:rPr>
                <w:rFonts w:hint="eastAsia"/>
              </w:rPr>
              <w:t>10</w:t>
            </w:r>
            <w:r>
              <w:rPr>
                <w:rFonts w:hint="eastAsia"/>
              </w:rPr>
              <w:t>日内对方案提出建议和意见，根据发包人提出的合理建议和意见，对竣工试验方案进行修正。竣工试验方案经发包人确认后，作为合同附件，由我司负责实施。竣工试验方案应包括以下内容：</w:t>
            </w:r>
          </w:p>
          <w:p w:rsidR="00735507" w:rsidP="00A3455F" w14:paraId="142B3489" w14:textId="77777777">
            <w:pPr>
              <w:pStyle w:val="JSB-8"/>
            </w:pPr>
            <w:r>
              <w:rPr>
                <w:rFonts w:hint="eastAsia"/>
              </w:rPr>
              <w:t>（</w:t>
            </w:r>
            <w:r>
              <w:rPr>
                <w:rFonts w:hint="eastAsia"/>
              </w:rPr>
              <w:t>1</w:t>
            </w:r>
            <w:r>
              <w:rPr>
                <w:rFonts w:hint="eastAsia"/>
              </w:rPr>
              <w:t>）竣工试验方案编制的依据和原则；</w:t>
            </w:r>
          </w:p>
          <w:p w:rsidR="00735507" w:rsidP="00A3455F" w14:paraId="588B3726" w14:textId="77777777">
            <w:pPr>
              <w:pStyle w:val="JSB-8"/>
            </w:pPr>
            <w:r>
              <w:rPr>
                <w:rFonts w:hint="eastAsia"/>
              </w:rPr>
              <w:t>（</w:t>
            </w:r>
            <w:r>
              <w:rPr>
                <w:rFonts w:hint="eastAsia"/>
              </w:rPr>
              <w:t>2</w:t>
            </w:r>
            <w:r>
              <w:rPr>
                <w:rFonts w:hint="eastAsia"/>
              </w:rPr>
              <w:t>）组织机构设置、责任分工；</w:t>
            </w:r>
          </w:p>
          <w:p w:rsidR="00735507" w:rsidP="00A3455F" w14:paraId="6FCF87CD" w14:textId="77777777">
            <w:pPr>
              <w:pStyle w:val="JSB-8"/>
            </w:pPr>
            <w:r>
              <w:rPr>
                <w:rFonts w:hint="eastAsia"/>
              </w:rPr>
              <w:t>（</w:t>
            </w:r>
            <w:r>
              <w:rPr>
                <w:rFonts w:hint="eastAsia"/>
              </w:rPr>
              <w:t>3</w:t>
            </w:r>
            <w:r>
              <w:rPr>
                <w:rFonts w:hint="eastAsia"/>
              </w:rPr>
              <w:t>）单项工程竣工试验的试验程序、试验条件；</w:t>
            </w:r>
          </w:p>
          <w:p w:rsidR="00735507" w:rsidP="00A3455F" w14:paraId="0799C7A6" w14:textId="77777777">
            <w:pPr>
              <w:pStyle w:val="JSB-8"/>
            </w:pPr>
            <w:r>
              <w:rPr>
                <w:rFonts w:hint="eastAsia"/>
              </w:rPr>
              <w:t>（</w:t>
            </w:r>
            <w:r>
              <w:rPr>
                <w:rFonts w:hint="eastAsia"/>
              </w:rPr>
              <w:t>4</w:t>
            </w:r>
            <w:r>
              <w:rPr>
                <w:rFonts w:hint="eastAsia"/>
              </w:rPr>
              <w:t>）单件、单体、联动试验的试验程序、试验条件；</w:t>
            </w:r>
          </w:p>
          <w:p w:rsidR="00735507" w:rsidP="00A3455F" w14:paraId="318CEEAB" w14:textId="77777777">
            <w:pPr>
              <w:pStyle w:val="JSB-8"/>
            </w:pPr>
            <w:r>
              <w:rPr>
                <w:rFonts w:hint="eastAsia"/>
              </w:rPr>
              <w:t>（</w:t>
            </w:r>
            <w:r>
              <w:rPr>
                <w:rFonts w:hint="eastAsia"/>
              </w:rPr>
              <w:t>5</w:t>
            </w:r>
            <w:r>
              <w:rPr>
                <w:rFonts w:hint="eastAsia"/>
              </w:rPr>
              <w:t>）竣工试验的设备、材料和部件的类别、性能标准、试验及验收格式；</w:t>
            </w:r>
          </w:p>
          <w:p w:rsidR="00735507" w:rsidP="00A3455F" w14:paraId="06ACD4EA" w14:textId="77777777">
            <w:pPr>
              <w:pStyle w:val="JSB-8"/>
            </w:pPr>
            <w:r>
              <w:rPr>
                <w:rFonts w:hint="eastAsia"/>
              </w:rPr>
              <w:t>（</w:t>
            </w:r>
            <w:r>
              <w:rPr>
                <w:rFonts w:hint="eastAsia"/>
              </w:rPr>
              <w:t>6</w:t>
            </w:r>
            <w:r>
              <w:rPr>
                <w:rFonts w:hint="eastAsia"/>
              </w:rPr>
              <w:t>）水、电、动力等条件的品质和用量要求；</w:t>
            </w:r>
          </w:p>
          <w:p w:rsidR="00735507" w:rsidP="00A3455F" w14:paraId="2F70D0BA" w14:textId="77777777">
            <w:pPr>
              <w:pStyle w:val="JSB-8"/>
            </w:pPr>
            <w:r>
              <w:rPr>
                <w:rFonts w:hint="eastAsia"/>
              </w:rPr>
              <w:t>（</w:t>
            </w:r>
            <w:r>
              <w:rPr>
                <w:rFonts w:hint="eastAsia"/>
              </w:rPr>
              <w:t>7</w:t>
            </w:r>
            <w:r>
              <w:rPr>
                <w:rFonts w:hint="eastAsia"/>
              </w:rPr>
              <w:t>）安全程序、安全措施及防护设施；</w:t>
            </w:r>
          </w:p>
          <w:p w:rsidR="00735507" w:rsidP="00A3455F" w14:paraId="1604407F" w14:textId="77777777">
            <w:pPr>
              <w:pStyle w:val="JSB-8"/>
            </w:pPr>
            <w:r>
              <w:rPr>
                <w:rFonts w:hint="eastAsia"/>
              </w:rPr>
              <w:t>（</w:t>
            </w:r>
            <w:r>
              <w:rPr>
                <w:rFonts w:hint="eastAsia"/>
              </w:rPr>
              <w:t>8</w:t>
            </w:r>
            <w:r>
              <w:rPr>
                <w:rFonts w:hint="eastAsia"/>
              </w:rPr>
              <w:t>）竣工试验的进度计划、措施方案、人力及机具计划安排。</w:t>
            </w:r>
          </w:p>
        </w:tc>
      </w:tr>
      <w:tr w14:paraId="66CB481F" w14:textId="77777777" w:rsidTr="00A3455F">
        <w:tblPrEx>
          <w:tblW w:w="5000" w:type="pct"/>
          <w:tblLayout w:type="fixed"/>
          <w:tblCellMar>
            <w:left w:w="28" w:type="dxa"/>
            <w:right w:w="28" w:type="dxa"/>
          </w:tblCellMar>
          <w:tblLook w:val="0000"/>
        </w:tblPrEx>
        <w:trPr>
          <w:trHeight w:val="397"/>
        </w:trPr>
        <w:tc>
          <w:tcPr>
            <w:tcW w:w="667" w:type="dxa"/>
          </w:tcPr>
          <w:p w:rsidR="00735507" w:rsidRPr="004357F1" w:rsidP="00A3455F" w14:paraId="59007C53" w14:textId="77777777">
            <w:pPr>
              <w:pStyle w:val="JSB-5"/>
            </w:pPr>
            <w:r>
              <w:t>5</w:t>
            </w:r>
          </w:p>
        </w:tc>
        <w:tc>
          <w:tcPr>
            <w:tcW w:w="1591" w:type="dxa"/>
          </w:tcPr>
          <w:p w:rsidR="00735507" w:rsidRPr="004357F1" w:rsidP="00A3455F" w14:paraId="02AE6A87" w14:textId="77777777">
            <w:pPr>
              <w:pStyle w:val="JSB-5"/>
            </w:pPr>
            <w:r w:rsidRPr="00F00F3A">
              <w:rPr>
                <w:rFonts w:hint="eastAsia"/>
              </w:rPr>
              <w:t>安全检查</w:t>
            </w:r>
          </w:p>
        </w:tc>
        <w:tc>
          <w:tcPr>
            <w:tcW w:w="7500" w:type="dxa"/>
          </w:tcPr>
          <w:p w:rsidR="00735507" w:rsidP="00A3455F" w14:paraId="78395F82" w14:textId="77777777">
            <w:pPr>
              <w:pStyle w:val="JSB-8"/>
            </w:pPr>
            <w:r>
              <w:rPr>
                <w:rFonts w:hint="eastAsia"/>
              </w:rPr>
              <w:t>（</w:t>
            </w:r>
            <w:r>
              <w:rPr>
                <w:rFonts w:hint="eastAsia"/>
              </w:rPr>
              <w:t>1</w:t>
            </w:r>
            <w:r>
              <w:rPr>
                <w:rFonts w:hint="eastAsia"/>
              </w:rPr>
              <w:t>）对触电危险、易燃易爆、高温高压、压力试验、机械设备运转等制定竣工试验的安全程序、安全制度、防火措施、事故报告制度及事故处理方案在内的安全操作方案，并将该方案提交给发包人确认。</w:t>
            </w:r>
          </w:p>
          <w:p w:rsidR="00735507" w:rsidRPr="004357F1" w:rsidP="00A3455F" w14:paraId="4C11ED59" w14:textId="77777777">
            <w:pPr>
              <w:pStyle w:val="JSB-8"/>
            </w:pPr>
            <w:r>
              <w:rPr>
                <w:rFonts w:hint="eastAsia"/>
              </w:rPr>
              <w:t>（</w:t>
            </w:r>
            <w:r>
              <w:rPr>
                <w:rFonts w:hint="eastAsia"/>
              </w:rPr>
              <w:t>2</w:t>
            </w:r>
            <w:r>
              <w:rPr>
                <w:rFonts w:hint="eastAsia"/>
              </w:rPr>
              <w:t>）承包人对工作人员进行竣工试验的安全培训，并对竣工试验的安全操作程序、场地环境、操作制度、应急处理措施等进行交底。</w:t>
            </w:r>
          </w:p>
        </w:tc>
      </w:tr>
      <w:tr w14:paraId="556FF874" w14:textId="77777777" w:rsidTr="00A3455F">
        <w:tblPrEx>
          <w:tblW w:w="5000" w:type="pct"/>
          <w:tblLayout w:type="fixed"/>
          <w:tblCellMar>
            <w:left w:w="28" w:type="dxa"/>
            <w:right w:w="28" w:type="dxa"/>
          </w:tblCellMar>
          <w:tblLook w:val="0000"/>
        </w:tblPrEx>
        <w:trPr>
          <w:trHeight w:val="397"/>
        </w:trPr>
        <w:tc>
          <w:tcPr>
            <w:tcW w:w="667" w:type="dxa"/>
          </w:tcPr>
          <w:p w:rsidR="00735507" w:rsidP="00A3455F" w14:paraId="1F9AB078" w14:textId="77777777">
            <w:pPr>
              <w:pStyle w:val="JSB-5"/>
              <w:rPr>
                <w:lang w:eastAsia="zh-CN"/>
              </w:rPr>
            </w:pPr>
            <w:r>
              <w:rPr>
                <w:rFonts w:hint="eastAsia"/>
                <w:lang w:eastAsia="zh-CN"/>
              </w:rPr>
              <w:t>6</w:t>
            </w:r>
          </w:p>
        </w:tc>
        <w:tc>
          <w:tcPr>
            <w:tcW w:w="1591" w:type="dxa"/>
          </w:tcPr>
          <w:p w:rsidR="00735507" w:rsidRPr="00F00F3A" w:rsidP="00A3455F" w14:paraId="0C70B1F4" w14:textId="77777777">
            <w:pPr>
              <w:pStyle w:val="JSB-5"/>
              <w:rPr>
                <w:lang w:eastAsia="zh-CN"/>
              </w:rPr>
            </w:pPr>
            <w:r>
              <w:rPr>
                <w:rFonts w:hint="eastAsia"/>
                <w:lang w:eastAsia="zh-CN"/>
              </w:rPr>
              <w:t>试验通知</w:t>
            </w:r>
          </w:p>
        </w:tc>
        <w:tc>
          <w:tcPr>
            <w:tcW w:w="7500" w:type="dxa"/>
          </w:tcPr>
          <w:p w:rsidR="00735507" w:rsidP="00A3455F" w14:paraId="5A67A69F" w14:textId="77777777">
            <w:pPr>
              <w:pStyle w:val="JSB-8"/>
            </w:pPr>
            <w:r>
              <w:rPr>
                <w:rFonts w:hint="eastAsia"/>
              </w:rPr>
              <w:t>在某项竣工试验开始</w:t>
            </w:r>
            <w:r>
              <w:rPr>
                <w:rFonts w:hint="eastAsia"/>
              </w:rPr>
              <w:t>36</w:t>
            </w:r>
            <w:r>
              <w:rPr>
                <w:rFonts w:hint="eastAsia"/>
              </w:rPr>
              <w:t>小时前，向发包人和（或）监理人发出通知，通知应包括试验的项目、内容、地点和验收时间。</w:t>
            </w:r>
          </w:p>
        </w:tc>
      </w:tr>
    </w:tbl>
    <w:p w:rsidR="00735507" w:rsidRPr="00A379F5" w:rsidP="00735507" w14:paraId="439B5A0D" w14:textId="77777777">
      <w:pPr>
        <w:pStyle w:val="Heading4"/>
      </w:pPr>
      <w:r w:rsidRPr="00A379F5">
        <w:rPr>
          <w:rFonts w:hint="eastAsia"/>
        </w:rPr>
        <w:t>试验要点</w:t>
      </w:r>
    </w:p>
    <w:p w:rsidR="00735507" w:rsidP="00735507" w14:paraId="39DA6B61" w14:textId="77777777">
      <w:pPr>
        <w:ind w:firstLine="480"/>
      </w:pPr>
      <w:r>
        <w:rPr>
          <w:rFonts w:hint="eastAsia"/>
        </w:rPr>
        <w:t>竣工实验时注意要点详见</w:t>
      </w:r>
      <w:r w:rsidRPr="00A379F5">
        <w:rPr>
          <w:rFonts w:hint="eastAsia"/>
        </w:rPr>
        <w:t>表</w:t>
      </w:r>
      <w:r>
        <w:rPr>
          <w:rFonts w:hint="eastAsia"/>
        </w:rPr>
        <w:t>20.1-6</w:t>
      </w:r>
      <w:r w:rsidRPr="00A379F5">
        <w:rPr>
          <w:rFonts w:hint="eastAsia"/>
        </w:rPr>
        <w:t>。</w:t>
      </w:r>
    </w:p>
    <w:p w:rsidR="00735507" w:rsidRPr="00A379F5" w:rsidP="00735507" w14:paraId="0B564D18" w14:textId="77777777">
      <w:pPr>
        <w:pStyle w:val="JSB-11"/>
        <w:sectPr>
          <w:type w:val="nextPage"/>
          <w:pgSz w:w="11906" w:h="16838"/>
          <w:pgMar w:top="1440" w:right="1800" w:bottom="1440" w:left="1800" w:header="851" w:footer="992" w:gutter="0"/>
          <w:pgNumType w:start="5"/>
          <w:cols w:space="425"/>
          <w:titlePg w:val="0"/>
          <w:docGrid w:type="lines" w:linePitch="312"/>
        </w:sectPr>
      </w:pPr>
      <w:r w:rsidRPr="00A379F5">
        <w:rPr>
          <w:rFonts w:hint="eastAsia"/>
        </w:rPr>
        <w:t>试验要点</w:t>
      </w:r>
    </w:p>
    <w:tbl>
      <w:tblPr>
        <w:tblStyle w:val="04"/>
        <w:tblW w:w="5000" w:type="pct"/>
        <w:tblLayout w:type="fixed"/>
        <w:tblCellMar>
          <w:left w:w="28" w:type="dxa"/>
          <w:right w:w="28" w:type="dxa"/>
        </w:tblCellMar>
        <w:tblLook w:val="0000"/>
      </w:tblPr>
      <w:tblGrid>
        <w:gridCol w:w="567"/>
        <w:gridCol w:w="1110"/>
        <w:gridCol w:w="6609"/>
      </w:tblGrid>
      <w:tr w14:paraId="1131F859" w14:textId="77777777" w:rsidTr="00A3455F">
        <w:tblPrEx>
          <w:tblW w:w="5000" w:type="pct"/>
          <w:tblLayout w:type="fixed"/>
          <w:tblCellMar>
            <w:left w:w="28" w:type="dxa"/>
            <w:right w:w="28" w:type="dxa"/>
          </w:tblCellMar>
          <w:tblLook w:val="0000"/>
        </w:tblPrEx>
        <w:trPr>
          <w:trHeight w:val="397"/>
          <w:tblHeader/>
        </w:trPr>
        <w:tc>
          <w:tcPr>
            <w:tcW w:w="342" w:type="pct"/>
          </w:tcPr>
          <w:p w:rsidR="00735507" w:rsidRPr="004357F1" w:rsidP="00A3455F" w14:paraId="08D857EE" w14:textId="77777777">
            <w:pPr>
              <w:pStyle w:val="JSB-5"/>
            </w:pPr>
            <w:r w:rsidRPr="004357F1">
              <w:rPr>
                <w:rFonts w:hint="eastAsia"/>
              </w:rPr>
              <w:t>序号</w:t>
            </w:r>
          </w:p>
        </w:tc>
        <w:tc>
          <w:tcPr>
            <w:tcW w:w="670" w:type="pct"/>
          </w:tcPr>
          <w:p w:rsidR="00735507" w:rsidRPr="004357F1" w:rsidP="00A3455F" w14:paraId="6EB20080" w14:textId="77777777">
            <w:pPr>
              <w:pStyle w:val="JSB-5"/>
              <w:rPr>
                <w:lang w:eastAsia="zh-CN"/>
              </w:rPr>
            </w:pPr>
            <w:r>
              <w:rPr>
                <w:rFonts w:hint="eastAsia"/>
                <w:lang w:eastAsia="zh-CN"/>
              </w:rPr>
              <w:t>试验要点</w:t>
            </w:r>
          </w:p>
        </w:tc>
        <w:tc>
          <w:tcPr>
            <w:tcW w:w="3988" w:type="pct"/>
          </w:tcPr>
          <w:p w:rsidR="00735507" w:rsidRPr="004357F1" w:rsidP="00A3455F" w14:paraId="3DCA33CC" w14:textId="77777777">
            <w:pPr>
              <w:pStyle w:val="JSB-5"/>
            </w:pPr>
            <w:r w:rsidRPr="004357F1">
              <w:rPr>
                <w:rFonts w:hint="eastAsia"/>
              </w:rPr>
              <w:t>具体</w:t>
            </w:r>
            <w:r>
              <w:rPr>
                <w:rFonts w:hint="eastAsia"/>
                <w:lang w:eastAsia="zh-CN"/>
              </w:rPr>
              <w:t>内容</w:t>
            </w:r>
          </w:p>
        </w:tc>
      </w:tr>
      <w:tr w14:paraId="3FF7FEA7" w14:textId="77777777" w:rsidTr="00A3455F">
        <w:tblPrEx>
          <w:tblW w:w="5000" w:type="pct"/>
          <w:tblLayout w:type="fixed"/>
          <w:tblCellMar>
            <w:left w:w="28" w:type="dxa"/>
            <w:right w:w="28" w:type="dxa"/>
          </w:tblCellMar>
          <w:tblLook w:val="0000"/>
        </w:tblPrEx>
        <w:trPr>
          <w:trHeight w:val="397"/>
        </w:trPr>
        <w:tc>
          <w:tcPr>
            <w:tcW w:w="342" w:type="pct"/>
          </w:tcPr>
          <w:p w:rsidR="00735507" w:rsidRPr="004357F1" w:rsidP="00A3455F" w14:paraId="45111CA3" w14:textId="77777777">
            <w:pPr>
              <w:pStyle w:val="JSB-5"/>
              <w:rPr>
                <w:lang w:eastAsia="zh-CN"/>
              </w:rPr>
            </w:pPr>
            <w:r>
              <w:rPr>
                <w:rFonts w:hint="eastAsia"/>
                <w:lang w:eastAsia="zh-CN"/>
              </w:rPr>
              <w:t>1</w:t>
            </w:r>
          </w:p>
        </w:tc>
        <w:tc>
          <w:tcPr>
            <w:tcW w:w="670" w:type="pct"/>
          </w:tcPr>
          <w:p w:rsidR="00735507" w:rsidRPr="004357F1" w:rsidP="00A3455F" w14:paraId="3C847CCC" w14:textId="77777777">
            <w:pPr>
              <w:pStyle w:val="JSB-5"/>
            </w:pPr>
            <w:r>
              <w:rPr>
                <w:rFonts w:hint="eastAsia"/>
                <w:lang w:eastAsia="zh-CN"/>
              </w:rPr>
              <w:t>试验范围</w:t>
            </w:r>
          </w:p>
        </w:tc>
        <w:tc>
          <w:tcPr>
            <w:tcW w:w="3988" w:type="pct"/>
          </w:tcPr>
          <w:p w:rsidR="00735507" w:rsidRPr="004357F1" w:rsidP="00A3455F" w14:paraId="41B460F2" w14:textId="77777777">
            <w:pPr>
              <w:pStyle w:val="JSB-8"/>
            </w:pPr>
            <w:r>
              <w:rPr>
                <w:rFonts w:hint="eastAsia"/>
              </w:rPr>
              <w:t>包括约定的由我司</w:t>
            </w:r>
            <w:r w:rsidRPr="00F00F3A">
              <w:rPr>
                <w:rFonts w:hint="eastAsia"/>
              </w:rPr>
              <w:t>提供的工程物资的竣工试验，及发包人委托给</w:t>
            </w:r>
            <w:r>
              <w:rPr>
                <w:rFonts w:hint="eastAsia"/>
              </w:rPr>
              <w:t>我司</w:t>
            </w:r>
            <w:r w:rsidRPr="00F00F3A">
              <w:rPr>
                <w:rFonts w:hint="eastAsia"/>
              </w:rPr>
              <w:t>进行工程物资的竣工试验。</w:t>
            </w:r>
          </w:p>
        </w:tc>
      </w:tr>
      <w:tr w14:paraId="210D38B2" w14:textId="77777777" w:rsidTr="00A3455F">
        <w:tblPrEx>
          <w:tblW w:w="5000" w:type="pct"/>
          <w:tblLayout w:type="fixed"/>
          <w:tblCellMar>
            <w:left w:w="28" w:type="dxa"/>
            <w:right w:w="28" w:type="dxa"/>
          </w:tblCellMar>
          <w:tblLook w:val="0000"/>
        </w:tblPrEx>
        <w:trPr>
          <w:trHeight w:val="397"/>
        </w:trPr>
        <w:tc>
          <w:tcPr>
            <w:tcW w:w="342" w:type="pct"/>
          </w:tcPr>
          <w:p w:rsidR="00735507" w:rsidRPr="004357F1" w:rsidP="00A3455F" w14:paraId="27F1253C" w14:textId="77777777">
            <w:pPr>
              <w:pStyle w:val="JSB-5"/>
              <w:rPr>
                <w:lang w:eastAsia="zh-CN"/>
              </w:rPr>
            </w:pPr>
            <w:r>
              <w:rPr>
                <w:rFonts w:hint="eastAsia"/>
                <w:lang w:eastAsia="zh-CN"/>
              </w:rPr>
              <w:t>2</w:t>
            </w:r>
          </w:p>
        </w:tc>
        <w:tc>
          <w:tcPr>
            <w:tcW w:w="670" w:type="pct"/>
          </w:tcPr>
          <w:p w:rsidR="00735507" w:rsidP="00A3455F" w14:paraId="692E3D18" w14:textId="77777777">
            <w:pPr>
              <w:pStyle w:val="JSB-5"/>
              <w:rPr>
                <w:lang w:eastAsia="zh-CN"/>
              </w:rPr>
            </w:pPr>
            <w:r>
              <w:rPr>
                <w:rFonts w:hint="eastAsia"/>
                <w:lang w:eastAsia="zh-CN"/>
              </w:rPr>
              <w:t>试验原则</w:t>
            </w:r>
          </w:p>
        </w:tc>
        <w:tc>
          <w:tcPr>
            <w:tcW w:w="3988" w:type="pct"/>
          </w:tcPr>
          <w:p w:rsidR="00735507" w:rsidP="00A3455F" w14:paraId="2DEABACE" w14:textId="77777777">
            <w:pPr>
              <w:pStyle w:val="JSB-8"/>
            </w:pPr>
            <w:r w:rsidRPr="00F00F3A">
              <w:rPr>
                <w:rFonts w:hint="eastAsia"/>
              </w:rPr>
              <w:t>按照试验条件、试验程序，及约定的标准、规范和数据，完成竣工试验。</w:t>
            </w:r>
          </w:p>
        </w:tc>
      </w:tr>
      <w:tr w14:paraId="773B9DF0" w14:textId="77777777" w:rsidTr="00A3455F">
        <w:tblPrEx>
          <w:tblW w:w="5000" w:type="pct"/>
          <w:tblLayout w:type="fixed"/>
          <w:tblCellMar>
            <w:left w:w="28" w:type="dxa"/>
            <w:right w:w="28" w:type="dxa"/>
          </w:tblCellMar>
          <w:tblLook w:val="0000"/>
        </w:tblPrEx>
        <w:trPr>
          <w:trHeight w:val="397"/>
        </w:trPr>
        <w:tc>
          <w:tcPr>
            <w:tcW w:w="342" w:type="pct"/>
          </w:tcPr>
          <w:p w:rsidR="00735507" w:rsidRPr="004357F1" w:rsidP="00A3455F" w14:paraId="1344BF90" w14:textId="77777777">
            <w:pPr>
              <w:pStyle w:val="JSB-5"/>
              <w:rPr>
                <w:lang w:eastAsia="zh-CN"/>
              </w:rPr>
            </w:pPr>
            <w:r>
              <w:rPr>
                <w:rFonts w:hint="eastAsia"/>
                <w:lang w:eastAsia="zh-CN"/>
              </w:rPr>
              <w:t>3</w:t>
            </w:r>
          </w:p>
        </w:tc>
        <w:tc>
          <w:tcPr>
            <w:tcW w:w="670" w:type="pct"/>
          </w:tcPr>
          <w:p w:rsidR="00735507" w:rsidRPr="002E161F" w:rsidP="00A3455F" w14:paraId="4F75A1F2" w14:textId="77777777">
            <w:pPr>
              <w:pStyle w:val="JSB-5"/>
              <w:rPr>
                <w:lang w:eastAsia="zh-CN"/>
              </w:rPr>
            </w:pPr>
            <w:r>
              <w:rPr>
                <w:rFonts w:hint="eastAsia"/>
                <w:lang w:eastAsia="zh-CN"/>
              </w:rPr>
              <w:t>试验时间</w:t>
            </w:r>
          </w:p>
        </w:tc>
        <w:tc>
          <w:tcPr>
            <w:tcW w:w="3988" w:type="pct"/>
          </w:tcPr>
          <w:p w:rsidR="00735507" w:rsidP="00A3455F" w14:paraId="6ED2A850" w14:textId="77777777">
            <w:pPr>
              <w:pStyle w:val="JSB-8"/>
            </w:pPr>
            <w:r>
              <w:rPr>
                <w:rFonts w:hint="eastAsia"/>
              </w:rPr>
              <w:t>（</w:t>
            </w:r>
            <w:r>
              <w:rPr>
                <w:rFonts w:hint="eastAsia"/>
              </w:rPr>
              <w:t>1</w:t>
            </w:r>
            <w:r>
              <w:rPr>
                <w:rFonts w:hint="eastAsia"/>
              </w:rPr>
              <w:t>）某项竣工试验的验收日期和时间：按该项竣工试验通过的日期和时</w:t>
            </w:r>
            <w:r>
              <w:rPr>
                <w:rFonts w:hint="eastAsia"/>
              </w:rPr>
              <w:t>间，作为该项竣工试验验收的日期和时间。</w:t>
            </w:r>
          </w:p>
          <w:p w:rsidR="00735507" w:rsidP="00A3455F" w14:paraId="228FF861" w14:textId="77777777">
            <w:pPr>
              <w:pStyle w:val="JSB-8"/>
            </w:pPr>
            <w:r>
              <w:rPr>
                <w:rFonts w:hint="eastAsia"/>
              </w:rPr>
              <w:t>（</w:t>
            </w:r>
            <w:r>
              <w:rPr>
                <w:rFonts w:hint="eastAsia"/>
              </w:rPr>
              <w:t>2</w:t>
            </w:r>
            <w:r>
              <w:rPr>
                <w:rFonts w:hint="eastAsia"/>
              </w:rPr>
              <w:t>）单项工程竣工试验的验收日期和时间：按其中最后一项竣工试验通过的日期和时间，作为该单项工程竣工试验验收的日期和时间。</w:t>
            </w:r>
          </w:p>
          <w:p w:rsidR="00735507" w:rsidP="00A3455F" w14:paraId="083869B3" w14:textId="77777777">
            <w:pPr>
              <w:pStyle w:val="JSB-8"/>
            </w:pPr>
            <w:r>
              <w:rPr>
                <w:rFonts w:hint="eastAsia"/>
              </w:rPr>
              <w:t>（</w:t>
            </w:r>
            <w:r>
              <w:rPr>
                <w:rFonts w:hint="eastAsia"/>
              </w:rPr>
              <w:t>3</w:t>
            </w:r>
            <w:r>
              <w:rPr>
                <w:rFonts w:hint="eastAsia"/>
              </w:rPr>
              <w:t>）工程的竣工试验日期和时间：按最后一个单项工程通过竣工试验的日期和时间，作为整个工程竣工试验验收的日期和时间。</w:t>
            </w:r>
          </w:p>
        </w:tc>
      </w:tr>
      <w:tr w14:paraId="013A5E1F" w14:textId="77777777" w:rsidTr="00A3455F">
        <w:tblPrEx>
          <w:tblW w:w="5000" w:type="pct"/>
          <w:tblLayout w:type="fixed"/>
          <w:tblCellMar>
            <w:left w:w="28" w:type="dxa"/>
            <w:right w:w="28" w:type="dxa"/>
          </w:tblCellMar>
          <w:tblLook w:val="0000"/>
        </w:tblPrEx>
        <w:trPr>
          <w:trHeight w:val="397"/>
        </w:trPr>
        <w:tc>
          <w:tcPr>
            <w:tcW w:w="342" w:type="pct"/>
          </w:tcPr>
          <w:p w:rsidR="00735507" w:rsidP="00A3455F" w14:paraId="4526FCF1" w14:textId="77777777">
            <w:pPr>
              <w:pStyle w:val="JSB-5"/>
              <w:rPr>
                <w:lang w:eastAsia="zh-CN"/>
              </w:rPr>
            </w:pPr>
            <w:r>
              <w:rPr>
                <w:rFonts w:hint="eastAsia"/>
                <w:lang w:eastAsia="zh-CN"/>
              </w:rPr>
              <w:t>4</w:t>
            </w:r>
          </w:p>
        </w:tc>
        <w:tc>
          <w:tcPr>
            <w:tcW w:w="670" w:type="pct"/>
          </w:tcPr>
          <w:p w:rsidR="00735507" w:rsidP="00A3455F" w14:paraId="03C29407" w14:textId="77777777">
            <w:pPr>
              <w:pStyle w:val="JSB-5"/>
              <w:rPr>
                <w:lang w:eastAsia="zh-CN"/>
              </w:rPr>
            </w:pPr>
            <w:r>
              <w:rPr>
                <w:rFonts w:hint="eastAsia"/>
                <w:lang w:eastAsia="zh-CN"/>
              </w:rPr>
              <w:t>试验</w:t>
            </w:r>
            <w:r>
              <w:rPr>
                <w:lang w:eastAsia="zh-CN"/>
              </w:rPr>
              <w:t>通知</w:t>
            </w:r>
          </w:p>
        </w:tc>
        <w:tc>
          <w:tcPr>
            <w:tcW w:w="3988" w:type="pct"/>
          </w:tcPr>
          <w:p w:rsidR="00735507" w:rsidP="00A3455F" w14:paraId="5AB5884A" w14:textId="77777777">
            <w:pPr>
              <w:pStyle w:val="JSB-8"/>
            </w:pPr>
            <w:r>
              <w:rPr>
                <w:rFonts w:hint="eastAsia"/>
              </w:rPr>
              <w:t>在某项竣工试验开始</w:t>
            </w:r>
            <w:r>
              <w:rPr>
                <w:rFonts w:hint="eastAsia"/>
              </w:rPr>
              <w:t>36</w:t>
            </w:r>
            <w:r>
              <w:rPr>
                <w:rFonts w:hint="eastAsia"/>
              </w:rPr>
              <w:t>小时前，向发包人和（或）监理人发出通知，包括试验的项目、内容、地点和验收时间。发包人和（或）监理人应在接到通知后的</w:t>
            </w:r>
            <w:r>
              <w:rPr>
                <w:rFonts w:hint="eastAsia"/>
              </w:rPr>
              <w:t>24</w:t>
            </w:r>
            <w:r>
              <w:rPr>
                <w:rFonts w:hint="eastAsia"/>
              </w:rPr>
              <w:t>小时内，以书面形式</w:t>
            </w:r>
            <w:r>
              <w:rPr>
                <w:rFonts w:hint="eastAsia"/>
              </w:rPr>
              <w:t>作出</w:t>
            </w:r>
            <w:r>
              <w:rPr>
                <w:rFonts w:hint="eastAsia"/>
              </w:rPr>
              <w:t>回复，试验合格后，双方应在试验记录及验收表格上签字。</w:t>
            </w:r>
            <w:r>
              <w:rPr>
                <w:rFonts w:hint="eastAsia"/>
              </w:rPr>
              <w:t xml:space="preserve"> </w:t>
            </w:r>
            <w:r>
              <w:rPr>
                <w:rFonts w:hint="eastAsia"/>
              </w:rPr>
              <w:t>发包人和（或）监理人在验收合格的</w:t>
            </w:r>
            <w:r>
              <w:rPr>
                <w:rFonts w:hint="eastAsia"/>
              </w:rPr>
              <w:t>24</w:t>
            </w:r>
            <w:r>
              <w:rPr>
                <w:rFonts w:hint="eastAsia"/>
              </w:rPr>
              <w:t>小时后，不在试验记录和验收表格上签字，视为发包人和（或）监理人已经认可此项验收，可进行隐蔽和（或）紧后作业。验收不合格的，在发包人和（或）监理人指定的时间内修正，并通知发包人和</w:t>
            </w:r>
            <w:r>
              <w:rPr>
                <w:rFonts w:hint="eastAsia"/>
              </w:rPr>
              <w:t xml:space="preserve"> </w:t>
            </w:r>
            <w:r>
              <w:rPr>
                <w:rFonts w:hint="eastAsia"/>
              </w:rPr>
              <w:t>（或）监理人重新验收。</w:t>
            </w:r>
          </w:p>
        </w:tc>
      </w:tr>
      <w:tr w14:paraId="0523E581" w14:textId="77777777" w:rsidTr="00A3455F">
        <w:tblPrEx>
          <w:tblW w:w="5000" w:type="pct"/>
          <w:tblLayout w:type="fixed"/>
          <w:tblCellMar>
            <w:left w:w="28" w:type="dxa"/>
            <w:right w:w="28" w:type="dxa"/>
          </w:tblCellMar>
          <w:tblLook w:val="0000"/>
        </w:tblPrEx>
        <w:trPr>
          <w:trHeight w:val="397"/>
        </w:trPr>
        <w:tc>
          <w:tcPr>
            <w:tcW w:w="342" w:type="pct"/>
          </w:tcPr>
          <w:p w:rsidR="00735507" w:rsidRPr="004357F1" w:rsidP="00A3455F" w14:paraId="37397991" w14:textId="77777777">
            <w:pPr>
              <w:pStyle w:val="JSB-5"/>
              <w:rPr>
                <w:lang w:eastAsia="zh-CN"/>
              </w:rPr>
            </w:pPr>
            <w:r>
              <w:rPr>
                <w:rFonts w:hint="eastAsia"/>
                <w:lang w:eastAsia="zh-CN"/>
              </w:rPr>
              <w:t>5</w:t>
            </w:r>
          </w:p>
        </w:tc>
        <w:tc>
          <w:tcPr>
            <w:tcW w:w="670" w:type="pct"/>
          </w:tcPr>
          <w:p w:rsidR="00735507" w:rsidP="00A3455F" w14:paraId="32F99342" w14:textId="77777777">
            <w:pPr>
              <w:pStyle w:val="JSB-5"/>
              <w:rPr>
                <w:lang w:eastAsia="zh-CN"/>
              </w:rPr>
            </w:pPr>
            <w:r>
              <w:rPr>
                <w:rFonts w:hint="eastAsia"/>
                <w:lang w:eastAsia="zh-CN"/>
              </w:rPr>
              <w:t>试验延误</w:t>
            </w:r>
          </w:p>
        </w:tc>
        <w:tc>
          <w:tcPr>
            <w:tcW w:w="3988" w:type="pct"/>
          </w:tcPr>
          <w:p w:rsidR="00735507" w:rsidP="00A3455F" w14:paraId="2B931947" w14:textId="77777777">
            <w:pPr>
              <w:pStyle w:val="JSB-8"/>
            </w:pPr>
            <w:r>
              <w:rPr>
                <w:rFonts w:hint="eastAsia"/>
              </w:rPr>
              <w:t>（</w:t>
            </w:r>
            <w:r>
              <w:rPr>
                <w:rFonts w:hint="eastAsia"/>
              </w:rPr>
              <w:t>1</w:t>
            </w:r>
            <w:r>
              <w:rPr>
                <w:rFonts w:hint="eastAsia"/>
              </w:rPr>
              <w:t>）因我司原因使某项、某单项工程落后于竣工试验进度计划的，按合同约定自费采取措施，赶上竣工试验进度计划。</w:t>
            </w:r>
          </w:p>
          <w:p w:rsidR="00735507" w:rsidP="00A3455F" w14:paraId="453D8B84" w14:textId="77777777">
            <w:pPr>
              <w:pStyle w:val="JSB-8"/>
            </w:pPr>
            <w:r>
              <w:rPr>
                <w:rFonts w:hint="eastAsia"/>
              </w:rPr>
              <w:t>（</w:t>
            </w:r>
            <w:r>
              <w:rPr>
                <w:rFonts w:hint="eastAsia"/>
              </w:rPr>
              <w:t>2</w:t>
            </w:r>
            <w:r>
              <w:rPr>
                <w:rFonts w:hint="eastAsia"/>
              </w:rPr>
              <w:t>）因我司原因造成竣工试验延误，致使合同约定的工程竣工日期延误时，根据误期损害赔偿的约定，承担误期赔偿责任。</w:t>
            </w:r>
          </w:p>
          <w:p w:rsidR="00735507" w:rsidP="00A3455F" w14:paraId="651E0ECF" w14:textId="77777777">
            <w:pPr>
              <w:pStyle w:val="JSB-8"/>
            </w:pPr>
            <w:r>
              <w:rPr>
                <w:rFonts w:hint="eastAsia"/>
              </w:rPr>
              <w:t>（</w:t>
            </w:r>
            <w:r>
              <w:rPr>
                <w:rFonts w:hint="eastAsia"/>
              </w:rPr>
              <w:t>3</w:t>
            </w:r>
            <w:r>
              <w:rPr>
                <w:rFonts w:hint="eastAsia"/>
              </w:rPr>
              <w:t>）某项竣工试验，且在收到试验领导机构发出的通知后的</w:t>
            </w:r>
            <w:r>
              <w:rPr>
                <w:rFonts w:hint="eastAsia"/>
              </w:rPr>
              <w:t>10</w:t>
            </w:r>
            <w:r>
              <w:rPr>
                <w:rFonts w:hint="eastAsia"/>
              </w:rPr>
              <w:t>日内我司仍未进行该项竣工试验时，造成竣工日期延误时，由我司承担误期赔偿责任。</w:t>
            </w:r>
          </w:p>
          <w:p w:rsidR="00735507" w:rsidP="00A3455F" w14:paraId="4D2AFC75" w14:textId="77777777">
            <w:pPr>
              <w:pStyle w:val="JSB-8"/>
            </w:pPr>
            <w:r>
              <w:rPr>
                <w:rFonts w:hint="eastAsia"/>
              </w:rPr>
              <w:t>（</w:t>
            </w:r>
            <w:r>
              <w:rPr>
                <w:rFonts w:hint="eastAsia"/>
              </w:rPr>
              <w:t>4</w:t>
            </w:r>
            <w:r>
              <w:rPr>
                <w:rFonts w:hint="eastAsia"/>
              </w:rPr>
              <w:t>）发包人未能根据合同约定履行其义务，导致竣工试验延误，发包人应承担因此发生的合理费用，竣工试验进度计划延误时，竣工日期相应顺延。</w:t>
            </w:r>
          </w:p>
        </w:tc>
      </w:tr>
      <w:tr w14:paraId="7B556583" w14:textId="77777777" w:rsidTr="00A3455F">
        <w:tblPrEx>
          <w:tblW w:w="5000" w:type="pct"/>
          <w:tblLayout w:type="fixed"/>
          <w:tblCellMar>
            <w:left w:w="28" w:type="dxa"/>
            <w:right w:w="28" w:type="dxa"/>
          </w:tblCellMar>
          <w:tblLook w:val="0000"/>
        </w:tblPrEx>
        <w:trPr>
          <w:trHeight w:val="397"/>
        </w:trPr>
        <w:tc>
          <w:tcPr>
            <w:tcW w:w="342" w:type="pct"/>
          </w:tcPr>
          <w:p w:rsidR="00735507" w:rsidP="00A3455F" w14:paraId="4D2846E7" w14:textId="77777777">
            <w:pPr>
              <w:pStyle w:val="JSB-5"/>
              <w:rPr>
                <w:lang w:eastAsia="zh-CN"/>
              </w:rPr>
            </w:pPr>
            <w:r>
              <w:rPr>
                <w:rFonts w:hint="eastAsia"/>
                <w:lang w:eastAsia="zh-CN"/>
              </w:rPr>
              <w:t>6</w:t>
            </w:r>
          </w:p>
        </w:tc>
        <w:tc>
          <w:tcPr>
            <w:tcW w:w="670" w:type="pct"/>
          </w:tcPr>
          <w:p w:rsidR="00735507" w:rsidP="00A3455F" w14:paraId="1D34D8DF" w14:textId="77777777">
            <w:pPr>
              <w:pStyle w:val="JSB-5"/>
              <w:rPr>
                <w:lang w:eastAsia="zh-CN"/>
              </w:rPr>
            </w:pPr>
            <w:r>
              <w:rPr>
                <w:rFonts w:hint="eastAsia"/>
                <w:lang w:eastAsia="zh-CN"/>
              </w:rPr>
              <w:t>重新试验</w:t>
            </w:r>
          </w:p>
        </w:tc>
        <w:tc>
          <w:tcPr>
            <w:tcW w:w="3988" w:type="pct"/>
          </w:tcPr>
          <w:p w:rsidR="00735507" w:rsidP="00A3455F" w14:paraId="0F70AB65" w14:textId="77777777">
            <w:pPr>
              <w:pStyle w:val="JSB-8"/>
            </w:pPr>
            <w:r w:rsidRPr="00DA1578">
              <w:rPr>
                <w:rFonts w:hint="eastAsia"/>
              </w:rPr>
              <w:t>（</w:t>
            </w:r>
            <w:r w:rsidRPr="00DA1578">
              <w:rPr>
                <w:rFonts w:hint="eastAsia"/>
              </w:rPr>
              <w:t>1</w:t>
            </w:r>
            <w:r>
              <w:rPr>
                <w:rFonts w:hint="eastAsia"/>
              </w:rPr>
              <w:t>）因发包人原因导致竣工试验未能通过的，我司进行竣工试验的费用由发包人承担，竣工试验进度计划延误的，竣工日期相应延长。</w:t>
            </w:r>
          </w:p>
          <w:p w:rsidR="00735507" w:rsidP="00A3455F" w14:paraId="706C06FF" w14:textId="77777777">
            <w:pPr>
              <w:pStyle w:val="JSB-8"/>
            </w:pPr>
            <w:r>
              <w:rPr>
                <w:rFonts w:hint="eastAsia"/>
              </w:rPr>
              <w:t>（</w:t>
            </w:r>
            <w:r>
              <w:rPr>
                <w:rFonts w:hint="eastAsia"/>
              </w:rPr>
              <w:t>2</w:t>
            </w:r>
            <w:r>
              <w:rPr>
                <w:rFonts w:hint="eastAsia"/>
              </w:rPr>
              <w:t>）因我司原因未能通过竣工试验，该项竣工试验允许再进行，但再进行最多为两次。</w:t>
            </w:r>
          </w:p>
        </w:tc>
      </w:tr>
      <w:tr w14:paraId="2B272A01" w14:textId="77777777" w:rsidTr="00A3455F">
        <w:tblPrEx>
          <w:tblW w:w="5000" w:type="pct"/>
          <w:tblLayout w:type="fixed"/>
          <w:tblCellMar>
            <w:left w:w="28" w:type="dxa"/>
            <w:right w:w="28" w:type="dxa"/>
          </w:tblCellMar>
          <w:tblLook w:val="0000"/>
        </w:tblPrEx>
        <w:trPr>
          <w:trHeight w:val="397"/>
        </w:trPr>
        <w:tc>
          <w:tcPr>
            <w:tcW w:w="342" w:type="pct"/>
          </w:tcPr>
          <w:p w:rsidR="00735507" w:rsidRPr="004357F1" w:rsidP="00A3455F" w14:paraId="16243C9E" w14:textId="77777777">
            <w:pPr>
              <w:pStyle w:val="JSB-5"/>
              <w:rPr>
                <w:lang w:eastAsia="zh-CN"/>
              </w:rPr>
            </w:pPr>
            <w:r>
              <w:rPr>
                <w:rFonts w:hint="eastAsia"/>
                <w:lang w:eastAsia="zh-CN"/>
              </w:rPr>
              <w:t>7</w:t>
            </w:r>
          </w:p>
        </w:tc>
        <w:tc>
          <w:tcPr>
            <w:tcW w:w="670" w:type="pct"/>
          </w:tcPr>
          <w:p w:rsidR="00735507" w:rsidRPr="004357F1" w:rsidP="00A3455F" w14:paraId="07362DC7" w14:textId="77777777">
            <w:pPr>
              <w:pStyle w:val="JSB-5"/>
            </w:pPr>
            <w:r w:rsidRPr="00A379F5">
              <w:rPr>
                <w:rFonts w:hint="eastAsia"/>
              </w:rPr>
              <w:t>试验争议</w:t>
            </w:r>
          </w:p>
        </w:tc>
        <w:tc>
          <w:tcPr>
            <w:tcW w:w="3988" w:type="pct"/>
          </w:tcPr>
          <w:p w:rsidR="00735507" w:rsidP="00A3455F" w14:paraId="4486DD7F" w14:textId="77777777">
            <w:pPr>
              <w:pStyle w:val="JSB-8"/>
            </w:pPr>
            <w:r>
              <w:rPr>
                <w:rFonts w:hint="eastAsia"/>
              </w:rPr>
              <w:t>（</w:t>
            </w:r>
            <w:r>
              <w:rPr>
                <w:rFonts w:hint="eastAsia"/>
              </w:rPr>
              <w:t>1</w:t>
            </w:r>
            <w:r>
              <w:rPr>
                <w:rFonts w:hint="eastAsia"/>
              </w:rPr>
              <w:t>）协商解决。双方对竣工试验结果有争议的，应首先通过协商解决。</w:t>
            </w:r>
          </w:p>
          <w:p w:rsidR="00735507" w:rsidP="00A3455F" w14:paraId="04EC1F71" w14:textId="77777777">
            <w:pPr>
              <w:pStyle w:val="JSB-8"/>
            </w:pPr>
            <w:r>
              <w:rPr>
                <w:rFonts w:hint="eastAsia"/>
              </w:rPr>
              <w:t>（</w:t>
            </w:r>
            <w:r>
              <w:rPr>
                <w:rFonts w:hint="eastAsia"/>
              </w:rPr>
              <w:t>2</w:t>
            </w:r>
            <w:r>
              <w:rPr>
                <w:rFonts w:hint="eastAsia"/>
              </w:rPr>
              <w:t>）委托鉴定机构。双方经协商，对竣工试验结果仍有争议的，共同委托一个具有相应资质的检测机构进行检测。</w:t>
            </w:r>
          </w:p>
          <w:p w:rsidR="00735507" w:rsidRPr="004357F1" w:rsidP="00A3455F" w14:paraId="717EDE68" w14:textId="77777777">
            <w:pPr>
              <w:pStyle w:val="JSB-8"/>
              <w:spacing w:after="0"/>
            </w:pPr>
            <w:r>
              <w:rPr>
                <w:rFonts w:hint="eastAsia"/>
              </w:rPr>
              <w:t>（</w:t>
            </w:r>
            <w:r>
              <w:rPr>
                <w:rFonts w:hint="eastAsia"/>
              </w:rPr>
              <w:t>3</w:t>
            </w:r>
          </w:p>
        </w:tc>
      </w:tr>
    </w:tbl>
    <w:p>
      <w:pPr>
        <w:sectPr>
          <w:type w:val="nextPage"/>
          <w:pgSz w:w="11906" w:h="16838"/>
          <w:pgMar w:top="1440" w:right="1800" w:bottom="1440" w:left="1800" w:header="851" w:footer="992" w:gutter="0"/>
          <w:pgNumType w:start="6"/>
          <w:cols w:space="425"/>
          <w:titlePg w:val="0"/>
          <w:docGrid w:type="lines" w:linePitch="312"/>
        </w:sectPr>
      </w:pPr>
    </w:p>
    <w:tbl>
      <w:tblPr>
        <w:tblStyle w:val="05"/>
        <w:tblW w:w="5000" w:type="pct"/>
        <w:tblLayout w:type="fixed"/>
        <w:tblCellMar>
          <w:left w:w="28" w:type="dxa"/>
          <w:right w:w="28" w:type="dxa"/>
        </w:tblCellMar>
        <w:tblLook w:val="0000"/>
      </w:tblPr>
      <w:tblGrid>
        <w:gridCol w:w="567"/>
        <w:gridCol w:w="1110"/>
        <w:gridCol w:w="6609"/>
      </w:tblGrid>
      <w:tr w14:paraId="2B272A01" w14:textId="77777777" w:rsidTr="00A3455F">
        <w:tblPrEx>
          <w:tblW w:w="5000" w:type="pct"/>
          <w:tblLayout w:type="fixed"/>
          <w:tblCellMar>
            <w:left w:w="28" w:type="dxa"/>
            <w:right w:w="28" w:type="dxa"/>
          </w:tblCellMar>
          <w:tblLook w:val="0000"/>
        </w:tblPrEx>
        <w:trPr>
          <w:trHeight w:val="397"/>
        </w:trPr>
        <w:tc>
          <w:tcPr>
            <w:tcW w:w="342" w:type="pct"/>
          </w:tcPr>
          <w:p/>
        </w:tc>
        <w:tc>
          <w:tcPr>
            <w:tcW w:w="670" w:type="pct"/>
          </w:tcPr>
          <w:p/>
        </w:tc>
        <w:tc>
          <w:tcPr>
            <w:tcW w:w="3988" w:type="pct"/>
          </w:tcPr>
          <w:p w:rsidR="00735507" w:rsidRPr="004357F1" w:rsidP="00A3455F" w14:textId="77777777">
            <w:pPr>
              <w:pStyle w:val="JSB-8"/>
              <w:spacing w:before="0"/>
            </w:pPr>
            <w:r>
              <w:rPr>
                <w:rFonts w:hint="eastAsia"/>
              </w:rPr>
              <w:t>）如双方对检测机构的鉴定结果有争议，依据合同中争议和裁决的约定解决。</w:t>
            </w:r>
          </w:p>
        </w:tc>
      </w:tr>
    </w:tbl>
    <w:p w:rsidR="00735507" w:rsidRPr="000814B6" w:rsidP="00735507" w14:paraId="18832356" w14:textId="77777777">
      <w:pPr>
        <w:pStyle w:val="Heading3"/>
      </w:pPr>
      <w:bookmarkStart w:id="4" w:name="_Toc161935424"/>
      <w:r>
        <w:rPr>
          <w:rFonts w:hint="eastAsia"/>
        </w:rPr>
        <w:t>专项验收组织与配合</w:t>
      </w:r>
      <w:bookmarkEnd w:id="4"/>
    </w:p>
    <w:p w:rsidR="00735507" w:rsidRPr="000814B6" w:rsidP="00735507" w14:paraId="79EF4BD7" w14:textId="77777777">
      <w:pPr>
        <w:pStyle w:val="Heading4"/>
      </w:pPr>
      <w:r w:rsidRPr="000814B6">
        <w:rPr>
          <w:rFonts w:hint="eastAsia"/>
        </w:rPr>
        <w:t>专项验收条件</w:t>
      </w:r>
    </w:p>
    <w:p w:rsidR="00735507" w:rsidRPr="000814B6" w:rsidP="00735507" w14:paraId="6C3D80BF" w14:textId="77777777">
      <w:pPr>
        <w:ind w:firstLine="480"/>
        <w:rPr>
          <w:lang w:val="x-none"/>
        </w:rPr>
      </w:pPr>
      <w:r w:rsidRPr="000814B6">
        <w:rPr>
          <w:rFonts w:hint="eastAsia"/>
          <w:lang w:val="x-none"/>
        </w:rPr>
        <w:t>各专项工程完成后，我司</w:t>
      </w:r>
      <w:r w:rsidRPr="000814B6">
        <w:rPr>
          <w:lang w:val="x-none"/>
        </w:rPr>
        <w:t>积极配合</w:t>
      </w:r>
      <w:r w:rsidRPr="000814B6">
        <w:rPr>
          <w:rFonts w:hint="eastAsia"/>
          <w:lang w:val="x-none"/>
        </w:rPr>
        <w:t>建设单位组织监理单位、设计单位、勘察</w:t>
      </w:r>
      <w:r w:rsidRPr="000814B6">
        <w:rPr>
          <w:rFonts w:hint="eastAsia"/>
          <w:lang w:val="x-none"/>
        </w:rPr>
        <w:t>单位、其他参建方及政府专项验收部门进行专项验收。</w:t>
      </w:r>
    </w:p>
    <w:p w:rsidR="00735507" w:rsidRPr="000814B6" w:rsidP="00735507" w14:paraId="0E811327" w14:textId="77777777">
      <w:pPr>
        <w:pStyle w:val="Heading4"/>
      </w:pPr>
      <w:r w:rsidRPr="000814B6">
        <w:rPr>
          <w:rFonts w:hint="eastAsia"/>
        </w:rPr>
        <w:t>专项验收组织与配合</w:t>
      </w:r>
    </w:p>
    <w:p w:rsidR="00735507" w:rsidRPr="0054270E" w:rsidP="00735507" w14:paraId="08C88B13" w14:textId="77777777">
      <w:pPr>
        <w:ind w:firstLine="480"/>
        <w:rPr>
          <w:highlight w:val="yellow"/>
          <w:lang w:val="x-none"/>
        </w:rPr>
      </w:pPr>
      <w:r w:rsidRPr="0054270E">
        <w:rPr>
          <w:rFonts w:hint="eastAsia"/>
          <w:lang w:val="x-none"/>
        </w:rPr>
        <w:t>依据《浙江省政府投资项目竣工验收管理办法》</w:t>
      </w:r>
      <w:r>
        <w:rPr>
          <w:rFonts w:hint="eastAsia"/>
          <w:lang w:val="x-none"/>
        </w:rPr>
        <w:t>及相关验收规范、招标文件要求</w:t>
      </w:r>
      <w:r w:rsidRPr="0054270E">
        <w:rPr>
          <w:rFonts w:hint="eastAsia"/>
          <w:lang w:val="x-none"/>
        </w:rPr>
        <w:t>，</w:t>
      </w:r>
      <w:r>
        <w:rPr>
          <w:rFonts w:hint="eastAsia"/>
          <w:lang w:val="x-none"/>
        </w:rPr>
        <w:t>本工程</w:t>
      </w:r>
      <w:r w:rsidRPr="0054270E">
        <w:rPr>
          <w:rFonts w:hint="eastAsia"/>
          <w:lang w:val="x-none"/>
        </w:rPr>
        <w:t>验收内容主要有：规划核实，防雷验收，用地复核验收监督检查，消防验收和竣工验收消防备案，人防工程验收或者兼顾人防需要的地下工程竣工验收备案，节能验收，污水排入排水管网许可证核发，城市绿化工程竣工验收，标准地名使用及地名标志设置验收，噪声、固体废物环保设施竣工验收，受电工程竣工检验，供电设施验收，卫生竣工验收，水保竣工验收，交通安全设施验收，停车场（库）竣工征求意见</w:t>
      </w:r>
      <w:r>
        <w:rPr>
          <w:rFonts w:hint="eastAsia"/>
          <w:lang w:val="x-none"/>
        </w:rPr>
        <w:t>等</w:t>
      </w:r>
      <w:r w:rsidRPr="0054270E">
        <w:rPr>
          <w:rFonts w:hint="eastAsia"/>
          <w:lang w:val="x-none"/>
        </w:rPr>
        <w:t>。</w:t>
      </w:r>
    </w:p>
    <w:p w:rsidR="00735507" w:rsidP="00735507" w14:paraId="108C0B75" w14:textId="77777777">
      <w:pPr>
        <w:ind w:firstLine="480"/>
        <w:rPr>
          <w:lang w:val="x-none"/>
        </w:rPr>
      </w:pPr>
      <w:r>
        <w:rPr>
          <w:rFonts w:hint="eastAsia"/>
          <w:lang w:val="x-none"/>
        </w:rPr>
        <w:t>各专项验收组织与配合工作详见</w:t>
      </w:r>
      <w:r w:rsidRPr="00214B92">
        <w:rPr>
          <w:rFonts w:hint="eastAsia"/>
          <w:lang w:val="x-none"/>
        </w:rPr>
        <w:t>表</w:t>
      </w:r>
      <w:r>
        <w:rPr>
          <w:rFonts w:hint="eastAsia"/>
          <w:lang w:val="x-none"/>
        </w:rPr>
        <w:t>20.1-7</w:t>
      </w:r>
      <w:r>
        <w:rPr>
          <w:rFonts w:hint="eastAsia"/>
          <w:lang w:val="x-none"/>
        </w:rPr>
        <w:t>。</w:t>
      </w:r>
    </w:p>
    <w:p w:rsidR="00735507" w:rsidRPr="00214B92" w:rsidP="00735507" w14:paraId="67A039C7" w14:textId="77777777">
      <w:pPr>
        <w:pStyle w:val="JSB-11"/>
      </w:pPr>
      <w:r w:rsidRPr="00214B92">
        <w:rPr>
          <w:rFonts w:hint="eastAsia"/>
        </w:rPr>
        <w:t>专项验收组织与配合</w:t>
      </w:r>
    </w:p>
    <w:tbl>
      <w:tblPr>
        <w:tblStyle w:val="05"/>
        <w:tblW w:w="5000" w:type="pct"/>
        <w:tblLayout w:type="fixed"/>
        <w:tblCellMar>
          <w:left w:w="28" w:type="dxa"/>
          <w:right w:w="28" w:type="dxa"/>
        </w:tblCellMar>
        <w:tblLook w:val="0000"/>
      </w:tblPr>
      <w:tblGrid>
        <w:gridCol w:w="472"/>
        <w:gridCol w:w="1205"/>
        <w:gridCol w:w="6609"/>
      </w:tblGrid>
      <w:tr w14:paraId="2CB1FCB7" w14:textId="77777777" w:rsidTr="00A3455F">
        <w:tblPrEx>
          <w:tblW w:w="5000" w:type="pct"/>
          <w:tblLayout w:type="fixed"/>
          <w:tblCellMar>
            <w:left w:w="28" w:type="dxa"/>
            <w:right w:w="28" w:type="dxa"/>
          </w:tblCellMar>
          <w:tblLook w:val="0000"/>
        </w:tblPrEx>
        <w:trPr>
          <w:trHeight w:val="397"/>
          <w:tblHeader/>
        </w:trPr>
        <w:tc>
          <w:tcPr>
            <w:tcW w:w="285" w:type="pct"/>
          </w:tcPr>
          <w:p w:rsidR="00735507" w:rsidP="00A3455F" w14:paraId="08D582EE" w14:textId="77777777">
            <w:pPr>
              <w:pStyle w:val="JSB-5"/>
            </w:pPr>
            <w:r>
              <w:rPr>
                <w:rFonts w:hint="eastAsia"/>
              </w:rPr>
              <w:t>序号</w:t>
            </w:r>
          </w:p>
        </w:tc>
        <w:tc>
          <w:tcPr>
            <w:tcW w:w="727" w:type="pct"/>
          </w:tcPr>
          <w:p w:rsidR="00735507" w:rsidP="00A3455F" w14:paraId="020C8CB4" w14:textId="77777777">
            <w:pPr>
              <w:pStyle w:val="JSB-5"/>
              <w:rPr>
                <w:lang w:eastAsia="zh-CN"/>
              </w:rPr>
            </w:pPr>
            <w:r>
              <w:rPr>
                <w:rFonts w:hint="eastAsia"/>
                <w:lang w:eastAsia="zh-CN"/>
              </w:rPr>
              <w:t>专项验收</w:t>
            </w:r>
          </w:p>
        </w:tc>
        <w:tc>
          <w:tcPr>
            <w:tcW w:w="3988" w:type="pct"/>
          </w:tcPr>
          <w:p w:rsidR="00735507" w:rsidP="00A3455F" w14:paraId="367E7742" w14:textId="77777777">
            <w:pPr>
              <w:pStyle w:val="JSB-5"/>
              <w:rPr>
                <w:lang w:eastAsia="zh-CN"/>
              </w:rPr>
            </w:pPr>
            <w:r>
              <w:rPr>
                <w:rFonts w:hint="eastAsia"/>
                <w:lang w:eastAsia="zh-CN"/>
              </w:rPr>
              <w:t>组织与配合</w:t>
            </w:r>
          </w:p>
        </w:tc>
      </w:tr>
      <w:tr w14:paraId="3512D2DB"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4338CBE0" w14:textId="77777777">
            <w:pPr>
              <w:pStyle w:val="JSB-5"/>
              <w:rPr>
                <w:lang w:eastAsia="zh-CN"/>
              </w:rPr>
            </w:pPr>
            <w:r>
              <w:rPr>
                <w:rFonts w:hint="eastAsia"/>
                <w:lang w:eastAsia="zh-CN"/>
              </w:rPr>
              <w:t>1</w:t>
            </w:r>
          </w:p>
        </w:tc>
        <w:tc>
          <w:tcPr>
            <w:tcW w:w="727" w:type="pct"/>
          </w:tcPr>
          <w:p w:rsidR="00735507" w:rsidP="00A3455F" w14:paraId="74F23094" w14:textId="77777777">
            <w:pPr>
              <w:pStyle w:val="JSB-5"/>
              <w:rPr>
                <w:lang w:eastAsia="zh-CN"/>
              </w:rPr>
            </w:pPr>
            <w:r>
              <w:rPr>
                <w:rFonts w:hint="eastAsia"/>
                <w:lang w:eastAsia="zh-CN"/>
              </w:rPr>
              <w:t>防雷装置验收</w:t>
            </w:r>
          </w:p>
        </w:tc>
        <w:tc>
          <w:tcPr>
            <w:tcW w:w="3988" w:type="pct"/>
          </w:tcPr>
          <w:p w:rsidR="00735507" w:rsidP="00A3455F" w14:paraId="0A3EA6AA" w14:textId="77777777">
            <w:pPr>
              <w:pStyle w:val="JSB-8"/>
            </w:pPr>
            <w:r w:rsidRPr="001960F5">
              <w:rPr>
                <w:rFonts w:hint="eastAsia"/>
              </w:rPr>
              <w:t>（</w:t>
            </w:r>
            <w:r w:rsidRPr="001960F5">
              <w:rPr>
                <w:rFonts w:hint="eastAsia"/>
              </w:rPr>
              <w:t>1</w:t>
            </w:r>
            <w:r>
              <w:rPr>
                <w:rFonts w:hint="eastAsia"/>
              </w:rPr>
              <w:t>）保证防雷装置验收的前提条件，</w:t>
            </w:r>
            <w:r>
              <w:t>如完成防雷工程施工内容，提供完整、真实的防雷验收文件。</w:t>
            </w:r>
          </w:p>
          <w:p w:rsidR="00735507" w:rsidP="00A3455F" w14:paraId="208C75D7" w14:textId="77777777">
            <w:pPr>
              <w:pStyle w:val="JSB-8"/>
            </w:pPr>
            <w:r>
              <w:rPr>
                <w:rFonts w:hint="eastAsia"/>
              </w:rPr>
              <w:t>（</w:t>
            </w:r>
            <w:r>
              <w:rPr>
                <w:rFonts w:hint="eastAsia"/>
              </w:rPr>
              <w:t>2</w:t>
            </w:r>
            <w:r>
              <w:rPr>
                <w:rFonts w:hint="eastAsia"/>
              </w:rPr>
              <w:t>）积极</w:t>
            </w:r>
            <w:r>
              <w:t>配合</w:t>
            </w:r>
            <w:r>
              <w:rPr>
                <w:rFonts w:hint="eastAsia"/>
              </w:rPr>
              <w:t>建设单位</w:t>
            </w:r>
            <w:r>
              <w:t>组织</w:t>
            </w:r>
            <w:r>
              <w:rPr>
                <w:rFonts w:hint="eastAsia"/>
              </w:rPr>
              <w:t>各</w:t>
            </w:r>
            <w:r>
              <w:t>参建方进行防雷验收</w:t>
            </w:r>
            <w:r>
              <w:rPr>
                <w:rFonts w:hint="eastAsia"/>
              </w:rPr>
              <w:t>，</w:t>
            </w:r>
            <w:r>
              <w:t>如提供会议场所，验收现场引导解答等。</w:t>
            </w:r>
          </w:p>
          <w:p w:rsidR="00735507" w:rsidRPr="001960F5" w:rsidP="00A3455F" w14:paraId="479187C8" w14:textId="77777777">
            <w:pPr>
              <w:pStyle w:val="JSB-8"/>
            </w:pPr>
            <w:r>
              <w:rPr>
                <w:rFonts w:hint="eastAsia"/>
              </w:rPr>
              <w:t>（</w:t>
            </w:r>
            <w:r>
              <w:rPr>
                <w:rFonts w:hint="eastAsia"/>
              </w:rPr>
              <w:t>3</w:t>
            </w:r>
            <w:r>
              <w:rPr>
                <w:rFonts w:hint="eastAsia"/>
              </w:rPr>
              <w:t>）若</w:t>
            </w:r>
            <w:r>
              <w:t>验收不合格，负责</w:t>
            </w:r>
            <w:r>
              <w:rPr>
                <w:rFonts w:hint="eastAsia"/>
              </w:rPr>
              <w:t>整改</w:t>
            </w:r>
            <w:r>
              <w:t>完善，重新申请验收。</w:t>
            </w:r>
          </w:p>
        </w:tc>
      </w:tr>
      <w:tr w14:paraId="31D20FEE"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2E2FF52D" w14:textId="77777777">
            <w:pPr>
              <w:pStyle w:val="JSB-5"/>
              <w:rPr>
                <w:lang w:eastAsia="zh-CN"/>
              </w:rPr>
            </w:pPr>
            <w:r>
              <w:rPr>
                <w:rFonts w:hint="eastAsia"/>
                <w:lang w:eastAsia="zh-CN"/>
              </w:rPr>
              <w:t>2</w:t>
            </w:r>
          </w:p>
        </w:tc>
        <w:tc>
          <w:tcPr>
            <w:tcW w:w="727" w:type="pct"/>
          </w:tcPr>
          <w:p w:rsidR="00735507" w:rsidP="00A3455F" w14:paraId="00DD7C1E" w14:textId="77777777">
            <w:pPr>
              <w:pStyle w:val="JSB-5"/>
              <w:rPr>
                <w:lang w:eastAsia="zh-CN"/>
              </w:rPr>
            </w:pPr>
            <w:r>
              <w:rPr>
                <w:rFonts w:hint="eastAsia"/>
                <w:lang w:eastAsia="zh-CN"/>
              </w:rPr>
              <w:t>环境保护验收</w:t>
            </w:r>
          </w:p>
        </w:tc>
        <w:tc>
          <w:tcPr>
            <w:tcW w:w="3988" w:type="pct"/>
          </w:tcPr>
          <w:p w:rsidR="00735507" w:rsidP="00A3455F" w14:paraId="4BEF4A4A" w14:textId="77777777">
            <w:pPr>
              <w:pStyle w:val="JSB-8"/>
            </w:pPr>
            <w:r w:rsidRPr="00C30239">
              <w:rPr>
                <w:rFonts w:hint="eastAsia"/>
              </w:rPr>
              <w:t>（</w:t>
            </w:r>
            <w:r w:rsidRPr="00C30239">
              <w:rPr>
                <w:rFonts w:hint="eastAsia"/>
              </w:rPr>
              <w:t>1</w:t>
            </w:r>
            <w:r w:rsidRPr="00C30239">
              <w:rPr>
                <w:rFonts w:hint="eastAsia"/>
              </w:rPr>
              <w:t>）</w:t>
            </w:r>
            <w:r>
              <w:rPr>
                <w:rFonts w:hint="eastAsia"/>
              </w:rPr>
              <w:t>保证现场满足环境保护验收的前提条件，如环境保护设施建设完成、按规定进行环境监测措施。</w:t>
            </w:r>
          </w:p>
          <w:p w:rsidR="00735507" w:rsidP="00A3455F" w14:paraId="3601C5FC" w14:textId="77777777">
            <w:pPr>
              <w:pStyle w:val="JSB-8"/>
            </w:pPr>
            <w:r>
              <w:rPr>
                <w:rFonts w:hint="eastAsia"/>
              </w:rPr>
              <w:t>（</w:t>
            </w:r>
            <w:r>
              <w:rPr>
                <w:rFonts w:hint="eastAsia"/>
              </w:rPr>
              <w:t>2</w:t>
            </w:r>
            <w:r>
              <w:rPr>
                <w:rFonts w:hint="eastAsia"/>
              </w:rPr>
              <w:t>）积极配合建设单位组织各参建方进行环保验收，参与验收会议。</w:t>
            </w:r>
          </w:p>
          <w:p w:rsidR="00735507" w:rsidRPr="00C30239" w:rsidP="00A3455F" w14:paraId="7D153653" w14:textId="77777777">
            <w:pPr>
              <w:pStyle w:val="JSB-8"/>
            </w:pPr>
            <w:r>
              <w:rPr>
                <w:rFonts w:hint="eastAsia"/>
              </w:rPr>
              <w:t>（</w:t>
            </w:r>
            <w:r>
              <w:rPr>
                <w:rFonts w:hint="eastAsia"/>
              </w:rPr>
              <w:t>3</w:t>
            </w:r>
            <w:r>
              <w:rPr>
                <w:rFonts w:hint="eastAsia"/>
              </w:rPr>
              <w:t>）若验收不合格，负责整改完善，重新申请验收。</w:t>
            </w:r>
          </w:p>
        </w:tc>
      </w:tr>
      <w:tr w14:paraId="2B629F42"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62B9E803" w14:textId="77777777">
            <w:pPr>
              <w:pStyle w:val="JSB-5"/>
              <w:rPr>
                <w:lang w:eastAsia="zh-CN"/>
              </w:rPr>
            </w:pPr>
            <w:r>
              <w:rPr>
                <w:rFonts w:hint="eastAsia"/>
                <w:lang w:eastAsia="zh-CN"/>
              </w:rPr>
              <w:t>3</w:t>
            </w:r>
          </w:p>
        </w:tc>
        <w:tc>
          <w:tcPr>
            <w:tcW w:w="727" w:type="pct"/>
          </w:tcPr>
          <w:p w:rsidR="00735507" w:rsidP="00A3455F" w14:paraId="1106B108" w14:textId="77777777">
            <w:pPr>
              <w:pStyle w:val="JSB-5"/>
              <w:rPr>
                <w:lang w:eastAsia="zh-CN"/>
              </w:rPr>
            </w:pPr>
            <w:r>
              <w:rPr>
                <w:rFonts w:hint="eastAsia"/>
                <w:lang w:eastAsia="zh-CN"/>
              </w:rPr>
              <w:t>绿化验收</w:t>
            </w:r>
          </w:p>
        </w:tc>
        <w:tc>
          <w:tcPr>
            <w:tcW w:w="3988" w:type="pct"/>
          </w:tcPr>
          <w:p w:rsidR="00735507" w:rsidP="00A3455F" w14:paraId="48C22FA3" w14:textId="77777777">
            <w:pPr>
              <w:pStyle w:val="JSB-8"/>
            </w:pPr>
            <w:r w:rsidRPr="00C30239">
              <w:rPr>
                <w:rFonts w:hint="eastAsia"/>
              </w:rPr>
              <w:t>（</w:t>
            </w:r>
            <w:r w:rsidRPr="00C30239">
              <w:rPr>
                <w:rFonts w:hint="eastAsia"/>
              </w:rPr>
              <w:t>1</w:t>
            </w:r>
            <w:r w:rsidRPr="00C30239">
              <w:rPr>
                <w:rFonts w:hint="eastAsia"/>
              </w:rPr>
              <w:t>）</w:t>
            </w:r>
            <w:r>
              <w:rPr>
                <w:rFonts w:hint="eastAsia"/>
              </w:rPr>
              <w:t>保证现场满足绿化验收的前提条件，如</w:t>
            </w:r>
            <w:r w:rsidRPr="00DE702F">
              <w:rPr>
                <w:rFonts w:hint="eastAsia"/>
              </w:rPr>
              <w:t>完成工程设计和合同约定的各项内容，达到竣工标准</w:t>
            </w:r>
            <w:r>
              <w:rPr>
                <w:rFonts w:hint="eastAsia"/>
              </w:rPr>
              <w:t>。</w:t>
            </w:r>
          </w:p>
          <w:p w:rsidR="00735507" w:rsidP="00A3455F" w14:paraId="5CAA4EBD" w14:textId="77777777">
            <w:pPr>
              <w:pStyle w:val="JSB-8"/>
            </w:pPr>
            <w:r>
              <w:rPr>
                <w:rFonts w:hint="eastAsia"/>
              </w:rPr>
              <w:t>（</w:t>
            </w:r>
            <w:r>
              <w:rPr>
                <w:rFonts w:hint="eastAsia"/>
              </w:rPr>
              <w:t>2</w:t>
            </w:r>
            <w:r>
              <w:rPr>
                <w:rFonts w:hint="eastAsia"/>
              </w:rPr>
              <w:t>）提供完整、真实的验收资料，如绿化植物的进场记录，施工记录，养护记录，图片备案记录。</w:t>
            </w:r>
          </w:p>
          <w:p w:rsidR="00735507" w:rsidP="00A3455F" w14:paraId="0C9B904A" w14:textId="77777777">
            <w:pPr>
              <w:pStyle w:val="JSB-8"/>
            </w:pPr>
            <w:r>
              <w:rPr>
                <w:rFonts w:hint="eastAsia"/>
              </w:rPr>
              <w:t>（</w:t>
            </w:r>
            <w:r>
              <w:rPr>
                <w:rFonts w:hint="eastAsia"/>
              </w:rPr>
              <w:t>3</w:t>
            </w:r>
            <w:r>
              <w:rPr>
                <w:rFonts w:hint="eastAsia"/>
              </w:rPr>
              <w:t>）组织现场查验。</w:t>
            </w:r>
          </w:p>
          <w:p w:rsidR="00735507" w:rsidRPr="00C30239" w:rsidP="00A3455F" w14:paraId="46FB2260" w14:textId="77777777">
            <w:pPr>
              <w:pStyle w:val="JSB-8"/>
            </w:pPr>
            <w:r>
              <w:rPr>
                <w:rFonts w:hint="eastAsia"/>
              </w:rPr>
              <w:t>（</w:t>
            </w:r>
            <w:r>
              <w:rPr>
                <w:rFonts w:hint="eastAsia"/>
              </w:rPr>
              <w:t>3</w:t>
            </w:r>
            <w:r>
              <w:rPr>
                <w:rFonts w:hint="eastAsia"/>
              </w:rPr>
              <w:t>）若验收不合格，负责整改完善，重新申请验收。</w:t>
            </w: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06"/>
        <w:tblW w:w="5000" w:type="pct"/>
        <w:tblLayout w:type="fixed"/>
        <w:tblCellMar>
          <w:left w:w="28" w:type="dxa"/>
          <w:right w:w="28" w:type="dxa"/>
        </w:tblCellMar>
        <w:tblLook w:val="0000"/>
      </w:tblPr>
      <w:tblGrid>
        <w:gridCol w:w="472"/>
        <w:gridCol w:w="1205"/>
        <w:gridCol w:w="6609"/>
      </w:tblGrid>
      <w:tr w14:paraId="0474EEA2"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01846D6A" w14:textId="77777777">
            <w:pPr>
              <w:pStyle w:val="JSB-5"/>
              <w:rPr>
                <w:lang w:eastAsia="zh-CN"/>
              </w:rPr>
            </w:pPr>
            <w:r>
              <w:rPr>
                <w:rFonts w:hint="eastAsia"/>
                <w:lang w:eastAsia="zh-CN"/>
              </w:rPr>
              <w:t>4</w:t>
            </w:r>
          </w:p>
        </w:tc>
        <w:tc>
          <w:tcPr>
            <w:tcW w:w="727" w:type="pct"/>
          </w:tcPr>
          <w:p w:rsidR="00735507" w:rsidP="00A3455F" w14:paraId="50662518" w14:textId="77777777">
            <w:pPr>
              <w:pStyle w:val="JSB-5"/>
              <w:rPr>
                <w:lang w:eastAsia="zh-CN"/>
              </w:rPr>
            </w:pPr>
            <w:r>
              <w:rPr>
                <w:rFonts w:hint="eastAsia"/>
                <w:lang w:eastAsia="zh-CN"/>
              </w:rPr>
              <w:t>卫生验收</w:t>
            </w:r>
          </w:p>
        </w:tc>
        <w:tc>
          <w:tcPr>
            <w:tcW w:w="3988" w:type="pct"/>
          </w:tcPr>
          <w:p w:rsidR="00735507" w:rsidRPr="00C30239" w:rsidP="00A3455F" w14:paraId="79A9DC4A" w14:textId="77777777">
            <w:pPr>
              <w:pStyle w:val="JSB-8"/>
            </w:pPr>
            <w:r>
              <w:rPr>
                <w:rFonts w:hint="eastAsia"/>
              </w:rPr>
              <w:t>严格按相关卫生条例建设工程，配合建设单位完成卫生验收。</w:t>
            </w:r>
          </w:p>
        </w:tc>
      </w:tr>
      <w:tr w14:paraId="4AECA254"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14F3781F" w14:textId="77777777">
            <w:pPr>
              <w:pStyle w:val="JSB-5"/>
              <w:rPr>
                <w:lang w:eastAsia="zh-CN"/>
              </w:rPr>
            </w:pPr>
            <w:r>
              <w:rPr>
                <w:rFonts w:hint="eastAsia"/>
                <w:lang w:eastAsia="zh-CN"/>
              </w:rPr>
              <w:t>5</w:t>
            </w:r>
          </w:p>
        </w:tc>
        <w:tc>
          <w:tcPr>
            <w:tcW w:w="727" w:type="pct"/>
          </w:tcPr>
          <w:p w:rsidR="00735507" w:rsidP="00A3455F" w14:paraId="5B540ABC" w14:textId="77777777">
            <w:pPr>
              <w:pStyle w:val="JSB-5"/>
            </w:pPr>
            <w:r w:rsidRPr="005C5181">
              <w:rPr>
                <w:rFonts w:hint="eastAsia"/>
              </w:rPr>
              <w:t>交通安全设施竣工验收</w:t>
            </w:r>
          </w:p>
        </w:tc>
        <w:tc>
          <w:tcPr>
            <w:tcW w:w="3988" w:type="pct"/>
          </w:tcPr>
          <w:p w:rsidR="00735507" w:rsidRPr="005C5181" w:rsidP="00A3455F" w14:paraId="422CC775" w14:textId="77777777">
            <w:pPr>
              <w:pStyle w:val="JSB-8"/>
            </w:pPr>
            <w:r>
              <w:rPr>
                <w:rFonts w:hint="eastAsia"/>
              </w:rPr>
              <w:t>完成工程交通道路工程，是现场具备验收的前提条件。</w:t>
            </w:r>
          </w:p>
        </w:tc>
      </w:tr>
      <w:tr w14:paraId="522DBF8A"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731C4DA6" w14:textId="77777777">
            <w:pPr>
              <w:pStyle w:val="JSB-5"/>
              <w:rPr>
                <w:lang w:eastAsia="zh-CN"/>
              </w:rPr>
            </w:pPr>
            <w:r>
              <w:rPr>
                <w:rFonts w:hint="eastAsia"/>
                <w:lang w:eastAsia="zh-CN"/>
              </w:rPr>
              <w:t>6</w:t>
            </w:r>
          </w:p>
        </w:tc>
        <w:tc>
          <w:tcPr>
            <w:tcW w:w="727" w:type="pct"/>
          </w:tcPr>
          <w:p w:rsidR="00735507" w:rsidRPr="005C5181" w:rsidP="00A3455F" w14:paraId="1FDBD10B" w14:textId="77777777">
            <w:pPr>
              <w:pStyle w:val="JSB-5"/>
            </w:pPr>
            <w:r>
              <w:rPr>
                <w:rFonts w:hint="eastAsia"/>
                <w:lang w:eastAsia="zh-CN"/>
              </w:rPr>
              <w:t>人防验收</w:t>
            </w:r>
          </w:p>
        </w:tc>
        <w:tc>
          <w:tcPr>
            <w:tcW w:w="3988" w:type="pct"/>
          </w:tcPr>
          <w:p w:rsidR="00735507" w:rsidP="00A3455F" w14:paraId="4EEF50A9" w14:textId="77777777">
            <w:pPr>
              <w:pStyle w:val="JSB-8"/>
            </w:pPr>
            <w:r w:rsidRPr="005C5181">
              <w:rPr>
                <w:rFonts w:hint="eastAsia"/>
              </w:rPr>
              <w:t>（</w:t>
            </w:r>
            <w:r w:rsidRPr="005C5181">
              <w:rPr>
                <w:rFonts w:hint="eastAsia"/>
              </w:rPr>
              <w:t>1</w:t>
            </w:r>
            <w:r>
              <w:rPr>
                <w:rFonts w:hint="eastAsia"/>
              </w:rPr>
              <w:t>）完成人防工作程作业内容。</w:t>
            </w:r>
          </w:p>
          <w:p w:rsidR="00735507" w:rsidP="00A3455F" w14:paraId="4DF6500A" w14:textId="77777777">
            <w:pPr>
              <w:pStyle w:val="JSB-8"/>
            </w:pPr>
            <w:r>
              <w:rPr>
                <w:rFonts w:hint="eastAsia"/>
              </w:rPr>
              <w:t>（</w:t>
            </w:r>
            <w:r>
              <w:rPr>
                <w:rFonts w:hint="eastAsia"/>
              </w:rPr>
              <w:t>2</w:t>
            </w:r>
            <w:r>
              <w:rPr>
                <w:rFonts w:hint="eastAsia"/>
              </w:rPr>
              <w:t>）提供</w:t>
            </w:r>
            <w:r>
              <w:t>完整、</w:t>
            </w:r>
            <w:r>
              <w:rPr>
                <w:rFonts w:hint="eastAsia"/>
              </w:rPr>
              <w:t>真实</w:t>
            </w:r>
            <w:r>
              <w:t>的</w:t>
            </w:r>
            <w:r>
              <w:rPr>
                <w:rFonts w:hint="eastAsia"/>
              </w:rPr>
              <w:t>人防</w:t>
            </w:r>
            <w:r>
              <w:t>验收</w:t>
            </w:r>
            <w:r>
              <w:rPr>
                <w:rFonts w:hint="eastAsia"/>
              </w:rPr>
              <w:t>资料</w:t>
            </w:r>
            <w:r>
              <w:t>。</w:t>
            </w:r>
          </w:p>
          <w:p w:rsidR="00735507" w:rsidP="00A3455F" w14:paraId="7D697801" w14:textId="77777777">
            <w:pPr>
              <w:pStyle w:val="JSB-8"/>
            </w:pPr>
            <w:r>
              <w:rPr>
                <w:rFonts w:hint="eastAsia"/>
              </w:rPr>
              <w:t>（</w:t>
            </w:r>
            <w:r>
              <w:rPr>
                <w:rFonts w:hint="eastAsia"/>
              </w:rPr>
              <w:t>3</w:t>
            </w:r>
            <w:r>
              <w:rPr>
                <w:rFonts w:hint="eastAsia"/>
              </w:rPr>
              <w:t>）配合</w:t>
            </w:r>
            <w:r>
              <w:t>建设单位组织验收</w:t>
            </w:r>
            <w:r>
              <w:rPr>
                <w:rFonts w:hint="eastAsia"/>
              </w:rPr>
              <w:t>。</w:t>
            </w:r>
          </w:p>
        </w:tc>
      </w:tr>
      <w:tr w14:paraId="41BAA0FD"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4019F0AB" w14:textId="77777777">
            <w:pPr>
              <w:pStyle w:val="JSB-5"/>
              <w:rPr>
                <w:lang w:eastAsia="zh-CN"/>
              </w:rPr>
            </w:pPr>
            <w:r>
              <w:rPr>
                <w:rFonts w:hint="eastAsia"/>
                <w:lang w:eastAsia="zh-CN"/>
              </w:rPr>
              <w:t>7</w:t>
            </w:r>
          </w:p>
        </w:tc>
        <w:tc>
          <w:tcPr>
            <w:tcW w:w="727" w:type="pct"/>
          </w:tcPr>
          <w:p w:rsidR="00735507" w:rsidP="00A3455F" w14:paraId="3E329A4D" w14:textId="77777777">
            <w:pPr>
              <w:pStyle w:val="JSB-5"/>
              <w:rPr>
                <w:lang w:eastAsia="zh-CN"/>
              </w:rPr>
            </w:pPr>
            <w:r>
              <w:rPr>
                <w:rFonts w:hint="eastAsia"/>
                <w:lang w:eastAsia="zh-CN"/>
              </w:rPr>
              <w:t>消防验收</w:t>
            </w:r>
          </w:p>
        </w:tc>
        <w:tc>
          <w:tcPr>
            <w:tcW w:w="3988" w:type="pct"/>
          </w:tcPr>
          <w:p w:rsidR="00735507" w:rsidRPr="00D65BB8" w:rsidP="00A3455F" w14:paraId="36564F12" w14:textId="77777777">
            <w:pPr>
              <w:pStyle w:val="JSB-8"/>
            </w:pPr>
            <w:r w:rsidRPr="00D65BB8">
              <w:rPr>
                <w:rFonts w:hint="eastAsia"/>
              </w:rPr>
              <w:t>（</w:t>
            </w:r>
            <w:r w:rsidRPr="00D65BB8">
              <w:rPr>
                <w:rFonts w:hint="eastAsia"/>
              </w:rPr>
              <w:t>1</w:t>
            </w:r>
            <w:r w:rsidRPr="00D65BB8">
              <w:rPr>
                <w:rFonts w:hint="eastAsia"/>
              </w:rPr>
              <w:t>）</w:t>
            </w:r>
            <w:r>
              <w:rPr>
                <w:rFonts w:hint="eastAsia"/>
              </w:rPr>
              <w:t>使现场</w:t>
            </w:r>
            <w:r w:rsidRPr="00D65BB8">
              <w:rPr>
                <w:rFonts w:hint="eastAsia"/>
              </w:rPr>
              <w:t>具备竣工验收条件，总平面布局和平面布置、消防车道、消防车登高扑救面、防火防烟分区和建筑构造、安全疏散、消防水源、消防供电和</w:t>
            </w:r>
            <w:r>
              <w:rPr>
                <w:rFonts w:hint="eastAsia"/>
              </w:rPr>
              <w:t>消防设施等符合有关设计文件及现行国家工程建设消防技术标准的要求。</w:t>
            </w:r>
          </w:p>
          <w:p w:rsidR="00735507" w:rsidP="00A3455F" w14:paraId="282429E0" w14:textId="77777777">
            <w:pPr>
              <w:pStyle w:val="JSB-8"/>
            </w:pPr>
            <w:r w:rsidRPr="00D65BB8">
              <w:rPr>
                <w:rFonts w:hint="eastAsia"/>
              </w:rPr>
              <w:t>（</w:t>
            </w:r>
            <w:r w:rsidRPr="00D65BB8">
              <w:rPr>
                <w:rFonts w:hint="eastAsia"/>
              </w:rPr>
              <w:t>2</w:t>
            </w:r>
            <w:r>
              <w:rPr>
                <w:rFonts w:hint="eastAsia"/>
              </w:rPr>
              <w:t>）验收部分的各项消防设施检测合格，并保证其独立运行。</w:t>
            </w:r>
          </w:p>
          <w:p w:rsidR="00735507" w:rsidRPr="00D65BB8" w:rsidP="00A3455F" w14:paraId="0E674308" w14:textId="77777777">
            <w:pPr>
              <w:pStyle w:val="JSB-8"/>
            </w:pPr>
            <w:r>
              <w:rPr>
                <w:rFonts w:hint="eastAsia"/>
              </w:rPr>
              <w:t>（</w:t>
            </w:r>
            <w:r>
              <w:rPr>
                <w:rFonts w:hint="eastAsia"/>
              </w:rPr>
              <w:t>3</w:t>
            </w:r>
            <w:r>
              <w:rPr>
                <w:rFonts w:hint="eastAsia"/>
              </w:rPr>
              <w:t>）提供完整、真实的消防验收资料。</w:t>
            </w:r>
          </w:p>
          <w:p w:rsidR="00735507" w:rsidP="00A3455F" w14:paraId="2A83366A" w14:textId="77777777">
            <w:pPr>
              <w:pStyle w:val="JSB-8"/>
            </w:pPr>
            <w:r w:rsidRPr="00D65BB8">
              <w:rPr>
                <w:rFonts w:hint="eastAsia"/>
              </w:rPr>
              <w:t>（</w:t>
            </w:r>
            <w:r>
              <w:rPr>
                <w:rFonts w:hint="eastAsia"/>
              </w:rPr>
              <w:t>4</w:t>
            </w:r>
            <w:r>
              <w:rPr>
                <w:rFonts w:hint="eastAsia"/>
              </w:rPr>
              <w:t>）建立完善的消防安全管理制度。</w:t>
            </w:r>
          </w:p>
          <w:p w:rsidR="00735507" w:rsidRPr="00D65BB8" w:rsidP="00A3455F" w14:paraId="06CB564E" w14:textId="77777777">
            <w:pPr>
              <w:pStyle w:val="JSB-8"/>
            </w:pPr>
            <w:r>
              <w:rPr>
                <w:rFonts w:hint="eastAsia"/>
              </w:rPr>
              <w:t>（</w:t>
            </w:r>
            <w:r>
              <w:rPr>
                <w:rFonts w:hint="eastAsia"/>
              </w:rPr>
              <w:t>5</w:t>
            </w:r>
            <w:r>
              <w:rPr>
                <w:rFonts w:hint="eastAsia"/>
              </w:rPr>
              <w:t>）现场检查时组织引导。</w:t>
            </w:r>
          </w:p>
        </w:tc>
      </w:tr>
      <w:tr w14:paraId="2249E834"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2FBEDBA9" w14:textId="77777777">
            <w:pPr>
              <w:pStyle w:val="JSB-5"/>
              <w:rPr>
                <w:lang w:eastAsia="zh-CN"/>
              </w:rPr>
            </w:pPr>
            <w:r>
              <w:rPr>
                <w:rFonts w:hint="eastAsia"/>
                <w:lang w:eastAsia="zh-CN"/>
              </w:rPr>
              <w:t>8</w:t>
            </w:r>
          </w:p>
        </w:tc>
        <w:tc>
          <w:tcPr>
            <w:tcW w:w="727" w:type="pct"/>
          </w:tcPr>
          <w:p w:rsidR="00735507" w:rsidP="00A3455F" w14:paraId="47FD9C64" w14:textId="77777777">
            <w:pPr>
              <w:pStyle w:val="JSB-5"/>
              <w:rPr>
                <w:lang w:eastAsia="zh-CN"/>
              </w:rPr>
            </w:pPr>
            <w:r>
              <w:rPr>
                <w:rFonts w:hint="eastAsia"/>
                <w:lang w:eastAsia="zh-CN"/>
              </w:rPr>
              <w:t>水土保持设施验收</w:t>
            </w:r>
          </w:p>
        </w:tc>
        <w:tc>
          <w:tcPr>
            <w:tcW w:w="3988" w:type="pct"/>
          </w:tcPr>
          <w:p w:rsidR="00735507" w:rsidRPr="00DC7C90" w:rsidP="00A3455F" w14:paraId="6765726E" w14:textId="77777777">
            <w:pPr>
              <w:pStyle w:val="JSB-8"/>
            </w:pPr>
            <w:r w:rsidRPr="00DC7C90">
              <w:rPr>
                <w:rFonts w:hint="eastAsia"/>
              </w:rPr>
              <w:t>（</w:t>
            </w:r>
            <w:r w:rsidRPr="00DC7C90">
              <w:rPr>
                <w:rFonts w:hint="eastAsia"/>
              </w:rPr>
              <w:t>1</w:t>
            </w:r>
            <w:r>
              <w:rPr>
                <w:rFonts w:hint="eastAsia"/>
              </w:rPr>
              <w:t>）完成水土保持设施施工内容。</w:t>
            </w:r>
          </w:p>
          <w:p w:rsidR="00735507" w:rsidRPr="00DC7C90" w:rsidP="00A3455F" w14:paraId="39E3D874" w14:textId="77777777">
            <w:pPr>
              <w:pStyle w:val="JSB-8"/>
            </w:pPr>
            <w:r w:rsidRPr="00DC7C90">
              <w:t>（</w:t>
            </w:r>
            <w:r w:rsidRPr="00DC7C90">
              <w:rPr>
                <w:rFonts w:hint="eastAsia"/>
              </w:rPr>
              <w:t>2</w:t>
            </w:r>
            <w:r w:rsidRPr="00DC7C90">
              <w:t>）</w:t>
            </w:r>
            <w:r w:rsidRPr="00DC7C90">
              <w:rPr>
                <w:rFonts w:hint="eastAsia"/>
              </w:rPr>
              <w:t>保证水土保持设施正常运行、管理和维护。</w:t>
            </w:r>
          </w:p>
          <w:p w:rsidR="00735507" w:rsidRPr="00DC7C90" w:rsidP="00A3455F" w14:paraId="74F3A298" w14:textId="77777777">
            <w:pPr>
              <w:pStyle w:val="JSB-8"/>
            </w:pPr>
            <w:r w:rsidRPr="00DC7C90">
              <w:t>（</w:t>
            </w:r>
            <w:r w:rsidRPr="00DC7C90">
              <w:rPr>
                <w:rFonts w:hint="eastAsia"/>
              </w:rPr>
              <w:t>3</w:t>
            </w:r>
            <w:r w:rsidRPr="00DC7C90">
              <w:t>）</w:t>
            </w:r>
            <w:r>
              <w:rPr>
                <w:rFonts w:hint="eastAsia"/>
              </w:rPr>
              <w:t>提交完整真实的规划验收资料。</w:t>
            </w:r>
          </w:p>
          <w:p w:rsidR="00735507" w:rsidRPr="00DC7C90" w:rsidP="00A3455F" w14:paraId="41B193DC" w14:textId="77777777">
            <w:pPr>
              <w:pStyle w:val="JSB-8"/>
            </w:pPr>
            <w:r w:rsidRPr="00DC7C90">
              <w:t>（</w:t>
            </w:r>
            <w:r w:rsidRPr="00DC7C90">
              <w:rPr>
                <w:rFonts w:hint="eastAsia"/>
              </w:rPr>
              <w:t>4</w:t>
            </w:r>
            <w:r w:rsidRPr="00DC7C90">
              <w:t>）</w:t>
            </w:r>
            <w:r w:rsidRPr="00DC7C90">
              <w:rPr>
                <w:rFonts w:hint="eastAsia"/>
              </w:rPr>
              <w:t>配合现场检查。</w:t>
            </w:r>
          </w:p>
          <w:p w:rsidR="00735507" w:rsidRPr="00D65BB8" w:rsidP="00A3455F" w14:paraId="54823577" w14:textId="77777777">
            <w:pPr>
              <w:pStyle w:val="JSB-8"/>
            </w:pPr>
            <w:r w:rsidRPr="00DC7C90">
              <w:t>（</w:t>
            </w:r>
            <w:r w:rsidRPr="00DC7C90">
              <w:rPr>
                <w:rFonts w:hint="eastAsia"/>
              </w:rPr>
              <w:t>5</w:t>
            </w:r>
            <w:r w:rsidRPr="00DC7C90">
              <w:t>）</w:t>
            </w:r>
            <w:r w:rsidRPr="00DC7C90">
              <w:rPr>
                <w:rFonts w:hint="eastAsia"/>
              </w:rPr>
              <w:t>若有验收不合格事项负责按《验收整改意见书》整改。</w:t>
            </w:r>
          </w:p>
        </w:tc>
      </w:tr>
      <w:tr w14:paraId="0741AEFA"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085DE1CB" w14:textId="77777777">
            <w:pPr>
              <w:pStyle w:val="JSB-5"/>
              <w:rPr>
                <w:lang w:eastAsia="zh-CN"/>
              </w:rPr>
            </w:pPr>
            <w:r>
              <w:rPr>
                <w:rFonts w:hint="eastAsia"/>
                <w:lang w:eastAsia="zh-CN"/>
              </w:rPr>
              <w:t>9</w:t>
            </w:r>
          </w:p>
        </w:tc>
        <w:tc>
          <w:tcPr>
            <w:tcW w:w="727" w:type="pct"/>
          </w:tcPr>
          <w:p w:rsidR="00735507" w:rsidP="00A3455F" w14:paraId="14ABE67D" w14:textId="77777777">
            <w:pPr>
              <w:pStyle w:val="JSB-5"/>
              <w:rPr>
                <w:lang w:eastAsia="zh-CN"/>
              </w:rPr>
            </w:pPr>
            <w:r>
              <w:rPr>
                <w:rFonts w:hint="eastAsia"/>
                <w:lang w:eastAsia="zh-CN"/>
              </w:rPr>
              <w:t>规划验收</w:t>
            </w:r>
          </w:p>
        </w:tc>
        <w:tc>
          <w:tcPr>
            <w:tcW w:w="3988" w:type="pct"/>
          </w:tcPr>
          <w:p w:rsidR="00735507" w:rsidP="00A3455F" w14:paraId="21B616AA" w14:textId="77777777">
            <w:pPr>
              <w:pStyle w:val="JSB-8"/>
            </w:pPr>
            <w:r w:rsidRPr="007B320F">
              <w:rPr>
                <w:rFonts w:hint="eastAsia"/>
              </w:rPr>
              <w:t>（</w:t>
            </w:r>
            <w:r w:rsidRPr="007B320F">
              <w:rPr>
                <w:rFonts w:hint="eastAsia"/>
              </w:rPr>
              <w:t>1</w:t>
            </w:r>
            <w:r>
              <w:rPr>
                <w:rFonts w:hint="eastAsia"/>
              </w:rPr>
              <w:t>）严格按照施工图和国家、地方法规完成全部规划许可内容。</w:t>
            </w:r>
          </w:p>
          <w:p w:rsidR="00735507" w:rsidP="00A3455F" w14:paraId="619035A6" w14:textId="77777777">
            <w:pPr>
              <w:pStyle w:val="JSB-8"/>
            </w:pPr>
            <w:r>
              <w:rPr>
                <w:rFonts w:hint="eastAsia"/>
              </w:rPr>
              <w:t>（</w:t>
            </w:r>
            <w:r>
              <w:rPr>
                <w:rFonts w:hint="eastAsia"/>
              </w:rPr>
              <w:t>2</w:t>
            </w:r>
            <w:r>
              <w:rPr>
                <w:rFonts w:hint="eastAsia"/>
              </w:rPr>
              <w:t>）施工用房、围墙以及规划要求拆除的建构物，施工场地清理完毕。</w:t>
            </w:r>
          </w:p>
          <w:p w:rsidR="00735507" w:rsidP="00A3455F" w14:paraId="7466FC7D" w14:textId="77777777">
            <w:pPr>
              <w:pStyle w:val="JSB-8"/>
            </w:pPr>
            <w:r>
              <w:rPr>
                <w:rFonts w:hint="eastAsia"/>
              </w:rPr>
              <w:t>（</w:t>
            </w:r>
            <w:r>
              <w:rPr>
                <w:rFonts w:hint="eastAsia"/>
              </w:rPr>
              <w:t>3</w:t>
            </w:r>
            <w:r>
              <w:rPr>
                <w:rFonts w:hint="eastAsia"/>
              </w:rPr>
              <w:t>）提交完整真实的规划验收资料。</w:t>
            </w:r>
          </w:p>
          <w:p w:rsidR="00735507" w:rsidP="00A3455F" w14:paraId="2DF149C9" w14:textId="77777777">
            <w:pPr>
              <w:pStyle w:val="JSB-8"/>
            </w:pPr>
            <w:r>
              <w:rPr>
                <w:rFonts w:hint="eastAsia"/>
              </w:rPr>
              <w:t>（</w:t>
            </w:r>
            <w:r>
              <w:rPr>
                <w:rFonts w:hint="eastAsia"/>
              </w:rPr>
              <w:t>4</w:t>
            </w:r>
            <w:r>
              <w:rPr>
                <w:rFonts w:hint="eastAsia"/>
              </w:rPr>
              <w:t>）配合现场检查。</w:t>
            </w:r>
          </w:p>
          <w:p w:rsidR="00735507" w:rsidRPr="007B320F" w:rsidP="00A3455F" w14:paraId="1CA87FF6" w14:textId="77777777">
            <w:pPr>
              <w:pStyle w:val="JSB-8"/>
            </w:pPr>
            <w:r>
              <w:rPr>
                <w:rFonts w:hint="eastAsia"/>
              </w:rPr>
              <w:t>（</w:t>
            </w:r>
            <w:r>
              <w:rPr>
                <w:rFonts w:hint="eastAsia"/>
              </w:rPr>
              <w:t>5</w:t>
            </w:r>
            <w:r>
              <w:rPr>
                <w:rFonts w:hint="eastAsia"/>
              </w:rPr>
              <w:t>）若有验收不合格事项负责按《验收整改意见书》整改。</w:t>
            </w:r>
          </w:p>
        </w:tc>
      </w:tr>
      <w:tr w14:paraId="747D5B21"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7DE25F8B" w14:textId="77777777">
            <w:pPr>
              <w:pStyle w:val="JSB-5"/>
              <w:rPr>
                <w:lang w:eastAsia="zh-CN"/>
              </w:rPr>
            </w:pPr>
            <w:r>
              <w:rPr>
                <w:rFonts w:hint="eastAsia"/>
                <w:lang w:eastAsia="zh-CN"/>
              </w:rPr>
              <w:t>10</w:t>
            </w:r>
          </w:p>
        </w:tc>
        <w:tc>
          <w:tcPr>
            <w:tcW w:w="727" w:type="pct"/>
          </w:tcPr>
          <w:p w:rsidR="00735507" w:rsidP="00A3455F" w14:paraId="70785692" w14:textId="77777777">
            <w:pPr>
              <w:pStyle w:val="JSB-5"/>
              <w:rPr>
                <w:lang w:eastAsia="zh-CN"/>
              </w:rPr>
            </w:pPr>
            <w:r>
              <w:rPr>
                <w:rFonts w:hint="eastAsia"/>
                <w:lang w:eastAsia="zh-CN"/>
              </w:rPr>
              <w:t>档案验收</w:t>
            </w:r>
          </w:p>
        </w:tc>
        <w:tc>
          <w:tcPr>
            <w:tcW w:w="3988" w:type="pct"/>
          </w:tcPr>
          <w:p w:rsidR="00735507" w:rsidRPr="007B320F" w:rsidP="00A3455F" w14:paraId="539E21A3" w14:textId="77777777">
            <w:pPr>
              <w:pStyle w:val="JSB-8"/>
            </w:pPr>
            <w:r>
              <w:rPr>
                <w:rFonts w:hint="eastAsia"/>
              </w:rPr>
              <w:t>整理提交完成档案验收资料。</w:t>
            </w:r>
          </w:p>
        </w:tc>
      </w:tr>
    </w:tbl>
    <w:p w:rsidR="00735507" w:rsidRPr="00DE702F" w:rsidP="00735507" w14:paraId="081DF6EE" w14:textId="77777777">
      <w:pPr>
        <w:pStyle w:val="Heading4"/>
      </w:pPr>
      <w:r w:rsidRPr="00DE702F">
        <w:rPr>
          <w:rFonts w:hint="eastAsia"/>
        </w:rPr>
        <w:t>专项验收要点</w:t>
      </w:r>
    </w:p>
    <w:p w:rsidR="00735507" w:rsidP="00735507" w14:paraId="0096B858" w14:textId="77777777">
      <w:pPr>
        <w:ind w:firstLine="480"/>
        <w:rPr>
          <w:shd w:val="clear" w:color="auto" w:fill="FFFFFF"/>
        </w:rPr>
      </w:pPr>
      <w:r>
        <w:rPr>
          <w:rFonts w:hint="eastAsia"/>
          <w:shd w:val="clear" w:color="auto" w:fill="FFFFFF"/>
        </w:rPr>
        <w:t>（</w:t>
      </w:r>
      <w:r>
        <w:rPr>
          <w:rFonts w:hint="eastAsia"/>
          <w:shd w:val="clear" w:color="auto" w:fill="FFFFFF"/>
        </w:rPr>
        <w:t>1</w:t>
      </w:r>
      <w:r>
        <w:rPr>
          <w:rFonts w:hint="eastAsia"/>
          <w:shd w:val="clear" w:color="auto" w:fill="FFFFFF"/>
        </w:rPr>
        <w:t>）防雷装置专项验收</w:t>
      </w:r>
    </w:p>
    <w:p w:rsidR="00735507" w:rsidRPr="00BC2EE2" w:rsidP="00735507" w14:paraId="312ABE11" w14:textId="77777777">
      <w:pPr>
        <w:ind w:firstLine="480"/>
        <w:rPr>
          <w:highlight w:val="yellow"/>
          <w:lang w:val="x-none"/>
        </w:rPr>
      </w:pPr>
      <w:r>
        <w:rPr>
          <w:rFonts w:hint="eastAsia"/>
          <w:shd w:val="clear" w:color="auto" w:fill="FFFFFF"/>
        </w:rPr>
        <w:t>依据</w:t>
      </w:r>
      <w:r>
        <w:rPr>
          <w:shd w:val="clear" w:color="auto" w:fill="FFFFFF"/>
        </w:rPr>
        <w:t>《防雷装置设计审核和竣工验收规定》</w:t>
      </w:r>
      <w:r>
        <w:rPr>
          <w:rFonts w:hint="eastAsia"/>
          <w:shd w:val="clear" w:color="auto" w:fill="FFFFFF"/>
        </w:rPr>
        <w:t>，在</w:t>
      </w:r>
      <w:r w:rsidRPr="00055E88">
        <w:rPr>
          <w:rFonts w:hint="eastAsia"/>
          <w:shd w:val="clear" w:color="auto" w:fill="FFFFFF"/>
        </w:rPr>
        <w:t>杭州市气象局</w:t>
      </w:r>
      <w:r>
        <w:rPr>
          <w:rFonts w:hint="eastAsia"/>
          <w:shd w:val="clear" w:color="auto" w:fill="FFFFFF"/>
        </w:rPr>
        <w:t>防雷办监督下进行防雷竣工联合验收。</w:t>
      </w:r>
      <w:r w:rsidRPr="000C0345">
        <w:rPr>
          <w:rFonts w:hint="eastAsia"/>
          <w:shd w:val="clear" w:color="auto" w:fill="FFFFFF"/>
        </w:rPr>
        <w:t>防雷设施验收要点</w:t>
      </w:r>
      <w:r>
        <w:rPr>
          <w:rFonts w:hint="eastAsia"/>
          <w:shd w:val="clear" w:color="auto" w:fill="FFFFFF"/>
        </w:rPr>
        <w:t>详见表</w:t>
      </w:r>
      <w:r>
        <w:rPr>
          <w:rFonts w:hint="eastAsia"/>
          <w:shd w:val="clear" w:color="auto" w:fill="FFFFFF"/>
        </w:rPr>
        <w:t>20.1-8</w:t>
      </w:r>
      <w:r>
        <w:rPr>
          <w:rFonts w:hint="eastAsia"/>
          <w:shd w:val="clear" w:color="auto" w:fill="FFFFFF"/>
        </w:rPr>
        <w:t>。</w:t>
      </w:r>
    </w:p>
    <w:p w:rsidR="00735507" w:rsidP="00735507" w14:paraId="4FCA718F" w14:textId="77777777">
      <w:pPr>
        <w:pStyle w:val="JSB-11"/>
      </w:pPr>
      <w:r>
        <w:rPr>
          <w:rFonts w:hint="eastAsia"/>
        </w:rPr>
        <w:t>防雷设施验收</w:t>
      </w:r>
      <w:r>
        <w:rPr>
          <w:rFonts w:hint="eastAsia"/>
          <w:lang w:eastAsia="zh-CN"/>
        </w:rPr>
        <w:t>要点</w:t>
      </w:r>
    </w:p>
    <w:tbl>
      <w:tblPr>
        <w:tblStyle w:val="06"/>
        <w:tblW w:w="5000" w:type="pct"/>
        <w:tblLayout w:type="fixed"/>
        <w:tblCellMar>
          <w:left w:w="28" w:type="dxa"/>
          <w:right w:w="28" w:type="dxa"/>
        </w:tblCellMar>
        <w:tblLook w:val="0000"/>
      </w:tblPr>
      <w:tblGrid>
        <w:gridCol w:w="472"/>
        <w:gridCol w:w="1205"/>
        <w:gridCol w:w="6609"/>
      </w:tblGrid>
      <w:tr w14:paraId="06293D87" w14:textId="77777777" w:rsidTr="00A3455F">
        <w:tblPrEx>
          <w:tblW w:w="5000" w:type="pct"/>
          <w:tblLayout w:type="fixed"/>
          <w:tblCellMar>
            <w:left w:w="28" w:type="dxa"/>
            <w:right w:w="28" w:type="dxa"/>
          </w:tblCellMar>
          <w:tblLook w:val="0000"/>
        </w:tblPrEx>
        <w:trPr>
          <w:trHeight w:val="397"/>
          <w:tblHeader/>
        </w:trPr>
        <w:tc>
          <w:tcPr>
            <w:tcW w:w="285" w:type="pct"/>
          </w:tcPr>
          <w:p w:rsidR="00735507" w:rsidP="00A3455F" w14:paraId="2473690F" w14:textId="77777777">
            <w:pPr>
              <w:pStyle w:val="JSB-5"/>
            </w:pPr>
            <w:r>
              <w:rPr>
                <w:rFonts w:hint="eastAsia"/>
              </w:rPr>
              <w:t>序号</w:t>
            </w:r>
          </w:p>
        </w:tc>
        <w:tc>
          <w:tcPr>
            <w:tcW w:w="727" w:type="pct"/>
          </w:tcPr>
          <w:p w:rsidR="00735507" w:rsidP="00A3455F" w14:paraId="7A922808" w14:textId="77777777">
            <w:pPr>
              <w:pStyle w:val="JSB-5"/>
              <w:rPr>
                <w:lang w:eastAsia="zh-CN"/>
              </w:rPr>
            </w:pPr>
            <w:r>
              <w:rPr>
                <w:rFonts w:hint="eastAsia"/>
                <w:lang w:eastAsia="zh-CN"/>
              </w:rPr>
              <w:t>验收要点</w:t>
            </w:r>
          </w:p>
        </w:tc>
        <w:tc>
          <w:tcPr>
            <w:tcW w:w="3988" w:type="pct"/>
          </w:tcPr>
          <w:p w:rsidR="00735507" w:rsidP="00A3455F" w14:paraId="5416B4F7" w14:textId="77777777">
            <w:pPr>
              <w:pStyle w:val="JSB-5"/>
              <w:rPr>
                <w:lang w:eastAsia="zh-CN"/>
              </w:rPr>
            </w:pPr>
            <w:r>
              <w:rPr>
                <w:rFonts w:hint="eastAsia"/>
                <w:lang w:eastAsia="zh-CN"/>
              </w:rPr>
              <w:t>具体内容</w:t>
            </w:r>
          </w:p>
        </w:tc>
      </w:tr>
      <w:tr w14:paraId="72E0F9E7"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772A16B1" w14:textId="77777777">
            <w:pPr>
              <w:pStyle w:val="JSB-5"/>
              <w:rPr>
                <w:lang w:eastAsia="zh-CN"/>
              </w:rPr>
            </w:pPr>
            <w:r>
              <w:rPr>
                <w:rFonts w:hint="eastAsia"/>
                <w:lang w:eastAsia="zh-CN"/>
              </w:rPr>
              <w:t>1</w:t>
            </w:r>
          </w:p>
        </w:tc>
        <w:tc>
          <w:tcPr>
            <w:tcW w:w="727" w:type="pct"/>
          </w:tcPr>
          <w:p w:rsidR="00735507" w:rsidP="00A3455F" w14:paraId="24B57C6A" w14:textId="77777777">
            <w:pPr>
              <w:pStyle w:val="JSB-5"/>
              <w:rPr>
                <w:lang w:eastAsia="zh-CN"/>
              </w:rPr>
            </w:pPr>
            <w:r>
              <w:rPr>
                <w:rFonts w:hint="eastAsia"/>
                <w:lang w:eastAsia="zh-CN"/>
              </w:rPr>
              <w:t>验收条件</w:t>
            </w:r>
          </w:p>
        </w:tc>
        <w:tc>
          <w:tcPr>
            <w:tcW w:w="3988" w:type="pct"/>
          </w:tcPr>
          <w:p w:rsidR="00735507" w:rsidP="00A3455F" w14:paraId="6172A893" w14:textId="77777777">
            <w:pPr>
              <w:pStyle w:val="JSB-8"/>
            </w:pPr>
            <w:r>
              <w:rPr>
                <w:rFonts w:hint="eastAsia"/>
              </w:rPr>
              <w:t>（</w:t>
            </w:r>
            <w:r>
              <w:rPr>
                <w:rFonts w:hint="eastAsia"/>
              </w:rPr>
              <w:t>1</w:t>
            </w:r>
            <w:r>
              <w:rPr>
                <w:rFonts w:hint="eastAsia"/>
              </w:rPr>
              <w:t>）防雷有关工程内容施工完成。</w:t>
            </w: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07"/>
        <w:tblW w:w="5000" w:type="pct"/>
        <w:tblLayout w:type="fixed"/>
        <w:tblCellMar>
          <w:left w:w="28" w:type="dxa"/>
          <w:right w:w="28" w:type="dxa"/>
        </w:tblCellMar>
        <w:tblLook w:val="0000"/>
      </w:tblPr>
      <w:tblGrid>
        <w:gridCol w:w="472"/>
        <w:gridCol w:w="1205"/>
        <w:gridCol w:w="6609"/>
      </w:tblGrid>
      <w:tr w14:paraId="72E0F9E7" w14:textId="77777777" w:rsidTr="00A3455F">
        <w:tblPrEx>
          <w:tblW w:w="5000" w:type="pct"/>
          <w:tblLayout w:type="fixed"/>
          <w:tblCellMar>
            <w:left w:w="28" w:type="dxa"/>
            <w:right w:w="28" w:type="dxa"/>
          </w:tblCellMar>
          <w:tblLook w:val="0000"/>
        </w:tblPrEx>
        <w:trPr>
          <w:trHeight w:val="397"/>
        </w:trPr>
        <w:tc>
          <w:tcPr>
            <w:tcW w:w="285" w:type="pct"/>
          </w:tcPr>
          <w:p/>
        </w:tc>
        <w:tc>
          <w:tcPr>
            <w:tcW w:w="727" w:type="pct"/>
          </w:tcPr>
          <w:p/>
        </w:tc>
        <w:tc>
          <w:tcPr>
            <w:tcW w:w="3988" w:type="pct"/>
          </w:tcPr>
          <w:p w:rsidR="00735507" w:rsidP="00A3455F" w14:paraId="06BA06D8" w14:textId="77777777">
            <w:pPr>
              <w:pStyle w:val="JSB-8"/>
            </w:pPr>
            <w:r>
              <w:rPr>
                <w:rFonts w:hint="eastAsia"/>
              </w:rPr>
              <w:t>（</w:t>
            </w:r>
            <w:r>
              <w:rPr>
                <w:rFonts w:hint="eastAsia"/>
              </w:rPr>
              <w:t>2</w:t>
            </w:r>
            <w:r>
              <w:rPr>
                <w:rFonts w:hint="eastAsia"/>
              </w:rPr>
              <w:t>）防雷装置设计取得当地气象主管机构核发的</w:t>
            </w:r>
            <w:r>
              <w:rPr>
                <w:rFonts w:hint="eastAsia"/>
              </w:rPr>
              <w:t xml:space="preserve"> </w:t>
            </w:r>
            <w:r>
              <w:rPr>
                <w:rFonts w:hint="eastAsia"/>
              </w:rPr>
              <w:t>《防雷装置设计核准意见书》。</w:t>
            </w:r>
          </w:p>
          <w:p w:rsidR="00735507" w:rsidP="00A3455F" w14:paraId="29A52E1D" w14:textId="77777777">
            <w:pPr>
              <w:pStyle w:val="JSB-8"/>
            </w:pPr>
            <w:r>
              <w:rPr>
                <w:rFonts w:hint="eastAsia"/>
              </w:rPr>
              <w:t>（</w:t>
            </w:r>
            <w:r>
              <w:rPr>
                <w:rFonts w:hint="eastAsia"/>
              </w:rPr>
              <w:t>3</w:t>
            </w:r>
            <w:r>
              <w:rPr>
                <w:rFonts w:hint="eastAsia"/>
              </w:rPr>
              <w:t>）施工单位和人员取得国家规定的资质和资格。</w:t>
            </w:r>
          </w:p>
          <w:p w:rsidR="00735507" w:rsidP="00A3455F" w14:paraId="40E6D75E" w14:textId="77777777">
            <w:pPr>
              <w:pStyle w:val="JSB-8"/>
            </w:pPr>
            <w:r>
              <w:rPr>
                <w:rFonts w:hint="eastAsia"/>
              </w:rPr>
              <w:t>（</w:t>
            </w:r>
            <w:r>
              <w:rPr>
                <w:rFonts w:hint="eastAsia"/>
              </w:rPr>
              <w:t>4</w:t>
            </w:r>
            <w:r>
              <w:rPr>
                <w:rFonts w:hint="eastAsia"/>
              </w:rPr>
              <w:t>）申请单位提交的申请材料齐全且符合法定形式。</w:t>
            </w:r>
          </w:p>
        </w:tc>
      </w:tr>
      <w:tr w14:paraId="7320B5F7"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3BDFFB12" w14:textId="77777777">
            <w:pPr>
              <w:pStyle w:val="JSB-5"/>
              <w:rPr>
                <w:lang w:eastAsia="zh-CN"/>
              </w:rPr>
            </w:pPr>
            <w:r>
              <w:rPr>
                <w:rFonts w:hint="eastAsia"/>
                <w:lang w:eastAsia="zh-CN"/>
              </w:rPr>
              <w:t>2</w:t>
            </w:r>
          </w:p>
        </w:tc>
        <w:tc>
          <w:tcPr>
            <w:tcW w:w="727" w:type="pct"/>
          </w:tcPr>
          <w:p w:rsidR="00735507" w:rsidP="00A3455F" w14:paraId="1AAFA79A" w14:textId="77777777">
            <w:pPr>
              <w:pStyle w:val="JSB-5"/>
              <w:rPr>
                <w:lang w:eastAsia="zh-CN"/>
              </w:rPr>
            </w:pPr>
            <w:r>
              <w:rPr>
                <w:rFonts w:hint="eastAsia"/>
                <w:lang w:eastAsia="zh-CN"/>
              </w:rPr>
              <w:t>验收内容</w:t>
            </w:r>
          </w:p>
        </w:tc>
        <w:tc>
          <w:tcPr>
            <w:tcW w:w="3988" w:type="pct"/>
          </w:tcPr>
          <w:p w:rsidR="00735507" w:rsidP="00A3455F" w14:paraId="5FBD6C0D" w14:textId="77777777">
            <w:pPr>
              <w:pStyle w:val="JSB-8"/>
            </w:pPr>
            <w:r>
              <w:rPr>
                <w:rFonts w:hint="eastAsia"/>
              </w:rPr>
              <w:t>主要对项目的接闪器、引下线、接地装置、重复接地等项目进行验收，并对竣工资料、检测结果及流程进行监督和抽查。</w:t>
            </w:r>
          </w:p>
          <w:p w:rsidR="00735507" w:rsidP="00A3455F" w14:paraId="00E715E7" w14:textId="77777777">
            <w:pPr>
              <w:pStyle w:val="JSB-8"/>
            </w:pPr>
            <w:r>
              <w:rPr>
                <w:rFonts w:hint="eastAsia"/>
              </w:rPr>
              <w:t>（</w:t>
            </w:r>
            <w:r>
              <w:rPr>
                <w:rFonts w:hint="eastAsia"/>
              </w:rPr>
              <w:t>1</w:t>
            </w:r>
            <w:r>
              <w:rPr>
                <w:rFonts w:hint="eastAsia"/>
              </w:rPr>
              <w:t>）申请材料的合法性。</w:t>
            </w:r>
          </w:p>
          <w:p w:rsidR="00735507" w:rsidP="00A3455F" w14:paraId="3C3FF6F7" w14:textId="77777777">
            <w:pPr>
              <w:pStyle w:val="JSB-8"/>
            </w:pPr>
            <w:r>
              <w:rPr>
                <w:rFonts w:hint="eastAsia"/>
              </w:rPr>
              <w:t>（</w:t>
            </w:r>
            <w:r>
              <w:rPr>
                <w:rFonts w:hint="eastAsia"/>
              </w:rPr>
              <w:t>2</w:t>
            </w:r>
            <w:r>
              <w:rPr>
                <w:rFonts w:hint="eastAsia"/>
              </w:rPr>
              <w:t>）安装的防雷装置是否符合国家有关标准和国务院气象主管机构规定的使用要求。</w:t>
            </w:r>
          </w:p>
          <w:p w:rsidR="00735507" w:rsidP="00A3455F" w14:paraId="7CF23679" w14:textId="77777777">
            <w:pPr>
              <w:pStyle w:val="JSB-8"/>
            </w:pPr>
            <w:r>
              <w:rPr>
                <w:rFonts w:hint="eastAsia"/>
              </w:rPr>
              <w:t>（</w:t>
            </w:r>
            <w:r>
              <w:rPr>
                <w:rFonts w:hint="eastAsia"/>
              </w:rPr>
              <w:t>3</w:t>
            </w:r>
            <w:r>
              <w:rPr>
                <w:rFonts w:hint="eastAsia"/>
              </w:rPr>
              <w:t>）安装的防雷装置是否按照核准的施工图施工完成。</w:t>
            </w:r>
          </w:p>
        </w:tc>
      </w:tr>
      <w:tr w14:paraId="2921FF3B"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48F1C83B" w14:textId="77777777">
            <w:pPr>
              <w:pStyle w:val="JSB-5"/>
              <w:rPr>
                <w:lang w:eastAsia="zh-CN"/>
              </w:rPr>
            </w:pPr>
            <w:r>
              <w:rPr>
                <w:rFonts w:hint="eastAsia"/>
                <w:lang w:eastAsia="zh-CN"/>
              </w:rPr>
              <w:t>3</w:t>
            </w:r>
          </w:p>
        </w:tc>
        <w:tc>
          <w:tcPr>
            <w:tcW w:w="727" w:type="pct"/>
          </w:tcPr>
          <w:p w:rsidR="00735507" w:rsidP="00A3455F" w14:paraId="7E9B50E1" w14:textId="77777777">
            <w:pPr>
              <w:pStyle w:val="JSB-5"/>
              <w:rPr>
                <w:lang w:eastAsia="zh-CN"/>
              </w:rPr>
            </w:pPr>
            <w:r>
              <w:rPr>
                <w:rFonts w:hint="eastAsia"/>
                <w:lang w:eastAsia="zh-CN"/>
              </w:rPr>
              <w:t>验收时限</w:t>
            </w:r>
          </w:p>
        </w:tc>
        <w:tc>
          <w:tcPr>
            <w:tcW w:w="3988" w:type="pct"/>
          </w:tcPr>
          <w:p w:rsidR="00735507" w:rsidP="00A3455F" w14:paraId="277AB296" w14:textId="77777777">
            <w:pPr>
              <w:pStyle w:val="JSB-8"/>
            </w:pPr>
            <w:r>
              <w:rPr>
                <w:rFonts w:hint="eastAsia"/>
              </w:rPr>
              <w:t>气象主管机构应当在受理之日起十个工作日内</w:t>
            </w:r>
            <w:r>
              <w:rPr>
                <w:rFonts w:hint="eastAsia"/>
              </w:rPr>
              <w:t>作出</w:t>
            </w:r>
            <w:r>
              <w:rPr>
                <w:rFonts w:hint="eastAsia"/>
              </w:rPr>
              <w:t>竣工验收结论。防雷装置经验收符合要求的，</w:t>
            </w:r>
            <w:r>
              <w:rPr>
                <w:rFonts w:hint="eastAsia"/>
              </w:rPr>
              <w:t xml:space="preserve"> </w:t>
            </w:r>
            <w:r>
              <w:rPr>
                <w:rFonts w:hint="eastAsia"/>
              </w:rPr>
              <w:t>气象主管机构应当办结有关验收手续，出具《防雷装置验收意见书》。防雷装置验收不符合要求的，气象主管机构应当出具</w:t>
            </w:r>
            <w:r>
              <w:rPr>
                <w:rFonts w:hint="eastAsia"/>
              </w:rPr>
              <w:t xml:space="preserve"> </w:t>
            </w:r>
            <w:r>
              <w:rPr>
                <w:rFonts w:hint="eastAsia"/>
              </w:rPr>
              <w:t>《防雷装置整改意见书》。整改完成后，按照原程序重新申请验收。</w:t>
            </w:r>
          </w:p>
        </w:tc>
      </w:tr>
      <w:tr w14:paraId="593785BB"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18495300" w14:textId="77777777">
            <w:pPr>
              <w:pStyle w:val="JSB-5"/>
              <w:rPr>
                <w:lang w:eastAsia="zh-CN"/>
              </w:rPr>
            </w:pPr>
            <w:r>
              <w:rPr>
                <w:rFonts w:hint="eastAsia"/>
                <w:lang w:eastAsia="zh-CN"/>
              </w:rPr>
              <w:t>4</w:t>
            </w:r>
          </w:p>
        </w:tc>
        <w:tc>
          <w:tcPr>
            <w:tcW w:w="727" w:type="pct"/>
          </w:tcPr>
          <w:p w:rsidR="00735507" w:rsidP="00A3455F" w14:paraId="5001F54D" w14:textId="77777777">
            <w:pPr>
              <w:pStyle w:val="JSB-5"/>
              <w:rPr>
                <w:lang w:eastAsia="zh-CN"/>
              </w:rPr>
            </w:pPr>
            <w:r>
              <w:rPr>
                <w:rFonts w:hint="eastAsia"/>
                <w:lang w:eastAsia="zh-CN"/>
              </w:rPr>
              <w:t>验收流程</w:t>
            </w:r>
          </w:p>
        </w:tc>
        <w:tc>
          <w:tcPr>
            <w:tcW w:w="3988" w:type="pct"/>
          </w:tcPr>
          <w:p w:rsidR="00735507" w:rsidP="00A3455F" w14:paraId="762C5DB1" w14:textId="77777777">
            <w:pPr>
              <w:pStyle w:val="JSB-8"/>
            </w:pPr>
            <w:r w:rsidRPr="00214B92">
              <w:rPr>
                <w:rFonts w:hint="eastAsia"/>
              </w:rPr>
              <w:t>（</w:t>
            </w:r>
            <w:r w:rsidRPr="00214B92">
              <w:rPr>
                <w:rFonts w:hint="eastAsia"/>
              </w:rPr>
              <w:t>1</w:t>
            </w:r>
            <w:r>
              <w:rPr>
                <w:rFonts w:hint="eastAsia"/>
              </w:rPr>
              <w:t>）工程防雷装置自检合格。</w:t>
            </w:r>
          </w:p>
          <w:p w:rsidR="00735507" w:rsidP="00A3455F" w14:paraId="1F133D86" w14:textId="77777777">
            <w:pPr>
              <w:pStyle w:val="JSB-8"/>
            </w:pPr>
            <w:r>
              <w:rPr>
                <w:rFonts w:hint="eastAsia"/>
              </w:rPr>
              <w:t>（</w:t>
            </w:r>
            <w:r>
              <w:rPr>
                <w:rFonts w:hint="eastAsia"/>
              </w:rPr>
              <w:t>2</w:t>
            </w:r>
            <w:r>
              <w:rPr>
                <w:rFonts w:hint="eastAsia"/>
              </w:rPr>
              <w:t>）提交延后资料及防雷施工图纸。</w:t>
            </w:r>
          </w:p>
          <w:p w:rsidR="00735507" w:rsidP="00A3455F" w14:paraId="402BF8A6" w14:textId="77777777">
            <w:pPr>
              <w:pStyle w:val="JSB-8"/>
            </w:pPr>
            <w:r>
              <w:rPr>
                <w:rFonts w:hint="eastAsia"/>
              </w:rPr>
              <w:t>（</w:t>
            </w:r>
            <w:r>
              <w:rPr>
                <w:rFonts w:hint="eastAsia"/>
              </w:rPr>
              <w:t>3</w:t>
            </w:r>
            <w:r>
              <w:rPr>
                <w:rFonts w:hint="eastAsia"/>
              </w:rPr>
              <w:t>提交</w:t>
            </w:r>
            <w:r w:rsidRPr="00214B92">
              <w:rPr>
                <w:rFonts w:hint="eastAsia"/>
              </w:rPr>
              <w:t>《防雷装置竣工验收申请书》</w:t>
            </w:r>
            <w:r>
              <w:rPr>
                <w:rFonts w:hint="eastAsia"/>
              </w:rPr>
              <w:t>。</w:t>
            </w:r>
          </w:p>
          <w:p w:rsidR="00735507" w:rsidP="00A3455F" w14:paraId="71EED045" w14:textId="77777777">
            <w:pPr>
              <w:pStyle w:val="JSB-8"/>
            </w:pPr>
            <w:r w:rsidRPr="00214B92">
              <w:rPr>
                <w:rFonts w:hint="eastAsia"/>
              </w:rPr>
              <w:t>（</w:t>
            </w:r>
            <w:r w:rsidRPr="00214B92">
              <w:rPr>
                <w:rFonts w:hint="eastAsia"/>
              </w:rPr>
              <w:t>4</w:t>
            </w:r>
            <w:r>
              <w:rPr>
                <w:rFonts w:hint="eastAsia"/>
              </w:rPr>
              <w:t>）防雷装置验收。</w:t>
            </w:r>
          </w:p>
          <w:p w:rsidR="00735507" w:rsidRPr="00214B92" w:rsidP="00A3455F" w14:paraId="71B8CA58" w14:textId="77777777">
            <w:pPr>
              <w:pStyle w:val="JSB-8"/>
            </w:pPr>
            <w:r>
              <w:rPr>
                <w:rFonts w:hint="eastAsia"/>
              </w:rPr>
              <w:t>（</w:t>
            </w:r>
            <w:r>
              <w:rPr>
                <w:rFonts w:hint="eastAsia"/>
              </w:rPr>
              <w:t>5</w:t>
            </w:r>
            <w:r>
              <w:rPr>
                <w:rFonts w:hint="eastAsia"/>
              </w:rPr>
              <w:t>）若不合格，整改重新验收；若合格，取得</w:t>
            </w:r>
            <w:r w:rsidRPr="00214B92">
              <w:rPr>
                <w:rFonts w:hint="eastAsia"/>
              </w:rPr>
              <w:t>《防雷装置验收意见书》</w:t>
            </w:r>
            <w:r>
              <w:rPr>
                <w:rFonts w:hint="eastAsia"/>
              </w:rPr>
              <w:t>，完成防雷装置专项验收。</w:t>
            </w:r>
          </w:p>
        </w:tc>
      </w:tr>
      <w:tr w14:paraId="05030193"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42124933" w14:textId="77777777">
            <w:pPr>
              <w:pStyle w:val="JSB-5"/>
              <w:rPr>
                <w:lang w:eastAsia="zh-CN"/>
              </w:rPr>
            </w:pPr>
            <w:r>
              <w:rPr>
                <w:rFonts w:hint="eastAsia"/>
                <w:lang w:eastAsia="zh-CN"/>
              </w:rPr>
              <w:t>5</w:t>
            </w:r>
          </w:p>
        </w:tc>
        <w:tc>
          <w:tcPr>
            <w:tcW w:w="727" w:type="pct"/>
          </w:tcPr>
          <w:p w:rsidR="00735507" w:rsidP="00A3455F" w14:paraId="528F0371" w14:textId="77777777">
            <w:pPr>
              <w:pStyle w:val="JSB-5"/>
              <w:rPr>
                <w:lang w:eastAsia="zh-CN"/>
              </w:rPr>
            </w:pPr>
            <w:r>
              <w:rPr>
                <w:rFonts w:hint="eastAsia"/>
                <w:lang w:eastAsia="zh-CN"/>
              </w:rPr>
              <w:t>验收单位</w:t>
            </w:r>
          </w:p>
        </w:tc>
        <w:tc>
          <w:tcPr>
            <w:tcW w:w="3988" w:type="pct"/>
          </w:tcPr>
          <w:p w:rsidR="00735507" w:rsidP="00A3455F" w14:paraId="5383DEB1" w14:textId="77777777">
            <w:pPr>
              <w:pStyle w:val="JSB-8"/>
            </w:pPr>
            <w:r>
              <w:rPr>
                <w:rFonts w:hint="eastAsia"/>
                <w:shd w:val="clear" w:color="auto" w:fill="FFFFFF"/>
              </w:rPr>
              <w:t>杭州市气象局</w:t>
            </w:r>
          </w:p>
        </w:tc>
      </w:tr>
      <w:tr w14:paraId="364C4189" w14:textId="77777777" w:rsidTr="00A3455F">
        <w:tblPrEx>
          <w:tblW w:w="5000" w:type="pct"/>
          <w:tblLayout w:type="fixed"/>
          <w:tblCellMar>
            <w:left w:w="28" w:type="dxa"/>
            <w:right w:w="28" w:type="dxa"/>
          </w:tblCellMar>
          <w:tblLook w:val="0000"/>
        </w:tblPrEx>
        <w:trPr>
          <w:trHeight w:val="397"/>
        </w:trPr>
        <w:tc>
          <w:tcPr>
            <w:tcW w:w="285" w:type="pct"/>
          </w:tcPr>
          <w:p w:rsidR="00735507" w:rsidP="00A3455F" w14:paraId="5F600CA3" w14:textId="77777777">
            <w:pPr>
              <w:pStyle w:val="JSB-5"/>
              <w:rPr>
                <w:lang w:eastAsia="zh-CN"/>
              </w:rPr>
            </w:pPr>
            <w:r>
              <w:rPr>
                <w:rFonts w:hint="eastAsia"/>
                <w:lang w:eastAsia="zh-CN"/>
              </w:rPr>
              <w:t>6</w:t>
            </w:r>
          </w:p>
        </w:tc>
        <w:tc>
          <w:tcPr>
            <w:tcW w:w="727" w:type="pct"/>
          </w:tcPr>
          <w:p w:rsidR="00735507" w:rsidP="00A3455F" w14:paraId="02D1B7D0" w14:textId="77777777">
            <w:pPr>
              <w:pStyle w:val="JSB-5"/>
            </w:pPr>
            <w:r>
              <w:rPr>
                <w:rFonts w:hint="eastAsia"/>
                <w:lang w:eastAsia="zh-CN"/>
              </w:rPr>
              <w:t>验收资料</w:t>
            </w:r>
          </w:p>
        </w:tc>
        <w:tc>
          <w:tcPr>
            <w:tcW w:w="3988" w:type="pct"/>
          </w:tcPr>
          <w:p w:rsidR="00735507" w:rsidP="00A3455F" w14:paraId="42855DEF" w14:textId="77777777">
            <w:pPr>
              <w:pStyle w:val="JSB-8"/>
            </w:pPr>
            <w:r>
              <w:rPr>
                <w:rFonts w:hint="eastAsia"/>
              </w:rPr>
              <w:t>（</w:t>
            </w:r>
            <w:r>
              <w:rPr>
                <w:rFonts w:hint="eastAsia"/>
              </w:rPr>
              <w:t>1</w:t>
            </w:r>
            <w:r>
              <w:rPr>
                <w:rFonts w:hint="eastAsia"/>
              </w:rPr>
              <w:t>）</w:t>
            </w:r>
            <w:r w:rsidRPr="006D15D9">
              <w:rPr>
                <w:rFonts w:hint="eastAsia"/>
              </w:rPr>
              <w:t>《防雷装置竣工验收申请书》</w:t>
            </w:r>
            <w:r>
              <w:rPr>
                <w:rFonts w:hint="eastAsia"/>
              </w:rPr>
              <w:t>。</w:t>
            </w:r>
          </w:p>
          <w:p w:rsidR="00735507" w:rsidP="00A3455F" w14:paraId="11717C96" w14:textId="77777777">
            <w:pPr>
              <w:pStyle w:val="JSB-8"/>
            </w:pPr>
            <w:r>
              <w:rPr>
                <w:rFonts w:hint="eastAsia"/>
              </w:rPr>
              <w:t>（</w:t>
            </w:r>
            <w:r>
              <w:rPr>
                <w:rFonts w:hint="eastAsia"/>
              </w:rPr>
              <w:t>2</w:t>
            </w:r>
            <w:r>
              <w:rPr>
                <w:rFonts w:hint="eastAsia"/>
              </w:rPr>
              <w:t>）《防雷装置设计核准意见书》。</w:t>
            </w:r>
          </w:p>
          <w:p w:rsidR="00735507" w:rsidP="00A3455F" w14:paraId="49C53A0B" w14:textId="77777777">
            <w:pPr>
              <w:pStyle w:val="JSB-8"/>
            </w:pPr>
            <w:r>
              <w:rPr>
                <w:rFonts w:hint="eastAsia"/>
              </w:rPr>
              <w:t>（</w:t>
            </w:r>
            <w:r>
              <w:rPr>
                <w:rFonts w:hint="eastAsia"/>
              </w:rPr>
              <w:t>3</w:t>
            </w:r>
            <w:r>
              <w:rPr>
                <w:rFonts w:hint="eastAsia"/>
              </w:rPr>
              <w:t>）防雷工程专业施工单位和人员的资质证和资格证书。</w:t>
            </w:r>
          </w:p>
          <w:p w:rsidR="00735507" w:rsidP="00A3455F" w14:paraId="2E5090A3" w14:textId="77777777">
            <w:pPr>
              <w:pStyle w:val="JSB-8"/>
            </w:pPr>
            <w:r>
              <w:rPr>
                <w:rFonts w:hint="eastAsia"/>
              </w:rPr>
              <w:t>（</w:t>
            </w:r>
            <w:r>
              <w:rPr>
                <w:rFonts w:hint="eastAsia"/>
              </w:rPr>
              <w:t>4</w:t>
            </w:r>
            <w:r>
              <w:rPr>
                <w:rFonts w:hint="eastAsia"/>
              </w:rPr>
              <w:t>）</w:t>
            </w:r>
            <w:r w:rsidRPr="006D15D9">
              <w:rPr>
                <w:rFonts w:hint="eastAsia"/>
              </w:rPr>
              <w:t>由省气象主管机构认定具</w:t>
            </w:r>
            <w:r>
              <w:rPr>
                <w:rFonts w:hint="eastAsia"/>
              </w:rPr>
              <w:t>有相应资质的防雷检测机构出具的《防雷装置检测报告》。</w:t>
            </w:r>
          </w:p>
          <w:p w:rsidR="00735507" w:rsidP="00A3455F" w14:paraId="63C9927B" w14:textId="77777777">
            <w:pPr>
              <w:pStyle w:val="JSB-8"/>
            </w:pPr>
            <w:r>
              <w:rPr>
                <w:rFonts w:hint="eastAsia"/>
              </w:rPr>
              <w:t>（</w:t>
            </w:r>
            <w:r>
              <w:rPr>
                <w:rFonts w:hint="eastAsia"/>
              </w:rPr>
              <w:t>5</w:t>
            </w:r>
            <w:r>
              <w:rPr>
                <w:rFonts w:hint="eastAsia"/>
              </w:rPr>
              <w:t>）防雷装置竣工图等技术资料。</w:t>
            </w:r>
          </w:p>
          <w:p w:rsidR="00735507" w:rsidP="00A3455F" w14:paraId="47056DA6" w14:textId="77777777">
            <w:pPr>
              <w:pStyle w:val="JSB-8"/>
            </w:pPr>
            <w:r>
              <w:rPr>
                <w:rFonts w:hint="eastAsia"/>
              </w:rPr>
              <w:t>（</w:t>
            </w:r>
            <w:r>
              <w:rPr>
                <w:rFonts w:hint="eastAsia"/>
              </w:rPr>
              <w:t>6</w:t>
            </w:r>
            <w:r>
              <w:rPr>
                <w:rFonts w:hint="eastAsia"/>
              </w:rPr>
              <w:t>）防雷产品出厂合格证、安装记录和符合国务院气象主管机构规定的使用要求的证明文件。</w:t>
            </w:r>
          </w:p>
        </w:tc>
      </w:tr>
    </w:tbl>
    <w:p w:rsidR="00735507" w:rsidRPr="0098618F" w:rsidP="00735507" w14:paraId="267B0282" w14:textId="77777777">
      <w:pPr>
        <w:ind w:firstLine="480" w:firstLineChars="0"/>
        <w:rPr>
          <w:lang w:val="x-none"/>
        </w:rPr>
      </w:pPr>
      <w:r w:rsidRPr="0098618F">
        <w:rPr>
          <w:rFonts w:hint="eastAsia"/>
          <w:lang w:val="x-none"/>
        </w:rPr>
        <w:t>（</w:t>
      </w:r>
      <w:r w:rsidRPr="0098618F">
        <w:rPr>
          <w:rFonts w:hint="eastAsia"/>
          <w:lang w:val="x-none"/>
        </w:rPr>
        <w:t>2</w:t>
      </w:r>
      <w:r>
        <w:rPr>
          <w:rFonts w:hint="eastAsia"/>
          <w:lang w:val="x-none"/>
        </w:rPr>
        <w:t>）</w:t>
      </w:r>
      <w:r w:rsidRPr="0098618F">
        <w:rPr>
          <w:rFonts w:hint="eastAsia"/>
          <w:lang w:val="x-none"/>
        </w:rPr>
        <w:t>环境保护工程专项验收</w:t>
      </w:r>
    </w:p>
    <w:p w:rsidR="00735507" w:rsidRPr="0098618F" w:rsidP="00735507" w14:paraId="581BF19E" w14:textId="77777777">
      <w:pPr>
        <w:ind w:firstLine="480" w:firstLineChars="0"/>
        <w:rPr>
          <w:lang w:val="x-none"/>
        </w:rPr>
      </w:pPr>
      <w:r>
        <w:rPr>
          <w:rFonts w:hint="eastAsia"/>
          <w:lang w:val="x-none"/>
        </w:rPr>
        <w:t>依据现行《</w:t>
      </w:r>
      <w:r w:rsidRPr="0098618F">
        <w:rPr>
          <w:rFonts w:hint="eastAsia"/>
          <w:lang w:val="x-none"/>
        </w:rPr>
        <w:t>建设项目竣工环境保护验收暂行办法</w:t>
      </w:r>
      <w:r>
        <w:rPr>
          <w:rFonts w:hint="eastAsia"/>
          <w:lang w:val="x-none"/>
        </w:rPr>
        <w:t>》、《</w:t>
      </w:r>
      <w:r w:rsidRPr="0098618F">
        <w:rPr>
          <w:rFonts w:hint="eastAsia"/>
          <w:lang w:val="x-none"/>
        </w:rPr>
        <w:t>建设项目竣工环境保护验收管理办法</w:t>
      </w:r>
      <w:r>
        <w:rPr>
          <w:rFonts w:hint="eastAsia"/>
          <w:lang w:val="x-none"/>
        </w:rPr>
        <w:t>》及招标文件要求，进行环境保护专项验收，详见表</w:t>
      </w:r>
      <w:r>
        <w:rPr>
          <w:rFonts w:hint="eastAsia"/>
          <w:lang w:val="x-none"/>
        </w:rPr>
        <w:t>20.1-9</w:t>
      </w:r>
      <w:r>
        <w:rPr>
          <w:rFonts w:hint="eastAsia"/>
          <w:lang w:val="x-none"/>
        </w:rPr>
        <w:t>。</w:t>
      </w:r>
    </w:p>
    <w:p w:rsidR="00735507" w:rsidP="00735507" w14:paraId="431123AC" w14:textId="77777777">
      <w:pPr>
        <w:pStyle w:val="JSB-11"/>
      </w:pPr>
      <w:r>
        <w:rPr>
          <w:rFonts w:hint="eastAsia"/>
          <w:lang w:eastAsia="zh-CN"/>
        </w:rPr>
        <w:t>环境</w:t>
      </w:r>
      <w:r w:rsidRPr="001960F5">
        <w:rPr>
          <w:rFonts w:hint="eastAsia"/>
        </w:rPr>
        <w:t>保</w:t>
      </w:r>
      <w:r>
        <w:rPr>
          <w:rFonts w:hint="eastAsia"/>
          <w:lang w:eastAsia="zh-CN"/>
        </w:rPr>
        <w:t>护</w:t>
      </w:r>
      <w:r w:rsidRPr="001960F5">
        <w:rPr>
          <w:rFonts w:hint="eastAsia"/>
        </w:rPr>
        <w:t>工程专项验收</w:t>
      </w:r>
      <w:r>
        <w:rPr>
          <w:rFonts w:hint="eastAsia"/>
        </w:rPr>
        <w:t>要点</w:t>
      </w:r>
      <w:r>
        <w:br/>
      </w:r>
      <w:r>
        <w:br/>
      </w:r>
    </w:p>
    <w:p>
      <w:pPr>
        <w:widowControl/>
        <w:spacing w:line="240" w:lineRule="auto"/>
        <w:ind w:firstLine="0" w:firstLineChars="0"/>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https://d.book118.com/146000014243010103</w:t>
        </w:r>
      </w:hyperlink>
    </w:p>
    <w:p w:rsidR="00735507" w:rsidP="00735507">
      <w:pPr>
        <w:pStyle w:val="JSB-11"/>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80"/>
    <w:multiLevelType w:val="singleLevel"/>
    <w:tmpl w:val="FFFFFF80"/>
    <w:lvl w:ilvl="0">
      <w:start w:val="1"/>
      <w:numFmt w:val="bullet"/>
      <w:lvlText w:val=""/>
      <w:lvlJc w:val="left"/>
      <w:pPr>
        <w:tabs>
          <w:tab w:val="left" w:pos="2040"/>
        </w:tabs>
        <w:ind w:left="2040" w:hanging="360" w:leftChars="800" w:hangingChars="200"/>
      </w:pPr>
      <w:rPr>
        <w:rFonts w:ascii="Wingdings" w:hAnsi="Wingdings" w:hint="default"/>
      </w:rPr>
    </w:lvl>
  </w:abstractNum>
  <w:abstractNum w:abstractNumId="1">
    <w:nsid w:val="00000003"/>
    <w:multiLevelType w:val="multilevel"/>
    <w:tmpl w:val="00000003"/>
    <w:lvl w:ilvl="0">
      <w:start w:val="1"/>
      <w:numFmt w:val="lowerLetter"/>
      <w:lvlText w:val="%1)"/>
      <w:lvlJc w:val="left"/>
      <w:pPr>
        <w:ind w:left="5154" w:hanging="420"/>
      </w:pPr>
    </w:lvl>
    <w:lvl w:ilvl="1">
      <w:start w:val="1"/>
      <w:numFmt w:val="lowerLetter"/>
      <w:lvlText w:val="%2)"/>
      <w:lvlJc w:val="left"/>
      <w:pPr>
        <w:ind w:left="5574" w:hanging="420"/>
      </w:pPr>
    </w:lvl>
    <w:lvl w:ilvl="2">
      <w:start w:val="1"/>
      <w:numFmt w:val="lowerRoman"/>
      <w:lvlText w:val="%3."/>
      <w:lvlJc w:val="right"/>
      <w:pPr>
        <w:ind w:left="5994" w:hanging="420"/>
      </w:pPr>
    </w:lvl>
    <w:lvl w:ilvl="3">
      <w:start w:val="1"/>
      <w:numFmt w:val="decimal"/>
      <w:lvlText w:val="%4."/>
      <w:lvlJc w:val="left"/>
      <w:pPr>
        <w:ind w:left="6414" w:hanging="420"/>
      </w:pPr>
    </w:lvl>
    <w:lvl w:ilvl="4">
      <w:start w:val="1"/>
      <w:numFmt w:val="lowerLetter"/>
      <w:lvlText w:val="%5)"/>
      <w:lvlJc w:val="left"/>
      <w:pPr>
        <w:ind w:left="6834" w:hanging="420"/>
      </w:pPr>
    </w:lvl>
    <w:lvl w:ilvl="5">
      <w:start w:val="1"/>
      <w:numFmt w:val="lowerRoman"/>
      <w:lvlText w:val="%6."/>
      <w:lvlJc w:val="right"/>
      <w:pPr>
        <w:ind w:left="7254" w:hanging="420"/>
      </w:pPr>
    </w:lvl>
    <w:lvl w:ilvl="6">
      <w:start w:val="1"/>
      <w:numFmt w:val="decimal"/>
      <w:lvlText w:val="%7."/>
      <w:lvlJc w:val="left"/>
      <w:pPr>
        <w:ind w:left="7674" w:hanging="420"/>
      </w:pPr>
    </w:lvl>
    <w:lvl w:ilvl="7">
      <w:start w:val="1"/>
      <w:numFmt w:val="lowerLetter"/>
      <w:lvlText w:val="%8)"/>
      <w:lvlJc w:val="left"/>
      <w:pPr>
        <w:ind w:left="8094" w:hanging="420"/>
      </w:pPr>
    </w:lvl>
    <w:lvl w:ilvl="8">
      <w:start w:val="1"/>
      <w:numFmt w:val="lowerRoman"/>
      <w:lvlText w:val="%9."/>
      <w:lvlJc w:val="right"/>
      <w:pPr>
        <w:ind w:left="8514" w:hanging="420"/>
      </w:pPr>
    </w:lvl>
  </w:abstractNum>
  <w:abstractNum w:abstractNumId="2">
    <w:nsid w:val="017A4769"/>
    <w:multiLevelType w:val="hybridMultilevel"/>
    <w:tmpl w:val="BE3A4B2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nsid w:val="03B85CEA"/>
    <w:multiLevelType w:val="hybridMultilevel"/>
    <w:tmpl w:val="A7144458"/>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
    <w:nsid w:val="09483145"/>
    <w:multiLevelType w:val="hybridMultilevel"/>
    <w:tmpl w:val="9E7A50D0"/>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5">
    <w:nsid w:val="0E1201B5"/>
    <w:multiLevelType w:val="hybridMultilevel"/>
    <w:tmpl w:val="9E6E6468"/>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0EC431A3"/>
    <w:multiLevelType w:val="hybridMultilevel"/>
    <w:tmpl w:val="3BACAE24"/>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7">
    <w:nsid w:val="15F63A35"/>
    <w:multiLevelType w:val="hybridMultilevel"/>
    <w:tmpl w:val="F1A85328"/>
    <w:lvl w:ilvl="0">
      <w:start w:val="1"/>
      <w:numFmt w:val="decimal"/>
      <w:lvlText w:val="1.%1-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il"/>
        <w:shd w:val="clear" w:color="000000" w:fill="000000"/>
        <w:vertAlign w:val="baseli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19965813"/>
    <w:multiLevelType w:val="hybridMultilevel"/>
    <w:tmpl w:val="E31897CA"/>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19D93EC6"/>
    <w:multiLevelType w:val="hybridMultilevel"/>
    <w:tmpl w:val="E3EA2C1A"/>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
    <w:nsid w:val="1A0325CF"/>
    <w:multiLevelType w:val="multilevel"/>
    <w:tmpl w:val="9D32F9BE"/>
    <w:lvl w:ilvl="0">
      <w:start w:val="1"/>
      <w:numFmt w:val="decimal"/>
      <w:suff w:val="space"/>
      <w:lvlText w:val="第%1章"/>
      <w:lvlJc w:val="center"/>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lvlRestart w:val="2"/>
      <w:suff w:val="space"/>
      <w:lvlText w:val="表%1.%2-%5"/>
      <w:lvlJc w:val="center"/>
      <w:pPr>
        <w:ind w:left="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1E52572D"/>
    <w:multiLevelType w:val="hybridMultilevel"/>
    <w:tmpl w:val="44E2225C"/>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
    <w:nsid w:val="27B163B2"/>
    <w:multiLevelType w:val="hybridMultilevel"/>
    <w:tmpl w:val="E00E284E"/>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2C9E6A6D"/>
    <w:multiLevelType w:val="hybridMultilevel"/>
    <w:tmpl w:val="8C82EA6C"/>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3B027689"/>
    <w:multiLevelType w:val="hybridMultilevel"/>
    <w:tmpl w:val="715A16B6"/>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15">
    <w:nsid w:val="45797641"/>
    <w:multiLevelType w:val="hybridMultilevel"/>
    <w:tmpl w:val="E83CE3B8"/>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47780725"/>
    <w:multiLevelType w:val="hybridMultilevel"/>
    <w:tmpl w:val="82A67C86"/>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538C7255"/>
    <w:multiLevelType w:val="multilevel"/>
    <w:tmpl w:val="C91EFAA8"/>
    <w:lvl w:ilvl="0">
      <w:start w:val="14"/>
      <w:numFmt w:val="decimal"/>
      <w:lvlText w:val="%1"/>
      <w:lvlJc w:val="left"/>
      <w:pPr>
        <w:ind w:left="525" w:hanging="52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55F98FD5"/>
    <w:multiLevelType w:val="singleLevel"/>
    <w:tmpl w:val="55F98FD5"/>
    <w:lvl w:ilvl="0">
      <w:start w:val="1"/>
      <w:numFmt w:val="chineseCounting"/>
      <w:suff w:val="nothing"/>
      <w:lvlText w:val="%1、"/>
      <w:lvlJc w:val="left"/>
    </w:lvl>
  </w:abstractNum>
  <w:abstractNum w:abstractNumId="19">
    <w:nsid w:val="56787CE4"/>
    <w:multiLevelType w:val="hybridMultilevel"/>
    <w:tmpl w:val="80F49E3E"/>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20">
    <w:nsid w:val="5B8840DF"/>
    <w:multiLevelType w:val="hybridMultilevel"/>
    <w:tmpl w:val="CEEA6E80"/>
    <w:lvl w:ilvl="0">
      <w:start w:val="1"/>
      <w:numFmt w:val="decimal"/>
      <w:lvlText w:val="%1）"/>
      <w:lvlJc w:val="left"/>
      <w:pPr>
        <w:ind w:left="840" w:hanging="360"/>
      </w:pPr>
      <w:rPr>
        <w:rFonts w:hint="default"/>
      </w:rPr>
    </w:lvl>
    <w:lvl w:ilvl="1">
      <w:start w:val="1"/>
      <w:numFmt w:val="decimalEnclosedCircle"/>
      <w:lvlText w:val="%2"/>
      <w:lvlJc w:val="left"/>
      <w:pPr>
        <w:ind w:left="1260" w:hanging="360"/>
      </w:pPr>
      <w:rPr>
        <w:rFonts w:ascii="宋体" w:hAnsi="宋体"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1">
    <w:nsid w:val="68F26087"/>
    <w:multiLevelType w:val="hybridMultilevel"/>
    <w:tmpl w:val="8158AEEC"/>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2">
    <w:nsid w:val="6E4D5FA1"/>
    <w:multiLevelType w:val="hybridMultilevel"/>
    <w:tmpl w:val="85AEE45A"/>
    <w:lvl w:ilvl="0">
      <w:start w:val="1"/>
      <w:numFmt w:val="decimalEnclosedCircle"/>
      <w:lvlText w:val="%1"/>
      <w:lvlJc w:val="left"/>
      <w:pPr>
        <w:ind w:left="820" w:hanging="360"/>
      </w:pPr>
      <w:rPr>
        <w:rFonts w:hint="default"/>
        <w:sz w:val="23"/>
      </w:rPr>
    </w:lvl>
    <w:lvl w:ilvl="1" w:tentative="1">
      <w:start w:val="1"/>
      <w:numFmt w:val="lowerLetter"/>
      <w:lvlText w:val="%2)"/>
      <w:lvlJc w:val="left"/>
      <w:pPr>
        <w:ind w:left="1300" w:hanging="420"/>
      </w:pPr>
    </w:lvl>
    <w:lvl w:ilvl="2" w:tentative="1">
      <w:start w:val="1"/>
      <w:numFmt w:val="lowerRoman"/>
      <w:lvlText w:val="%3."/>
      <w:lvlJc w:val="right"/>
      <w:pPr>
        <w:ind w:left="1720" w:hanging="420"/>
      </w:pPr>
    </w:lvl>
    <w:lvl w:ilvl="3" w:tentative="1">
      <w:start w:val="1"/>
      <w:numFmt w:val="decimal"/>
      <w:lvlText w:val="%4."/>
      <w:lvlJc w:val="left"/>
      <w:pPr>
        <w:ind w:left="2140" w:hanging="420"/>
      </w:pPr>
    </w:lvl>
    <w:lvl w:ilvl="4" w:tentative="1">
      <w:start w:val="1"/>
      <w:numFmt w:val="lowerLetter"/>
      <w:lvlText w:val="%5)"/>
      <w:lvlJc w:val="left"/>
      <w:pPr>
        <w:ind w:left="2560" w:hanging="420"/>
      </w:pPr>
    </w:lvl>
    <w:lvl w:ilvl="5" w:tentative="1">
      <w:start w:val="1"/>
      <w:numFmt w:val="lowerRoman"/>
      <w:lvlText w:val="%6."/>
      <w:lvlJc w:val="right"/>
      <w:pPr>
        <w:ind w:left="2980" w:hanging="420"/>
      </w:pPr>
    </w:lvl>
    <w:lvl w:ilvl="6" w:tentative="1">
      <w:start w:val="1"/>
      <w:numFmt w:val="decimal"/>
      <w:lvlText w:val="%7."/>
      <w:lvlJc w:val="left"/>
      <w:pPr>
        <w:ind w:left="3400" w:hanging="420"/>
      </w:pPr>
    </w:lvl>
    <w:lvl w:ilvl="7" w:tentative="1">
      <w:start w:val="1"/>
      <w:numFmt w:val="lowerLetter"/>
      <w:lvlText w:val="%8)"/>
      <w:lvlJc w:val="left"/>
      <w:pPr>
        <w:ind w:left="3820" w:hanging="420"/>
      </w:pPr>
    </w:lvl>
    <w:lvl w:ilvl="8" w:tentative="1">
      <w:start w:val="1"/>
      <w:numFmt w:val="lowerRoman"/>
      <w:lvlText w:val="%9."/>
      <w:lvlJc w:val="right"/>
      <w:pPr>
        <w:ind w:left="4240" w:hanging="420"/>
      </w:pPr>
    </w:lvl>
  </w:abstractNum>
  <w:abstractNum w:abstractNumId="23">
    <w:nsid w:val="72503E42"/>
    <w:multiLevelType w:val="multilevel"/>
    <w:tmpl w:val="D14C003E"/>
    <w:lvl w:ilvl="0">
      <w:start w:val="21"/>
      <w:numFmt w:val="chineseCountingThousand"/>
      <w:suff w:val="nothing"/>
      <w:lvlText w:val="第%1章  "/>
      <w:lvlJc w:val="left"/>
      <w:pPr>
        <w:ind w:left="0" w:firstLine="0"/>
      </w:pPr>
      <w:rPr>
        <w:rFonts w:eastAsia="宋体" w:hint="eastAsia"/>
        <w:b/>
        <w:i w:val="0"/>
        <w:sz w:val="28"/>
      </w:rPr>
    </w:lvl>
    <w:lvl w:ilvl="1">
      <w:start w:val="1"/>
      <w:numFmt w:val="decimal"/>
      <w:isLgl/>
      <w:suff w:val="space"/>
      <w:lvlText w:val="%1.%2  "/>
      <w:lvlJc w:val="left"/>
      <w:pPr>
        <w:ind w:left="0" w:firstLine="0"/>
      </w:pPr>
      <w:rPr>
        <w:rFonts w:ascii="宋体" w:eastAsia="宋体" w:hAnsi="宋体" w:hint="eastAsia"/>
        <w:b/>
        <w:i w:val="0"/>
        <w:sz w:val="28"/>
      </w:rPr>
    </w:lvl>
    <w:lvl w:ilvl="2">
      <w:start w:val="1"/>
      <w:numFmt w:val="decimal"/>
      <w:isLgl/>
      <w:suff w:val="nothing"/>
      <w:lvlText w:val="%1.%2.%3  "/>
      <w:lvlJc w:val="left"/>
      <w:pPr>
        <w:ind w:left="0" w:firstLine="0"/>
      </w:pPr>
      <w:rPr>
        <w:rFonts w:ascii="宋体" w:eastAsia="宋体" w:hAnsi="宋体" w:hint="eastAsia"/>
        <w:b/>
        <w:i w:val="0"/>
        <w:sz w:val="24"/>
      </w:rPr>
    </w:lvl>
    <w:lvl w:ilvl="3">
      <w:start w:val="1"/>
      <w:numFmt w:val="decimal"/>
      <w:isLgl/>
      <w:suff w:val="nothing"/>
      <w:lvlText w:val="%1.%2.%3.%4  "/>
      <w:lvlJc w:val="left"/>
      <w:pPr>
        <w:ind w:left="709" w:firstLine="0"/>
      </w:pPr>
      <w:rPr>
        <w:rFonts w:ascii="宋体" w:eastAsia="宋体" w:hAnsi="宋体" w:hint="eastAsia"/>
        <w:b/>
        <w:i w:val="0"/>
        <w:sz w:val="24"/>
      </w:rPr>
    </w:lvl>
    <w:lvl w:ilvl="4">
      <w:start w:val="1"/>
      <w:numFmt w:val="decimal"/>
      <w:lvlRestart w:val="2"/>
      <w:isLgl/>
      <w:suff w:val="nothing"/>
      <w:lvlText w:val="表%1.%2-%5  "/>
      <w:lvlJc w:val="left"/>
      <w:pPr>
        <w:ind w:left="0" w:firstLine="0"/>
      </w:pPr>
      <w:rPr>
        <w:rFonts w:ascii="宋体" w:eastAsia="宋体" w:hint="eastAsia"/>
        <w:b w:val="0"/>
        <w:i w:val="0"/>
        <w:sz w:val="21"/>
      </w:rPr>
    </w:lvl>
    <w:lvl w:ilvl="5">
      <w:start w:val="1"/>
      <w:numFmt w:val="decimal"/>
      <w:lvlRestart w:val="2"/>
      <w:isLgl/>
      <w:suff w:val="nothing"/>
      <w:lvlText w:val="图%1.%2-%6  "/>
      <w:lvlJc w:val="left"/>
      <w:pPr>
        <w:ind w:left="3906" w:firstLine="0"/>
      </w:pPr>
      <w:rPr>
        <w:rFonts w:ascii="宋体" w:eastAsia="宋体" w:hint="eastAsia"/>
        <w:b w:val="0"/>
        <w:i w:val="0"/>
        <w:sz w:val="21"/>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nsid w:val="73A12B87"/>
    <w:multiLevelType w:val="hybridMultilevel"/>
    <w:tmpl w:val="136EBCD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nsid w:val="73F549A4"/>
    <w:multiLevelType w:val="multilevel"/>
    <w:tmpl w:val="96A6CD52"/>
    <w:lvl w:ilvl="0">
      <w:start w:val="14"/>
      <w:numFmt w:val="decimal"/>
      <w:lvlText w:val="%1"/>
      <w:lvlJc w:val="left"/>
      <w:pPr>
        <w:ind w:left="525" w:hanging="525"/>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6">
    <w:nsid w:val="74953705"/>
    <w:multiLevelType w:val="hybridMultilevel"/>
    <w:tmpl w:val="E10C2B62"/>
    <w:lvl w:ilvl="0">
      <w:start w:val="1"/>
      <w:numFmt w:val="lowerLetter"/>
      <w:lvlText w:val="%1)"/>
      <w:lvlJc w:val="left"/>
      <w:pPr>
        <w:ind w:left="1260" w:hanging="420"/>
      </w:p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27">
    <w:nsid w:val="78B05911"/>
    <w:multiLevelType w:val="hybridMultilevel"/>
    <w:tmpl w:val="43A0A0F4"/>
    <w:lvl w:ilvl="0">
      <w:start w:val="1"/>
      <w:numFmt w:val="decimalEnclosedCircle"/>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8">
    <w:nsid w:val="79045CAF"/>
    <w:multiLevelType w:val="hybridMultilevel"/>
    <w:tmpl w:val="B9243E5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9">
    <w:nsid w:val="7BB937F7"/>
    <w:multiLevelType w:val="multilevel"/>
    <w:tmpl w:val="7BB937F7"/>
    <w:lvl w:ilvl="0">
      <w:start w:val="1"/>
      <w:numFmt w:val="decimal"/>
      <w:lvlText w:val="%1)"/>
      <w:lvlJc w:val="left"/>
      <w:pPr>
        <w:tabs>
          <w:tab w:val="num" w:pos="780"/>
        </w:tabs>
        <w:ind w:left="780" w:hanging="420"/>
      </w:pPr>
    </w:lvl>
    <w:lvl w:ilvl="1">
      <w:start w:val="1"/>
      <w:numFmt w:val="lowerLetter"/>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7C384511"/>
    <w:multiLevelType w:val="hybridMultilevel"/>
    <w:tmpl w:val="C1FEC7C0"/>
    <w:lvl w:ilvl="0">
      <w:start w:val="6"/>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1">
    <w:nsid w:val="7C59399D"/>
    <w:multiLevelType w:val="multilevel"/>
    <w:tmpl w:val="5FF0DBC0"/>
    <w:lvl w:ilvl="0">
      <w:start w:val="19"/>
      <w:numFmt w:val="decimal"/>
      <w:pStyle w:val="Heading1"/>
      <w:suff w:val="nothing"/>
      <w:lvlText w:val="第%1章 "/>
      <w:lvlJc w:val="left"/>
      <w:pPr>
        <w:ind w:left="0" w:firstLine="0"/>
      </w:pPr>
      <w:rPr>
        <w:rFonts w:hint="eastAsia"/>
      </w:rPr>
    </w:lvl>
    <w:lvl w:ilvl="1">
      <w:start w:val="1"/>
      <w:numFmt w:val="decimal"/>
      <w:pStyle w:val="Heading2"/>
      <w:suff w:val="nothing"/>
      <w:lvlText w:val="%1.%2 "/>
      <w:lvlJc w:val="left"/>
      <w:pPr>
        <w:ind w:left="0" w:firstLine="0"/>
      </w:pPr>
      <w:rPr>
        <w:rFonts w:hint="eastAsia"/>
      </w:rPr>
    </w:lvl>
    <w:lvl w:ilvl="2">
      <w:start w:val="1"/>
      <w:numFmt w:val="decimal"/>
      <w:pStyle w:val="Heading3"/>
      <w:suff w:val="nothing"/>
      <w:lvlText w:val="%1.%2.%3 "/>
      <w:lvlJc w:val="left"/>
      <w:pPr>
        <w:ind w:left="0" w:firstLine="0"/>
      </w:pPr>
      <w:rPr>
        <w:rFonts w:hint="eastAsia"/>
      </w:rPr>
    </w:lvl>
    <w:lvl w:ilvl="3">
      <w:start w:val="1"/>
      <w:numFmt w:val="decimal"/>
      <w:pStyle w:val="Heading4"/>
      <w:suff w:val="nothing"/>
      <w:lvlText w:val="%1.%2.%3.%4 "/>
      <w:lvlJc w:val="left"/>
      <w:pPr>
        <w:ind w:left="0" w:firstLine="0"/>
      </w:pPr>
      <w:rPr>
        <w:rFonts w:hint="eastAsia"/>
      </w:rPr>
    </w:lvl>
    <w:lvl w:ilvl="4">
      <w:start w:val="1"/>
      <w:numFmt w:val="decimal"/>
      <w:lvlRestart w:val="2"/>
      <w:pStyle w:val="JSB-11"/>
      <w:suff w:val="nothing"/>
      <w:lvlText w:val="表%1.%2-%5  "/>
      <w:lvlJc w:val="center"/>
      <w:pPr>
        <w:ind w:left="0" w:firstLine="0"/>
      </w:pPr>
      <w:rPr>
        <w:rFonts w:hint="eastAsia"/>
      </w:rPr>
    </w:lvl>
    <w:lvl w:ilvl="5">
      <w:start w:val="1"/>
      <w:numFmt w:val="decimal"/>
      <w:lvlRestart w:val="2"/>
      <w:pStyle w:val="JSB-13"/>
      <w:suff w:val="nothing"/>
      <w:lvlText w:val="图%1.%2-%6  "/>
      <w:lvlJc w:val="center"/>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nsid w:val="7FFD5E8B"/>
    <w:multiLevelType w:val="hybridMultilevel"/>
    <w:tmpl w:val="F9420CA4"/>
    <w:lvl w:ilvl="0">
      <w:start w:val="1"/>
      <w:numFmt w:val="decimal"/>
      <w:lvlText w:val="%1）"/>
      <w:lvlJc w:val="left"/>
      <w:pPr>
        <w:ind w:left="677" w:hanging="360"/>
      </w:pPr>
      <w:rPr>
        <w:rFonts w:hint="default"/>
      </w:rPr>
    </w:lvl>
    <w:lvl w:ilvl="1" w:tentative="1">
      <w:start w:val="1"/>
      <w:numFmt w:val="lowerLetter"/>
      <w:lvlText w:val="%2)"/>
      <w:lvlJc w:val="left"/>
      <w:pPr>
        <w:ind w:left="1157" w:hanging="420"/>
      </w:pPr>
    </w:lvl>
    <w:lvl w:ilvl="2" w:tentative="1">
      <w:start w:val="1"/>
      <w:numFmt w:val="lowerRoman"/>
      <w:lvlText w:val="%3."/>
      <w:lvlJc w:val="right"/>
      <w:pPr>
        <w:ind w:left="1577" w:hanging="420"/>
      </w:pPr>
    </w:lvl>
    <w:lvl w:ilvl="3" w:tentative="1">
      <w:start w:val="1"/>
      <w:numFmt w:val="decimal"/>
      <w:lvlText w:val="%4."/>
      <w:lvlJc w:val="left"/>
      <w:pPr>
        <w:ind w:left="1997" w:hanging="420"/>
      </w:pPr>
    </w:lvl>
    <w:lvl w:ilvl="4" w:tentative="1">
      <w:start w:val="1"/>
      <w:numFmt w:val="lowerLetter"/>
      <w:lvlText w:val="%5)"/>
      <w:lvlJc w:val="left"/>
      <w:pPr>
        <w:ind w:left="2417" w:hanging="420"/>
      </w:pPr>
    </w:lvl>
    <w:lvl w:ilvl="5" w:tentative="1">
      <w:start w:val="1"/>
      <w:numFmt w:val="lowerRoman"/>
      <w:lvlText w:val="%6."/>
      <w:lvlJc w:val="right"/>
      <w:pPr>
        <w:ind w:left="2837" w:hanging="420"/>
      </w:pPr>
    </w:lvl>
    <w:lvl w:ilvl="6" w:tentative="1">
      <w:start w:val="1"/>
      <w:numFmt w:val="decimal"/>
      <w:lvlText w:val="%7."/>
      <w:lvlJc w:val="left"/>
      <w:pPr>
        <w:ind w:left="3257" w:hanging="420"/>
      </w:pPr>
    </w:lvl>
    <w:lvl w:ilvl="7" w:tentative="1">
      <w:start w:val="1"/>
      <w:numFmt w:val="lowerLetter"/>
      <w:lvlText w:val="%8)"/>
      <w:lvlJc w:val="left"/>
      <w:pPr>
        <w:ind w:left="3677" w:hanging="420"/>
      </w:pPr>
    </w:lvl>
    <w:lvl w:ilvl="8" w:tentative="1">
      <w:start w:val="1"/>
      <w:numFmt w:val="lowerRoman"/>
      <w:lvlText w:val="%9."/>
      <w:lvlJc w:val="right"/>
      <w:pPr>
        <w:ind w:left="4097" w:hanging="420"/>
      </w:pPr>
    </w:lvl>
  </w:abstractNum>
  <w:num w:numId="1" w16cid:durableId="922374620">
    <w:abstractNumId w:val="31"/>
  </w:num>
  <w:num w:numId="2" w16cid:durableId="1929732867">
    <w:abstractNumId w:val="30"/>
  </w:num>
  <w:num w:numId="3" w16cid:durableId="1667828904">
    <w:abstractNumId w:val="21"/>
  </w:num>
  <w:num w:numId="4" w16cid:durableId="374351787">
    <w:abstractNumId w:val="20"/>
  </w:num>
  <w:num w:numId="5" w16cid:durableId="51731311">
    <w:abstractNumId w:val="3"/>
  </w:num>
  <w:num w:numId="6" w16cid:durableId="410659992">
    <w:abstractNumId w:val="14"/>
  </w:num>
  <w:num w:numId="7" w16cid:durableId="724371789">
    <w:abstractNumId w:val="2"/>
  </w:num>
  <w:num w:numId="8" w16cid:durableId="1112095543">
    <w:abstractNumId w:val="11"/>
  </w:num>
  <w:num w:numId="9" w16cid:durableId="669135159">
    <w:abstractNumId w:val="5"/>
  </w:num>
  <w:num w:numId="10" w16cid:durableId="117068295">
    <w:abstractNumId w:val="9"/>
  </w:num>
  <w:num w:numId="11" w16cid:durableId="144471594">
    <w:abstractNumId w:val="0"/>
  </w:num>
  <w:num w:numId="12" w16cid:durableId="822308280">
    <w:abstractNumId w:val="12"/>
  </w:num>
  <w:num w:numId="13" w16cid:durableId="1990404415">
    <w:abstractNumId w:val="8"/>
  </w:num>
  <w:num w:numId="14" w16cid:durableId="350911530">
    <w:abstractNumId w:val="1"/>
  </w:num>
  <w:num w:numId="15" w16cid:durableId="500587150">
    <w:abstractNumId w:val="19"/>
  </w:num>
  <w:num w:numId="16" w16cid:durableId="211890813">
    <w:abstractNumId w:val="24"/>
  </w:num>
  <w:num w:numId="17" w16cid:durableId="1295479004">
    <w:abstractNumId w:val="4"/>
  </w:num>
  <w:num w:numId="18" w16cid:durableId="1148979877">
    <w:abstractNumId w:val="23"/>
  </w:num>
  <w:num w:numId="19" w16cid:durableId="2109688776">
    <w:abstractNumId w:val="25"/>
  </w:num>
  <w:num w:numId="20" w16cid:durableId="763451555">
    <w:abstractNumId w:val="17"/>
  </w:num>
  <w:num w:numId="21" w16cid:durableId="1774007605">
    <w:abstractNumId w:val="29"/>
  </w:num>
  <w:num w:numId="22" w16cid:durableId="760561715">
    <w:abstractNumId w:val="16"/>
  </w:num>
  <w:num w:numId="23" w16cid:durableId="858355102">
    <w:abstractNumId w:val="15"/>
  </w:num>
  <w:num w:numId="24" w16cid:durableId="775249314">
    <w:abstractNumId w:val="28"/>
  </w:num>
  <w:num w:numId="25" w16cid:durableId="1520771987">
    <w:abstractNumId w:val="32"/>
  </w:num>
  <w:num w:numId="26" w16cid:durableId="959186351">
    <w:abstractNumId w:val="6"/>
  </w:num>
  <w:num w:numId="27" w16cid:durableId="424113982">
    <w:abstractNumId w:val="18"/>
  </w:num>
  <w:num w:numId="28" w16cid:durableId="1738167194">
    <w:abstractNumId w:val="10"/>
  </w:num>
  <w:num w:numId="29" w16cid:durableId="20376528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3069700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531721970">
    <w:abstractNumId w:val="3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4822797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31316289">
    <w:abstractNumId w:val="27"/>
  </w:num>
  <w:num w:numId="34" w16cid:durableId="1329793042">
    <w:abstractNumId w:val="22"/>
  </w:num>
  <w:num w:numId="35" w16cid:durableId="1497303885">
    <w:abstractNumId w:val="26"/>
  </w:num>
  <w:num w:numId="36" w16cid:durableId="447968795">
    <w:abstractNumId w:val="7"/>
  </w:num>
  <w:num w:numId="37" w16cid:durableId="20808644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507"/>
    <w:rsid w:val="00022FE0"/>
    <w:rsid w:val="00055E88"/>
    <w:rsid w:val="000814B6"/>
    <w:rsid w:val="000A4205"/>
    <w:rsid w:val="000B1EF6"/>
    <w:rsid w:val="000B5287"/>
    <w:rsid w:val="000C0345"/>
    <w:rsid w:val="00140E59"/>
    <w:rsid w:val="00146D77"/>
    <w:rsid w:val="001960F5"/>
    <w:rsid w:val="00214B92"/>
    <w:rsid w:val="00232799"/>
    <w:rsid w:val="002476F2"/>
    <w:rsid w:val="002E161F"/>
    <w:rsid w:val="003D65DD"/>
    <w:rsid w:val="0041598A"/>
    <w:rsid w:val="004357F1"/>
    <w:rsid w:val="0054270E"/>
    <w:rsid w:val="005B7441"/>
    <w:rsid w:val="005C5181"/>
    <w:rsid w:val="005F04BA"/>
    <w:rsid w:val="0066792C"/>
    <w:rsid w:val="006C68E9"/>
    <w:rsid w:val="006D15D9"/>
    <w:rsid w:val="0071084A"/>
    <w:rsid w:val="00735507"/>
    <w:rsid w:val="007B320F"/>
    <w:rsid w:val="00836DF8"/>
    <w:rsid w:val="008C10BE"/>
    <w:rsid w:val="0098618F"/>
    <w:rsid w:val="009D2528"/>
    <w:rsid w:val="00A3455F"/>
    <w:rsid w:val="00A379F5"/>
    <w:rsid w:val="00B9790C"/>
    <w:rsid w:val="00BC2EE2"/>
    <w:rsid w:val="00BF2285"/>
    <w:rsid w:val="00C30239"/>
    <w:rsid w:val="00D062DA"/>
    <w:rsid w:val="00D65BB8"/>
    <w:rsid w:val="00DA0766"/>
    <w:rsid w:val="00DA1578"/>
    <w:rsid w:val="00DC7C90"/>
    <w:rsid w:val="00DE0EE3"/>
    <w:rsid w:val="00DE702F"/>
    <w:rsid w:val="00E96E21"/>
    <w:rsid w:val="00ED53E7"/>
    <w:rsid w:val="00F00F3A"/>
    <w:rsid w:val="00F2042B"/>
    <w:rsid w:val="00F73507"/>
    <w:rsid w:val="00F828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E1A1F4"/>
  <w15:chartTrackingRefBased/>
  <w15:docId w15:val="{D98C9C05-1C5B-4BE3-A7B9-E99713B88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JSB-正文"/>
    <w:qFormat/>
    <w:rsid w:val="00735507"/>
    <w:pPr>
      <w:widowControl w:val="0"/>
      <w:spacing w:line="360" w:lineRule="auto"/>
      <w:ind w:firstLine="200" w:firstLineChars="200"/>
      <w:jc w:val="both"/>
    </w:pPr>
    <w:rPr>
      <w:rFonts w:ascii="Times New Roman" w:eastAsia="宋体" w:hAnsi="Times New Roman" w:cs="Times New Roman"/>
      <w:sz w:val="24"/>
      <w:szCs w:val="20"/>
      <w14:ligatures w14:val="none"/>
    </w:rPr>
  </w:style>
  <w:style w:type="paragraph" w:styleId="Heading1">
    <w:name w:val="heading 1"/>
    <w:aliases w:val="(A-1),(Alt+1),1st level,2 Char,Fab-1,H,H1,H11,H12,H13,H14,H15,H16,H17,HX-标题 1,Header1,Heading 0,Heading 01,JSB-标题 0,JSB-标题 1,L1,PIM 1,Section Head,Title1,boc,h1,l0,l1,my1,section:1,一级标题,北航标题1,大标题,标书1,标题 1    第一章,标题 1   第一章,标题章节,第*部分,第A章,第XX章,自标题 1"/>
    <w:basedOn w:val="Normal"/>
    <w:next w:val="Normal"/>
    <w:link w:val="17"/>
    <w:uiPriority w:val="9"/>
    <w:qFormat/>
    <w:rsid w:val="00735507"/>
    <w:pPr>
      <w:keepNext/>
      <w:keepLines/>
      <w:numPr>
        <w:numId w:val="1"/>
      </w:numPr>
      <w:spacing w:after="50" w:afterLines="50"/>
      <w:ind w:firstLineChars="0"/>
      <w:jc w:val="center"/>
      <w:outlineLvl w:val="0"/>
    </w:pPr>
    <w:rPr>
      <w:rFonts w:ascii="宋体"/>
      <w:b/>
      <w:bCs/>
      <w:kern w:val="44"/>
      <w:sz w:val="32"/>
      <w:szCs w:val="44"/>
      <w:lang w:val="x-none" w:eastAsia="x-none"/>
    </w:rPr>
  </w:style>
  <w:style w:type="paragraph" w:styleId="Heading2">
    <w:name w:val="heading 2"/>
    <w:aliases w:val="(F3),12,2,2nd level,H2,Head 2,Header 2,Heading 2 CCBS,Heading 2 Hidden,I2,ISO1,JSB-标题 2,Section Title,Titre2,UNDERRUBRIK 1-2,annexe,h2,heading 2,heading 2+ Indent: Left 0.25 in,l2,l2+toc 2,prop2,子系统1,子系统11,子系统2,子系统21,子系统3,子系统4,目录级,第一层条,第一章 标题 2,节标题"/>
    <w:basedOn w:val="Normal"/>
    <w:next w:val="Normal"/>
    <w:link w:val="23"/>
    <w:uiPriority w:val="9"/>
    <w:qFormat/>
    <w:rsid w:val="00735507"/>
    <w:pPr>
      <w:keepNext/>
      <w:keepLines/>
      <w:numPr>
        <w:ilvl w:val="1"/>
        <w:numId w:val="1"/>
      </w:numPr>
      <w:ind w:firstLineChars="0"/>
      <w:outlineLvl w:val="1"/>
    </w:pPr>
    <w:rPr>
      <w:rFonts w:ascii="宋体"/>
      <w:b/>
      <w:bCs/>
      <w:szCs w:val="32"/>
      <w:lang w:val="x-none" w:eastAsia="x-none"/>
    </w:rPr>
  </w:style>
  <w:style w:type="paragraph" w:styleId="Heading3">
    <w:name w:val="heading 3"/>
    <w:aliases w:val="3,31,3rd level,A标题 3,CT,H3,H31,Heading 3 - old,Heading 3_0,JSB-标题 3,Level 3 Head,h3,h4,heading 3,l3,l31,sect1.2.3,sect1.2.31,sect1.2.311,sect1.2.312,sect1.2.32,sect1.2.33,section:3,section:31,一,列表编号3,子,子系统,张张 标题 3,条,标题三,目题,章标题1,第二级目录,第二级目录 Char,自标题 3"/>
    <w:basedOn w:val="Normal"/>
    <w:next w:val="Normal"/>
    <w:link w:val="34"/>
    <w:uiPriority w:val="9"/>
    <w:qFormat/>
    <w:rsid w:val="00735507"/>
    <w:pPr>
      <w:keepNext/>
      <w:keepLines/>
      <w:numPr>
        <w:ilvl w:val="2"/>
        <w:numId w:val="1"/>
      </w:numPr>
      <w:ind w:firstLineChars="0"/>
      <w:outlineLvl w:val="2"/>
    </w:pPr>
    <w:rPr>
      <w:rFonts w:ascii="宋体"/>
      <w:b/>
      <w:bCs/>
      <w:szCs w:val="32"/>
      <w:lang w:val="x-none" w:eastAsia="x-none"/>
    </w:rPr>
  </w:style>
  <w:style w:type="paragraph" w:styleId="Heading4">
    <w:name w:val="heading 4"/>
    <w:aliases w:val="1.1.1.1,4,H4,JSB-标题 4,PIM 4,Ref Heading 1,Ref Heading 11,Ref Heading 111,Ref Heading 12,Ref Heading 13,Titre4,bb,bl,bullet,rh1,rh11,rh111,rh12,rh13,sect 1.2.3.4,sect 1.2.3.41,sect 1.2.3.411,sect 1.2.3.42,sect 1.2.3.43,张张 标题,标书－标题 4,标题五,项目标1,（ALt+1）"/>
    <w:basedOn w:val="Normal"/>
    <w:next w:val="Normal"/>
    <w:link w:val="42"/>
    <w:qFormat/>
    <w:rsid w:val="00735507"/>
    <w:pPr>
      <w:keepNext/>
      <w:keepLines/>
      <w:numPr>
        <w:ilvl w:val="3"/>
        <w:numId w:val="1"/>
      </w:numPr>
      <w:ind w:firstLineChars="0"/>
      <w:outlineLvl w:val="3"/>
    </w:pPr>
    <w:rPr>
      <w:rFonts w:ascii="宋体"/>
      <w:b/>
      <w:bCs/>
      <w:szCs w:val="28"/>
      <w:lang w:val="x-none"/>
    </w:rPr>
  </w:style>
  <w:style w:type="paragraph" w:styleId="Heading5">
    <w:name w:val="heading 5"/>
    <w:basedOn w:val="Normal"/>
    <w:next w:val="Normal"/>
    <w:link w:val="5"/>
    <w:uiPriority w:val="9"/>
    <w:rsid w:val="00735507"/>
    <w:pPr>
      <w:keepNext/>
      <w:keepLines/>
      <w:spacing w:before="280" w:after="290" w:line="376" w:lineRule="auto"/>
      <w:outlineLvl w:val="4"/>
    </w:pPr>
    <w:rPr>
      <w:b/>
      <w:bCs/>
      <w:kern w:val="0"/>
      <w:sz w:val="28"/>
      <w:szCs w:val="28"/>
      <w:lang w:val="x-none" w:eastAsia="x-none"/>
    </w:rPr>
  </w:style>
  <w:style w:type="paragraph" w:styleId="Heading6">
    <w:name w:val="heading 6"/>
    <w:basedOn w:val="Normal"/>
    <w:next w:val="Normal"/>
    <w:link w:val="6"/>
    <w:uiPriority w:val="9"/>
    <w:rsid w:val="00735507"/>
    <w:pPr>
      <w:keepNext/>
      <w:keepLines/>
      <w:spacing w:before="240" w:after="64" w:line="320" w:lineRule="auto"/>
      <w:outlineLvl w:val="5"/>
    </w:pPr>
    <w:rPr>
      <w:rFonts w:ascii="Cambria" w:hAnsi="Cambria"/>
      <w:b/>
      <w:bCs/>
      <w:kern w:val="0"/>
      <w:sz w:val="20"/>
      <w:lang w:val="x-none" w:eastAsia="x-none"/>
    </w:rPr>
  </w:style>
  <w:style w:type="paragraph" w:styleId="Heading7">
    <w:name w:val="heading 7"/>
    <w:basedOn w:val="Normal"/>
    <w:next w:val="Normal"/>
    <w:link w:val="7"/>
    <w:uiPriority w:val="9"/>
    <w:unhideWhenUsed/>
    <w:rsid w:val="00735507"/>
    <w:pPr>
      <w:keepNext/>
      <w:keepLines/>
      <w:spacing w:before="240" w:after="64" w:line="320" w:lineRule="auto"/>
      <w:outlineLvl w:val="6"/>
    </w:pPr>
    <w:rPr>
      <w:b/>
      <w:bCs/>
      <w:szCs w:val="24"/>
    </w:rPr>
  </w:style>
  <w:style w:type="paragraph" w:styleId="Heading8">
    <w:name w:val="heading 8"/>
    <w:basedOn w:val="Normal"/>
    <w:next w:val="Normal"/>
    <w:link w:val="8"/>
    <w:uiPriority w:val="9"/>
    <w:semiHidden/>
    <w:unhideWhenUsed/>
    <w:rsid w:val="00735507"/>
    <w:pPr>
      <w:keepNext/>
      <w:keepLines/>
      <w:spacing w:before="240" w:after="64" w:line="320" w:lineRule="auto"/>
      <w:outlineLvl w:val="7"/>
    </w:pPr>
    <w:rPr>
      <w:rFonts w:ascii="等线 Light" w:eastAsia="等线 Light" w:hAnsi="等线 Light"/>
      <w:szCs w:val="24"/>
      <w:lang w:val="x-none" w:eastAsia="x-none"/>
    </w:rPr>
  </w:style>
  <w:style w:type="paragraph" w:styleId="Heading9">
    <w:name w:val="heading 9"/>
    <w:basedOn w:val="Normal"/>
    <w:next w:val="Normal"/>
    <w:link w:val="9"/>
    <w:uiPriority w:val="9"/>
    <w:semiHidden/>
    <w:unhideWhenUsed/>
    <w:qFormat/>
    <w:rsid w:val="00735507"/>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7">
    <w:name w:val="标题 1 字符"/>
    <w:aliases w:val="1st level 字符,2 Char 字符,H1 字符,H11 字符,H12 字符,H13 字符,H14 字符,H15 字符,H16 字符,H17 字符,HX-标题 1 字符,Header1 字符,JSB-标题 0 字符,JSB-标题 1 字符,Section Head 字符,h1 字符,l1 字符,section:1 字符,一级标题 字符,北航标题1 字符,大标题 字符,标题 1    第一章 字符,标题 1   第一章 字符,标题章节 字符,第XX章 字符,自标题 1 字符"/>
    <w:basedOn w:val="DefaultParagraphFont"/>
    <w:link w:val="Heading1"/>
    <w:uiPriority w:val="9"/>
    <w:rsid w:val="00735507"/>
    <w:rPr>
      <w:rFonts w:ascii="宋体" w:eastAsia="宋体" w:hAnsi="Times New Roman" w:cs="Times New Roman"/>
      <w:b/>
      <w:bCs/>
      <w:kern w:val="44"/>
      <w:sz w:val="32"/>
      <w:szCs w:val="44"/>
      <w:lang w:val="x-none" w:eastAsia="x-none"/>
      <w14:ligatures w14:val="none"/>
    </w:rPr>
  </w:style>
  <w:style w:type="character" w:customStyle="1" w:styleId="23">
    <w:name w:val="标题 2 字符"/>
    <w:aliases w:val="(F3) 字符,12 字符,2 字符,2nd level 字符,H2 字符,Head 2 字符,Header 2 字符,Heading 2 CCBS 字符,Heading 2 Hidden 字符,I2 字符,ISO1 字符,JSB-标题 2 字符,Section Title 字符,Titre2 字符,annexe 字符,h2 字符,heading 2 字符,l2 字符,l2+toc 2 字符,子系统1 字符,目录级 字符,第一层条 字符,第一章 标题 2 字符,节标题 字符"/>
    <w:basedOn w:val="DefaultParagraphFont"/>
    <w:link w:val="Heading2"/>
    <w:uiPriority w:val="9"/>
    <w:rsid w:val="00735507"/>
    <w:rPr>
      <w:rFonts w:ascii="宋体" w:eastAsia="宋体" w:hAnsi="Times New Roman" w:cs="Times New Roman"/>
      <w:b/>
      <w:bCs/>
      <w:sz w:val="24"/>
      <w:szCs w:val="32"/>
      <w:lang w:val="x-none" w:eastAsia="x-none"/>
      <w14:ligatures w14:val="none"/>
    </w:rPr>
  </w:style>
  <w:style w:type="character" w:customStyle="1" w:styleId="34">
    <w:name w:val="标题 3 字符"/>
    <w:aliases w:val="3 字符,3rd level 字符,H3 字符,Heading 3 - old 字符,JSB-标题 3 字符,Level 3 Head 字符,h3 字符,h4 字符,heading 3 字符,l3 字符,sect1.2.3 字符,sect1.2.31 字符,sect1.2.311 字符,sect1.2.312 字符,sect1.2.32 字符,sect1.2.33 字符,section:3 字符,一 字符,列表编号3 字符,条 字符,目题 字符,第二级目录 字符,自标题 3 字符"/>
    <w:basedOn w:val="DefaultParagraphFont"/>
    <w:link w:val="Heading3"/>
    <w:uiPriority w:val="9"/>
    <w:qFormat/>
    <w:rsid w:val="00735507"/>
    <w:rPr>
      <w:rFonts w:ascii="宋体" w:eastAsia="宋体" w:hAnsi="Times New Roman" w:cs="Times New Roman"/>
      <w:b/>
      <w:bCs/>
      <w:sz w:val="24"/>
      <w:szCs w:val="32"/>
      <w:lang w:val="x-none" w:eastAsia="x-none"/>
      <w14:ligatures w14:val="none"/>
    </w:rPr>
  </w:style>
  <w:style w:type="character" w:customStyle="1" w:styleId="42">
    <w:name w:val="标题 4 字符"/>
    <w:aliases w:val="1.1.1.1 字符,4 字符,H4 字符,JSB-标题 4 字符,PIM 4 字符,Ref Heading 1 字符,Ref Heading 11 字符,Ref Heading 12 字符,Titre4 字符,bb 字符,bl 字符,bullet 字符,rh1 字符,rh11 字符,rh12 字符,sect 1.2.3.4 字符,sect 1.2.3.41 字符,sect 1.2.3.411 字符,sect 1.2.3.42 字符,标书－标题 4 字符,标题五 字符,项目标1 字符"/>
    <w:basedOn w:val="DefaultParagraphFont"/>
    <w:link w:val="Heading4"/>
    <w:rsid w:val="00735507"/>
    <w:rPr>
      <w:rFonts w:ascii="宋体" w:eastAsia="宋体" w:hAnsi="Times New Roman" w:cs="Times New Roman"/>
      <w:b/>
      <w:bCs/>
      <w:sz w:val="24"/>
      <w:szCs w:val="28"/>
      <w:lang w:val="x-none"/>
      <w14:ligatures w14:val="none"/>
    </w:rPr>
  </w:style>
  <w:style w:type="character" w:customStyle="1" w:styleId="5">
    <w:name w:val="标题 5 字符"/>
    <w:basedOn w:val="DefaultParagraphFont"/>
    <w:link w:val="Heading5"/>
    <w:uiPriority w:val="9"/>
    <w:rsid w:val="00735507"/>
    <w:rPr>
      <w:rFonts w:ascii="Times New Roman" w:eastAsia="宋体" w:hAnsi="Times New Roman" w:cs="Times New Roman"/>
      <w:b/>
      <w:bCs/>
      <w:kern w:val="0"/>
      <w:sz w:val="28"/>
      <w:szCs w:val="28"/>
      <w:lang w:val="x-none" w:eastAsia="x-none"/>
      <w14:ligatures w14:val="none"/>
    </w:rPr>
  </w:style>
  <w:style w:type="character" w:customStyle="1" w:styleId="6">
    <w:name w:val="标题 6 字符"/>
    <w:basedOn w:val="DefaultParagraphFont"/>
    <w:link w:val="Heading6"/>
    <w:uiPriority w:val="9"/>
    <w:rsid w:val="00735507"/>
    <w:rPr>
      <w:rFonts w:ascii="Cambria" w:eastAsia="宋体" w:hAnsi="Cambria" w:cs="Times New Roman"/>
      <w:b/>
      <w:bCs/>
      <w:kern w:val="0"/>
      <w:sz w:val="20"/>
      <w:szCs w:val="20"/>
      <w:lang w:val="x-none" w:eastAsia="x-none"/>
      <w14:ligatures w14:val="none"/>
    </w:rPr>
  </w:style>
  <w:style w:type="character" w:customStyle="1" w:styleId="7">
    <w:name w:val="标题 7 字符"/>
    <w:basedOn w:val="DefaultParagraphFont"/>
    <w:link w:val="Heading7"/>
    <w:uiPriority w:val="9"/>
    <w:rsid w:val="00735507"/>
    <w:rPr>
      <w:rFonts w:ascii="Times New Roman" w:eastAsia="宋体" w:hAnsi="Times New Roman" w:cs="Times New Roman"/>
      <w:b/>
      <w:bCs/>
      <w:sz w:val="24"/>
      <w:szCs w:val="24"/>
      <w14:ligatures w14:val="none"/>
    </w:rPr>
  </w:style>
  <w:style w:type="character" w:customStyle="1" w:styleId="8">
    <w:name w:val="标题 8 字符"/>
    <w:basedOn w:val="DefaultParagraphFont"/>
    <w:link w:val="Heading8"/>
    <w:uiPriority w:val="9"/>
    <w:semiHidden/>
    <w:rsid w:val="00735507"/>
    <w:rPr>
      <w:rFonts w:ascii="等线 Light" w:eastAsia="等线 Light" w:hAnsi="等线 Light" w:cs="Times New Roman"/>
      <w:sz w:val="24"/>
      <w:szCs w:val="24"/>
      <w:lang w:val="x-none" w:eastAsia="x-none"/>
      <w14:ligatures w14:val="none"/>
    </w:rPr>
  </w:style>
  <w:style w:type="character" w:customStyle="1" w:styleId="9">
    <w:name w:val="标题 9 字符"/>
    <w:basedOn w:val="DefaultParagraphFont"/>
    <w:link w:val="Heading9"/>
    <w:uiPriority w:val="9"/>
    <w:semiHidden/>
    <w:rsid w:val="00735507"/>
    <w:rPr>
      <w:rFonts w:asciiTheme="majorHAnsi" w:eastAsiaTheme="majorEastAsia" w:hAnsiTheme="majorHAnsi" w:cstheme="majorBidi"/>
      <w:szCs w:val="21"/>
      <w14:ligatures w14:val="none"/>
    </w:rPr>
  </w:style>
  <w:style w:type="paragraph" w:customStyle="1" w:styleId="-11">
    <w:name w:val="彩色底纹 - 着色 11"/>
    <w:hidden/>
    <w:uiPriority w:val="99"/>
    <w:semiHidden/>
    <w:rsid w:val="00735507"/>
    <w:rPr>
      <w:rFonts w:ascii="Times New Roman" w:eastAsia="宋体" w:hAnsi="Times New Roman" w:cs="Times New Roman"/>
      <w:sz w:val="24"/>
      <w:szCs w:val="20"/>
      <w14:ligatures w14:val="none"/>
    </w:rPr>
  </w:style>
  <w:style w:type="paragraph" w:customStyle="1" w:styleId="JSB-5">
    <w:name w:val="JSB-图表中"/>
    <w:basedOn w:val="Normal"/>
    <w:link w:val="JSB-6"/>
    <w:qFormat/>
    <w:rsid w:val="00735507"/>
    <w:pPr>
      <w:spacing w:line="288" w:lineRule="auto"/>
      <w:ind w:firstLine="0" w:firstLineChars="0"/>
      <w:jc w:val="center"/>
    </w:pPr>
    <w:rPr>
      <w:sz w:val="21"/>
      <w:lang w:val="x-none" w:eastAsia="x-none"/>
    </w:rPr>
  </w:style>
  <w:style w:type="character" w:customStyle="1" w:styleId="JSB-6">
    <w:name w:val="JSB-图表中 字符"/>
    <w:link w:val="JSB-5"/>
    <w:qFormat/>
    <w:rsid w:val="00735507"/>
    <w:rPr>
      <w:rFonts w:ascii="Times New Roman" w:eastAsia="宋体" w:hAnsi="Times New Roman" w:cs="Times New Roman"/>
      <w:szCs w:val="20"/>
      <w:lang w:val="x-none" w:eastAsia="x-none"/>
      <w14:ligatures w14:val="none"/>
    </w:rPr>
  </w:style>
  <w:style w:type="character" w:styleId="Strong">
    <w:name w:val="Strong"/>
    <w:aliases w:val="JSB-要点"/>
    <w:uiPriority w:val="22"/>
    <w:rsid w:val="00735507"/>
    <w:rPr>
      <w:b/>
      <w:bCs/>
      <w:color w:val="auto"/>
    </w:rPr>
  </w:style>
  <w:style w:type="paragraph" w:customStyle="1" w:styleId="-111">
    <w:name w:val="彩色底纹 - 着色 111"/>
    <w:hidden/>
    <w:uiPriority w:val="99"/>
    <w:semiHidden/>
    <w:rsid w:val="00735507"/>
    <w:rPr>
      <w:rFonts w:ascii="Times New Roman" w:eastAsia="宋体" w:hAnsi="Times New Roman" w:cs="Times New Roman"/>
      <w:sz w:val="24"/>
      <w:szCs w:val="20"/>
      <w14:ligatures w14:val="none"/>
    </w:rPr>
  </w:style>
  <w:style w:type="character" w:customStyle="1" w:styleId="8Char">
    <w:name w:val="标题 8 Char"/>
    <w:uiPriority w:val="9"/>
    <w:semiHidden/>
    <w:rsid w:val="00735507"/>
    <w:rPr>
      <w:rFonts w:ascii="Cambria" w:eastAsia="宋体" w:hAnsi="Cambria" w:cs="Times New Roman"/>
      <w:kern w:val="2"/>
      <w:sz w:val="24"/>
      <w:szCs w:val="24"/>
    </w:rPr>
  </w:style>
  <w:style w:type="paragraph" w:customStyle="1" w:styleId="JSB-8">
    <w:name w:val="JSB-图表左"/>
    <w:basedOn w:val="Normal"/>
    <w:link w:val="JSB-9"/>
    <w:qFormat/>
    <w:rsid w:val="00735507"/>
    <w:pPr>
      <w:spacing w:line="288" w:lineRule="auto"/>
      <w:ind w:firstLine="0" w:firstLineChars="0"/>
    </w:pPr>
    <w:rPr>
      <w:sz w:val="21"/>
    </w:rPr>
  </w:style>
  <w:style w:type="character" w:customStyle="1" w:styleId="JSB-9">
    <w:name w:val="JSB-图表左 字符"/>
    <w:link w:val="JSB-8"/>
    <w:qFormat/>
    <w:rsid w:val="00735507"/>
    <w:rPr>
      <w:rFonts w:ascii="Times New Roman" w:eastAsia="宋体" w:hAnsi="Times New Roman" w:cs="Times New Roman"/>
      <w:szCs w:val="20"/>
      <w14:ligatures w14:val="none"/>
    </w:rPr>
  </w:style>
  <w:style w:type="paragraph" w:customStyle="1" w:styleId="JSB-11">
    <w:name w:val="JSB-表名"/>
    <w:basedOn w:val="JSB-5"/>
    <w:link w:val="JSB-12"/>
    <w:qFormat/>
    <w:rsid w:val="00735507"/>
    <w:pPr>
      <w:numPr>
        <w:ilvl w:val="4"/>
        <w:numId w:val="1"/>
      </w:numPr>
    </w:pPr>
    <w:rPr>
      <w:rFonts w:ascii="宋体"/>
      <w:b/>
    </w:rPr>
  </w:style>
  <w:style w:type="character" w:customStyle="1" w:styleId="JSB-12">
    <w:name w:val="JSB-表名 字符"/>
    <w:basedOn w:val="JSB-6"/>
    <w:link w:val="JSB-11"/>
    <w:qFormat/>
    <w:rsid w:val="00735507"/>
    <w:rPr>
      <w:rFonts w:ascii="宋体" w:eastAsia="宋体" w:hAnsi="Times New Roman" w:cs="Times New Roman"/>
      <w:b/>
      <w:szCs w:val="20"/>
      <w:lang w:val="x-none" w:eastAsia="x-none"/>
      <w14:ligatures w14:val="none"/>
    </w:rPr>
  </w:style>
  <w:style w:type="paragraph" w:customStyle="1" w:styleId="JSB-13">
    <w:name w:val="JSB-图名"/>
    <w:basedOn w:val="JSB-5"/>
    <w:link w:val="JSB-14"/>
    <w:qFormat/>
    <w:rsid w:val="00735507"/>
    <w:pPr>
      <w:numPr>
        <w:ilvl w:val="5"/>
        <w:numId w:val="1"/>
      </w:numPr>
    </w:pPr>
    <w:rPr>
      <w:rFonts w:ascii="宋体"/>
      <w:b/>
    </w:rPr>
  </w:style>
  <w:style w:type="character" w:customStyle="1" w:styleId="JSB-14">
    <w:name w:val="JSB-图名 字符"/>
    <w:basedOn w:val="JSB-6"/>
    <w:link w:val="JSB-13"/>
    <w:qFormat/>
    <w:rsid w:val="00735507"/>
    <w:rPr>
      <w:rFonts w:ascii="宋体" w:eastAsia="宋体" w:hAnsi="Times New Roman" w:cs="Times New Roman"/>
      <w:b/>
      <w:szCs w:val="20"/>
      <w:lang w:val="x-none" w:eastAsia="x-none"/>
      <w14:ligatures w14:val="none"/>
    </w:rPr>
  </w:style>
  <w:style w:type="paragraph" w:styleId="Footer">
    <w:name w:val="footer"/>
    <w:basedOn w:val="Normal"/>
    <w:link w:val="a0"/>
    <w:unhideWhenUsed/>
    <w:rsid w:val="00735507"/>
    <w:pPr>
      <w:tabs>
        <w:tab w:val="center" w:pos="4153"/>
        <w:tab w:val="right" w:pos="8306"/>
      </w:tabs>
      <w:snapToGrid w:val="0"/>
      <w:spacing w:line="240" w:lineRule="auto"/>
    </w:pPr>
    <w:rPr>
      <w:sz w:val="18"/>
      <w:szCs w:val="18"/>
    </w:rPr>
  </w:style>
  <w:style w:type="character" w:customStyle="1" w:styleId="a0">
    <w:name w:val="页脚 字符"/>
    <w:basedOn w:val="DefaultParagraphFont"/>
    <w:link w:val="Footer"/>
    <w:rsid w:val="00735507"/>
    <w:rPr>
      <w:rFonts w:ascii="Times New Roman" w:eastAsia="宋体" w:hAnsi="Times New Roman" w:cs="Times New Roman"/>
      <w:sz w:val="18"/>
      <w:szCs w:val="18"/>
      <w14:ligatures w14:val="none"/>
    </w:rPr>
  </w:style>
  <w:style w:type="table" w:styleId="GridTable7ColorfulAccent6">
    <w:name w:val="Grid Table 7 Colorful Accent 6"/>
    <w:basedOn w:val="TableNormal"/>
    <w:uiPriority w:val="52"/>
    <w:rsid w:val="00735507"/>
    <w:rPr>
      <w:rFonts w:ascii="Cambria" w:eastAsia="宋体" w:hAnsi="Cambria" w:cs="Times New Roman"/>
      <w:color w:val="538135" w:themeColor="accent6" w:themeShade="BF"/>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Grid">
    <w:name w:val="Table Grid"/>
    <w:aliases w:val="200 表格网络,央视表格1,宜家,常用表格,歌剧院表格式,精工网格,网格型01,网格型5#,表格,表格样式1,表格框"/>
    <w:basedOn w:val="TableNormal"/>
    <w:qFormat/>
    <w:rsid w:val="00735507"/>
    <w:rPr>
      <w:rFonts w:ascii="Cambria" w:eastAsia="宋体" w:hAnsi="Cambria"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a1"/>
    <w:uiPriority w:val="99"/>
    <w:unhideWhenUsed/>
    <w:rsid w:val="00735507"/>
    <w:pPr>
      <w:pBdr>
        <w:bottom w:val="single" w:sz="6" w:space="1" w:color="auto"/>
      </w:pBdr>
      <w:tabs>
        <w:tab w:val="center" w:pos="4153"/>
        <w:tab w:val="right" w:pos="8306"/>
      </w:tabs>
      <w:snapToGrid w:val="0"/>
      <w:spacing w:line="240" w:lineRule="auto"/>
      <w:jc w:val="center"/>
    </w:pPr>
    <w:rPr>
      <w:sz w:val="18"/>
      <w:szCs w:val="18"/>
    </w:rPr>
  </w:style>
  <w:style w:type="character" w:customStyle="1" w:styleId="a1">
    <w:name w:val="页眉 字符"/>
    <w:basedOn w:val="DefaultParagraphFont"/>
    <w:link w:val="Header"/>
    <w:uiPriority w:val="99"/>
    <w:rsid w:val="00735507"/>
    <w:rPr>
      <w:rFonts w:ascii="Times New Roman" w:eastAsia="宋体" w:hAnsi="Times New Roman" w:cs="Times New Roman"/>
      <w:sz w:val="18"/>
      <w:szCs w:val="18"/>
      <w14:ligatures w14:val="none"/>
    </w:rPr>
  </w:style>
  <w:style w:type="paragraph" w:styleId="TOC1">
    <w:name w:val="toc 1"/>
    <w:basedOn w:val="Normal"/>
    <w:next w:val="Normal"/>
    <w:autoRedefine/>
    <w:uiPriority w:val="39"/>
    <w:unhideWhenUsed/>
    <w:rsid w:val="00735507"/>
    <w:pPr>
      <w:spacing w:before="120" w:after="120"/>
      <w:jc w:val="left"/>
    </w:pPr>
    <w:rPr>
      <w:rFonts w:asciiTheme="minorHAnsi" w:hAnsiTheme="minorHAnsi" w:cstheme="minorHAnsi"/>
      <w:b/>
      <w:bCs/>
      <w:caps/>
      <w:sz w:val="20"/>
    </w:rPr>
  </w:style>
  <w:style w:type="paragraph" w:styleId="TOC2">
    <w:name w:val="toc 2"/>
    <w:aliases w:val="林涛TOC 2"/>
    <w:basedOn w:val="Normal"/>
    <w:next w:val="Normal"/>
    <w:autoRedefine/>
    <w:uiPriority w:val="39"/>
    <w:unhideWhenUsed/>
    <w:qFormat/>
    <w:rsid w:val="00735507"/>
    <w:pPr>
      <w:ind w:left="240"/>
      <w:jc w:val="left"/>
    </w:pPr>
    <w:rPr>
      <w:rFonts w:asciiTheme="minorHAnsi" w:hAnsiTheme="minorHAnsi" w:cstheme="minorHAnsi"/>
      <w:smallCaps/>
      <w:sz w:val="20"/>
    </w:rPr>
  </w:style>
  <w:style w:type="paragraph" w:styleId="TOC3">
    <w:name w:val="toc 3"/>
    <w:basedOn w:val="Normal"/>
    <w:next w:val="Normal"/>
    <w:autoRedefine/>
    <w:uiPriority w:val="39"/>
    <w:unhideWhenUsed/>
    <w:rsid w:val="00735507"/>
    <w:pPr>
      <w:ind w:left="480"/>
      <w:jc w:val="left"/>
    </w:pPr>
    <w:rPr>
      <w:rFonts w:asciiTheme="minorHAnsi" w:hAnsiTheme="minorHAnsi" w:cstheme="minorHAnsi"/>
      <w:i/>
      <w:iCs/>
      <w:sz w:val="20"/>
    </w:rPr>
  </w:style>
  <w:style w:type="paragraph" w:styleId="TOC4">
    <w:name w:val="toc 4"/>
    <w:basedOn w:val="Normal"/>
    <w:next w:val="Normal"/>
    <w:autoRedefine/>
    <w:uiPriority w:val="39"/>
    <w:unhideWhenUsed/>
    <w:rsid w:val="00735507"/>
    <w:pPr>
      <w:ind w:left="72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735507"/>
    <w:pPr>
      <w:ind w:left="96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735507"/>
    <w:pPr>
      <w:ind w:left="12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735507"/>
    <w:pPr>
      <w:ind w:left="144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735507"/>
    <w:pPr>
      <w:ind w:left="168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735507"/>
    <w:pPr>
      <w:ind w:left="1920"/>
      <w:jc w:val="left"/>
    </w:pPr>
    <w:rPr>
      <w:rFonts w:asciiTheme="minorHAnsi" w:hAnsiTheme="minorHAnsi" w:cstheme="minorHAnsi"/>
      <w:sz w:val="18"/>
      <w:szCs w:val="18"/>
    </w:rPr>
  </w:style>
  <w:style w:type="character" w:styleId="Hyperlink">
    <w:name w:val="Hyperlink"/>
    <w:basedOn w:val="DefaultParagraphFont"/>
    <w:uiPriority w:val="99"/>
    <w:unhideWhenUsed/>
    <w:rsid w:val="00735507"/>
    <w:rPr>
      <w:color w:val="0563C1" w:themeColor="hyperlink"/>
      <w:u w:val="single"/>
    </w:rPr>
  </w:style>
  <w:style w:type="paragraph" w:styleId="BalloonText">
    <w:name w:val="Balloon Text"/>
    <w:basedOn w:val="Normal"/>
    <w:link w:val="a2"/>
    <w:uiPriority w:val="99"/>
    <w:semiHidden/>
    <w:unhideWhenUsed/>
    <w:rsid w:val="00735507"/>
    <w:pPr>
      <w:spacing w:line="240" w:lineRule="auto"/>
    </w:pPr>
    <w:rPr>
      <w:sz w:val="18"/>
      <w:szCs w:val="18"/>
    </w:rPr>
  </w:style>
  <w:style w:type="character" w:customStyle="1" w:styleId="a2">
    <w:name w:val="批注框文本 字符"/>
    <w:basedOn w:val="DefaultParagraphFont"/>
    <w:link w:val="BalloonText"/>
    <w:uiPriority w:val="99"/>
    <w:semiHidden/>
    <w:rsid w:val="00735507"/>
    <w:rPr>
      <w:rFonts w:ascii="Times New Roman" w:eastAsia="宋体" w:hAnsi="Times New Roman" w:cs="Times New Roman"/>
      <w:sz w:val="18"/>
      <w:szCs w:val="18"/>
      <w14:ligatures w14:val="none"/>
    </w:rPr>
  </w:style>
  <w:style w:type="character" w:customStyle="1" w:styleId="117">
    <w:name w:val="未处理的提及1"/>
    <w:basedOn w:val="DefaultParagraphFont"/>
    <w:uiPriority w:val="99"/>
    <w:semiHidden/>
    <w:unhideWhenUsed/>
    <w:rsid w:val="00735507"/>
    <w:rPr>
      <w:color w:val="605E5C"/>
      <w:shd w:val="clear" w:color="auto" w:fill="E1DFDD"/>
    </w:rPr>
  </w:style>
  <w:style w:type="table" w:styleId="PlainTable5">
    <w:name w:val="Plain Table 5"/>
    <w:basedOn w:val="TableNormal"/>
    <w:uiPriority w:val="45"/>
    <w:rsid w:val="00735507"/>
    <w:rPr>
      <w:rFonts w:ascii="Cambria" w:eastAsia="宋体" w:hAnsi="Cambria" w:cs="Times New Roman"/>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4">
    <w:name w:val="Grid Table 1 Light Accent 4"/>
    <w:basedOn w:val="TableNormal"/>
    <w:uiPriority w:val="46"/>
    <w:rsid w:val="00735507"/>
    <w:rPr>
      <w:rFonts w:ascii="Cambria" w:eastAsia="宋体" w:hAnsi="Cambria" w:cs="Times New Roman"/>
      <w:kern w:val="0"/>
      <w:sz w:val="20"/>
      <w:szCs w:val="20"/>
      <w14:ligatures w14:val="none"/>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735507"/>
    <w:rPr>
      <w:rFonts w:ascii="Cambria" w:eastAsia="宋体" w:hAnsi="Cambria" w:cs="Times New Roman"/>
      <w:kern w:val="0"/>
      <w:sz w:val="20"/>
      <w:szCs w:val="20"/>
      <w14:ligatures w14:val="none"/>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customStyle="1" w:styleId="0">
    <w:name w:val="0杭州表格"/>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character" w:styleId="CommentReference">
    <w:name w:val="annotation reference"/>
    <w:basedOn w:val="DefaultParagraphFont"/>
    <w:uiPriority w:val="99"/>
    <w:semiHidden/>
    <w:unhideWhenUsed/>
    <w:rsid w:val="00735507"/>
    <w:rPr>
      <w:sz w:val="21"/>
      <w:szCs w:val="21"/>
    </w:rPr>
  </w:style>
  <w:style w:type="paragraph" w:styleId="CommentText">
    <w:name w:val="annotation text"/>
    <w:basedOn w:val="Normal"/>
    <w:link w:val="a4"/>
    <w:uiPriority w:val="99"/>
    <w:semiHidden/>
    <w:unhideWhenUsed/>
    <w:rsid w:val="00735507"/>
    <w:pPr>
      <w:jc w:val="left"/>
    </w:pPr>
  </w:style>
  <w:style w:type="character" w:customStyle="1" w:styleId="a4">
    <w:name w:val="批注文字 字符"/>
    <w:basedOn w:val="DefaultParagraphFont"/>
    <w:link w:val="CommentText"/>
    <w:uiPriority w:val="99"/>
    <w:semiHidden/>
    <w:rsid w:val="00735507"/>
    <w:rPr>
      <w:rFonts w:ascii="Times New Roman" w:eastAsia="宋体" w:hAnsi="Times New Roman" w:cs="Times New Roman"/>
      <w:sz w:val="24"/>
      <w:szCs w:val="20"/>
      <w14:ligatures w14:val="none"/>
    </w:rPr>
  </w:style>
  <w:style w:type="paragraph" w:styleId="CommentSubject">
    <w:name w:val="annotation subject"/>
    <w:basedOn w:val="CommentText"/>
    <w:next w:val="CommentText"/>
    <w:link w:val="a5"/>
    <w:uiPriority w:val="99"/>
    <w:semiHidden/>
    <w:unhideWhenUsed/>
    <w:rsid w:val="00735507"/>
    <w:rPr>
      <w:b/>
      <w:bCs/>
    </w:rPr>
  </w:style>
  <w:style w:type="character" w:customStyle="1" w:styleId="a5">
    <w:name w:val="批注主题 字符"/>
    <w:basedOn w:val="a4"/>
    <w:link w:val="CommentSubject"/>
    <w:uiPriority w:val="99"/>
    <w:semiHidden/>
    <w:rsid w:val="00735507"/>
    <w:rPr>
      <w:rFonts w:ascii="Times New Roman" w:eastAsia="宋体" w:hAnsi="Times New Roman" w:cs="Times New Roman"/>
      <w:b/>
      <w:bCs/>
      <w:sz w:val="24"/>
      <w:szCs w:val="20"/>
      <w14:ligatures w14:val="none"/>
    </w:rPr>
  </w:style>
  <w:style w:type="paragraph" w:customStyle="1" w:styleId="-">
    <w:name w:val="甬-表居中"/>
    <w:basedOn w:val="Normal"/>
    <w:link w:val="-0"/>
    <w:rsid w:val="00735507"/>
    <w:pPr>
      <w:spacing w:line="264" w:lineRule="auto"/>
      <w:ind w:firstLine="0" w:firstLineChars="0"/>
      <w:jc w:val="center"/>
    </w:pPr>
    <w:rPr>
      <w:rFonts w:cstheme="minorBidi"/>
      <w:sz w:val="21"/>
      <w:szCs w:val="22"/>
    </w:rPr>
  </w:style>
  <w:style w:type="character" w:customStyle="1" w:styleId="-0">
    <w:name w:val="甬-表居中 字符"/>
    <w:basedOn w:val="DefaultParagraphFont"/>
    <w:link w:val="-"/>
    <w:qFormat/>
    <w:rsid w:val="00735507"/>
    <w:rPr>
      <w:rFonts w:ascii="Times New Roman" w:eastAsia="宋体" w:hAnsi="Times New Roman"/>
      <w14:ligatures w14:val="none"/>
    </w:rPr>
  </w:style>
  <w:style w:type="paragraph" w:customStyle="1" w:styleId="-1">
    <w:name w:val="甬-图表名"/>
    <w:basedOn w:val="-"/>
    <w:link w:val="-2"/>
    <w:rsid w:val="00735507"/>
    <w:pPr>
      <w:spacing w:line="360" w:lineRule="auto"/>
    </w:pPr>
    <w:rPr>
      <w:b/>
    </w:rPr>
  </w:style>
  <w:style w:type="character" w:customStyle="1" w:styleId="-2">
    <w:name w:val="甬-图表名 字符"/>
    <w:basedOn w:val="-0"/>
    <w:link w:val="-1"/>
    <w:rsid w:val="00735507"/>
    <w:rPr>
      <w:rFonts w:ascii="Times New Roman" w:eastAsia="宋体" w:hAnsi="Times New Roman"/>
      <w:b/>
      <w14:ligatures w14:val="none"/>
    </w:rPr>
  </w:style>
  <w:style w:type="paragraph" w:styleId="ListParagraph">
    <w:name w:val="List Paragraph"/>
    <w:basedOn w:val="Normal"/>
    <w:uiPriority w:val="34"/>
    <w:rsid w:val="00735507"/>
    <w:pPr>
      <w:ind w:firstLine="420"/>
    </w:pPr>
  </w:style>
  <w:style w:type="paragraph" w:customStyle="1" w:styleId="-3">
    <w:name w:val="甬-表居左"/>
    <w:basedOn w:val="-"/>
    <w:link w:val="-4"/>
    <w:rsid w:val="00735507"/>
    <w:pPr>
      <w:ind w:firstLine="420" w:firstLineChars="200"/>
      <w:jc w:val="both"/>
    </w:pPr>
  </w:style>
  <w:style w:type="character" w:customStyle="1" w:styleId="-4">
    <w:name w:val="甬-表居左 字符"/>
    <w:basedOn w:val="-0"/>
    <w:link w:val="-3"/>
    <w:qFormat/>
    <w:rsid w:val="00735507"/>
    <w:rPr>
      <w:rFonts w:ascii="Times New Roman" w:eastAsia="宋体" w:hAnsi="Times New Roman"/>
      <w14:ligatures w14:val="none"/>
    </w:rPr>
  </w:style>
  <w:style w:type="paragraph" w:customStyle="1" w:styleId="-30">
    <w:name w:val="甬-3级标题"/>
    <w:basedOn w:val="Normal"/>
    <w:link w:val="-31"/>
    <w:rsid w:val="00735507"/>
    <w:pPr>
      <w:spacing w:before="50" w:beforeLines="50"/>
      <w:ind w:firstLine="0" w:firstLineChars="0"/>
      <w:jc w:val="left"/>
      <w:outlineLvl w:val="2"/>
    </w:pPr>
    <w:rPr>
      <w:rFonts w:cstheme="minorBidi"/>
      <w:b/>
      <w:szCs w:val="22"/>
    </w:rPr>
  </w:style>
  <w:style w:type="character" w:customStyle="1" w:styleId="-31">
    <w:name w:val="甬-3级标题 字符"/>
    <w:link w:val="-30"/>
    <w:rsid w:val="00735507"/>
    <w:rPr>
      <w:rFonts w:ascii="Times New Roman" w:eastAsia="宋体" w:hAnsi="Times New Roman"/>
      <w:b/>
      <w:sz w:val="24"/>
      <w14:ligatures w14:val="none"/>
    </w:rPr>
  </w:style>
  <w:style w:type="character" w:customStyle="1" w:styleId="Char0">
    <w:name w:val="表内不居中文字 Char"/>
    <w:link w:val="a6"/>
    <w:rsid w:val="00735507"/>
    <w:rPr>
      <w:rFonts w:ascii="宋体" w:hAnsi="Calibri"/>
      <w:sz w:val="24"/>
    </w:rPr>
  </w:style>
  <w:style w:type="paragraph" w:customStyle="1" w:styleId="a6">
    <w:name w:val="表内不居中文字"/>
    <w:next w:val="Normal"/>
    <w:link w:val="Char0"/>
    <w:rsid w:val="00735507"/>
    <w:pPr>
      <w:adjustRightInd w:val="0"/>
      <w:snapToGrid w:val="0"/>
      <w:spacing w:line="360" w:lineRule="auto"/>
      <w:ind w:firstLine="240" w:firstLineChars="100"/>
    </w:pPr>
    <w:rPr>
      <w:rFonts w:ascii="宋体" w:hAnsi="Calibri"/>
      <w:sz w:val="24"/>
    </w:rPr>
  </w:style>
  <w:style w:type="character" w:customStyle="1" w:styleId="a7">
    <w:name w:val="图表名 字符"/>
    <w:link w:val="a8"/>
    <w:rsid w:val="00735507"/>
    <w:rPr>
      <w:rFonts w:ascii="宋体" w:hAnsi="宋体"/>
      <w:b/>
      <w:szCs w:val="21"/>
    </w:rPr>
  </w:style>
  <w:style w:type="paragraph" w:customStyle="1" w:styleId="a8">
    <w:name w:val="图表名"/>
    <w:basedOn w:val="Heading9"/>
    <w:link w:val="a7"/>
    <w:rsid w:val="00735507"/>
    <w:pPr>
      <w:keepNext w:val="0"/>
      <w:keepLines w:val="0"/>
      <w:spacing w:before="0" w:after="0" w:line="360" w:lineRule="auto"/>
      <w:ind w:firstLine="0" w:firstLineChars="0"/>
      <w:jc w:val="center"/>
      <w:outlineLvl w:val="9"/>
    </w:pPr>
    <w:rPr>
      <w:rFonts w:ascii="宋体" w:hAnsi="宋体" w:eastAsiaTheme="minorEastAsia" w:cstheme="minorBidi"/>
      <w:b/>
      <w14:ligatures w14:val="standardContextual"/>
    </w:rPr>
  </w:style>
  <w:style w:type="character" w:customStyle="1" w:styleId="a9">
    <w:name w:val="表内居中 字符"/>
    <w:link w:val="a10"/>
    <w:rsid w:val="00735507"/>
    <w:rPr>
      <w:rFonts w:ascii="宋体" w:hAnsi="宋体"/>
    </w:rPr>
  </w:style>
  <w:style w:type="paragraph" w:customStyle="1" w:styleId="a10">
    <w:name w:val="表内居中"/>
    <w:basedOn w:val="Normal"/>
    <w:link w:val="a9"/>
    <w:rsid w:val="00735507"/>
    <w:pPr>
      <w:spacing w:line="288" w:lineRule="auto"/>
      <w:ind w:firstLine="0" w:firstLineChars="0"/>
      <w:jc w:val="center"/>
    </w:pPr>
    <w:rPr>
      <w:rFonts w:ascii="宋体" w:hAnsi="宋体" w:eastAsiaTheme="minorEastAsia" w:cstheme="minorBidi"/>
      <w:sz w:val="21"/>
      <w:szCs w:val="22"/>
      <w14:ligatures w14:val="standardContextual"/>
    </w:rPr>
  </w:style>
  <w:style w:type="character" w:customStyle="1" w:styleId="3Char">
    <w:name w:val="3级标题 Char"/>
    <w:link w:val="38"/>
    <w:qFormat/>
    <w:rsid w:val="00735507"/>
    <w:rPr>
      <w:rFonts w:ascii="黑体" w:eastAsia="黑体" w:hAnsi="Calibri"/>
      <w:sz w:val="28"/>
    </w:rPr>
  </w:style>
  <w:style w:type="paragraph" w:customStyle="1" w:styleId="38">
    <w:name w:val="3级标题"/>
    <w:next w:val="Normal"/>
    <w:link w:val="3Char"/>
    <w:rsid w:val="00735507"/>
    <w:pPr>
      <w:adjustRightInd w:val="0"/>
      <w:snapToGrid w:val="0"/>
      <w:spacing w:line="360" w:lineRule="auto"/>
      <w:outlineLvl w:val="2"/>
    </w:pPr>
    <w:rPr>
      <w:rFonts w:ascii="黑体" w:eastAsia="黑体" w:hAnsi="Calibri"/>
      <w:sz w:val="28"/>
    </w:rPr>
  </w:style>
  <w:style w:type="character" w:customStyle="1" w:styleId="Char1">
    <w:name w:val="表格左缩进 Char"/>
    <w:link w:val="a11"/>
    <w:qFormat/>
    <w:rsid w:val="00735507"/>
    <w:rPr>
      <w:rFonts w:ascii="宋体" w:hAnsi="宋体"/>
      <w:szCs w:val="21"/>
    </w:rPr>
  </w:style>
  <w:style w:type="paragraph" w:customStyle="1" w:styleId="a11">
    <w:name w:val="表格左缩进"/>
    <w:basedOn w:val="Normal"/>
    <w:link w:val="Char1"/>
    <w:rsid w:val="00735507"/>
    <w:pPr>
      <w:spacing w:line="288" w:lineRule="auto"/>
      <w:ind w:firstLine="509" w:firstLineChars="0"/>
      <w:contextualSpacing/>
      <w:jc w:val="left"/>
      <w:textAlignment w:val="center"/>
    </w:pPr>
    <w:rPr>
      <w:rFonts w:ascii="宋体" w:hAnsi="宋体" w:eastAsiaTheme="minorEastAsia" w:cstheme="minorBidi"/>
      <w:sz w:val="21"/>
      <w:szCs w:val="21"/>
      <w14:ligatures w14:val="standardContextual"/>
    </w:rPr>
  </w:style>
  <w:style w:type="paragraph" w:customStyle="1" w:styleId="a12">
    <w:name w:val="正文一级"/>
    <w:basedOn w:val="Normal"/>
    <w:link w:val="a13"/>
    <w:rsid w:val="00735507"/>
    <w:pPr>
      <w:widowControl/>
      <w:ind w:firstLine="480" w:firstLineChars="0"/>
      <w:jc w:val="left"/>
    </w:pPr>
  </w:style>
  <w:style w:type="character" w:customStyle="1" w:styleId="a13">
    <w:name w:val="正文一级 字符"/>
    <w:link w:val="a12"/>
    <w:rsid w:val="00735507"/>
    <w:rPr>
      <w:rFonts w:ascii="Times New Roman" w:eastAsia="宋体" w:hAnsi="Times New Roman" w:cs="Times New Roman"/>
      <w:sz w:val="24"/>
      <w:szCs w:val="20"/>
      <w14:ligatures w14:val="none"/>
    </w:rPr>
  </w:style>
  <w:style w:type="character" w:customStyle="1" w:styleId="Char2">
    <w:name w:val="表格中 Char"/>
    <w:link w:val="a14"/>
    <w:rsid w:val="00735507"/>
  </w:style>
  <w:style w:type="paragraph" w:customStyle="1" w:styleId="a14">
    <w:name w:val="表格中"/>
    <w:basedOn w:val="Normal"/>
    <w:link w:val="Char2"/>
    <w:rsid w:val="00735507"/>
    <w:pPr>
      <w:spacing w:line="288" w:lineRule="auto"/>
      <w:ind w:firstLine="0" w:firstLineChars="0"/>
      <w:jc w:val="center"/>
    </w:pPr>
    <w:rPr>
      <w:rFonts w:asciiTheme="minorHAnsi" w:eastAsiaTheme="minorEastAsia" w:hAnsiTheme="minorHAnsi" w:cstheme="minorBidi"/>
      <w:sz w:val="21"/>
      <w:szCs w:val="22"/>
      <w14:ligatures w14:val="standardContextual"/>
    </w:rPr>
  </w:style>
  <w:style w:type="paragraph" w:customStyle="1" w:styleId="-40">
    <w:name w:val="甬-4级标题"/>
    <w:basedOn w:val="-30"/>
    <w:rsid w:val="00735507"/>
    <w:pPr>
      <w:outlineLvl w:val="3"/>
    </w:pPr>
    <w:rPr>
      <w:b w:val="0"/>
    </w:rPr>
  </w:style>
  <w:style w:type="paragraph" w:customStyle="1" w:styleId="YY-7">
    <w:name w:val="YY-7级标题"/>
    <w:basedOn w:val="Normal"/>
    <w:next w:val="Normal"/>
    <w:link w:val="YY-70"/>
    <w:rsid w:val="00735507"/>
    <w:pPr>
      <w:adjustRightInd w:val="0"/>
      <w:snapToGrid w:val="0"/>
      <w:spacing w:line="440" w:lineRule="exact"/>
    </w:pPr>
    <w:rPr>
      <w:sz w:val="28"/>
      <w:szCs w:val="24"/>
    </w:rPr>
  </w:style>
  <w:style w:type="character" w:customStyle="1" w:styleId="YY-70">
    <w:name w:val="YY-7级标题 字符"/>
    <w:link w:val="YY-7"/>
    <w:qFormat/>
    <w:rsid w:val="00735507"/>
    <w:rPr>
      <w:rFonts w:ascii="Times New Roman" w:eastAsia="宋体" w:hAnsi="Times New Roman" w:cs="Times New Roman"/>
      <w:sz w:val="28"/>
      <w:szCs w:val="24"/>
      <w14:ligatures w14:val="none"/>
    </w:rPr>
  </w:style>
  <w:style w:type="paragraph" w:styleId="NormalWeb">
    <w:name w:val="Normal (Web)"/>
    <w:basedOn w:val="Normal"/>
    <w:uiPriority w:val="99"/>
    <w:semiHidden/>
    <w:unhideWhenUsed/>
    <w:rsid w:val="00735507"/>
    <w:pPr>
      <w:widowControl/>
      <w:spacing w:before="100" w:beforeAutospacing="1" w:after="100" w:afterAutospacing="1" w:line="240" w:lineRule="auto"/>
      <w:ind w:firstLine="0" w:firstLineChars="0"/>
      <w:jc w:val="left"/>
    </w:pPr>
    <w:rPr>
      <w:rFonts w:ascii="宋体" w:hAnsi="宋体" w:cs="宋体"/>
      <w:kern w:val="0"/>
      <w:szCs w:val="24"/>
    </w:rPr>
  </w:style>
  <w:style w:type="paragraph" w:customStyle="1" w:styleId="118">
    <w:name w:val="正文1"/>
    <w:rsid w:val="00735507"/>
    <w:pPr>
      <w:jc w:val="both"/>
    </w:pPr>
    <w:rPr>
      <w:rFonts w:ascii="Times New Roman" w:eastAsia="宋体" w:hAnsi="Times New Roman" w:cs="Times New Roman"/>
      <w:szCs w:val="21"/>
      <w14:ligatures w14:val="none"/>
    </w:rPr>
  </w:style>
  <w:style w:type="paragraph" w:customStyle="1" w:styleId="Default">
    <w:name w:val="Default"/>
    <w:rsid w:val="00735507"/>
    <w:pPr>
      <w:widowControl w:val="0"/>
      <w:autoSpaceDE w:val="0"/>
      <w:autoSpaceDN w:val="0"/>
      <w:adjustRightInd w:val="0"/>
    </w:pPr>
    <w:rPr>
      <w:rFonts w:ascii="宋体" w:eastAsia="宋体" w:cs="宋体"/>
      <w:color w:val="000000"/>
      <w:kern w:val="0"/>
      <w:sz w:val="24"/>
      <w:szCs w:val="24"/>
      <w14:ligatures w14:val="none"/>
    </w:rPr>
  </w:style>
  <w:style w:type="paragraph" w:styleId="Subtitle">
    <w:name w:val="Subtitle"/>
    <w:aliases w:val="4副标题,4级同仁医院,分类标题2,司法-正文,四级目录,图表内容,正文11.29,表格名"/>
    <w:basedOn w:val="Normal"/>
    <w:next w:val="Normal"/>
    <w:link w:val="a15"/>
    <w:uiPriority w:val="11"/>
    <w:rsid w:val="00735507"/>
    <w:pPr>
      <w:jc w:val="left"/>
    </w:pPr>
    <w:rPr>
      <w:rFonts w:cstheme="majorBidi"/>
      <w:bCs/>
      <w:kern w:val="28"/>
      <w:szCs w:val="32"/>
    </w:rPr>
  </w:style>
  <w:style w:type="character" w:customStyle="1" w:styleId="a15">
    <w:name w:val="副标题 字符"/>
    <w:aliases w:val="4副标题 字符,4级同仁医院 字符,分类标题2 字符,司法-正文 字符,四级目录 字符,图表内容 字符,正文11.29 字符,表格名 字符"/>
    <w:basedOn w:val="DefaultParagraphFont"/>
    <w:link w:val="Subtitle"/>
    <w:uiPriority w:val="11"/>
    <w:qFormat/>
    <w:rsid w:val="00735507"/>
    <w:rPr>
      <w:rFonts w:ascii="Times New Roman" w:eastAsia="宋体" w:hAnsi="Times New Roman" w:cstheme="majorBidi"/>
      <w:bCs/>
      <w:kern w:val="28"/>
      <w:sz w:val="24"/>
      <w:szCs w:val="32"/>
      <w14:ligatures w14:val="none"/>
    </w:rPr>
  </w:style>
  <w:style w:type="paragraph" w:customStyle="1" w:styleId="722">
    <w:name w:val="图名表名7.22"/>
    <w:basedOn w:val="BodyText"/>
    <w:next w:val="Normal"/>
    <w:link w:val="722Char"/>
    <w:rsid w:val="00735507"/>
    <w:pPr>
      <w:spacing w:after="0"/>
      <w:ind w:firstLine="0" w:firstLineChars="0"/>
      <w:jc w:val="center"/>
    </w:pPr>
    <w:rPr>
      <w:rFonts w:cstheme="majorBidi"/>
      <w:b/>
      <w:kern w:val="28"/>
      <w:szCs w:val="21"/>
    </w:rPr>
  </w:style>
  <w:style w:type="paragraph" w:styleId="BodyText">
    <w:name w:val="Body Text"/>
    <w:basedOn w:val="Normal"/>
    <w:link w:val="a16"/>
    <w:uiPriority w:val="99"/>
    <w:semiHidden/>
    <w:unhideWhenUsed/>
    <w:rsid w:val="00735507"/>
    <w:pPr>
      <w:spacing w:after="120"/>
    </w:pPr>
  </w:style>
  <w:style w:type="character" w:customStyle="1" w:styleId="a16">
    <w:name w:val="正文文本 字符"/>
    <w:basedOn w:val="DefaultParagraphFont"/>
    <w:link w:val="BodyText"/>
    <w:uiPriority w:val="99"/>
    <w:semiHidden/>
    <w:rsid w:val="00735507"/>
    <w:rPr>
      <w:rFonts w:ascii="Times New Roman" w:eastAsia="宋体" w:hAnsi="Times New Roman" w:cs="Times New Roman"/>
      <w:sz w:val="24"/>
      <w:szCs w:val="20"/>
      <w14:ligatures w14:val="none"/>
    </w:rPr>
  </w:style>
  <w:style w:type="character" w:customStyle="1" w:styleId="722Char">
    <w:name w:val="图名表名7.22 Char"/>
    <w:basedOn w:val="a15"/>
    <w:link w:val="722"/>
    <w:qFormat/>
    <w:rsid w:val="00735507"/>
    <w:rPr>
      <w:rFonts w:ascii="Times New Roman" w:eastAsia="宋体" w:hAnsi="Times New Roman" w:cstheme="majorBidi"/>
      <w:b/>
      <w:bCs w:val="0"/>
      <w:kern w:val="28"/>
      <w:sz w:val="24"/>
      <w:szCs w:val="21"/>
      <w14:ligatures w14:val="none"/>
    </w:rPr>
  </w:style>
  <w:style w:type="paragraph" w:styleId="TOCHeading">
    <w:name w:val="TOC Heading"/>
    <w:basedOn w:val="Heading1"/>
    <w:next w:val="Normal"/>
    <w:uiPriority w:val="39"/>
    <w:unhideWhenUsed/>
    <w:qFormat/>
    <w:rsid w:val="00735507"/>
    <w:pPr>
      <w:widowControl/>
      <w:numPr>
        <w:numId w:val="0"/>
      </w:numPr>
      <w:spacing w:before="240" w:after="0" w:afterLines="0" w:line="259" w:lineRule="auto"/>
      <w:jc w:val="left"/>
      <w:outlineLvl w:val="9"/>
    </w:pPr>
    <w:rPr>
      <w:rFonts w:asciiTheme="majorHAnsi" w:eastAsiaTheme="majorEastAsia" w:hAnsiTheme="majorHAnsi" w:cstheme="majorBidi"/>
      <w:b w:val="0"/>
      <w:bCs w:val="0"/>
      <w:color w:val="2F5496" w:themeColor="accent1" w:themeShade="BF"/>
      <w:kern w:val="0"/>
      <w:szCs w:val="32"/>
      <w:lang w:val="en-US" w:eastAsia="zh-CN"/>
    </w:rPr>
  </w:style>
  <w:style w:type="table" w:customStyle="1" w:styleId="00">
    <w:name w:val="0杭州表格_0"/>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10">
    <w:name w:val="0杭州表格_1"/>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2">
    <w:name w:val="0杭州表格_2"/>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3">
    <w:name w:val="0杭州表格_3"/>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4">
    <w:name w:val="0杭州表格_4"/>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5">
    <w:name w:val="0杭州表格_5"/>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6">
    <w:name w:val="0杭州表格_6"/>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7">
    <w:name w:val="0杭州表格_7"/>
    <w:basedOn w:val="TableNormal"/>
    <w:uiPriority w:val="99"/>
    <w:qFormat/>
    <w:rsid w:val="0073550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package" Target="embeddings/ooxmlPackage1.vsdx" /><Relationship Id="rId6" Type="http://schemas.openxmlformats.org/officeDocument/2006/relationships/hyperlink" Target="https://d.book118.com/14600001424301010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2545</Words>
  <Characters>14509</Characters>
  <Application>Microsoft Office Word</Application>
  <DocSecurity>0</DocSecurity>
  <Lines>120</Lines>
  <Paragraphs>34</Paragraphs>
  <ScaleCrop>false</ScaleCrop>
  <Company/>
  <LinksUpToDate>false</LinksUpToDate>
  <CharactersWithSpaces>17020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2024-03-21T09:43:00Z</dcterms:created>
  <dcterms:modified xsi:type="dcterms:W3CDTF">2024-03-21T09:43:00Z</dcterms:modified>
</cp:coreProperties>
</file>