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2BE5" w14:paraId="40150F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BE5" w14:paraId="521952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BE5" w14:paraId="590069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BE5" w:rsidRPr="00082BE5" w14:paraId="2530052E" w14:textId="14B2AB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2BE5">
        <w:rPr>
          <w:rFonts w:ascii="宋体" w:eastAsia="宋体" w:hAnsi="宋体" w:hint="eastAsia"/>
          <w:b/>
          <w:sz w:val="60"/>
        </w:rPr>
        <w:t>超细石英玻璃纤维丝行业项目可行性分析报告</w:t>
      </w:r>
    </w:p>
    <w:p w:rsidR="00082BE5" w:rsidP="00082BE5" w14:paraId="4BAE623C" w14:textId="4E6F76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2BE5">
        <w:rPr>
          <w:rFonts w:ascii="仿宋" w:eastAsia="仿宋" w:hAnsi="仿宋" w:hint="eastAsia"/>
          <w:b/>
          <w:sz w:val="40"/>
        </w:rPr>
        <w:t>目录</w:t>
      </w:r>
    </w:p>
    <w:p w:rsidR="00082BE5" w14:paraId="22F1A0DB" w14:textId="7D1756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2BE5" w14:paraId="2AB4A808" w14:textId="1BC97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一、超细石英玻璃纤维丝行业未来技术发展趋势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BE5" w14:paraId="6F9F16C4" w14:textId="0A7309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BE5" w14:paraId="45395191" w14:textId="52999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(一)、超细石英玻璃纤维丝项目融资方式和资金来源选择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BE5" w14:paraId="42FB04F6" w14:textId="46F7A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2BE5" w14:paraId="32FA30AD" w14:textId="594B4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BE5" w14:paraId="432A387C" w14:textId="13DD6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BE5" w14:paraId="45C5CC81" w14:textId="16DA0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BE5" w14:paraId="50435A70" w14:textId="32AB2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BE5" w14:paraId="42F151E7" w14:textId="46441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2BE5" w14:paraId="3EDFF53E" w14:textId="584B0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四、超细石英玻璃纤维丝项目综合评价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2BE5" w14:paraId="30D01BB3" w14:textId="4F09E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(一)、超细石英玻璃纤维丝项目建设期总体设计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2BE5" w14:paraId="3AC36324" w14:textId="62D64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(二)、超细石英玻璃纤维丝项目实施保障措施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2BE5" w14:paraId="74BF2FFF" w14:textId="14D8FC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五、超细石英玻璃纤维丝项目概论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BE5" w14:paraId="65A13442" w14:textId="46589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(一)、超细石英玻璃纤维丝项目名称及承办单位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BE5" w14:paraId="745EB418" w14:textId="5F3F3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(二)、超细石英玻璃纤维丝项目拟建地址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BE5" w14:paraId="7030010A" w14:textId="0CB4A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(三)、超细石英玻璃纤维丝项目提出的背景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2BE5" w14:paraId="7CA4D471" w14:textId="17525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2BE5" w14:paraId="5A76DDF9" w14:textId="12C7F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(五)、超细石英玻璃纤维丝项目建设必要性分析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2BE5" w14:paraId="1D2E7B17" w14:textId="7DCE8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2BE5" w14:paraId="1B34EED5" w14:textId="43C06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(七)、超细石英玻璃纤维丝项目总投资估算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_Toc156719922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https://d.book118.com/146022142143010041</w:t>
        </w:r>
      </w:hyperlink>
    </w:p>
    <w:p w:rsidR="00082BE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P="00A87D23" w14:paraId="68AB3E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BE5" w14:paraId="0C8D24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P="00A87D23" w14:paraId="0C8E20B9" w14:textId="222986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2BE5" w14:paraId="6E8A52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paraId="63673B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P="00A87D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B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P="00A87D23" w14:textId="222986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2B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paraId="194B54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RPr="00082BE5" w:rsidP="00082BE5" w14:paraId="33D98D78" w14:textId="21772F43">
    <w:pPr>
      <w:pStyle w:val="Header"/>
      <w:rPr>
        <w:rFonts w:ascii="仿宋" w:eastAsia="仿宋" w:hAnsi="仿宋"/>
      </w:rPr>
    </w:pPr>
    <w:r w:rsidRPr="00082BE5">
      <w:rPr>
        <w:rFonts w:ascii="仿宋" w:eastAsia="仿宋" w:hAnsi="仿宋" w:hint="eastAsia"/>
      </w:rPr>
      <w:t>超细石英玻璃纤维丝可行性报告</w:t>
    </w:r>
    <w:r w:rsidRPr="00082BE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paraId="406884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:rsidRPr="00082BE5" w:rsidP="00082BE5" w14:textId="21772F43">
    <w:pPr>
      <w:pStyle w:val="Header"/>
      <w:rPr>
        <w:rFonts w:ascii="仿宋" w:eastAsia="仿宋" w:hAnsi="仿宋"/>
      </w:rPr>
    </w:pPr>
    <w:r w:rsidRPr="00082BE5">
      <w:rPr>
        <w:rFonts w:ascii="仿宋" w:eastAsia="仿宋" w:hAnsi="仿宋" w:hint="eastAsia"/>
      </w:rPr>
      <w:t>超细石英玻璃纤维丝可行性报告</w:t>
    </w:r>
    <w:r w:rsidRPr="00082BE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B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E5"/>
    <w:rsid w:val="00082BE5"/>
    <w:rsid w:val="00A87D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FF28E4"/>
  <w15:chartTrackingRefBased/>
  <w15:docId w15:val="{C07E953D-95B8-4CAC-93AC-B876DFD1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2B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2B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2B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2B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2B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2B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2B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2B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2BE5"/>
  </w:style>
  <w:style w:type="paragraph" w:styleId="TOC1">
    <w:name w:val="toc 1"/>
    <w:basedOn w:val="Normal"/>
    <w:next w:val="Normal"/>
    <w:autoRedefine/>
    <w:uiPriority w:val="39"/>
    <w:unhideWhenUsed/>
    <w:rsid w:val="00082BE5"/>
  </w:style>
  <w:style w:type="paragraph" w:styleId="TOC2">
    <w:name w:val="toc 2"/>
    <w:basedOn w:val="Normal"/>
    <w:next w:val="Normal"/>
    <w:autoRedefine/>
    <w:uiPriority w:val="39"/>
    <w:unhideWhenUsed/>
    <w:rsid w:val="00082B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6022142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4623</Words>
  <Characters>26353</Characters>
  <Application>Microsoft Office Word</Application>
  <DocSecurity>0</DocSecurity>
  <Lines>219</Lines>
  <Paragraphs>61</Paragraphs>
  <ScaleCrop>false</ScaleCrop>
  <Company/>
  <LinksUpToDate>false</LinksUpToDate>
  <CharactersWithSpaces>30915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2024-01-21T00:57:00Z</dcterms:created>
  <dcterms:modified xsi:type="dcterms:W3CDTF">2024-01-21T00:58:00Z</dcterms:modified>
</cp:coreProperties>
</file>