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2401" w:rsidRPr="00072401" w:rsidP="00072401">
      <w:pPr>
        <w:jc w:val="center"/>
        <w:rPr>
          <w:rFonts w:ascii="微软雅黑" w:eastAsia="微软雅黑" w:hAnsi="微软雅黑"/>
          <w:b/>
          <w:bCs/>
          <w:sz w:val="28"/>
        </w:rPr>
      </w:pPr>
      <w:r w:rsidRPr="00072401">
        <w:rPr>
          <w:rFonts w:ascii="微软雅黑" w:eastAsia="微软雅黑" w:hAnsi="微软雅黑"/>
          <w:b/>
          <w:bCs/>
          <w:sz w:val="28"/>
        </w:rPr>
        <w:t>2024届江苏省苏州一中化学高一下期末质量跟踪监视模拟试题</w:t>
      </w:r>
    </w:p>
    <w:p w:rsidR="003E1727" w:rsidRPr="003E1727" w:rsidP="0012530D">
      <w:pPr>
        <w:jc w:val="left"/>
        <w:rPr>
          <w:rFonts w:ascii="宋体" w:hAnsi="宋体"/>
          <w:b/>
          <w:bCs/>
        </w:rPr>
      </w:pPr>
      <w:r w:rsidRPr="003E1727">
        <w:rPr>
          <w:rFonts w:ascii="宋体" w:hAnsi="宋体" w:hint="eastAsia"/>
          <w:b/>
          <w:bCs/>
        </w:rPr>
        <w:t>注意事项：</w:t>
      </w:r>
    </w:p>
    <w:p w:rsidR="003E1727" w:rsidRPr="003E1727" w:rsidP="0012530D">
      <w:pPr>
        <w:jc w:val="left"/>
        <w:rPr>
          <w:rFonts w:ascii="宋体" w:hAnsi="宋体" w:hint="eastAsia"/>
          <w:b/>
          <w:bCs/>
        </w:rPr>
      </w:pPr>
      <w:r w:rsidRPr="003E1727">
        <w:rPr>
          <w:rFonts w:ascii="宋体" w:hAnsi="宋体" w:hint="eastAsia"/>
          <w:b/>
          <w:bCs/>
        </w:rPr>
        <w:t>1． 答题前，考生先将自己的姓名、准考证号填写清楚，将条形码准确粘贴在考生信息条形码粘贴区。</w:t>
      </w:r>
    </w:p>
    <w:p w:rsidR="003E1727" w:rsidRPr="003E1727" w:rsidP="0012530D">
      <w:pPr>
        <w:jc w:val="left"/>
        <w:rPr>
          <w:rFonts w:ascii="宋体" w:hAnsi="宋体" w:hint="eastAsia"/>
          <w:b/>
          <w:bCs/>
        </w:rPr>
      </w:pPr>
      <w:r w:rsidRPr="003E1727">
        <w:rPr>
          <w:rFonts w:ascii="宋体" w:hAnsi="宋体" w:hint="eastAsia"/>
          <w:b/>
          <w:bCs/>
        </w:rPr>
        <w:t>2．选择题必须使用2B铅笔填涂；非选择题必须使用0．5毫米黑色字迹的签字笔书写，字体工整、笔迹清楚。</w:t>
      </w:r>
    </w:p>
    <w:p w:rsidR="003E1727" w:rsidRPr="003E1727" w:rsidP="0012530D">
      <w:pPr>
        <w:jc w:val="left"/>
        <w:rPr>
          <w:rFonts w:ascii="宋体" w:hAnsi="宋体" w:hint="eastAsia"/>
          <w:b/>
          <w:bCs/>
        </w:rPr>
      </w:pPr>
      <w:r w:rsidRPr="003E1727">
        <w:rPr>
          <w:rFonts w:ascii="宋体" w:hAnsi="宋体" w:hint="eastAsia"/>
          <w:b/>
          <w:bCs/>
        </w:rPr>
        <w:t>3．请按照题号顺序在各题目的答题区域内作答，超出答题区域书写的答案无效；在草稿纸、试题卷上答题无效。</w:t>
      </w:r>
    </w:p>
    <w:p w:rsidR="003E1727" w:rsidRPr="003E1727" w:rsidP="0012530D">
      <w:pPr>
        <w:jc w:val="left"/>
        <w:rPr>
          <w:rFonts w:ascii="宋体" w:hAnsi="宋体"/>
          <w:b/>
          <w:bCs/>
        </w:rPr>
      </w:pPr>
      <w:r w:rsidRPr="003E1727">
        <w:rPr>
          <w:rFonts w:ascii="宋体" w:hAnsi="宋体" w:hint="eastAsia"/>
          <w:b/>
          <w:bCs/>
        </w:rPr>
        <w:t>4．保持卡面清洁，不要折叠，不要弄破、弄皱，不准使用涂改液、修正带、刮纸刀。</w:t>
      </w:r>
    </w:p>
    <w:p w:rsidR="003E1727" w:rsidRPr="003E1727" w:rsidP="003E1727">
      <w:pPr>
        <w:jc w:val="center"/>
        <w:rPr>
          <w:rFonts w:ascii="宋体" w:hAnsi="宋体"/>
          <w:b/>
        </w:rPr>
      </w:pPr>
    </w:p>
    <w:p w:rsidR="003E1727" w:rsidRPr="003E1727" w:rsidP="003E1727">
      <w:pPr>
        <w:jc w:val="left"/>
        <w:rPr>
          <w:rFonts w:ascii="宋体" w:hAnsi="宋体"/>
          <w:b/>
        </w:rPr>
      </w:pPr>
      <w:r w:rsidRPr="003E1727">
        <w:rPr>
          <w:rFonts w:ascii="宋体" w:hAnsi="宋体"/>
          <w:b/>
        </w:rPr>
        <w:t>一、选择题(共包括22个小题。每小题均只有一个符合题意的选项）</w:t>
      </w:r>
    </w:p>
    <w:p w:rsidR="003E1727" w:rsidRPr="003E1727" w:rsidP="0012530D">
      <w:pPr>
        <w:spacing w:line="360" w:lineRule="auto"/>
        <w:jc w:val="left"/>
        <w:textAlignment w:val="center"/>
        <w:rPr>
          <w:rFonts w:ascii="宋体" w:hAnsi="宋体" w:cs="宋体"/>
          <w:b/>
        </w:rPr>
      </w:pPr>
      <w:r w:rsidRPr="003E1727">
        <w:rPr>
          <w:rFonts w:ascii="宋体" w:hAnsi="宋体"/>
          <w:b/>
        </w:rPr>
        <w:t>1、</w:t>
      </w:r>
      <w:r w:rsidRPr="003E1727">
        <w:rPr>
          <w:rFonts w:ascii="宋体" w:hAnsi="宋体" w:cs="宋体"/>
          <w:b/>
        </w:rPr>
        <w:t>反应</w:t>
      </w:r>
      <w:r w:rsidRPr="003E1727">
        <w:rPr>
          <w:rFonts w:eastAsia="Times New Roman"/>
          <w:b/>
        </w:rPr>
        <w:t>A(g)＋3B(g) =2C(g)＋2D(g)</w:t>
      </w:r>
      <w:r w:rsidRPr="003E1727">
        <w:rPr>
          <w:rFonts w:ascii="宋体" w:hAnsi="宋体" w:cs="宋体"/>
          <w:b/>
        </w:rPr>
        <w:t>在四种不同情况下的反应速率分别为：①</w:t>
      </w:r>
      <w:r w:rsidRPr="003E1727">
        <w:rPr>
          <w:rFonts w:eastAsia="Times New Roman"/>
          <w:b/>
        </w:rPr>
        <w:t>v(A)＝0.45 mol·L</w:t>
      </w:r>
      <w:r w:rsidRPr="003E1727">
        <w:rPr>
          <w:rFonts w:ascii="MS UI Gothic" w:eastAsia="MS UI Gothic" w:hAnsi="MS UI Gothic" w:cs="MS UI Gothic"/>
          <w:b/>
          <w:vertAlign w:val="superscript"/>
        </w:rPr>
        <w:t>－</w:t>
      </w:r>
      <w:r w:rsidRPr="003E1727">
        <w:rPr>
          <w:rFonts w:eastAsia="Times New Roman"/>
          <w:b/>
          <w:vertAlign w:val="superscript"/>
        </w:rPr>
        <w:t>1</w:t>
      </w:r>
      <w:r w:rsidRPr="003E1727">
        <w:rPr>
          <w:rFonts w:eastAsia="Times New Roman"/>
          <w:b/>
        </w:rPr>
        <w:t>·s</w:t>
      </w:r>
      <w:r w:rsidRPr="003E1727">
        <w:rPr>
          <w:rFonts w:ascii="MS UI Gothic" w:eastAsia="MS UI Gothic" w:hAnsi="MS UI Gothic" w:cs="MS UI Gothic"/>
          <w:b/>
          <w:vertAlign w:val="superscript"/>
        </w:rPr>
        <w:t>－</w:t>
      </w:r>
      <w:r w:rsidRPr="003E1727">
        <w:rPr>
          <w:rFonts w:eastAsia="Times New Roman"/>
          <w:b/>
          <w:vertAlign w:val="superscript"/>
        </w:rPr>
        <w:t>1</w:t>
      </w:r>
      <w:r w:rsidRPr="003E1727">
        <w:rPr>
          <w:rFonts w:eastAsia="Times New Roman"/>
          <w:b/>
        </w:rPr>
        <w:t>、</w:t>
      </w:r>
      <w:r w:rsidRPr="003E1727">
        <w:rPr>
          <w:rFonts w:ascii="宋体" w:hAnsi="宋体" w:cs="宋体"/>
          <w:b/>
        </w:rPr>
        <w:t>②</w:t>
      </w:r>
      <w:r w:rsidRPr="003E1727">
        <w:rPr>
          <w:rFonts w:eastAsia="Times New Roman"/>
          <w:b/>
        </w:rPr>
        <w:t>v(B)＝0.6 mol·L</w:t>
      </w:r>
      <w:r w:rsidRPr="003E1727">
        <w:rPr>
          <w:rFonts w:ascii="MS UI Gothic" w:eastAsia="MS UI Gothic" w:hAnsi="MS UI Gothic" w:cs="MS UI Gothic"/>
          <w:b/>
          <w:vertAlign w:val="superscript"/>
        </w:rPr>
        <w:t>－</w:t>
      </w:r>
      <w:r w:rsidRPr="003E1727">
        <w:rPr>
          <w:rFonts w:eastAsia="Times New Roman"/>
          <w:b/>
          <w:vertAlign w:val="superscript"/>
        </w:rPr>
        <w:t>1</w:t>
      </w:r>
      <w:r w:rsidRPr="003E1727">
        <w:rPr>
          <w:rFonts w:eastAsia="Times New Roman"/>
          <w:b/>
        </w:rPr>
        <w:t>·s</w:t>
      </w:r>
      <w:r w:rsidRPr="003E1727">
        <w:rPr>
          <w:rFonts w:ascii="MS UI Gothic" w:eastAsia="MS UI Gothic" w:hAnsi="MS UI Gothic" w:cs="MS UI Gothic"/>
          <w:b/>
          <w:vertAlign w:val="superscript"/>
        </w:rPr>
        <w:t>－</w:t>
      </w:r>
      <w:r w:rsidRPr="003E1727">
        <w:rPr>
          <w:rFonts w:eastAsia="Times New Roman"/>
          <w:b/>
          <w:vertAlign w:val="superscript"/>
        </w:rPr>
        <w:t>1</w:t>
      </w:r>
      <w:r w:rsidRPr="003E1727">
        <w:rPr>
          <w:rFonts w:eastAsia="Times New Roman"/>
          <w:b/>
        </w:rPr>
        <w:t>、</w:t>
      </w:r>
      <w:r w:rsidRPr="003E1727">
        <w:rPr>
          <w:rFonts w:ascii="宋体" w:hAnsi="宋体" w:cs="宋体"/>
          <w:b/>
        </w:rPr>
        <w:t>③</w:t>
      </w:r>
      <w:r w:rsidRPr="003E1727">
        <w:rPr>
          <w:rFonts w:eastAsia="Times New Roman"/>
          <w:b/>
        </w:rPr>
        <w:t>v(C)＝0.4 mol·L</w:t>
      </w:r>
      <w:r w:rsidRPr="003E1727">
        <w:rPr>
          <w:rFonts w:ascii="MS UI Gothic" w:eastAsia="MS UI Gothic" w:hAnsi="MS UI Gothic" w:cs="MS UI Gothic"/>
          <w:b/>
          <w:vertAlign w:val="superscript"/>
        </w:rPr>
        <w:t>－</w:t>
      </w:r>
      <w:r w:rsidRPr="003E1727">
        <w:rPr>
          <w:rFonts w:eastAsia="Times New Roman"/>
          <w:b/>
          <w:vertAlign w:val="superscript"/>
        </w:rPr>
        <w:t>1</w:t>
      </w:r>
      <w:r w:rsidRPr="003E1727">
        <w:rPr>
          <w:rFonts w:eastAsia="Times New Roman"/>
          <w:b/>
        </w:rPr>
        <w:t>·s</w:t>
      </w:r>
      <w:r w:rsidRPr="003E1727">
        <w:rPr>
          <w:rFonts w:ascii="MS UI Gothic" w:eastAsia="MS UI Gothic" w:hAnsi="MS UI Gothic" w:cs="MS UI Gothic"/>
          <w:b/>
          <w:vertAlign w:val="superscript"/>
        </w:rPr>
        <w:t>－</w:t>
      </w:r>
      <w:r w:rsidRPr="003E1727">
        <w:rPr>
          <w:rFonts w:eastAsia="Times New Roman"/>
          <w:b/>
          <w:vertAlign w:val="superscript"/>
        </w:rPr>
        <w:t>1</w:t>
      </w:r>
      <w:r w:rsidRPr="003E1727">
        <w:rPr>
          <w:rFonts w:eastAsia="Times New Roman"/>
          <w:b/>
        </w:rPr>
        <w:t>、</w:t>
      </w:r>
      <w:r w:rsidRPr="003E1727">
        <w:rPr>
          <w:rFonts w:ascii="宋体" w:hAnsi="宋体" w:cs="宋体"/>
          <w:b/>
        </w:rPr>
        <w:t>④</w:t>
      </w:r>
      <w:r w:rsidRPr="003E1727">
        <w:rPr>
          <w:rFonts w:eastAsia="Times New Roman"/>
          <w:b/>
        </w:rPr>
        <w:t>v(D)＝0.45 mol·L</w:t>
      </w:r>
      <w:r w:rsidRPr="003E1727">
        <w:rPr>
          <w:rFonts w:ascii="MS UI Gothic" w:eastAsia="MS UI Gothic" w:hAnsi="MS UI Gothic" w:cs="MS UI Gothic"/>
          <w:b/>
          <w:vertAlign w:val="superscript"/>
        </w:rPr>
        <w:t>－</w:t>
      </w:r>
      <w:r w:rsidRPr="003E1727">
        <w:rPr>
          <w:rFonts w:eastAsia="Times New Roman"/>
          <w:b/>
          <w:vertAlign w:val="superscript"/>
        </w:rPr>
        <w:t>1</w:t>
      </w:r>
      <w:r w:rsidRPr="003E1727">
        <w:rPr>
          <w:rFonts w:eastAsia="Times New Roman"/>
          <w:b/>
        </w:rPr>
        <w:t>·s</w:t>
      </w:r>
      <w:r w:rsidRPr="003E1727">
        <w:rPr>
          <w:rFonts w:ascii="MS UI Gothic" w:eastAsia="MS UI Gothic" w:hAnsi="MS UI Gothic" w:cs="MS UI Gothic"/>
          <w:b/>
          <w:vertAlign w:val="superscript"/>
        </w:rPr>
        <w:t>－</w:t>
      </w:r>
      <w:r w:rsidRPr="003E1727">
        <w:rPr>
          <w:rFonts w:eastAsia="Times New Roman"/>
          <w:b/>
          <w:vertAlign w:val="superscript"/>
        </w:rPr>
        <w:t>1</w:t>
      </w:r>
      <w:r w:rsidRPr="003E1727">
        <w:rPr>
          <w:rFonts w:ascii="宋体" w:hAnsi="宋体" w:cs="宋体"/>
          <w:b/>
        </w:rPr>
        <w:t>，该反应进行的快慢顺序为</w:t>
      </w:r>
    </w:p>
    <w:p w:rsidR="003E1727" w:rsidRPr="003E1727" w:rsidP="0012530D">
      <w:pPr>
        <w:spacing w:line="360" w:lineRule="auto"/>
        <w:jc w:val="left"/>
        <w:textAlignment w:val="center"/>
        <w:rPr>
          <w:rFonts w:ascii="宋体" w:hAnsi="宋体" w:cs="宋体"/>
          <w:b/>
        </w:rPr>
      </w:pPr>
      <w:r w:rsidRPr="003E1727">
        <w:rPr>
          <w:b/>
        </w:rPr>
        <w:t>A．</w:t>
      </w:r>
      <w:r w:rsidRPr="003E1727">
        <w:rPr>
          <w:rFonts w:ascii="宋体" w:hAnsi="宋体" w:cs="宋体"/>
          <w:b/>
        </w:rPr>
        <w:t>①</w:t>
      </w:r>
      <w:r w:rsidRPr="003E1727">
        <w:rPr>
          <w:rFonts w:eastAsia="Times New Roman"/>
          <w:b/>
        </w:rPr>
        <w:t>＞</w:t>
      </w:r>
      <w:r w:rsidRPr="003E1727">
        <w:rPr>
          <w:rFonts w:ascii="宋体" w:hAnsi="宋体" w:cs="宋体"/>
          <w:b/>
        </w:rPr>
        <w:t>③</w:t>
      </w:r>
      <w:r w:rsidRPr="003E1727">
        <w:rPr>
          <w:rFonts w:eastAsia="Times New Roman"/>
          <w:b/>
        </w:rPr>
        <w:t>＝</w:t>
      </w:r>
      <w:r w:rsidRPr="003E1727">
        <w:rPr>
          <w:rFonts w:ascii="宋体" w:hAnsi="宋体" w:cs="宋体"/>
          <w:b/>
        </w:rPr>
        <w:t>②</w:t>
      </w:r>
      <w:r w:rsidRPr="003E1727">
        <w:rPr>
          <w:rFonts w:eastAsia="Times New Roman"/>
          <w:b/>
        </w:rPr>
        <w:t>＞</w:t>
      </w:r>
      <w:r w:rsidRPr="003E1727">
        <w:rPr>
          <w:rFonts w:ascii="宋体" w:hAnsi="宋体" w:cs="宋体"/>
          <w:b/>
        </w:rPr>
        <w:t>④</w:t>
      </w:r>
      <w:r w:rsidRPr="003E1727">
        <w:rPr>
          <w:b/>
        </w:rPr>
        <w:t xml:space="preserve">    B．</w:t>
      </w:r>
      <w:r w:rsidRPr="003E1727">
        <w:rPr>
          <w:rFonts w:ascii="宋体" w:hAnsi="宋体" w:cs="宋体"/>
          <w:b/>
        </w:rPr>
        <w:t>①</w:t>
      </w:r>
      <w:r w:rsidRPr="003E1727">
        <w:rPr>
          <w:rFonts w:eastAsia="Times New Roman"/>
          <w:b/>
        </w:rPr>
        <w:t>＞</w:t>
      </w:r>
      <w:r w:rsidRPr="003E1727">
        <w:rPr>
          <w:rFonts w:ascii="宋体" w:hAnsi="宋体" w:cs="宋体"/>
          <w:b/>
        </w:rPr>
        <w:t>②</w:t>
      </w:r>
      <w:r w:rsidRPr="003E1727">
        <w:rPr>
          <w:rFonts w:eastAsia="Times New Roman"/>
          <w:b/>
        </w:rPr>
        <w:t>＝</w:t>
      </w:r>
      <w:r w:rsidRPr="003E1727">
        <w:rPr>
          <w:rFonts w:ascii="宋体" w:hAnsi="宋体" w:cs="宋体"/>
          <w:b/>
        </w:rPr>
        <w:t>③</w:t>
      </w:r>
      <w:r w:rsidRPr="003E1727">
        <w:rPr>
          <w:rFonts w:eastAsia="Times New Roman"/>
          <w:b/>
        </w:rPr>
        <w:t>＞</w:t>
      </w:r>
      <w:r w:rsidRPr="003E1727">
        <w:rPr>
          <w:rFonts w:ascii="宋体" w:hAnsi="宋体" w:cs="宋体"/>
          <w:b/>
        </w:rPr>
        <w:t>④</w:t>
      </w:r>
    </w:p>
    <w:p w:rsidR="003E1727" w:rsidRPr="003E1727" w:rsidP="0012530D">
      <w:pPr>
        <w:spacing w:line="360" w:lineRule="auto"/>
        <w:jc w:val="left"/>
        <w:textAlignment w:val="center"/>
        <w:rPr>
          <w:rFonts w:ascii="宋体" w:hAnsi="宋体" w:cs="宋体"/>
          <w:b/>
        </w:rPr>
      </w:pPr>
      <w:r w:rsidRPr="003E1727">
        <w:rPr>
          <w:b/>
        </w:rPr>
        <w:t>C．</w:t>
      </w:r>
      <w:r w:rsidRPr="003E1727">
        <w:rPr>
          <w:rFonts w:ascii="宋体" w:hAnsi="宋体" w:cs="宋体"/>
          <w:b/>
        </w:rPr>
        <w:t>②</w:t>
      </w:r>
      <w:r w:rsidRPr="003E1727">
        <w:rPr>
          <w:rFonts w:eastAsia="Times New Roman"/>
          <w:b/>
        </w:rPr>
        <w:t>＞</w:t>
      </w:r>
      <w:r w:rsidRPr="003E1727">
        <w:rPr>
          <w:rFonts w:ascii="宋体" w:hAnsi="宋体" w:cs="宋体"/>
          <w:b/>
        </w:rPr>
        <w:t>①</w:t>
      </w:r>
      <w:r w:rsidRPr="003E1727">
        <w:rPr>
          <w:rFonts w:eastAsia="Times New Roman"/>
          <w:b/>
        </w:rPr>
        <w:t>＝</w:t>
      </w:r>
      <w:r w:rsidRPr="003E1727">
        <w:rPr>
          <w:rFonts w:ascii="宋体" w:hAnsi="宋体" w:cs="宋体"/>
          <w:b/>
        </w:rPr>
        <w:t>④</w:t>
      </w:r>
      <w:r w:rsidRPr="003E1727">
        <w:rPr>
          <w:rFonts w:eastAsia="Times New Roman"/>
          <w:b/>
        </w:rPr>
        <w:t>＞</w:t>
      </w:r>
      <w:r w:rsidRPr="003E1727">
        <w:rPr>
          <w:rFonts w:ascii="宋体" w:hAnsi="宋体" w:cs="宋体"/>
          <w:b/>
        </w:rPr>
        <w:t>③</w:t>
      </w:r>
      <w:r w:rsidRPr="003E1727">
        <w:rPr>
          <w:b/>
        </w:rPr>
        <w:t xml:space="preserve">    D．</w:t>
      </w:r>
      <w:r w:rsidRPr="003E1727">
        <w:rPr>
          <w:rFonts w:ascii="宋体" w:hAnsi="宋体" w:cs="宋体"/>
          <w:b/>
        </w:rPr>
        <w:t>①</w:t>
      </w:r>
      <w:r w:rsidRPr="003E1727">
        <w:rPr>
          <w:rFonts w:eastAsia="Times New Roman"/>
          <w:b/>
        </w:rPr>
        <w:t>＞</w:t>
      </w:r>
      <w:r w:rsidRPr="003E1727">
        <w:rPr>
          <w:rFonts w:ascii="宋体" w:hAnsi="宋体" w:cs="宋体"/>
          <w:b/>
        </w:rPr>
        <w:t>④</w:t>
      </w:r>
      <w:r w:rsidRPr="003E1727">
        <w:rPr>
          <w:rFonts w:eastAsia="Times New Roman"/>
          <w:b/>
        </w:rPr>
        <w:t>＞</w:t>
      </w:r>
      <w:r w:rsidRPr="003E1727">
        <w:rPr>
          <w:rFonts w:ascii="宋体" w:hAnsi="宋体" w:cs="宋体"/>
          <w:b/>
        </w:rPr>
        <w:t>②</w:t>
      </w:r>
      <w:r w:rsidRPr="003E1727">
        <w:rPr>
          <w:rFonts w:eastAsia="Times New Roman"/>
          <w:b/>
        </w:rPr>
        <w:t>＝</w:t>
      </w:r>
      <w:r w:rsidRPr="003E1727">
        <w:rPr>
          <w:rFonts w:ascii="宋体" w:hAnsi="宋体" w:cs="宋体"/>
          <w:b/>
        </w:rPr>
        <w:t>③</w:t>
      </w:r>
    </w:p>
    <w:p w:rsidR="003E1727" w:rsidRPr="003E1727" w:rsidP="0012530D">
      <w:pPr>
        <w:spacing w:line="360" w:lineRule="auto"/>
        <w:jc w:val="left"/>
        <w:textAlignment w:val="center"/>
        <w:rPr>
          <w:rFonts w:ascii="宋体" w:hAnsi="宋体" w:cs="宋体"/>
          <w:b/>
        </w:rPr>
      </w:pPr>
      <w:r w:rsidRPr="003E1727">
        <w:rPr>
          <w:rFonts w:ascii="宋体" w:hAnsi="宋体"/>
          <w:b/>
        </w:rPr>
        <w:t>2、</w:t>
      </w:r>
      <w:r w:rsidRPr="003E1727">
        <w:rPr>
          <w:rFonts w:ascii="宋体" w:hAnsi="宋体" w:cs="宋体"/>
          <w:b/>
        </w:rPr>
        <w:t>以下能级符号不正确的是</w:t>
      </w:r>
    </w:p>
    <w:p w:rsidR="003E1727" w:rsidRPr="003E1727" w:rsidP="0012530D">
      <w:pPr>
        <w:tabs>
          <w:tab w:val="left" w:pos="2076"/>
          <w:tab w:val="left" w:pos="4153"/>
          <w:tab w:val="left" w:pos="6229"/>
        </w:tabs>
        <w:spacing w:line="360" w:lineRule="auto"/>
        <w:jc w:val="left"/>
        <w:textAlignment w:val="center"/>
        <w:rPr>
          <w:rFonts w:eastAsia="Times New Roman"/>
          <w:b/>
        </w:rPr>
      </w:pPr>
      <w:r w:rsidRPr="003E1727">
        <w:rPr>
          <w:b/>
        </w:rPr>
        <w:t>A．</w:t>
      </w:r>
      <w:r w:rsidRPr="003E1727">
        <w:rPr>
          <w:rFonts w:eastAsia="Times New Roman"/>
          <w:b/>
        </w:rPr>
        <w:t>3s</w:t>
      </w:r>
      <w:r w:rsidRPr="003E1727">
        <w:rPr>
          <w:b/>
        </w:rPr>
        <w:tab/>
        <w:t>B．</w:t>
      </w:r>
      <w:r w:rsidRPr="003E1727">
        <w:rPr>
          <w:rFonts w:eastAsia="Times New Roman"/>
          <w:b/>
        </w:rPr>
        <w:t xml:space="preserve">3d </w:t>
      </w:r>
      <w:r w:rsidRPr="003E1727">
        <w:rPr>
          <w:b/>
        </w:rPr>
        <w:tab/>
        <w:t>C．</w:t>
      </w:r>
      <w:r w:rsidRPr="003E1727">
        <w:rPr>
          <w:rFonts w:eastAsia="Times New Roman"/>
          <w:b/>
        </w:rPr>
        <w:t>3p</w:t>
      </w:r>
      <w:r w:rsidRPr="003E1727">
        <w:rPr>
          <w:b/>
        </w:rPr>
        <w:tab/>
        <w:t>D．</w:t>
      </w:r>
      <w:r w:rsidRPr="003E1727">
        <w:rPr>
          <w:rFonts w:eastAsia="Times New Roman"/>
          <w:b/>
        </w:rPr>
        <w:t xml:space="preserve"> 3f</w:t>
      </w:r>
    </w:p>
    <w:p w:rsidR="003E1727" w:rsidRPr="003E1727" w:rsidP="0012530D">
      <w:pPr>
        <w:spacing w:line="360" w:lineRule="auto"/>
        <w:jc w:val="left"/>
        <w:textAlignment w:val="center"/>
        <w:rPr>
          <w:rFonts w:ascii="宋体" w:hAnsi="宋体" w:cs="宋体"/>
          <w:b/>
        </w:rPr>
      </w:pPr>
      <w:r w:rsidRPr="003E1727">
        <w:rPr>
          <w:rFonts w:ascii="宋体" w:hAnsi="宋体"/>
          <w:b/>
        </w:rPr>
        <w:t>3、</w:t>
      </w:r>
      <w:r w:rsidRPr="003E1727">
        <w:rPr>
          <w:rFonts w:ascii="宋体" w:hAnsi="宋体" w:cs="宋体"/>
          <w:b/>
        </w:rPr>
        <w:t>已知：SO</w:t>
      </w:r>
      <w:r w:rsidRPr="003E1727">
        <w:rPr>
          <w:rFonts w:ascii="宋体" w:hAnsi="宋体" w:cs="宋体"/>
          <w:b/>
          <w:vertAlign w:val="subscript"/>
        </w:rPr>
        <w:t>3</w:t>
      </w:r>
      <w:r w:rsidRPr="003E1727">
        <w:rPr>
          <w:rFonts w:ascii="宋体" w:hAnsi="宋体" w:cs="宋体"/>
          <w:b/>
          <w:vertAlign w:val="superscript"/>
        </w:rPr>
        <w:t>2-</w:t>
      </w:r>
      <w:r w:rsidRPr="003E1727">
        <w:rPr>
          <w:rFonts w:ascii="宋体" w:hAnsi="宋体" w:cs="宋体"/>
          <w:b/>
        </w:rPr>
        <w:t>+I</w:t>
      </w:r>
      <w:r w:rsidRPr="003E1727">
        <w:rPr>
          <w:rFonts w:ascii="宋体" w:hAnsi="宋体" w:cs="宋体"/>
          <w:b/>
          <w:vertAlign w:val="subscript"/>
        </w:rPr>
        <w:t>2</w:t>
      </w:r>
      <w:r w:rsidRPr="003E1727">
        <w:rPr>
          <w:rFonts w:ascii="宋体" w:hAnsi="宋体" w:cs="宋体"/>
          <w:b/>
        </w:rPr>
        <w:t>+H</w:t>
      </w:r>
      <w:r w:rsidRPr="003E1727">
        <w:rPr>
          <w:rFonts w:ascii="宋体" w:hAnsi="宋体" w:cs="宋体"/>
          <w:b/>
          <w:vertAlign w:val="subscript"/>
        </w:rPr>
        <w:t>2</w:t>
      </w:r>
      <w:r w:rsidRPr="003E1727">
        <w:rPr>
          <w:rFonts w:ascii="宋体" w:hAnsi="宋体" w:cs="宋体"/>
          <w:b/>
        </w:rPr>
        <w:t>O==SO</w:t>
      </w:r>
      <w:r w:rsidRPr="003E1727">
        <w:rPr>
          <w:rFonts w:ascii="宋体" w:hAnsi="宋体" w:cs="宋体"/>
          <w:b/>
          <w:vertAlign w:val="subscript"/>
        </w:rPr>
        <w:t>4</w:t>
      </w:r>
      <w:r w:rsidRPr="003E1727">
        <w:rPr>
          <w:rFonts w:ascii="宋体" w:hAnsi="宋体" w:cs="宋体"/>
          <w:b/>
          <w:vertAlign w:val="superscript"/>
        </w:rPr>
        <w:t>2-</w:t>
      </w:r>
      <w:r w:rsidRPr="003E1727">
        <w:rPr>
          <w:rFonts w:ascii="宋体" w:hAnsi="宋体" w:cs="宋体"/>
          <w:b/>
        </w:rPr>
        <w:t>+2I</w:t>
      </w:r>
      <w:r w:rsidRPr="003E1727">
        <w:rPr>
          <w:rFonts w:ascii="宋体" w:hAnsi="宋体" w:cs="宋体"/>
          <w:b/>
          <w:vertAlign w:val="superscript"/>
        </w:rPr>
        <w:t>-</w:t>
      </w:r>
      <w:r w:rsidRPr="003E1727">
        <w:rPr>
          <w:rFonts w:ascii="宋体" w:hAnsi="宋体" w:cs="宋体"/>
          <w:b/>
        </w:rPr>
        <w:t>+2H</w:t>
      </w:r>
      <w:r w:rsidRPr="003E1727">
        <w:rPr>
          <w:rFonts w:ascii="宋体" w:hAnsi="宋体" w:cs="宋体"/>
          <w:b/>
          <w:vertAlign w:val="superscript"/>
        </w:rPr>
        <w:t>+</w:t>
      </w:r>
      <w:r w:rsidRPr="003E1727">
        <w:rPr>
          <w:rFonts w:ascii="宋体" w:hAnsi="宋体" w:cs="宋体"/>
          <w:b/>
        </w:rPr>
        <w:t>。某溶液中可能含有Na</w:t>
      </w:r>
      <w:r w:rsidRPr="003E1727">
        <w:rPr>
          <w:rFonts w:ascii="宋体" w:hAnsi="宋体" w:cs="宋体"/>
          <w:b/>
          <w:vertAlign w:val="superscript"/>
        </w:rPr>
        <w:t>+</w:t>
      </w:r>
      <w:r w:rsidRPr="003E1727">
        <w:rPr>
          <w:rFonts w:ascii="宋体" w:hAnsi="宋体" w:cs="宋体"/>
          <w:b/>
        </w:rPr>
        <w:t>、NH</w:t>
      </w:r>
      <w:r w:rsidRPr="003E1727">
        <w:rPr>
          <w:rFonts w:ascii="宋体" w:hAnsi="宋体" w:cs="宋体"/>
          <w:b/>
          <w:vertAlign w:val="subscript"/>
        </w:rPr>
        <w:t>4</w:t>
      </w:r>
      <w:r w:rsidRPr="003E1727">
        <w:rPr>
          <w:rFonts w:ascii="宋体" w:hAnsi="宋体" w:cs="宋体"/>
          <w:b/>
          <w:vertAlign w:val="superscript"/>
        </w:rPr>
        <w:t>+</w:t>
      </w:r>
      <w:r w:rsidRPr="003E1727">
        <w:rPr>
          <w:rFonts w:ascii="宋体" w:hAnsi="宋体" w:cs="宋体"/>
          <w:b/>
        </w:rPr>
        <w:t>、Fe</w:t>
      </w:r>
      <w:r w:rsidRPr="003E1727">
        <w:rPr>
          <w:rFonts w:ascii="宋体" w:hAnsi="宋体" w:cs="宋体"/>
          <w:b/>
          <w:vertAlign w:val="superscript"/>
        </w:rPr>
        <w:t>2+</w:t>
      </w:r>
      <w:r w:rsidRPr="003E1727">
        <w:rPr>
          <w:rFonts w:ascii="宋体" w:hAnsi="宋体" w:cs="宋体"/>
          <w:b/>
        </w:rPr>
        <w:t>、K</w:t>
      </w:r>
      <w:r w:rsidRPr="003E1727">
        <w:rPr>
          <w:rFonts w:ascii="宋体" w:hAnsi="宋体" w:cs="宋体"/>
          <w:b/>
          <w:vertAlign w:val="superscript"/>
        </w:rPr>
        <w:t>+</w:t>
      </w:r>
      <w:r w:rsidRPr="003E1727">
        <w:rPr>
          <w:rFonts w:ascii="宋体" w:hAnsi="宋体" w:cs="宋体"/>
          <w:b/>
        </w:rPr>
        <w:t>、I</w:t>
      </w:r>
      <w:r w:rsidRPr="003E1727">
        <w:rPr>
          <w:rFonts w:ascii="宋体" w:hAnsi="宋体" w:cs="宋体"/>
          <w:b/>
          <w:vertAlign w:val="superscript"/>
        </w:rPr>
        <w:t>-</w:t>
      </w:r>
      <w:r w:rsidRPr="003E1727">
        <w:rPr>
          <w:rFonts w:ascii="宋体" w:hAnsi="宋体" w:cs="宋体"/>
          <w:b/>
        </w:rPr>
        <w:t>、SO</w:t>
      </w:r>
      <w:r w:rsidRPr="003E1727">
        <w:rPr>
          <w:rFonts w:ascii="宋体" w:hAnsi="宋体" w:cs="宋体"/>
          <w:b/>
          <w:vertAlign w:val="subscript"/>
        </w:rPr>
        <w:t>3</w:t>
      </w:r>
      <w:r w:rsidRPr="003E1727">
        <w:rPr>
          <w:rFonts w:ascii="宋体" w:hAnsi="宋体" w:cs="宋体"/>
          <w:b/>
          <w:vertAlign w:val="superscript"/>
        </w:rPr>
        <w:t>2-</w:t>
      </w:r>
      <w:r w:rsidRPr="003E1727">
        <w:rPr>
          <w:rFonts w:ascii="宋体" w:hAnsi="宋体" w:cs="宋体"/>
          <w:b/>
        </w:rPr>
        <w:t>、SO</w:t>
      </w:r>
      <w:r w:rsidRPr="003E1727">
        <w:rPr>
          <w:rFonts w:ascii="宋体" w:hAnsi="宋体" w:cs="宋体"/>
          <w:b/>
          <w:vertAlign w:val="subscript"/>
        </w:rPr>
        <w:t>4</w:t>
      </w:r>
      <w:r w:rsidRPr="003E1727">
        <w:rPr>
          <w:rFonts w:ascii="宋体" w:hAnsi="宋体" w:cs="宋体"/>
          <w:b/>
          <w:vertAlign w:val="superscript"/>
        </w:rPr>
        <w:t>2-</w:t>
      </w:r>
      <w:r w:rsidRPr="003E1727">
        <w:rPr>
          <w:rFonts w:ascii="宋体" w:hAnsi="宋体" w:cs="宋体"/>
          <w:b/>
        </w:rPr>
        <w:t>，且所有离子物质的量浓度相等。向该无色溶液中滴加少量溴水，溶液仍呈无色。下列关于该溶液的判断错误的是</w:t>
      </w:r>
    </w:p>
    <w:p w:rsidR="003E1727" w:rsidRPr="003E1727" w:rsidP="0012530D">
      <w:pPr>
        <w:spacing w:line="360" w:lineRule="auto"/>
        <w:jc w:val="left"/>
        <w:textAlignment w:val="center"/>
        <w:rPr>
          <w:rFonts w:ascii="宋体" w:hAnsi="宋体" w:cs="宋体"/>
          <w:b/>
        </w:rPr>
      </w:pPr>
      <w:r w:rsidRPr="003E1727">
        <w:rPr>
          <w:b/>
        </w:rPr>
        <w:t>A．</w:t>
      </w:r>
      <w:r w:rsidRPr="003E1727">
        <w:rPr>
          <w:rFonts w:ascii="宋体" w:hAnsi="宋体" w:cs="宋体"/>
          <w:b/>
        </w:rPr>
        <w:t>肯定不含I</w:t>
      </w:r>
      <w:r w:rsidRPr="003E1727">
        <w:rPr>
          <w:rFonts w:ascii="宋体" w:hAnsi="宋体" w:cs="宋体"/>
          <w:b/>
          <w:vertAlign w:val="superscript"/>
        </w:rPr>
        <w:t>-</w:t>
      </w:r>
    </w:p>
    <w:p w:rsidR="003E1727" w:rsidRPr="003E1727" w:rsidP="0012530D">
      <w:pPr>
        <w:spacing w:line="360" w:lineRule="auto"/>
        <w:jc w:val="left"/>
        <w:textAlignment w:val="center"/>
        <w:rPr>
          <w:rFonts w:ascii="宋体" w:hAnsi="宋体" w:cs="宋体"/>
          <w:b/>
        </w:rPr>
      </w:pPr>
      <w:r w:rsidRPr="003E1727">
        <w:rPr>
          <w:b/>
        </w:rPr>
        <w:t>B．</w:t>
      </w:r>
      <w:r w:rsidRPr="003E1727">
        <w:rPr>
          <w:rFonts w:ascii="宋体" w:hAnsi="宋体" w:cs="宋体"/>
          <w:b/>
        </w:rPr>
        <w:t>肯定不含SO</w:t>
      </w:r>
      <w:r w:rsidRPr="003E1727">
        <w:rPr>
          <w:rFonts w:ascii="宋体" w:hAnsi="宋体" w:cs="宋体"/>
          <w:b/>
          <w:vertAlign w:val="subscript"/>
        </w:rPr>
        <w:t>4</w:t>
      </w:r>
      <w:r w:rsidRPr="003E1727">
        <w:rPr>
          <w:rFonts w:ascii="宋体" w:hAnsi="宋体" w:cs="宋体"/>
          <w:b/>
          <w:vertAlign w:val="superscript"/>
        </w:rPr>
        <w:t>2-</w:t>
      </w:r>
    </w:p>
    <w:p w:rsidR="003E1727" w:rsidRPr="003E1727" w:rsidP="0012530D">
      <w:pPr>
        <w:spacing w:line="360" w:lineRule="auto"/>
        <w:jc w:val="left"/>
        <w:textAlignment w:val="center"/>
        <w:rPr>
          <w:rFonts w:ascii="宋体" w:hAnsi="宋体" w:cs="宋体"/>
          <w:b/>
        </w:rPr>
      </w:pPr>
      <w:r w:rsidRPr="003E1727">
        <w:rPr>
          <w:b/>
        </w:rPr>
        <w:t>C．</w:t>
      </w:r>
      <w:r w:rsidRPr="003E1727">
        <w:rPr>
          <w:rFonts w:ascii="宋体" w:hAnsi="宋体" w:cs="宋体"/>
          <w:b/>
        </w:rPr>
        <w:t>肯定含有SO</w:t>
      </w:r>
      <w:r w:rsidRPr="003E1727">
        <w:rPr>
          <w:rFonts w:ascii="宋体" w:hAnsi="宋体" w:cs="宋体"/>
          <w:b/>
          <w:vertAlign w:val="subscript"/>
        </w:rPr>
        <w:t>3</w:t>
      </w:r>
      <w:r w:rsidRPr="003E1727">
        <w:rPr>
          <w:rFonts w:ascii="宋体" w:hAnsi="宋体" w:cs="宋体"/>
          <w:b/>
          <w:vertAlign w:val="superscript"/>
        </w:rPr>
        <w:t>2-</w:t>
      </w:r>
    </w:p>
    <w:p w:rsidR="003E1727" w:rsidRPr="003E1727" w:rsidP="0012530D">
      <w:pPr>
        <w:spacing w:line="360" w:lineRule="auto"/>
        <w:jc w:val="left"/>
        <w:textAlignment w:val="center"/>
        <w:rPr>
          <w:rFonts w:ascii="宋体" w:hAnsi="宋体" w:cs="宋体"/>
          <w:b/>
        </w:rPr>
      </w:pPr>
      <w:r w:rsidRPr="003E1727">
        <w:rPr>
          <w:b/>
        </w:rPr>
        <w:t>D．</w:t>
      </w:r>
      <w:r w:rsidRPr="003E1727">
        <w:rPr>
          <w:rFonts w:ascii="宋体" w:hAnsi="宋体" w:cs="宋体"/>
          <w:b/>
        </w:rPr>
        <w:t>可能含有NH</w:t>
      </w:r>
      <w:r w:rsidRPr="003E1727">
        <w:rPr>
          <w:rFonts w:ascii="宋体" w:hAnsi="宋体" w:cs="宋体"/>
          <w:b/>
          <w:vertAlign w:val="subscript"/>
        </w:rPr>
        <w:t>4</w:t>
      </w:r>
      <w:r w:rsidRPr="003E1727">
        <w:rPr>
          <w:rFonts w:ascii="宋体" w:hAnsi="宋体" w:cs="宋体"/>
          <w:b/>
          <w:vertAlign w:val="superscript"/>
        </w:rPr>
        <w:t>+</w:t>
      </w:r>
    </w:p>
    <w:p w:rsidR="003E1727" w:rsidRPr="003E1727" w:rsidP="0012530D">
      <w:pPr>
        <w:spacing w:line="360" w:lineRule="auto"/>
        <w:jc w:val="left"/>
        <w:textAlignment w:val="center"/>
        <w:rPr>
          <w:rFonts w:ascii="宋体" w:hAnsi="宋体" w:cs="宋体"/>
          <w:b/>
        </w:rPr>
      </w:pPr>
      <w:r w:rsidRPr="003E1727">
        <w:rPr>
          <w:rFonts w:ascii="宋体" w:hAnsi="宋体"/>
          <w:b/>
        </w:rPr>
        <w:t>4、</w:t>
      </w:r>
      <w:r w:rsidRPr="003E1727">
        <w:rPr>
          <w:rFonts w:ascii="宋体" w:hAnsi="宋体" w:cs="宋体"/>
          <w:b/>
        </w:rPr>
        <w:t>下列反应的离子方程式书写正确的是</w:t>
      </w:r>
    </w:p>
    <w:p w:rsidR="003E1727" w:rsidRPr="003E1727" w:rsidP="0012530D">
      <w:pPr>
        <w:spacing w:line="360" w:lineRule="auto"/>
        <w:jc w:val="left"/>
        <w:textAlignment w:val="center"/>
        <w:rPr>
          <w:rFonts w:eastAsia="Times New Roman"/>
          <w:b/>
        </w:rPr>
      </w:pPr>
      <w:r w:rsidRPr="003E1727">
        <w:rPr>
          <w:b/>
        </w:rPr>
        <w:t>A．</w:t>
      </w:r>
      <w:r w:rsidRPr="003E1727">
        <w:rPr>
          <w:rFonts w:ascii="宋体" w:hAnsi="宋体" w:cs="宋体"/>
          <w:b/>
        </w:rPr>
        <w:t>向浓硝酸中伸入铜丝：</w:t>
      </w:r>
      <w:r w:rsidRPr="003E1727">
        <w:rPr>
          <w:rFonts w:eastAsia="Times New Roman"/>
          <w:b/>
        </w:rPr>
        <w:t>3Cu + 8H</w:t>
      </w:r>
      <w:r w:rsidRPr="003E1727">
        <w:rPr>
          <w:rFonts w:eastAsia="Times New Roman"/>
          <w:b/>
          <w:vertAlign w:val="superscript"/>
        </w:rPr>
        <w:t>+</w:t>
      </w:r>
      <w:r w:rsidRPr="003E1727">
        <w:rPr>
          <w:rFonts w:eastAsia="Times New Roman"/>
          <w:b/>
        </w:rPr>
        <w:t>+ 2NO</w:t>
      </w:r>
      <w:r w:rsidRPr="003E1727">
        <w:rPr>
          <w:rFonts w:eastAsia="Times New Roman"/>
          <w:b/>
          <w:vertAlign w:val="subscript"/>
        </w:rPr>
        <w:t>3</w:t>
      </w:r>
      <w:r w:rsidRPr="003E1727">
        <w:rPr>
          <w:rFonts w:eastAsia="Times New Roman"/>
          <w:b/>
          <w:vertAlign w:val="superscript"/>
        </w:rPr>
        <w:t>-</w:t>
      </w: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8.75pt;height:10.5pt;visibility:visible" filled="f" stroked="f">
            <v:imagedata r:id="rId5" o:title="figure"/>
          </v:shape>
        </w:pict>
      </w:r>
      <w:r w:rsidRPr="003E1727">
        <w:rPr>
          <w:rFonts w:eastAsia="Times New Roman"/>
          <w:b/>
        </w:rPr>
        <w:t>3Cu</w:t>
      </w:r>
      <w:r w:rsidRPr="003E1727">
        <w:rPr>
          <w:rFonts w:eastAsia="Times New Roman"/>
          <w:b/>
          <w:vertAlign w:val="superscript"/>
        </w:rPr>
        <w:t xml:space="preserve">2+ </w:t>
      </w:r>
      <w:r w:rsidRPr="003E1727">
        <w:rPr>
          <w:rFonts w:eastAsia="Times New Roman"/>
          <w:b/>
        </w:rPr>
        <w:t>+ 2NO↑+4H</w:t>
      </w:r>
      <w:r w:rsidRPr="003E1727">
        <w:rPr>
          <w:rFonts w:eastAsia="Times New Roman"/>
          <w:b/>
          <w:vertAlign w:val="subscript"/>
        </w:rPr>
        <w:t>2</w:t>
      </w:r>
      <w:r w:rsidRPr="003E1727">
        <w:rPr>
          <w:rFonts w:eastAsia="Times New Roman"/>
          <w:b/>
        </w:rPr>
        <w:t>O</w:t>
      </w:r>
    </w:p>
    <w:p w:rsidR="003E1727" w:rsidRPr="003E1727" w:rsidP="0012530D">
      <w:pPr>
        <w:spacing w:line="360" w:lineRule="auto"/>
        <w:jc w:val="left"/>
        <w:textAlignment w:val="center"/>
        <w:rPr>
          <w:rFonts w:eastAsia="Times New Roman"/>
          <w:b/>
        </w:rPr>
      </w:pPr>
      <w:r w:rsidRPr="003E1727">
        <w:rPr>
          <w:b/>
        </w:rPr>
        <w:t>B．</w:t>
      </w:r>
      <w:r w:rsidRPr="003E1727">
        <w:rPr>
          <w:rFonts w:ascii="宋体" w:hAnsi="宋体" w:cs="宋体"/>
          <w:b/>
        </w:rPr>
        <w:t>向铝盐溶液中加入过量氨水：</w:t>
      </w:r>
      <w:r w:rsidRPr="003E1727">
        <w:rPr>
          <w:rFonts w:eastAsia="Times New Roman"/>
          <w:b/>
        </w:rPr>
        <w:t>Al</w:t>
      </w:r>
      <w:r w:rsidRPr="003E1727">
        <w:rPr>
          <w:rFonts w:eastAsia="Times New Roman"/>
          <w:b/>
          <w:vertAlign w:val="superscript"/>
        </w:rPr>
        <w:t>3+</w:t>
      </w:r>
      <w:r w:rsidRPr="003E1727">
        <w:rPr>
          <w:rFonts w:eastAsia="Times New Roman"/>
          <w:b/>
        </w:rPr>
        <w:t xml:space="preserve"> + 3OH</w:t>
      </w:r>
      <w:r w:rsidRPr="003E1727">
        <w:rPr>
          <w:rFonts w:eastAsia="Times New Roman"/>
          <w:b/>
          <w:vertAlign w:val="superscript"/>
        </w:rPr>
        <w:t>-</w:t>
      </w:r>
      <w:r>
        <w:rPr>
          <w:b/>
          <w:noProof/>
        </w:rPr>
        <w:pict>
          <v:shape id="_x0000_i1026" type="#_x0000_t75" alt="figure" style="width:18.75pt;height:10.5pt;visibility:visible" filled="f" stroked="f">
            <v:imagedata r:id="rId5" o:title="figure"/>
          </v:shape>
        </w:pict>
      </w:r>
      <w:r w:rsidRPr="003E1727">
        <w:rPr>
          <w:rFonts w:eastAsia="Times New Roman"/>
          <w:b/>
        </w:rPr>
        <w:t>Al(OH)</w:t>
      </w:r>
      <w:r w:rsidRPr="003E1727">
        <w:rPr>
          <w:rFonts w:eastAsia="Times New Roman"/>
          <w:b/>
          <w:vertAlign w:val="subscript"/>
        </w:rPr>
        <w:t xml:space="preserve">3 </w:t>
      </w:r>
      <w:r w:rsidRPr="003E1727">
        <w:rPr>
          <w:rFonts w:eastAsia="Times New Roman"/>
          <w:b/>
        </w:rPr>
        <w:t>↓</w:t>
      </w:r>
    </w:p>
    <w:p w:rsidR="003E1727" w:rsidRPr="003E1727" w:rsidP="0012530D">
      <w:pPr>
        <w:spacing w:line="360" w:lineRule="auto"/>
        <w:jc w:val="left"/>
        <w:textAlignment w:val="center"/>
        <w:rPr>
          <w:rFonts w:eastAsia="Times New Roman"/>
          <w:b/>
        </w:rPr>
      </w:pPr>
      <w:r w:rsidRPr="003E1727">
        <w:rPr>
          <w:b/>
        </w:rPr>
        <w:t>C．</w:t>
      </w:r>
      <w:r w:rsidRPr="003E1727">
        <w:rPr>
          <w:rFonts w:ascii="宋体" w:hAnsi="宋体" w:cs="宋体"/>
          <w:b/>
        </w:rPr>
        <w:t>向水中通入</w:t>
      </w:r>
      <w:r w:rsidRPr="003E1727">
        <w:rPr>
          <w:rFonts w:eastAsia="Times New Roman"/>
          <w:b/>
        </w:rPr>
        <w:t>NO</w:t>
      </w:r>
      <w:r w:rsidRPr="003E1727">
        <w:rPr>
          <w:rFonts w:eastAsia="Times New Roman"/>
          <w:b/>
          <w:vertAlign w:val="subscript"/>
        </w:rPr>
        <w:t>2</w:t>
      </w:r>
      <w:r w:rsidRPr="003E1727">
        <w:rPr>
          <w:rFonts w:ascii="宋体" w:hAnsi="宋体" w:cs="宋体"/>
          <w:b/>
        </w:rPr>
        <w:t>：</w:t>
      </w:r>
      <w:r w:rsidRPr="003E1727">
        <w:rPr>
          <w:rFonts w:eastAsia="Times New Roman"/>
          <w:b/>
        </w:rPr>
        <w:t>3NO</w:t>
      </w:r>
      <w:r w:rsidRPr="003E1727">
        <w:rPr>
          <w:rFonts w:eastAsia="Times New Roman"/>
          <w:b/>
          <w:vertAlign w:val="subscript"/>
        </w:rPr>
        <w:t xml:space="preserve">2 </w:t>
      </w:r>
      <w:r w:rsidRPr="003E1727">
        <w:rPr>
          <w:rFonts w:eastAsia="Times New Roman"/>
          <w:b/>
        </w:rPr>
        <w:t>+ H</w:t>
      </w:r>
      <w:r w:rsidRPr="003E1727">
        <w:rPr>
          <w:rFonts w:eastAsia="Times New Roman"/>
          <w:b/>
          <w:vertAlign w:val="subscript"/>
        </w:rPr>
        <w:t>2</w:t>
      </w:r>
      <w:r w:rsidRPr="003E1727">
        <w:rPr>
          <w:rFonts w:eastAsia="Times New Roman"/>
          <w:b/>
        </w:rPr>
        <w:t>O</w:t>
      </w:r>
      <w:r>
        <w:rPr>
          <w:b/>
          <w:noProof/>
        </w:rPr>
        <w:pict>
          <v:shape id="_x0000_i1027" type="#_x0000_t75" alt="figure" style="width:18.75pt;height:10.5pt;visibility:visible" filled="f" stroked="f">
            <v:imagedata r:id="rId5" o:title="figure"/>
          </v:shape>
        </w:pict>
      </w:r>
      <w:r w:rsidRPr="003E1727">
        <w:rPr>
          <w:rFonts w:eastAsia="Times New Roman"/>
          <w:b/>
        </w:rPr>
        <w:t>2H</w:t>
      </w:r>
      <w:r w:rsidRPr="003E1727">
        <w:rPr>
          <w:rFonts w:eastAsia="Times New Roman"/>
          <w:b/>
          <w:vertAlign w:val="superscript"/>
        </w:rPr>
        <w:t xml:space="preserve">+ </w:t>
      </w:r>
      <w:r w:rsidRPr="003E1727">
        <w:rPr>
          <w:rFonts w:eastAsia="Times New Roman"/>
          <w:b/>
        </w:rPr>
        <w:t>+ 2NO</w:t>
      </w:r>
      <w:r w:rsidRPr="003E1727">
        <w:rPr>
          <w:rFonts w:eastAsia="Times New Roman"/>
          <w:b/>
          <w:vertAlign w:val="subscript"/>
        </w:rPr>
        <w:t>3</w:t>
      </w:r>
      <w:r w:rsidRPr="003E1727">
        <w:rPr>
          <w:rFonts w:eastAsia="Times New Roman"/>
          <w:b/>
          <w:vertAlign w:val="superscript"/>
        </w:rPr>
        <w:t>-</w:t>
      </w:r>
      <w:r w:rsidRPr="003E1727">
        <w:rPr>
          <w:rFonts w:eastAsia="Times New Roman"/>
          <w:b/>
        </w:rPr>
        <w:t>+NO</w:t>
      </w:r>
    </w:p>
    <w:p w:rsidR="003E1727" w:rsidRPr="003E1727" w:rsidP="0012530D">
      <w:pPr>
        <w:spacing w:line="360" w:lineRule="auto"/>
        <w:jc w:val="left"/>
        <w:textAlignment w:val="center"/>
        <w:rPr>
          <w:rFonts w:eastAsia="Times New Roman"/>
          <w:b/>
        </w:rPr>
      </w:pPr>
      <w:r w:rsidRPr="003E1727">
        <w:rPr>
          <w:b/>
        </w:rPr>
        <w:t>D．</w:t>
      </w:r>
      <w:r w:rsidRPr="003E1727">
        <w:rPr>
          <w:rFonts w:ascii="宋体" w:hAnsi="宋体" w:cs="宋体"/>
          <w:b/>
        </w:rPr>
        <w:t>向亚硫酸钠溶液中滴加稀硝酸：</w:t>
      </w:r>
      <w:r w:rsidRPr="003E1727">
        <w:rPr>
          <w:rFonts w:eastAsia="Times New Roman"/>
          <w:b/>
        </w:rPr>
        <w:t>SO</w:t>
      </w:r>
      <w:r w:rsidRPr="003E1727">
        <w:rPr>
          <w:rFonts w:eastAsia="Times New Roman"/>
          <w:b/>
          <w:vertAlign w:val="subscript"/>
        </w:rPr>
        <w:t>3</w:t>
      </w:r>
      <w:r w:rsidRPr="003E1727">
        <w:rPr>
          <w:rFonts w:eastAsia="Times New Roman"/>
          <w:b/>
          <w:vertAlign w:val="superscript"/>
        </w:rPr>
        <w:t>2-</w:t>
      </w:r>
      <w:r w:rsidRPr="003E1727">
        <w:rPr>
          <w:rFonts w:eastAsia="Times New Roman"/>
          <w:b/>
          <w:vertAlign w:val="subscript"/>
        </w:rPr>
        <w:t xml:space="preserve"> </w:t>
      </w:r>
      <w:r w:rsidRPr="003E1727">
        <w:rPr>
          <w:rFonts w:eastAsia="Times New Roman"/>
          <w:b/>
        </w:rPr>
        <w:t>+ 2H</w:t>
      </w:r>
      <w:r w:rsidRPr="003E1727">
        <w:rPr>
          <w:rFonts w:eastAsia="Times New Roman"/>
          <w:b/>
          <w:vertAlign w:val="superscript"/>
        </w:rPr>
        <w:t>+</w:t>
      </w:r>
      <w:r>
        <w:rPr>
          <w:b/>
          <w:noProof/>
        </w:rPr>
        <w:pict>
          <v:shape id="_x0000_i1028" type="#_x0000_t75" alt="figure" style="width:18.75pt;height:10.5pt;visibility:visible" filled="f" stroked="f">
            <v:imagedata r:id="rId5" o:title="figure"/>
          </v:shape>
        </w:pict>
      </w:r>
      <w:r w:rsidRPr="003E1727">
        <w:rPr>
          <w:rFonts w:eastAsia="Times New Roman"/>
          <w:b/>
        </w:rPr>
        <w:t>SO</w:t>
      </w:r>
      <w:r w:rsidRPr="003E1727">
        <w:rPr>
          <w:rFonts w:eastAsia="Times New Roman"/>
          <w:b/>
          <w:vertAlign w:val="subscript"/>
        </w:rPr>
        <w:t>2</w:t>
      </w:r>
      <w:r w:rsidRPr="003E1727">
        <w:rPr>
          <w:rFonts w:eastAsia="Times New Roman"/>
          <w:b/>
        </w:rPr>
        <w:t>↑+ H</w:t>
      </w:r>
      <w:r w:rsidRPr="003E1727">
        <w:rPr>
          <w:rFonts w:eastAsia="Times New Roman"/>
          <w:b/>
          <w:vertAlign w:val="subscript"/>
        </w:rPr>
        <w:t>2</w:t>
      </w:r>
      <w:r w:rsidRPr="003E1727">
        <w:rPr>
          <w:rFonts w:eastAsia="Times New Roman"/>
          <w:b/>
        </w:rPr>
        <w:t>O</w:t>
      </w:r>
    </w:p>
    <w:p w:rsidR="003E1727" w:rsidRPr="003E1727" w:rsidP="0012530D">
      <w:pPr>
        <w:spacing w:line="360" w:lineRule="auto"/>
        <w:jc w:val="left"/>
        <w:textAlignment w:val="center"/>
        <w:rPr>
          <w:rFonts w:ascii="宋体" w:hAnsi="宋体" w:cs="宋体"/>
          <w:b/>
        </w:rPr>
      </w:pPr>
      <w:r w:rsidRPr="003E1727">
        <w:rPr>
          <w:rFonts w:ascii="宋体" w:hAnsi="宋体"/>
          <w:b/>
        </w:rPr>
        <w:t>5、</w:t>
      </w:r>
      <w:r w:rsidRPr="003E1727">
        <w:rPr>
          <w:rFonts w:ascii="宋体" w:hAnsi="宋体" w:cs="宋体"/>
          <w:b/>
        </w:rPr>
        <w:t>下列物质属于酸的是（    ）</w:t>
      </w:r>
    </w:p>
    <w:p w:rsidR="003E1727" w:rsidRPr="003E1727" w:rsidP="0012530D">
      <w:pPr>
        <w:spacing w:line="360" w:lineRule="auto"/>
        <w:jc w:val="left"/>
        <w:textAlignment w:val="center"/>
        <w:rPr>
          <w:rFonts w:ascii="宋体" w:hAnsi="宋体" w:cs="宋体"/>
          <w:b/>
        </w:rPr>
      </w:pPr>
      <w:r w:rsidRPr="003E1727">
        <w:rPr>
          <w:b/>
        </w:rPr>
        <w:t>A．</w:t>
      </w:r>
      <w:r w:rsidRPr="003E1727">
        <w:rPr>
          <w:rFonts w:ascii="宋体" w:hAnsi="宋体" w:cs="宋体"/>
          <w:b/>
        </w:rPr>
        <w:t>HNO</w:t>
      </w:r>
      <w:r w:rsidRPr="003E1727">
        <w:rPr>
          <w:rFonts w:ascii="宋体" w:hAnsi="宋体" w:cs="宋体"/>
          <w:b/>
          <w:vertAlign w:val="subscript"/>
        </w:rPr>
        <w:t>3</w:t>
      </w:r>
      <w:r w:rsidRPr="003E1727">
        <w:rPr>
          <w:b/>
        </w:rPr>
        <w:t xml:space="preserve">    B．</w:t>
      </w:r>
      <w:r w:rsidRPr="003E1727">
        <w:rPr>
          <w:rFonts w:ascii="宋体" w:hAnsi="宋体" w:cs="宋体"/>
          <w:b/>
        </w:rPr>
        <w:t>CaCO</w:t>
      </w:r>
      <w:r w:rsidRPr="003E1727">
        <w:rPr>
          <w:rFonts w:ascii="宋体" w:hAnsi="宋体" w:cs="宋体"/>
          <w:b/>
          <w:vertAlign w:val="subscript"/>
        </w:rPr>
        <w:t>3</w:t>
      </w:r>
      <w:r w:rsidRPr="003E1727">
        <w:rPr>
          <w:b/>
        </w:rPr>
        <w:t xml:space="preserve">    C．</w:t>
      </w:r>
      <w:r w:rsidRPr="003E1727">
        <w:rPr>
          <w:rFonts w:ascii="宋体" w:hAnsi="宋体" w:cs="宋体"/>
          <w:b/>
        </w:rPr>
        <w:t>SO</w:t>
      </w:r>
      <w:r w:rsidRPr="003E1727">
        <w:rPr>
          <w:rFonts w:ascii="宋体" w:hAnsi="宋体" w:cs="宋体"/>
          <w:b/>
          <w:vertAlign w:val="subscript"/>
        </w:rPr>
        <w:t>2</w:t>
      </w:r>
      <w:r w:rsidRPr="003E1727">
        <w:rPr>
          <w:b/>
        </w:rPr>
        <w:t xml:space="preserve">    D．</w:t>
      </w:r>
      <w:r w:rsidRPr="003E1727">
        <w:rPr>
          <w:rFonts w:ascii="宋体" w:hAnsi="宋体" w:cs="宋体"/>
          <w:b/>
        </w:rPr>
        <w:t>NH</w:t>
      </w:r>
      <w:r w:rsidRPr="003E1727">
        <w:rPr>
          <w:rFonts w:ascii="宋体" w:hAnsi="宋体" w:cs="宋体"/>
          <w:b/>
          <w:vertAlign w:val="subscript"/>
        </w:rPr>
        <w:t>3</w:t>
      </w:r>
      <w:r w:rsidRPr="003E1727">
        <w:rPr>
          <w:rFonts w:ascii="宋体" w:hAnsi="宋体" w:cs="宋体"/>
          <w:b/>
        </w:rPr>
        <w:t>·H</w:t>
      </w:r>
      <w:r w:rsidRPr="003E1727">
        <w:rPr>
          <w:rFonts w:ascii="宋体" w:hAnsi="宋体" w:cs="宋体"/>
          <w:b/>
          <w:vertAlign w:val="subscript"/>
        </w:rPr>
        <w:t>2</w:t>
      </w:r>
      <w:r w:rsidRPr="003E1727">
        <w:rPr>
          <w:rFonts w:ascii="宋体" w:hAnsi="宋体" w:cs="宋体"/>
          <w:b/>
        </w:rPr>
        <w:t>O</w:t>
      </w:r>
    </w:p>
    <w:p w:rsidR="003E1727" w:rsidRPr="003E1727" w:rsidP="0012530D">
      <w:pPr>
        <w:spacing w:line="360" w:lineRule="auto"/>
        <w:jc w:val="left"/>
        <w:textAlignment w:val="center"/>
        <w:rPr>
          <w:rFonts w:ascii="宋体" w:hAnsi="宋体" w:cs="宋体"/>
          <w:b/>
        </w:rPr>
      </w:pPr>
      <w:r w:rsidRPr="003E1727">
        <w:rPr>
          <w:rFonts w:ascii="宋体" w:hAnsi="宋体"/>
          <w:b/>
        </w:rPr>
        <w:t>6、</w:t>
      </w:r>
      <w:r w:rsidRPr="003E1727">
        <w:rPr>
          <w:rFonts w:ascii="宋体" w:hAnsi="宋体" w:cs="宋体"/>
          <w:b/>
        </w:rPr>
        <w:t>下列有关化学反应限度的说法不正确的是</w:t>
      </w:r>
    </w:p>
    <w:p w:rsidR="003E1727" w:rsidRPr="003E1727" w:rsidP="0012530D">
      <w:pPr>
        <w:spacing w:line="360" w:lineRule="auto"/>
        <w:jc w:val="left"/>
        <w:textAlignment w:val="center"/>
        <w:rPr>
          <w:rFonts w:ascii="宋体" w:hAnsi="宋体" w:cs="宋体"/>
          <w:b/>
        </w:rPr>
      </w:pPr>
      <w:r w:rsidRPr="003E1727">
        <w:rPr>
          <w:b/>
        </w:rPr>
        <w:t>A．</w:t>
      </w:r>
      <w:r w:rsidRPr="003E1727">
        <w:rPr>
          <w:rFonts w:ascii="宋体" w:hAnsi="宋体" w:cs="宋体"/>
          <w:b/>
        </w:rPr>
        <w:t>任何可逆反应都有一定的限度</w:t>
      </w:r>
    </w:p>
    <w:p w:rsidR="003E1727" w:rsidRPr="003E1727" w:rsidP="0012530D">
      <w:pPr>
        <w:spacing w:line="360" w:lineRule="auto"/>
        <w:jc w:val="left"/>
        <w:textAlignment w:val="center"/>
        <w:rPr>
          <w:rFonts w:ascii="宋体" w:hAnsi="宋体" w:cs="宋体"/>
          <w:b/>
        </w:rPr>
      </w:pPr>
      <w:r w:rsidRPr="003E1727">
        <w:rPr>
          <w:b/>
        </w:rPr>
        <w:t>B．</w:t>
      </w:r>
      <w:r w:rsidRPr="003E1727">
        <w:rPr>
          <w:rFonts w:ascii="宋体" w:hAnsi="宋体" w:cs="宋体"/>
          <w:b/>
        </w:rPr>
        <w:t>化学反应的限度是可以改变的</w:t>
      </w:r>
    </w:p>
    <w:p w:rsidR="003E1727" w:rsidRPr="003E1727" w:rsidP="0012530D">
      <w:pPr>
        <w:spacing w:line="360" w:lineRule="auto"/>
        <w:jc w:val="left"/>
        <w:textAlignment w:val="center"/>
        <w:rPr>
          <w:rFonts w:ascii="宋体" w:hAnsi="宋体" w:cs="宋体"/>
          <w:b/>
        </w:rPr>
      </w:pPr>
      <w:r w:rsidRPr="003E1727">
        <w:rPr>
          <w:b/>
        </w:rPr>
        <w:t>C．</w:t>
      </w:r>
      <w:r w:rsidRPr="003E1727">
        <w:rPr>
          <w:rFonts w:ascii="宋体" w:hAnsi="宋体" w:cs="宋体"/>
          <w:b/>
        </w:rPr>
        <w:t>化学反应的限度与反应进行时间的长短有关</w:t>
      </w:r>
    </w:p>
    <w:p w:rsidR="003E1727" w:rsidRPr="003E1727" w:rsidP="0012530D">
      <w:pPr>
        <w:spacing w:line="360" w:lineRule="auto"/>
        <w:jc w:val="left"/>
        <w:textAlignment w:val="center"/>
        <w:rPr>
          <w:rFonts w:ascii="宋体" w:hAnsi="宋体" w:cs="宋体"/>
          <w:b/>
        </w:rPr>
      </w:pPr>
      <w:r w:rsidRPr="003E1727">
        <w:rPr>
          <w:b/>
        </w:rPr>
        <w:t>D．</w:t>
      </w:r>
      <w:r w:rsidRPr="003E1727">
        <w:rPr>
          <w:rFonts w:ascii="宋体" w:hAnsi="宋体" w:cs="宋体"/>
          <w:b/>
        </w:rPr>
        <w:t>化学反应达到限度时，正逆反应速率相等</w:t>
      </w:r>
    </w:p>
    <w:p w:rsidR="003E1727" w:rsidRPr="003E1727" w:rsidP="0012530D">
      <w:pPr>
        <w:spacing w:line="360" w:lineRule="auto"/>
        <w:jc w:val="left"/>
        <w:textAlignment w:val="center"/>
        <w:rPr>
          <w:rFonts w:ascii="宋体" w:hAnsi="宋体" w:cs="宋体"/>
          <w:b/>
        </w:rPr>
        <w:sectPr w:rsidSect="008F55F2">
          <w:pgSz w:w="11907" w:h="16839" w:code="9"/>
          <w:pgMar w:top="1134" w:right="567" w:bottom="1134" w:left="567" w:header="0" w:footer="0" w:gutter="0"/>
          <w:cols w:sep="1" w:space="425"/>
          <w:docGrid w:type="lines" w:linePitch="312"/>
        </w:sectPr>
      </w:pPr>
      <w:r w:rsidRPr="003E1727">
        <w:rPr>
          <w:rFonts w:ascii="宋体" w:hAnsi="宋体"/>
          <w:b/>
        </w:rPr>
        <w:t>7、</w:t>
      </w:r>
      <w:r w:rsidRPr="003E1727">
        <w:rPr>
          <w:rFonts w:ascii="宋体" w:hAnsi="宋体" w:cs="宋体"/>
          <w:b/>
        </w:rPr>
        <w:t>下列物质与水混合静置，不出现分层的是（</w:t>
      </w:r>
      <w:r w:rsidRPr="003E1727">
        <w:rPr>
          <w:rFonts w:eastAsia="Times New Roman"/>
          <w:b/>
        </w:rPr>
        <w:t xml:space="preserve"> </w:t>
      </w:r>
      <w:r w:rsidRPr="003E1727">
        <w:rPr>
          <w:rFonts w:ascii="宋体" w:hAnsi="宋体" w:cs="宋体"/>
          <w:b/>
        </w:rPr>
        <w:t>）</w:t>
      </w:r>
    </w:p>
    <w:p w:rsidR="003E1727" w:rsidRPr="003E1727" w:rsidP="0012530D">
      <w:pPr>
        <w:tabs>
          <w:tab w:val="left" w:pos="2076"/>
          <w:tab w:val="left" w:pos="4153"/>
          <w:tab w:val="left" w:pos="6229"/>
        </w:tabs>
        <w:spacing w:line="360" w:lineRule="auto"/>
        <w:jc w:val="left"/>
        <w:textAlignment w:val="center"/>
        <w:rPr>
          <w:rFonts w:ascii="宋体" w:hAnsi="宋体" w:cs="宋体"/>
          <w:b/>
        </w:rPr>
      </w:pPr>
      <w:r w:rsidRPr="003E1727">
        <w:rPr>
          <w:b/>
        </w:rPr>
        <w:t>A．</w:t>
      </w:r>
      <w:r w:rsidRPr="003E1727">
        <w:rPr>
          <w:rFonts w:ascii="宋体" w:hAnsi="宋体" w:cs="宋体"/>
          <w:b/>
        </w:rPr>
        <w:t>四氯化碳</w:t>
      </w:r>
      <w:r w:rsidRPr="003E1727">
        <w:rPr>
          <w:b/>
        </w:rPr>
        <w:tab/>
        <w:t>B．</w:t>
      </w:r>
      <w:r w:rsidRPr="003E1727">
        <w:rPr>
          <w:rFonts w:ascii="宋体" w:hAnsi="宋体" w:cs="宋体"/>
          <w:b/>
        </w:rPr>
        <w:t>苯</w:t>
      </w:r>
      <w:r w:rsidRPr="003E1727">
        <w:rPr>
          <w:b/>
        </w:rPr>
        <w:tab/>
        <w:t>C．</w:t>
      </w:r>
      <w:r w:rsidRPr="003E1727">
        <w:rPr>
          <w:rFonts w:ascii="宋体" w:hAnsi="宋体" w:cs="宋体"/>
          <w:b/>
        </w:rPr>
        <w:t>乙醇</w:t>
      </w:r>
      <w:r w:rsidRPr="003E1727">
        <w:rPr>
          <w:b/>
        </w:rPr>
        <w:tab/>
        <w:t>D．</w:t>
      </w:r>
      <w:r w:rsidRPr="003E1727">
        <w:rPr>
          <w:rFonts w:ascii="宋体" w:hAnsi="宋体" w:cs="宋体"/>
          <w:b/>
        </w:rPr>
        <w:t>硝基苯</w:t>
      </w:r>
    </w:p>
    <w:p w:rsidR="003E1727" w:rsidRPr="003E1727" w:rsidP="0012530D">
      <w:pPr>
        <w:spacing w:line="360" w:lineRule="auto"/>
        <w:jc w:val="left"/>
        <w:textAlignment w:val="center"/>
        <w:rPr>
          <w:rFonts w:ascii="宋体" w:hAnsi="宋体" w:cs="宋体"/>
          <w:b/>
        </w:rPr>
      </w:pPr>
      <w:r w:rsidRPr="003E1727">
        <w:rPr>
          <w:rFonts w:ascii="宋体" w:hAnsi="宋体"/>
          <w:b/>
        </w:rPr>
        <w:t>8、</w:t>
      </w:r>
      <w:r w:rsidRPr="003E1727">
        <w:rPr>
          <w:rFonts w:ascii="宋体" w:hAnsi="宋体" w:cs="宋体"/>
          <w:b/>
        </w:rPr>
        <w:t>下列四种基本类型的反应中，一定是氧化还原反应的是（</w:t>
      </w:r>
      <w:r w:rsidRPr="003E1727">
        <w:rPr>
          <w:rFonts w:eastAsia="Times New Roman"/>
          <w:b/>
        </w:rPr>
        <w:t xml:space="preserve">    </w:t>
      </w:r>
      <w:r w:rsidRPr="003E1727">
        <w:rPr>
          <w:rFonts w:ascii="宋体" w:hAnsi="宋体" w:cs="宋体"/>
          <w:b/>
        </w:rPr>
        <w:t>）</w:t>
      </w:r>
    </w:p>
    <w:p w:rsidR="003E1727" w:rsidRPr="003E1727" w:rsidP="0012530D">
      <w:pPr>
        <w:tabs>
          <w:tab w:val="left" w:pos="2076"/>
          <w:tab w:val="left" w:pos="4153"/>
          <w:tab w:val="left" w:pos="6229"/>
        </w:tabs>
        <w:spacing w:line="360" w:lineRule="auto"/>
        <w:jc w:val="left"/>
        <w:textAlignment w:val="center"/>
        <w:rPr>
          <w:rFonts w:ascii="宋体" w:hAnsi="宋体" w:cs="宋体"/>
          <w:b/>
        </w:rPr>
      </w:pPr>
      <w:r w:rsidRPr="003E1727">
        <w:rPr>
          <w:b/>
        </w:rPr>
        <w:t>A．</w:t>
      </w:r>
      <w:r w:rsidRPr="003E1727">
        <w:rPr>
          <w:rFonts w:ascii="宋体" w:hAnsi="宋体" w:cs="宋体"/>
          <w:b/>
        </w:rPr>
        <w:t>化合反应</w:t>
      </w:r>
      <w:r w:rsidRPr="003E1727">
        <w:rPr>
          <w:b/>
        </w:rPr>
        <w:tab/>
        <w:t>B．</w:t>
      </w:r>
      <w:r w:rsidRPr="003E1727">
        <w:rPr>
          <w:rFonts w:ascii="宋体" w:hAnsi="宋体" w:cs="宋体"/>
          <w:b/>
        </w:rPr>
        <w:t>分解反应</w:t>
      </w:r>
      <w:r w:rsidRPr="003E1727">
        <w:rPr>
          <w:b/>
        </w:rPr>
        <w:tab/>
        <w:t>C．</w:t>
      </w:r>
      <w:r w:rsidRPr="003E1727">
        <w:rPr>
          <w:rFonts w:ascii="宋体" w:hAnsi="宋体" w:cs="宋体"/>
          <w:b/>
        </w:rPr>
        <w:t>置换反应</w:t>
      </w:r>
      <w:r w:rsidRPr="003E1727">
        <w:rPr>
          <w:b/>
        </w:rPr>
        <w:tab/>
        <w:t>D．</w:t>
      </w:r>
      <w:r w:rsidRPr="003E1727">
        <w:rPr>
          <w:rFonts w:ascii="宋体" w:hAnsi="宋体" w:cs="宋体"/>
          <w:b/>
        </w:rPr>
        <w:t>复分解反应</w:t>
      </w:r>
    </w:p>
    <w:p w:rsidR="003E1727" w:rsidRPr="003E1727" w:rsidP="0012530D">
      <w:pPr>
        <w:spacing w:line="360" w:lineRule="auto"/>
        <w:jc w:val="left"/>
        <w:textAlignment w:val="center"/>
        <w:rPr>
          <w:rFonts w:ascii="宋体" w:hAnsi="宋体" w:cs="宋体"/>
          <w:b/>
        </w:rPr>
      </w:pPr>
      <w:r w:rsidRPr="003E1727">
        <w:rPr>
          <w:rFonts w:ascii="宋体" w:hAnsi="宋体"/>
          <w:b/>
        </w:rPr>
        <w:t>9、</w:t>
      </w:r>
      <w:r w:rsidRPr="003E1727">
        <w:rPr>
          <w:rFonts w:ascii="宋体" w:hAnsi="宋体" w:cs="宋体"/>
          <w:b/>
        </w:rPr>
        <w:t>美国的丹尼尔</w:t>
      </w:r>
      <w:r w:rsidRPr="003E1727">
        <w:rPr>
          <w:rFonts w:eastAsia="Times New Roman"/>
          <w:b/>
        </w:rPr>
        <w:t>·</w:t>
      </w:r>
      <w:r w:rsidRPr="003E1727">
        <w:rPr>
          <w:rFonts w:ascii="宋体" w:hAnsi="宋体" w:cs="宋体"/>
          <w:b/>
        </w:rPr>
        <w:t>诺切拉博士公布了自己团队研发的</w:t>
      </w:r>
      <w:r w:rsidRPr="003E1727">
        <w:rPr>
          <w:rFonts w:eastAsia="Times New Roman"/>
          <w:b/>
        </w:rPr>
        <w:t>“</w:t>
      </w:r>
      <w:r w:rsidRPr="003E1727">
        <w:rPr>
          <w:rFonts w:ascii="宋体" w:hAnsi="宋体" w:cs="宋体"/>
          <w:b/>
        </w:rPr>
        <w:t>人造树叶</w:t>
      </w:r>
      <w:r w:rsidRPr="003E1727">
        <w:rPr>
          <w:rFonts w:eastAsia="Times New Roman"/>
          <w:b/>
        </w:rPr>
        <w:t>”，</w:t>
      </w:r>
      <w:r w:rsidRPr="003E1727">
        <w:rPr>
          <w:rFonts w:ascii="宋体" w:hAnsi="宋体" w:cs="宋体"/>
          <w:b/>
        </w:rPr>
        <w:t>它可以与燃料电池共同构成一个新的发电装置</w:t>
      </w:r>
      <w:r w:rsidRPr="003E1727">
        <w:rPr>
          <w:rFonts w:eastAsia="Times New Roman"/>
          <w:b/>
        </w:rPr>
        <w:t>——</w:t>
      </w:r>
      <w:r w:rsidRPr="003E1727">
        <w:rPr>
          <w:rFonts w:ascii="宋体" w:hAnsi="宋体" w:cs="宋体"/>
          <w:b/>
        </w:rPr>
        <w:t>太阳能燃料电池</w:t>
      </w:r>
      <w:r w:rsidRPr="003E1727">
        <w:rPr>
          <w:rFonts w:eastAsia="Times New Roman"/>
          <w:b/>
        </w:rPr>
        <w:t>,</w:t>
      </w:r>
      <w:r w:rsidRPr="003E1727">
        <w:rPr>
          <w:rFonts w:ascii="宋体" w:hAnsi="宋体" w:cs="宋体"/>
          <w:b/>
        </w:rPr>
        <w:t>工作原理如图所示</w:t>
      </w:r>
      <w:r w:rsidRPr="003E1727">
        <w:rPr>
          <w:rFonts w:eastAsia="Times New Roman"/>
          <w:b/>
        </w:rPr>
        <w:t>，</w:t>
      </w:r>
      <w:r w:rsidRPr="003E1727">
        <w:rPr>
          <w:rFonts w:ascii="宋体" w:hAnsi="宋体" w:cs="宋体"/>
          <w:b/>
        </w:rPr>
        <w:t>下列有关叙述正确的是</w:t>
      </w:r>
    </w:p>
    <w:p w:rsidR="003E1727" w:rsidRPr="003E1727" w:rsidP="0012530D">
      <w:pPr>
        <w:spacing w:line="360" w:lineRule="auto"/>
        <w:jc w:val="left"/>
        <w:textAlignment w:val="center"/>
        <w:rPr>
          <w:b/>
        </w:rPr>
      </w:pPr>
      <w:r>
        <w:rPr>
          <w:b/>
          <w:noProof/>
        </w:rPr>
        <w:pict>
          <v:shape id="_x0000_i1029" type="#_x0000_t75" alt="figure" style="width:191.3pt;height:129.8pt;visibility:visible" filled="f" stroked="f">
            <v:imagedata r:id="rId6" o:title="figure"/>
          </v:shape>
        </w:pict>
      </w:r>
      <w:r>
        <w:rPr>
          <w:b/>
          <w:noProof/>
        </w:rPr>
        <w:pict>
          <v:shape id="_x0000_i1030" type="#_x0000_t75" alt="figure" style="width:180pt;height:120pt;visibility:visible" filled="f" stroked="f">
            <v:imagedata r:id="rId7" o:title="figure"/>
          </v:shape>
        </w:pict>
      </w:r>
    </w:p>
    <w:p w:rsidR="003E1727" w:rsidRPr="003E1727" w:rsidP="0012530D">
      <w:pPr>
        <w:spacing w:line="360" w:lineRule="auto"/>
        <w:jc w:val="left"/>
        <w:textAlignment w:val="center"/>
        <w:rPr>
          <w:rFonts w:eastAsia="Times New Roman"/>
          <w:b/>
        </w:rPr>
      </w:pPr>
      <w:r w:rsidRPr="003E1727">
        <w:rPr>
          <w:b/>
        </w:rPr>
        <w:t>A．</w:t>
      </w:r>
      <w:r w:rsidRPr="003E1727">
        <w:rPr>
          <w:rFonts w:ascii="宋体" w:hAnsi="宋体" w:cs="宋体"/>
          <w:b/>
        </w:rPr>
        <w:t>太阳能燃料电池的优点为无论天气如何</w:t>
      </w:r>
      <w:r w:rsidRPr="003E1727">
        <w:rPr>
          <w:rFonts w:eastAsia="Times New Roman"/>
          <w:b/>
        </w:rPr>
        <w:t>,</w:t>
      </w:r>
      <w:r w:rsidRPr="003E1727">
        <w:rPr>
          <w:rFonts w:ascii="宋体" w:hAnsi="宋体" w:cs="宋体"/>
          <w:b/>
        </w:rPr>
        <w:t>均能持续供应电能</w:t>
      </w:r>
      <w:r w:rsidRPr="003E1727">
        <w:rPr>
          <w:rFonts w:eastAsia="Times New Roman"/>
          <w:b/>
        </w:rPr>
        <w:t>,</w:t>
      </w:r>
      <w:r w:rsidRPr="003E1727">
        <w:rPr>
          <w:rFonts w:ascii="宋体" w:hAnsi="宋体" w:cs="宋体"/>
          <w:b/>
        </w:rPr>
        <w:t>并且实现对环境的</w:t>
      </w:r>
      <w:r w:rsidRPr="003E1727">
        <w:rPr>
          <w:rFonts w:eastAsia="Times New Roman"/>
          <w:b/>
        </w:rPr>
        <w:t>“</w:t>
      </w:r>
      <w:r w:rsidRPr="003E1727">
        <w:rPr>
          <w:rFonts w:ascii="宋体" w:hAnsi="宋体" w:cs="宋体"/>
          <w:b/>
        </w:rPr>
        <w:t>零排放</w:t>
      </w:r>
      <w:r w:rsidRPr="003E1727">
        <w:rPr>
          <w:rFonts w:eastAsia="Times New Roman"/>
          <w:b/>
        </w:rPr>
        <w:t>”</w:t>
      </w:r>
    </w:p>
    <w:p w:rsidR="003E1727" w:rsidRPr="003E1727" w:rsidP="0012530D">
      <w:pPr>
        <w:spacing w:line="360" w:lineRule="auto"/>
        <w:jc w:val="left"/>
        <w:textAlignment w:val="center"/>
        <w:rPr>
          <w:rFonts w:eastAsia="Times New Roman"/>
          <w:b/>
        </w:rPr>
      </w:pPr>
      <w:r w:rsidRPr="003E1727">
        <w:rPr>
          <w:b/>
        </w:rPr>
        <w:t>B．</w:t>
      </w:r>
      <w:r w:rsidRPr="003E1727">
        <w:rPr>
          <w:rFonts w:ascii="宋体" w:hAnsi="宋体" w:cs="宋体"/>
          <w:b/>
        </w:rPr>
        <w:t>图</w:t>
      </w:r>
      <w:r w:rsidRPr="003E1727">
        <w:rPr>
          <w:rFonts w:eastAsia="Times New Roman"/>
          <w:b/>
        </w:rPr>
        <w:t>A</w:t>
      </w:r>
      <w:r w:rsidRPr="003E1727">
        <w:rPr>
          <w:rFonts w:ascii="宋体" w:hAnsi="宋体" w:cs="宋体"/>
          <w:b/>
        </w:rPr>
        <w:t>中塑料薄膜上部的反应为</w:t>
      </w:r>
      <w:r w:rsidRPr="003E1727">
        <w:rPr>
          <w:rFonts w:eastAsia="Times New Roman"/>
          <w:b/>
        </w:rPr>
        <w:t>2H</w:t>
      </w:r>
      <w:r w:rsidRPr="003E1727">
        <w:rPr>
          <w:rFonts w:eastAsia="Times New Roman"/>
          <w:b/>
          <w:vertAlign w:val="superscript"/>
        </w:rPr>
        <w:t>+</w:t>
      </w:r>
      <w:r w:rsidRPr="003E1727">
        <w:rPr>
          <w:rFonts w:eastAsia="Times New Roman"/>
          <w:b/>
        </w:rPr>
        <w:t>+2e</w:t>
      </w:r>
      <w:r w:rsidRPr="003E1727">
        <w:rPr>
          <w:rFonts w:eastAsia="Times New Roman"/>
          <w:b/>
          <w:vertAlign w:val="superscript"/>
        </w:rPr>
        <w:t>-</w:t>
      </w:r>
      <w:r>
        <w:rPr>
          <w:b/>
          <w:noProof/>
        </w:rPr>
        <w:pict>
          <v:shape id="_x0000_i1031" type="#_x0000_t75" alt="figure" style="width:18.75pt;height:10.5pt;visibility:visible" filled="f" stroked="f">
            <v:imagedata r:id="rId8" o:title="figure"/>
          </v:shape>
        </w:pict>
      </w:r>
      <w:r w:rsidRPr="003E1727">
        <w:rPr>
          <w:rFonts w:eastAsia="Times New Roman"/>
          <w:b/>
        </w:rPr>
        <w:t>H</w:t>
      </w:r>
      <w:r w:rsidRPr="003E1727">
        <w:rPr>
          <w:rFonts w:eastAsia="Times New Roman"/>
          <w:b/>
          <w:vertAlign w:val="subscript"/>
        </w:rPr>
        <w:t>2</w:t>
      </w:r>
      <w:r w:rsidRPr="003E1727">
        <w:rPr>
          <w:rFonts w:eastAsia="Times New Roman"/>
          <w:b/>
        </w:rPr>
        <w:t>↑</w:t>
      </w:r>
    </w:p>
    <w:p w:rsidR="003E1727" w:rsidRPr="003E1727" w:rsidP="0012530D">
      <w:pPr>
        <w:spacing w:line="360" w:lineRule="auto"/>
        <w:jc w:val="left"/>
        <w:textAlignment w:val="center"/>
        <w:rPr>
          <w:rFonts w:eastAsia="Times New Roman"/>
          <w:b/>
        </w:rPr>
      </w:pPr>
      <w:r w:rsidRPr="003E1727">
        <w:rPr>
          <w:b/>
        </w:rPr>
        <w:t>C．</w:t>
      </w:r>
      <w:r w:rsidRPr="003E1727">
        <w:rPr>
          <w:rFonts w:ascii="宋体" w:hAnsi="宋体" w:cs="宋体"/>
          <w:b/>
        </w:rPr>
        <w:t>图</w:t>
      </w:r>
      <w:r w:rsidRPr="003E1727">
        <w:rPr>
          <w:rFonts w:eastAsia="Times New Roman"/>
          <w:b/>
        </w:rPr>
        <w:t>B</w:t>
      </w:r>
      <w:r w:rsidRPr="003E1727">
        <w:rPr>
          <w:rFonts w:ascii="宋体" w:hAnsi="宋体" w:cs="宋体"/>
          <w:b/>
        </w:rPr>
        <w:t>燃料电池工作时的负极反应物为</w:t>
      </w:r>
      <w:r w:rsidRPr="003E1727">
        <w:rPr>
          <w:rFonts w:eastAsia="Times New Roman"/>
          <w:b/>
        </w:rPr>
        <w:t>O</w:t>
      </w:r>
      <w:r w:rsidRPr="003E1727">
        <w:rPr>
          <w:rFonts w:eastAsia="Times New Roman"/>
          <w:b/>
          <w:vertAlign w:val="subscript"/>
        </w:rPr>
        <w:t>2</w:t>
      </w:r>
    </w:p>
    <w:p w:rsidR="003E1727" w:rsidRPr="003E1727" w:rsidP="0012530D">
      <w:pPr>
        <w:spacing w:line="360" w:lineRule="auto"/>
        <w:jc w:val="left"/>
        <w:textAlignment w:val="center"/>
        <w:rPr>
          <w:rFonts w:eastAsia="Times New Roman"/>
          <w:b/>
        </w:rPr>
      </w:pPr>
      <w:r w:rsidRPr="003E1727">
        <w:rPr>
          <w:b/>
        </w:rPr>
        <w:t>D．</w:t>
      </w:r>
      <w:r w:rsidRPr="003E1727">
        <w:rPr>
          <w:rFonts w:eastAsia="Times New Roman"/>
          <w:b/>
        </w:rPr>
        <w:t>“</w:t>
      </w:r>
      <w:r w:rsidRPr="003E1727">
        <w:rPr>
          <w:rFonts w:ascii="宋体" w:hAnsi="宋体" w:cs="宋体"/>
          <w:b/>
        </w:rPr>
        <w:t>人造树叶</w:t>
      </w:r>
      <w:r w:rsidRPr="003E1727">
        <w:rPr>
          <w:rFonts w:eastAsia="Times New Roman"/>
          <w:b/>
        </w:rPr>
        <w:t>”</w:t>
      </w:r>
      <w:r w:rsidRPr="003E1727">
        <w:rPr>
          <w:rFonts w:ascii="宋体" w:hAnsi="宋体" w:cs="宋体"/>
          <w:b/>
        </w:rPr>
        <w:t>上发生的反应为</w:t>
      </w:r>
      <w:r w:rsidRPr="003E1727">
        <w:rPr>
          <w:rFonts w:eastAsia="Times New Roman"/>
          <w:b/>
        </w:rPr>
        <w:t>6CO</w:t>
      </w:r>
      <w:r w:rsidRPr="003E1727">
        <w:rPr>
          <w:rFonts w:eastAsia="Times New Roman"/>
          <w:b/>
          <w:vertAlign w:val="subscript"/>
        </w:rPr>
        <w:t>2</w:t>
      </w:r>
      <w:r w:rsidRPr="003E1727">
        <w:rPr>
          <w:rFonts w:eastAsia="Times New Roman"/>
          <w:b/>
        </w:rPr>
        <w:t>+6H</w:t>
      </w:r>
      <w:r w:rsidRPr="003E1727">
        <w:rPr>
          <w:rFonts w:eastAsia="Times New Roman"/>
          <w:b/>
          <w:vertAlign w:val="subscript"/>
        </w:rPr>
        <w:t>2</w:t>
      </w:r>
      <w:r w:rsidRPr="003E1727">
        <w:rPr>
          <w:rFonts w:eastAsia="Times New Roman"/>
          <w:b/>
        </w:rPr>
        <w:t>O</w:t>
      </w:r>
      <w:r>
        <w:rPr>
          <w:b/>
          <w:noProof/>
        </w:rPr>
        <w:pict>
          <v:shape id="_x0000_i1032" type="#_x0000_t75" alt="figure" style="width:18.75pt;height:16.5pt;visibility:visible" filled="f" stroked="f">
            <v:imagedata r:id="rId9" o:title="figure"/>
          </v:shape>
        </w:pict>
      </w:r>
      <w:r w:rsidRPr="003E1727">
        <w:rPr>
          <w:rFonts w:eastAsia="Times New Roman"/>
          <w:b/>
        </w:rPr>
        <w:t>C</w:t>
      </w:r>
      <w:r w:rsidRPr="003E1727">
        <w:rPr>
          <w:rFonts w:eastAsia="Times New Roman"/>
          <w:b/>
          <w:vertAlign w:val="subscript"/>
        </w:rPr>
        <w:t>6</w:t>
      </w:r>
      <w:r w:rsidRPr="003E1727">
        <w:rPr>
          <w:rFonts w:eastAsia="Times New Roman"/>
          <w:b/>
        </w:rPr>
        <w:t>H</w:t>
      </w:r>
      <w:r w:rsidRPr="003E1727">
        <w:rPr>
          <w:rFonts w:eastAsia="Times New Roman"/>
          <w:b/>
          <w:vertAlign w:val="subscript"/>
        </w:rPr>
        <w:t>12</w:t>
      </w:r>
      <w:r w:rsidRPr="003E1727">
        <w:rPr>
          <w:rFonts w:eastAsia="Times New Roman"/>
          <w:b/>
        </w:rPr>
        <w:t>O</w:t>
      </w:r>
      <w:r w:rsidRPr="003E1727">
        <w:rPr>
          <w:rFonts w:eastAsia="Times New Roman"/>
          <w:b/>
          <w:vertAlign w:val="subscript"/>
        </w:rPr>
        <w:t>6</w:t>
      </w:r>
      <w:r w:rsidRPr="003E1727">
        <w:rPr>
          <w:rFonts w:eastAsia="Times New Roman"/>
          <w:b/>
        </w:rPr>
        <w:t>+6O</w:t>
      </w:r>
      <w:r w:rsidRPr="003E1727">
        <w:rPr>
          <w:rFonts w:eastAsia="Times New Roman"/>
          <w:b/>
          <w:vertAlign w:val="subscript"/>
        </w:rPr>
        <w:t>2</w:t>
      </w:r>
    </w:p>
    <w:p w:rsidR="003E1727" w:rsidRPr="003E1727" w:rsidP="0012530D">
      <w:pPr>
        <w:spacing w:line="360" w:lineRule="auto"/>
        <w:jc w:val="left"/>
        <w:textAlignment w:val="center"/>
        <w:rPr>
          <w:rFonts w:eastAsia="Times New Roman"/>
          <w:b/>
        </w:rPr>
      </w:pPr>
      <w:r w:rsidRPr="003E1727">
        <w:rPr>
          <w:rFonts w:ascii="宋体" w:hAnsi="宋体"/>
          <w:b/>
        </w:rPr>
        <w:t>10、</w:t>
      </w:r>
      <w:r w:rsidRPr="003E1727">
        <w:rPr>
          <w:rFonts w:ascii="宋体" w:hAnsi="宋体" w:cs="宋体"/>
          <w:b/>
        </w:rPr>
        <w:t>设</w:t>
      </w:r>
      <w:r w:rsidRPr="003E1727">
        <w:rPr>
          <w:rFonts w:eastAsia="Times New Roman"/>
          <w:b/>
        </w:rPr>
        <w:t>N</w:t>
      </w:r>
      <w:r w:rsidRPr="003E1727">
        <w:rPr>
          <w:rFonts w:eastAsia="Times New Roman"/>
          <w:b/>
          <w:vertAlign w:val="subscript"/>
        </w:rPr>
        <w:t>A</w:t>
      </w:r>
      <w:r w:rsidRPr="003E1727">
        <w:rPr>
          <w:rFonts w:ascii="宋体" w:hAnsi="宋体" w:cs="宋体"/>
          <w:b/>
        </w:rPr>
        <w:t>为阿伏加德罗常数的值，下列说法正确的是</w:t>
      </w:r>
      <w:r w:rsidRPr="003E1727">
        <w:rPr>
          <w:rFonts w:eastAsia="Times New Roman"/>
          <w:b/>
        </w:rPr>
        <w:t>(  )</w:t>
      </w:r>
    </w:p>
    <w:p w:rsidR="003E1727" w:rsidRPr="003E1727" w:rsidP="0012530D">
      <w:pPr>
        <w:spacing w:line="360" w:lineRule="auto"/>
        <w:jc w:val="left"/>
        <w:textAlignment w:val="center"/>
        <w:rPr>
          <w:rFonts w:eastAsia="Times New Roman"/>
          <w:b/>
        </w:rPr>
      </w:pPr>
      <w:r w:rsidRPr="003E1727">
        <w:rPr>
          <w:b/>
        </w:rPr>
        <w:t>A．</w:t>
      </w:r>
      <w:r w:rsidRPr="003E1727">
        <w:rPr>
          <w:rFonts w:eastAsia="Times New Roman"/>
          <w:b/>
        </w:rPr>
        <w:t>1molCH</w:t>
      </w:r>
      <w:r w:rsidRPr="003E1727">
        <w:rPr>
          <w:rFonts w:eastAsia="Times New Roman"/>
          <w:b/>
          <w:vertAlign w:val="subscript"/>
        </w:rPr>
        <w:t>4</w:t>
      </w:r>
      <w:r w:rsidRPr="003E1727">
        <w:rPr>
          <w:rFonts w:ascii="宋体" w:hAnsi="宋体" w:cs="宋体"/>
          <w:b/>
        </w:rPr>
        <w:t>和</w:t>
      </w:r>
      <w:r w:rsidRPr="003E1727">
        <w:rPr>
          <w:rFonts w:eastAsia="Times New Roman"/>
          <w:b/>
        </w:rPr>
        <w:t>4mol Cl</w:t>
      </w:r>
      <w:r w:rsidRPr="003E1727">
        <w:rPr>
          <w:rFonts w:eastAsia="Times New Roman"/>
          <w:b/>
          <w:vertAlign w:val="subscript"/>
        </w:rPr>
        <w:t>2</w:t>
      </w:r>
      <w:r w:rsidRPr="003E1727">
        <w:rPr>
          <w:rFonts w:ascii="宋体" w:hAnsi="宋体" w:cs="宋体"/>
          <w:b/>
        </w:rPr>
        <w:t>反应生成的有机物分子总数为</w:t>
      </w:r>
      <w:r w:rsidRPr="003E1727">
        <w:rPr>
          <w:rFonts w:eastAsia="Times New Roman"/>
          <w:b/>
        </w:rPr>
        <w:t>4N</w:t>
      </w:r>
      <w:r w:rsidRPr="003E1727">
        <w:rPr>
          <w:rFonts w:eastAsia="Times New Roman"/>
          <w:b/>
          <w:vertAlign w:val="subscript"/>
        </w:rPr>
        <w:t>A</w:t>
      </w:r>
    </w:p>
    <w:p w:rsidR="003E1727" w:rsidRPr="003E1727" w:rsidP="0012530D">
      <w:pPr>
        <w:spacing w:line="360" w:lineRule="auto"/>
        <w:jc w:val="left"/>
        <w:textAlignment w:val="center"/>
        <w:rPr>
          <w:rFonts w:eastAsia="Times New Roman"/>
          <w:b/>
        </w:rPr>
      </w:pPr>
      <w:r w:rsidRPr="003E1727">
        <w:rPr>
          <w:b/>
        </w:rPr>
        <w:t>B．</w:t>
      </w:r>
      <w:r w:rsidRPr="003E1727">
        <w:rPr>
          <w:rFonts w:eastAsia="Times New Roman"/>
          <w:b/>
        </w:rPr>
        <w:t>0.1mol H</w:t>
      </w:r>
      <w:r w:rsidRPr="003E1727">
        <w:rPr>
          <w:rFonts w:eastAsia="Times New Roman"/>
          <w:b/>
          <w:vertAlign w:val="superscript"/>
        </w:rPr>
        <w:t>35</w:t>
      </w:r>
      <w:r w:rsidRPr="003E1727">
        <w:rPr>
          <w:rFonts w:eastAsia="Times New Roman"/>
          <w:b/>
        </w:rPr>
        <w:t>Cl</w:t>
      </w:r>
      <w:r w:rsidRPr="003E1727">
        <w:rPr>
          <w:rFonts w:ascii="宋体" w:hAnsi="宋体" w:cs="宋体"/>
          <w:b/>
        </w:rPr>
        <w:t>中含有的质子数目或中子数目均为</w:t>
      </w:r>
      <w:r w:rsidRPr="003E1727">
        <w:rPr>
          <w:rFonts w:eastAsia="Times New Roman"/>
          <w:b/>
        </w:rPr>
        <w:t>1.8N</w:t>
      </w:r>
      <w:r w:rsidRPr="003E1727">
        <w:rPr>
          <w:rFonts w:eastAsia="Times New Roman"/>
          <w:b/>
          <w:vertAlign w:val="subscript"/>
        </w:rPr>
        <w:t>A</w:t>
      </w:r>
    </w:p>
    <w:p w:rsidR="003E1727" w:rsidRPr="003E1727" w:rsidP="0012530D">
      <w:pPr>
        <w:spacing w:line="360" w:lineRule="auto"/>
        <w:jc w:val="left"/>
        <w:textAlignment w:val="center"/>
        <w:rPr>
          <w:rFonts w:eastAsia="Times New Roman"/>
          <w:b/>
        </w:rPr>
      </w:pPr>
      <w:r w:rsidRPr="003E1727">
        <w:rPr>
          <w:b/>
        </w:rPr>
        <w:t>C．</w:t>
      </w:r>
      <w:r w:rsidRPr="003E1727">
        <w:rPr>
          <w:rFonts w:ascii="宋体" w:hAnsi="宋体" w:cs="宋体"/>
          <w:b/>
        </w:rPr>
        <w:t>常温下，</w:t>
      </w:r>
      <w:r w:rsidRPr="003E1727">
        <w:rPr>
          <w:rFonts w:eastAsia="Times New Roman"/>
          <w:b/>
        </w:rPr>
        <w:t>22.4 L</w:t>
      </w:r>
      <w:r w:rsidRPr="003E1727">
        <w:rPr>
          <w:rFonts w:ascii="宋体" w:hAnsi="宋体" w:cs="宋体"/>
          <w:b/>
        </w:rPr>
        <w:t>乙烯中含有的共用电子对数目为</w:t>
      </w:r>
      <w:r w:rsidRPr="003E1727">
        <w:rPr>
          <w:rFonts w:eastAsia="Times New Roman"/>
          <w:b/>
        </w:rPr>
        <w:t>6N</w:t>
      </w:r>
      <w:r w:rsidRPr="003E1727">
        <w:rPr>
          <w:rFonts w:eastAsia="Times New Roman"/>
          <w:b/>
          <w:vertAlign w:val="subscript"/>
        </w:rPr>
        <w:t>A</w:t>
      </w:r>
    </w:p>
    <w:p w:rsidR="003E1727" w:rsidRPr="003E1727" w:rsidP="0012530D">
      <w:pPr>
        <w:spacing w:line="360" w:lineRule="auto"/>
        <w:jc w:val="left"/>
        <w:textAlignment w:val="center"/>
        <w:rPr>
          <w:rFonts w:eastAsia="Times New Roman"/>
          <w:b/>
        </w:rPr>
      </w:pPr>
      <w:r w:rsidRPr="003E1727">
        <w:rPr>
          <w:b/>
        </w:rPr>
        <w:t>D．</w:t>
      </w:r>
      <w:r w:rsidRPr="003E1727">
        <w:rPr>
          <w:rFonts w:eastAsia="Times New Roman"/>
          <w:b/>
        </w:rPr>
        <w:t>1molN</w:t>
      </w:r>
      <w:r w:rsidRPr="003E1727">
        <w:rPr>
          <w:rFonts w:eastAsia="Times New Roman"/>
          <w:b/>
          <w:vertAlign w:val="subscript"/>
        </w:rPr>
        <w:t>2</w:t>
      </w:r>
      <w:r w:rsidRPr="003E1727">
        <w:rPr>
          <w:rFonts w:ascii="宋体" w:hAnsi="宋体" w:cs="宋体"/>
          <w:b/>
        </w:rPr>
        <w:t>与足量</w:t>
      </w:r>
      <w:r w:rsidRPr="003E1727">
        <w:rPr>
          <w:rFonts w:eastAsia="Times New Roman"/>
          <w:b/>
        </w:rPr>
        <w:t>H</w:t>
      </w:r>
      <w:r w:rsidRPr="003E1727">
        <w:rPr>
          <w:rFonts w:eastAsia="Times New Roman"/>
          <w:b/>
          <w:vertAlign w:val="subscript"/>
        </w:rPr>
        <w:t>2</w:t>
      </w:r>
      <w:r w:rsidRPr="003E1727">
        <w:rPr>
          <w:rFonts w:ascii="宋体" w:hAnsi="宋体" w:cs="宋体"/>
          <w:b/>
        </w:rPr>
        <w:t>发生合成氨反应时转移的电子数目为</w:t>
      </w:r>
      <w:r w:rsidRPr="003E1727">
        <w:rPr>
          <w:rFonts w:eastAsia="Times New Roman"/>
          <w:b/>
        </w:rPr>
        <w:t>6N</w:t>
      </w:r>
      <w:r w:rsidRPr="003E1727">
        <w:rPr>
          <w:rFonts w:eastAsia="Times New Roman"/>
          <w:b/>
          <w:vertAlign w:val="subscript"/>
        </w:rPr>
        <w:t>A</w:t>
      </w:r>
    </w:p>
    <w:p w:rsidR="003E1727" w:rsidRPr="003E1727" w:rsidP="0012530D">
      <w:pPr>
        <w:spacing w:line="360" w:lineRule="auto"/>
        <w:jc w:val="left"/>
        <w:textAlignment w:val="center"/>
        <w:rPr>
          <w:rFonts w:ascii="宋体" w:hAnsi="宋体" w:cs="宋体"/>
          <w:b/>
        </w:rPr>
      </w:pPr>
      <w:r w:rsidRPr="003E1727">
        <w:rPr>
          <w:rFonts w:ascii="宋体" w:hAnsi="宋体"/>
          <w:b/>
        </w:rPr>
        <w:t>11、</w:t>
      </w:r>
      <w:r w:rsidRPr="003E1727">
        <w:rPr>
          <w:rFonts w:ascii="宋体" w:hAnsi="宋体" w:cs="宋体"/>
          <w:b/>
        </w:rPr>
        <w:t>用</w:t>
      </w:r>
      <w:r w:rsidRPr="003E1727">
        <w:rPr>
          <w:rFonts w:eastAsia="Times New Roman"/>
          <w:b/>
        </w:rPr>
        <w:t>N</w:t>
      </w:r>
      <w:r w:rsidRPr="003E1727">
        <w:rPr>
          <w:rFonts w:eastAsia="Times New Roman"/>
          <w:b/>
          <w:vertAlign w:val="subscript"/>
        </w:rPr>
        <w:t>A</w:t>
      </w:r>
      <w:r w:rsidRPr="003E1727">
        <w:rPr>
          <w:rFonts w:ascii="宋体" w:hAnsi="宋体" w:cs="宋体"/>
          <w:b/>
        </w:rPr>
        <w:t>表示阿伏加德罗常数的值，下列判断正确的是</w:t>
      </w:r>
    </w:p>
    <w:p w:rsidR="003E1727" w:rsidRPr="003E1727" w:rsidP="0012530D">
      <w:pPr>
        <w:spacing w:line="360" w:lineRule="auto"/>
        <w:jc w:val="left"/>
        <w:textAlignment w:val="center"/>
        <w:rPr>
          <w:rFonts w:eastAsia="Times New Roman"/>
          <w:b/>
        </w:rPr>
      </w:pPr>
      <w:r w:rsidRPr="003E1727">
        <w:rPr>
          <w:b/>
        </w:rPr>
        <w:t>A．</w:t>
      </w:r>
      <w:r w:rsidRPr="003E1727">
        <w:rPr>
          <w:rFonts w:ascii="宋体" w:hAnsi="宋体" w:cs="宋体"/>
          <w:b/>
        </w:rPr>
        <w:t>通常状况下，</w:t>
      </w:r>
      <w:r w:rsidRPr="003E1727">
        <w:rPr>
          <w:rFonts w:eastAsia="Times New Roman"/>
          <w:b/>
        </w:rPr>
        <w:t>48gO</w:t>
      </w:r>
      <w:r w:rsidRPr="003E1727">
        <w:rPr>
          <w:rFonts w:eastAsia="Times New Roman"/>
          <w:b/>
          <w:vertAlign w:val="subscript"/>
        </w:rPr>
        <w:t>2</w:t>
      </w:r>
      <w:r w:rsidRPr="003E1727">
        <w:rPr>
          <w:rFonts w:ascii="宋体" w:hAnsi="宋体" w:cs="宋体"/>
          <w:b/>
        </w:rPr>
        <w:t>和</w:t>
      </w:r>
      <w:r w:rsidRPr="003E1727">
        <w:rPr>
          <w:rFonts w:eastAsia="Times New Roman"/>
          <w:b/>
        </w:rPr>
        <w:t>O</w:t>
      </w:r>
      <w:r w:rsidRPr="003E1727">
        <w:rPr>
          <w:rFonts w:eastAsia="Times New Roman"/>
          <w:b/>
          <w:vertAlign w:val="subscript"/>
        </w:rPr>
        <w:t>3</w:t>
      </w:r>
      <w:r w:rsidRPr="003E1727">
        <w:rPr>
          <w:rFonts w:ascii="宋体" w:hAnsi="宋体" w:cs="宋体"/>
          <w:b/>
        </w:rPr>
        <w:t>的混合气体中含有的氧原子数目约为</w:t>
      </w:r>
      <w:r w:rsidRPr="003E1727">
        <w:rPr>
          <w:rFonts w:eastAsia="Times New Roman"/>
          <w:b/>
        </w:rPr>
        <w:t>3N</w:t>
      </w:r>
      <w:r w:rsidRPr="003E1727">
        <w:rPr>
          <w:rFonts w:eastAsia="Times New Roman"/>
          <w:b/>
          <w:vertAlign w:val="subscript"/>
        </w:rPr>
        <w:t>A</w:t>
      </w:r>
    </w:p>
    <w:p w:rsidR="003E1727" w:rsidRPr="003E1727" w:rsidP="0012530D">
      <w:pPr>
        <w:spacing w:line="360" w:lineRule="auto"/>
        <w:jc w:val="left"/>
        <w:textAlignment w:val="center"/>
        <w:rPr>
          <w:rFonts w:eastAsia="Times New Roman"/>
          <w:b/>
        </w:rPr>
      </w:pPr>
      <w:r w:rsidRPr="003E1727">
        <w:rPr>
          <w:b/>
        </w:rPr>
        <w:t>B．</w:t>
      </w:r>
      <w:r w:rsidRPr="003E1727">
        <w:rPr>
          <w:rFonts w:ascii="宋体" w:hAnsi="宋体" w:cs="宋体"/>
          <w:b/>
        </w:rPr>
        <w:t>标准状况下，</w:t>
      </w:r>
      <w:r w:rsidRPr="003E1727">
        <w:rPr>
          <w:rFonts w:eastAsia="Times New Roman"/>
          <w:b/>
        </w:rPr>
        <w:t>4.48 L</w:t>
      </w:r>
      <w:r w:rsidRPr="003E1727">
        <w:rPr>
          <w:rFonts w:ascii="宋体" w:hAnsi="宋体" w:cs="宋体"/>
          <w:b/>
        </w:rPr>
        <w:t>甲醛（</w:t>
      </w:r>
      <w:r w:rsidRPr="003E1727">
        <w:rPr>
          <w:rFonts w:eastAsia="Times New Roman"/>
          <w:b/>
        </w:rPr>
        <w:t>HCHO</w:t>
      </w:r>
      <w:r w:rsidRPr="003E1727">
        <w:rPr>
          <w:rFonts w:ascii="宋体" w:hAnsi="宋体" w:cs="宋体"/>
          <w:b/>
        </w:rPr>
        <w:t>）含有的分子数目约为</w:t>
      </w:r>
      <w:r w:rsidRPr="003E1727">
        <w:rPr>
          <w:rFonts w:eastAsia="Times New Roman"/>
          <w:b/>
        </w:rPr>
        <w:t>2N</w:t>
      </w:r>
      <w:r w:rsidRPr="003E1727">
        <w:rPr>
          <w:rFonts w:eastAsia="Times New Roman"/>
          <w:b/>
          <w:vertAlign w:val="subscript"/>
        </w:rPr>
        <w:t>A</w:t>
      </w:r>
    </w:p>
    <w:p w:rsidR="003E1727" w:rsidRPr="003E1727" w:rsidP="0012530D">
      <w:pPr>
        <w:spacing w:line="360" w:lineRule="auto"/>
        <w:jc w:val="left"/>
        <w:textAlignment w:val="center"/>
        <w:rPr>
          <w:rFonts w:eastAsia="Times New Roman"/>
          <w:b/>
        </w:rPr>
      </w:pPr>
      <w:r w:rsidRPr="003E1727">
        <w:rPr>
          <w:b/>
        </w:rPr>
        <w:t>C．</w:t>
      </w:r>
      <w:r w:rsidRPr="003E1727">
        <w:rPr>
          <w:rFonts w:eastAsia="Times New Roman"/>
          <w:b/>
        </w:rPr>
        <w:t>1L1mol·L</w:t>
      </w:r>
      <w:r w:rsidRPr="003E1727">
        <w:rPr>
          <w:rFonts w:eastAsia="Times New Roman"/>
          <w:b/>
          <w:vertAlign w:val="superscript"/>
        </w:rPr>
        <w:t>-1</w:t>
      </w:r>
      <w:r w:rsidRPr="003E1727">
        <w:rPr>
          <w:rFonts w:eastAsia="Times New Roman"/>
          <w:b/>
        </w:rPr>
        <w:t>CH</w:t>
      </w:r>
      <w:r w:rsidRPr="003E1727">
        <w:rPr>
          <w:rFonts w:eastAsia="Times New Roman"/>
          <w:b/>
          <w:vertAlign w:val="subscript"/>
        </w:rPr>
        <w:t>3</w:t>
      </w:r>
      <w:r w:rsidRPr="003E1727">
        <w:rPr>
          <w:rFonts w:eastAsia="Times New Roman"/>
          <w:b/>
        </w:rPr>
        <w:t>CH</w:t>
      </w:r>
      <w:r w:rsidRPr="003E1727">
        <w:rPr>
          <w:rFonts w:eastAsia="Times New Roman"/>
          <w:b/>
          <w:vertAlign w:val="subscript"/>
        </w:rPr>
        <w:t>2</w:t>
      </w:r>
      <w:r w:rsidRPr="003E1727">
        <w:rPr>
          <w:rFonts w:eastAsia="Times New Roman"/>
          <w:b/>
        </w:rPr>
        <w:t>OH</w:t>
      </w:r>
      <w:r w:rsidRPr="003E1727">
        <w:rPr>
          <w:rFonts w:ascii="宋体" w:hAnsi="宋体" w:cs="宋体"/>
          <w:b/>
        </w:rPr>
        <w:t>溶液中含有的氧原子数目约为</w:t>
      </w:r>
      <w:r w:rsidRPr="003E1727">
        <w:rPr>
          <w:rFonts w:eastAsia="Times New Roman"/>
          <w:b/>
        </w:rPr>
        <w:t>N</w:t>
      </w:r>
      <w:r w:rsidRPr="003E1727">
        <w:rPr>
          <w:rFonts w:eastAsia="Times New Roman"/>
          <w:b/>
          <w:vertAlign w:val="subscript"/>
        </w:rPr>
        <w:t>A</w:t>
      </w:r>
    </w:p>
    <w:p w:rsidR="003E1727" w:rsidRPr="003E1727" w:rsidP="0012530D">
      <w:pPr>
        <w:spacing w:line="360" w:lineRule="auto"/>
        <w:jc w:val="left"/>
        <w:textAlignment w:val="center"/>
        <w:rPr>
          <w:rFonts w:eastAsia="Times New Roman"/>
          <w:b/>
        </w:rPr>
      </w:pPr>
      <w:r w:rsidRPr="003E1727">
        <w:rPr>
          <w:b/>
        </w:rPr>
        <w:t>D．</w:t>
      </w:r>
      <w:r w:rsidRPr="003E1727">
        <w:rPr>
          <w:rFonts w:eastAsia="Times New Roman"/>
          <w:b/>
        </w:rPr>
        <w:t>1 molMg</w:t>
      </w:r>
      <w:r w:rsidRPr="003E1727">
        <w:rPr>
          <w:rFonts w:ascii="宋体" w:hAnsi="宋体" w:cs="宋体"/>
          <w:b/>
        </w:rPr>
        <w:t>中含有的电子数目约为</w:t>
      </w:r>
      <w:r w:rsidRPr="003E1727">
        <w:rPr>
          <w:rFonts w:eastAsia="Times New Roman"/>
          <w:b/>
        </w:rPr>
        <w:t>2N</w:t>
      </w:r>
      <w:r w:rsidRPr="003E1727">
        <w:rPr>
          <w:rFonts w:eastAsia="Times New Roman"/>
          <w:b/>
          <w:vertAlign w:val="subscript"/>
        </w:rPr>
        <w:t>A</w:t>
      </w:r>
    </w:p>
    <w:p w:rsidR="003E1727" w:rsidRPr="003E1727" w:rsidP="0012530D">
      <w:pPr>
        <w:spacing w:line="360" w:lineRule="auto"/>
        <w:jc w:val="left"/>
        <w:textAlignment w:val="center"/>
        <w:rPr>
          <w:rFonts w:eastAsia="Times New Roman"/>
          <w:b/>
        </w:rPr>
      </w:pPr>
      <w:r w:rsidRPr="003E1727">
        <w:rPr>
          <w:rFonts w:ascii="宋体" w:hAnsi="宋体"/>
          <w:b/>
        </w:rPr>
        <w:t>12、</w:t>
      </w:r>
      <w:r w:rsidRPr="003E1727">
        <w:rPr>
          <w:rFonts w:ascii="宋体" w:hAnsi="宋体" w:cs="宋体"/>
          <w:b/>
        </w:rPr>
        <w:t>下列关于甲烷、乙烯、苯三种烃的比较中，正确的是</w:t>
      </w:r>
      <w:r>
        <w:rPr>
          <w:b/>
        </w:rPr>
        <w:object>
          <v:shape id="_x0000_i1033" type="#_x0000_t75" alt="eqId28fe7ea2cdd940a3890be5a8f24864c9" style="width:8.25pt;height:15.75pt" o:oleicon="f" o:ole="" o:preferrelative="t" stroked="f">
            <v:imagedata r:id="rId10" o:title="eqId28fe7ea2cdd940a3890be5a8f24864c9"/>
          </v:shape>
          <o:OLEObject Type="Embed" ProgID="Equation.DSMT4" ShapeID="_x0000_i1033" DrawAspect="Content" ObjectID="_1651497434" r:id="rId11"/>
        </w:object>
      </w:r>
      <w:r w:rsidRPr="003E1727">
        <w:rPr>
          <w:rFonts w:eastAsia="Times New Roman"/>
          <w:b/>
        </w:rPr>
        <w:t>     </w:t>
      </w:r>
      <w:r>
        <w:rPr>
          <w:b/>
        </w:rPr>
        <w:object>
          <v:shape id="_x0000_i1034" type="#_x0000_t75" alt="eqId1dff27163d4a47f3a3201b3b8d5ae407" style="width:8.25pt;height:15.75pt" o:oleicon="f" o:ole="" o:preferrelative="t" stroked="f">
            <v:imagedata r:id="rId12" o:title="eqId1dff27163d4a47f3a3201b3b8d5ae407"/>
          </v:shape>
          <o:OLEObject Type="Embed" ProgID="Equation.DSMT4" ShapeID="_x0000_i1034" DrawAspect="Content" ObjectID="_1651497435" r:id="rId13"/>
        </w:object>
      </w:r>
    </w:p>
    <w:p w:rsidR="003E1727" w:rsidRPr="003E1727" w:rsidP="0012530D">
      <w:pPr>
        <w:spacing w:line="360" w:lineRule="auto"/>
        <w:jc w:val="left"/>
        <w:textAlignment w:val="center"/>
        <w:rPr>
          <w:rFonts w:ascii="宋体" w:hAnsi="宋体" w:cs="宋体"/>
          <w:b/>
        </w:rPr>
      </w:pPr>
      <w:r w:rsidRPr="003E1727">
        <w:rPr>
          <w:b/>
        </w:rPr>
        <w:t>A．</w:t>
      </w:r>
      <w:r w:rsidRPr="003E1727">
        <w:rPr>
          <w:rFonts w:ascii="宋体" w:hAnsi="宋体" w:cs="宋体"/>
          <w:b/>
        </w:rPr>
        <w:t>只有甲烷不能因化学反应而使酸性高锰酸钾溶液褪色</w:t>
      </w:r>
    </w:p>
    <w:p w:rsidR="003E1727" w:rsidRPr="003E1727" w:rsidP="0012530D">
      <w:pPr>
        <w:spacing w:line="360" w:lineRule="auto"/>
        <w:jc w:val="left"/>
        <w:textAlignment w:val="center"/>
        <w:rPr>
          <w:rFonts w:ascii="宋体" w:hAnsi="宋体" w:cs="宋体"/>
          <w:b/>
        </w:rPr>
      </w:pPr>
      <w:r w:rsidRPr="003E1727">
        <w:rPr>
          <w:b/>
        </w:rPr>
        <w:t>B．</w:t>
      </w:r>
      <w:r w:rsidRPr="003E1727">
        <w:rPr>
          <w:rFonts w:ascii="宋体" w:hAnsi="宋体" w:cs="宋体"/>
          <w:b/>
        </w:rPr>
        <w:t>除甲烷外，其余两种分子内所有原子都共平面</w:t>
      </w:r>
    </w:p>
    <w:p w:rsidR="003E1727" w:rsidRPr="003E1727" w:rsidP="0012530D">
      <w:pPr>
        <w:spacing w:line="360" w:lineRule="auto"/>
        <w:jc w:val="left"/>
        <w:textAlignment w:val="center"/>
        <w:rPr>
          <w:rFonts w:ascii="宋体" w:hAnsi="宋体" w:cs="宋体"/>
          <w:b/>
        </w:rPr>
      </w:pPr>
      <w:r w:rsidRPr="003E1727">
        <w:rPr>
          <w:b/>
        </w:rPr>
        <w:t>C．</w:t>
      </w:r>
      <w:r w:rsidRPr="003E1727">
        <w:rPr>
          <w:rFonts w:ascii="宋体" w:hAnsi="宋体" w:cs="宋体"/>
          <w:b/>
        </w:rPr>
        <w:t>甲烷和苯属于饱和烃，乙烯是不饱和烃</w:t>
      </w:r>
    </w:p>
    <w:p w:rsidR="003E1727" w:rsidRPr="003E1727" w:rsidP="0012530D">
      <w:pPr>
        <w:spacing w:line="360" w:lineRule="auto"/>
        <w:jc w:val="left"/>
        <w:textAlignment w:val="center"/>
        <w:rPr>
          <w:rFonts w:ascii="宋体" w:hAnsi="宋体" w:cs="宋体"/>
          <w:b/>
        </w:rPr>
        <w:sectPr w:rsidSect="008F55F2">
          <w:type w:val="nextPage"/>
          <w:pgSz w:w="11907" w:h="16839" w:code="9"/>
          <w:pgMar w:top="1134" w:right="567" w:bottom="1134" w:left="567" w:header="0" w:footer="0" w:gutter="0"/>
          <w:pgNumType w:start="2"/>
          <w:cols w:sep="1" w:space="425"/>
          <w:titlePg w:val="0"/>
          <w:docGrid w:type="lines" w:linePitch="312"/>
        </w:sectPr>
      </w:pPr>
      <w:r w:rsidRPr="003E1727">
        <w:rPr>
          <w:b/>
        </w:rPr>
        <w:t>D．</w:t>
      </w:r>
      <w:r w:rsidRPr="003E1727">
        <w:rPr>
          <w:rFonts w:ascii="宋体" w:hAnsi="宋体" w:cs="宋体"/>
          <w:b/>
        </w:rPr>
        <w:t>在空气中分别完全燃烧等质量的这三种烃，苯消耗的氧气最多</w:t>
      </w:r>
    </w:p>
    <w:p w:rsidR="003E1727" w:rsidRPr="003E1727" w:rsidP="0012530D">
      <w:pPr>
        <w:spacing w:line="360" w:lineRule="auto"/>
        <w:jc w:val="left"/>
        <w:textAlignment w:val="center"/>
        <w:rPr>
          <w:rFonts w:ascii="宋体" w:hAnsi="宋体" w:cs="宋体"/>
          <w:b/>
        </w:rPr>
      </w:pPr>
      <w:r w:rsidRPr="003E1727">
        <w:rPr>
          <w:rFonts w:ascii="宋体" w:hAnsi="宋体"/>
          <w:b/>
        </w:rPr>
        <w:t>13、</w:t>
      </w:r>
      <w:r w:rsidRPr="003E1727">
        <w:rPr>
          <w:rFonts w:ascii="宋体" w:hAnsi="宋体" w:cs="宋体"/>
          <w:b/>
        </w:rPr>
        <w:t>设</w:t>
      </w:r>
      <w:r w:rsidRPr="003E1727">
        <w:rPr>
          <w:rFonts w:eastAsia="Times New Roman"/>
          <w:b/>
        </w:rPr>
        <w:t>N</w:t>
      </w:r>
      <w:r w:rsidRPr="003E1727">
        <w:rPr>
          <w:rFonts w:eastAsia="Times New Roman"/>
          <w:b/>
          <w:vertAlign w:val="subscript"/>
        </w:rPr>
        <w:t>A</w:t>
      </w:r>
      <w:r w:rsidRPr="003E1727">
        <w:rPr>
          <w:rFonts w:ascii="宋体" w:hAnsi="宋体" w:cs="宋体"/>
          <w:b/>
        </w:rPr>
        <w:t>为阿伏加德罗常数的数值。下列说法正确的是</w:t>
      </w:r>
    </w:p>
    <w:p w:rsidR="003E1727" w:rsidRPr="003E1727" w:rsidP="0012530D">
      <w:pPr>
        <w:spacing w:line="360" w:lineRule="auto"/>
        <w:jc w:val="left"/>
        <w:textAlignment w:val="center"/>
        <w:rPr>
          <w:rFonts w:eastAsia="Times New Roman"/>
          <w:b/>
        </w:rPr>
      </w:pPr>
      <w:r w:rsidRPr="003E1727">
        <w:rPr>
          <w:b/>
        </w:rPr>
        <w:t>A．</w:t>
      </w:r>
      <w:r w:rsidRPr="003E1727">
        <w:rPr>
          <w:rFonts w:eastAsia="Times New Roman"/>
          <w:b/>
        </w:rPr>
        <w:t>0.2molCu</w:t>
      </w:r>
      <w:r w:rsidRPr="003E1727">
        <w:rPr>
          <w:rFonts w:ascii="宋体" w:hAnsi="宋体" w:cs="宋体"/>
          <w:b/>
        </w:rPr>
        <w:t>与足量稀硝酸反应，转移的电子数为</w:t>
      </w:r>
      <w:r w:rsidRPr="003E1727">
        <w:rPr>
          <w:rFonts w:eastAsia="Times New Roman"/>
          <w:b/>
        </w:rPr>
        <w:t>0.2N</w:t>
      </w:r>
      <w:r w:rsidRPr="003E1727">
        <w:rPr>
          <w:rFonts w:eastAsia="Times New Roman"/>
          <w:b/>
          <w:vertAlign w:val="subscript"/>
        </w:rPr>
        <w:t>A</w:t>
      </w:r>
    </w:p>
    <w:p w:rsidR="003E1727" w:rsidRPr="003E1727" w:rsidP="0012530D">
      <w:pPr>
        <w:spacing w:line="360" w:lineRule="auto"/>
        <w:jc w:val="left"/>
        <w:textAlignment w:val="center"/>
        <w:rPr>
          <w:rFonts w:eastAsia="Times New Roman"/>
          <w:b/>
        </w:rPr>
      </w:pPr>
      <w:r w:rsidRPr="003E1727">
        <w:rPr>
          <w:b/>
        </w:rPr>
        <w:t>B．</w:t>
      </w:r>
      <w:r w:rsidRPr="003E1727">
        <w:rPr>
          <w:rFonts w:ascii="宋体" w:hAnsi="宋体" w:cs="宋体"/>
          <w:b/>
        </w:rPr>
        <w:t>等质量（</w:t>
      </w:r>
      <w:r w:rsidRPr="003E1727">
        <w:rPr>
          <w:rFonts w:eastAsia="Times New Roman"/>
          <w:b/>
        </w:rPr>
        <w:t>17g</w:t>
      </w:r>
      <w:r w:rsidRPr="003E1727">
        <w:rPr>
          <w:rFonts w:ascii="宋体" w:hAnsi="宋体" w:cs="宋体"/>
          <w:b/>
        </w:rPr>
        <w:t>）的－</w:t>
      </w:r>
      <w:r w:rsidRPr="003E1727">
        <w:rPr>
          <w:rFonts w:eastAsia="Times New Roman"/>
          <w:b/>
        </w:rPr>
        <w:t>OH</w:t>
      </w:r>
      <w:r w:rsidRPr="003E1727">
        <w:rPr>
          <w:rFonts w:ascii="宋体" w:hAnsi="宋体" w:cs="宋体"/>
          <w:b/>
        </w:rPr>
        <w:t>和</w:t>
      </w:r>
      <w:r w:rsidRPr="003E1727">
        <w:rPr>
          <w:rFonts w:eastAsia="Times New Roman"/>
          <w:b/>
        </w:rPr>
        <w:t>OHˉ</w:t>
      </w:r>
      <w:r w:rsidRPr="003E1727">
        <w:rPr>
          <w:rFonts w:ascii="宋体" w:hAnsi="宋体" w:cs="宋体"/>
          <w:b/>
        </w:rPr>
        <w:t>所含的质子数均为</w:t>
      </w:r>
      <w:r w:rsidRPr="003E1727">
        <w:rPr>
          <w:rFonts w:eastAsia="Times New Roman"/>
          <w:b/>
        </w:rPr>
        <w:t>9N</w:t>
      </w:r>
      <w:r w:rsidRPr="003E1727">
        <w:rPr>
          <w:rFonts w:eastAsia="Times New Roman"/>
          <w:b/>
          <w:vertAlign w:val="subscript"/>
        </w:rPr>
        <w:t>A</w:t>
      </w:r>
    </w:p>
    <w:p w:rsidR="003E1727" w:rsidRPr="003E1727" w:rsidP="0012530D">
      <w:pPr>
        <w:spacing w:line="360" w:lineRule="auto"/>
        <w:jc w:val="left"/>
        <w:textAlignment w:val="center"/>
        <w:rPr>
          <w:rFonts w:eastAsia="Times New Roman"/>
          <w:b/>
        </w:rPr>
      </w:pPr>
      <w:r w:rsidRPr="003E1727">
        <w:rPr>
          <w:b/>
        </w:rPr>
        <w:t>C．</w:t>
      </w:r>
      <w:r w:rsidRPr="003E1727">
        <w:rPr>
          <w:rFonts w:ascii="宋体" w:hAnsi="宋体" w:cs="宋体"/>
          <w:b/>
        </w:rPr>
        <w:t>标准状况下，</w:t>
      </w:r>
      <w:r w:rsidRPr="003E1727">
        <w:rPr>
          <w:rFonts w:eastAsia="Times New Roman"/>
          <w:b/>
        </w:rPr>
        <w:t>44.8L</w:t>
      </w:r>
      <w:r w:rsidRPr="003E1727">
        <w:rPr>
          <w:rFonts w:ascii="宋体" w:hAnsi="宋体" w:cs="宋体"/>
          <w:b/>
        </w:rPr>
        <w:t>苯中含有碳碳双键数目为</w:t>
      </w:r>
      <w:r w:rsidRPr="003E1727">
        <w:rPr>
          <w:rFonts w:eastAsia="Times New Roman"/>
          <w:b/>
        </w:rPr>
        <w:t>6N</w:t>
      </w:r>
      <w:r w:rsidRPr="003E1727">
        <w:rPr>
          <w:rFonts w:eastAsia="Times New Roman"/>
          <w:b/>
          <w:vertAlign w:val="subscript"/>
        </w:rPr>
        <w:t>A</w:t>
      </w:r>
    </w:p>
    <w:p w:rsidR="003E1727" w:rsidRPr="003E1727" w:rsidP="0012530D">
      <w:pPr>
        <w:spacing w:line="360" w:lineRule="auto"/>
        <w:jc w:val="left"/>
        <w:textAlignment w:val="center"/>
        <w:rPr>
          <w:rFonts w:ascii="宋体" w:hAnsi="宋体" w:cs="宋体"/>
          <w:b/>
        </w:rPr>
      </w:pPr>
      <w:r w:rsidRPr="003E1727">
        <w:rPr>
          <w:b/>
        </w:rPr>
        <w:t>D．</w:t>
      </w:r>
      <w:r w:rsidRPr="003E1727">
        <w:rPr>
          <w:rFonts w:eastAsia="Times New Roman"/>
          <w:b/>
        </w:rPr>
        <w:t>56g</w:t>
      </w:r>
      <w:r w:rsidRPr="003E1727">
        <w:rPr>
          <w:rFonts w:ascii="宋体" w:hAnsi="宋体" w:cs="宋体"/>
          <w:b/>
        </w:rPr>
        <w:t>铁片投入足量浓</w:t>
      </w:r>
      <w:r w:rsidRPr="003E1727">
        <w:rPr>
          <w:rFonts w:eastAsia="Times New Roman"/>
          <w:b/>
        </w:rPr>
        <w:t>H</w:t>
      </w:r>
      <w:r w:rsidRPr="003E1727">
        <w:rPr>
          <w:rFonts w:eastAsia="Times New Roman"/>
          <w:b/>
          <w:vertAlign w:val="subscript"/>
        </w:rPr>
        <w:t>2</w:t>
      </w:r>
      <w:r w:rsidRPr="003E1727">
        <w:rPr>
          <w:rFonts w:eastAsia="Times New Roman"/>
          <w:b/>
        </w:rPr>
        <w:t>SO</w:t>
      </w:r>
      <w:r w:rsidRPr="003E1727">
        <w:rPr>
          <w:rFonts w:eastAsia="Times New Roman"/>
          <w:b/>
          <w:vertAlign w:val="subscript"/>
        </w:rPr>
        <w:t>4</w:t>
      </w:r>
      <w:r w:rsidRPr="003E1727">
        <w:rPr>
          <w:rFonts w:ascii="宋体" w:hAnsi="宋体" w:cs="宋体"/>
          <w:b/>
        </w:rPr>
        <w:t>中生成</w:t>
      </w:r>
      <w:r w:rsidRPr="003E1727">
        <w:rPr>
          <w:rFonts w:eastAsia="Times New Roman"/>
          <w:b/>
        </w:rPr>
        <w:t>N</w:t>
      </w:r>
      <w:r w:rsidRPr="003E1727">
        <w:rPr>
          <w:rFonts w:eastAsia="Times New Roman"/>
          <w:b/>
          <w:vertAlign w:val="subscript"/>
        </w:rPr>
        <w:t>A</w:t>
      </w:r>
      <w:r w:rsidRPr="003E1727">
        <w:rPr>
          <w:rFonts w:ascii="宋体" w:hAnsi="宋体" w:cs="宋体"/>
          <w:b/>
        </w:rPr>
        <w:t>个</w:t>
      </w:r>
      <w:r w:rsidRPr="003E1727">
        <w:rPr>
          <w:rFonts w:eastAsia="Times New Roman"/>
          <w:b/>
        </w:rPr>
        <w:t>SO</w:t>
      </w:r>
      <w:r w:rsidRPr="003E1727">
        <w:rPr>
          <w:rFonts w:eastAsia="Times New Roman"/>
          <w:b/>
          <w:vertAlign w:val="subscript"/>
        </w:rPr>
        <w:t>2</w:t>
      </w:r>
      <w:r w:rsidRPr="003E1727">
        <w:rPr>
          <w:rFonts w:ascii="宋体" w:hAnsi="宋体" w:cs="宋体"/>
          <w:b/>
        </w:rPr>
        <w:t>分子</w:t>
      </w:r>
    </w:p>
    <w:p w:rsidR="003E1727" w:rsidRPr="003E1727" w:rsidP="0012530D">
      <w:pPr>
        <w:spacing w:line="360" w:lineRule="auto"/>
        <w:jc w:val="left"/>
        <w:textAlignment w:val="center"/>
        <w:rPr>
          <w:rFonts w:ascii="宋体" w:hAnsi="宋体" w:cs="宋体"/>
          <w:b/>
        </w:rPr>
      </w:pPr>
      <w:r w:rsidRPr="003E1727">
        <w:rPr>
          <w:rFonts w:ascii="宋体" w:hAnsi="宋体"/>
          <w:b/>
        </w:rPr>
        <w:t>14、</w:t>
      </w:r>
      <w:r w:rsidRPr="003E1727">
        <w:rPr>
          <w:rFonts w:ascii="宋体" w:hAnsi="宋体" w:cs="宋体"/>
          <w:b/>
        </w:rPr>
        <w:t>从海水中提取部分物质的过程如下图所示，下列有关说法错误的是</w:t>
      </w:r>
    </w:p>
    <w:p w:rsidR="003E1727" w:rsidRPr="003E1727" w:rsidP="0012530D">
      <w:pPr>
        <w:spacing w:line="360" w:lineRule="auto"/>
        <w:jc w:val="left"/>
        <w:textAlignment w:val="center"/>
        <w:rPr>
          <w:b/>
        </w:rPr>
      </w:pPr>
      <w:r>
        <w:rPr>
          <w:b/>
          <w:noProof/>
        </w:rPr>
        <w:pict>
          <v:shape id="_x0000_i1035" type="#_x0000_t75" alt="figure" style="width:360.9pt;height:77.2pt;visibility:visible" filled="f" stroked="f">
            <v:imagedata r:id="rId14" o:title="figure"/>
          </v:shape>
        </w:pict>
      </w:r>
    </w:p>
    <w:p w:rsidR="003E1727" w:rsidRPr="003E1727" w:rsidP="0012530D">
      <w:pPr>
        <w:spacing w:line="360" w:lineRule="auto"/>
        <w:jc w:val="left"/>
        <w:textAlignment w:val="center"/>
        <w:rPr>
          <w:rFonts w:ascii="宋体" w:hAnsi="宋体" w:cs="宋体"/>
          <w:b/>
        </w:rPr>
      </w:pPr>
      <w:r w:rsidRPr="003E1727">
        <w:rPr>
          <w:b/>
        </w:rPr>
        <w:t>A．</w:t>
      </w:r>
      <w:r w:rsidRPr="003E1727">
        <w:rPr>
          <w:rFonts w:ascii="宋体" w:hAnsi="宋体" w:cs="宋体"/>
          <w:b/>
        </w:rPr>
        <w:t>过程①需要加入化学试剂、沉淀、过滤等操作</w:t>
      </w:r>
    </w:p>
    <w:p w:rsidR="003E1727" w:rsidRPr="003E1727" w:rsidP="0012530D">
      <w:pPr>
        <w:spacing w:line="360" w:lineRule="auto"/>
        <w:jc w:val="left"/>
        <w:textAlignment w:val="center"/>
        <w:rPr>
          <w:rFonts w:ascii="宋体" w:hAnsi="宋体" w:cs="宋体"/>
          <w:b/>
        </w:rPr>
      </w:pPr>
      <w:r w:rsidRPr="003E1727">
        <w:rPr>
          <w:b/>
        </w:rPr>
        <w:t>B．</w:t>
      </w:r>
      <w:r w:rsidRPr="003E1727">
        <w:rPr>
          <w:rFonts w:ascii="宋体" w:hAnsi="宋体" w:cs="宋体"/>
          <w:b/>
        </w:rPr>
        <w:t>由“母液→无水</w:t>
      </w:r>
      <w:r w:rsidRPr="003E1727">
        <w:rPr>
          <w:rFonts w:eastAsia="Times New Roman"/>
          <w:b/>
        </w:rPr>
        <w:t>MgCl</w:t>
      </w:r>
      <w:r w:rsidRPr="003E1727">
        <w:rPr>
          <w:rFonts w:eastAsia="Times New Roman"/>
          <w:b/>
          <w:vertAlign w:val="subscript"/>
        </w:rPr>
        <w:t>2</w:t>
      </w:r>
      <w:r w:rsidRPr="003E1727">
        <w:rPr>
          <w:rFonts w:ascii="宋体" w:hAnsi="宋体" w:cs="宋体"/>
          <w:b/>
        </w:rPr>
        <w:t>”一系列变化中未涉及氧化还原反应</w:t>
      </w:r>
    </w:p>
    <w:p w:rsidR="003E1727" w:rsidRPr="003E1727" w:rsidP="0012530D">
      <w:pPr>
        <w:spacing w:line="360" w:lineRule="auto"/>
        <w:jc w:val="left"/>
        <w:textAlignment w:val="center"/>
        <w:rPr>
          <w:rFonts w:ascii="宋体" w:hAnsi="宋体" w:cs="宋体"/>
          <w:b/>
        </w:rPr>
      </w:pPr>
      <w:r w:rsidRPr="003E1727">
        <w:rPr>
          <w:b/>
        </w:rPr>
        <w:t>C．</w:t>
      </w:r>
      <w:r w:rsidRPr="003E1727">
        <w:rPr>
          <w:rFonts w:ascii="宋体" w:hAnsi="宋体" w:cs="宋体"/>
          <w:b/>
        </w:rPr>
        <w:t>工业上一般用电解氯化镁溶液制取</w:t>
      </w:r>
      <w:r w:rsidRPr="003E1727">
        <w:rPr>
          <w:rFonts w:eastAsia="Times New Roman"/>
          <w:b/>
        </w:rPr>
        <w:t>Mg</w:t>
      </w:r>
      <w:r w:rsidRPr="003E1727">
        <w:rPr>
          <w:rFonts w:ascii="宋体" w:hAnsi="宋体" w:cs="宋体"/>
          <w:b/>
        </w:rPr>
        <w:t>单质</w:t>
      </w:r>
    </w:p>
    <w:p w:rsidR="003E1727" w:rsidRPr="003E1727" w:rsidP="0012530D">
      <w:pPr>
        <w:spacing w:line="360" w:lineRule="auto"/>
        <w:jc w:val="left"/>
        <w:textAlignment w:val="center"/>
        <w:rPr>
          <w:rFonts w:ascii="宋体" w:hAnsi="宋体" w:cs="宋体"/>
          <w:b/>
        </w:rPr>
      </w:pPr>
      <w:r w:rsidRPr="003E1727">
        <w:rPr>
          <w:b/>
        </w:rPr>
        <w:t>D．</w:t>
      </w:r>
      <w:r w:rsidRPr="003E1727">
        <w:rPr>
          <w:rFonts w:ascii="宋体" w:hAnsi="宋体" w:cs="宋体"/>
          <w:b/>
        </w:rPr>
        <w:t>反应③和⑤均可由下列反应实现：</w:t>
      </w:r>
      <w:r w:rsidRPr="003E1727">
        <w:rPr>
          <w:rFonts w:eastAsia="Times New Roman"/>
          <w:b/>
        </w:rPr>
        <w:t>2Br</w:t>
      </w:r>
      <w:r w:rsidRPr="003E1727">
        <w:rPr>
          <w:rFonts w:ascii="宋体" w:hAnsi="宋体" w:cs="宋体"/>
          <w:b/>
          <w:vertAlign w:val="superscript"/>
        </w:rPr>
        <w:t>-</w:t>
      </w:r>
      <w:r w:rsidRPr="003E1727">
        <w:rPr>
          <w:rFonts w:ascii="宋体" w:hAnsi="宋体" w:cs="宋体"/>
          <w:b/>
        </w:rPr>
        <w:t>+</w:t>
      </w:r>
      <w:r w:rsidRPr="003E1727">
        <w:rPr>
          <w:rFonts w:eastAsia="Times New Roman"/>
          <w:b/>
        </w:rPr>
        <w:t>Cl</w:t>
      </w:r>
      <w:r w:rsidRPr="003E1727">
        <w:rPr>
          <w:rFonts w:eastAsia="Times New Roman"/>
          <w:b/>
          <w:vertAlign w:val="subscript"/>
        </w:rPr>
        <w:t>2</w:t>
      </w:r>
      <w:r w:rsidRPr="003E1727">
        <w:rPr>
          <w:rFonts w:ascii="宋体" w:hAnsi="宋体" w:cs="宋体"/>
          <w:b/>
        </w:rPr>
        <w:t>=</w:t>
      </w:r>
      <w:r w:rsidRPr="003E1727">
        <w:rPr>
          <w:rFonts w:eastAsia="Times New Roman"/>
          <w:b/>
        </w:rPr>
        <w:t>Br</w:t>
      </w:r>
      <w:r w:rsidRPr="003E1727">
        <w:rPr>
          <w:rFonts w:eastAsia="Times New Roman"/>
          <w:b/>
          <w:vertAlign w:val="subscript"/>
        </w:rPr>
        <w:t>2</w:t>
      </w:r>
      <w:r w:rsidRPr="003E1727">
        <w:rPr>
          <w:rFonts w:ascii="宋体" w:hAnsi="宋体" w:cs="宋体"/>
          <w:b/>
        </w:rPr>
        <w:t>+</w:t>
      </w:r>
      <w:r w:rsidRPr="003E1727">
        <w:rPr>
          <w:rFonts w:eastAsia="Times New Roman"/>
          <w:b/>
        </w:rPr>
        <w:t>2Cl</w:t>
      </w:r>
      <w:r w:rsidRPr="003E1727">
        <w:rPr>
          <w:rFonts w:ascii="宋体" w:hAnsi="宋体" w:cs="宋体"/>
          <w:b/>
          <w:vertAlign w:val="superscript"/>
        </w:rPr>
        <w:t>-</w:t>
      </w:r>
      <w:r w:rsidRPr="003E1727">
        <w:rPr>
          <w:rFonts w:ascii="宋体" w:hAnsi="宋体" w:cs="宋体"/>
          <w:b/>
        </w:rPr>
        <w:t>，该反应属于置换反应</w:t>
      </w:r>
    </w:p>
    <w:p w:rsidR="003E1727" w:rsidRPr="003E1727" w:rsidP="0012530D">
      <w:pPr>
        <w:spacing w:line="360" w:lineRule="auto"/>
        <w:jc w:val="left"/>
        <w:textAlignment w:val="center"/>
        <w:rPr>
          <w:rFonts w:ascii="宋体" w:hAnsi="宋体" w:cs="宋体"/>
          <w:b/>
        </w:rPr>
      </w:pPr>
      <w:r w:rsidRPr="003E1727">
        <w:rPr>
          <w:rFonts w:ascii="宋体" w:hAnsi="宋体"/>
          <w:b/>
        </w:rPr>
        <w:t>15、</w:t>
      </w:r>
      <w:r w:rsidRPr="003E1727">
        <w:rPr>
          <w:rFonts w:ascii="宋体" w:hAnsi="宋体" w:cs="宋体"/>
          <w:b/>
        </w:rPr>
        <w:t>下列排列顺序正确的是</w:t>
      </w:r>
    </w:p>
    <w:p w:rsidR="003E1727" w:rsidRPr="003E1727" w:rsidP="0012530D">
      <w:pPr>
        <w:spacing w:line="360" w:lineRule="auto"/>
        <w:jc w:val="left"/>
        <w:textAlignment w:val="center"/>
        <w:rPr>
          <w:rFonts w:ascii="宋体" w:hAnsi="宋体" w:cs="宋体"/>
          <w:b/>
        </w:rPr>
      </w:pPr>
      <w:r w:rsidRPr="003E1727">
        <w:rPr>
          <w:rFonts w:ascii="宋体" w:hAnsi="宋体" w:cs="宋体"/>
          <w:b/>
        </w:rPr>
        <w:t>①热稳定性：H</w:t>
      </w:r>
      <w:r w:rsidRPr="003E1727">
        <w:rPr>
          <w:rFonts w:ascii="宋体" w:hAnsi="宋体" w:cs="宋体"/>
          <w:b/>
          <w:vertAlign w:val="subscript"/>
        </w:rPr>
        <w:t>2</w:t>
      </w:r>
      <w:r w:rsidRPr="003E1727">
        <w:rPr>
          <w:rFonts w:ascii="宋体" w:hAnsi="宋体" w:cs="宋体"/>
          <w:b/>
        </w:rPr>
        <w:t>O＞HF＞H</w:t>
      </w:r>
      <w:r w:rsidRPr="003E1727">
        <w:rPr>
          <w:rFonts w:ascii="宋体" w:hAnsi="宋体" w:cs="宋体"/>
          <w:b/>
          <w:vertAlign w:val="subscript"/>
        </w:rPr>
        <w:t>2</w:t>
      </w:r>
      <w:r w:rsidRPr="003E1727">
        <w:rPr>
          <w:rFonts w:ascii="宋体" w:hAnsi="宋体" w:cs="宋体"/>
          <w:b/>
        </w:rPr>
        <w:t>S          ②原子半径：Na＞Mg＞O</w:t>
      </w:r>
    </w:p>
    <w:p w:rsidR="003E1727" w:rsidRPr="003E1727" w:rsidP="0012530D">
      <w:pPr>
        <w:spacing w:line="360" w:lineRule="auto"/>
        <w:jc w:val="left"/>
        <w:textAlignment w:val="center"/>
        <w:rPr>
          <w:rFonts w:ascii="宋体" w:hAnsi="宋体" w:cs="宋体"/>
          <w:b/>
        </w:rPr>
      </w:pPr>
      <w:r w:rsidRPr="003E1727">
        <w:rPr>
          <w:rFonts w:ascii="宋体" w:hAnsi="宋体" w:cs="宋体"/>
          <w:b/>
        </w:rPr>
        <w:t>③酸性：H</w:t>
      </w:r>
      <w:r w:rsidRPr="003E1727">
        <w:rPr>
          <w:rFonts w:ascii="宋体" w:hAnsi="宋体" w:cs="宋体"/>
          <w:b/>
          <w:vertAlign w:val="subscript"/>
        </w:rPr>
        <w:t>3</w:t>
      </w:r>
      <w:r w:rsidRPr="003E1727">
        <w:rPr>
          <w:rFonts w:ascii="宋体" w:hAnsi="宋体" w:cs="宋体"/>
          <w:b/>
        </w:rPr>
        <w:t>PO</w:t>
      </w:r>
      <w:r w:rsidRPr="003E1727">
        <w:rPr>
          <w:rFonts w:ascii="宋体" w:hAnsi="宋体" w:cs="宋体"/>
          <w:b/>
          <w:vertAlign w:val="subscript"/>
        </w:rPr>
        <w:t>4</w:t>
      </w:r>
      <w:r w:rsidRPr="003E1727">
        <w:rPr>
          <w:rFonts w:ascii="宋体" w:hAnsi="宋体" w:cs="宋体"/>
          <w:b/>
        </w:rPr>
        <w:t>＞H</w:t>
      </w:r>
      <w:r w:rsidRPr="003E1727">
        <w:rPr>
          <w:rFonts w:ascii="宋体" w:hAnsi="宋体" w:cs="宋体"/>
          <w:b/>
          <w:vertAlign w:val="subscript"/>
        </w:rPr>
        <w:t>2</w:t>
      </w:r>
      <w:r w:rsidRPr="003E1727">
        <w:rPr>
          <w:rFonts w:ascii="宋体" w:hAnsi="宋体" w:cs="宋体"/>
          <w:b/>
        </w:rPr>
        <w:t>SO</w:t>
      </w:r>
      <w:r w:rsidRPr="003E1727">
        <w:rPr>
          <w:rFonts w:ascii="宋体" w:hAnsi="宋体" w:cs="宋体"/>
          <w:b/>
          <w:vertAlign w:val="subscript"/>
        </w:rPr>
        <w:t>4</w:t>
      </w:r>
      <w:r w:rsidRPr="003E1727">
        <w:rPr>
          <w:rFonts w:ascii="宋体" w:hAnsi="宋体" w:cs="宋体"/>
          <w:b/>
        </w:rPr>
        <w:t>＞HClO</w:t>
      </w:r>
      <w:r w:rsidRPr="003E1727">
        <w:rPr>
          <w:rFonts w:ascii="宋体" w:hAnsi="宋体" w:cs="宋体"/>
          <w:b/>
          <w:vertAlign w:val="subscript"/>
        </w:rPr>
        <w:t>4</w:t>
      </w:r>
      <w:r w:rsidRPr="003E1727">
        <w:rPr>
          <w:rFonts w:ascii="宋体" w:hAnsi="宋体" w:cs="宋体"/>
          <w:b/>
        </w:rPr>
        <w:t xml:space="preserve">        ④得到电子能力：F＞Cl＞S</w:t>
      </w:r>
    </w:p>
    <w:p w:rsidR="003E1727" w:rsidRPr="003E1727" w:rsidP="0012530D">
      <w:pPr>
        <w:spacing w:line="360" w:lineRule="auto"/>
        <w:jc w:val="left"/>
        <w:textAlignment w:val="center"/>
        <w:rPr>
          <w:rFonts w:ascii="宋体" w:hAnsi="宋体" w:cs="宋体"/>
          <w:b/>
        </w:rPr>
      </w:pPr>
      <w:r w:rsidRPr="003E1727">
        <w:rPr>
          <w:b/>
        </w:rPr>
        <w:t>A．</w:t>
      </w:r>
      <w:r w:rsidRPr="003E1727">
        <w:rPr>
          <w:rFonts w:ascii="宋体" w:hAnsi="宋体" w:cs="宋体"/>
          <w:b/>
        </w:rPr>
        <w:t>②④</w:t>
      </w:r>
      <w:r w:rsidRPr="003E1727">
        <w:rPr>
          <w:b/>
        </w:rPr>
        <w:t xml:space="preserve">    B．</w:t>
      </w:r>
      <w:r w:rsidRPr="003E1727">
        <w:rPr>
          <w:rFonts w:ascii="宋体" w:hAnsi="宋体" w:cs="宋体"/>
          <w:b/>
        </w:rPr>
        <w:t>①③</w:t>
      </w:r>
      <w:r w:rsidRPr="003E1727">
        <w:rPr>
          <w:b/>
        </w:rPr>
        <w:t xml:space="preserve">    C．</w:t>
      </w:r>
      <w:r w:rsidRPr="003E1727">
        <w:rPr>
          <w:rFonts w:ascii="宋体" w:hAnsi="宋体" w:cs="宋体"/>
          <w:b/>
        </w:rPr>
        <w:t>①④</w:t>
      </w:r>
      <w:r w:rsidRPr="003E1727">
        <w:rPr>
          <w:b/>
        </w:rPr>
        <w:t xml:space="preserve">    D．</w:t>
      </w:r>
      <w:r w:rsidRPr="003E1727">
        <w:rPr>
          <w:rFonts w:ascii="宋体" w:hAnsi="宋体" w:cs="宋体"/>
          <w:b/>
        </w:rPr>
        <w:t>②③</w:t>
      </w:r>
    </w:p>
    <w:p w:rsidR="003E1727" w:rsidRPr="003E1727" w:rsidP="0012530D">
      <w:pPr>
        <w:spacing w:line="360" w:lineRule="auto"/>
        <w:jc w:val="left"/>
        <w:textAlignment w:val="center"/>
        <w:rPr>
          <w:rFonts w:ascii="宋体" w:hAnsi="宋体" w:cs="宋体"/>
          <w:b/>
        </w:rPr>
      </w:pPr>
      <w:r w:rsidRPr="003E1727">
        <w:rPr>
          <w:rFonts w:ascii="宋体" w:hAnsi="宋体"/>
          <w:b/>
        </w:rPr>
        <w:t>16、</w:t>
      </w:r>
      <w:r w:rsidRPr="003E1727">
        <w:rPr>
          <w:rFonts w:ascii="宋体" w:hAnsi="宋体" w:cs="宋体"/>
          <w:b/>
        </w:rPr>
        <w:t>下列说法正确的是</w:t>
      </w:r>
    </w:p>
    <w:p w:rsidR="003E1727" w:rsidRPr="003E1727" w:rsidP="0012530D">
      <w:pPr>
        <w:spacing w:line="360" w:lineRule="auto"/>
        <w:jc w:val="left"/>
        <w:textAlignment w:val="center"/>
        <w:rPr>
          <w:rFonts w:ascii="宋体" w:hAnsi="宋体" w:cs="宋体"/>
          <w:b/>
        </w:rPr>
      </w:pPr>
      <w:r w:rsidRPr="003E1727">
        <w:rPr>
          <w:b/>
        </w:rPr>
        <w:t>A．</w:t>
      </w:r>
      <w:r w:rsidRPr="003E1727">
        <w:rPr>
          <w:rFonts w:ascii="宋体" w:hAnsi="宋体" w:cs="宋体"/>
          <w:b/>
        </w:rPr>
        <w:t>棉、丝、毛、油脂都是天然有机高分子化合物</w:t>
      </w:r>
    </w:p>
    <w:p w:rsidR="003E1727" w:rsidRPr="003E1727" w:rsidP="0012530D">
      <w:pPr>
        <w:spacing w:line="360" w:lineRule="auto"/>
        <w:jc w:val="left"/>
        <w:textAlignment w:val="center"/>
        <w:rPr>
          <w:rFonts w:ascii="宋体" w:hAnsi="宋体" w:cs="宋体"/>
          <w:b/>
        </w:rPr>
      </w:pPr>
      <w:r w:rsidRPr="003E1727">
        <w:rPr>
          <w:b/>
        </w:rPr>
        <w:t>B．</w:t>
      </w:r>
      <w:r w:rsidRPr="003E1727">
        <w:rPr>
          <w:rFonts w:ascii="宋体" w:hAnsi="宋体" w:cs="宋体"/>
          <w:b/>
        </w:rPr>
        <w:t>聚氯乙烯塑料可用来做蔬菜水果及熟食等的保鲜膜</w:t>
      </w:r>
    </w:p>
    <w:p w:rsidR="003E1727" w:rsidRPr="003E1727" w:rsidP="0012530D">
      <w:pPr>
        <w:spacing w:line="360" w:lineRule="auto"/>
        <w:jc w:val="left"/>
        <w:textAlignment w:val="center"/>
        <w:rPr>
          <w:rFonts w:ascii="宋体" w:hAnsi="宋体" w:cs="宋体"/>
          <w:b/>
        </w:rPr>
      </w:pPr>
      <w:r w:rsidRPr="003E1727">
        <w:rPr>
          <w:b/>
        </w:rPr>
        <w:t>C．</w:t>
      </w:r>
      <w:r w:rsidRPr="003E1727">
        <w:rPr>
          <w:rFonts w:ascii="宋体" w:hAnsi="宋体" w:cs="宋体"/>
          <w:b/>
        </w:rPr>
        <w:t>纤维素、淀粉都可用</w:t>
      </w:r>
      <w:r w:rsidRPr="003E1727">
        <w:rPr>
          <w:rFonts w:eastAsia="Times New Roman"/>
          <w:b/>
        </w:rPr>
        <w:t>(C</w:t>
      </w:r>
      <w:r w:rsidRPr="003E1727">
        <w:rPr>
          <w:rFonts w:eastAsia="Times New Roman"/>
          <w:b/>
          <w:vertAlign w:val="subscript"/>
        </w:rPr>
        <w:t>6</w:t>
      </w:r>
      <w:r w:rsidRPr="003E1727">
        <w:rPr>
          <w:rFonts w:eastAsia="Times New Roman"/>
          <w:b/>
        </w:rPr>
        <w:t>H</w:t>
      </w:r>
      <w:r w:rsidRPr="003E1727">
        <w:rPr>
          <w:rFonts w:eastAsia="Times New Roman"/>
          <w:b/>
          <w:vertAlign w:val="subscript"/>
        </w:rPr>
        <w:t>10</w:t>
      </w:r>
      <w:r w:rsidRPr="003E1727">
        <w:rPr>
          <w:rFonts w:eastAsia="Times New Roman"/>
          <w:b/>
        </w:rPr>
        <w:t>O</w:t>
      </w:r>
      <w:r w:rsidRPr="003E1727">
        <w:rPr>
          <w:rFonts w:eastAsia="Times New Roman"/>
          <w:b/>
          <w:vertAlign w:val="subscript"/>
        </w:rPr>
        <w:t>5</w:t>
      </w:r>
      <w:r w:rsidRPr="003E1727">
        <w:rPr>
          <w:rFonts w:eastAsia="Times New Roman"/>
          <w:b/>
        </w:rPr>
        <w:t>)</w:t>
      </w:r>
      <w:r w:rsidRPr="003E1727">
        <w:rPr>
          <w:rFonts w:eastAsia="Times New Roman"/>
          <w:b/>
          <w:vertAlign w:val="subscript"/>
        </w:rPr>
        <w:t>n</w:t>
      </w:r>
      <w:r w:rsidRPr="003E1727">
        <w:rPr>
          <w:rFonts w:ascii="宋体" w:hAnsi="宋体" w:cs="宋体"/>
          <w:b/>
        </w:rPr>
        <w:t>表示，它们互为同分异构体</w:t>
      </w:r>
    </w:p>
    <w:p w:rsidR="003E1727" w:rsidRPr="003E1727" w:rsidP="0012530D">
      <w:pPr>
        <w:spacing w:line="360" w:lineRule="auto"/>
        <w:jc w:val="left"/>
        <w:textAlignment w:val="center"/>
        <w:rPr>
          <w:rFonts w:ascii="宋体" w:hAnsi="宋体" w:cs="宋体"/>
          <w:b/>
        </w:rPr>
      </w:pPr>
      <w:r w:rsidRPr="003E1727">
        <w:rPr>
          <w:b/>
        </w:rPr>
        <w:t>D．</w:t>
      </w:r>
      <w:r w:rsidRPr="003E1727">
        <w:rPr>
          <w:rFonts w:ascii="宋体" w:hAnsi="宋体" w:cs="宋体"/>
          <w:b/>
        </w:rPr>
        <w:t>碱性条件下，葡萄糖与新制氢氧化铜溶液混合加热，生成砖红色沉淀</w:t>
      </w:r>
    </w:p>
    <w:p w:rsidR="003E1727" w:rsidRPr="003E1727" w:rsidP="0012530D">
      <w:pPr>
        <w:spacing w:line="360" w:lineRule="auto"/>
        <w:jc w:val="left"/>
        <w:textAlignment w:val="center"/>
        <w:rPr>
          <w:rFonts w:eastAsia="Times New Roman"/>
          <w:b/>
        </w:rPr>
      </w:pPr>
      <w:r w:rsidRPr="003E1727">
        <w:rPr>
          <w:rFonts w:ascii="宋体" w:hAnsi="宋体"/>
          <w:b/>
        </w:rPr>
        <w:t>17、</w:t>
      </w:r>
      <w:r w:rsidRPr="003E1727">
        <w:rPr>
          <w:rFonts w:ascii="宋体" w:hAnsi="宋体" w:cs="宋体"/>
          <w:b/>
        </w:rPr>
        <w:t>关于元素周期表的下列叙述，错误的是</w:t>
      </w:r>
      <w:r w:rsidRPr="003E1727">
        <w:rPr>
          <w:rFonts w:eastAsia="Times New Roman"/>
          <w:b/>
        </w:rPr>
        <w:t>（）</w:t>
      </w:r>
    </w:p>
    <w:p w:rsidR="003E1727" w:rsidRPr="003E1727" w:rsidP="0012530D">
      <w:pPr>
        <w:spacing w:line="360" w:lineRule="auto"/>
        <w:jc w:val="left"/>
        <w:textAlignment w:val="center"/>
        <w:rPr>
          <w:rFonts w:ascii="宋体" w:hAnsi="宋体" w:cs="宋体"/>
          <w:b/>
        </w:rPr>
      </w:pPr>
      <w:r w:rsidRPr="003E1727">
        <w:rPr>
          <w:b/>
        </w:rPr>
        <w:t>A．</w:t>
      </w:r>
      <w:r w:rsidRPr="003E1727">
        <w:rPr>
          <w:rFonts w:ascii="宋体" w:hAnsi="宋体" w:cs="宋体"/>
          <w:b/>
        </w:rPr>
        <w:t>元素周期表揭示了化学元素间的内在联系，是化学发展史上的重要里程碑之一。</w:t>
      </w:r>
    </w:p>
    <w:p w:rsidR="003E1727" w:rsidRPr="003E1727" w:rsidP="0012530D">
      <w:pPr>
        <w:spacing w:line="360" w:lineRule="auto"/>
        <w:jc w:val="left"/>
        <w:textAlignment w:val="center"/>
        <w:rPr>
          <w:rFonts w:ascii="宋体" w:hAnsi="宋体" w:cs="宋体"/>
          <w:b/>
        </w:rPr>
      </w:pPr>
      <w:r w:rsidRPr="003E1727">
        <w:rPr>
          <w:b/>
        </w:rPr>
        <w:t>B．</w:t>
      </w:r>
      <w:r w:rsidRPr="003E1727">
        <w:rPr>
          <w:rFonts w:ascii="宋体" w:hAnsi="宋体" w:cs="宋体"/>
          <w:b/>
        </w:rPr>
        <w:t>在周期表中，把电子层数相同的元素排成一横行，称为一周期</w:t>
      </w:r>
    </w:p>
    <w:p w:rsidR="003E1727" w:rsidRPr="003E1727" w:rsidP="0012530D">
      <w:pPr>
        <w:spacing w:line="360" w:lineRule="auto"/>
        <w:jc w:val="left"/>
        <w:textAlignment w:val="center"/>
        <w:rPr>
          <w:rFonts w:ascii="宋体" w:hAnsi="宋体" w:cs="宋体"/>
          <w:b/>
        </w:rPr>
      </w:pPr>
      <w:r w:rsidRPr="003E1727">
        <w:rPr>
          <w:b/>
        </w:rPr>
        <w:t>C．</w:t>
      </w:r>
      <w:r w:rsidRPr="003E1727">
        <w:rPr>
          <w:rFonts w:ascii="宋体" w:hAnsi="宋体" w:cs="宋体"/>
          <w:b/>
        </w:rPr>
        <w:t>元素周期表中，总共有</w:t>
      </w:r>
      <w:r w:rsidRPr="003E1727">
        <w:rPr>
          <w:rFonts w:eastAsia="Times New Roman"/>
          <w:b/>
        </w:rPr>
        <w:t>18</w:t>
      </w:r>
      <w:r w:rsidRPr="003E1727">
        <w:rPr>
          <w:rFonts w:ascii="宋体" w:hAnsi="宋体" w:cs="宋体"/>
          <w:b/>
        </w:rPr>
        <w:t>个纵行，</w:t>
      </w:r>
      <w:r w:rsidRPr="003E1727">
        <w:rPr>
          <w:rFonts w:eastAsia="Times New Roman"/>
          <w:b/>
        </w:rPr>
        <w:t>18</w:t>
      </w:r>
      <w:r w:rsidRPr="003E1727">
        <w:rPr>
          <w:rFonts w:ascii="宋体" w:hAnsi="宋体" w:cs="宋体"/>
          <w:b/>
        </w:rPr>
        <w:t>个族</w:t>
      </w:r>
    </w:p>
    <w:p w:rsidR="003E1727" w:rsidRPr="003E1727" w:rsidP="0012530D">
      <w:pPr>
        <w:spacing w:line="360" w:lineRule="auto"/>
        <w:jc w:val="left"/>
        <w:textAlignment w:val="center"/>
        <w:rPr>
          <w:rFonts w:ascii="宋体" w:hAnsi="宋体" w:cs="宋体"/>
          <w:b/>
        </w:rPr>
      </w:pPr>
      <w:r w:rsidRPr="003E1727">
        <w:rPr>
          <w:b/>
        </w:rPr>
        <w:t>D．</w:t>
      </w:r>
      <w:r w:rsidRPr="003E1727">
        <w:rPr>
          <w:rFonts w:ascii="宋体" w:hAnsi="宋体" w:cs="宋体"/>
          <w:b/>
        </w:rPr>
        <w:t>第</w:t>
      </w:r>
      <w:r w:rsidRPr="003E1727">
        <w:rPr>
          <w:rFonts w:eastAsia="Times New Roman"/>
          <w:b/>
        </w:rPr>
        <w:t>IA</w:t>
      </w:r>
      <w:r w:rsidRPr="003E1727">
        <w:rPr>
          <w:rFonts w:ascii="宋体" w:hAnsi="宋体" w:cs="宋体"/>
          <w:b/>
        </w:rPr>
        <w:t>族的元素又称为碱金属元素（除了</w:t>
      </w:r>
      <w:r w:rsidRPr="003E1727">
        <w:rPr>
          <w:rFonts w:eastAsia="Times New Roman"/>
          <w:b/>
        </w:rPr>
        <w:t>H</w:t>
      </w:r>
      <w:r w:rsidRPr="003E1727">
        <w:rPr>
          <w:rFonts w:ascii="宋体" w:hAnsi="宋体" w:cs="宋体"/>
          <w:b/>
        </w:rPr>
        <w:t>），第</w:t>
      </w:r>
      <w:r w:rsidRPr="003E1727">
        <w:rPr>
          <w:rFonts w:eastAsia="Times New Roman"/>
          <w:b/>
        </w:rPr>
        <w:t>VIIA</w:t>
      </w:r>
      <w:r w:rsidRPr="003E1727">
        <w:rPr>
          <w:rFonts w:ascii="宋体" w:hAnsi="宋体" w:cs="宋体"/>
          <w:b/>
        </w:rPr>
        <w:t>族的元素又称为卤族元素</w:t>
      </w:r>
    </w:p>
    <w:p w:rsidR="003E1727" w:rsidRPr="003E1727" w:rsidP="0012530D">
      <w:pPr>
        <w:spacing w:line="360" w:lineRule="auto"/>
        <w:jc w:val="left"/>
        <w:textAlignment w:val="center"/>
        <w:rPr>
          <w:rFonts w:ascii="宋体" w:hAnsi="宋体" w:cs="宋体"/>
          <w:b/>
        </w:rPr>
      </w:pPr>
      <w:r w:rsidRPr="003E1727">
        <w:rPr>
          <w:rFonts w:ascii="宋体" w:hAnsi="宋体"/>
          <w:b/>
        </w:rPr>
        <w:t>18、</w:t>
      </w:r>
      <w:r w:rsidRPr="003E1727">
        <w:rPr>
          <w:rFonts w:ascii="宋体" w:hAnsi="宋体" w:cs="宋体"/>
          <w:b/>
        </w:rPr>
        <w:t>某电池以K</w:t>
      </w:r>
      <w:r w:rsidRPr="003E1727">
        <w:rPr>
          <w:rFonts w:ascii="宋体" w:hAnsi="宋体" w:cs="宋体"/>
          <w:b/>
          <w:vertAlign w:val="subscript"/>
        </w:rPr>
        <w:t>2</w:t>
      </w:r>
      <w:r w:rsidRPr="003E1727">
        <w:rPr>
          <w:rFonts w:ascii="宋体" w:hAnsi="宋体" w:cs="宋体"/>
          <w:b/>
        </w:rPr>
        <w:t>FeO</w:t>
      </w:r>
      <w:r w:rsidRPr="003E1727">
        <w:rPr>
          <w:rFonts w:ascii="宋体" w:hAnsi="宋体" w:cs="宋体"/>
          <w:b/>
          <w:vertAlign w:val="subscript"/>
        </w:rPr>
        <w:t>4</w:t>
      </w:r>
      <w:r w:rsidRPr="003E1727">
        <w:rPr>
          <w:rFonts w:ascii="宋体" w:hAnsi="宋体" w:cs="宋体"/>
          <w:b/>
        </w:rPr>
        <w:t>和Zn为电极材料，KOH溶液为电解质溶液。下列说法正确的是</w:t>
      </w:r>
    </w:p>
    <w:p w:rsidR="003E1727" w:rsidRPr="003E1727" w:rsidP="0012530D">
      <w:pPr>
        <w:spacing w:line="360" w:lineRule="auto"/>
        <w:jc w:val="left"/>
        <w:textAlignment w:val="center"/>
        <w:rPr>
          <w:rFonts w:ascii="宋体" w:hAnsi="宋体" w:cs="宋体"/>
          <w:b/>
        </w:rPr>
      </w:pPr>
      <w:r w:rsidRPr="003E1727">
        <w:rPr>
          <w:b/>
        </w:rPr>
        <w:t>A．</w:t>
      </w:r>
      <w:r w:rsidRPr="003E1727">
        <w:rPr>
          <w:rFonts w:ascii="宋体" w:hAnsi="宋体" w:cs="宋体"/>
          <w:b/>
        </w:rPr>
        <w:t>Zn为电池的正极</w:t>
      </w:r>
    </w:p>
    <w:p w:rsidR="003E1727" w:rsidRPr="003E1727" w:rsidP="0012530D">
      <w:pPr>
        <w:spacing w:line="360" w:lineRule="auto"/>
        <w:jc w:val="left"/>
        <w:textAlignment w:val="center"/>
        <w:rPr>
          <w:rFonts w:ascii="宋体" w:hAnsi="宋体" w:cs="宋体"/>
          <w:b/>
        </w:rPr>
      </w:pPr>
      <w:r w:rsidRPr="003E1727">
        <w:rPr>
          <w:b/>
        </w:rPr>
        <w:t>B．</w:t>
      </w:r>
      <w:r w:rsidRPr="003E1727">
        <w:rPr>
          <w:rFonts w:ascii="宋体" w:hAnsi="宋体" w:cs="宋体"/>
          <w:b/>
        </w:rPr>
        <w:t>正极反应式为：2FeO</w:t>
      </w:r>
      <w:r w:rsidRPr="003E1727">
        <w:rPr>
          <w:rFonts w:ascii="宋体" w:hAnsi="宋体" w:cs="宋体"/>
          <w:b/>
          <w:vertAlign w:val="subscript"/>
        </w:rPr>
        <w:t>4</w:t>
      </w:r>
      <w:r w:rsidRPr="003E1727">
        <w:rPr>
          <w:rFonts w:ascii="宋体" w:hAnsi="宋体" w:cs="宋体"/>
          <w:b/>
          <w:vertAlign w:val="superscript"/>
        </w:rPr>
        <w:t>2－</w:t>
      </w:r>
      <w:r w:rsidRPr="003E1727">
        <w:rPr>
          <w:rFonts w:ascii="宋体" w:hAnsi="宋体" w:cs="宋体"/>
          <w:b/>
        </w:rPr>
        <w:t>+ 10H</w:t>
      </w:r>
      <w:r w:rsidRPr="003E1727">
        <w:rPr>
          <w:rFonts w:ascii="宋体" w:hAnsi="宋体" w:cs="宋体"/>
          <w:b/>
          <w:vertAlign w:val="superscript"/>
        </w:rPr>
        <w:t>+</w:t>
      </w:r>
      <w:r w:rsidRPr="003E1727">
        <w:rPr>
          <w:rFonts w:ascii="宋体" w:hAnsi="宋体" w:cs="宋体"/>
          <w:b/>
        </w:rPr>
        <w:t>+6e</w:t>
      </w:r>
      <w:r w:rsidRPr="003E1727">
        <w:rPr>
          <w:rFonts w:ascii="宋体" w:hAnsi="宋体" w:cs="宋体"/>
          <w:b/>
          <w:vertAlign w:val="superscript"/>
        </w:rPr>
        <w:t xml:space="preserve">－ </w:t>
      </w:r>
      <w:r w:rsidRPr="003E1727">
        <w:rPr>
          <w:rFonts w:ascii="宋体" w:hAnsi="宋体" w:cs="宋体"/>
          <w:b/>
        </w:rPr>
        <w:t>＝Fe</w:t>
      </w:r>
      <w:r w:rsidRPr="003E1727">
        <w:rPr>
          <w:rFonts w:ascii="宋体" w:hAnsi="宋体" w:cs="宋体"/>
          <w:b/>
          <w:vertAlign w:val="subscript"/>
        </w:rPr>
        <w:t>2</w:t>
      </w:r>
      <w:r w:rsidRPr="003E1727">
        <w:rPr>
          <w:rFonts w:ascii="宋体" w:hAnsi="宋体" w:cs="宋体"/>
          <w:b/>
        </w:rPr>
        <w:t>O</w:t>
      </w:r>
      <w:r w:rsidRPr="003E1727">
        <w:rPr>
          <w:rFonts w:ascii="宋体" w:hAnsi="宋体" w:cs="宋体"/>
          <w:b/>
          <w:vertAlign w:val="subscript"/>
        </w:rPr>
        <w:t>3</w:t>
      </w:r>
      <w:r w:rsidRPr="003E1727">
        <w:rPr>
          <w:rFonts w:ascii="宋体" w:hAnsi="宋体" w:cs="宋体"/>
          <w:b/>
        </w:rPr>
        <w:t>+5H</w:t>
      </w:r>
      <w:r w:rsidRPr="003E1727">
        <w:rPr>
          <w:rFonts w:ascii="宋体" w:hAnsi="宋体" w:cs="宋体"/>
          <w:b/>
          <w:vertAlign w:val="subscript"/>
        </w:rPr>
        <w:t>2</w:t>
      </w:r>
      <w:r w:rsidRPr="003E1727">
        <w:rPr>
          <w:rFonts w:ascii="宋体" w:hAnsi="宋体" w:cs="宋体"/>
          <w:b/>
        </w:rPr>
        <w:t>O</w:t>
      </w:r>
    </w:p>
    <w:p w:rsidR="003E1727" w:rsidRPr="003E1727" w:rsidP="0012530D">
      <w:pPr>
        <w:spacing w:line="360" w:lineRule="auto"/>
        <w:jc w:val="left"/>
        <w:textAlignment w:val="center"/>
        <w:rPr>
          <w:rFonts w:ascii="宋体" w:hAnsi="宋体" w:cs="宋体"/>
          <w:b/>
        </w:rPr>
        <w:sectPr w:rsidSect="008F55F2">
          <w:type w:val="nextPage"/>
          <w:pgSz w:w="11907" w:h="16839" w:code="9"/>
          <w:pgMar w:top="1134" w:right="567" w:bottom="1134" w:left="567" w:header="0" w:footer="0" w:gutter="0"/>
          <w:pgNumType w:start="3"/>
          <w:cols w:sep="1" w:space="425"/>
          <w:titlePg w:val="0"/>
          <w:docGrid w:type="lines" w:linePitch="312"/>
        </w:sectPr>
      </w:pPr>
      <w:r w:rsidRPr="003E1727">
        <w:rPr>
          <w:b/>
        </w:rPr>
        <w:t>C．</w:t>
      </w:r>
      <w:r w:rsidRPr="003E1727">
        <w:rPr>
          <w:rFonts w:ascii="宋体" w:hAnsi="宋体" w:cs="宋体"/>
          <w:b/>
        </w:rPr>
        <w:t>该电池放电过程中电解质溶液浓度不变</w:t>
      </w:r>
    </w:p>
    <w:p w:rsidR="003E1727" w:rsidRPr="003E1727" w:rsidP="0012530D">
      <w:pPr>
        <w:spacing w:line="360" w:lineRule="auto"/>
        <w:jc w:val="left"/>
        <w:textAlignment w:val="center"/>
        <w:rPr>
          <w:rFonts w:ascii="宋体" w:hAnsi="宋体" w:cs="宋体"/>
          <w:b/>
        </w:rPr>
      </w:pPr>
      <w:r w:rsidRPr="003E1727">
        <w:rPr>
          <w:b/>
        </w:rPr>
        <w:t>D．</w:t>
      </w:r>
      <w:r w:rsidRPr="003E1727">
        <w:rPr>
          <w:rFonts w:ascii="宋体" w:hAnsi="宋体" w:cs="宋体"/>
          <w:b/>
        </w:rPr>
        <w:t>电池工作时OH</w:t>
      </w:r>
      <w:r w:rsidRPr="003E1727">
        <w:rPr>
          <w:rFonts w:ascii="宋体" w:hAnsi="宋体" w:cs="宋体"/>
          <w:b/>
          <w:vertAlign w:val="superscript"/>
        </w:rPr>
        <w:t xml:space="preserve">－ </w:t>
      </w:r>
      <w:r w:rsidRPr="003E1727">
        <w:rPr>
          <w:rFonts w:ascii="宋体" w:hAnsi="宋体" w:cs="宋体"/>
          <w:b/>
        </w:rPr>
        <w:t>向负极迁移</w:t>
      </w:r>
    </w:p>
    <w:p w:rsidR="003E1727" w:rsidRPr="003E1727" w:rsidP="0012530D">
      <w:pPr>
        <w:spacing w:line="360" w:lineRule="auto"/>
        <w:jc w:val="left"/>
        <w:textAlignment w:val="center"/>
        <w:rPr>
          <w:rFonts w:ascii="宋体" w:hAnsi="宋体" w:cs="宋体"/>
          <w:b/>
        </w:rPr>
      </w:pPr>
      <w:r w:rsidRPr="003E1727">
        <w:rPr>
          <w:rFonts w:ascii="宋体" w:hAnsi="宋体"/>
          <w:b/>
        </w:rPr>
        <w:t>19、</w:t>
      </w:r>
      <w:r w:rsidRPr="003E1727">
        <w:rPr>
          <w:rFonts w:ascii="宋体" w:hAnsi="宋体" w:cs="宋体"/>
          <w:b/>
        </w:rPr>
        <w:t>下列反应的离子方程式正确的是</w:t>
      </w:r>
    </w:p>
    <w:p w:rsidR="003E1727" w:rsidRPr="003E1727" w:rsidP="0012530D">
      <w:pPr>
        <w:spacing w:line="360" w:lineRule="auto"/>
        <w:jc w:val="left"/>
        <w:textAlignment w:val="center"/>
        <w:rPr>
          <w:rFonts w:ascii="宋体" w:hAnsi="宋体" w:cs="宋体"/>
          <w:b/>
        </w:rPr>
      </w:pPr>
      <w:r w:rsidRPr="003E1727">
        <w:rPr>
          <w:b/>
        </w:rPr>
        <w:t>A．</w:t>
      </w:r>
      <w:r w:rsidRPr="003E1727">
        <w:rPr>
          <w:rFonts w:ascii="宋体" w:hAnsi="宋体" w:cs="宋体"/>
          <w:b/>
        </w:rPr>
        <w:t>漂白粉溶液中通入过量的二氧化碳：Ca</w:t>
      </w:r>
      <w:r w:rsidRPr="003E1727">
        <w:rPr>
          <w:rFonts w:ascii="宋体" w:hAnsi="宋体" w:cs="宋体"/>
          <w:b/>
          <w:vertAlign w:val="superscript"/>
        </w:rPr>
        <w:t>2+</w:t>
      </w:r>
      <w:r w:rsidRPr="003E1727">
        <w:rPr>
          <w:rFonts w:ascii="宋体" w:hAnsi="宋体" w:cs="宋体"/>
          <w:b/>
        </w:rPr>
        <w:t>+2ClO</w:t>
      </w:r>
      <w:r w:rsidRPr="003E1727">
        <w:rPr>
          <w:rFonts w:ascii="宋体" w:hAnsi="宋体" w:cs="宋体"/>
          <w:b/>
          <w:vertAlign w:val="superscript"/>
        </w:rPr>
        <w:t>-</w:t>
      </w:r>
      <w:r w:rsidRPr="003E1727">
        <w:rPr>
          <w:rFonts w:ascii="宋体" w:hAnsi="宋体" w:cs="宋体"/>
          <w:b/>
        </w:rPr>
        <w:t>+H</w:t>
      </w:r>
      <w:r w:rsidRPr="003E1727">
        <w:rPr>
          <w:rFonts w:ascii="宋体" w:hAnsi="宋体" w:cs="宋体"/>
          <w:b/>
          <w:vertAlign w:val="subscript"/>
        </w:rPr>
        <w:t>2</w:t>
      </w:r>
      <w:r w:rsidRPr="003E1727">
        <w:rPr>
          <w:rFonts w:ascii="宋体" w:hAnsi="宋体" w:cs="宋体"/>
          <w:b/>
        </w:rPr>
        <w:t>O+CO</w:t>
      </w:r>
      <w:r w:rsidRPr="003E1727">
        <w:rPr>
          <w:rFonts w:ascii="宋体" w:hAnsi="宋体" w:cs="宋体"/>
          <w:b/>
          <w:vertAlign w:val="subscript"/>
        </w:rPr>
        <w:t>2</w:t>
      </w:r>
      <w:r w:rsidRPr="003E1727">
        <w:rPr>
          <w:rFonts w:ascii="宋体" w:hAnsi="宋体" w:cs="宋体"/>
          <w:b/>
        </w:rPr>
        <w:t>=CaCO</w:t>
      </w:r>
      <w:r w:rsidRPr="003E1727">
        <w:rPr>
          <w:rFonts w:ascii="宋体" w:hAnsi="宋体" w:cs="宋体"/>
          <w:b/>
          <w:vertAlign w:val="subscript"/>
        </w:rPr>
        <w:t>3</w:t>
      </w:r>
      <w:r w:rsidRPr="003E1727">
        <w:rPr>
          <w:rFonts w:ascii="宋体" w:hAnsi="宋体" w:cs="宋体"/>
          <w:b/>
        </w:rPr>
        <w:t>↓+2HClO</w:t>
      </w:r>
    </w:p>
    <w:p w:rsidR="003E1727" w:rsidRPr="003E1727" w:rsidP="0012530D">
      <w:pPr>
        <w:spacing w:line="360" w:lineRule="auto"/>
        <w:jc w:val="left"/>
        <w:textAlignment w:val="center"/>
        <w:rPr>
          <w:rFonts w:ascii="宋体" w:hAnsi="宋体" w:cs="宋体"/>
          <w:b/>
        </w:rPr>
      </w:pPr>
      <w:r w:rsidRPr="003E1727">
        <w:rPr>
          <w:b/>
        </w:rPr>
        <w:t>B．</w:t>
      </w:r>
      <w:r w:rsidRPr="003E1727">
        <w:rPr>
          <w:rFonts w:ascii="宋体" w:hAnsi="宋体" w:cs="宋体"/>
          <w:b/>
        </w:rPr>
        <w:t>铅蓄电池放电时的正极反应PbO</w:t>
      </w:r>
      <w:r w:rsidRPr="003E1727">
        <w:rPr>
          <w:rFonts w:ascii="宋体" w:hAnsi="宋体" w:cs="宋体"/>
          <w:b/>
          <w:vertAlign w:val="subscript"/>
        </w:rPr>
        <w:t>2</w:t>
      </w:r>
      <w:r w:rsidRPr="003E1727">
        <w:rPr>
          <w:rFonts w:ascii="宋体" w:hAnsi="宋体" w:cs="宋体"/>
          <w:b/>
        </w:rPr>
        <w:t>+2e</w:t>
      </w:r>
      <w:r w:rsidRPr="003E1727">
        <w:rPr>
          <w:rFonts w:ascii="宋体" w:hAnsi="宋体" w:cs="宋体"/>
          <w:b/>
          <w:vertAlign w:val="superscript"/>
        </w:rPr>
        <w:t>-</w:t>
      </w:r>
      <w:r w:rsidRPr="003E1727">
        <w:rPr>
          <w:rFonts w:ascii="宋体" w:hAnsi="宋体" w:cs="宋体"/>
          <w:b/>
        </w:rPr>
        <w:t>+4H</w:t>
      </w:r>
      <w:r w:rsidRPr="003E1727">
        <w:rPr>
          <w:rFonts w:ascii="宋体" w:hAnsi="宋体" w:cs="宋体"/>
          <w:b/>
          <w:vertAlign w:val="superscript"/>
        </w:rPr>
        <w:t>+</w:t>
      </w:r>
      <w:r w:rsidRPr="003E1727">
        <w:rPr>
          <w:rFonts w:ascii="宋体" w:hAnsi="宋体" w:cs="宋体"/>
          <w:b/>
        </w:rPr>
        <w:t>=Pb</w:t>
      </w:r>
      <w:r w:rsidRPr="003E1727">
        <w:rPr>
          <w:rFonts w:ascii="宋体" w:hAnsi="宋体" w:cs="宋体"/>
          <w:b/>
          <w:vertAlign w:val="superscript"/>
        </w:rPr>
        <w:t>2+</w:t>
      </w:r>
      <w:r w:rsidRPr="003E1727">
        <w:rPr>
          <w:rFonts w:ascii="宋体" w:hAnsi="宋体" w:cs="宋体"/>
          <w:b/>
        </w:rPr>
        <w:t>+2H</w:t>
      </w:r>
      <w:r w:rsidRPr="003E1727">
        <w:rPr>
          <w:rFonts w:ascii="宋体" w:hAnsi="宋体" w:cs="宋体"/>
          <w:b/>
          <w:vertAlign w:val="subscript"/>
        </w:rPr>
        <w:t>2</w:t>
      </w:r>
      <w:r w:rsidRPr="003E1727">
        <w:rPr>
          <w:rFonts w:ascii="宋体" w:hAnsi="宋体" w:cs="宋体"/>
          <w:b/>
        </w:rPr>
        <w:t>O</w:t>
      </w:r>
    </w:p>
    <w:p w:rsidR="003E1727" w:rsidRPr="003E1727" w:rsidP="0012530D">
      <w:pPr>
        <w:spacing w:line="360" w:lineRule="auto"/>
        <w:jc w:val="left"/>
        <w:textAlignment w:val="center"/>
        <w:rPr>
          <w:rFonts w:ascii="宋体" w:hAnsi="宋体" w:cs="宋体"/>
          <w:b/>
        </w:rPr>
      </w:pPr>
      <w:r w:rsidRPr="003E1727">
        <w:rPr>
          <w:b/>
        </w:rPr>
        <w:t>C．</w:t>
      </w:r>
      <w:r w:rsidRPr="003E1727">
        <w:rPr>
          <w:rFonts w:ascii="宋体" w:hAnsi="宋体" w:cs="宋体"/>
          <w:b/>
        </w:rPr>
        <w:t>硫酸铝溶液中加入过量氨水3NH</w:t>
      </w:r>
      <w:r w:rsidRPr="003E1727">
        <w:rPr>
          <w:rFonts w:ascii="宋体" w:hAnsi="宋体" w:cs="宋体"/>
          <w:b/>
          <w:vertAlign w:val="subscript"/>
        </w:rPr>
        <w:t>3</w:t>
      </w:r>
      <w:r w:rsidRPr="003E1727">
        <w:rPr>
          <w:rFonts w:ascii="宋体" w:hAnsi="宋体" w:cs="宋体"/>
          <w:b/>
        </w:rPr>
        <w:t>·H</w:t>
      </w:r>
      <w:r w:rsidRPr="003E1727">
        <w:rPr>
          <w:rFonts w:ascii="宋体" w:hAnsi="宋体" w:cs="宋体"/>
          <w:b/>
          <w:vertAlign w:val="subscript"/>
        </w:rPr>
        <w:t>2</w:t>
      </w:r>
      <w:r w:rsidRPr="003E1727">
        <w:rPr>
          <w:rFonts w:ascii="宋体" w:hAnsi="宋体" w:cs="宋体"/>
          <w:b/>
        </w:rPr>
        <w:t>O+A1</w:t>
      </w:r>
      <w:r w:rsidRPr="003E1727">
        <w:rPr>
          <w:rFonts w:ascii="宋体" w:hAnsi="宋体" w:cs="宋体"/>
          <w:b/>
          <w:vertAlign w:val="superscript"/>
        </w:rPr>
        <w:t>3+</w:t>
      </w:r>
      <w:r w:rsidRPr="003E1727">
        <w:rPr>
          <w:rFonts w:ascii="宋体" w:hAnsi="宋体" w:cs="宋体"/>
          <w:b/>
        </w:rPr>
        <w:t>=Al(OH)</w:t>
      </w:r>
      <w:r w:rsidRPr="003E1727">
        <w:rPr>
          <w:rFonts w:ascii="宋体" w:hAnsi="宋体" w:cs="宋体"/>
          <w:b/>
          <w:vertAlign w:val="subscript"/>
        </w:rPr>
        <w:t>3</w:t>
      </w:r>
      <w:r w:rsidRPr="003E1727">
        <w:rPr>
          <w:rFonts w:ascii="宋体" w:hAnsi="宋体" w:cs="宋体"/>
          <w:b/>
        </w:rPr>
        <w:t>↓+3NH</w:t>
      </w:r>
      <w:r w:rsidRPr="003E1727">
        <w:rPr>
          <w:rFonts w:ascii="宋体" w:hAnsi="宋体" w:cs="宋体"/>
          <w:b/>
          <w:vertAlign w:val="subscript"/>
        </w:rPr>
        <w:t>4</w:t>
      </w:r>
      <w:r w:rsidRPr="003E1727">
        <w:rPr>
          <w:rFonts w:ascii="宋体" w:hAnsi="宋体" w:cs="宋体"/>
          <w:b/>
          <w:vertAlign w:val="superscript"/>
        </w:rPr>
        <w:t>+</w:t>
      </w:r>
    </w:p>
    <w:p w:rsidR="003E1727" w:rsidRPr="003E1727" w:rsidP="0012530D">
      <w:pPr>
        <w:spacing w:line="360" w:lineRule="auto"/>
        <w:jc w:val="left"/>
        <w:textAlignment w:val="center"/>
        <w:rPr>
          <w:rFonts w:ascii="宋体" w:hAnsi="宋体" w:cs="宋体"/>
          <w:b/>
        </w:rPr>
      </w:pPr>
      <w:r w:rsidRPr="003E1727">
        <w:rPr>
          <w:b/>
        </w:rPr>
        <w:t>D．</w:t>
      </w:r>
      <w:r w:rsidRPr="003E1727">
        <w:rPr>
          <w:rFonts w:ascii="宋体" w:hAnsi="宋体" w:cs="宋体"/>
          <w:b/>
        </w:rPr>
        <w:t>用过量FeBr</w:t>
      </w:r>
      <w:r w:rsidRPr="003E1727">
        <w:rPr>
          <w:rFonts w:ascii="宋体" w:hAnsi="宋体" w:cs="宋体"/>
          <w:b/>
          <w:vertAlign w:val="subscript"/>
        </w:rPr>
        <w:t>2</w:t>
      </w:r>
      <w:r w:rsidRPr="003E1727">
        <w:rPr>
          <w:rFonts w:ascii="宋体" w:hAnsi="宋体" w:cs="宋体"/>
          <w:b/>
        </w:rPr>
        <w:t>溶液吸收少量Cl</w:t>
      </w:r>
      <w:r w:rsidRPr="003E1727">
        <w:rPr>
          <w:rFonts w:ascii="宋体" w:hAnsi="宋体" w:cs="宋体"/>
          <w:b/>
          <w:vertAlign w:val="subscript"/>
        </w:rPr>
        <w:t>2</w:t>
      </w:r>
      <w:r w:rsidRPr="003E1727">
        <w:rPr>
          <w:rFonts w:ascii="宋体" w:hAnsi="宋体" w:cs="宋体"/>
          <w:b/>
        </w:rPr>
        <w:t xml:space="preserve"> Br</w:t>
      </w:r>
      <w:r w:rsidRPr="003E1727">
        <w:rPr>
          <w:rFonts w:ascii="宋体" w:hAnsi="宋体" w:cs="宋体"/>
          <w:b/>
          <w:vertAlign w:val="superscript"/>
        </w:rPr>
        <w:t>-</w:t>
      </w:r>
      <w:r w:rsidRPr="003E1727">
        <w:rPr>
          <w:rFonts w:ascii="宋体" w:hAnsi="宋体" w:cs="宋体"/>
          <w:b/>
        </w:rPr>
        <w:t>+Cl</w:t>
      </w:r>
      <w:r w:rsidRPr="003E1727">
        <w:rPr>
          <w:rFonts w:ascii="宋体" w:hAnsi="宋体" w:cs="宋体"/>
          <w:b/>
          <w:vertAlign w:val="subscript"/>
        </w:rPr>
        <w:t>2</w:t>
      </w:r>
      <w:r w:rsidRPr="003E1727">
        <w:rPr>
          <w:rFonts w:ascii="宋体" w:hAnsi="宋体" w:cs="宋体"/>
          <w:b/>
        </w:rPr>
        <w:t>=Br</w:t>
      </w:r>
      <w:r w:rsidRPr="003E1727">
        <w:rPr>
          <w:rFonts w:ascii="宋体" w:hAnsi="宋体" w:cs="宋体"/>
          <w:b/>
          <w:vertAlign w:val="subscript"/>
        </w:rPr>
        <w:t>2</w:t>
      </w:r>
      <w:r w:rsidRPr="003E1727">
        <w:rPr>
          <w:rFonts w:ascii="宋体" w:hAnsi="宋体" w:cs="宋体"/>
          <w:b/>
        </w:rPr>
        <w:t>+2Cl</w:t>
      </w:r>
      <w:r w:rsidRPr="003E1727">
        <w:rPr>
          <w:rFonts w:ascii="宋体" w:hAnsi="宋体" w:cs="宋体"/>
          <w:b/>
          <w:vertAlign w:val="superscript"/>
        </w:rPr>
        <w:t>-</w:t>
      </w:r>
    </w:p>
    <w:p w:rsidR="003E1727" w:rsidRPr="003E1727" w:rsidP="0012530D">
      <w:pPr>
        <w:spacing w:line="360" w:lineRule="auto"/>
        <w:jc w:val="left"/>
        <w:textAlignment w:val="center"/>
        <w:rPr>
          <w:rFonts w:ascii="宋体" w:hAnsi="宋体" w:cs="宋体"/>
          <w:b/>
        </w:rPr>
      </w:pPr>
      <w:r w:rsidRPr="003E1727">
        <w:rPr>
          <w:rFonts w:ascii="宋体" w:hAnsi="宋体"/>
          <w:b/>
        </w:rPr>
        <w:t>20、</w:t>
      </w:r>
      <w:r w:rsidRPr="003E1727">
        <w:rPr>
          <w:rFonts w:eastAsia="Times New Roman"/>
          <w:b/>
        </w:rPr>
        <w:t>X</w:t>
      </w:r>
      <w:r w:rsidRPr="003E1727">
        <w:rPr>
          <w:rFonts w:ascii="宋体" w:hAnsi="宋体" w:cs="宋体"/>
          <w:b/>
        </w:rPr>
        <w:t>、</w:t>
      </w:r>
      <w:r w:rsidRPr="003E1727">
        <w:rPr>
          <w:rFonts w:eastAsia="Times New Roman"/>
          <w:b/>
        </w:rPr>
        <w:t>Y</w:t>
      </w:r>
      <w:r w:rsidRPr="003E1727">
        <w:rPr>
          <w:rFonts w:ascii="宋体" w:hAnsi="宋体" w:cs="宋体"/>
          <w:b/>
        </w:rPr>
        <w:t>、</w:t>
      </w:r>
      <w:r w:rsidRPr="003E1727">
        <w:rPr>
          <w:rFonts w:eastAsia="Times New Roman"/>
          <w:b/>
        </w:rPr>
        <w:t xml:space="preserve">Z </w:t>
      </w:r>
      <w:r w:rsidRPr="003E1727">
        <w:rPr>
          <w:rFonts w:ascii="宋体" w:hAnsi="宋体" w:cs="宋体"/>
          <w:b/>
        </w:rPr>
        <w:t>是短周期元素，在周期表中的位置关系如图所示，下列说法不正确的是（</w:t>
      </w:r>
      <w:r w:rsidRPr="003E1727">
        <w:rPr>
          <w:rFonts w:eastAsia="Times New Roman"/>
          <w:b/>
        </w:rPr>
        <w:t xml:space="preserve">        </w:t>
      </w:r>
      <w:r w:rsidRPr="003E1727">
        <w:rPr>
          <w:rFonts w:ascii="宋体" w:hAnsi="宋体" w:cs="宋体"/>
          <w:b/>
        </w:rPr>
        <w:t>）</w:t>
      </w:r>
    </w:p>
    <w:p w:rsidR="003E1727" w:rsidRPr="003E1727" w:rsidP="0012530D">
      <w:pPr>
        <w:spacing w:line="360" w:lineRule="auto"/>
        <w:jc w:val="left"/>
        <w:textAlignment w:val="center"/>
        <w:rPr>
          <w:b/>
        </w:rPr>
      </w:pPr>
      <w:r>
        <w:rPr>
          <w:b/>
          <w:noProof/>
        </w:rPr>
        <w:pict>
          <v:shape id="_x0000_i1036" type="#_x0000_t75" alt="figure" style="width:74.25pt;height:45.75pt;visibility:visible" filled="f" stroked="f">
            <v:imagedata r:id="rId15" o:title="figure"/>
          </v:shape>
        </w:pict>
      </w:r>
    </w:p>
    <w:p w:rsidR="003E1727" w:rsidRPr="003E1727" w:rsidP="0012530D">
      <w:pPr>
        <w:spacing w:line="360" w:lineRule="auto"/>
        <w:jc w:val="left"/>
        <w:textAlignment w:val="center"/>
        <w:rPr>
          <w:rFonts w:ascii="宋体" w:hAnsi="宋体" w:cs="宋体"/>
          <w:b/>
        </w:rPr>
      </w:pPr>
      <w:r w:rsidRPr="003E1727">
        <w:rPr>
          <w:b/>
        </w:rPr>
        <w:t>A．</w:t>
      </w:r>
      <w:r w:rsidRPr="003E1727">
        <w:rPr>
          <w:rFonts w:eastAsia="Times New Roman"/>
          <w:b/>
        </w:rPr>
        <w:t>Z</w:t>
      </w:r>
      <w:r w:rsidRPr="003E1727">
        <w:rPr>
          <w:rFonts w:ascii="宋体" w:hAnsi="宋体" w:cs="宋体"/>
          <w:b/>
        </w:rPr>
        <w:t>单质的熔点一定高于</w:t>
      </w:r>
      <w:r w:rsidRPr="003E1727">
        <w:rPr>
          <w:rFonts w:eastAsia="Times New Roman"/>
          <w:b/>
        </w:rPr>
        <w:t>Y</w:t>
      </w:r>
      <w:r w:rsidRPr="003E1727">
        <w:rPr>
          <w:rFonts w:ascii="宋体" w:hAnsi="宋体" w:cs="宋体"/>
          <w:b/>
        </w:rPr>
        <w:t>单质</w:t>
      </w:r>
    </w:p>
    <w:p w:rsidR="003E1727" w:rsidRPr="003E1727" w:rsidP="0012530D">
      <w:pPr>
        <w:spacing w:line="360" w:lineRule="auto"/>
        <w:jc w:val="left"/>
        <w:textAlignment w:val="center"/>
        <w:rPr>
          <w:rFonts w:ascii="宋体" w:hAnsi="宋体" w:cs="宋体"/>
          <w:b/>
        </w:rPr>
      </w:pPr>
      <w:r w:rsidRPr="003E1727">
        <w:rPr>
          <w:b/>
        </w:rPr>
        <w:t>B．</w:t>
      </w:r>
      <w:r w:rsidRPr="003E1727">
        <w:rPr>
          <w:rFonts w:eastAsia="Times New Roman"/>
          <w:b/>
        </w:rPr>
        <w:t>X</w:t>
      </w:r>
      <w:r w:rsidRPr="003E1727">
        <w:rPr>
          <w:rFonts w:ascii="宋体" w:hAnsi="宋体" w:cs="宋体"/>
          <w:b/>
        </w:rPr>
        <w:t>最简单的气态氢化物的稳定性一定高于</w:t>
      </w:r>
      <w:r w:rsidRPr="003E1727">
        <w:rPr>
          <w:rFonts w:eastAsia="Times New Roman"/>
          <w:b/>
        </w:rPr>
        <w:t>Y</w:t>
      </w:r>
      <w:r w:rsidRPr="003E1727">
        <w:rPr>
          <w:rFonts w:ascii="宋体" w:hAnsi="宋体" w:cs="宋体"/>
          <w:b/>
        </w:rPr>
        <w:t>的气态氢化物</w:t>
      </w:r>
    </w:p>
    <w:p w:rsidR="003E1727" w:rsidRPr="003E1727" w:rsidP="0012530D">
      <w:pPr>
        <w:spacing w:line="360" w:lineRule="auto"/>
        <w:jc w:val="left"/>
        <w:textAlignment w:val="center"/>
        <w:rPr>
          <w:rFonts w:eastAsia="Times New Roman"/>
          <w:b/>
        </w:rPr>
      </w:pPr>
      <w:r w:rsidRPr="003E1727">
        <w:rPr>
          <w:b/>
        </w:rPr>
        <w:t>C．</w:t>
      </w:r>
      <w:r w:rsidRPr="003E1727">
        <w:rPr>
          <w:rFonts w:eastAsia="Times New Roman"/>
          <w:b/>
        </w:rPr>
        <w:t>X</w:t>
      </w:r>
      <w:r w:rsidRPr="003E1727">
        <w:rPr>
          <w:rFonts w:ascii="宋体" w:hAnsi="宋体" w:cs="宋体"/>
          <w:b/>
        </w:rPr>
        <w:t>、</w:t>
      </w:r>
      <w:r w:rsidRPr="003E1727">
        <w:rPr>
          <w:rFonts w:eastAsia="Times New Roman"/>
          <w:b/>
        </w:rPr>
        <w:t>Z</w:t>
      </w:r>
      <w:r w:rsidRPr="003E1727">
        <w:rPr>
          <w:rFonts w:ascii="宋体" w:hAnsi="宋体" w:cs="宋体"/>
          <w:b/>
        </w:rPr>
        <w:t>的原子序数之和与</w:t>
      </w:r>
      <w:r w:rsidRPr="003E1727">
        <w:rPr>
          <w:rFonts w:eastAsia="Times New Roman"/>
          <w:b/>
        </w:rPr>
        <w:t xml:space="preserve">Y </w:t>
      </w:r>
      <w:r w:rsidRPr="003E1727">
        <w:rPr>
          <w:rFonts w:ascii="宋体" w:hAnsi="宋体" w:cs="宋体"/>
          <w:b/>
        </w:rPr>
        <w:t>的原子序数之比可能为</w:t>
      </w:r>
      <w:r w:rsidRPr="003E1727">
        <w:rPr>
          <w:rFonts w:eastAsia="Times New Roman"/>
          <w:b/>
        </w:rPr>
        <w:t>5</w:t>
      </w:r>
      <w:r w:rsidRPr="003E1727">
        <w:rPr>
          <w:rFonts w:ascii="宋体" w:hAnsi="宋体" w:cs="宋体"/>
          <w:b/>
        </w:rPr>
        <w:t>：</w:t>
      </w:r>
      <w:r w:rsidRPr="003E1727">
        <w:rPr>
          <w:rFonts w:eastAsia="Times New Roman"/>
          <w:b/>
        </w:rPr>
        <w:t>3</w:t>
      </w:r>
    </w:p>
    <w:p w:rsidR="003E1727" w:rsidRPr="003E1727" w:rsidP="0012530D">
      <w:pPr>
        <w:spacing w:line="360" w:lineRule="auto"/>
        <w:jc w:val="left"/>
        <w:textAlignment w:val="center"/>
        <w:rPr>
          <w:rFonts w:eastAsia="Times New Roman"/>
          <w:b/>
        </w:rPr>
      </w:pPr>
      <w:r w:rsidRPr="003E1727">
        <w:rPr>
          <w:b/>
        </w:rPr>
        <w:t>D．</w:t>
      </w:r>
      <w:r w:rsidRPr="003E1727">
        <w:rPr>
          <w:rFonts w:ascii="宋体" w:hAnsi="宋体" w:cs="宋体"/>
          <w:b/>
        </w:rPr>
        <w:t>若</w:t>
      </w:r>
      <w:r w:rsidRPr="003E1727">
        <w:rPr>
          <w:rFonts w:eastAsia="Times New Roman"/>
          <w:b/>
        </w:rPr>
        <w:t>Z</w:t>
      </w:r>
      <w:r w:rsidRPr="003E1727">
        <w:rPr>
          <w:rFonts w:ascii="宋体" w:hAnsi="宋体" w:cs="宋体"/>
          <w:b/>
        </w:rPr>
        <w:t>的最高价氧化物为</w:t>
      </w:r>
      <w:r w:rsidRPr="003E1727">
        <w:rPr>
          <w:rFonts w:eastAsia="Times New Roman"/>
          <w:b/>
        </w:rPr>
        <w:t>Z</w:t>
      </w:r>
      <w:r w:rsidRPr="003E1727">
        <w:rPr>
          <w:rFonts w:eastAsia="Times New Roman"/>
          <w:b/>
          <w:vertAlign w:val="subscript"/>
        </w:rPr>
        <w:t>2</w:t>
      </w:r>
      <w:r w:rsidRPr="003E1727">
        <w:rPr>
          <w:rFonts w:eastAsia="Times New Roman"/>
          <w:b/>
        </w:rPr>
        <w:t>O</w:t>
      </w:r>
      <w:r w:rsidRPr="003E1727">
        <w:rPr>
          <w:rFonts w:eastAsia="Times New Roman"/>
          <w:b/>
          <w:vertAlign w:val="subscript"/>
        </w:rPr>
        <w:t>7</w:t>
      </w:r>
      <w:r w:rsidRPr="003E1727">
        <w:rPr>
          <w:rFonts w:ascii="宋体" w:hAnsi="宋体" w:cs="宋体"/>
          <w:b/>
        </w:rPr>
        <w:t>，则</w:t>
      </w:r>
      <w:r w:rsidRPr="003E1727">
        <w:rPr>
          <w:rFonts w:eastAsia="Times New Roman"/>
          <w:b/>
        </w:rPr>
        <w:t>Y</w:t>
      </w:r>
      <w:r w:rsidRPr="003E1727">
        <w:rPr>
          <w:rFonts w:ascii="宋体" w:hAnsi="宋体" w:cs="宋体"/>
          <w:b/>
        </w:rPr>
        <w:t>的气态氢化物为</w:t>
      </w:r>
      <w:r w:rsidRPr="003E1727">
        <w:rPr>
          <w:rFonts w:eastAsia="Times New Roman"/>
          <w:b/>
        </w:rPr>
        <w:t>YH</w:t>
      </w:r>
      <w:r w:rsidRPr="003E1727">
        <w:rPr>
          <w:rFonts w:eastAsia="Times New Roman"/>
          <w:b/>
          <w:vertAlign w:val="subscript"/>
        </w:rPr>
        <w:t>3</w:t>
      </w:r>
    </w:p>
    <w:p w:rsidR="003E1727" w:rsidRPr="003E1727" w:rsidP="0012530D">
      <w:pPr>
        <w:spacing w:line="360" w:lineRule="auto"/>
        <w:jc w:val="left"/>
        <w:textAlignment w:val="center"/>
        <w:rPr>
          <w:rFonts w:ascii="宋体" w:hAnsi="宋体" w:cs="宋体"/>
          <w:b/>
        </w:rPr>
      </w:pPr>
      <w:r w:rsidRPr="003E1727">
        <w:rPr>
          <w:rFonts w:ascii="宋体" w:hAnsi="宋体"/>
          <w:b/>
        </w:rPr>
        <w:t>21、</w:t>
      </w:r>
      <w:r w:rsidRPr="003E1727">
        <w:rPr>
          <w:rFonts w:ascii="宋体" w:hAnsi="宋体" w:cs="宋体"/>
          <w:b/>
        </w:rPr>
        <w:t>下列关于基本营养物质的说法错误的是</w:t>
      </w:r>
    </w:p>
    <w:p w:rsidR="003E1727" w:rsidRPr="003E1727" w:rsidP="0012530D">
      <w:pPr>
        <w:spacing w:line="360" w:lineRule="auto"/>
        <w:jc w:val="left"/>
        <w:textAlignment w:val="center"/>
        <w:rPr>
          <w:rFonts w:ascii="宋体" w:hAnsi="宋体" w:cs="宋体"/>
          <w:b/>
        </w:rPr>
      </w:pPr>
      <w:r w:rsidRPr="003E1727">
        <w:rPr>
          <w:b/>
        </w:rPr>
        <w:t>A．</w:t>
      </w:r>
      <w:r w:rsidRPr="003E1727">
        <w:rPr>
          <w:rFonts w:ascii="宋体" w:hAnsi="宋体" w:cs="宋体"/>
          <w:b/>
        </w:rPr>
        <w:t>植物油含不饱和脂肪酸甘油酯，能使</w:t>
      </w:r>
      <w:r w:rsidRPr="003E1727">
        <w:rPr>
          <w:rFonts w:eastAsia="Times New Roman"/>
          <w:b/>
        </w:rPr>
        <w:t>Br</w:t>
      </w:r>
      <w:r w:rsidRPr="003E1727">
        <w:rPr>
          <w:rFonts w:eastAsia="Times New Roman"/>
          <w:b/>
          <w:vertAlign w:val="subscript"/>
        </w:rPr>
        <w:t>2</w:t>
      </w:r>
      <w:r w:rsidRPr="003E1727">
        <w:rPr>
          <w:rFonts w:ascii="宋体" w:hAnsi="宋体" w:cs="宋体"/>
          <w:b/>
        </w:rPr>
        <w:t>的</w:t>
      </w:r>
      <w:r w:rsidRPr="003E1727">
        <w:rPr>
          <w:rFonts w:eastAsia="Times New Roman"/>
          <w:b/>
        </w:rPr>
        <w:t>CCl</w:t>
      </w:r>
      <w:r w:rsidRPr="003E1727">
        <w:rPr>
          <w:rFonts w:eastAsia="Times New Roman"/>
          <w:b/>
          <w:vertAlign w:val="subscript"/>
        </w:rPr>
        <w:t>4</w:t>
      </w:r>
      <w:r w:rsidRPr="003E1727">
        <w:rPr>
          <w:rFonts w:ascii="宋体" w:hAnsi="宋体" w:cs="宋体"/>
          <w:b/>
        </w:rPr>
        <w:t>溶液褪色</w:t>
      </w:r>
    </w:p>
    <w:p w:rsidR="003E1727" w:rsidRPr="003E1727" w:rsidP="0012530D">
      <w:pPr>
        <w:spacing w:line="360" w:lineRule="auto"/>
        <w:jc w:val="left"/>
        <w:textAlignment w:val="center"/>
        <w:rPr>
          <w:rFonts w:ascii="宋体" w:hAnsi="宋体" w:cs="宋体"/>
          <w:b/>
        </w:rPr>
      </w:pPr>
      <w:r w:rsidRPr="003E1727">
        <w:rPr>
          <w:b/>
        </w:rPr>
        <w:t>B．</w:t>
      </w:r>
      <w:r w:rsidRPr="003E1727">
        <w:rPr>
          <w:rFonts w:ascii="宋体" w:hAnsi="宋体" w:cs="宋体"/>
          <w:b/>
        </w:rPr>
        <w:t>用于纺织的棉花和蚕丝的主要成分都是纤维素</w:t>
      </w:r>
    </w:p>
    <w:p w:rsidR="003E1727" w:rsidRPr="003E1727" w:rsidP="0012530D">
      <w:pPr>
        <w:spacing w:line="360" w:lineRule="auto"/>
        <w:jc w:val="left"/>
        <w:textAlignment w:val="center"/>
        <w:rPr>
          <w:rFonts w:ascii="宋体" w:hAnsi="宋体" w:cs="宋体"/>
          <w:b/>
        </w:rPr>
      </w:pPr>
      <w:r w:rsidRPr="003E1727">
        <w:rPr>
          <w:b/>
        </w:rPr>
        <w:t>C．</w:t>
      </w:r>
      <w:r w:rsidRPr="003E1727">
        <w:rPr>
          <w:rFonts w:ascii="宋体" w:hAnsi="宋体" w:cs="宋体"/>
          <w:b/>
        </w:rPr>
        <w:t>往皂化反应后的溶液中加入热的饱和食盐水，上层析出固体物质</w:t>
      </w:r>
    </w:p>
    <w:p w:rsidR="003E1727" w:rsidRPr="003E1727" w:rsidP="0012530D">
      <w:pPr>
        <w:spacing w:line="360" w:lineRule="auto"/>
        <w:jc w:val="left"/>
        <w:textAlignment w:val="center"/>
        <w:rPr>
          <w:rFonts w:ascii="宋体" w:hAnsi="宋体" w:cs="宋体"/>
          <w:b/>
        </w:rPr>
      </w:pPr>
      <w:r w:rsidRPr="003E1727">
        <w:rPr>
          <w:b/>
        </w:rPr>
        <w:t>D．</w:t>
      </w:r>
      <w:r w:rsidRPr="003E1727">
        <w:rPr>
          <w:rFonts w:ascii="宋体" w:hAnsi="宋体" w:cs="宋体"/>
          <w:b/>
        </w:rPr>
        <w:t>不是所有的糖类都能发生水解</w:t>
      </w:r>
    </w:p>
    <w:p w:rsidR="003E1727" w:rsidRPr="003E1727" w:rsidP="0012530D">
      <w:pPr>
        <w:spacing w:line="360" w:lineRule="auto"/>
        <w:jc w:val="left"/>
        <w:textAlignment w:val="center"/>
        <w:rPr>
          <w:rFonts w:eastAsia="Times New Roman"/>
          <w:b/>
        </w:rPr>
      </w:pPr>
      <w:r w:rsidRPr="003E1727">
        <w:rPr>
          <w:rFonts w:ascii="宋体" w:hAnsi="宋体"/>
          <w:b/>
        </w:rPr>
        <w:t>22、</w:t>
      </w:r>
      <w:r w:rsidRPr="003E1727">
        <w:rPr>
          <w:rFonts w:ascii="宋体" w:hAnsi="宋体" w:cs="宋体"/>
          <w:b/>
        </w:rPr>
        <w:t>将</w:t>
      </w:r>
      <w:r w:rsidRPr="003E1727">
        <w:rPr>
          <w:rFonts w:eastAsia="Times New Roman"/>
          <w:b/>
        </w:rPr>
        <w:t>11.5 g</w:t>
      </w:r>
      <w:r w:rsidRPr="003E1727">
        <w:rPr>
          <w:rFonts w:ascii="宋体" w:hAnsi="宋体" w:cs="宋体"/>
          <w:b/>
        </w:rPr>
        <w:t>钠、</w:t>
      </w:r>
      <w:r w:rsidRPr="003E1727">
        <w:rPr>
          <w:rFonts w:eastAsia="Times New Roman"/>
          <w:b/>
        </w:rPr>
        <w:t>28 g</w:t>
      </w:r>
      <w:r w:rsidRPr="003E1727">
        <w:rPr>
          <w:rFonts w:ascii="宋体" w:hAnsi="宋体" w:cs="宋体"/>
          <w:b/>
        </w:rPr>
        <w:t>铁分别放入</w:t>
      </w:r>
      <w:r w:rsidRPr="003E1727">
        <w:rPr>
          <w:rFonts w:eastAsia="Times New Roman"/>
          <w:b/>
        </w:rPr>
        <w:t>20 mL 1 mol·L</w:t>
      </w:r>
      <w:r w:rsidRPr="003E1727">
        <w:rPr>
          <w:rFonts w:ascii="宋体" w:hAnsi="宋体" w:cs="宋体"/>
          <w:b/>
          <w:vertAlign w:val="superscript"/>
        </w:rPr>
        <w:t>－</w:t>
      </w:r>
      <w:r w:rsidRPr="003E1727">
        <w:rPr>
          <w:rFonts w:eastAsia="Times New Roman"/>
          <w:b/>
          <w:vertAlign w:val="superscript"/>
        </w:rPr>
        <w:t>1</w:t>
      </w:r>
      <w:r w:rsidRPr="003E1727">
        <w:rPr>
          <w:rFonts w:ascii="宋体" w:hAnsi="宋体" w:cs="宋体"/>
          <w:b/>
        </w:rPr>
        <w:t>的盐酸中，结果正确的是</w:t>
      </w:r>
      <w:r w:rsidRPr="003E1727">
        <w:rPr>
          <w:rFonts w:eastAsia="Times New Roman"/>
          <w:b/>
        </w:rPr>
        <w:t>(</w:t>
      </w:r>
      <w:r w:rsidRPr="003E1727">
        <w:rPr>
          <w:rFonts w:ascii="宋体" w:hAnsi="宋体" w:cs="宋体"/>
          <w:b/>
        </w:rPr>
        <w:t>　　</w:t>
      </w:r>
      <w:r w:rsidRPr="003E1727">
        <w:rPr>
          <w:rFonts w:eastAsia="Times New Roman"/>
          <w:b/>
        </w:rPr>
        <w:t>)</w:t>
      </w:r>
    </w:p>
    <w:p w:rsidR="003E1727" w:rsidRPr="003E1727" w:rsidP="0012530D">
      <w:pPr>
        <w:tabs>
          <w:tab w:val="left" w:pos="4153"/>
        </w:tabs>
        <w:spacing w:line="360" w:lineRule="auto"/>
        <w:jc w:val="left"/>
        <w:textAlignment w:val="center"/>
        <w:rPr>
          <w:rFonts w:ascii="宋体" w:hAnsi="宋体" w:cs="宋体"/>
          <w:b/>
        </w:rPr>
      </w:pPr>
      <w:r w:rsidRPr="003E1727">
        <w:rPr>
          <w:b/>
        </w:rPr>
        <w:t>A．</w:t>
      </w:r>
      <w:r w:rsidRPr="003E1727">
        <w:rPr>
          <w:rFonts w:ascii="宋体" w:hAnsi="宋体" w:cs="宋体"/>
          <w:b/>
        </w:rPr>
        <w:t>铁与盐酸反应比钠剧烈</w:t>
      </w:r>
      <w:r w:rsidRPr="003E1727">
        <w:rPr>
          <w:b/>
        </w:rPr>
        <w:tab/>
        <w:t>B．</w:t>
      </w:r>
      <w:r w:rsidRPr="003E1727">
        <w:rPr>
          <w:rFonts w:ascii="宋体" w:hAnsi="宋体" w:cs="宋体"/>
          <w:b/>
        </w:rPr>
        <w:t>钠与盐酸反应产生的气体多</w:t>
      </w:r>
    </w:p>
    <w:p w:rsidR="003E1727" w:rsidRPr="003E1727" w:rsidP="0012530D">
      <w:pPr>
        <w:tabs>
          <w:tab w:val="left" w:pos="4153"/>
        </w:tabs>
        <w:spacing w:line="360" w:lineRule="auto"/>
        <w:jc w:val="left"/>
        <w:textAlignment w:val="center"/>
        <w:rPr>
          <w:rFonts w:ascii="宋体" w:hAnsi="宋体" w:cs="宋体"/>
          <w:b/>
        </w:rPr>
      </w:pPr>
      <w:r w:rsidRPr="003E1727">
        <w:rPr>
          <w:b/>
        </w:rPr>
        <w:t>C．</w:t>
      </w:r>
      <w:r w:rsidRPr="003E1727">
        <w:rPr>
          <w:rFonts w:ascii="宋体" w:hAnsi="宋体" w:cs="宋体"/>
          <w:b/>
        </w:rPr>
        <w:t>铁与盐酸反应产生的气体多</w:t>
      </w:r>
      <w:r w:rsidRPr="003E1727">
        <w:rPr>
          <w:b/>
        </w:rPr>
        <w:tab/>
        <w:t>D．</w:t>
      </w:r>
      <w:r w:rsidRPr="003E1727">
        <w:rPr>
          <w:rFonts w:ascii="宋体" w:hAnsi="宋体" w:cs="宋体"/>
          <w:b/>
        </w:rPr>
        <w:t>反应结束时产生的气体一样多</w:t>
      </w:r>
    </w:p>
    <w:p w:rsidR="003E1727" w:rsidRPr="003E1727" w:rsidP="003E1727">
      <w:pPr>
        <w:jc w:val="left"/>
        <w:rPr>
          <w:rFonts w:ascii="宋体" w:hAnsi="宋体"/>
          <w:b/>
        </w:rPr>
      </w:pPr>
      <w:r w:rsidRPr="003E1727">
        <w:rPr>
          <w:rFonts w:ascii="宋体" w:hAnsi="宋体"/>
          <w:b/>
        </w:rPr>
        <w:t>二、非选择题(共84分)</w:t>
      </w:r>
    </w:p>
    <w:p w:rsidR="003E1727" w:rsidRPr="003E1727" w:rsidP="0012530D">
      <w:pPr>
        <w:spacing w:line="360" w:lineRule="auto"/>
        <w:jc w:val="left"/>
        <w:textAlignment w:val="center"/>
        <w:rPr>
          <w:rFonts w:ascii="宋体" w:hAnsi="宋体" w:cs="宋体"/>
          <w:b/>
        </w:rPr>
      </w:pPr>
      <w:r w:rsidRPr="003E1727">
        <w:rPr>
          <w:rFonts w:ascii="宋体" w:hAnsi="宋体"/>
          <w:b/>
        </w:rPr>
        <w:t>23、（14分）</w:t>
      </w:r>
      <w:r w:rsidRPr="003E1727">
        <w:rPr>
          <w:rFonts w:ascii="宋体" w:hAnsi="宋体" w:cs="宋体"/>
          <w:b/>
        </w:rPr>
        <w:t>有以下几种粒子：X、Y、Z是阳离子，Q是阴离子，M、N是分子．除Z外其余粒子都由短周期元素A、B、C中的一种或几种构成，且具有以下结构特征和性质：</w:t>
      </w:r>
    </w:p>
    <w:p w:rsidR="003E1727" w:rsidRPr="003E1727" w:rsidP="0012530D">
      <w:pPr>
        <w:spacing w:line="360" w:lineRule="auto"/>
        <w:jc w:val="left"/>
        <w:textAlignment w:val="center"/>
        <w:rPr>
          <w:rFonts w:ascii="宋体" w:hAnsi="宋体" w:cs="宋体"/>
          <w:b/>
        </w:rPr>
      </w:pPr>
      <w:r w:rsidRPr="003E1727">
        <w:rPr>
          <w:rFonts w:ascii="宋体" w:hAnsi="宋体" w:cs="宋体"/>
          <w:b/>
        </w:rPr>
        <w:t>①它们（X、Y、Z、Q、M、N）核外电子总数都相同；</w:t>
      </w:r>
    </w:p>
    <w:p w:rsidR="003E1727" w:rsidRPr="003E1727" w:rsidP="0012530D">
      <w:pPr>
        <w:spacing w:line="360" w:lineRule="auto"/>
        <w:jc w:val="left"/>
        <w:textAlignment w:val="center"/>
        <w:rPr>
          <w:rFonts w:ascii="宋体" w:hAnsi="宋体" w:cs="宋体"/>
          <w:b/>
        </w:rPr>
      </w:pPr>
      <w:r w:rsidRPr="003E1727">
        <w:rPr>
          <w:rFonts w:ascii="宋体" w:hAnsi="宋体" w:cs="宋体"/>
          <w:b/>
        </w:rPr>
        <w:t>②N溶于M中，滴入酚酞，溶液变红；</w:t>
      </w:r>
    </w:p>
    <w:p w:rsidR="003E1727" w:rsidRPr="003E1727" w:rsidP="0012530D">
      <w:pPr>
        <w:spacing w:line="360" w:lineRule="auto"/>
        <w:jc w:val="left"/>
        <w:textAlignment w:val="center"/>
        <w:rPr>
          <w:rFonts w:ascii="宋体" w:hAnsi="宋体" w:cs="宋体"/>
          <w:b/>
        </w:rPr>
      </w:pPr>
      <w:r w:rsidRPr="003E1727">
        <w:rPr>
          <w:rFonts w:ascii="宋体" w:hAnsi="宋体" w:cs="宋体"/>
          <w:b/>
        </w:rPr>
        <w:t>③Y和Q都由A、B两元素组成，Y核内质子总数比Q多两个；</w:t>
      </w:r>
    </w:p>
    <w:p w:rsidR="003E1727" w:rsidRPr="003E1727" w:rsidP="0012530D">
      <w:pPr>
        <w:spacing w:line="360" w:lineRule="auto"/>
        <w:jc w:val="left"/>
        <w:textAlignment w:val="center"/>
        <w:rPr>
          <w:rFonts w:ascii="宋体" w:hAnsi="宋体" w:cs="宋体"/>
          <w:b/>
        </w:rPr>
      </w:pPr>
      <w:r w:rsidRPr="003E1727">
        <w:rPr>
          <w:rFonts w:ascii="宋体" w:hAnsi="宋体" w:cs="宋体"/>
          <w:b/>
        </w:rPr>
        <w:t>④X和N都由A、C两元素组成，X和Y核内质子总数相等；</w:t>
      </w:r>
    </w:p>
    <w:p w:rsidR="003E1727" w:rsidRPr="003E1727" w:rsidP="0012530D">
      <w:pPr>
        <w:spacing w:line="360" w:lineRule="auto"/>
        <w:jc w:val="left"/>
        <w:textAlignment w:val="center"/>
        <w:rPr>
          <w:rFonts w:ascii="宋体" w:hAnsi="宋体" w:cs="宋体"/>
          <w:b/>
        </w:rPr>
      </w:pPr>
      <w:r w:rsidRPr="003E1727">
        <w:rPr>
          <w:rFonts w:ascii="宋体" w:hAnsi="宋体" w:cs="宋体"/>
          <w:b/>
        </w:rPr>
        <w:t>⑤X和Q形成的浓溶液在加热情况下生成M和N；</w:t>
      </w:r>
    </w:p>
    <w:p w:rsidR="003E1727" w:rsidRPr="003E1727" w:rsidP="0012530D">
      <w:pPr>
        <w:spacing w:line="360" w:lineRule="auto"/>
        <w:jc w:val="left"/>
        <w:textAlignment w:val="center"/>
        <w:rPr>
          <w:rFonts w:ascii="宋体" w:hAnsi="宋体" w:cs="宋体"/>
          <w:b/>
        </w:rPr>
        <w:sectPr w:rsidSect="008F55F2">
          <w:type w:val="nextPage"/>
          <w:pgSz w:w="11907" w:h="16839" w:code="9"/>
          <w:pgMar w:top="1134" w:right="567" w:bottom="1134" w:left="567" w:header="0" w:footer="0" w:gutter="0"/>
          <w:pgNumType w:start="4"/>
          <w:cols w:sep="1" w:space="425"/>
          <w:titlePg w:val="0"/>
          <w:docGrid w:type="lines" w:linePitch="312"/>
        </w:sectPr>
      </w:pPr>
      <w:r w:rsidRPr="003E1727">
        <w:rPr>
          <w:rFonts w:ascii="宋体" w:hAnsi="宋体" w:cs="宋体"/>
          <w:b/>
        </w:rPr>
        <w:t>⑥Z为单核离子，向含有Z的溶液中加入少量含Q的溶液，有白色沉淀生成，再加入过量的含Q或Y的溶液，沉淀消失．</w:t>
      </w:r>
    </w:p>
    <w:p w:rsidR="003E1727" w:rsidRPr="003E1727" w:rsidP="0012530D">
      <w:pPr>
        <w:spacing w:line="360" w:lineRule="auto"/>
        <w:jc w:val="left"/>
        <w:textAlignment w:val="center"/>
        <w:rPr>
          <w:rFonts w:ascii="宋体" w:hAnsi="宋体" w:cs="宋体"/>
          <w:b/>
        </w:rPr>
      </w:pPr>
      <w:r w:rsidRPr="003E1727">
        <w:rPr>
          <w:rFonts w:ascii="宋体" w:hAnsi="宋体" w:cs="宋体"/>
          <w:b/>
        </w:rPr>
        <w:t>（1）Q的化学式为</w:t>
      </w:r>
      <w:r w:rsidRPr="003E1727">
        <w:rPr>
          <w:b/>
        </w:rPr>
        <w:t>______</w:t>
      </w:r>
      <w:r w:rsidRPr="003E1727">
        <w:rPr>
          <w:rFonts w:ascii="宋体" w:hAnsi="宋体" w:cs="宋体"/>
          <w:b/>
        </w:rPr>
        <w:t>；X的电子式为</w:t>
      </w:r>
      <w:r w:rsidRPr="003E1727">
        <w:rPr>
          <w:b/>
        </w:rPr>
        <w:t>______________</w:t>
      </w:r>
      <w:r w:rsidRPr="003E1727">
        <w:rPr>
          <w:rFonts w:ascii="宋体" w:hAnsi="宋体" w:cs="宋体"/>
          <w:b/>
        </w:rPr>
        <w:t>.</w:t>
      </w:r>
    </w:p>
    <w:p w:rsidR="003E1727" w:rsidRPr="003E1727" w:rsidP="0012530D">
      <w:pPr>
        <w:spacing w:line="360" w:lineRule="auto"/>
        <w:jc w:val="left"/>
        <w:textAlignment w:val="center"/>
        <w:rPr>
          <w:rFonts w:ascii="宋体" w:hAnsi="宋体" w:cs="宋体"/>
          <w:b/>
        </w:rPr>
      </w:pPr>
      <w:r w:rsidRPr="003E1727">
        <w:rPr>
          <w:rFonts w:ascii="宋体" w:hAnsi="宋体" w:cs="宋体"/>
          <w:b/>
        </w:rPr>
        <w:t>（2）试比较M和N的稳定性：N</w:t>
      </w:r>
      <w:r w:rsidRPr="003E1727">
        <w:rPr>
          <w:b/>
        </w:rPr>
        <w:t>____</w:t>
      </w:r>
      <w:r w:rsidRPr="003E1727">
        <w:rPr>
          <w:rFonts w:ascii="宋体" w:hAnsi="宋体" w:cs="宋体"/>
          <w:b/>
        </w:rPr>
        <w:t>M；</w:t>
      </w:r>
    </w:p>
    <w:p w:rsidR="003E1727" w:rsidRPr="003E1727" w:rsidP="0012530D">
      <w:pPr>
        <w:spacing w:line="360" w:lineRule="auto"/>
        <w:jc w:val="left"/>
        <w:textAlignment w:val="center"/>
        <w:rPr>
          <w:rFonts w:ascii="宋体" w:hAnsi="宋体" w:cs="宋体"/>
          <w:b/>
        </w:rPr>
      </w:pPr>
      <w:r w:rsidRPr="003E1727">
        <w:rPr>
          <w:rFonts w:ascii="宋体" w:hAnsi="宋体" w:cs="宋体"/>
          <w:b/>
        </w:rPr>
        <w:t>（3）写出Z和N的水溶液反应的离子方程式</w:t>
      </w:r>
      <w:r w:rsidRPr="003E1727">
        <w:rPr>
          <w:b/>
        </w:rPr>
        <w:t>___________________________</w:t>
      </w:r>
      <w:r w:rsidRPr="003E1727">
        <w:rPr>
          <w:rFonts w:ascii="宋体" w:hAnsi="宋体" w:cs="宋体"/>
          <w:b/>
        </w:rPr>
        <w:t>；</w:t>
      </w:r>
    </w:p>
    <w:p w:rsidR="003E1727" w:rsidRPr="003E1727" w:rsidP="0012530D">
      <w:pPr>
        <w:spacing w:line="360" w:lineRule="auto"/>
        <w:jc w:val="left"/>
        <w:textAlignment w:val="center"/>
        <w:rPr>
          <w:rFonts w:ascii="宋体" w:hAnsi="宋体" w:cs="宋体"/>
          <w:b/>
        </w:rPr>
      </w:pPr>
      <w:r w:rsidRPr="003E1727">
        <w:rPr>
          <w:rFonts w:ascii="宋体" w:hAnsi="宋体" w:cs="宋体"/>
          <w:b/>
        </w:rPr>
        <w:t>（4）上述六种微粒中的两种阳离子可与硫酸根形成一种盐（不含结晶水），向该盐的浓溶液中逐滴加入0.2mol/L的NaOH溶液，出现了如图中a、b、c三个阶段的图象，根据图象判断该盐的化学式为</w:t>
      </w:r>
      <w:r w:rsidRPr="003E1727">
        <w:rPr>
          <w:b/>
        </w:rPr>
        <w:t>_______________</w:t>
      </w:r>
      <w:r w:rsidRPr="003E1727">
        <w:rPr>
          <w:rFonts w:ascii="宋体" w:hAnsi="宋体" w:cs="宋体"/>
          <w:b/>
        </w:rPr>
        <w:t>．</w:t>
      </w:r>
    </w:p>
    <w:p w:rsidR="003E1727" w:rsidRPr="003E1727" w:rsidP="0012530D">
      <w:pPr>
        <w:spacing w:line="360" w:lineRule="auto"/>
        <w:jc w:val="left"/>
        <w:textAlignment w:val="center"/>
        <w:rPr>
          <w:b/>
        </w:rPr>
      </w:pPr>
      <w:r>
        <w:rPr>
          <w:b/>
          <w:noProof/>
        </w:rPr>
        <w:pict>
          <v:shape id="_x0000_i1037" type="#_x0000_t75" style="width:204.1pt;height:89.95pt;visibility:visible" filled="f" stroked="f">
            <v:imagedata r:id="rId16" o:title=""/>
          </v:shape>
        </w:pict>
      </w:r>
    </w:p>
    <w:p w:rsidR="003E1727" w:rsidRPr="003E1727" w:rsidP="0012530D">
      <w:pPr>
        <w:spacing w:line="360" w:lineRule="auto"/>
        <w:jc w:val="left"/>
        <w:textAlignment w:val="center"/>
        <w:rPr>
          <w:rFonts w:ascii="宋体" w:hAnsi="宋体" w:cs="宋体"/>
          <w:b/>
        </w:rPr>
      </w:pPr>
      <w:r w:rsidRPr="003E1727">
        <w:rPr>
          <w:rFonts w:ascii="宋体" w:hAnsi="宋体" w:cs="宋体"/>
          <w:b/>
        </w:rPr>
        <w:t>（5）将2.56g铜投入到一定量由A、B、C三种元素形成的一种常见化合物的溶液中，共收集到896mL气体（标准状况下），将盛有此气体的容器倒扣在水槽中，通入一定量的氧气，恰好使气体完全溶于水，则通入氧气在标准状况下的体积</w:t>
      </w:r>
      <w:r w:rsidRPr="003E1727">
        <w:rPr>
          <w:b/>
        </w:rPr>
        <w:t>________</w:t>
      </w:r>
      <w:r w:rsidRPr="003E1727">
        <w:rPr>
          <w:rFonts w:ascii="宋体" w:hAnsi="宋体" w:cs="宋体"/>
          <w:b/>
        </w:rPr>
        <w:t>mL．</w:t>
      </w:r>
    </w:p>
    <w:p w:rsidR="003E1727" w:rsidRPr="003E1727" w:rsidP="0012530D">
      <w:pPr>
        <w:spacing w:line="360" w:lineRule="auto"/>
        <w:jc w:val="left"/>
        <w:textAlignment w:val="center"/>
        <w:rPr>
          <w:rFonts w:ascii="宋体" w:hAnsi="宋体" w:cs="宋体"/>
          <w:b/>
        </w:rPr>
      </w:pPr>
      <w:r w:rsidRPr="003E1727">
        <w:rPr>
          <w:rFonts w:ascii="宋体" w:hAnsi="宋体"/>
          <w:b/>
        </w:rPr>
        <w:t>24、（12分）</w:t>
      </w:r>
      <w:r w:rsidRPr="003E1727">
        <w:rPr>
          <w:rFonts w:ascii="宋体" w:hAnsi="宋体" w:cs="宋体"/>
          <w:b/>
        </w:rPr>
        <w:t>下表是元素周期表的一部分，针对表中的①～⑩中元素，请用化学用语填空回答以下问题：</w:t>
      </w:r>
    </w:p>
    <w:p w:rsidR="003E1727" w:rsidRPr="003E1727" w:rsidP="0012530D">
      <w:pPr>
        <w:spacing w:line="360" w:lineRule="auto"/>
        <w:jc w:val="left"/>
        <w:textAlignment w:val="center"/>
        <w:rPr>
          <w:b/>
        </w:rPr>
      </w:pPr>
      <w:r>
        <w:rPr>
          <w:b/>
          <w:noProof/>
        </w:rPr>
        <w:pict>
          <v:shape id="_x0000_i1038" type="#_x0000_t75" alt="figure" style="width:451pt;height:163.45pt;visibility:visible" filled="f" stroked="f">
            <v:imagedata r:id="rId17" o:title="figure"/>
          </v:shape>
        </w:pict>
      </w:r>
    </w:p>
    <w:p w:rsidR="003E1727" w:rsidRPr="003E1727" w:rsidP="0012530D">
      <w:pPr>
        <w:spacing w:line="360" w:lineRule="auto"/>
        <w:jc w:val="left"/>
        <w:textAlignment w:val="center"/>
        <w:rPr>
          <w:rFonts w:ascii="宋体" w:hAnsi="宋体" w:cs="宋体"/>
          <w:b/>
        </w:rPr>
      </w:pPr>
      <w:r w:rsidRPr="003E1727">
        <w:rPr>
          <w:rFonts w:ascii="宋体" w:hAnsi="宋体" w:cs="宋体"/>
          <w:b/>
        </w:rPr>
        <w:t>（</w:t>
      </w:r>
      <w:r w:rsidRPr="003E1727">
        <w:rPr>
          <w:rFonts w:eastAsia="Times New Roman"/>
          <w:b/>
        </w:rPr>
        <w:t>1</w:t>
      </w:r>
      <w:r w:rsidRPr="003E1727">
        <w:rPr>
          <w:rFonts w:ascii="宋体" w:hAnsi="宋体" w:cs="宋体"/>
          <w:b/>
        </w:rPr>
        <w:t>）化学性质最不活泼的元素原子的原子结构示意图为</w:t>
      </w:r>
      <w:r w:rsidRPr="003E1727">
        <w:rPr>
          <w:b/>
        </w:rPr>
        <w:t>________</w:t>
      </w:r>
      <w:r w:rsidRPr="003E1727">
        <w:rPr>
          <w:rFonts w:ascii="宋体" w:hAnsi="宋体" w:cs="宋体"/>
          <w:b/>
        </w:rPr>
        <w:t>。</w:t>
      </w:r>
    </w:p>
    <w:p w:rsidR="003E1727" w:rsidRPr="003E1727" w:rsidP="0012530D">
      <w:pPr>
        <w:spacing w:line="360" w:lineRule="auto"/>
        <w:jc w:val="left"/>
        <w:textAlignment w:val="center"/>
        <w:rPr>
          <w:rFonts w:ascii="宋体" w:hAnsi="宋体" w:cs="宋体"/>
          <w:b/>
        </w:rPr>
      </w:pPr>
      <w:r w:rsidRPr="003E1727">
        <w:rPr>
          <w:rFonts w:ascii="宋体" w:hAnsi="宋体" w:cs="宋体"/>
          <w:b/>
        </w:rPr>
        <w:t>（</w:t>
      </w:r>
      <w:r w:rsidRPr="003E1727">
        <w:rPr>
          <w:rFonts w:eastAsia="Times New Roman"/>
          <w:b/>
        </w:rPr>
        <w:t>2</w:t>
      </w:r>
      <w:r w:rsidRPr="003E1727">
        <w:rPr>
          <w:rFonts w:ascii="宋体" w:hAnsi="宋体" w:cs="宋体"/>
          <w:b/>
        </w:rPr>
        <w:t>）元素①、②的简单氢化物的稳定性更强的是</w:t>
      </w:r>
      <w:r w:rsidRPr="003E1727">
        <w:rPr>
          <w:b/>
        </w:rPr>
        <w:t>______________</w:t>
      </w:r>
      <w:r w:rsidRPr="003E1727">
        <w:rPr>
          <w:rFonts w:eastAsia="Times New Roman"/>
          <w:b/>
        </w:rPr>
        <w:t>(</w:t>
      </w:r>
      <w:r w:rsidRPr="003E1727">
        <w:rPr>
          <w:rFonts w:ascii="宋体" w:hAnsi="宋体" w:cs="宋体"/>
          <w:b/>
        </w:rPr>
        <w:t>用化学式表示，下同</w:t>
      </w:r>
      <w:r w:rsidRPr="003E1727">
        <w:rPr>
          <w:rFonts w:eastAsia="Times New Roman"/>
          <w:b/>
        </w:rPr>
        <w:t>)</w:t>
      </w:r>
      <w:r w:rsidRPr="003E1727">
        <w:rPr>
          <w:rFonts w:ascii="宋体" w:hAnsi="宋体" w:cs="宋体"/>
          <w:b/>
        </w:rPr>
        <w:t>。</w:t>
      </w:r>
    </w:p>
    <w:p w:rsidR="003E1727" w:rsidRPr="003E1727" w:rsidP="0012530D">
      <w:pPr>
        <w:spacing w:line="360" w:lineRule="auto"/>
        <w:jc w:val="left"/>
        <w:textAlignment w:val="center"/>
        <w:rPr>
          <w:rFonts w:ascii="宋体" w:hAnsi="宋体" w:cs="宋体"/>
          <w:b/>
        </w:rPr>
      </w:pPr>
      <w:r w:rsidRPr="003E1727">
        <w:rPr>
          <w:rFonts w:ascii="宋体" w:hAnsi="宋体" w:cs="宋体"/>
          <w:b/>
        </w:rPr>
        <w:t>（</w:t>
      </w:r>
      <w:r w:rsidRPr="003E1727">
        <w:rPr>
          <w:rFonts w:eastAsia="Times New Roman"/>
          <w:b/>
        </w:rPr>
        <w:t>3</w:t>
      </w:r>
      <w:r w:rsidRPr="003E1727">
        <w:rPr>
          <w:rFonts w:ascii="宋体" w:hAnsi="宋体" w:cs="宋体"/>
          <w:b/>
        </w:rPr>
        <w:t>）元素的最高价氧化物对应的水化物中酸性最强的是</w:t>
      </w:r>
      <w:r w:rsidRPr="003E1727">
        <w:rPr>
          <w:b/>
        </w:rPr>
        <w:t>______</w:t>
      </w:r>
      <w:r w:rsidRPr="003E1727">
        <w:rPr>
          <w:rFonts w:ascii="宋体" w:hAnsi="宋体" w:cs="宋体"/>
          <w:b/>
        </w:rPr>
        <w:t>，碱性最强的是</w:t>
      </w:r>
      <w:r w:rsidRPr="003E1727">
        <w:rPr>
          <w:b/>
        </w:rPr>
        <w:t>____</w:t>
      </w:r>
      <w:r w:rsidRPr="003E1727">
        <w:rPr>
          <w:rFonts w:ascii="宋体" w:hAnsi="宋体" w:cs="宋体"/>
          <w:b/>
        </w:rPr>
        <w:t>，呈两性的氢氧化物是</w:t>
      </w:r>
      <w:r w:rsidRPr="003E1727">
        <w:rPr>
          <w:b/>
        </w:rPr>
        <w:t>_________</w:t>
      </w:r>
      <w:r w:rsidRPr="003E1727">
        <w:rPr>
          <w:rFonts w:ascii="宋体" w:hAnsi="宋体" w:cs="宋体"/>
          <w:b/>
        </w:rPr>
        <w:t>，元素③的最高价氧化物对应水化物中含有的化学键类型为</w:t>
      </w:r>
      <w:r w:rsidRPr="003E1727">
        <w:rPr>
          <w:b/>
        </w:rPr>
        <w:t>________</w:t>
      </w:r>
      <w:r w:rsidRPr="003E1727">
        <w:rPr>
          <w:rFonts w:ascii="宋体" w:hAnsi="宋体" w:cs="宋体"/>
          <w:b/>
        </w:rPr>
        <w:t>。</w:t>
      </w:r>
    </w:p>
    <w:p w:rsidR="003E1727" w:rsidRPr="003E1727" w:rsidP="0012530D">
      <w:pPr>
        <w:spacing w:line="360" w:lineRule="auto"/>
        <w:jc w:val="left"/>
        <w:textAlignment w:val="center"/>
        <w:rPr>
          <w:rFonts w:ascii="宋体" w:hAnsi="宋体" w:cs="宋体"/>
          <w:b/>
        </w:rPr>
      </w:pPr>
      <w:r w:rsidRPr="003E1727">
        <w:rPr>
          <w:rFonts w:ascii="宋体" w:hAnsi="宋体" w:cs="宋体"/>
          <w:b/>
        </w:rPr>
        <w:t>（</w:t>
      </w:r>
      <w:r w:rsidRPr="003E1727">
        <w:rPr>
          <w:rFonts w:eastAsia="Times New Roman"/>
          <w:b/>
        </w:rPr>
        <w:t>4</w:t>
      </w:r>
      <w:r w:rsidRPr="003E1727">
        <w:rPr>
          <w:rFonts w:ascii="宋体" w:hAnsi="宋体" w:cs="宋体"/>
          <w:b/>
        </w:rPr>
        <w:t>）在③～⑦元素中，简单离子半径最小的是</w:t>
      </w:r>
      <w:r w:rsidRPr="003E1727">
        <w:rPr>
          <w:b/>
        </w:rPr>
        <w:t>_________</w:t>
      </w:r>
      <w:r w:rsidRPr="003E1727">
        <w:rPr>
          <w:rFonts w:ascii="宋体" w:hAnsi="宋体" w:cs="宋体"/>
          <w:b/>
        </w:rPr>
        <w:t>。</w:t>
      </w:r>
    </w:p>
    <w:p w:rsidR="003E1727" w:rsidRPr="003E1727" w:rsidP="0012530D">
      <w:pPr>
        <w:spacing w:line="360" w:lineRule="auto"/>
        <w:jc w:val="left"/>
        <w:textAlignment w:val="center"/>
        <w:rPr>
          <w:rFonts w:ascii="宋体" w:hAnsi="宋体" w:cs="宋体"/>
          <w:b/>
        </w:rPr>
      </w:pPr>
      <w:r w:rsidRPr="003E1727">
        <w:rPr>
          <w:rFonts w:ascii="宋体" w:hAnsi="宋体" w:cs="宋体"/>
          <w:b/>
        </w:rPr>
        <w:t>（</w:t>
      </w:r>
      <w:r w:rsidRPr="003E1727">
        <w:rPr>
          <w:rFonts w:eastAsia="Times New Roman"/>
          <w:b/>
        </w:rPr>
        <w:t>5</w:t>
      </w:r>
      <w:r w:rsidRPr="003E1727">
        <w:rPr>
          <w:rFonts w:ascii="宋体" w:hAnsi="宋体" w:cs="宋体"/>
          <w:b/>
        </w:rPr>
        <w:t>）元素③的过氧化物的电子式为</w:t>
      </w:r>
      <w:r w:rsidRPr="003E1727">
        <w:rPr>
          <w:b/>
        </w:rPr>
        <w:t>_________</w:t>
      </w:r>
      <w:r w:rsidRPr="003E1727">
        <w:rPr>
          <w:rFonts w:ascii="宋体" w:hAnsi="宋体" w:cs="宋体"/>
          <w:b/>
        </w:rPr>
        <w:t>。</w:t>
      </w:r>
    </w:p>
    <w:p w:rsidR="003E1727" w:rsidRPr="003E1727" w:rsidP="0012530D">
      <w:pPr>
        <w:spacing w:line="360" w:lineRule="auto"/>
        <w:jc w:val="left"/>
        <w:textAlignment w:val="center"/>
        <w:rPr>
          <w:rFonts w:ascii="宋体" w:hAnsi="宋体" w:cs="宋体"/>
          <w:b/>
        </w:rPr>
      </w:pPr>
      <w:r w:rsidRPr="003E1727">
        <w:rPr>
          <w:rFonts w:ascii="宋体" w:hAnsi="宋体" w:cs="宋体"/>
          <w:b/>
        </w:rPr>
        <w:t>（</w:t>
      </w:r>
      <w:r w:rsidRPr="003E1727">
        <w:rPr>
          <w:rFonts w:eastAsia="Times New Roman"/>
          <w:b/>
        </w:rPr>
        <w:t>6</w:t>
      </w:r>
      <w:r w:rsidRPr="003E1727">
        <w:rPr>
          <w:rFonts w:ascii="宋体" w:hAnsi="宋体" w:cs="宋体"/>
          <w:b/>
        </w:rPr>
        <w:t>）在⑦与⑩的单质中，氧化性较强的是</w:t>
      </w:r>
      <w:r w:rsidRPr="003E1727">
        <w:rPr>
          <w:b/>
        </w:rPr>
        <w:t>_____</w:t>
      </w:r>
      <w:r w:rsidRPr="003E1727">
        <w:rPr>
          <w:rFonts w:ascii="宋体" w:hAnsi="宋体" w:cs="宋体"/>
          <w:b/>
        </w:rPr>
        <w:t>，用化学反应方程式证明：</w:t>
      </w:r>
      <w:r w:rsidRPr="003E1727">
        <w:rPr>
          <w:b/>
        </w:rPr>
        <w:t>______</w:t>
      </w:r>
      <w:r w:rsidRPr="003E1727">
        <w:rPr>
          <w:rFonts w:ascii="宋体" w:hAnsi="宋体" w:cs="宋体"/>
          <w:b/>
        </w:rPr>
        <w:t>。</w:t>
      </w:r>
    </w:p>
    <w:p w:rsidR="003E1727" w:rsidRPr="003E1727" w:rsidP="003E1727">
      <w:pPr>
        <w:jc w:val="left"/>
        <w:rPr>
          <w:rFonts w:ascii="宋体" w:hAnsi="宋体"/>
          <w:b/>
        </w:rPr>
      </w:pPr>
    </w:p>
    <w:p w:rsidR="003E1727" w:rsidRPr="003E1727" w:rsidP="0012530D">
      <w:pPr>
        <w:spacing w:line="360" w:lineRule="auto"/>
        <w:jc w:val="left"/>
        <w:textAlignment w:val="center"/>
        <w:rPr>
          <w:rFonts w:ascii="宋体" w:hAnsi="宋体" w:cs="宋体"/>
          <w:b/>
        </w:rPr>
        <w:sectPr w:rsidSect="008F55F2">
          <w:type w:val="nextPage"/>
          <w:pgSz w:w="11907" w:h="16839" w:code="9"/>
          <w:pgMar w:top="1134" w:right="567" w:bottom="1134" w:left="567" w:header="0" w:footer="0" w:gutter="0"/>
          <w:pgNumType w:start="5"/>
          <w:cols w:sep="1" w:space="425"/>
          <w:titlePg w:val="0"/>
          <w:docGrid w:type="lines" w:linePitch="312"/>
        </w:sectPr>
      </w:pPr>
      <w:r w:rsidRPr="003E1727">
        <w:rPr>
          <w:rFonts w:ascii="宋体" w:hAnsi="宋体"/>
          <w:b/>
        </w:rPr>
        <w:t>25、（12分）</w:t>
      </w:r>
      <w:r w:rsidRPr="003E1727">
        <w:rPr>
          <w:rFonts w:ascii="宋体" w:hAnsi="宋体" w:cs="宋体"/>
          <w:b/>
        </w:rPr>
        <w:t>下表是元素周期表中的一部分， 根据①～⑨在周期表中的位置，用元素符号或化学式回答下列问题：</w:t>
      </w:r>
    </w:p>
    <w:p w:rsidR="003E1727" w:rsidRPr="003E1727" w:rsidP="0012530D">
      <w:pPr>
        <w:spacing w:line="360" w:lineRule="auto"/>
        <w:jc w:val="left"/>
        <w:textAlignment w:val="center"/>
        <w:rPr>
          <w:b/>
        </w:rPr>
      </w:pPr>
      <w:r>
        <w:rPr>
          <w:b/>
          <w:noProof/>
        </w:rPr>
        <w:pict>
          <v:shape id="_x0000_i1039" type="#_x0000_t75" style="width:327.6pt;height:90.7pt;visibility:visible" filled="f" stroked="f">
            <v:imagedata r:id="rId18" o:title=""/>
          </v:shape>
        </w:pict>
      </w:r>
    </w:p>
    <w:p w:rsidR="003E1727" w:rsidRPr="003E1727" w:rsidP="0012530D">
      <w:pPr>
        <w:spacing w:line="360" w:lineRule="auto"/>
        <w:jc w:val="left"/>
        <w:textAlignment w:val="center"/>
        <w:rPr>
          <w:rFonts w:ascii="宋体" w:hAnsi="宋体" w:cs="宋体"/>
          <w:b/>
        </w:rPr>
      </w:pPr>
      <w:r w:rsidRPr="003E1727">
        <w:rPr>
          <w:rFonts w:ascii="宋体" w:hAnsi="宋体" w:cs="宋体"/>
          <w:b/>
        </w:rPr>
        <w:t>(1)元素④在元素周期表中的位置为</w:t>
      </w:r>
      <w:r w:rsidRPr="003E1727">
        <w:rPr>
          <w:b/>
        </w:rPr>
        <w:t>________</w:t>
      </w:r>
      <w:r w:rsidRPr="003E1727">
        <w:rPr>
          <w:rFonts w:ascii="宋体" w:hAnsi="宋体" w:cs="宋体"/>
          <w:b/>
        </w:rPr>
        <w:t>。</w:t>
      </w:r>
    </w:p>
    <w:p w:rsidR="003E1727" w:rsidRPr="003E1727" w:rsidP="0012530D">
      <w:pPr>
        <w:spacing w:line="360" w:lineRule="auto"/>
        <w:jc w:val="left"/>
        <w:textAlignment w:val="center"/>
        <w:rPr>
          <w:rFonts w:ascii="宋体" w:hAnsi="宋体" w:cs="宋体"/>
          <w:b/>
        </w:rPr>
      </w:pPr>
      <w:r w:rsidRPr="003E1727">
        <w:rPr>
          <w:rFonts w:ascii="宋体" w:hAnsi="宋体" w:cs="宋体"/>
          <w:b/>
        </w:rPr>
        <w:t>(2)最高价氧化物的水化物中碱性最强的物质的电子式为</w:t>
      </w:r>
      <w:r w:rsidRPr="003E1727">
        <w:rPr>
          <w:b/>
        </w:rPr>
        <w:t>________</w:t>
      </w:r>
      <w:r w:rsidRPr="003E1727">
        <w:rPr>
          <w:rFonts w:ascii="宋体" w:hAnsi="宋体" w:cs="宋体"/>
          <w:b/>
        </w:rPr>
        <w:t>。</w:t>
      </w:r>
    </w:p>
    <w:p w:rsidR="003E1727" w:rsidRPr="003E1727" w:rsidP="0012530D">
      <w:pPr>
        <w:spacing w:line="360" w:lineRule="auto"/>
        <w:jc w:val="left"/>
        <w:textAlignment w:val="center"/>
        <w:rPr>
          <w:rFonts w:ascii="宋体" w:hAnsi="宋体" w:cs="宋体"/>
          <w:b/>
        </w:rPr>
      </w:pPr>
      <w:r w:rsidRPr="003E1727">
        <w:rPr>
          <w:rFonts w:ascii="宋体" w:hAnsi="宋体" w:cs="宋体"/>
          <w:b/>
        </w:rPr>
        <w:t>(3)写出②和⑦两种元素的最高价氧化物的水化物相互反应的化学方程式:</w:t>
      </w:r>
      <w:r w:rsidRPr="003E1727">
        <w:rPr>
          <w:b/>
        </w:rPr>
        <w:t>_______</w:t>
      </w:r>
      <w:r w:rsidRPr="003E1727">
        <w:rPr>
          <w:rFonts w:ascii="宋体" w:hAnsi="宋体" w:cs="宋体"/>
          <w:b/>
        </w:rPr>
        <w:t>。</w:t>
      </w:r>
    </w:p>
    <w:p w:rsidR="003E1727" w:rsidRPr="003E1727" w:rsidP="0012530D">
      <w:pPr>
        <w:spacing w:line="360" w:lineRule="auto"/>
        <w:jc w:val="left"/>
        <w:textAlignment w:val="center"/>
        <w:rPr>
          <w:rFonts w:ascii="宋体" w:hAnsi="宋体" w:cs="宋体"/>
          <w:b/>
        </w:rPr>
      </w:pPr>
      <w:r w:rsidRPr="003E1727">
        <w:rPr>
          <w:rFonts w:ascii="宋体" w:hAnsi="宋体" w:cs="宋体"/>
          <w:b/>
        </w:rPr>
        <w:t>(4)④、⑤、⑥三种元素按原子半径由大到小的顺序排列为</w:t>
      </w:r>
      <w:r w:rsidRPr="003E1727">
        <w:rPr>
          <w:b/>
        </w:rPr>
        <w:t>_______</w:t>
      </w:r>
      <w:r w:rsidRPr="003E1727">
        <w:rPr>
          <w:rFonts w:ascii="宋体" w:hAnsi="宋体" w:cs="宋体"/>
          <w:b/>
        </w:rPr>
        <w:t>。</w:t>
      </w:r>
    </w:p>
    <w:p w:rsidR="003E1727" w:rsidRPr="003E1727" w:rsidP="0012530D">
      <w:pPr>
        <w:spacing w:line="360" w:lineRule="auto"/>
        <w:jc w:val="left"/>
        <w:textAlignment w:val="center"/>
        <w:rPr>
          <w:rFonts w:ascii="宋体" w:hAnsi="宋体" w:cs="宋体"/>
          <w:b/>
        </w:rPr>
      </w:pPr>
      <w:r w:rsidRPr="003E1727">
        <w:rPr>
          <w:rFonts w:ascii="宋体" w:hAnsi="宋体" w:cs="宋体"/>
          <w:b/>
        </w:rPr>
        <w:t>(5)③和⑦两种元素形成的简单化合物的结构式为</w:t>
      </w:r>
      <w:r w:rsidRPr="003E1727">
        <w:rPr>
          <w:b/>
        </w:rPr>
        <w:t>_______</w:t>
      </w:r>
      <w:r w:rsidRPr="003E1727">
        <w:rPr>
          <w:rFonts w:ascii="宋体" w:hAnsi="宋体" w:cs="宋体"/>
          <w:b/>
        </w:rPr>
        <w:t>， 空间构型为</w:t>
      </w:r>
      <w:r w:rsidRPr="003E1727">
        <w:rPr>
          <w:b/>
        </w:rPr>
        <w:t>________</w:t>
      </w:r>
      <w:r w:rsidRPr="003E1727">
        <w:rPr>
          <w:rFonts w:ascii="宋体" w:hAnsi="宋体" w:cs="宋体"/>
          <w:b/>
        </w:rPr>
        <w:t>。</w:t>
      </w:r>
    </w:p>
    <w:p w:rsidR="003E1727" w:rsidRPr="003E1727" w:rsidP="0012530D">
      <w:pPr>
        <w:spacing w:line="360" w:lineRule="auto"/>
        <w:jc w:val="left"/>
        <w:textAlignment w:val="center"/>
        <w:rPr>
          <w:rFonts w:ascii="宋体" w:hAnsi="宋体" w:cs="宋体"/>
          <w:b/>
        </w:rPr>
      </w:pPr>
      <w:r w:rsidRPr="003E1727">
        <w:rPr>
          <w:rFonts w:ascii="宋体" w:hAnsi="宋体" w:cs="宋体"/>
          <w:b/>
        </w:rPr>
        <w:t>(6)设计实验探究⑦、⑧两种元素非金属性的相对强弱。</w:t>
      </w:r>
    </w:p>
    <w:p w:rsidR="003E1727" w:rsidRPr="003E1727" w:rsidP="0012530D">
      <w:pPr>
        <w:spacing w:line="360" w:lineRule="auto"/>
        <w:jc w:val="left"/>
        <w:textAlignment w:val="center"/>
        <w:rPr>
          <w:rFonts w:ascii="宋体" w:hAnsi="宋体" w:cs="宋体"/>
          <w:b/>
        </w:rPr>
      </w:pPr>
      <w:r w:rsidRPr="003E1727">
        <w:rPr>
          <w:rFonts w:ascii="宋体" w:hAnsi="宋体" w:cs="宋体"/>
          <w:b/>
        </w:rPr>
        <w:t>可选用的试剂有:氯水、NaBr溶液、AgNO</w:t>
      </w:r>
      <w:r w:rsidRPr="003E1727">
        <w:rPr>
          <w:rFonts w:ascii="宋体" w:hAnsi="宋体" w:cs="宋体"/>
          <w:b/>
          <w:vertAlign w:val="subscript"/>
        </w:rPr>
        <w:t>3</w:t>
      </w:r>
      <w:r w:rsidRPr="003E1727">
        <w:rPr>
          <w:rFonts w:ascii="宋体" w:hAnsi="宋体" w:cs="宋体"/>
          <w:b/>
        </w:rPr>
        <w:t>溶液、苯。</w:t>
      </w:r>
    </w:p>
    <w:p w:rsidR="003E1727" w:rsidRPr="003E1727" w:rsidP="0012530D">
      <w:pPr>
        <w:spacing w:line="360" w:lineRule="auto"/>
        <w:jc w:val="left"/>
        <w:textAlignment w:val="center"/>
        <w:rPr>
          <w:rFonts w:ascii="宋体" w:hAnsi="宋体" w:cs="宋体"/>
          <w:b/>
        </w:rPr>
      </w:pPr>
      <w:r w:rsidRPr="003E1727">
        <w:rPr>
          <w:rFonts w:ascii="宋体" w:hAnsi="宋体" w:cs="宋体"/>
          <w:b/>
        </w:rPr>
        <w:t>请完成实验报告单。</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949"/>
        <w:gridCol w:w="2841"/>
        <w:gridCol w:w="4339"/>
      </w:tblGrid>
      <w:tr w:rsidTr="0012530D">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E1727" w:rsidRPr="003E1727" w:rsidP="0012530D">
            <w:pPr>
              <w:widowControl w:val="0"/>
              <w:spacing w:line="360" w:lineRule="auto"/>
              <w:jc w:val="left"/>
              <w:textAlignment w:val="center"/>
              <w:rPr>
                <w:rFonts w:eastAsia="宋体"/>
                <w:b/>
              </w:rPr>
            </w:pPr>
          </w:p>
        </w:tc>
        <w:tc>
          <w:tcPr>
            <w:tcW w:w="32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E1727" w:rsidRPr="003E1727" w:rsidP="0012530D">
            <w:pPr>
              <w:widowControl w:val="0"/>
              <w:spacing w:line="360" w:lineRule="auto"/>
              <w:jc w:val="left"/>
              <w:textAlignment w:val="center"/>
              <w:rPr>
                <w:rFonts w:ascii="宋体" w:eastAsia="宋体" w:hAnsi="宋体" w:cs="宋体"/>
                <w:b/>
              </w:rPr>
            </w:pPr>
            <w:r w:rsidRPr="003E1727">
              <w:rPr>
                <w:rFonts w:ascii="宋体" w:eastAsia="宋体" w:hAnsi="宋体" w:cs="宋体"/>
                <w:b/>
                <w:kern w:val="2"/>
                <w:sz w:val="21"/>
                <w:szCs w:val="22"/>
                <w:lang w:val="en-US" w:eastAsia="zh-CN" w:bidi="ar-SA"/>
              </w:rPr>
              <w:t>步骤一</w:t>
            </w:r>
          </w:p>
        </w:tc>
        <w:tc>
          <w:tcPr>
            <w:tcW w:w="49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E1727" w:rsidRPr="003E1727" w:rsidP="0012530D">
            <w:pPr>
              <w:widowControl w:val="0"/>
              <w:spacing w:line="360" w:lineRule="auto"/>
              <w:jc w:val="left"/>
              <w:textAlignment w:val="center"/>
              <w:rPr>
                <w:rFonts w:ascii="宋体" w:eastAsia="宋体" w:hAnsi="宋体" w:cs="宋体"/>
                <w:b/>
              </w:rPr>
            </w:pPr>
            <w:r w:rsidRPr="003E1727">
              <w:rPr>
                <w:rFonts w:ascii="宋体" w:eastAsia="宋体" w:hAnsi="宋体" w:cs="宋体"/>
                <w:b/>
                <w:kern w:val="2"/>
                <w:sz w:val="21"/>
                <w:szCs w:val="22"/>
                <w:lang w:val="en-US" w:eastAsia="zh-CN" w:bidi="ar-SA"/>
              </w:rPr>
              <w:t>步骤二</w:t>
            </w:r>
          </w:p>
        </w:tc>
      </w:tr>
      <w:tr w:rsidTr="0012530D">
        <w:tblPrEx>
          <w:tblW w:w="5000" w:type="pct"/>
          <w:tblInd w:w="0" w:type="dxa"/>
          <w:tblCellMar>
            <w:top w:w="0" w:type="dxa"/>
            <w:left w:w="108" w:type="dxa"/>
            <w:bottom w:w="0" w:type="dxa"/>
            <w:right w:w="108"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E1727" w:rsidRPr="003E1727" w:rsidP="0012530D">
            <w:pPr>
              <w:widowControl w:val="0"/>
              <w:spacing w:line="360" w:lineRule="auto"/>
              <w:jc w:val="left"/>
              <w:textAlignment w:val="center"/>
              <w:rPr>
                <w:rFonts w:ascii="宋体" w:eastAsia="宋体" w:hAnsi="宋体" w:cs="宋体"/>
                <w:b/>
              </w:rPr>
            </w:pPr>
            <w:r w:rsidRPr="003E1727">
              <w:rPr>
                <w:rFonts w:ascii="宋体" w:eastAsia="宋体" w:hAnsi="宋体" w:cs="宋体"/>
                <w:b/>
                <w:kern w:val="2"/>
                <w:sz w:val="21"/>
                <w:szCs w:val="22"/>
                <w:lang w:val="en-US" w:eastAsia="zh-CN" w:bidi="ar-SA"/>
              </w:rPr>
              <w:t>实验内容</w:t>
            </w:r>
          </w:p>
        </w:tc>
        <w:tc>
          <w:tcPr>
            <w:tcW w:w="32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E1727" w:rsidRPr="003E1727" w:rsidP="0012530D">
            <w:pPr>
              <w:widowControl w:val="0"/>
              <w:spacing w:line="360" w:lineRule="auto"/>
              <w:jc w:val="left"/>
              <w:textAlignment w:val="center"/>
              <w:rPr>
                <w:rFonts w:ascii="宋体" w:eastAsia="宋体" w:hAnsi="宋体" w:cs="宋体"/>
                <w:b/>
              </w:rPr>
            </w:pPr>
            <w:r w:rsidRPr="003E1727">
              <w:rPr>
                <w:rFonts w:ascii="宋体" w:eastAsia="宋体" w:hAnsi="宋体" w:cs="宋体"/>
                <w:b/>
                <w:kern w:val="2"/>
                <w:sz w:val="21"/>
                <w:szCs w:val="22"/>
                <w:lang w:val="en-US" w:eastAsia="zh-CN" w:bidi="ar-SA"/>
              </w:rPr>
              <w:t>试管1:取少量氯水；</w:t>
            </w:r>
          </w:p>
          <w:p w:rsidR="003E1727" w:rsidRPr="003E1727" w:rsidP="0012530D">
            <w:pPr>
              <w:widowControl w:val="0"/>
              <w:spacing w:line="360" w:lineRule="auto"/>
              <w:jc w:val="left"/>
              <w:textAlignment w:val="center"/>
              <w:rPr>
                <w:rFonts w:ascii="宋体" w:eastAsia="宋体" w:hAnsi="宋体" w:cs="宋体"/>
                <w:b/>
              </w:rPr>
            </w:pPr>
            <w:r w:rsidRPr="003E1727">
              <w:rPr>
                <w:rFonts w:ascii="宋体" w:eastAsia="宋体" w:hAnsi="宋体" w:cs="宋体"/>
                <w:b/>
                <w:kern w:val="2"/>
                <w:sz w:val="21"/>
                <w:szCs w:val="22"/>
                <w:lang w:val="en-US" w:eastAsia="zh-CN" w:bidi="ar-SA"/>
              </w:rPr>
              <w:t>试管2:取少量氯水，滴加少量NaBr溶液。</w:t>
            </w:r>
          </w:p>
        </w:tc>
        <w:tc>
          <w:tcPr>
            <w:tcW w:w="49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E1727" w:rsidRPr="003E1727" w:rsidP="0012530D">
            <w:pPr>
              <w:widowControl w:val="0"/>
              <w:spacing w:line="360" w:lineRule="auto"/>
              <w:jc w:val="left"/>
              <w:textAlignment w:val="center"/>
              <w:rPr>
                <w:rFonts w:ascii="宋体" w:eastAsia="宋体" w:hAnsi="宋体" w:cs="宋体"/>
                <w:b/>
              </w:rPr>
            </w:pPr>
            <w:r w:rsidRPr="003E1727">
              <w:rPr>
                <w:rFonts w:ascii="宋体" w:eastAsia="宋体" w:hAnsi="宋体" w:cs="宋体"/>
                <w:b/>
                <w:kern w:val="2"/>
                <w:sz w:val="21"/>
                <w:szCs w:val="22"/>
                <w:lang w:val="en-US" w:eastAsia="zh-CN" w:bidi="ar-SA"/>
              </w:rPr>
              <w:t>分别向试管1、试管2中加少量</w:t>
            </w:r>
            <w:r w:rsidRPr="003E1727">
              <w:rPr>
                <w:rFonts w:eastAsia="宋体"/>
                <w:b/>
                <w:kern w:val="2"/>
                <w:sz w:val="21"/>
                <w:szCs w:val="22"/>
                <w:lang w:val="en-US" w:eastAsia="zh-CN" w:bidi="ar-SA"/>
              </w:rPr>
              <w:t>______</w:t>
            </w:r>
            <w:r w:rsidRPr="003E1727">
              <w:rPr>
                <w:rFonts w:ascii="宋体" w:eastAsia="宋体" w:hAnsi="宋体" w:cs="宋体"/>
                <w:b/>
                <w:kern w:val="2"/>
                <w:sz w:val="21"/>
                <w:szCs w:val="22"/>
                <w:lang w:val="en-US" w:eastAsia="zh-CN" w:bidi="ar-SA"/>
              </w:rPr>
              <w:t>(填试剂)，振荡，静置。</w:t>
            </w:r>
          </w:p>
        </w:tc>
      </w:tr>
      <w:tr w:rsidTr="0012530D">
        <w:tblPrEx>
          <w:tblW w:w="5000" w:type="pct"/>
          <w:tblInd w:w="0" w:type="dxa"/>
          <w:tblCellMar>
            <w:top w:w="0" w:type="dxa"/>
            <w:left w:w="108" w:type="dxa"/>
            <w:bottom w:w="0" w:type="dxa"/>
            <w:right w:w="108"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E1727" w:rsidRPr="003E1727" w:rsidP="0012530D">
            <w:pPr>
              <w:widowControl w:val="0"/>
              <w:spacing w:line="360" w:lineRule="auto"/>
              <w:jc w:val="left"/>
              <w:textAlignment w:val="center"/>
              <w:rPr>
                <w:rFonts w:ascii="宋体" w:eastAsia="宋体" w:hAnsi="宋体" w:cs="宋体"/>
                <w:b/>
              </w:rPr>
            </w:pPr>
            <w:r w:rsidRPr="003E1727">
              <w:rPr>
                <w:rFonts w:ascii="宋体" w:eastAsia="宋体" w:hAnsi="宋体" w:cs="宋体"/>
                <w:b/>
                <w:kern w:val="2"/>
                <w:sz w:val="21"/>
                <w:szCs w:val="22"/>
                <w:lang w:val="en-US" w:eastAsia="zh-CN" w:bidi="ar-SA"/>
              </w:rPr>
              <w:t>实验现象</w:t>
            </w:r>
          </w:p>
        </w:tc>
        <w:tc>
          <w:tcPr>
            <w:tcW w:w="32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E1727" w:rsidRPr="003E1727" w:rsidP="0012530D">
            <w:pPr>
              <w:widowControl w:val="0"/>
              <w:spacing w:line="360" w:lineRule="auto"/>
              <w:jc w:val="left"/>
              <w:textAlignment w:val="center"/>
              <w:rPr>
                <w:rFonts w:ascii="宋体" w:eastAsia="宋体" w:hAnsi="宋体" w:cs="宋体"/>
                <w:b/>
              </w:rPr>
            </w:pPr>
            <w:r w:rsidRPr="003E1727">
              <w:rPr>
                <w:rFonts w:ascii="宋体" w:eastAsia="宋体" w:hAnsi="宋体" w:cs="宋体"/>
                <w:b/>
                <w:kern w:val="2"/>
                <w:sz w:val="21"/>
                <w:szCs w:val="22"/>
                <w:lang w:val="en-US" w:eastAsia="zh-CN" w:bidi="ar-SA"/>
              </w:rPr>
              <w:t>试管2中的现象是</w:t>
            </w:r>
            <w:r w:rsidRPr="003E1727">
              <w:rPr>
                <w:rFonts w:eastAsia="宋体"/>
                <w:b/>
                <w:kern w:val="2"/>
                <w:sz w:val="21"/>
                <w:szCs w:val="22"/>
                <w:lang w:val="en-US" w:eastAsia="zh-CN" w:bidi="ar-SA"/>
              </w:rPr>
              <w:t>______</w:t>
            </w:r>
            <w:r w:rsidRPr="003E1727">
              <w:rPr>
                <w:rFonts w:ascii="宋体" w:eastAsia="宋体" w:hAnsi="宋体" w:cs="宋体"/>
                <w:b/>
                <w:kern w:val="2"/>
                <w:sz w:val="21"/>
                <w:szCs w:val="22"/>
                <w:lang w:val="en-US" w:eastAsia="zh-CN" w:bidi="ar-SA"/>
              </w:rPr>
              <w:t>。</w:t>
            </w:r>
          </w:p>
        </w:tc>
        <w:tc>
          <w:tcPr>
            <w:tcW w:w="49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E1727" w:rsidRPr="003E1727" w:rsidP="0012530D">
            <w:pPr>
              <w:widowControl w:val="0"/>
              <w:spacing w:line="360" w:lineRule="auto"/>
              <w:jc w:val="left"/>
              <w:textAlignment w:val="center"/>
              <w:rPr>
                <w:rFonts w:ascii="宋体" w:eastAsia="宋体" w:hAnsi="宋体" w:cs="宋体"/>
                <w:b/>
              </w:rPr>
            </w:pPr>
            <w:r w:rsidRPr="003E1727">
              <w:rPr>
                <w:rFonts w:ascii="宋体" w:eastAsia="宋体" w:hAnsi="宋体" w:cs="宋体"/>
                <w:b/>
                <w:kern w:val="2"/>
                <w:sz w:val="21"/>
                <w:szCs w:val="22"/>
                <w:lang w:val="en-US" w:eastAsia="zh-CN" w:bidi="ar-SA"/>
              </w:rPr>
              <w:t>试管2中的现象是</w:t>
            </w:r>
            <w:r w:rsidRPr="003E1727">
              <w:rPr>
                <w:rFonts w:eastAsia="宋体"/>
                <w:b/>
                <w:kern w:val="2"/>
                <w:sz w:val="21"/>
                <w:szCs w:val="22"/>
                <w:lang w:val="en-US" w:eastAsia="zh-CN" w:bidi="ar-SA"/>
              </w:rPr>
              <w:t>_______</w:t>
            </w:r>
            <w:r w:rsidRPr="003E1727">
              <w:rPr>
                <w:rFonts w:ascii="宋体" w:eastAsia="宋体" w:hAnsi="宋体" w:cs="宋体"/>
                <w:b/>
                <w:kern w:val="2"/>
                <w:sz w:val="21"/>
                <w:szCs w:val="22"/>
                <w:lang w:val="en-US" w:eastAsia="zh-CN" w:bidi="ar-SA"/>
              </w:rPr>
              <w:t>。</w:t>
            </w:r>
          </w:p>
        </w:tc>
      </w:tr>
      <w:tr w:rsidTr="0012530D">
        <w:tblPrEx>
          <w:tblW w:w="5000" w:type="pct"/>
          <w:tblInd w:w="0" w:type="dxa"/>
          <w:tblCellMar>
            <w:top w:w="0" w:type="dxa"/>
            <w:left w:w="108" w:type="dxa"/>
            <w:bottom w:w="0" w:type="dxa"/>
            <w:right w:w="108"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E1727" w:rsidRPr="003E1727" w:rsidP="0012530D">
            <w:pPr>
              <w:widowControl w:val="0"/>
              <w:spacing w:line="360" w:lineRule="auto"/>
              <w:jc w:val="left"/>
              <w:textAlignment w:val="center"/>
              <w:rPr>
                <w:rFonts w:ascii="宋体" w:eastAsia="宋体" w:hAnsi="宋体" w:cs="宋体"/>
                <w:b/>
              </w:rPr>
            </w:pPr>
            <w:r w:rsidRPr="003E1727">
              <w:rPr>
                <w:rFonts w:ascii="宋体" w:eastAsia="宋体" w:hAnsi="宋体" w:cs="宋体"/>
                <w:b/>
                <w:kern w:val="2"/>
                <w:sz w:val="21"/>
                <w:szCs w:val="22"/>
                <w:lang w:val="en-US" w:eastAsia="zh-CN" w:bidi="ar-SA"/>
              </w:rPr>
              <w:t>实验分析</w:t>
            </w:r>
          </w:p>
        </w:tc>
        <w:tc>
          <w:tcPr>
            <w:tcW w:w="32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E1727" w:rsidRPr="003E1727" w:rsidP="0012530D">
            <w:pPr>
              <w:widowControl w:val="0"/>
              <w:spacing w:line="360" w:lineRule="auto"/>
              <w:jc w:val="left"/>
              <w:textAlignment w:val="center"/>
              <w:rPr>
                <w:rFonts w:ascii="宋体" w:eastAsia="宋体" w:hAnsi="宋体" w:cs="宋体"/>
                <w:b/>
              </w:rPr>
            </w:pPr>
            <w:r w:rsidRPr="003E1727">
              <w:rPr>
                <w:rFonts w:ascii="宋体" w:eastAsia="宋体" w:hAnsi="宋体" w:cs="宋体"/>
                <w:b/>
                <w:kern w:val="2"/>
                <w:sz w:val="21"/>
                <w:szCs w:val="22"/>
                <w:lang w:val="en-US" w:eastAsia="zh-CN" w:bidi="ar-SA"/>
              </w:rPr>
              <w:t>试管1的作用是</w:t>
            </w:r>
            <w:r w:rsidRPr="003E1727">
              <w:rPr>
                <w:rFonts w:eastAsia="宋体"/>
                <w:b/>
                <w:kern w:val="2"/>
                <w:sz w:val="21"/>
                <w:szCs w:val="22"/>
                <w:lang w:val="en-US" w:eastAsia="zh-CN" w:bidi="ar-SA"/>
              </w:rPr>
              <w:t>_____</w:t>
            </w:r>
            <w:r w:rsidRPr="003E1727">
              <w:rPr>
                <w:rFonts w:ascii="宋体" w:eastAsia="宋体" w:hAnsi="宋体" w:cs="宋体"/>
                <w:b/>
                <w:kern w:val="2"/>
                <w:sz w:val="21"/>
                <w:szCs w:val="22"/>
                <w:lang w:val="en-US" w:eastAsia="zh-CN" w:bidi="ar-SA"/>
              </w:rPr>
              <w:t>。</w:t>
            </w:r>
          </w:p>
        </w:tc>
        <w:tc>
          <w:tcPr>
            <w:tcW w:w="49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E1727" w:rsidRPr="003E1727" w:rsidP="0012530D">
            <w:pPr>
              <w:widowControl w:val="0"/>
              <w:spacing w:line="360" w:lineRule="auto"/>
              <w:jc w:val="left"/>
              <w:textAlignment w:val="center"/>
              <w:rPr>
                <w:rFonts w:ascii="宋体" w:eastAsia="宋体" w:hAnsi="宋体" w:cs="宋体"/>
                <w:b/>
              </w:rPr>
            </w:pPr>
            <w:r w:rsidRPr="003E1727">
              <w:rPr>
                <w:rFonts w:ascii="宋体" w:eastAsia="宋体" w:hAnsi="宋体" w:cs="宋体"/>
                <w:b/>
                <w:kern w:val="2"/>
                <w:sz w:val="21"/>
                <w:szCs w:val="22"/>
                <w:lang w:val="en-US" w:eastAsia="zh-CN" w:bidi="ar-SA"/>
              </w:rPr>
              <w:t>试管2中反应的离子方程式为</w:t>
            </w:r>
            <w:r w:rsidRPr="003E1727">
              <w:rPr>
                <w:rFonts w:eastAsia="宋体"/>
                <w:b/>
                <w:kern w:val="2"/>
                <w:sz w:val="21"/>
                <w:szCs w:val="22"/>
                <w:lang w:val="en-US" w:eastAsia="zh-CN" w:bidi="ar-SA"/>
              </w:rPr>
              <w:t>_____</w:t>
            </w:r>
            <w:r w:rsidRPr="003E1727">
              <w:rPr>
                <w:rFonts w:ascii="宋体" w:eastAsia="宋体" w:hAnsi="宋体" w:cs="宋体"/>
                <w:b/>
                <w:kern w:val="2"/>
                <w:sz w:val="21"/>
                <w:szCs w:val="22"/>
                <w:lang w:val="en-US" w:eastAsia="zh-CN" w:bidi="ar-SA"/>
              </w:rPr>
              <w:t>，此实验的结论是</w:t>
            </w:r>
            <w:r w:rsidRPr="003E1727">
              <w:rPr>
                <w:rFonts w:eastAsia="宋体"/>
                <w:b/>
                <w:kern w:val="2"/>
                <w:sz w:val="21"/>
                <w:szCs w:val="22"/>
                <w:lang w:val="en-US" w:eastAsia="zh-CN" w:bidi="ar-SA"/>
              </w:rPr>
              <w:t>_____</w:t>
            </w:r>
            <w:r w:rsidRPr="003E1727">
              <w:rPr>
                <w:rFonts w:ascii="宋体" w:eastAsia="宋体" w:hAnsi="宋体" w:cs="宋体"/>
                <w:b/>
                <w:kern w:val="2"/>
                <w:sz w:val="21"/>
                <w:szCs w:val="22"/>
                <w:lang w:val="en-US" w:eastAsia="zh-CN" w:bidi="ar-SA"/>
              </w:rPr>
              <w:t>。</w:t>
            </w:r>
          </w:p>
        </w:tc>
      </w:tr>
    </w:tbl>
    <w:p w:rsidR="003E1727" w:rsidRPr="003E1727" w:rsidP="0012530D">
      <w:pPr>
        <w:jc w:val="left"/>
        <w:rPr>
          <w:b/>
        </w:rPr>
      </w:pPr>
    </w:p>
    <w:p w:rsidR="003E1727" w:rsidRPr="003E1727" w:rsidP="0012530D">
      <w:pPr>
        <w:spacing w:line="360" w:lineRule="auto"/>
        <w:jc w:val="left"/>
        <w:textAlignment w:val="center"/>
        <w:rPr>
          <w:rFonts w:ascii="宋体" w:hAnsi="宋体" w:cs="宋体"/>
          <w:b/>
        </w:rPr>
      </w:pPr>
      <w:r w:rsidRPr="003E1727">
        <w:rPr>
          <w:rFonts w:ascii="宋体" w:hAnsi="宋体"/>
          <w:b/>
        </w:rPr>
        <w:t>26、（10分）</w:t>
      </w:r>
      <w:r w:rsidRPr="003E1727">
        <w:rPr>
          <w:rFonts w:ascii="宋体" w:hAnsi="宋体" w:cs="宋体"/>
          <w:b/>
        </w:rPr>
        <w:t>为探究浓硫酸的性质，某兴趣小组进行如下实验：取</w:t>
      </w:r>
      <w:r w:rsidRPr="003E1727">
        <w:rPr>
          <w:rFonts w:eastAsia="Times New Roman"/>
          <w:b/>
        </w:rPr>
        <w:t>2g</w:t>
      </w:r>
      <w:r w:rsidRPr="003E1727">
        <w:rPr>
          <w:rFonts w:ascii="宋体" w:hAnsi="宋体" w:cs="宋体"/>
          <w:b/>
        </w:rPr>
        <w:t>蔗糖（</w:t>
      </w:r>
      <w:r w:rsidRPr="003E1727">
        <w:rPr>
          <w:rFonts w:eastAsia="Times New Roman"/>
          <w:b/>
        </w:rPr>
        <w:t>C</w:t>
      </w:r>
      <w:r w:rsidRPr="003E1727">
        <w:rPr>
          <w:rFonts w:eastAsia="Times New Roman"/>
          <w:b/>
          <w:vertAlign w:val="subscript"/>
        </w:rPr>
        <w:t>12</w:t>
      </w:r>
      <w:r w:rsidRPr="003E1727">
        <w:rPr>
          <w:rFonts w:eastAsia="Times New Roman"/>
          <w:b/>
        </w:rPr>
        <w:t>H</w:t>
      </w:r>
      <w:r w:rsidRPr="003E1727">
        <w:rPr>
          <w:rFonts w:eastAsia="Times New Roman"/>
          <w:b/>
          <w:vertAlign w:val="subscript"/>
        </w:rPr>
        <w:t>22</w:t>
      </w:r>
      <w:r w:rsidRPr="003E1727">
        <w:rPr>
          <w:rFonts w:eastAsia="Times New Roman"/>
          <w:b/>
        </w:rPr>
        <w:t>O</w:t>
      </w:r>
      <w:r w:rsidRPr="003E1727">
        <w:rPr>
          <w:rFonts w:eastAsia="Times New Roman"/>
          <w:b/>
          <w:vertAlign w:val="subscript"/>
        </w:rPr>
        <w:t>11</w:t>
      </w:r>
      <w:r w:rsidRPr="003E1727">
        <w:rPr>
          <w:rFonts w:ascii="宋体" w:hAnsi="宋体" w:cs="宋体"/>
          <w:b/>
        </w:rPr>
        <w:t>）放入大试管中，加入</w:t>
      </w:r>
      <w:r w:rsidRPr="003E1727">
        <w:rPr>
          <w:rFonts w:eastAsia="Times New Roman"/>
          <w:b/>
        </w:rPr>
        <w:t>2~3</w:t>
      </w:r>
      <w:r w:rsidRPr="003E1727">
        <w:rPr>
          <w:rFonts w:ascii="宋体" w:hAnsi="宋体" w:cs="宋体"/>
          <w:b/>
        </w:rPr>
        <w:t>滴水，再加入约</w:t>
      </w:r>
      <w:r w:rsidRPr="003E1727">
        <w:rPr>
          <w:rFonts w:eastAsia="Times New Roman"/>
          <w:b/>
        </w:rPr>
        <w:t>3mL</w:t>
      </w:r>
      <w:r w:rsidRPr="003E1727">
        <w:rPr>
          <w:rFonts w:ascii="宋体" w:hAnsi="宋体" w:cs="宋体"/>
          <w:b/>
        </w:rPr>
        <w:t>浓硫酸，迅速搅拌。实验中可以观察到试管内的固体由白色变为黑色，后体积迅速膨胀，同时闻到刺激性气味，试管壁摸起来发烫。</w:t>
      </w:r>
    </w:p>
    <w:p w:rsidR="003E1727" w:rsidRPr="003E1727" w:rsidP="0012530D">
      <w:pPr>
        <w:spacing w:line="360" w:lineRule="auto"/>
        <w:jc w:val="left"/>
        <w:textAlignment w:val="center"/>
        <w:rPr>
          <w:rFonts w:ascii="宋体" w:hAnsi="宋体" w:cs="宋体"/>
          <w:b/>
        </w:rPr>
      </w:pPr>
      <w:r w:rsidRPr="003E1727">
        <w:rPr>
          <w:rFonts w:ascii="宋体" w:hAnsi="宋体" w:cs="宋体"/>
          <w:b/>
        </w:rPr>
        <w:t>⑴试管内的黑色物质是：</w:t>
      </w:r>
      <w:r w:rsidRPr="003E1727">
        <w:rPr>
          <w:b/>
        </w:rPr>
        <w:t>______</w:t>
      </w:r>
      <w:r w:rsidRPr="003E1727">
        <w:rPr>
          <w:rFonts w:ascii="宋体" w:hAnsi="宋体" w:cs="宋体"/>
          <w:b/>
        </w:rPr>
        <w:t>。该物质的生成表现了浓硫酸的</w:t>
      </w:r>
      <w:r w:rsidRPr="003E1727">
        <w:rPr>
          <w:b/>
        </w:rPr>
        <w:t>______</w:t>
      </w:r>
      <w:r w:rsidRPr="003E1727">
        <w:rPr>
          <w:rFonts w:ascii="宋体" w:hAnsi="宋体" w:cs="宋体"/>
          <w:b/>
        </w:rPr>
        <w:t>性。</w:t>
      </w:r>
    </w:p>
    <w:p w:rsidR="003E1727" w:rsidRPr="003E1727" w:rsidP="0012530D">
      <w:pPr>
        <w:spacing w:line="360" w:lineRule="auto"/>
        <w:jc w:val="left"/>
        <w:textAlignment w:val="center"/>
        <w:rPr>
          <w:rFonts w:ascii="宋体" w:hAnsi="宋体" w:cs="宋体"/>
          <w:b/>
        </w:rPr>
      </w:pPr>
      <w:r w:rsidRPr="003E1727">
        <w:rPr>
          <w:rFonts w:ascii="宋体" w:hAnsi="宋体" w:cs="宋体"/>
          <w:b/>
        </w:rPr>
        <w:t>⑵滴加浓硫酸之前加入</w:t>
      </w:r>
      <w:r w:rsidRPr="003E1727">
        <w:rPr>
          <w:rFonts w:eastAsia="Times New Roman"/>
          <w:b/>
        </w:rPr>
        <w:t>2~3</w:t>
      </w:r>
      <w:r w:rsidRPr="003E1727">
        <w:rPr>
          <w:rFonts w:ascii="宋体" w:hAnsi="宋体" w:cs="宋体"/>
          <w:b/>
        </w:rPr>
        <w:t>滴水的目的是</w:t>
      </w:r>
      <w:r w:rsidRPr="003E1727">
        <w:rPr>
          <w:b/>
        </w:rPr>
        <w:t>______</w:t>
      </w:r>
      <w:r w:rsidRPr="003E1727">
        <w:rPr>
          <w:rFonts w:ascii="宋体" w:hAnsi="宋体" w:cs="宋体"/>
          <w:b/>
        </w:rPr>
        <w:t>。写出黑色物质与浓硫酸反应的化学方程式：</w:t>
      </w:r>
      <w:r w:rsidRPr="003E1727">
        <w:rPr>
          <w:b/>
        </w:rPr>
        <w:t>______</w:t>
      </w:r>
      <w:r w:rsidRPr="003E1727">
        <w:rPr>
          <w:rFonts w:ascii="宋体" w:hAnsi="宋体" w:cs="宋体"/>
          <w:b/>
        </w:rPr>
        <w:t>。</w:t>
      </w:r>
    </w:p>
    <w:p w:rsidR="003E1727" w:rsidRPr="003E1727" w:rsidP="0012530D">
      <w:pPr>
        <w:spacing w:line="360" w:lineRule="auto"/>
        <w:jc w:val="left"/>
        <w:textAlignment w:val="center"/>
        <w:rPr>
          <w:rFonts w:ascii="宋体" w:hAnsi="宋体" w:cs="宋体"/>
          <w:b/>
        </w:rPr>
        <w:sectPr w:rsidSect="008F55F2">
          <w:type w:val="nextPage"/>
          <w:pgSz w:w="11907" w:h="16839" w:code="9"/>
          <w:pgMar w:top="1134" w:right="567" w:bottom="1134" w:left="567" w:header="0" w:footer="0" w:gutter="0"/>
          <w:pgNumType w:start="6"/>
          <w:cols w:sep="1" w:space="425"/>
          <w:titlePg w:val="0"/>
          <w:docGrid w:type="lines" w:linePitch="312"/>
        </w:sectPr>
      </w:pPr>
      <w:r w:rsidRPr="003E1727">
        <w:rPr>
          <w:rFonts w:ascii="宋体" w:hAnsi="宋体" w:cs="宋体"/>
          <w:b/>
        </w:rPr>
        <w:t>⑶兴趣小组设计用如图所示的装置检验反应中生成的气体。</w:t>
      </w:r>
    </w:p>
    <w:p w:rsidR="003E1727" w:rsidRPr="003E1727" w:rsidP="0012530D">
      <w:pPr>
        <w:spacing w:line="360" w:lineRule="auto"/>
        <w:jc w:val="left"/>
        <w:textAlignment w:val="center"/>
        <w:rPr>
          <w:b/>
        </w:rPr>
      </w:pPr>
      <w:r>
        <w:rPr>
          <w:b/>
          <w:noProof/>
        </w:rPr>
        <w:pict>
          <v:shape id="_x0000_i1040" type="#_x0000_t75" alt="figure" style="width:104.3pt;height:74.3pt;visibility:visible" filled="f" stroked="f">
            <v:imagedata r:id="rId19" o:title="figure"/>
          </v:shape>
        </w:pict>
      </w:r>
    </w:p>
    <w:p w:rsidR="003E1727" w:rsidRPr="003E1727" w:rsidP="0012530D">
      <w:pPr>
        <w:spacing w:line="360" w:lineRule="auto"/>
        <w:jc w:val="left"/>
        <w:textAlignment w:val="center"/>
        <w:rPr>
          <w:rFonts w:ascii="宋体" w:hAnsi="宋体" w:cs="宋体"/>
          <w:b/>
        </w:rPr>
      </w:pPr>
      <w:r w:rsidRPr="003E1727">
        <w:rPr>
          <w:rFonts w:ascii="宋体" w:hAnsi="宋体" w:cs="宋体"/>
          <w:b/>
        </w:rPr>
        <w:t>①</w:t>
      </w:r>
      <w:r w:rsidRPr="003E1727">
        <w:rPr>
          <w:rFonts w:eastAsia="Times New Roman"/>
          <w:b/>
        </w:rPr>
        <w:t>X</w:t>
      </w:r>
      <w:r w:rsidRPr="003E1727">
        <w:rPr>
          <w:rFonts w:ascii="宋体" w:hAnsi="宋体" w:cs="宋体"/>
          <w:b/>
        </w:rPr>
        <w:t>、</w:t>
      </w:r>
      <w:r w:rsidRPr="003E1727">
        <w:rPr>
          <w:rFonts w:eastAsia="Times New Roman"/>
          <w:b/>
        </w:rPr>
        <w:t>Y</w:t>
      </w:r>
      <w:r w:rsidRPr="003E1727">
        <w:rPr>
          <w:rFonts w:ascii="宋体" w:hAnsi="宋体" w:cs="宋体"/>
          <w:b/>
        </w:rPr>
        <w:t>分别是</w:t>
      </w:r>
      <w:r w:rsidRPr="003E1727">
        <w:rPr>
          <w:b/>
        </w:rPr>
        <w:t>______</w:t>
      </w:r>
      <w:r w:rsidRPr="003E1727">
        <w:rPr>
          <w:rFonts w:ascii="宋体" w:hAnsi="宋体" w:cs="宋体"/>
          <w:b/>
        </w:rPr>
        <w:t>和</w:t>
      </w:r>
      <w:r w:rsidRPr="003E1727">
        <w:rPr>
          <w:b/>
        </w:rPr>
        <w:t>______</w:t>
      </w:r>
      <w:r w:rsidRPr="003E1727">
        <w:rPr>
          <w:rFonts w:ascii="宋体" w:hAnsi="宋体" w:cs="宋体"/>
          <w:b/>
        </w:rPr>
        <w:t>。</w:t>
      </w:r>
    </w:p>
    <w:p w:rsidR="003E1727" w:rsidRPr="003E1727" w:rsidP="0012530D">
      <w:pPr>
        <w:spacing w:line="360" w:lineRule="auto"/>
        <w:jc w:val="left"/>
        <w:textAlignment w:val="center"/>
        <w:rPr>
          <w:rFonts w:ascii="宋体" w:hAnsi="宋体" w:cs="宋体"/>
          <w:b/>
        </w:rPr>
      </w:pPr>
      <w:r w:rsidRPr="003E1727">
        <w:rPr>
          <w:rFonts w:ascii="宋体" w:hAnsi="宋体" w:cs="宋体"/>
          <w:b/>
        </w:rPr>
        <w:t>②已知酸性</w:t>
      </w:r>
      <w:r w:rsidRPr="003E1727">
        <w:rPr>
          <w:rFonts w:eastAsia="Times New Roman"/>
          <w:b/>
        </w:rPr>
        <w:t>KMnO</w:t>
      </w:r>
      <w:r w:rsidRPr="003E1727">
        <w:rPr>
          <w:rFonts w:eastAsia="Times New Roman"/>
          <w:b/>
          <w:vertAlign w:val="subscript"/>
        </w:rPr>
        <w:t>4</w:t>
      </w:r>
      <w:r w:rsidRPr="003E1727">
        <w:rPr>
          <w:rFonts w:ascii="宋体" w:hAnsi="宋体" w:cs="宋体"/>
          <w:b/>
        </w:rPr>
        <w:t>溶液具有强氧化性，图中所示装置中酸性</w:t>
      </w:r>
      <w:r w:rsidRPr="003E1727">
        <w:rPr>
          <w:rFonts w:eastAsia="Times New Roman"/>
          <w:b/>
        </w:rPr>
        <w:t>KMnO</w:t>
      </w:r>
      <w:r w:rsidRPr="003E1727">
        <w:rPr>
          <w:rFonts w:eastAsia="Times New Roman"/>
          <w:b/>
          <w:vertAlign w:val="subscript"/>
        </w:rPr>
        <w:t>4</w:t>
      </w:r>
      <w:r w:rsidRPr="003E1727">
        <w:rPr>
          <w:rFonts w:ascii="宋体" w:hAnsi="宋体" w:cs="宋体"/>
          <w:b/>
        </w:rPr>
        <w:t>溶液的作用是</w:t>
      </w:r>
      <w:r w:rsidRPr="003E1727">
        <w:rPr>
          <w:b/>
        </w:rPr>
        <w:t>______</w:t>
      </w:r>
      <w:r w:rsidRPr="003E1727">
        <w:rPr>
          <w:rFonts w:ascii="宋体" w:hAnsi="宋体" w:cs="宋体"/>
          <w:b/>
        </w:rPr>
        <w:t>。</w:t>
      </w:r>
    </w:p>
    <w:p w:rsidR="003E1727" w:rsidRPr="003E1727" w:rsidP="0012530D">
      <w:pPr>
        <w:spacing w:line="360" w:lineRule="auto"/>
        <w:jc w:val="left"/>
        <w:textAlignment w:val="center"/>
        <w:rPr>
          <w:rFonts w:ascii="宋体" w:hAnsi="宋体" w:cs="宋体"/>
          <w:b/>
        </w:rPr>
      </w:pPr>
      <w:r w:rsidRPr="003E1727">
        <w:rPr>
          <w:rFonts w:ascii="宋体" w:hAnsi="宋体"/>
          <w:b/>
        </w:rPr>
        <w:t>27、（12分）</w:t>
      </w:r>
      <w:r w:rsidRPr="003E1727">
        <w:rPr>
          <w:rFonts w:ascii="宋体" w:hAnsi="宋体" w:cs="宋体"/>
          <w:b/>
        </w:rPr>
        <w:t>把海水过滤除杂后，又提取出了氯化钠、溴、镁等化学物质。剩余的富碘卤水中，采用下面的工艺流程生产单质碘：</w:t>
      </w:r>
    </w:p>
    <w:p w:rsidR="003E1727" w:rsidRPr="003E1727" w:rsidP="0012530D">
      <w:pPr>
        <w:spacing w:line="360" w:lineRule="auto"/>
        <w:jc w:val="left"/>
        <w:textAlignment w:val="center"/>
        <w:rPr>
          <w:b/>
        </w:rPr>
      </w:pPr>
      <w:r>
        <w:rPr>
          <w:b/>
          <w:noProof/>
        </w:rPr>
        <w:pict>
          <v:shape id="_x0000_i1041" type="#_x0000_t75" style="width:336pt;height:140.25pt;visibility:visible" filled="f" stroked="f">
            <v:imagedata r:id="rId20" o:title=""/>
          </v:shape>
        </w:pict>
      </w:r>
    </w:p>
    <w:p w:rsidR="003E1727" w:rsidRPr="003E1727" w:rsidP="0012530D">
      <w:pPr>
        <w:spacing w:line="360" w:lineRule="auto"/>
        <w:jc w:val="left"/>
        <w:textAlignment w:val="center"/>
        <w:rPr>
          <w:rFonts w:ascii="宋体" w:hAnsi="宋体" w:cs="宋体"/>
          <w:b/>
        </w:rPr>
      </w:pPr>
      <w:r w:rsidRPr="003E1727">
        <w:rPr>
          <w:rFonts w:ascii="宋体" w:hAnsi="宋体" w:cs="宋体"/>
          <w:b/>
        </w:rPr>
        <w:t>回答下列问题：</w:t>
      </w:r>
    </w:p>
    <w:p w:rsidR="003E1727" w:rsidRPr="003E1727" w:rsidP="0012530D">
      <w:pPr>
        <w:spacing w:line="360" w:lineRule="auto"/>
        <w:jc w:val="left"/>
        <w:textAlignment w:val="center"/>
        <w:rPr>
          <w:rFonts w:ascii="宋体" w:hAnsi="宋体" w:cs="宋体"/>
          <w:b/>
        </w:rPr>
      </w:pPr>
      <w:r w:rsidRPr="003E1727">
        <w:rPr>
          <w:rFonts w:ascii="宋体" w:hAnsi="宋体" w:cs="宋体"/>
          <w:b/>
        </w:rPr>
        <w:t>（1）丁溶液中的溶质为</w:t>
      </w:r>
      <w:r w:rsidRPr="003E1727">
        <w:rPr>
          <w:b/>
        </w:rPr>
        <w:t>________</w:t>
      </w:r>
      <w:r w:rsidRPr="003E1727">
        <w:rPr>
          <w:rFonts w:ascii="宋体" w:hAnsi="宋体" w:cs="宋体"/>
          <w:b/>
        </w:rPr>
        <w:t>(填化学式)。</w:t>
      </w:r>
    </w:p>
    <w:p w:rsidR="003E1727" w:rsidRPr="003E1727" w:rsidP="0012530D">
      <w:pPr>
        <w:spacing w:line="360" w:lineRule="auto"/>
        <w:jc w:val="left"/>
        <w:textAlignment w:val="center"/>
        <w:rPr>
          <w:rFonts w:ascii="宋体" w:hAnsi="宋体" w:cs="宋体"/>
          <w:b/>
        </w:rPr>
      </w:pPr>
      <w:r w:rsidRPr="003E1727">
        <w:rPr>
          <w:rFonts w:ascii="宋体" w:hAnsi="宋体" w:cs="宋体"/>
          <w:b/>
        </w:rPr>
        <w:t>（2）写出物质的甲化学式</w:t>
      </w:r>
      <w:r w:rsidRPr="003E1727">
        <w:rPr>
          <w:b/>
        </w:rPr>
        <w:t>__________________</w:t>
      </w:r>
      <w:r w:rsidRPr="003E1727">
        <w:rPr>
          <w:rFonts w:ascii="宋体" w:hAnsi="宋体" w:cs="宋体"/>
          <w:b/>
        </w:rPr>
        <w:t>。</w:t>
      </w:r>
    </w:p>
    <w:p w:rsidR="003E1727" w:rsidRPr="003E1727" w:rsidP="0012530D">
      <w:pPr>
        <w:spacing w:line="360" w:lineRule="auto"/>
        <w:jc w:val="left"/>
        <w:textAlignment w:val="center"/>
        <w:rPr>
          <w:rFonts w:ascii="宋体" w:hAnsi="宋体" w:cs="宋体"/>
          <w:b/>
        </w:rPr>
      </w:pPr>
      <w:r w:rsidRPr="003E1727">
        <w:rPr>
          <w:rFonts w:ascii="宋体" w:hAnsi="宋体" w:cs="宋体"/>
          <w:b/>
        </w:rPr>
        <w:t>（3）第⑦步的操作中提取I</w:t>
      </w:r>
      <w:r w:rsidRPr="003E1727">
        <w:rPr>
          <w:rFonts w:ascii="宋体" w:hAnsi="宋体" w:cs="宋体"/>
          <w:b/>
          <w:vertAlign w:val="subscript"/>
        </w:rPr>
        <w:t>2</w:t>
      </w:r>
      <w:r w:rsidRPr="003E1727">
        <w:rPr>
          <w:rFonts w:ascii="宋体" w:hAnsi="宋体" w:cs="宋体"/>
          <w:b/>
        </w:rPr>
        <w:t>的方法是</w:t>
      </w:r>
      <w:r w:rsidRPr="003E1727">
        <w:rPr>
          <w:b/>
        </w:rPr>
        <w:t>___________________________</w:t>
      </w:r>
      <w:r w:rsidRPr="003E1727">
        <w:rPr>
          <w:rFonts w:ascii="宋体" w:hAnsi="宋体" w:cs="宋体"/>
          <w:b/>
        </w:rPr>
        <w:t xml:space="preserve"> (写出操作名称)。</w:t>
      </w:r>
    </w:p>
    <w:p w:rsidR="003E1727" w:rsidRPr="003E1727" w:rsidP="0012530D">
      <w:pPr>
        <w:spacing w:line="360" w:lineRule="auto"/>
        <w:jc w:val="left"/>
        <w:textAlignment w:val="center"/>
        <w:rPr>
          <w:rFonts w:ascii="宋体" w:hAnsi="宋体" w:cs="宋体"/>
          <w:b/>
        </w:rPr>
      </w:pPr>
      <w:r w:rsidRPr="003E1727">
        <w:rPr>
          <w:rFonts w:ascii="宋体" w:hAnsi="宋体" w:cs="宋体"/>
          <w:b/>
        </w:rPr>
        <w:t>（4）检验生成物I</w:t>
      </w:r>
      <w:r w:rsidRPr="003E1727">
        <w:rPr>
          <w:rFonts w:ascii="宋体" w:hAnsi="宋体" w:cs="宋体"/>
          <w:b/>
          <w:vertAlign w:val="subscript"/>
        </w:rPr>
        <w:t>2</w:t>
      </w:r>
      <w:r w:rsidRPr="003E1727">
        <w:rPr>
          <w:rFonts w:ascii="宋体" w:hAnsi="宋体" w:cs="宋体"/>
          <w:b/>
        </w:rPr>
        <w:t>的方法是</w:t>
      </w:r>
      <w:r w:rsidRPr="003E1727">
        <w:rPr>
          <w:b/>
        </w:rPr>
        <w:t>________________________________________</w:t>
      </w:r>
      <w:r w:rsidRPr="003E1727">
        <w:rPr>
          <w:rFonts w:ascii="宋体" w:hAnsi="宋体" w:cs="宋体"/>
          <w:b/>
        </w:rPr>
        <w:t>。</w:t>
      </w:r>
    </w:p>
    <w:p w:rsidR="003E1727" w:rsidRPr="003E1727" w:rsidP="003E1727">
      <w:pPr>
        <w:jc w:val="left"/>
        <w:rPr>
          <w:rFonts w:ascii="宋体" w:hAnsi="宋体"/>
          <w:b/>
        </w:rPr>
      </w:pPr>
    </w:p>
    <w:p w:rsidR="003E1727" w:rsidRPr="003E1727" w:rsidP="0012530D">
      <w:pPr>
        <w:spacing w:line="360" w:lineRule="auto"/>
        <w:jc w:val="left"/>
        <w:textAlignment w:val="center"/>
        <w:rPr>
          <w:rFonts w:ascii="宋体" w:hAnsi="宋体" w:cs="宋体"/>
          <w:b/>
        </w:rPr>
      </w:pPr>
      <w:r w:rsidRPr="003E1727">
        <w:rPr>
          <w:rFonts w:ascii="宋体" w:hAnsi="宋体"/>
          <w:b/>
        </w:rPr>
        <w:t>28、（14分）</w:t>
      </w:r>
      <w:r w:rsidRPr="003E1727">
        <w:rPr>
          <w:rFonts w:ascii="宋体" w:hAnsi="宋体" w:cs="宋体"/>
          <w:b/>
        </w:rPr>
        <w:t>如图是四种常见有机物的比例模型，请回答下列问题：</w:t>
      </w:r>
    </w:p>
    <w:p w:rsidR="003E1727" w:rsidRPr="003E1727" w:rsidP="0012530D">
      <w:pPr>
        <w:spacing w:line="360" w:lineRule="auto"/>
        <w:jc w:val="left"/>
        <w:textAlignment w:val="center"/>
        <w:rPr>
          <w:b/>
        </w:rPr>
      </w:pPr>
      <w:r>
        <w:rPr>
          <w:b/>
          <w:noProof/>
        </w:rPr>
        <w:pict>
          <v:shape id="_x0000_i1042" type="#_x0000_t75" style="width:270.1pt;height:73.5pt;visibility:visible" filled="f" stroked="f">
            <v:imagedata r:id="rId21" o:title=""/>
          </v:shape>
        </w:pict>
      </w:r>
    </w:p>
    <w:p w:rsidR="003E1727" w:rsidRPr="003E1727" w:rsidP="0012530D">
      <w:pPr>
        <w:spacing w:line="360" w:lineRule="auto"/>
        <w:jc w:val="left"/>
        <w:textAlignment w:val="center"/>
        <w:rPr>
          <w:rFonts w:ascii="Times New Romance" w:eastAsia="Times New Romance" w:hAnsi="Times New Romance" w:cs="Times New Romance"/>
          <w:b/>
        </w:rPr>
      </w:pPr>
      <w:r w:rsidRPr="003E1727">
        <w:rPr>
          <w:rFonts w:ascii="Times New Romance" w:eastAsia="Times New Romance" w:hAnsi="Times New Romance" w:cs="Times New Romance"/>
          <w:b/>
        </w:rPr>
        <w:t>(1)</w:t>
      </w:r>
      <w:r w:rsidRPr="003E1727">
        <w:rPr>
          <w:rFonts w:ascii="宋体" w:hAnsi="宋体" w:cs="宋体"/>
          <w:b/>
        </w:rPr>
        <w:t>丁的结构简式是</w:t>
      </w:r>
      <w:r w:rsidRPr="003E1727">
        <w:rPr>
          <w:b/>
        </w:rPr>
        <w:t>_____________</w:t>
      </w:r>
      <w:r w:rsidRPr="003E1727">
        <w:rPr>
          <w:rFonts w:ascii="Times New Romance" w:eastAsia="Times New Romance" w:hAnsi="Times New Romance" w:cs="Times New Romance"/>
          <w:b/>
        </w:rPr>
        <w:t>。</w:t>
      </w:r>
    </w:p>
    <w:p w:rsidR="003E1727" w:rsidRPr="003E1727" w:rsidP="0012530D">
      <w:pPr>
        <w:spacing w:line="360" w:lineRule="auto"/>
        <w:jc w:val="left"/>
        <w:textAlignment w:val="center"/>
        <w:rPr>
          <w:rFonts w:ascii="Times New Romance" w:eastAsia="Times New Romance" w:hAnsi="Times New Romance" w:cs="Times New Romance"/>
          <w:b/>
        </w:rPr>
      </w:pPr>
      <w:r w:rsidRPr="003E1727">
        <w:rPr>
          <w:rFonts w:ascii="Times New Romance" w:eastAsia="Times New Romance" w:hAnsi="Times New Romance" w:cs="Times New Romance"/>
          <w:b/>
        </w:rPr>
        <w:t>(2)</w:t>
      </w:r>
      <w:r w:rsidRPr="003E1727">
        <w:rPr>
          <w:rFonts w:ascii="宋体" w:hAnsi="宋体" w:cs="宋体"/>
          <w:b/>
        </w:rPr>
        <w:t>上述物质中，丙是种无色带有特殊气味的有毒液体，且不溶于水，密度比水小。向其中加入溴水，振荡静置后，观察到的现象是</w:t>
      </w:r>
      <w:r w:rsidRPr="003E1727">
        <w:rPr>
          <w:b/>
        </w:rPr>
        <w:t>______________</w:t>
      </w:r>
      <w:r w:rsidRPr="003E1727">
        <w:rPr>
          <w:rFonts w:ascii="Times New Romance" w:eastAsia="Times New Romance" w:hAnsi="Times New Romance" w:cs="Times New Romance"/>
          <w:b/>
        </w:rPr>
        <w:t>。</w:t>
      </w:r>
    </w:p>
    <w:p w:rsidR="003E1727" w:rsidRPr="003E1727" w:rsidP="0012530D">
      <w:pPr>
        <w:spacing w:line="360" w:lineRule="auto"/>
        <w:jc w:val="left"/>
        <w:textAlignment w:val="center"/>
        <w:rPr>
          <w:rFonts w:ascii="Times New Romance" w:eastAsia="Times New Romance" w:hAnsi="Times New Romance" w:cs="Times New Romance"/>
          <w:b/>
        </w:rPr>
      </w:pPr>
      <w:r w:rsidRPr="003E1727">
        <w:rPr>
          <w:rFonts w:ascii="Times New Romance" w:eastAsia="Times New Romance" w:hAnsi="Times New Romance" w:cs="Times New Romance"/>
          <w:b/>
        </w:rPr>
        <w:t>(3)</w:t>
      </w:r>
      <w:r w:rsidRPr="003E1727">
        <w:rPr>
          <w:rFonts w:ascii="宋体" w:hAnsi="宋体" w:cs="宋体"/>
          <w:b/>
        </w:rPr>
        <w:t>写出在一定条件下，乙发生聚合反应生成高分于化合物的化学方程式</w:t>
      </w:r>
      <w:r w:rsidRPr="003E1727">
        <w:rPr>
          <w:b/>
        </w:rPr>
        <w:t>________</w:t>
      </w:r>
      <w:r w:rsidRPr="003E1727">
        <w:rPr>
          <w:rFonts w:ascii="Times New Romance" w:eastAsia="Times New Romance" w:hAnsi="Times New Romance" w:cs="Times New Romance"/>
          <w:b/>
        </w:rPr>
        <w:t>。</w:t>
      </w:r>
    </w:p>
    <w:p w:rsidR="003E1727" w:rsidRPr="003E1727" w:rsidP="0012530D">
      <w:pPr>
        <w:spacing w:line="360" w:lineRule="auto"/>
        <w:jc w:val="left"/>
        <w:textAlignment w:val="center"/>
        <w:rPr>
          <w:rFonts w:ascii="Times New Romance" w:eastAsia="Times New Romance" w:hAnsi="Times New Romance" w:cs="Times New Romance"/>
          <w:b/>
        </w:rPr>
      </w:pPr>
      <w:r w:rsidRPr="003E1727">
        <w:rPr>
          <w:rFonts w:ascii="Times New Romance" w:eastAsia="Times New Romance" w:hAnsi="Times New Romance" w:cs="Times New Romance"/>
          <w:b/>
        </w:rPr>
        <w:t>(4)</w:t>
      </w:r>
      <w:r w:rsidRPr="003E1727">
        <w:rPr>
          <w:rFonts w:ascii="宋体" w:hAnsi="宋体" w:cs="宋体"/>
          <w:b/>
        </w:rPr>
        <w:t>与甲互为同系物的物质均符合通式</w:t>
      </w:r>
      <w:r w:rsidRPr="003E1727">
        <w:rPr>
          <w:rFonts w:ascii="Times New Romance" w:eastAsia="Times New Romance" w:hAnsi="Times New Romance" w:cs="Times New Romance"/>
          <w:b/>
        </w:rPr>
        <w:t>C</w:t>
      </w:r>
      <w:r w:rsidRPr="003E1727">
        <w:rPr>
          <w:rFonts w:ascii="Times New Romance" w:eastAsia="Times New Romance" w:hAnsi="Times New Romance" w:cs="Times New Romance"/>
          <w:b/>
          <w:vertAlign w:val="subscript"/>
        </w:rPr>
        <w:t>n</w:t>
      </w:r>
      <w:r w:rsidRPr="003E1727">
        <w:rPr>
          <w:rFonts w:ascii="Times New Romance" w:eastAsia="Times New Romance" w:hAnsi="Times New Romance" w:cs="Times New Romance"/>
          <w:b/>
        </w:rPr>
        <w:t>H</w:t>
      </w:r>
      <w:r w:rsidRPr="003E1727">
        <w:rPr>
          <w:rFonts w:ascii="Times New Romance" w:eastAsia="Times New Romance" w:hAnsi="Times New Romance" w:cs="Times New Romance"/>
          <w:b/>
          <w:vertAlign w:val="subscript"/>
        </w:rPr>
        <w:t>2n+2</w:t>
      </w:r>
      <w:r w:rsidRPr="003E1727">
        <w:rPr>
          <w:rFonts w:ascii="宋体" w:hAnsi="宋体" w:cs="宋体"/>
          <w:b/>
        </w:rPr>
        <w:t>，当</w:t>
      </w:r>
      <w:r w:rsidRPr="003E1727">
        <w:rPr>
          <w:rFonts w:ascii="Times New Romance" w:eastAsia="Times New Romance" w:hAnsi="Times New Romance" w:cs="Times New Romance"/>
          <w:b/>
        </w:rPr>
        <w:t>n=6</w:t>
      </w:r>
      <w:r w:rsidRPr="003E1727">
        <w:rPr>
          <w:rFonts w:ascii="宋体" w:hAnsi="宋体" w:cs="宋体"/>
          <w:b/>
        </w:rPr>
        <w:t>时，该有机物有</w:t>
      </w:r>
      <w:r w:rsidRPr="003E1727">
        <w:rPr>
          <w:b/>
        </w:rPr>
        <w:t>___</w:t>
      </w:r>
      <w:r w:rsidRPr="003E1727">
        <w:rPr>
          <w:rFonts w:ascii="宋体" w:hAnsi="宋体" w:cs="宋体"/>
          <w:b/>
        </w:rPr>
        <w:t>种同分异构体，其中碳链最短的同分异构体的结构简式是</w:t>
      </w:r>
      <w:r w:rsidRPr="003E1727">
        <w:rPr>
          <w:b/>
        </w:rPr>
        <w:t>________________</w:t>
      </w:r>
      <w:r w:rsidRPr="003E1727">
        <w:rPr>
          <w:rFonts w:ascii="Times New Romance" w:eastAsia="Times New Romance" w:hAnsi="Times New Romance" w:cs="Times New Romance"/>
          <w:b/>
        </w:rPr>
        <w:t>、</w:t>
      </w:r>
      <w:r w:rsidRPr="003E1727">
        <w:rPr>
          <w:b/>
        </w:rPr>
        <w:t>__________</w:t>
      </w:r>
      <w:r w:rsidRPr="003E1727">
        <w:rPr>
          <w:rFonts w:ascii="Times New Romance" w:eastAsia="Times New Romance" w:hAnsi="Times New Romance" w:cs="Times New Romance"/>
          <w:b/>
        </w:rPr>
        <w:t>。</w:t>
      </w:r>
    </w:p>
    <w:p w:rsidR="003E1727" w:rsidRPr="003E1727" w:rsidP="0012530D">
      <w:pPr>
        <w:spacing w:line="360" w:lineRule="auto"/>
        <w:jc w:val="left"/>
        <w:textAlignment w:val="center"/>
        <w:rPr>
          <w:rFonts w:ascii="Times New Romance" w:eastAsia="Times New Romance" w:hAnsi="Times New Romance" w:cs="Times New Romance"/>
          <w:b/>
        </w:rPr>
      </w:pPr>
      <w:r w:rsidRPr="003E1727">
        <w:rPr>
          <w:rFonts w:ascii="Times New Romance" w:eastAsia="Times New Romance" w:hAnsi="Times New Romance" w:cs="Times New Romance"/>
          <w:b/>
        </w:rPr>
        <w:t>(5)</w:t>
      </w:r>
      <w:r w:rsidRPr="003E1727">
        <w:rPr>
          <w:rFonts w:ascii="宋体" w:hAnsi="宋体" w:cs="宋体"/>
          <w:b/>
        </w:rPr>
        <w:t>用甲作燃料的碱性燃料电池中，电极材料为多孔情性金属电极，则负极的电极反应式为</w:t>
      </w:r>
      <w:r w:rsidRPr="003E1727">
        <w:rPr>
          <w:b/>
        </w:rPr>
        <w:t>_________</w:t>
      </w:r>
      <w:r w:rsidRPr="003E1727">
        <w:rPr>
          <w:rFonts w:ascii="Times New Romance" w:eastAsia="Times New Romance" w:hAnsi="Times New Romance" w:cs="Times New Romance"/>
          <w:b/>
        </w:rPr>
        <w:t>。</w:t>
      </w:r>
    </w:p>
    <w:p w:rsidR="003E1727" w:rsidRPr="003E1727" w:rsidP="0012530D">
      <w:pPr>
        <w:spacing w:line="360" w:lineRule="auto"/>
        <w:jc w:val="left"/>
        <w:textAlignment w:val="center"/>
        <w:rPr>
          <w:rFonts w:ascii="宋体" w:hAnsi="宋体" w:cs="宋体"/>
          <w:b/>
        </w:rPr>
        <w:sectPr w:rsidSect="008F55F2">
          <w:type w:val="nextPage"/>
          <w:pgSz w:w="11907" w:h="16839" w:code="9"/>
          <w:pgMar w:top="1134" w:right="567" w:bottom="1134" w:left="567" w:header="0" w:footer="0" w:gutter="0"/>
          <w:pgNumType w:start="7"/>
          <w:cols w:sep="1" w:space="425"/>
          <w:titlePg w:val="0"/>
          <w:docGrid w:type="lines" w:linePitch="312"/>
        </w:sectPr>
      </w:pPr>
      <w:r w:rsidRPr="003E1727">
        <w:rPr>
          <w:rFonts w:ascii="宋体" w:hAnsi="宋体"/>
          <w:b/>
        </w:rPr>
        <w:t>29、（10分）</w:t>
      </w:r>
    </w:p>
    <w:p w:rsidR="003E1727" w:rsidRPr="003E1727" w:rsidP="0012530D">
      <w:pPr>
        <w:spacing w:line="360" w:lineRule="auto"/>
        <w:jc w:val="left"/>
        <w:textAlignment w:val="center"/>
        <w:rPr>
          <w:rFonts w:ascii="宋体" w:hAnsi="宋体" w:cs="宋体"/>
          <w:b/>
        </w:rPr>
      </w:pPr>
      <w:r w:rsidRPr="003E1727">
        <w:rPr>
          <w:rFonts w:ascii="宋体" w:hAnsi="宋体" w:cs="宋体"/>
          <w:b/>
        </w:rPr>
        <w:t>从海水中可以提取很多有用的物质，例如从海水制盐所得到的卤水中可以提取碘。活性炭吸附法是工业提碘的方法之一，其流程如下：</w:t>
      </w:r>
    </w:p>
    <w:p w:rsidR="003E1727" w:rsidRPr="003E1727" w:rsidP="0012530D">
      <w:pPr>
        <w:spacing w:line="360" w:lineRule="auto"/>
        <w:jc w:val="left"/>
        <w:textAlignment w:val="center"/>
        <w:rPr>
          <w:b/>
        </w:rPr>
      </w:pPr>
      <w:r>
        <w:rPr>
          <w:b/>
          <w:noProof/>
        </w:rPr>
        <w:pict>
          <v:shape id="_x0000_i1043" type="#_x0000_t75" style="width:238.55pt;height:54.75pt;visibility:visible" filled="f" stroked="f">
            <v:imagedata r:id="rId22" o:title=""/>
          </v:shape>
        </w:pict>
      </w:r>
    </w:p>
    <w:p w:rsidR="003E1727" w:rsidRPr="003E1727" w:rsidP="0012530D">
      <w:pPr>
        <w:spacing w:line="360" w:lineRule="auto"/>
        <w:jc w:val="left"/>
        <w:textAlignment w:val="center"/>
        <w:rPr>
          <w:rFonts w:ascii="Times New Romance" w:eastAsia="Times New Romance" w:hAnsi="Times New Romance" w:cs="Times New Romance"/>
          <w:b/>
        </w:rPr>
      </w:pPr>
      <w:r w:rsidRPr="003E1727">
        <w:rPr>
          <w:rFonts w:ascii="宋体" w:hAnsi="宋体" w:cs="宋体"/>
          <w:b/>
        </w:rPr>
        <w:t>资料显示：</w:t>
      </w:r>
      <w:r w:rsidRPr="003E1727">
        <w:rPr>
          <w:rFonts w:ascii="Times New Romance" w:eastAsia="Times New Romance" w:hAnsi="Times New Romance" w:cs="Times New Romance"/>
          <w:b/>
        </w:rPr>
        <w:t>Ⅰ．pH=2</w:t>
      </w:r>
      <w:r w:rsidRPr="003E1727">
        <w:rPr>
          <w:rFonts w:ascii="宋体" w:hAnsi="宋体" w:cs="宋体"/>
          <w:b/>
        </w:rPr>
        <w:t>时，</w:t>
      </w:r>
      <w:r w:rsidRPr="003E1727">
        <w:rPr>
          <w:rFonts w:ascii="Times New Romance" w:eastAsia="Times New Romance" w:hAnsi="Times New Romance" w:cs="Times New Romance"/>
          <w:b/>
        </w:rPr>
        <w:t>NaNO</w:t>
      </w:r>
      <w:r w:rsidRPr="003E1727">
        <w:rPr>
          <w:rFonts w:ascii="Times New Romance" w:eastAsia="Times New Romance" w:hAnsi="Times New Romance" w:cs="Times New Romance"/>
          <w:b/>
          <w:vertAlign w:val="subscript"/>
        </w:rPr>
        <w:t>2</w:t>
      </w:r>
      <w:r w:rsidRPr="003E1727">
        <w:rPr>
          <w:rFonts w:ascii="宋体" w:hAnsi="宋体" w:cs="宋体"/>
          <w:b/>
        </w:rPr>
        <w:t>溶液只能将</w:t>
      </w:r>
      <w:r w:rsidRPr="003E1727">
        <w:rPr>
          <w:rFonts w:ascii="Times New Romance" w:eastAsia="Times New Romance" w:hAnsi="Times New Romance" w:cs="Times New Romance"/>
          <w:b/>
        </w:rPr>
        <w:t>I</w:t>
      </w:r>
      <w:r w:rsidRPr="003E1727">
        <w:rPr>
          <w:rFonts w:ascii="Times New Romance" w:eastAsia="Times New Romance" w:hAnsi="Times New Romance" w:cs="Times New Romance"/>
          <w:b/>
          <w:vertAlign w:val="superscript"/>
        </w:rPr>
        <w:t>-</w:t>
      </w:r>
      <w:r w:rsidRPr="003E1727">
        <w:rPr>
          <w:rFonts w:ascii="宋体" w:hAnsi="宋体" w:cs="宋体"/>
          <w:b/>
        </w:rPr>
        <w:t>氧化为</w:t>
      </w:r>
      <w:r w:rsidRPr="003E1727">
        <w:rPr>
          <w:rFonts w:ascii="Times New Romance" w:eastAsia="Times New Romance" w:hAnsi="Times New Romance" w:cs="Times New Romance"/>
          <w:b/>
        </w:rPr>
        <w:t>I</w:t>
      </w:r>
      <w:r w:rsidRPr="003E1727">
        <w:rPr>
          <w:rFonts w:ascii="Times New Romance" w:eastAsia="Times New Romance" w:hAnsi="Times New Romance" w:cs="Times New Romance"/>
          <w:b/>
          <w:vertAlign w:val="subscript"/>
        </w:rPr>
        <w:t>2</w:t>
      </w:r>
      <w:r w:rsidRPr="003E1727">
        <w:rPr>
          <w:rFonts w:ascii="Times New Romance" w:eastAsia="Times New Romance" w:hAnsi="Times New Romance" w:cs="Times New Romance"/>
          <w:b/>
        </w:rPr>
        <w:t>,</w:t>
      </w:r>
      <w:r w:rsidRPr="003E1727">
        <w:rPr>
          <w:rFonts w:ascii="宋体" w:hAnsi="宋体" w:cs="宋体"/>
          <w:b/>
        </w:rPr>
        <w:t>同时生成</w:t>
      </w:r>
      <w:r w:rsidRPr="003E1727">
        <w:rPr>
          <w:rFonts w:ascii="Times New Romance" w:eastAsia="Times New Romance" w:hAnsi="Times New Romance" w:cs="Times New Romance"/>
          <w:b/>
        </w:rPr>
        <w:t>NO；</w:t>
      </w:r>
    </w:p>
    <w:p w:rsidR="003E1727" w:rsidRPr="003E1727" w:rsidP="0012530D">
      <w:pPr>
        <w:spacing w:line="360" w:lineRule="auto"/>
        <w:jc w:val="left"/>
        <w:textAlignment w:val="center"/>
        <w:rPr>
          <w:rFonts w:ascii="Times New Romance" w:eastAsia="Times New Romance" w:hAnsi="Times New Romance" w:cs="Times New Romance"/>
          <w:b/>
        </w:rPr>
      </w:pPr>
      <w:r w:rsidRPr="003E1727">
        <w:rPr>
          <w:rFonts w:ascii="Times New Romance" w:eastAsia="Times New Romance" w:hAnsi="Times New Romance" w:cs="Times New Romance"/>
          <w:b/>
        </w:rPr>
        <w:t>Ⅱ．I</w:t>
      </w:r>
      <w:r w:rsidRPr="003E1727">
        <w:rPr>
          <w:rFonts w:ascii="Times New Romance" w:eastAsia="Times New Romance" w:hAnsi="Times New Romance" w:cs="Times New Romance"/>
          <w:b/>
          <w:vertAlign w:val="subscript"/>
        </w:rPr>
        <w:t>2</w:t>
      </w:r>
      <w:r w:rsidRPr="003E1727">
        <w:rPr>
          <w:rFonts w:ascii="Times New Romance" w:eastAsia="Times New Romance" w:hAnsi="Times New Romance" w:cs="Times New Romance"/>
          <w:b/>
        </w:rPr>
        <w:t>+5Cl</w:t>
      </w:r>
      <w:r w:rsidRPr="003E1727">
        <w:rPr>
          <w:rFonts w:ascii="Times New Romance" w:eastAsia="Times New Romance" w:hAnsi="Times New Romance" w:cs="Times New Romance"/>
          <w:b/>
          <w:vertAlign w:val="subscript"/>
        </w:rPr>
        <w:t>2</w:t>
      </w:r>
      <w:r w:rsidRPr="003E1727">
        <w:rPr>
          <w:rFonts w:ascii="Times New Romance" w:eastAsia="Times New Romance" w:hAnsi="Times New Romance" w:cs="Times New Romance"/>
          <w:b/>
        </w:rPr>
        <w:t>+6H</w:t>
      </w:r>
      <w:r w:rsidRPr="003E1727">
        <w:rPr>
          <w:rFonts w:ascii="Times New Romance" w:eastAsia="Times New Romance" w:hAnsi="Times New Romance" w:cs="Times New Romance"/>
          <w:b/>
          <w:vertAlign w:val="subscript"/>
        </w:rPr>
        <w:t>2</w:t>
      </w:r>
      <w:r w:rsidRPr="003E1727">
        <w:rPr>
          <w:rFonts w:ascii="Times New Romance" w:eastAsia="Times New Romance" w:hAnsi="Times New Romance" w:cs="Times New Romance"/>
          <w:b/>
        </w:rPr>
        <w:t>O=2HIO</w:t>
      </w:r>
      <w:r w:rsidRPr="003E1727">
        <w:rPr>
          <w:rFonts w:ascii="Times New Romance" w:eastAsia="Times New Romance" w:hAnsi="Times New Romance" w:cs="Times New Romance"/>
          <w:b/>
          <w:vertAlign w:val="subscript"/>
        </w:rPr>
        <w:t>3</w:t>
      </w:r>
      <w:r w:rsidRPr="003E1727">
        <w:rPr>
          <w:rFonts w:ascii="Times New Romance" w:eastAsia="Times New Romance" w:hAnsi="Times New Romance" w:cs="Times New Romance"/>
          <w:b/>
        </w:rPr>
        <w:t>+10HCl；</w:t>
      </w:r>
    </w:p>
    <w:p w:rsidR="003E1727" w:rsidRPr="003E1727" w:rsidP="0012530D">
      <w:pPr>
        <w:spacing w:line="360" w:lineRule="auto"/>
        <w:jc w:val="left"/>
        <w:textAlignment w:val="center"/>
        <w:rPr>
          <w:rFonts w:ascii="Times New Romance" w:eastAsia="Times New Romance" w:hAnsi="Times New Romance" w:cs="Times New Romance"/>
          <w:b/>
        </w:rPr>
      </w:pPr>
      <w:r w:rsidRPr="003E1727">
        <w:rPr>
          <w:rFonts w:ascii="Times New Romance" w:eastAsia="Times New Romance" w:hAnsi="Times New Romance" w:cs="Times New Romance"/>
          <w:b/>
        </w:rPr>
        <w:t>Ⅲ．5SO</w:t>
      </w:r>
      <w:r w:rsidRPr="003E1727">
        <w:rPr>
          <w:rFonts w:ascii="Times New Romance" w:eastAsia="Times New Romance" w:hAnsi="Times New Romance" w:cs="Times New Romance"/>
          <w:b/>
          <w:vertAlign w:val="subscript"/>
        </w:rPr>
        <w:t>3</w:t>
      </w:r>
      <w:r w:rsidRPr="003E1727">
        <w:rPr>
          <w:rFonts w:ascii="Times New Romance" w:eastAsia="Times New Romance" w:hAnsi="Times New Romance" w:cs="Times New Romance"/>
          <w:b/>
          <w:vertAlign w:val="superscript"/>
        </w:rPr>
        <w:t>2-</w:t>
      </w:r>
      <w:r w:rsidRPr="003E1727">
        <w:rPr>
          <w:rFonts w:ascii="Times New Romance" w:eastAsia="Times New Romance" w:hAnsi="Times New Romance" w:cs="Times New Romance"/>
          <w:b/>
        </w:rPr>
        <w:t>+2IO</w:t>
      </w:r>
      <w:r w:rsidRPr="003E1727">
        <w:rPr>
          <w:rFonts w:ascii="Times New Romance" w:eastAsia="Times New Romance" w:hAnsi="Times New Romance" w:cs="Times New Romance"/>
          <w:b/>
          <w:vertAlign w:val="subscript"/>
        </w:rPr>
        <w:t>3</w:t>
      </w:r>
      <w:r w:rsidRPr="003E1727">
        <w:rPr>
          <w:rFonts w:ascii="Times New Romance" w:eastAsia="Times New Romance" w:hAnsi="Times New Romance" w:cs="Times New Romance"/>
          <w:b/>
          <w:vertAlign w:val="superscript"/>
        </w:rPr>
        <w:t>-</w:t>
      </w:r>
      <w:r w:rsidRPr="003E1727">
        <w:rPr>
          <w:rFonts w:ascii="Times New Romance" w:eastAsia="Times New Romance" w:hAnsi="Times New Romance" w:cs="Times New Romance"/>
          <w:b/>
        </w:rPr>
        <w:t>+2H</w:t>
      </w:r>
      <w:r w:rsidRPr="003E1727">
        <w:rPr>
          <w:rFonts w:ascii="Times New Romance" w:eastAsia="Times New Romance" w:hAnsi="Times New Romance" w:cs="Times New Romance"/>
          <w:b/>
          <w:vertAlign w:val="superscript"/>
        </w:rPr>
        <w:t>+</w:t>
      </w:r>
      <w:r w:rsidRPr="003E1727">
        <w:rPr>
          <w:rFonts w:ascii="Times New Romance" w:eastAsia="Times New Romance" w:hAnsi="Times New Romance" w:cs="Times New Romance"/>
          <w:b/>
        </w:rPr>
        <w:t>=I</w:t>
      </w:r>
      <w:r w:rsidRPr="003E1727">
        <w:rPr>
          <w:rFonts w:ascii="Times New Romance" w:eastAsia="Times New Romance" w:hAnsi="Times New Romance" w:cs="Times New Romance"/>
          <w:b/>
          <w:vertAlign w:val="subscript"/>
        </w:rPr>
        <w:t>2</w:t>
      </w:r>
      <w:r w:rsidRPr="003E1727">
        <w:rPr>
          <w:rFonts w:ascii="Times New Romance" w:eastAsia="Times New Romance" w:hAnsi="Times New Romance" w:cs="Times New Romance"/>
          <w:b/>
        </w:rPr>
        <w:t>+5SO</w:t>
      </w:r>
      <w:r w:rsidRPr="003E1727">
        <w:rPr>
          <w:rFonts w:ascii="Times New Romance" w:eastAsia="Times New Romance" w:hAnsi="Times New Romance" w:cs="Times New Romance"/>
          <w:b/>
          <w:vertAlign w:val="subscript"/>
        </w:rPr>
        <w:t>4</w:t>
      </w:r>
      <w:r w:rsidRPr="003E1727">
        <w:rPr>
          <w:rFonts w:ascii="Times New Romance" w:eastAsia="Times New Romance" w:hAnsi="Times New Romance" w:cs="Times New Romance"/>
          <w:b/>
          <w:vertAlign w:val="superscript"/>
        </w:rPr>
        <w:t>2-</w:t>
      </w:r>
      <w:r w:rsidRPr="003E1727">
        <w:rPr>
          <w:rFonts w:ascii="Times New Romance" w:eastAsia="Times New Romance" w:hAnsi="Times New Romance" w:cs="Times New Romance"/>
          <w:b/>
        </w:rPr>
        <w:t>+H</w:t>
      </w:r>
      <w:r w:rsidRPr="003E1727">
        <w:rPr>
          <w:rFonts w:ascii="Times New Romance" w:eastAsia="Times New Romance" w:hAnsi="Times New Romance" w:cs="Times New Romance"/>
          <w:b/>
          <w:vertAlign w:val="subscript"/>
        </w:rPr>
        <w:t>2</w:t>
      </w:r>
      <w:r w:rsidRPr="003E1727">
        <w:rPr>
          <w:rFonts w:ascii="Times New Romance" w:eastAsia="Times New Romance" w:hAnsi="Times New Romance" w:cs="Times New Romance"/>
          <w:b/>
        </w:rPr>
        <w:t>O；</w:t>
      </w:r>
    </w:p>
    <w:p w:rsidR="003E1727" w:rsidRPr="003E1727" w:rsidP="0012530D">
      <w:pPr>
        <w:spacing w:line="360" w:lineRule="auto"/>
        <w:jc w:val="left"/>
        <w:textAlignment w:val="center"/>
        <w:rPr>
          <w:rFonts w:ascii="Times New Romance" w:eastAsia="Times New Romance" w:hAnsi="Times New Romance" w:cs="Times New Romance"/>
          <w:b/>
        </w:rPr>
      </w:pPr>
      <w:r w:rsidRPr="003E1727">
        <w:rPr>
          <w:rFonts w:ascii="Times New Romance" w:eastAsia="Times New Romance" w:hAnsi="Times New Romance" w:cs="Times New Romance"/>
          <w:b/>
        </w:rPr>
        <w:t>Ⅳ．I</w:t>
      </w:r>
      <w:r w:rsidRPr="003E1727">
        <w:rPr>
          <w:rFonts w:ascii="Times New Romance" w:eastAsia="Times New Romance" w:hAnsi="Times New Romance" w:cs="Times New Romance"/>
          <w:b/>
          <w:vertAlign w:val="subscript"/>
        </w:rPr>
        <w:t>2</w:t>
      </w:r>
      <w:r w:rsidRPr="003E1727">
        <w:rPr>
          <w:rFonts w:ascii="宋体" w:hAnsi="宋体" w:cs="宋体"/>
          <w:b/>
        </w:rPr>
        <w:t>在碱性溶液中反应生成</w:t>
      </w:r>
      <w:r w:rsidRPr="003E1727">
        <w:rPr>
          <w:rFonts w:ascii="Times New Romance" w:eastAsia="Times New Romance" w:hAnsi="Times New Romance" w:cs="Times New Romance"/>
          <w:b/>
        </w:rPr>
        <w:t>I</w:t>
      </w:r>
      <w:r w:rsidRPr="003E1727">
        <w:rPr>
          <w:rFonts w:ascii="Times New Romance" w:eastAsia="Times New Romance" w:hAnsi="Times New Romance" w:cs="Times New Romance"/>
          <w:b/>
          <w:vertAlign w:val="superscript"/>
        </w:rPr>
        <w:t>-</w:t>
      </w:r>
      <w:r w:rsidRPr="003E1727">
        <w:rPr>
          <w:rFonts w:ascii="宋体" w:hAnsi="宋体" w:cs="宋体"/>
          <w:b/>
        </w:rPr>
        <w:t>和</w:t>
      </w:r>
      <w:r w:rsidRPr="003E1727">
        <w:rPr>
          <w:rFonts w:ascii="Times New Romance" w:eastAsia="Times New Romance" w:hAnsi="Times New Romance" w:cs="Times New Romance"/>
          <w:b/>
        </w:rPr>
        <w:t>IO</w:t>
      </w:r>
      <w:r w:rsidRPr="003E1727">
        <w:rPr>
          <w:rFonts w:ascii="Times New Romance" w:eastAsia="Times New Romance" w:hAnsi="Times New Romance" w:cs="Times New Romance"/>
          <w:b/>
          <w:vertAlign w:val="subscript"/>
        </w:rPr>
        <w:t>3</w:t>
      </w:r>
      <w:r w:rsidRPr="003E1727">
        <w:rPr>
          <w:rFonts w:ascii="Times New Romance" w:eastAsia="Times New Romance" w:hAnsi="Times New Romance" w:cs="Times New Romance"/>
          <w:b/>
          <w:vertAlign w:val="superscript"/>
        </w:rPr>
        <w:t>-</w:t>
      </w:r>
      <w:r w:rsidRPr="003E1727">
        <w:rPr>
          <w:rFonts w:ascii="Times New Romance" w:eastAsia="Times New Romance" w:hAnsi="Times New Romance" w:cs="Times New Romance"/>
          <w:b/>
        </w:rPr>
        <w:t>。</w:t>
      </w:r>
    </w:p>
    <w:p w:rsidR="003E1727" w:rsidRPr="003E1727" w:rsidP="0012530D">
      <w:pPr>
        <w:spacing w:line="360" w:lineRule="auto"/>
        <w:jc w:val="left"/>
        <w:textAlignment w:val="center"/>
        <w:rPr>
          <w:rFonts w:ascii="Times New Romance" w:eastAsia="Times New Romance" w:hAnsi="Times New Romance" w:cs="Times New Romance"/>
          <w:b/>
        </w:rPr>
      </w:pPr>
      <w:r w:rsidRPr="003E1727">
        <w:rPr>
          <w:rFonts w:ascii="Times New Romance" w:eastAsia="Times New Romance" w:hAnsi="Times New Romance" w:cs="Times New Romance"/>
          <w:b/>
        </w:rPr>
        <w:t>(1)</w:t>
      </w:r>
      <w:r w:rsidRPr="003E1727">
        <w:rPr>
          <w:rFonts w:ascii="宋体" w:hAnsi="宋体" w:cs="宋体"/>
          <w:b/>
        </w:rPr>
        <w:t>反应</w:t>
      </w:r>
      <w:r w:rsidRPr="003E1727">
        <w:rPr>
          <w:rFonts w:ascii="Times New Romance" w:eastAsia="Times New Romance" w:hAnsi="Times New Romance" w:cs="Times New Romance"/>
          <w:b/>
        </w:rPr>
        <w:t>①</w:t>
      </w:r>
      <w:r w:rsidRPr="003E1727">
        <w:rPr>
          <w:rFonts w:ascii="宋体" w:hAnsi="宋体" w:cs="宋体"/>
          <w:b/>
        </w:rPr>
        <w:t>的离子方程式</w:t>
      </w:r>
      <w:r w:rsidRPr="003E1727">
        <w:rPr>
          <w:b/>
        </w:rPr>
        <w:t>_____________</w:t>
      </w:r>
      <w:r w:rsidRPr="003E1727">
        <w:rPr>
          <w:rFonts w:ascii="Times New Romance" w:eastAsia="Times New Romance" w:hAnsi="Times New Romance" w:cs="Times New Romance"/>
          <w:b/>
        </w:rPr>
        <w:t>。</w:t>
      </w:r>
    </w:p>
    <w:p w:rsidR="003E1727" w:rsidRPr="003E1727" w:rsidP="0012530D">
      <w:pPr>
        <w:spacing w:line="360" w:lineRule="auto"/>
        <w:jc w:val="left"/>
        <w:textAlignment w:val="center"/>
        <w:rPr>
          <w:rFonts w:ascii="Times New Romance" w:eastAsia="Times New Romance" w:hAnsi="Times New Romance" w:cs="Times New Romance"/>
          <w:b/>
        </w:rPr>
      </w:pPr>
      <w:r w:rsidRPr="003E1727">
        <w:rPr>
          <w:rFonts w:ascii="Times New Romance" w:eastAsia="Times New Romance" w:hAnsi="Times New Romance" w:cs="Times New Romance"/>
          <w:b/>
        </w:rPr>
        <w:t>(2)</w:t>
      </w:r>
      <w:r w:rsidRPr="003E1727">
        <w:rPr>
          <w:rFonts w:ascii="宋体" w:hAnsi="宋体" w:cs="宋体"/>
          <w:b/>
        </w:rPr>
        <w:t>方案甲中，根据</w:t>
      </w:r>
      <w:r w:rsidRPr="003E1727">
        <w:rPr>
          <w:rFonts w:ascii="Times New Romance" w:eastAsia="Times New Romance" w:hAnsi="Times New Romance" w:cs="Times New Romance"/>
          <w:b/>
        </w:rPr>
        <w:t>I</w:t>
      </w:r>
      <w:r w:rsidRPr="003E1727">
        <w:rPr>
          <w:rFonts w:ascii="Times New Romance" w:eastAsia="Times New Romance" w:hAnsi="Times New Romance" w:cs="Times New Romance"/>
          <w:b/>
          <w:vertAlign w:val="subscript"/>
        </w:rPr>
        <w:t>2</w:t>
      </w:r>
      <w:r w:rsidRPr="003E1727">
        <w:rPr>
          <w:rFonts w:ascii="宋体" w:hAnsi="宋体" w:cs="宋体"/>
          <w:b/>
        </w:rPr>
        <w:t>的特性，分离操作</w:t>
      </w:r>
      <w:r w:rsidRPr="003E1727">
        <w:rPr>
          <w:rFonts w:ascii="Times New Romance" w:eastAsia="Times New Romance" w:hAnsi="Times New Romance" w:cs="Times New Romance"/>
          <w:b/>
        </w:rPr>
        <w:t>X</w:t>
      </w:r>
      <w:r w:rsidRPr="003E1727">
        <w:rPr>
          <w:rFonts w:ascii="宋体" w:hAnsi="宋体" w:cs="宋体"/>
          <w:b/>
        </w:rPr>
        <w:t>的名称是</w:t>
      </w:r>
      <w:r w:rsidRPr="003E1727">
        <w:rPr>
          <w:b/>
        </w:rPr>
        <w:t>________________</w:t>
      </w:r>
      <w:r w:rsidRPr="003E1727">
        <w:rPr>
          <w:rFonts w:ascii="Times New Romance" w:eastAsia="Times New Romance" w:hAnsi="Times New Romance" w:cs="Times New Romance"/>
          <w:b/>
        </w:rPr>
        <w:t>。</w:t>
      </w:r>
    </w:p>
    <w:p w:rsidR="003E1727" w:rsidRPr="003E1727" w:rsidP="0012530D">
      <w:pPr>
        <w:spacing w:line="360" w:lineRule="auto"/>
        <w:jc w:val="left"/>
        <w:textAlignment w:val="center"/>
        <w:rPr>
          <w:rFonts w:ascii="Times New Romance" w:eastAsia="Times New Romance" w:hAnsi="Times New Romance" w:cs="Times New Romance"/>
          <w:b/>
        </w:rPr>
      </w:pPr>
      <w:r w:rsidRPr="003E1727">
        <w:rPr>
          <w:rFonts w:ascii="Times New Romance" w:eastAsia="Times New Romance" w:hAnsi="Times New Romance" w:cs="Times New Romance"/>
          <w:b/>
        </w:rPr>
        <w:t>(3)</w:t>
      </w:r>
      <w:r w:rsidRPr="003E1727">
        <w:rPr>
          <w:rFonts w:ascii="宋体" w:hAnsi="宋体" w:cs="宋体"/>
          <w:b/>
        </w:rPr>
        <w:t>已知：反应</w:t>
      </w:r>
      <w:r w:rsidRPr="003E1727">
        <w:rPr>
          <w:rFonts w:ascii="Times New Romance" w:eastAsia="Times New Romance" w:hAnsi="Times New Romance" w:cs="Times New Romance"/>
          <w:b/>
        </w:rPr>
        <w:t>②</w:t>
      </w:r>
      <w:r w:rsidRPr="003E1727">
        <w:rPr>
          <w:rFonts w:ascii="宋体" w:hAnsi="宋体" w:cs="宋体"/>
          <w:b/>
        </w:rPr>
        <w:t>中每吸收</w:t>
      </w:r>
      <w:r w:rsidRPr="003E1727">
        <w:rPr>
          <w:rFonts w:ascii="Times New Romance" w:eastAsia="Times New Romance" w:hAnsi="Times New Romance" w:cs="Times New Romance"/>
          <w:b/>
        </w:rPr>
        <w:t>3molI</w:t>
      </w:r>
      <w:r w:rsidRPr="003E1727">
        <w:rPr>
          <w:rFonts w:ascii="Times New Romance" w:eastAsia="Times New Romance" w:hAnsi="Times New Romance" w:cs="Times New Romance"/>
          <w:b/>
          <w:vertAlign w:val="subscript"/>
        </w:rPr>
        <w:t>2</w:t>
      </w:r>
      <w:r w:rsidRPr="003E1727">
        <w:rPr>
          <w:rFonts w:ascii="宋体" w:hAnsi="宋体" w:cs="宋体"/>
          <w:b/>
        </w:rPr>
        <w:t>转移</w:t>
      </w:r>
      <w:r w:rsidRPr="003E1727">
        <w:rPr>
          <w:rFonts w:ascii="Times New Romance" w:eastAsia="Times New Romance" w:hAnsi="Times New Romance" w:cs="Times New Romance"/>
          <w:b/>
        </w:rPr>
        <w:t>5mol</w:t>
      </w:r>
      <w:r w:rsidRPr="003E1727">
        <w:rPr>
          <w:rFonts w:ascii="宋体" w:hAnsi="宋体" w:cs="宋体"/>
          <w:b/>
        </w:rPr>
        <w:t>电子，其离子方程式是</w:t>
      </w:r>
      <w:r w:rsidRPr="003E1727">
        <w:rPr>
          <w:b/>
        </w:rPr>
        <w:t>_______________</w:t>
      </w:r>
      <w:r w:rsidRPr="003E1727">
        <w:rPr>
          <w:rFonts w:ascii="Times New Romance" w:eastAsia="Times New Romance" w:hAnsi="Times New Romance" w:cs="Times New Romance"/>
          <w:b/>
        </w:rPr>
        <w:t>。</w:t>
      </w:r>
    </w:p>
    <w:p w:rsidR="003E1727" w:rsidRPr="003E1727" w:rsidP="0012530D">
      <w:pPr>
        <w:spacing w:line="360" w:lineRule="auto"/>
        <w:jc w:val="left"/>
        <w:textAlignment w:val="center"/>
        <w:rPr>
          <w:rFonts w:ascii="Times New Romance" w:eastAsia="Times New Romance" w:hAnsi="Times New Romance" w:cs="Times New Romance"/>
          <w:b/>
        </w:rPr>
      </w:pPr>
      <w:r w:rsidRPr="003E1727">
        <w:rPr>
          <w:rFonts w:ascii="Times New Romance" w:eastAsia="Times New Romance" w:hAnsi="Times New Romance" w:cs="Times New Romance"/>
          <w:b/>
        </w:rPr>
        <w:t>(4)Cl</w:t>
      </w:r>
      <w:r w:rsidRPr="003E1727">
        <w:rPr>
          <w:rFonts w:ascii="Times New Romance" w:eastAsia="Times New Romance" w:hAnsi="Times New Romance" w:cs="Times New Romance"/>
          <w:b/>
          <w:vertAlign w:val="subscript"/>
        </w:rPr>
        <w:t>2</w:t>
      </w:r>
      <w:r w:rsidRPr="003E1727">
        <w:rPr>
          <w:rFonts w:ascii="Times New Romance" w:eastAsia="Times New Romance" w:hAnsi="Times New Romance" w:cs="Times New Romance"/>
          <w:b/>
        </w:rPr>
        <w:t>、</w:t>
      </w:r>
      <w:r w:rsidRPr="003E1727">
        <w:rPr>
          <w:rFonts w:ascii="宋体" w:hAnsi="宋体" w:cs="宋体"/>
          <w:b/>
        </w:rPr>
        <w:t>酸性</w:t>
      </w:r>
      <w:r w:rsidRPr="003E1727">
        <w:rPr>
          <w:rFonts w:ascii="Times New Romance" w:eastAsia="Times New Romance" w:hAnsi="Times New Romance" w:cs="Times New Romance"/>
          <w:b/>
        </w:rPr>
        <w:t>KMnO</w:t>
      </w:r>
      <w:r w:rsidRPr="003E1727">
        <w:rPr>
          <w:rFonts w:ascii="Times New Romance" w:eastAsia="Times New Romance" w:hAnsi="Times New Romance" w:cs="Times New Romance"/>
          <w:b/>
          <w:vertAlign w:val="subscript"/>
        </w:rPr>
        <w:t>4</w:t>
      </w:r>
      <w:r w:rsidRPr="003E1727">
        <w:rPr>
          <w:rFonts w:ascii="宋体" w:hAnsi="宋体" w:cs="宋体"/>
          <w:b/>
        </w:rPr>
        <w:t>等都是常用的强氧化剂，但该工艺中氧化卤水中的</w:t>
      </w:r>
      <w:r w:rsidRPr="003E1727">
        <w:rPr>
          <w:rFonts w:ascii="Times New Romance" w:eastAsia="Times New Romance" w:hAnsi="Times New Romance" w:cs="Times New Romance"/>
          <w:b/>
        </w:rPr>
        <w:t>I</w:t>
      </w:r>
      <w:r w:rsidRPr="003E1727">
        <w:rPr>
          <w:rFonts w:ascii="Times New Romance" w:eastAsia="Times New Romance" w:hAnsi="Times New Romance" w:cs="Times New Romance"/>
          <w:b/>
          <w:vertAlign w:val="superscript"/>
        </w:rPr>
        <w:t>-</w:t>
      </w:r>
      <w:r w:rsidRPr="003E1727">
        <w:rPr>
          <w:rFonts w:ascii="宋体" w:hAnsi="宋体" w:cs="宋体"/>
          <w:b/>
        </w:rPr>
        <w:t>却选择了价格较高的</w:t>
      </w:r>
      <w:r w:rsidRPr="003E1727">
        <w:rPr>
          <w:rFonts w:ascii="Times New Romance" w:eastAsia="Times New Romance" w:hAnsi="Times New Romance" w:cs="Times New Romance"/>
          <w:b/>
        </w:rPr>
        <w:t>NaNO</w:t>
      </w:r>
      <w:r w:rsidRPr="003E1727">
        <w:rPr>
          <w:rFonts w:ascii="Times New Romance" w:eastAsia="Times New Romance" w:hAnsi="Times New Romance" w:cs="Times New Romance"/>
          <w:b/>
          <w:vertAlign w:val="subscript"/>
        </w:rPr>
        <w:t>2</w:t>
      </w:r>
      <w:r w:rsidRPr="003E1727">
        <w:rPr>
          <w:rFonts w:ascii="Times New Romance" w:eastAsia="Times New Romance" w:hAnsi="Times New Romance" w:cs="Times New Romance"/>
          <w:b/>
        </w:rPr>
        <w:t>,</w:t>
      </w:r>
      <w:r w:rsidRPr="003E1727">
        <w:rPr>
          <w:rFonts w:ascii="宋体" w:hAnsi="宋体" w:cs="宋体"/>
          <w:b/>
        </w:rPr>
        <w:t>原因是</w:t>
      </w:r>
      <w:r w:rsidRPr="003E1727">
        <w:rPr>
          <w:b/>
        </w:rPr>
        <w:t>_______________</w:t>
      </w:r>
      <w:r w:rsidRPr="003E1727">
        <w:rPr>
          <w:rFonts w:ascii="Times New Romance" w:eastAsia="Times New Romance" w:hAnsi="Times New Romance" w:cs="Times New Romance"/>
          <w:b/>
        </w:rPr>
        <w:t>。</w:t>
      </w:r>
    </w:p>
    <w:p w:rsidR="003E1727" w:rsidRPr="003E1727" w:rsidP="0012530D">
      <w:pPr>
        <w:spacing w:line="360" w:lineRule="auto"/>
        <w:jc w:val="left"/>
        <w:textAlignment w:val="center"/>
        <w:rPr>
          <w:rFonts w:ascii="宋体" w:hAnsi="宋体" w:cs="宋体"/>
          <w:b/>
        </w:rPr>
      </w:pPr>
      <w:r w:rsidRPr="003E1727">
        <w:rPr>
          <w:rFonts w:ascii="Times New Romance" w:eastAsia="Times New Romance" w:hAnsi="Times New Romance" w:cs="Times New Romance"/>
          <w:b/>
        </w:rPr>
        <w:t>(5)</w:t>
      </w:r>
      <w:r w:rsidRPr="003E1727">
        <w:rPr>
          <w:rFonts w:ascii="宋体" w:hAnsi="宋体" w:cs="宋体"/>
          <w:b/>
        </w:rPr>
        <w:t>方案乙中，已知反应</w:t>
      </w:r>
      <w:r w:rsidRPr="003E1727">
        <w:rPr>
          <w:rFonts w:ascii="Times New Romance" w:eastAsia="Times New Romance" w:hAnsi="Times New Romance" w:cs="Times New Romance"/>
          <w:b/>
        </w:rPr>
        <w:t>③</w:t>
      </w:r>
      <w:r w:rsidRPr="003E1727">
        <w:rPr>
          <w:rFonts w:ascii="宋体" w:hAnsi="宋体" w:cs="宋体"/>
          <w:b/>
        </w:rPr>
        <w:t>过滤后，滤液中仍存在少量的</w:t>
      </w:r>
      <w:r w:rsidRPr="003E1727">
        <w:rPr>
          <w:rFonts w:ascii="Times New Romance" w:eastAsia="Times New Romance" w:hAnsi="Times New Romance" w:cs="Times New Romance"/>
          <w:b/>
        </w:rPr>
        <w:t>I</w:t>
      </w:r>
      <w:r w:rsidRPr="003E1727">
        <w:rPr>
          <w:rFonts w:ascii="Times New Romance" w:eastAsia="Times New Romance" w:hAnsi="Times New Romance" w:cs="Times New Romance"/>
          <w:b/>
          <w:vertAlign w:val="subscript"/>
        </w:rPr>
        <w:t>2</w:t>
      </w:r>
      <w:r w:rsidRPr="003E1727">
        <w:rPr>
          <w:rFonts w:ascii="Times New Romance" w:eastAsia="Times New Romance" w:hAnsi="Times New Romance" w:cs="Times New Romance"/>
          <w:b/>
        </w:rPr>
        <w:t>、I</w:t>
      </w:r>
      <w:r w:rsidRPr="003E1727">
        <w:rPr>
          <w:rFonts w:ascii="Times New Romance" w:eastAsia="Times New Romance" w:hAnsi="Times New Romance" w:cs="Times New Romance"/>
          <w:b/>
          <w:vertAlign w:val="superscript"/>
        </w:rPr>
        <w:t>-</w:t>
      </w:r>
      <w:r w:rsidRPr="003E1727">
        <w:rPr>
          <w:rFonts w:ascii="Times New Romance" w:eastAsia="Times New Romance" w:hAnsi="Times New Romance" w:cs="Times New Romance"/>
          <w:b/>
        </w:rPr>
        <w:t>、IO</w:t>
      </w:r>
      <w:r w:rsidRPr="003E1727">
        <w:rPr>
          <w:rFonts w:ascii="Times New Romance" w:eastAsia="Times New Romance" w:hAnsi="Times New Romance" w:cs="Times New Romance"/>
          <w:b/>
          <w:vertAlign w:val="subscript"/>
        </w:rPr>
        <w:t>3</w:t>
      </w:r>
      <w:r w:rsidRPr="003E1727">
        <w:rPr>
          <w:rFonts w:ascii="Times New Romance" w:eastAsia="Times New Romance" w:hAnsi="Times New Romance" w:cs="Times New Romance"/>
          <w:b/>
          <w:vertAlign w:val="superscript"/>
        </w:rPr>
        <w:t>-</w:t>
      </w:r>
      <w:r w:rsidRPr="003E1727">
        <w:rPr>
          <w:rFonts w:ascii="Times New Romance" w:eastAsia="Times New Romance" w:hAnsi="Times New Romance" w:cs="Times New Romance"/>
          <w:b/>
        </w:rPr>
        <w:t>。</w:t>
      </w:r>
      <w:r w:rsidRPr="003E1727">
        <w:rPr>
          <w:rFonts w:ascii="宋体" w:hAnsi="宋体" w:cs="宋体"/>
          <w:b/>
        </w:rPr>
        <w:t>请分别检验滤液中的</w:t>
      </w:r>
      <w:r w:rsidRPr="003E1727">
        <w:rPr>
          <w:rFonts w:ascii="Times New Romance" w:eastAsia="Times New Romance" w:hAnsi="Times New Romance" w:cs="Times New Romance"/>
          <w:b/>
        </w:rPr>
        <w:t>I</w:t>
      </w:r>
      <w:r w:rsidRPr="003E1727">
        <w:rPr>
          <w:rFonts w:ascii="Times New Romance" w:eastAsia="Times New Romance" w:hAnsi="Times New Romance" w:cs="Times New Romance"/>
          <w:b/>
          <w:vertAlign w:val="superscript"/>
        </w:rPr>
        <w:t>-</w:t>
      </w:r>
      <w:r w:rsidRPr="003E1727">
        <w:rPr>
          <w:rFonts w:ascii="Times New Romance" w:eastAsia="Times New Romance" w:hAnsi="Times New Romance" w:cs="Times New Romance"/>
          <w:b/>
        </w:rPr>
        <w:t>、IO</w:t>
      </w:r>
      <w:r w:rsidRPr="003E1727">
        <w:rPr>
          <w:rFonts w:ascii="Times New Romance" w:eastAsia="Times New Romance" w:hAnsi="Times New Romance" w:cs="Times New Romance"/>
          <w:b/>
          <w:vertAlign w:val="subscript"/>
        </w:rPr>
        <w:t>3</w:t>
      </w:r>
      <w:r w:rsidRPr="003E1727">
        <w:rPr>
          <w:rFonts w:ascii="Times New Romance" w:eastAsia="Times New Romance" w:hAnsi="Times New Romance" w:cs="Times New Romance"/>
          <w:b/>
          <w:vertAlign w:val="superscript"/>
        </w:rPr>
        <w:t>-</w:t>
      </w:r>
      <w:r w:rsidRPr="003E1727">
        <w:rPr>
          <w:rFonts w:ascii="宋体" w:hAnsi="宋体" w:cs="宋体"/>
          <w:b/>
        </w:rPr>
        <w:t>，将实验方案补充完整。实验中可供选择的试剂：稀</w:t>
      </w:r>
      <w:r w:rsidRPr="003E1727">
        <w:rPr>
          <w:rFonts w:ascii="Times New Romance" w:eastAsia="Times New Romance" w:hAnsi="Times New Romance" w:cs="Times New Romance"/>
          <w:b/>
        </w:rPr>
        <w:t>H</w:t>
      </w:r>
      <w:r w:rsidRPr="003E1727">
        <w:rPr>
          <w:rFonts w:ascii="Times New Romance" w:eastAsia="Times New Romance" w:hAnsi="Times New Romance" w:cs="Times New Romance"/>
          <w:b/>
          <w:vertAlign w:val="subscript"/>
        </w:rPr>
        <w:t>2</w:t>
      </w:r>
      <w:r w:rsidRPr="003E1727">
        <w:rPr>
          <w:rFonts w:ascii="Times New Romance" w:eastAsia="Times New Romance" w:hAnsi="Times New Romance" w:cs="Times New Romance"/>
          <w:b/>
        </w:rPr>
        <w:t>SO</w:t>
      </w:r>
      <w:r w:rsidRPr="003E1727">
        <w:rPr>
          <w:rFonts w:ascii="Times New Romance" w:eastAsia="Times New Romance" w:hAnsi="Times New Romance" w:cs="Times New Romance"/>
          <w:b/>
          <w:vertAlign w:val="subscript"/>
        </w:rPr>
        <w:t>4</w:t>
      </w:r>
      <w:r w:rsidRPr="003E1727">
        <w:rPr>
          <w:rFonts w:ascii="宋体" w:hAnsi="宋体" w:cs="宋体"/>
          <w:b/>
        </w:rPr>
        <w:t>、淀粉溶液、</w:t>
      </w:r>
      <w:r w:rsidRPr="003E1727">
        <w:rPr>
          <w:rFonts w:ascii="Times New Romance" w:eastAsia="Times New Romance" w:hAnsi="Times New Romance" w:cs="Times New Romance"/>
          <w:b/>
        </w:rPr>
        <w:t>Fe</w:t>
      </w:r>
      <w:r w:rsidRPr="003E1727">
        <w:rPr>
          <w:rFonts w:ascii="Times New Romance" w:eastAsia="Times New Romance" w:hAnsi="Times New Romance" w:cs="Times New Romance"/>
          <w:b/>
          <w:vertAlign w:val="subscript"/>
        </w:rPr>
        <w:t>2</w:t>
      </w:r>
      <w:r w:rsidRPr="003E1727">
        <w:rPr>
          <w:rFonts w:ascii="Times New Romance" w:eastAsia="Times New Romance" w:hAnsi="Times New Romance" w:cs="Times New Romance"/>
          <w:b/>
        </w:rPr>
        <w:t>(SO</w:t>
      </w:r>
      <w:r w:rsidRPr="003E1727">
        <w:rPr>
          <w:rFonts w:ascii="Times New Romance" w:eastAsia="Times New Romance" w:hAnsi="Times New Romance" w:cs="Times New Romance"/>
          <w:b/>
          <w:vertAlign w:val="subscript"/>
        </w:rPr>
        <w:t>4</w:t>
      </w:r>
      <w:r w:rsidRPr="003E1727">
        <w:rPr>
          <w:rFonts w:ascii="Times New Romance" w:eastAsia="Times New Romance" w:hAnsi="Times New Romance" w:cs="Times New Romance"/>
          <w:b/>
        </w:rPr>
        <w:t>)</w:t>
      </w:r>
      <w:r w:rsidRPr="003E1727">
        <w:rPr>
          <w:rFonts w:ascii="Times New Romance" w:eastAsia="Times New Romance" w:hAnsi="Times New Romance" w:cs="Times New Romance"/>
          <w:b/>
          <w:vertAlign w:val="subscript"/>
        </w:rPr>
        <w:t>3</w:t>
      </w:r>
      <w:r w:rsidRPr="003E1727">
        <w:rPr>
          <w:rFonts w:ascii="宋体" w:hAnsi="宋体" w:cs="宋体"/>
          <w:b/>
        </w:rPr>
        <w:t>溶液、</w:t>
      </w:r>
      <w:r w:rsidRPr="003E1727">
        <w:rPr>
          <w:rFonts w:ascii="Times New Romance" w:eastAsia="Times New Romance" w:hAnsi="Times New Romance" w:cs="Times New Romance"/>
          <w:b/>
        </w:rPr>
        <w:t>Na</w:t>
      </w:r>
      <w:r w:rsidRPr="003E1727">
        <w:rPr>
          <w:rFonts w:ascii="Times New Romance" w:eastAsia="Times New Romance" w:hAnsi="Times New Romance" w:cs="Times New Romance"/>
          <w:b/>
          <w:vertAlign w:val="subscript"/>
        </w:rPr>
        <w:t>2</w:t>
      </w:r>
      <w:r w:rsidRPr="003E1727">
        <w:rPr>
          <w:rFonts w:ascii="Times New Romance" w:eastAsia="Times New Romance" w:hAnsi="Times New Romance" w:cs="Times New Romance"/>
          <w:b/>
        </w:rPr>
        <w:t>SO</w:t>
      </w:r>
      <w:r w:rsidRPr="003E1727">
        <w:rPr>
          <w:rFonts w:ascii="Times New Romance" w:eastAsia="Times New Romance" w:hAnsi="Times New Romance" w:cs="Times New Romance"/>
          <w:b/>
          <w:vertAlign w:val="subscript"/>
        </w:rPr>
        <w:t>3</w:t>
      </w:r>
      <w:r w:rsidRPr="003E1727">
        <w:rPr>
          <w:rFonts w:ascii="宋体" w:hAnsi="宋体" w:cs="宋体"/>
          <w:b/>
        </w:rPr>
        <w:t>溶液</w:t>
      </w:r>
    </w:p>
    <w:p w:rsidR="003E1727" w:rsidRPr="003E1727" w:rsidP="0012530D">
      <w:pPr>
        <w:spacing w:line="360" w:lineRule="auto"/>
        <w:jc w:val="left"/>
        <w:textAlignment w:val="center"/>
        <w:rPr>
          <w:rFonts w:ascii="宋体" w:hAnsi="宋体" w:cs="宋体"/>
          <w:b/>
        </w:rPr>
      </w:pPr>
      <w:r w:rsidRPr="003E1727">
        <w:rPr>
          <w:rFonts w:ascii="Times New Romance" w:eastAsia="Times New Romance" w:hAnsi="Times New Romance" w:cs="Times New Romance"/>
          <w:b/>
        </w:rPr>
        <w:t>A</w:t>
      </w:r>
      <w:r w:rsidRPr="003E1727">
        <w:rPr>
          <w:rFonts w:ascii="宋体" w:hAnsi="宋体" w:cs="宋体"/>
          <w:b/>
        </w:rPr>
        <w:t>．滤液用</w:t>
      </w:r>
      <w:r w:rsidRPr="003E1727">
        <w:rPr>
          <w:rFonts w:ascii="Times New Romance" w:eastAsia="Times New Romance" w:hAnsi="Times New Romance" w:cs="Times New Romance"/>
          <w:b/>
        </w:rPr>
        <w:t>CCl</w:t>
      </w:r>
      <w:r w:rsidRPr="003E1727">
        <w:rPr>
          <w:rFonts w:ascii="Times New Romance" w:eastAsia="Times New Romance" w:hAnsi="Times New Romance" w:cs="Times New Romance"/>
          <w:b/>
          <w:vertAlign w:val="subscript"/>
        </w:rPr>
        <w:t>4</w:t>
      </w:r>
      <w:r w:rsidRPr="003E1727">
        <w:rPr>
          <w:rFonts w:ascii="宋体" w:hAnsi="宋体" w:cs="宋体"/>
          <w:b/>
        </w:rPr>
        <w:t>多次萃取、分液，直到水层用淀粉溶液检验不出碘单质存在。</w:t>
      </w:r>
    </w:p>
    <w:p w:rsidR="003E1727" w:rsidRPr="003E1727" w:rsidP="0012530D">
      <w:pPr>
        <w:spacing w:line="360" w:lineRule="auto"/>
        <w:jc w:val="left"/>
        <w:textAlignment w:val="center"/>
        <w:rPr>
          <w:rFonts w:ascii="Times New Romance" w:eastAsia="Times New Romance" w:hAnsi="Times New Romance" w:cs="Times New Romance"/>
          <w:b/>
        </w:rPr>
      </w:pPr>
      <w:r w:rsidRPr="003E1727">
        <w:rPr>
          <w:rFonts w:ascii="Times New Romance" w:eastAsia="Times New Romance" w:hAnsi="Times New Romance" w:cs="Times New Romance"/>
          <w:b/>
        </w:rPr>
        <w:t>B．</w:t>
      </w:r>
      <w:r w:rsidRPr="003E1727">
        <w:rPr>
          <w:b/>
        </w:rPr>
        <w:t>_______________________</w:t>
      </w:r>
      <w:r w:rsidRPr="003E1727">
        <w:rPr>
          <w:rFonts w:ascii="Times New Romance" w:eastAsia="Times New Romance" w:hAnsi="Times New Romance" w:cs="Times New Romance"/>
          <w:b/>
        </w:rPr>
        <w:t>。</w:t>
      </w:r>
    </w:p>
    <w:p w:rsidR="003E1727" w:rsidRPr="003E1727" w:rsidP="003E1727">
      <w:pPr>
        <w:jc w:val="center"/>
        <w:rPr>
          <w:rFonts w:ascii="宋体" w:hAnsi="宋体"/>
          <w:b/>
        </w:rPr>
      </w:pPr>
      <w:r>
        <w:rPr>
          <w:rFonts w:ascii="微软雅黑" w:eastAsia="微软雅黑" w:hAnsi="微软雅黑"/>
          <w:b/>
          <w:sz w:val="28"/>
        </w:rPr>
        <w:cr/>
        <w:cr/>
        <w:cr/>
        <w:t>参考答案</w:t>
      </w:r>
    </w:p>
    <w:p w:rsidR="003E1727" w:rsidRPr="003E1727" w:rsidP="003E1727">
      <w:pPr>
        <w:jc w:val="center"/>
        <w:rPr>
          <w:rFonts w:ascii="宋体" w:hAnsi="宋体"/>
          <w:b/>
        </w:rPr>
      </w:pPr>
    </w:p>
    <w:p w:rsidR="003E1727" w:rsidRPr="003E1727" w:rsidP="003E1727">
      <w:pPr>
        <w:jc w:val="left"/>
        <w:rPr>
          <w:rFonts w:ascii="宋体" w:hAnsi="宋体"/>
          <w:b/>
        </w:rPr>
      </w:pPr>
      <w:r w:rsidRPr="003E1727">
        <w:rPr>
          <w:rFonts w:ascii="宋体" w:hAnsi="宋体"/>
          <w:b/>
        </w:rPr>
        <w:t>一、选择题(共包括22个小题。每小题均只有一个符合题意的选项）</w:t>
      </w:r>
    </w:p>
    <w:p w:rsidR="003E1727" w:rsidRPr="003E1727" w:rsidP="0012530D">
      <w:pPr>
        <w:spacing w:line="360" w:lineRule="auto"/>
        <w:jc w:val="left"/>
        <w:textAlignment w:val="center"/>
        <w:rPr>
          <w:b/>
        </w:rPr>
      </w:pPr>
      <w:r w:rsidRPr="003E1727">
        <w:rPr>
          <w:rFonts w:ascii="宋体" w:hAnsi="宋体"/>
          <w:b/>
        </w:rPr>
        <w:t>1、</w:t>
      </w:r>
      <w:r w:rsidRPr="003E1727">
        <w:rPr>
          <w:b/>
        </w:rPr>
        <w:t>D</w:t>
      </w:r>
    </w:p>
    <w:p w:rsidR="003E1727" w:rsidRPr="003E1727" w:rsidP="0012530D">
      <w:pPr>
        <w:spacing w:line="360" w:lineRule="auto"/>
        <w:jc w:val="left"/>
        <w:textAlignment w:val="center"/>
        <w:rPr>
          <w:b/>
        </w:rPr>
      </w:pPr>
      <w:r w:rsidRPr="003E1727">
        <w:rPr>
          <w:b/>
        </w:rPr>
        <w:t>【解题分析】</w:t>
      </w:r>
    </w:p>
    <w:p w:rsidR="003E1727" w:rsidRPr="003E1727" w:rsidP="0012530D">
      <w:pPr>
        <w:spacing w:line="360" w:lineRule="auto"/>
        <w:jc w:val="left"/>
        <w:textAlignment w:val="center"/>
        <w:rPr>
          <w:rFonts w:ascii="宋体" w:hAnsi="宋体" w:cs="宋体"/>
          <w:b/>
        </w:rPr>
      </w:pPr>
      <w:r w:rsidRPr="003E1727">
        <w:rPr>
          <w:rFonts w:ascii="宋体" w:hAnsi="宋体" w:cs="宋体"/>
          <w:b/>
        </w:rPr>
        <w:t>分析：同一化学反应中，在单位相同条件下，化学反应速率与其计量数的比值越大，该反应速率越快，据此分析解答。</w:t>
      </w:r>
    </w:p>
    <w:p w:rsidR="003E1727" w:rsidRPr="003E1727" w:rsidP="0012530D">
      <w:pPr>
        <w:spacing w:line="360" w:lineRule="auto"/>
        <w:jc w:val="left"/>
        <w:rPr>
          <w:rFonts w:eastAsia="Times New Roman"/>
          <w:b/>
        </w:rPr>
      </w:pPr>
      <w:r w:rsidRPr="003E1727">
        <w:rPr>
          <w:rFonts w:ascii="宋体" w:hAnsi="宋体" w:cs="宋体"/>
          <w:b/>
        </w:rPr>
        <w:t>详解：同一化学反应中，在单位相同条件下，化学反应速率与其计量数的比值越大，该反应速率越快，①</w:t>
      </w:r>
      <w:r>
        <w:rPr>
          <w:position w:val="-10"/>
        </w:rPr>
        <w:pict>
          <v:shape id="_x0000_i1044" type="#_x0000_t75" style="width:14.15pt;height:20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f&gt;&lt;m:num&gt;&lt;m:eqArr&gt;&lt;m:e&gt;&lt;m:r&gt;&lt;w:rPr&gt;&lt;w:i /&gt;&lt;/w:rPr&gt;&lt;m:t&gt;v&lt;/m:t&gt;&lt;/m:r&gt;&lt;m:d&gt;&lt;m:e&gt;&lt;m:r&gt;&lt;w:rPr&gt;&lt;w:i /&gt;&lt;/w:rPr&gt;&lt;m:t&gt;A&lt;/m:t&gt;&lt;/m:r&gt;&lt;/m:e&gt;&lt;/m:d&gt;&lt;/m:e&gt;&lt;/m:eqArr&gt;&lt;/m:num&gt;&lt;m:den&gt;&lt;m:r&gt;&lt;w:rPr&gt;&lt;w:i /&gt;&lt;/w:rPr&gt;&lt;m:t&gt;1&lt;/m:t&gt;&lt;/m:r&gt;&lt;/m:den&gt;&lt;/m:f&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3" o:title=""/>
          </v:shape>
        </w:pict>
      </w:r>
      <w:r w:rsidRPr="003E1727">
        <w:rPr>
          <w:rFonts w:eastAsia="Times New Roman"/>
          <w:b/>
        </w:rPr>
        <w:t>=</w:t>
      </w:r>
      <w:r>
        <w:rPr>
          <w:position w:val="-9"/>
        </w:rPr>
        <w:pict>
          <v:shape id="_x0000_i1045" type="#_x0000_t75" style="width:13.1pt;height:19.5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f&gt;&lt;m:num&gt;&lt;m:r&gt;&lt;w:rPr&gt;&lt;w:i /&gt;&lt;/w:rPr&gt;&lt;m:t&gt;0.45&lt;/m:t&gt;&lt;/m:r&gt;&lt;/m:num&gt;&lt;m:den&gt;&lt;m:r&gt;&lt;w:rPr&gt;&lt;w:i /&gt;&lt;/w:rPr&gt;&lt;m:t&gt;1&lt;/m:t&gt;&lt;/m:r&gt;&lt;/m:den&gt;&lt;/m:f&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4" o:title=""/>
          </v:shape>
        </w:pict>
      </w:r>
      <w:r w:rsidRPr="003E1727">
        <w:rPr>
          <w:rFonts w:eastAsia="Times New Roman"/>
          <w:b/>
        </w:rPr>
        <w:t xml:space="preserve"> mol•L</w:t>
      </w:r>
      <w:r w:rsidRPr="003E1727">
        <w:rPr>
          <w:rFonts w:eastAsia="Times New Roman"/>
          <w:b/>
          <w:vertAlign w:val="superscript"/>
        </w:rPr>
        <w:t>-1</w:t>
      </w:r>
      <w:r w:rsidRPr="003E1727">
        <w:rPr>
          <w:rFonts w:eastAsia="Times New Roman"/>
          <w:b/>
        </w:rPr>
        <w:t>•s</w:t>
      </w:r>
      <w:r w:rsidRPr="003E1727">
        <w:rPr>
          <w:rFonts w:eastAsia="Times New Roman"/>
          <w:b/>
          <w:vertAlign w:val="superscript"/>
        </w:rPr>
        <w:t>-1</w:t>
      </w:r>
      <w:r w:rsidRPr="003E1727">
        <w:rPr>
          <w:rFonts w:eastAsia="Times New Roman"/>
          <w:b/>
        </w:rPr>
        <w:t>=0.45 mol•L</w:t>
      </w:r>
      <w:r w:rsidRPr="003E1727">
        <w:rPr>
          <w:rFonts w:eastAsia="Times New Roman"/>
          <w:b/>
          <w:vertAlign w:val="superscript"/>
        </w:rPr>
        <w:t>-1</w:t>
      </w:r>
      <w:r w:rsidRPr="003E1727">
        <w:rPr>
          <w:rFonts w:eastAsia="Times New Roman"/>
          <w:b/>
        </w:rPr>
        <w:t>•s</w:t>
      </w:r>
      <w:r w:rsidRPr="003E1727">
        <w:rPr>
          <w:rFonts w:eastAsia="Times New Roman"/>
          <w:b/>
          <w:vertAlign w:val="superscript"/>
        </w:rPr>
        <w:t>-1</w:t>
      </w:r>
      <w:r w:rsidRPr="003E1727">
        <w:rPr>
          <w:rFonts w:eastAsia="Times New Roman"/>
          <w:b/>
        </w:rPr>
        <w:t>；</w:t>
      </w:r>
      <w:r w:rsidRPr="003E1727">
        <w:rPr>
          <w:rFonts w:ascii="宋体" w:hAnsi="宋体" w:cs="宋体"/>
          <w:b/>
        </w:rPr>
        <w:t>②</w:t>
      </w:r>
      <w:r>
        <w:rPr>
          <w:position w:val="-10"/>
        </w:rPr>
        <w:pict>
          <v:shape id="_x0000_i1046" type="#_x0000_t75" style="width:14.15pt;height:20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f&gt;&lt;m:num&gt;&lt;m:eqArr&gt;&lt;m:e&gt;&lt;m:r&gt;&lt;w:rPr&gt;&lt;w:i /&gt;&lt;/w:rPr&gt;&lt;m:t&gt;v&lt;/m:t&gt;&lt;/m:r&gt;&lt;m:d&gt;&lt;m:e&gt;&lt;m:r&gt;&lt;w:rPr&gt;&lt;w:i /&gt;&lt;/w:rPr&gt;&lt;m:t&gt;B&lt;/m:t&gt;&lt;/m:r&gt;&lt;/m:e&gt;&lt;/m:d&gt;&lt;/m:e&gt;&lt;/m:eqArr&gt;&lt;/m:num&gt;&lt;m:den&gt;&lt;m:r&gt;&lt;w:rPr&gt;&lt;w:i /&gt;&lt;/w:rPr&gt;&lt;m:t&gt;3&lt;/m:t&gt;&lt;/m:r&gt;&lt;/m:den&gt;&lt;/m:f&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5" o:title=""/>
          </v:shape>
        </w:pict>
      </w:r>
      <w:r w:rsidRPr="003E1727">
        <w:rPr>
          <w:rFonts w:eastAsia="Times New Roman"/>
          <w:b/>
        </w:rPr>
        <w:t>=</w:t>
      </w:r>
      <w:r>
        <w:rPr>
          <w:position w:val="-9"/>
        </w:rPr>
        <w:pict>
          <v:shape id="_x0000_i1047" type="#_x0000_t75" style="width:9.4pt;height:19.5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f&gt;&lt;m:num&gt;&lt;m:r&gt;&lt;w:rPr&gt;&lt;w:i /&gt;&lt;/w:rPr&gt;&lt;m:t&gt;0.6&lt;/m:t&gt;&lt;/m:r&gt;&lt;/m:num&gt;&lt;m:den&gt;&lt;m:r&gt;&lt;w:rPr&gt;&lt;w:i /&gt;&lt;/w:rPr&gt;&lt;m:t&gt;2&lt;/m:t&gt;&lt;/m:r&gt;&lt;/m:den&gt;&lt;/m:f&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6" o:title=""/>
          </v:shape>
        </w:pict>
      </w:r>
      <w:r w:rsidRPr="003E1727">
        <w:rPr>
          <w:rFonts w:eastAsia="Times New Roman"/>
          <w:b/>
        </w:rPr>
        <w:t>mol•L</w:t>
      </w:r>
      <w:r w:rsidRPr="003E1727">
        <w:rPr>
          <w:rFonts w:eastAsia="Times New Roman"/>
          <w:b/>
          <w:vertAlign w:val="superscript"/>
        </w:rPr>
        <w:t>-1</w:t>
      </w:r>
      <w:r w:rsidRPr="003E1727">
        <w:rPr>
          <w:rFonts w:eastAsia="Times New Roman"/>
          <w:b/>
        </w:rPr>
        <w:t>•s</w:t>
      </w:r>
      <w:r w:rsidRPr="003E1727">
        <w:rPr>
          <w:rFonts w:eastAsia="Times New Roman"/>
          <w:b/>
          <w:vertAlign w:val="superscript"/>
        </w:rPr>
        <w:t>-1</w:t>
      </w:r>
      <w:r w:rsidRPr="003E1727">
        <w:rPr>
          <w:rFonts w:eastAsia="Times New Roman"/>
          <w:b/>
        </w:rPr>
        <w:t>=0.2mol•L</w:t>
      </w:r>
      <w:r w:rsidRPr="003E1727">
        <w:rPr>
          <w:rFonts w:eastAsia="Times New Roman"/>
          <w:b/>
          <w:vertAlign w:val="superscript"/>
        </w:rPr>
        <w:t>-1</w:t>
      </w:r>
      <w:r w:rsidRPr="003E1727">
        <w:rPr>
          <w:rFonts w:eastAsia="Times New Roman"/>
          <w:b/>
        </w:rPr>
        <w:t>•s</w:t>
      </w:r>
      <w:r w:rsidRPr="003E1727">
        <w:rPr>
          <w:rFonts w:eastAsia="Times New Roman"/>
          <w:b/>
          <w:vertAlign w:val="superscript"/>
        </w:rPr>
        <w:t>-1</w:t>
      </w:r>
      <w:r w:rsidRPr="003E1727">
        <w:rPr>
          <w:rFonts w:eastAsia="Times New Roman"/>
          <w:b/>
        </w:rPr>
        <w:t>；</w:t>
      </w:r>
      <w:r w:rsidRPr="003E1727">
        <w:rPr>
          <w:rFonts w:ascii="宋体" w:hAnsi="宋体" w:cs="宋体"/>
          <w:b/>
        </w:rPr>
        <w:t>③</w:t>
      </w:r>
      <w:r>
        <w:rPr>
          <w:position w:val="-10"/>
        </w:rPr>
        <w:pict>
          <v:shape id="_x0000_i1048" type="#_x0000_t75" style="width:14.55pt;height:20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f&gt;&lt;m:num&gt;&lt;m:eqArr&gt;&lt;m:e&gt;&lt;m:r&gt;&lt;w:rPr&gt;&lt;w:i /&gt;&lt;/w:rPr&gt;&lt;m:t&gt;v&lt;/m:t&gt;&lt;/m:r&gt;&lt;m:d&gt;&lt;m:e&gt;&lt;m:r&gt;&lt;w:rPr&gt;&lt;w:i /&gt;&lt;/w:rPr&gt;&lt;m:t&gt;C&lt;/m:t&gt;&lt;/m:r&gt;&lt;/m:e&gt;&lt;/m:d&gt;&lt;/m:e&gt;&lt;/m:eqArr&gt;&lt;/m:num&gt;&lt;m:den&gt;&lt;m:r&gt;&lt;w:rPr&gt;&lt;w:i /&gt;&lt;/w:rPr&gt;&lt;m:t&gt;2&lt;/m:t&gt;&lt;/m:r&gt;&lt;/m:den&gt;&lt;/m:f&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7" o:title=""/>
          </v:shape>
        </w:pict>
      </w:r>
      <w:r w:rsidRPr="003E1727">
        <w:rPr>
          <w:rFonts w:eastAsia="Times New Roman"/>
          <w:b/>
        </w:rPr>
        <w:t>=</w:t>
      </w:r>
      <w:r>
        <w:rPr>
          <w:position w:val="-9"/>
        </w:rPr>
        <w:pict>
          <v:shape id="_x0000_i1049" type="#_x0000_t75" style="width:9.4pt;height:19.5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f&gt;&lt;m:num&gt;&lt;m:r&gt;&lt;w:rPr&gt;&lt;w:i /&gt;&lt;/w:rPr&gt;&lt;m:t&gt;0.4&lt;/m:t&gt;&lt;/m:r&gt;&lt;/m:num&gt;&lt;m:den&gt;&lt;m:r&gt;&lt;w:rPr&gt;&lt;w:i /&gt;&lt;/w:rPr&gt;&lt;m:t&gt;2&lt;/m:t&gt;&lt;/m:r&gt;&lt;/m:den&gt;&lt;/m:f&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8" o:title=""/>
          </v:shape>
        </w:pict>
      </w:r>
      <w:r w:rsidRPr="003E1727">
        <w:rPr>
          <w:rFonts w:eastAsia="Times New Roman"/>
          <w:b/>
        </w:rPr>
        <w:t>mol•L</w:t>
      </w:r>
      <w:r w:rsidRPr="003E1727">
        <w:rPr>
          <w:rFonts w:eastAsia="Times New Roman"/>
          <w:b/>
          <w:vertAlign w:val="superscript"/>
        </w:rPr>
        <w:t>-1</w:t>
      </w:r>
      <w:r w:rsidRPr="003E1727">
        <w:rPr>
          <w:rFonts w:eastAsia="Times New Roman"/>
          <w:b/>
        </w:rPr>
        <w:t>•s</w:t>
      </w:r>
      <w:r w:rsidRPr="003E1727">
        <w:rPr>
          <w:rFonts w:eastAsia="Times New Roman"/>
          <w:b/>
          <w:vertAlign w:val="superscript"/>
        </w:rPr>
        <w:t>-1</w:t>
      </w:r>
      <w:r w:rsidRPr="003E1727">
        <w:rPr>
          <w:rFonts w:eastAsia="Times New Roman"/>
          <w:b/>
        </w:rPr>
        <w:t>=0.2mol•L</w:t>
      </w:r>
      <w:r w:rsidRPr="003E1727">
        <w:rPr>
          <w:rFonts w:eastAsia="Times New Roman"/>
          <w:b/>
          <w:vertAlign w:val="superscript"/>
        </w:rPr>
        <w:t>-1</w:t>
      </w:r>
      <w:r w:rsidRPr="003E1727">
        <w:rPr>
          <w:rFonts w:eastAsia="Times New Roman"/>
          <w:b/>
        </w:rPr>
        <w:t>•s</w:t>
      </w:r>
      <w:r w:rsidRPr="003E1727">
        <w:rPr>
          <w:rFonts w:eastAsia="Times New Roman"/>
          <w:b/>
          <w:vertAlign w:val="superscript"/>
        </w:rPr>
        <w:t>-1</w:t>
      </w:r>
      <w:r w:rsidRPr="003E1727">
        <w:rPr>
          <w:rFonts w:eastAsia="Times New Roman"/>
          <w:b/>
        </w:rPr>
        <w:t>；</w:t>
      </w:r>
      <w:r w:rsidRPr="003E1727">
        <w:rPr>
          <w:rFonts w:ascii="宋体" w:hAnsi="宋体" w:cs="宋体"/>
          <w:b/>
        </w:rPr>
        <w:t>④</w:t>
      </w:r>
      <w:r>
        <w:rPr>
          <w:position w:val="-10"/>
        </w:rPr>
        <w:pict>
          <v:shape id="_x0000_i1050" type="#_x0000_t75" style="width:14.95pt;height:20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f&gt;&lt;m:num&gt;&lt;m:eqArr&gt;&lt;m:e&gt;&lt;m:r&gt;&lt;w:rPr&gt;&lt;w:i /&gt;&lt;/w:rPr&gt;&lt;m:t&gt;v&lt;/m:t&gt;&lt;/m:r&gt;&lt;m:d&gt;&lt;m:e&gt;&lt;m:r&gt;&lt;w:rPr&gt;&lt;w:i /&gt;&lt;/w:rPr&gt;&lt;m:t&gt;D&lt;/m:t&gt;&lt;/m:r&gt;&lt;/m:e&gt;&lt;/m:d&gt;&lt;/m:e&gt;&lt;/m:eqArr&gt;&lt;/m:num&gt;&lt;m:den&gt;&lt;m:r&gt;&lt;w:rPr&gt;&lt;w:i /&gt;&lt;/w:rPr&gt;&lt;m:t&gt;2&lt;/m:t&gt;&lt;/m:r&gt;&lt;/m:den&gt;&lt;/m:f&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9" o:title=""/>
          </v:shape>
        </w:pict>
      </w:r>
      <w:r w:rsidRPr="003E1727">
        <w:rPr>
          <w:rFonts w:eastAsia="Times New Roman"/>
          <w:b/>
        </w:rPr>
        <w:t>=</w:t>
      </w:r>
      <w:r>
        <w:rPr>
          <w:position w:val="-9"/>
        </w:rPr>
        <w:pict>
          <v:shape id="_x0000_i1051" type="#_x0000_t75" style="width:13.1pt;height:19.5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wsp=&quot;http://schemas.microsoft.com/office/word/2003/wordml/sp2&quot; xmlns:m=&quot;http://schemas.openxmlformats.org/officeDocument/2006/math&quot; w:macrosPresent=&quot;no&quot; w:embeddedObjPresent=&quot;no&quot; w:ocxPresent=&quot;no&quot; xml:space=&quot;preserve&quot;&gt;&lt;!-- Generated by Aspose.Words for .NET 18.7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doNotEmbedSystemFonts /&gt;&lt;w:validateAgainstSchema /&gt;&lt;w:compat&gt;&lt;w:breakWrappedTables /&gt;&lt;w:snapToGridInCell /&gt;&lt;w:wrapTextWithPunct /&gt;&lt;w:useAsianBreakRules /&gt;&lt;w:useWord2002TableStyleRules /&gt;&lt;/w:compat&gt;&lt;wsp:rsids&gt;&lt;wsp:rsidRoot wsp:val=&quot;00A77B3E&quot; /&gt;&lt;wsp:rsid wsp:val=&quot;00A77B3E&quot; /&gt;&lt;wsp:rsid wsp:val=&quot;00CA2A55&quot; /&gt;&lt;/wsp:rsids&gt;&lt;/w:docPr&gt;&lt;w:body&gt;&lt;wx:sect&gt;&lt;w:p&gt;&lt;m:oMathPara&gt;&lt;m:oMath&gt;&lt;m:f&gt;&lt;m:num&gt;&lt;m:r&gt;&lt;w:rPr&gt;&lt;w:i /&gt;&lt;/w:rPr&gt;&lt;m:t&gt;0.45&lt;/m:t&gt;&lt;/m:r&gt;&lt;/m:num&gt;&lt;m:den&gt;&lt;m:r&gt;&lt;w:rPr&gt;&lt;w:i /&gt;&lt;/w:rPr&gt;&lt;m:t&gt;2&lt;/m:t&gt;&lt;/m:r&gt;&lt;/m:den&gt;&lt;/m:f&gt;&lt;/m:oMath&gt;&lt;/m:oMathPara&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30" o:title=""/>
          </v:shape>
        </w:pict>
      </w:r>
      <w:r w:rsidRPr="003E1727">
        <w:rPr>
          <w:rFonts w:eastAsia="Times New Roman"/>
          <w:b/>
        </w:rPr>
        <w:t>mol•L</w:t>
      </w:r>
      <w:r w:rsidRPr="003E1727">
        <w:rPr>
          <w:rFonts w:eastAsia="Times New Roman"/>
          <w:b/>
          <w:vertAlign w:val="superscript"/>
        </w:rPr>
        <w:t>-1</w:t>
      </w:r>
      <w:r w:rsidRPr="003E1727">
        <w:rPr>
          <w:rFonts w:eastAsia="Times New Roman"/>
          <w:b/>
        </w:rPr>
        <w:t>•s</w:t>
      </w:r>
      <w:r w:rsidRPr="003E1727">
        <w:rPr>
          <w:rFonts w:eastAsia="Times New Roman"/>
          <w:b/>
          <w:vertAlign w:val="superscript"/>
        </w:rPr>
        <w:t>-1</w:t>
      </w:r>
      <w:r w:rsidRPr="003E1727">
        <w:rPr>
          <w:rFonts w:eastAsia="Times New Roman"/>
          <w:b/>
        </w:rPr>
        <w:t>=0.225mol•L</w:t>
      </w:r>
      <w:r w:rsidRPr="003E1727">
        <w:rPr>
          <w:rFonts w:eastAsia="Times New Roman"/>
          <w:b/>
          <w:vertAlign w:val="superscript"/>
        </w:rPr>
        <w:t>-1</w:t>
      </w:r>
      <w:r w:rsidRPr="003E1727">
        <w:rPr>
          <w:rFonts w:eastAsia="Times New Roman"/>
          <w:b/>
        </w:rPr>
        <w:t>•s</w:t>
      </w:r>
      <w:r w:rsidRPr="003E1727">
        <w:rPr>
          <w:rFonts w:eastAsia="Times New Roman"/>
          <w:b/>
          <w:vertAlign w:val="superscript"/>
        </w:rPr>
        <w:t>-1</w:t>
      </w:r>
      <w:r w:rsidRPr="003E1727">
        <w:rPr>
          <w:rFonts w:ascii="宋体" w:hAnsi="宋体" w:cs="宋体"/>
          <w:b/>
        </w:rPr>
        <w:t>，所以其反应速率快慢关系为①</w:t>
      </w:r>
      <w:r w:rsidRPr="003E1727">
        <w:rPr>
          <w:rFonts w:eastAsia="Times New Roman"/>
          <w:b/>
        </w:rPr>
        <w:t>＞</w:t>
      </w:r>
      <w:r w:rsidRPr="003E1727">
        <w:rPr>
          <w:rFonts w:ascii="宋体" w:hAnsi="宋体" w:cs="宋体"/>
          <w:b/>
        </w:rPr>
        <w:t>④</w:t>
      </w:r>
      <w:r w:rsidRPr="003E1727">
        <w:rPr>
          <w:rFonts w:eastAsia="Times New Roman"/>
          <w:b/>
        </w:rPr>
        <w:t>＞</w:t>
      </w:r>
      <w:r w:rsidRPr="003E1727">
        <w:rPr>
          <w:rFonts w:ascii="宋体" w:hAnsi="宋体" w:cs="宋体"/>
          <w:b/>
        </w:rPr>
        <w:t>②</w:t>
      </w:r>
      <w:r w:rsidRPr="003E1727">
        <w:rPr>
          <w:rFonts w:eastAsia="Times New Roman"/>
          <w:b/>
        </w:rPr>
        <w:t>=</w:t>
      </w:r>
      <w:r w:rsidRPr="003E1727">
        <w:rPr>
          <w:rFonts w:ascii="宋体" w:hAnsi="宋体" w:cs="宋体"/>
          <w:b/>
        </w:rPr>
        <w:t>③</w:t>
      </w:r>
      <w:r w:rsidRPr="003E1727">
        <w:rPr>
          <w:rFonts w:eastAsia="Times New Roman"/>
          <w:b/>
        </w:rPr>
        <w:t>，</w:t>
      </w:r>
      <w:r w:rsidRPr="003E1727">
        <w:rPr>
          <w:rFonts w:ascii="宋体" w:hAnsi="宋体" w:cs="宋体"/>
          <w:b/>
        </w:rPr>
        <w:t>故选</w:t>
      </w:r>
      <w:r w:rsidRPr="003E1727">
        <w:rPr>
          <w:rFonts w:eastAsia="Times New Roman"/>
          <w:b/>
        </w:rPr>
        <w:t>D。</w:t>
      </w:r>
    </w:p>
    <w:p w:rsidR="003E1727" w:rsidRPr="003E1727" w:rsidP="0012530D">
      <w:pPr>
        <w:spacing w:line="360" w:lineRule="auto"/>
        <w:jc w:val="left"/>
        <w:textAlignment w:val="center"/>
        <w:rPr>
          <w:rFonts w:eastAsia="Times New Roman"/>
          <w:b/>
        </w:rPr>
        <w:sectPr w:rsidSect="008F55F2">
          <w:type w:val="nextPage"/>
          <w:pgSz w:w="11907" w:h="16839" w:code="9"/>
          <w:pgMar w:top="1134" w:right="567" w:bottom="1134" w:left="567" w:header="0" w:footer="0" w:gutter="0"/>
          <w:pgNumType w:start="8"/>
          <w:cols w:sep="1" w:space="425"/>
          <w:titlePg w:val="0"/>
          <w:docGrid w:type="lines" w:linePitch="312"/>
        </w:sectPr>
      </w:pPr>
    </w:p>
    <w:p w:rsidR="003E1727" w:rsidRPr="003E1727" w:rsidP="0012530D">
      <w:pPr>
        <w:spacing w:line="360" w:lineRule="auto"/>
        <w:jc w:val="left"/>
        <w:textAlignment w:val="center"/>
        <w:rPr>
          <w:rFonts w:eastAsia="Times New Roman"/>
          <w:b/>
        </w:rPr>
      </w:pPr>
      <w:r w:rsidRPr="003E1727">
        <w:rPr>
          <w:rFonts w:ascii="宋体" w:hAnsi="宋体" w:cs="宋体"/>
          <w:b/>
        </w:rPr>
        <w:t>点睛：本题考查化学反应速率大小比较，比较速率大小时要使单位统一，可以将不同速率转化为同一物质的速率，也可以根据反应速率与其计量数比判断，因此本题有第二种解法，如都转化为</w:t>
      </w:r>
      <w:r w:rsidRPr="003E1727">
        <w:rPr>
          <w:rFonts w:eastAsia="Times New Roman"/>
          <w:b/>
        </w:rPr>
        <w:t>A</w:t>
      </w:r>
      <w:r w:rsidRPr="003E1727">
        <w:rPr>
          <w:rFonts w:ascii="宋体" w:hAnsi="宋体" w:cs="宋体"/>
          <w:b/>
        </w:rPr>
        <w:t>表示的速率后比较大小</w:t>
      </w:r>
      <w:r w:rsidRPr="003E1727">
        <w:rPr>
          <w:rFonts w:eastAsia="Times New Roman"/>
          <w:b/>
        </w:rPr>
        <w:t>。</w:t>
      </w:r>
    </w:p>
    <w:p w:rsidR="003E1727" w:rsidRPr="003E1727" w:rsidP="0012530D">
      <w:pPr>
        <w:spacing w:line="360" w:lineRule="auto"/>
        <w:jc w:val="left"/>
        <w:textAlignment w:val="center"/>
        <w:rPr>
          <w:b/>
        </w:rPr>
      </w:pPr>
      <w:r w:rsidRPr="003E1727">
        <w:rPr>
          <w:rFonts w:ascii="宋体" w:hAnsi="宋体"/>
          <w:b/>
        </w:rPr>
        <w:t>2、</w:t>
      </w:r>
      <w:r w:rsidRPr="003E1727">
        <w:rPr>
          <w:b/>
        </w:rPr>
        <w:t>D</w:t>
      </w:r>
    </w:p>
    <w:p w:rsidR="003E1727" w:rsidRPr="003E1727" w:rsidP="0012530D">
      <w:pPr>
        <w:spacing w:line="360" w:lineRule="auto"/>
        <w:jc w:val="left"/>
        <w:textAlignment w:val="center"/>
        <w:rPr>
          <w:rFonts w:ascii="宋体" w:hAnsi="宋体" w:cs="宋体"/>
          <w:b/>
        </w:rPr>
      </w:pPr>
      <w:r w:rsidRPr="003E1727">
        <w:rPr>
          <w:b/>
        </w:rPr>
        <w:t>【解题分析】</w:t>
        <w:cr/>
      </w:r>
      <w:r w:rsidRPr="003E1727">
        <w:rPr>
          <w:rFonts w:ascii="宋体" w:hAnsi="宋体" w:cs="宋体"/>
          <w:b/>
        </w:rPr>
        <w:t>第三能层能级数为</w:t>
      </w:r>
      <w:r w:rsidRPr="003E1727">
        <w:rPr>
          <w:rFonts w:eastAsia="Times New Roman"/>
          <w:b/>
        </w:rPr>
        <w:t>3</w:t>
      </w:r>
      <w:r w:rsidRPr="003E1727">
        <w:rPr>
          <w:rFonts w:ascii="宋体" w:hAnsi="宋体" w:cs="宋体"/>
          <w:b/>
        </w:rPr>
        <w:t>，分别是</w:t>
      </w:r>
      <w:r w:rsidRPr="003E1727">
        <w:rPr>
          <w:rFonts w:eastAsia="Times New Roman"/>
          <w:b/>
        </w:rPr>
        <w:t>3s</w:t>
      </w:r>
      <w:r w:rsidRPr="003E1727">
        <w:rPr>
          <w:rFonts w:ascii="宋体" w:hAnsi="宋体" w:cs="宋体"/>
          <w:b/>
        </w:rPr>
        <w:t>、</w:t>
      </w:r>
      <w:r w:rsidRPr="003E1727">
        <w:rPr>
          <w:rFonts w:eastAsia="Times New Roman"/>
          <w:b/>
        </w:rPr>
        <w:t>3p</w:t>
      </w:r>
      <w:r w:rsidRPr="003E1727">
        <w:rPr>
          <w:rFonts w:ascii="宋体" w:hAnsi="宋体" w:cs="宋体"/>
          <w:b/>
        </w:rPr>
        <w:t>、</w:t>
      </w:r>
      <w:r w:rsidRPr="003E1727">
        <w:rPr>
          <w:rFonts w:eastAsia="Times New Roman"/>
          <w:b/>
        </w:rPr>
        <w:t>3d</w:t>
      </w:r>
      <w:r w:rsidRPr="003E1727">
        <w:rPr>
          <w:rFonts w:ascii="宋体" w:hAnsi="宋体" w:cs="宋体"/>
          <w:b/>
        </w:rPr>
        <w:t>，故</w:t>
      </w:r>
      <w:r w:rsidRPr="003E1727">
        <w:rPr>
          <w:rFonts w:eastAsia="Times New Roman"/>
          <w:b/>
        </w:rPr>
        <w:t>D</w:t>
      </w:r>
      <w:r w:rsidRPr="003E1727">
        <w:rPr>
          <w:rFonts w:ascii="宋体" w:hAnsi="宋体" w:cs="宋体"/>
          <w:b/>
        </w:rPr>
        <w:t>项错误。</w:t>
      </w:r>
    </w:p>
    <w:p w:rsidR="003E1727" w:rsidRPr="003E1727" w:rsidP="0012530D">
      <w:pPr>
        <w:spacing w:line="360" w:lineRule="auto"/>
        <w:jc w:val="left"/>
        <w:textAlignment w:val="center"/>
        <w:rPr>
          <w:rFonts w:ascii="宋体" w:hAnsi="宋体" w:cs="宋体"/>
          <w:b/>
        </w:rPr>
      </w:pPr>
      <w:r w:rsidRPr="003E1727">
        <w:rPr>
          <w:rFonts w:ascii="宋体" w:hAnsi="宋体" w:cs="宋体"/>
          <w:b/>
        </w:rPr>
        <w:t>故选</w:t>
      </w:r>
      <w:r w:rsidRPr="003E1727">
        <w:rPr>
          <w:rFonts w:eastAsia="Times New Roman"/>
          <w:b/>
        </w:rPr>
        <w:t>D</w:t>
      </w:r>
      <w:r w:rsidRPr="003E1727">
        <w:rPr>
          <w:rFonts w:ascii="宋体" w:hAnsi="宋体" w:cs="宋体"/>
          <w:b/>
        </w:rPr>
        <w:t>。</w:t>
      </w:r>
    </w:p>
    <w:p w:rsidR="003E1727" w:rsidRPr="003E1727" w:rsidP="0012530D">
      <w:pPr>
        <w:spacing w:line="360" w:lineRule="auto"/>
        <w:jc w:val="left"/>
        <w:textAlignment w:val="center"/>
        <w:rPr>
          <w:b/>
        </w:rPr>
      </w:pPr>
      <w:r w:rsidRPr="003E1727">
        <w:rPr>
          <w:rFonts w:ascii="宋体" w:hAnsi="宋体"/>
          <w:b/>
        </w:rPr>
        <w:t>3、</w:t>
      </w:r>
      <w:r w:rsidRPr="003E1727">
        <w:rPr>
          <w:b/>
        </w:rPr>
        <w:t>A</w:t>
      </w:r>
    </w:p>
    <w:p w:rsidR="003E1727" w:rsidRPr="003E1727" w:rsidP="0012530D">
      <w:pPr>
        <w:spacing w:line="360" w:lineRule="auto"/>
        <w:jc w:val="left"/>
        <w:textAlignment w:val="center"/>
        <w:rPr>
          <w:rFonts w:ascii="宋体" w:hAnsi="宋体" w:cs="宋体"/>
          <w:b/>
        </w:rPr>
      </w:pPr>
      <w:r w:rsidRPr="003E1727">
        <w:rPr>
          <w:b/>
        </w:rPr>
        <w:t>【解题分析】</w:t>
      </w:r>
      <w:r w:rsidRPr="003E1727">
        <w:rPr>
          <w:rFonts w:ascii="宋体" w:hAnsi="宋体" w:cs="宋体"/>
          <w:b/>
        </w:rPr>
        <w:t>Fe</w:t>
      </w:r>
      <w:r w:rsidRPr="003E1727">
        <w:rPr>
          <w:rFonts w:ascii="宋体" w:hAnsi="宋体" w:cs="宋体"/>
          <w:b/>
          <w:vertAlign w:val="superscript"/>
        </w:rPr>
        <w:t>2+</w:t>
      </w:r>
      <w:r w:rsidRPr="003E1727">
        <w:rPr>
          <w:rFonts w:ascii="宋体" w:hAnsi="宋体" w:cs="宋体"/>
          <w:b/>
        </w:rPr>
        <w:t>、I</w:t>
      </w:r>
      <w:r w:rsidRPr="003E1727">
        <w:rPr>
          <w:rFonts w:ascii="宋体" w:hAnsi="宋体" w:cs="宋体"/>
          <w:b/>
          <w:vertAlign w:val="superscript"/>
        </w:rPr>
        <w:t>-</w:t>
      </w:r>
      <w:r w:rsidRPr="003E1727">
        <w:rPr>
          <w:rFonts w:ascii="宋体" w:hAnsi="宋体" w:cs="宋体"/>
          <w:b/>
        </w:rPr>
        <w:t>均与溴水发生氧化还原反应后，溶液具有颜色，由SO</w:t>
      </w:r>
      <w:r w:rsidRPr="003E1727">
        <w:rPr>
          <w:rFonts w:ascii="宋体" w:hAnsi="宋体" w:cs="宋体"/>
          <w:b/>
          <w:vertAlign w:val="subscript"/>
        </w:rPr>
        <w:t>3</w:t>
      </w:r>
      <w:r w:rsidRPr="003E1727">
        <w:rPr>
          <w:rFonts w:ascii="宋体" w:hAnsi="宋体" w:cs="宋体"/>
          <w:b/>
          <w:vertAlign w:val="superscript"/>
        </w:rPr>
        <w:t>2-</w:t>
      </w:r>
      <w:r w:rsidRPr="003E1727">
        <w:rPr>
          <w:rFonts w:ascii="宋体" w:hAnsi="宋体" w:cs="宋体"/>
          <w:b/>
        </w:rPr>
        <w:t>+I</w:t>
      </w:r>
      <w:r w:rsidRPr="003E1727">
        <w:rPr>
          <w:rFonts w:ascii="宋体" w:hAnsi="宋体" w:cs="宋体"/>
          <w:b/>
          <w:vertAlign w:val="subscript"/>
        </w:rPr>
        <w:t>2</w:t>
      </w:r>
      <w:r w:rsidRPr="003E1727">
        <w:rPr>
          <w:rFonts w:ascii="宋体" w:hAnsi="宋体" w:cs="宋体"/>
          <w:b/>
        </w:rPr>
        <w:t>+H</w:t>
      </w:r>
      <w:r w:rsidRPr="003E1727">
        <w:rPr>
          <w:rFonts w:ascii="宋体" w:hAnsi="宋体" w:cs="宋体"/>
          <w:b/>
          <w:vertAlign w:val="subscript"/>
        </w:rPr>
        <w:t>2</w:t>
      </w:r>
      <w:r w:rsidRPr="003E1727">
        <w:rPr>
          <w:rFonts w:ascii="宋体" w:hAnsi="宋体" w:cs="宋体"/>
          <w:b/>
        </w:rPr>
        <w:t>O═SO</w:t>
      </w:r>
      <w:r w:rsidRPr="003E1727">
        <w:rPr>
          <w:rFonts w:ascii="宋体" w:hAnsi="宋体" w:cs="宋体"/>
          <w:b/>
          <w:vertAlign w:val="subscript"/>
        </w:rPr>
        <w:t>4</w:t>
      </w:r>
      <w:r w:rsidRPr="003E1727">
        <w:rPr>
          <w:rFonts w:ascii="宋体" w:hAnsi="宋体" w:cs="宋体"/>
          <w:b/>
          <w:vertAlign w:val="superscript"/>
        </w:rPr>
        <w:t>2-</w:t>
      </w:r>
      <w:r w:rsidRPr="003E1727">
        <w:rPr>
          <w:rFonts w:ascii="宋体" w:hAnsi="宋体" w:cs="宋体"/>
          <w:b/>
        </w:rPr>
        <w:t>+2I</w:t>
      </w:r>
      <w:r w:rsidRPr="003E1727">
        <w:rPr>
          <w:rFonts w:ascii="宋体" w:hAnsi="宋体" w:cs="宋体"/>
          <w:b/>
          <w:vertAlign w:val="superscript"/>
        </w:rPr>
        <w:t>-</w:t>
      </w:r>
      <w:r w:rsidRPr="003E1727">
        <w:rPr>
          <w:rFonts w:ascii="宋体" w:hAnsi="宋体" w:cs="宋体"/>
          <w:b/>
        </w:rPr>
        <w:t>+2H</w:t>
      </w:r>
      <w:r w:rsidRPr="003E1727">
        <w:rPr>
          <w:rFonts w:ascii="宋体" w:hAnsi="宋体" w:cs="宋体"/>
          <w:b/>
          <w:vertAlign w:val="superscript"/>
        </w:rPr>
        <w:t>+</w:t>
      </w:r>
      <w:r w:rsidRPr="003E1727">
        <w:rPr>
          <w:rFonts w:ascii="宋体" w:hAnsi="宋体" w:cs="宋体"/>
          <w:b/>
        </w:rPr>
        <w:t>可知，则向该无色溶液中滴加少量溴水，溶液仍呈无色，则一定不含Fe</w:t>
      </w:r>
      <w:r w:rsidRPr="003E1727">
        <w:rPr>
          <w:rFonts w:ascii="宋体" w:hAnsi="宋体" w:cs="宋体"/>
          <w:b/>
          <w:vertAlign w:val="superscript"/>
        </w:rPr>
        <w:t>2+</w:t>
      </w:r>
      <w:r w:rsidRPr="003E1727">
        <w:rPr>
          <w:rFonts w:ascii="宋体" w:hAnsi="宋体" w:cs="宋体"/>
          <w:b/>
        </w:rPr>
        <w:t>，一定含SO</w:t>
      </w:r>
      <w:r w:rsidRPr="003E1727">
        <w:rPr>
          <w:rFonts w:ascii="宋体" w:hAnsi="宋体" w:cs="宋体"/>
          <w:b/>
          <w:vertAlign w:val="subscript"/>
        </w:rPr>
        <w:t>3</w:t>
      </w:r>
      <w:r w:rsidRPr="003E1727">
        <w:rPr>
          <w:rFonts w:ascii="宋体" w:hAnsi="宋体" w:cs="宋体"/>
          <w:b/>
          <w:vertAlign w:val="superscript"/>
        </w:rPr>
        <w:t>2-</w:t>
      </w:r>
      <w:r w:rsidRPr="003E1727">
        <w:rPr>
          <w:rFonts w:ascii="宋体" w:hAnsi="宋体" w:cs="宋体"/>
          <w:b/>
        </w:rPr>
        <w:t>，又离子浓度相等、溶液为电中性，若阴离子只有SO</w:t>
      </w:r>
      <w:r w:rsidRPr="003E1727">
        <w:rPr>
          <w:rFonts w:ascii="宋体" w:hAnsi="宋体" w:cs="宋体"/>
          <w:b/>
          <w:vertAlign w:val="subscript"/>
        </w:rPr>
        <w:t>3</w:t>
      </w:r>
      <w:r w:rsidRPr="003E1727">
        <w:rPr>
          <w:rFonts w:ascii="宋体" w:hAnsi="宋体" w:cs="宋体"/>
          <w:b/>
          <w:vertAlign w:val="superscript"/>
        </w:rPr>
        <w:t>2-</w:t>
      </w:r>
      <w:r w:rsidRPr="003E1727">
        <w:rPr>
          <w:rFonts w:ascii="宋体" w:hAnsi="宋体" w:cs="宋体"/>
          <w:b/>
        </w:rPr>
        <w:t>，则含 Na</w:t>
      </w:r>
      <w:r w:rsidRPr="003E1727">
        <w:rPr>
          <w:rFonts w:ascii="宋体" w:hAnsi="宋体" w:cs="宋体"/>
          <w:b/>
          <w:vertAlign w:val="superscript"/>
        </w:rPr>
        <w:t>+</w:t>
      </w:r>
      <w:r w:rsidRPr="003E1727">
        <w:rPr>
          <w:rFonts w:ascii="宋体" w:hAnsi="宋体" w:cs="宋体"/>
          <w:b/>
        </w:rPr>
        <w:t>、NH</w:t>
      </w:r>
      <w:r w:rsidRPr="003E1727">
        <w:rPr>
          <w:rFonts w:ascii="宋体" w:hAnsi="宋体" w:cs="宋体"/>
          <w:b/>
          <w:vertAlign w:val="subscript"/>
        </w:rPr>
        <w:t>4</w:t>
      </w:r>
      <w:r w:rsidRPr="003E1727">
        <w:rPr>
          <w:rFonts w:ascii="宋体" w:hAnsi="宋体" w:cs="宋体"/>
          <w:b/>
          <w:vertAlign w:val="superscript"/>
        </w:rPr>
        <w:t>+</w:t>
      </w:r>
      <w:r w:rsidRPr="003E1727">
        <w:rPr>
          <w:rFonts w:ascii="宋体" w:hAnsi="宋体" w:cs="宋体"/>
          <w:b/>
        </w:rPr>
        <w:t>、K</w:t>
      </w:r>
      <w:r w:rsidRPr="003E1727">
        <w:rPr>
          <w:rFonts w:ascii="宋体" w:hAnsi="宋体" w:cs="宋体"/>
          <w:b/>
          <w:vertAlign w:val="superscript"/>
        </w:rPr>
        <w:t>+</w:t>
      </w:r>
      <w:r w:rsidRPr="003E1727">
        <w:rPr>
          <w:rFonts w:ascii="宋体" w:hAnsi="宋体" w:cs="宋体"/>
          <w:b/>
        </w:rPr>
        <w:t>中的两种，若含SO</w:t>
      </w:r>
      <w:r w:rsidRPr="003E1727">
        <w:rPr>
          <w:rFonts w:ascii="宋体" w:hAnsi="宋体" w:cs="宋体"/>
          <w:b/>
          <w:vertAlign w:val="subscript"/>
        </w:rPr>
        <w:t>3</w:t>
      </w:r>
      <w:r w:rsidRPr="003E1727">
        <w:rPr>
          <w:rFonts w:ascii="宋体" w:hAnsi="宋体" w:cs="宋体"/>
          <w:b/>
          <w:vertAlign w:val="superscript"/>
        </w:rPr>
        <w:t>2-</w:t>
      </w:r>
      <w:r w:rsidRPr="003E1727">
        <w:rPr>
          <w:rFonts w:ascii="宋体" w:hAnsi="宋体" w:cs="宋体"/>
          <w:b/>
        </w:rPr>
        <w:t>、I</w:t>
      </w:r>
      <w:r w:rsidRPr="003E1727">
        <w:rPr>
          <w:rFonts w:ascii="宋体" w:hAnsi="宋体" w:cs="宋体"/>
          <w:b/>
          <w:vertAlign w:val="superscript"/>
        </w:rPr>
        <w:t>-</w:t>
      </w:r>
      <w:r w:rsidRPr="003E1727">
        <w:rPr>
          <w:rFonts w:ascii="宋体" w:hAnsi="宋体" w:cs="宋体"/>
          <w:b/>
        </w:rPr>
        <w:t>，则含 Na</w:t>
      </w:r>
      <w:r w:rsidRPr="003E1727">
        <w:rPr>
          <w:rFonts w:ascii="宋体" w:hAnsi="宋体" w:cs="宋体"/>
          <w:b/>
          <w:vertAlign w:val="superscript"/>
        </w:rPr>
        <w:t>+</w:t>
      </w:r>
      <w:r w:rsidRPr="003E1727">
        <w:rPr>
          <w:rFonts w:ascii="宋体" w:hAnsi="宋体" w:cs="宋体"/>
          <w:b/>
        </w:rPr>
        <w:t>、NH</w:t>
      </w:r>
      <w:r w:rsidRPr="003E1727">
        <w:rPr>
          <w:rFonts w:ascii="宋体" w:hAnsi="宋体" w:cs="宋体"/>
          <w:b/>
          <w:vertAlign w:val="subscript"/>
        </w:rPr>
        <w:t>4</w:t>
      </w:r>
      <w:r w:rsidRPr="003E1727">
        <w:rPr>
          <w:rFonts w:ascii="宋体" w:hAnsi="宋体" w:cs="宋体"/>
          <w:b/>
          <w:vertAlign w:val="superscript"/>
        </w:rPr>
        <w:t>+</w:t>
      </w:r>
      <w:r w:rsidRPr="003E1727">
        <w:rPr>
          <w:rFonts w:ascii="宋体" w:hAnsi="宋体" w:cs="宋体"/>
          <w:b/>
        </w:rPr>
        <w:t>、K</w:t>
      </w:r>
      <w:r w:rsidRPr="003E1727">
        <w:rPr>
          <w:rFonts w:ascii="宋体" w:hAnsi="宋体" w:cs="宋体"/>
          <w:b/>
          <w:vertAlign w:val="superscript"/>
        </w:rPr>
        <w:t>+</w:t>
      </w:r>
      <w:r w:rsidRPr="003E1727">
        <w:rPr>
          <w:rFonts w:ascii="宋体" w:hAnsi="宋体" w:cs="宋体"/>
          <w:b/>
        </w:rPr>
        <w:t>，若含SO</w:t>
      </w:r>
      <w:r w:rsidRPr="003E1727">
        <w:rPr>
          <w:rFonts w:ascii="宋体" w:hAnsi="宋体" w:cs="宋体"/>
          <w:b/>
          <w:vertAlign w:val="subscript"/>
        </w:rPr>
        <w:t>3</w:t>
      </w:r>
      <w:r w:rsidRPr="003E1727">
        <w:rPr>
          <w:rFonts w:ascii="宋体" w:hAnsi="宋体" w:cs="宋体"/>
          <w:b/>
          <w:vertAlign w:val="superscript"/>
        </w:rPr>
        <w:t>2-</w:t>
      </w:r>
      <w:r w:rsidRPr="003E1727">
        <w:rPr>
          <w:rFonts w:ascii="宋体" w:hAnsi="宋体" w:cs="宋体"/>
          <w:b/>
        </w:rPr>
        <w:t>、SO</w:t>
      </w:r>
      <w:r w:rsidRPr="003E1727">
        <w:rPr>
          <w:rFonts w:ascii="宋体" w:hAnsi="宋体" w:cs="宋体"/>
          <w:b/>
          <w:vertAlign w:val="subscript"/>
        </w:rPr>
        <w:t>4</w:t>
      </w:r>
      <w:r w:rsidRPr="003E1727">
        <w:rPr>
          <w:rFonts w:ascii="宋体" w:hAnsi="宋体" w:cs="宋体"/>
          <w:b/>
          <w:vertAlign w:val="superscript"/>
        </w:rPr>
        <w:t>2-</w:t>
      </w:r>
      <w:r w:rsidRPr="003E1727">
        <w:rPr>
          <w:rFonts w:ascii="宋体" w:hAnsi="宋体" w:cs="宋体"/>
          <w:b/>
        </w:rPr>
        <w:t>，不遵循电荷守恒，则一定不存在SO</w:t>
      </w:r>
      <w:r w:rsidRPr="003E1727">
        <w:rPr>
          <w:rFonts w:ascii="宋体" w:hAnsi="宋体" w:cs="宋体"/>
          <w:b/>
          <w:vertAlign w:val="subscript"/>
        </w:rPr>
        <w:t>4</w:t>
      </w:r>
      <w:r w:rsidRPr="003E1727">
        <w:rPr>
          <w:rFonts w:ascii="宋体" w:hAnsi="宋体" w:cs="宋体"/>
          <w:b/>
          <w:vertAlign w:val="superscript"/>
        </w:rPr>
        <w:t>2-</w:t>
      </w:r>
      <w:r w:rsidRPr="003E1727">
        <w:rPr>
          <w:rFonts w:ascii="宋体" w:hAnsi="宋体" w:cs="宋体"/>
          <w:b/>
        </w:rPr>
        <w:t>，故选A。</w:t>
      </w:r>
    </w:p>
    <w:p w:rsidR="003E1727" w:rsidRPr="003E1727" w:rsidP="0012530D">
      <w:pPr>
        <w:spacing w:line="360" w:lineRule="auto"/>
        <w:jc w:val="left"/>
        <w:textAlignment w:val="center"/>
        <w:rPr>
          <w:b/>
        </w:rPr>
      </w:pPr>
      <w:r w:rsidRPr="003E1727">
        <w:rPr>
          <w:rFonts w:ascii="宋体" w:hAnsi="宋体"/>
          <w:b/>
        </w:rPr>
        <w:t>4、</w:t>
      </w:r>
      <w:r w:rsidRPr="003E1727">
        <w:rPr>
          <w:b/>
        </w:rPr>
        <w:t>C</w:t>
      </w:r>
    </w:p>
    <w:p w:rsidR="003E1727" w:rsidRPr="003E1727" w:rsidP="0012530D">
      <w:pPr>
        <w:spacing w:line="360" w:lineRule="auto"/>
        <w:jc w:val="left"/>
        <w:textAlignment w:val="center"/>
        <w:rPr>
          <w:rFonts w:ascii="宋体" w:hAnsi="宋体" w:cs="宋体"/>
          <w:b/>
        </w:rPr>
      </w:pPr>
      <w:r w:rsidRPr="003E1727">
        <w:rPr>
          <w:b/>
        </w:rPr>
        <w:t>【解题分析】</w:t>
        <w:cr/>
      </w:r>
      <w:r w:rsidRPr="003E1727">
        <w:rPr>
          <w:rFonts w:eastAsia="Times New Roman"/>
          <w:b/>
        </w:rPr>
        <w:t>A.</w:t>
      </w:r>
      <w:r w:rsidRPr="003E1727">
        <w:rPr>
          <w:rFonts w:ascii="宋体" w:hAnsi="宋体" w:cs="宋体"/>
          <w:b/>
        </w:rPr>
        <w:t>向浓硝酸中伸入铜丝，铜与浓硝酸反应生成硝酸铜、二氧化氮和水，离子方程式为：</w:t>
      </w:r>
      <w:r w:rsidRPr="003E1727">
        <w:rPr>
          <w:rFonts w:eastAsia="Times New Roman"/>
          <w:b/>
        </w:rPr>
        <w:t>Cu+4H</w:t>
      </w:r>
      <w:r w:rsidRPr="003E1727">
        <w:rPr>
          <w:rFonts w:eastAsia="Times New Roman"/>
          <w:b/>
          <w:vertAlign w:val="superscript"/>
        </w:rPr>
        <w:t>+</w:t>
      </w:r>
      <w:r w:rsidRPr="003E1727">
        <w:rPr>
          <w:rFonts w:eastAsia="Times New Roman"/>
          <w:b/>
        </w:rPr>
        <w:t>+2NO</w:t>
      </w:r>
      <w:r w:rsidRPr="003E1727">
        <w:rPr>
          <w:rFonts w:eastAsia="Times New Roman"/>
          <w:b/>
          <w:vertAlign w:val="subscript"/>
        </w:rPr>
        <w:t>3</w:t>
      </w:r>
      <w:r w:rsidRPr="003E1727">
        <w:rPr>
          <w:rFonts w:ascii="宋体" w:hAnsi="宋体" w:cs="宋体"/>
          <w:b/>
          <w:vertAlign w:val="superscript"/>
        </w:rPr>
        <w:t>－</w:t>
      </w:r>
      <w:r w:rsidRPr="003E1727">
        <w:rPr>
          <w:rFonts w:eastAsia="Times New Roman"/>
          <w:b/>
        </w:rPr>
        <w:t>═Cu</w:t>
      </w:r>
      <w:r w:rsidRPr="003E1727">
        <w:rPr>
          <w:rFonts w:eastAsia="Times New Roman"/>
          <w:b/>
          <w:vertAlign w:val="superscript"/>
        </w:rPr>
        <w:t>2+</w:t>
      </w:r>
      <w:r w:rsidRPr="003E1727">
        <w:rPr>
          <w:rFonts w:eastAsia="Times New Roman"/>
          <w:b/>
        </w:rPr>
        <w:t>+2NO</w:t>
      </w:r>
      <w:r w:rsidRPr="003E1727">
        <w:rPr>
          <w:rFonts w:eastAsia="Times New Roman"/>
          <w:b/>
          <w:vertAlign w:val="subscript"/>
        </w:rPr>
        <w:t>2</w:t>
      </w:r>
      <w:r w:rsidRPr="003E1727">
        <w:rPr>
          <w:rFonts w:eastAsia="Times New Roman"/>
          <w:b/>
        </w:rPr>
        <w:t>↑+2H</w:t>
      </w:r>
      <w:r w:rsidRPr="003E1727">
        <w:rPr>
          <w:rFonts w:eastAsia="Times New Roman"/>
          <w:b/>
          <w:vertAlign w:val="subscript"/>
        </w:rPr>
        <w:t>2</w:t>
      </w:r>
      <w:r w:rsidRPr="003E1727">
        <w:rPr>
          <w:rFonts w:eastAsia="Times New Roman"/>
          <w:b/>
        </w:rPr>
        <w:t>O</w:t>
      </w:r>
      <w:r w:rsidRPr="003E1727">
        <w:rPr>
          <w:rFonts w:ascii="宋体" w:hAnsi="宋体" w:cs="宋体"/>
          <w:b/>
        </w:rPr>
        <w:t>，故</w:t>
      </w:r>
      <w:r w:rsidRPr="003E1727">
        <w:rPr>
          <w:rFonts w:eastAsia="Times New Roman"/>
          <w:b/>
        </w:rPr>
        <w:t>A</w:t>
      </w:r>
      <w:r w:rsidRPr="003E1727">
        <w:rPr>
          <w:rFonts w:ascii="宋体" w:hAnsi="宋体" w:cs="宋体"/>
          <w:b/>
        </w:rPr>
        <w:t>错误；</w:t>
      </w:r>
    </w:p>
    <w:p w:rsidR="003E1727" w:rsidRPr="003E1727" w:rsidP="0012530D">
      <w:pPr>
        <w:spacing w:line="360" w:lineRule="auto"/>
        <w:jc w:val="left"/>
        <w:textAlignment w:val="center"/>
        <w:rPr>
          <w:rFonts w:ascii="宋体" w:hAnsi="宋体" w:cs="宋体"/>
          <w:b/>
        </w:rPr>
      </w:pPr>
      <w:r w:rsidRPr="003E1727">
        <w:rPr>
          <w:rFonts w:eastAsia="Times New Roman"/>
          <w:b/>
        </w:rPr>
        <w:t>B.</w:t>
      </w:r>
      <w:r w:rsidRPr="003E1727">
        <w:rPr>
          <w:rFonts w:ascii="宋体" w:hAnsi="宋体" w:cs="宋体"/>
          <w:b/>
        </w:rPr>
        <w:t>铝盐可以和一水合氨发生反应生成氢氧化铝沉淀，生成的</w:t>
      </w:r>
      <w:r w:rsidRPr="003E1727">
        <w:rPr>
          <w:rFonts w:eastAsia="Times New Roman"/>
          <w:b/>
        </w:rPr>
        <w:t>Al</w:t>
      </w:r>
      <w:r w:rsidRPr="003E1727">
        <w:rPr>
          <w:rFonts w:ascii="宋体" w:hAnsi="宋体" w:cs="宋体"/>
          <w:b/>
        </w:rPr>
        <w:t>（</w:t>
      </w:r>
      <w:r w:rsidRPr="003E1727">
        <w:rPr>
          <w:rFonts w:eastAsia="Times New Roman"/>
          <w:b/>
        </w:rPr>
        <w:t>OH</w:t>
      </w:r>
      <w:r w:rsidRPr="003E1727">
        <w:rPr>
          <w:rFonts w:ascii="宋体" w:hAnsi="宋体" w:cs="宋体"/>
          <w:b/>
        </w:rPr>
        <w:t>）</w:t>
      </w:r>
      <w:r w:rsidRPr="003E1727">
        <w:rPr>
          <w:rFonts w:eastAsia="Times New Roman"/>
          <w:b/>
          <w:vertAlign w:val="subscript"/>
        </w:rPr>
        <w:t>3</w:t>
      </w:r>
      <w:r w:rsidRPr="003E1727">
        <w:rPr>
          <w:rFonts w:ascii="宋体" w:hAnsi="宋体" w:cs="宋体"/>
          <w:b/>
        </w:rPr>
        <w:t>不溶于过量的氨水，所以离子方程式为：</w:t>
      </w:r>
      <w:r w:rsidRPr="003E1727">
        <w:rPr>
          <w:rFonts w:eastAsia="Times New Roman"/>
          <w:b/>
        </w:rPr>
        <w:t>Al</w:t>
      </w:r>
      <w:r w:rsidRPr="003E1727">
        <w:rPr>
          <w:rFonts w:eastAsia="Times New Roman"/>
          <w:b/>
          <w:vertAlign w:val="superscript"/>
        </w:rPr>
        <w:t>3+</w:t>
      </w:r>
      <w:r w:rsidRPr="003E1727">
        <w:rPr>
          <w:rFonts w:eastAsia="Times New Roman"/>
          <w:b/>
        </w:rPr>
        <w:t>+3NH</w:t>
      </w:r>
      <w:r w:rsidRPr="003E1727">
        <w:rPr>
          <w:rFonts w:eastAsia="Times New Roman"/>
          <w:b/>
          <w:vertAlign w:val="subscript"/>
        </w:rPr>
        <w:t>3</w:t>
      </w:r>
      <w:r w:rsidRPr="003E1727">
        <w:rPr>
          <w:rFonts w:eastAsia="Times New Roman"/>
          <w:b/>
        </w:rPr>
        <w:t>·H</w:t>
      </w:r>
      <w:r w:rsidRPr="003E1727">
        <w:rPr>
          <w:rFonts w:eastAsia="Times New Roman"/>
          <w:b/>
          <w:vertAlign w:val="subscript"/>
        </w:rPr>
        <w:t>2</w:t>
      </w:r>
      <w:r w:rsidRPr="003E1727">
        <w:rPr>
          <w:rFonts w:eastAsia="Times New Roman"/>
          <w:b/>
        </w:rPr>
        <w:t>O=Al</w:t>
      </w:r>
      <w:r w:rsidRPr="003E1727">
        <w:rPr>
          <w:rFonts w:ascii="宋体" w:hAnsi="宋体" w:cs="宋体"/>
          <w:b/>
        </w:rPr>
        <w:t>（</w:t>
      </w:r>
      <w:r w:rsidRPr="003E1727">
        <w:rPr>
          <w:rFonts w:eastAsia="Times New Roman"/>
          <w:b/>
        </w:rPr>
        <w:t>OH</w:t>
      </w:r>
      <w:r w:rsidRPr="003E1727">
        <w:rPr>
          <w:rFonts w:ascii="宋体" w:hAnsi="宋体" w:cs="宋体"/>
          <w:b/>
        </w:rPr>
        <w:t>）</w:t>
      </w:r>
      <w:r w:rsidRPr="003E1727">
        <w:rPr>
          <w:rFonts w:eastAsia="Times New Roman"/>
          <w:b/>
          <w:vertAlign w:val="subscript"/>
        </w:rPr>
        <w:t>3</w:t>
      </w:r>
      <w:r w:rsidRPr="003E1727">
        <w:rPr>
          <w:rFonts w:eastAsia="Times New Roman"/>
          <w:b/>
        </w:rPr>
        <w:t>↓+3NH</w:t>
      </w:r>
      <w:r w:rsidRPr="003E1727">
        <w:rPr>
          <w:rFonts w:eastAsia="Times New Roman"/>
          <w:b/>
          <w:vertAlign w:val="subscript"/>
        </w:rPr>
        <w:t>4</w:t>
      </w:r>
      <w:r w:rsidRPr="003E1727">
        <w:rPr>
          <w:rFonts w:eastAsia="Times New Roman"/>
          <w:b/>
          <w:vertAlign w:val="superscript"/>
        </w:rPr>
        <w:t>+</w:t>
      </w:r>
      <w:r w:rsidRPr="003E1727">
        <w:rPr>
          <w:rFonts w:ascii="宋体" w:hAnsi="宋体" w:cs="宋体"/>
          <w:b/>
        </w:rPr>
        <w:t>，故</w:t>
      </w:r>
      <w:r w:rsidRPr="003E1727">
        <w:rPr>
          <w:rFonts w:eastAsia="Times New Roman"/>
          <w:b/>
        </w:rPr>
        <w:t>B</w:t>
      </w:r>
      <w:r w:rsidRPr="003E1727">
        <w:rPr>
          <w:rFonts w:ascii="宋体" w:hAnsi="宋体" w:cs="宋体"/>
          <w:b/>
        </w:rPr>
        <w:t>错误；</w:t>
      </w:r>
    </w:p>
    <w:p w:rsidR="003E1727" w:rsidRPr="003E1727" w:rsidP="0012530D">
      <w:pPr>
        <w:spacing w:line="360" w:lineRule="auto"/>
        <w:jc w:val="left"/>
        <w:textAlignment w:val="center"/>
        <w:rPr>
          <w:rFonts w:ascii="宋体" w:hAnsi="宋体" w:cs="宋体"/>
          <w:b/>
        </w:rPr>
      </w:pPr>
      <w:r w:rsidRPr="003E1727">
        <w:rPr>
          <w:rFonts w:eastAsia="Times New Roman"/>
          <w:b/>
        </w:rPr>
        <w:t>C.</w:t>
      </w:r>
      <w:r w:rsidRPr="003E1727">
        <w:rPr>
          <w:rFonts w:ascii="宋体" w:hAnsi="宋体" w:cs="宋体"/>
          <w:b/>
        </w:rPr>
        <w:t>二氧化氮和水反应生成硝酸和一氧化氮，硝酸拆成离子形式，离子方程式为：</w:t>
      </w:r>
      <w:r w:rsidRPr="003E1727">
        <w:rPr>
          <w:rFonts w:eastAsia="Times New Roman"/>
          <w:b/>
        </w:rPr>
        <w:t>3NO</w:t>
      </w:r>
      <w:r w:rsidRPr="003E1727">
        <w:rPr>
          <w:rFonts w:eastAsia="Times New Roman"/>
          <w:b/>
          <w:vertAlign w:val="subscript"/>
        </w:rPr>
        <w:t>2</w:t>
      </w:r>
      <w:r w:rsidRPr="003E1727">
        <w:rPr>
          <w:rFonts w:eastAsia="Times New Roman"/>
          <w:b/>
        </w:rPr>
        <w:t>+H</w:t>
      </w:r>
      <w:r w:rsidRPr="003E1727">
        <w:rPr>
          <w:rFonts w:eastAsia="Times New Roman"/>
          <w:b/>
          <w:vertAlign w:val="subscript"/>
        </w:rPr>
        <w:t>2</w:t>
      </w:r>
      <w:r w:rsidRPr="003E1727">
        <w:rPr>
          <w:rFonts w:eastAsia="Times New Roman"/>
          <w:b/>
        </w:rPr>
        <w:t>O=2H</w:t>
      </w:r>
      <w:r w:rsidRPr="003E1727">
        <w:rPr>
          <w:rFonts w:eastAsia="Times New Roman"/>
          <w:b/>
          <w:vertAlign w:val="superscript"/>
        </w:rPr>
        <w:t>+</w:t>
      </w:r>
      <w:r w:rsidRPr="003E1727">
        <w:rPr>
          <w:rFonts w:eastAsia="Times New Roman"/>
          <w:b/>
        </w:rPr>
        <w:t>+2NO</w:t>
      </w:r>
      <w:r w:rsidRPr="003E1727">
        <w:rPr>
          <w:rFonts w:eastAsia="Times New Roman"/>
          <w:b/>
          <w:vertAlign w:val="subscript"/>
        </w:rPr>
        <w:t>3</w:t>
      </w:r>
      <w:r w:rsidRPr="003E1727">
        <w:rPr>
          <w:rFonts w:eastAsia="Times New Roman"/>
          <w:b/>
          <w:vertAlign w:val="superscript"/>
        </w:rPr>
        <w:t>-</w:t>
      </w:r>
      <w:r w:rsidRPr="003E1727">
        <w:rPr>
          <w:rFonts w:eastAsia="Times New Roman"/>
          <w:b/>
        </w:rPr>
        <w:t>+NO</w:t>
      </w:r>
      <w:r w:rsidRPr="003E1727">
        <w:rPr>
          <w:rFonts w:ascii="宋体" w:hAnsi="宋体" w:cs="宋体"/>
          <w:b/>
        </w:rPr>
        <w:t>，故</w:t>
      </w:r>
      <w:r w:rsidRPr="003E1727">
        <w:rPr>
          <w:rFonts w:eastAsia="Times New Roman"/>
          <w:b/>
        </w:rPr>
        <w:t>C</w:t>
      </w:r>
      <w:r w:rsidRPr="003E1727">
        <w:rPr>
          <w:rFonts w:ascii="宋体" w:hAnsi="宋体" w:cs="宋体"/>
          <w:b/>
        </w:rPr>
        <w:t>正确；</w:t>
      </w:r>
    </w:p>
    <w:p w:rsidR="003E1727" w:rsidRPr="003E1727" w:rsidP="0012530D">
      <w:pPr>
        <w:spacing w:line="360" w:lineRule="auto"/>
        <w:jc w:val="left"/>
        <w:textAlignment w:val="center"/>
        <w:rPr>
          <w:rFonts w:ascii="宋体" w:hAnsi="宋体" w:cs="宋体"/>
          <w:b/>
        </w:rPr>
      </w:pPr>
      <w:r w:rsidRPr="003E1727">
        <w:rPr>
          <w:rFonts w:eastAsia="Times New Roman"/>
          <w:b/>
        </w:rPr>
        <w:t>D.</w:t>
      </w:r>
      <w:r w:rsidRPr="003E1727">
        <w:rPr>
          <w:rFonts w:ascii="宋体" w:hAnsi="宋体" w:cs="宋体"/>
          <w:b/>
        </w:rPr>
        <w:t>亚硫酸钠溶液中加入硝酸，二者发生氧化还原反应生成硫酸、</w:t>
      </w:r>
      <w:r w:rsidRPr="003E1727">
        <w:rPr>
          <w:rFonts w:eastAsia="Times New Roman"/>
          <w:b/>
        </w:rPr>
        <w:t>NO</w:t>
      </w:r>
      <w:r w:rsidRPr="003E1727">
        <w:rPr>
          <w:rFonts w:ascii="宋体" w:hAnsi="宋体" w:cs="宋体"/>
          <w:b/>
        </w:rPr>
        <w:t>和水，离子方程式为：</w:t>
      </w:r>
      <w:r w:rsidRPr="003E1727">
        <w:rPr>
          <w:rFonts w:eastAsia="Times New Roman"/>
          <w:b/>
        </w:rPr>
        <w:t>3SO</w:t>
      </w:r>
      <w:r w:rsidRPr="003E1727">
        <w:rPr>
          <w:rFonts w:eastAsia="Times New Roman"/>
          <w:b/>
          <w:vertAlign w:val="subscript"/>
        </w:rPr>
        <w:t>3</w:t>
      </w:r>
      <w:r w:rsidRPr="003E1727">
        <w:rPr>
          <w:rFonts w:eastAsia="Times New Roman"/>
          <w:b/>
          <w:vertAlign w:val="superscript"/>
        </w:rPr>
        <w:t>2-</w:t>
      </w:r>
      <w:r w:rsidRPr="003E1727">
        <w:rPr>
          <w:rFonts w:eastAsia="Times New Roman"/>
          <w:b/>
        </w:rPr>
        <w:t>+2NO</w:t>
      </w:r>
      <w:r w:rsidRPr="003E1727">
        <w:rPr>
          <w:rFonts w:eastAsia="Times New Roman"/>
          <w:b/>
          <w:vertAlign w:val="subscript"/>
        </w:rPr>
        <w:t>3</w:t>
      </w:r>
      <w:r w:rsidRPr="003E1727">
        <w:rPr>
          <w:rFonts w:eastAsia="Times New Roman"/>
          <w:b/>
          <w:vertAlign w:val="superscript"/>
        </w:rPr>
        <w:t>-</w:t>
      </w:r>
      <w:r w:rsidRPr="003E1727">
        <w:rPr>
          <w:rFonts w:eastAsia="Times New Roman"/>
          <w:b/>
        </w:rPr>
        <w:t>+2H</w:t>
      </w:r>
      <w:r w:rsidRPr="003E1727">
        <w:rPr>
          <w:rFonts w:eastAsia="Times New Roman"/>
          <w:b/>
          <w:vertAlign w:val="superscript"/>
        </w:rPr>
        <w:t>+</w:t>
      </w:r>
      <w:r w:rsidRPr="003E1727">
        <w:rPr>
          <w:rFonts w:eastAsia="Times New Roman"/>
          <w:b/>
        </w:rPr>
        <w:t>═3SO</w:t>
      </w:r>
      <w:r w:rsidRPr="003E1727">
        <w:rPr>
          <w:rFonts w:eastAsia="Times New Roman"/>
          <w:b/>
          <w:vertAlign w:val="subscript"/>
        </w:rPr>
        <w:t>4</w:t>
      </w:r>
      <w:r w:rsidRPr="003E1727">
        <w:rPr>
          <w:rFonts w:eastAsia="Times New Roman"/>
          <w:b/>
          <w:vertAlign w:val="superscript"/>
        </w:rPr>
        <w:t>2-</w:t>
      </w:r>
      <w:r w:rsidRPr="003E1727">
        <w:rPr>
          <w:rFonts w:eastAsia="Times New Roman"/>
          <w:b/>
        </w:rPr>
        <w:t>+H</w:t>
      </w:r>
      <w:r w:rsidRPr="003E1727">
        <w:rPr>
          <w:rFonts w:eastAsia="Times New Roman"/>
          <w:b/>
          <w:vertAlign w:val="subscript"/>
        </w:rPr>
        <w:t>2</w:t>
      </w:r>
      <w:r w:rsidRPr="003E1727">
        <w:rPr>
          <w:rFonts w:eastAsia="Times New Roman"/>
          <w:b/>
        </w:rPr>
        <w:t>O+2NO↑</w:t>
      </w:r>
      <w:r w:rsidRPr="003E1727">
        <w:rPr>
          <w:rFonts w:ascii="宋体" w:hAnsi="宋体" w:cs="宋体"/>
          <w:b/>
        </w:rPr>
        <w:t>，故</w:t>
      </w:r>
      <w:r w:rsidRPr="003E1727">
        <w:rPr>
          <w:rFonts w:eastAsia="Times New Roman"/>
          <w:b/>
        </w:rPr>
        <w:t>D</w:t>
      </w:r>
      <w:r w:rsidRPr="003E1727">
        <w:rPr>
          <w:rFonts w:ascii="宋体" w:hAnsi="宋体" w:cs="宋体"/>
          <w:b/>
        </w:rPr>
        <w:t>错误。</w:t>
      </w:r>
    </w:p>
    <w:p w:rsidR="003E1727" w:rsidRPr="003E1727" w:rsidP="0012530D">
      <w:pPr>
        <w:spacing w:line="360" w:lineRule="auto"/>
        <w:jc w:val="left"/>
        <w:textAlignment w:val="center"/>
        <w:rPr>
          <w:rFonts w:ascii="宋体" w:hAnsi="宋体" w:cs="宋体"/>
          <w:b/>
        </w:rPr>
      </w:pPr>
      <w:r w:rsidRPr="003E1727">
        <w:rPr>
          <w:rFonts w:ascii="宋体" w:hAnsi="宋体" w:cs="宋体"/>
          <w:b/>
        </w:rPr>
        <w:t>故选</w:t>
      </w:r>
      <w:r w:rsidRPr="003E1727">
        <w:rPr>
          <w:rFonts w:eastAsia="Times New Roman"/>
          <w:b/>
        </w:rPr>
        <w:t>C</w:t>
      </w:r>
      <w:r w:rsidRPr="003E1727">
        <w:rPr>
          <w:rFonts w:ascii="宋体" w:hAnsi="宋体" w:cs="宋体"/>
          <w:b/>
        </w:rPr>
        <w:t>。</w:t>
      </w:r>
    </w:p>
    <w:p w:rsidR="003E1727" w:rsidRPr="003E1727" w:rsidP="0012530D">
      <w:pPr>
        <w:spacing w:line="360" w:lineRule="auto"/>
        <w:jc w:val="left"/>
        <w:textAlignment w:val="center"/>
        <w:rPr>
          <w:b/>
        </w:rPr>
      </w:pPr>
      <w:r w:rsidRPr="003E1727">
        <w:rPr>
          <w:b/>
        </w:rPr>
        <w:t>【题目点拨】</w:t>
      </w:r>
    </w:p>
    <w:p w:rsidR="003E1727" w:rsidRPr="003E1727" w:rsidP="0012530D">
      <w:pPr>
        <w:spacing w:line="360" w:lineRule="auto"/>
        <w:jc w:val="left"/>
        <w:textAlignment w:val="center"/>
        <w:rPr>
          <w:rFonts w:ascii="宋体" w:hAnsi="宋体" w:cs="宋体"/>
          <w:b/>
        </w:rPr>
      </w:pPr>
      <w:r w:rsidRPr="003E1727">
        <w:rPr>
          <w:rFonts w:ascii="宋体" w:hAnsi="宋体" w:cs="宋体"/>
          <w:b/>
        </w:rPr>
        <w:t>判断离子方程式书写正误的方法：</w:t>
      </w:r>
    </w:p>
    <w:p w:rsidR="003E1727" w:rsidRPr="003E1727" w:rsidP="0012530D">
      <w:pPr>
        <w:spacing w:line="360" w:lineRule="auto"/>
        <w:jc w:val="left"/>
        <w:textAlignment w:val="center"/>
        <w:rPr>
          <w:rFonts w:ascii="宋体" w:hAnsi="宋体" w:cs="宋体"/>
          <w:b/>
        </w:rPr>
      </w:pPr>
      <w:r w:rsidRPr="003E1727">
        <w:rPr>
          <w:rFonts w:eastAsia="Times New Roman"/>
          <w:b/>
        </w:rPr>
        <w:t>“</w:t>
      </w:r>
      <w:r w:rsidRPr="003E1727">
        <w:rPr>
          <w:rFonts w:ascii="宋体" w:hAnsi="宋体" w:cs="宋体"/>
          <w:b/>
        </w:rPr>
        <w:t>一看</w:t>
      </w:r>
      <w:r w:rsidRPr="003E1727">
        <w:rPr>
          <w:rFonts w:eastAsia="Times New Roman"/>
          <w:b/>
        </w:rPr>
        <w:t>”</w:t>
      </w:r>
      <w:r w:rsidRPr="003E1727">
        <w:rPr>
          <w:rFonts w:ascii="宋体" w:hAnsi="宋体" w:cs="宋体"/>
          <w:b/>
        </w:rPr>
        <w:t>电荷是否守恒：在离子方程式中</w:t>
      </w:r>
      <w:r w:rsidRPr="003E1727">
        <w:rPr>
          <w:rFonts w:eastAsia="Times New Roman"/>
          <w:b/>
        </w:rPr>
        <w:t>,</w:t>
      </w:r>
      <w:r w:rsidRPr="003E1727">
        <w:rPr>
          <w:rFonts w:ascii="宋体" w:hAnsi="宋体" w:cs="宋体"/>
          <w:b/>
        </w:rPr>
        <w:t>两边的电荷数及原子数必须守恒；</w:t>
      </w:r>
      <w:r w:rsidRPr="003E1727">
        <w:rPr>
          <w:rFonts w:eastAsia="Times New Roman"/>
          <w:b/>
        </w:rPr>
        <w:t xml:space="preserve"> “</w:t>
      </w:r>
      <w:r w:rsidRPr="003E1727">
        <w:rPr>
          <w:rFonts w:ascii="宋体" w:hAnsi="宋体" w:cs="宋体"/>
          <w:b/>
        </w:rPr>
        <w:t>二看</w:t>
      </w:r>
      <w:r w:rsidRPr="003E1727">
        <w:rPr>
          <w:rFonts w:eastAsia="Times New Roman"/>
          <w:b/>
        </w:rPr>
        <w:t>”</w:t>
      </w:r>
      <w:r w:rsidRPr="003E1727">
        <w:rPr>
          <w:rFonts w:ascii="宋体" w:hAnsi="宋体" w:cs="宋体"/>
          <w:b/>
        </w:rPr>
        <w:t>拆分是否恰当：在离子方程式中，强酸、强碱和易溶于水的盐拆分成离子形式；难溶物、难电离物质、易挥发物质、单质、氧化物、非电解质等均不能拆分，要写成化学式；</w:t>
      </w:r>
      <w:r w:rsidRPr="003E1727">
        <w:rPr>
          <w:rFonts w:eastAsia="Times New Roman"/>
          <w:b/>
        </w:rPr>
        <w:t>“</w:t>
      </w:r>
      <w:r w:rsidRPr="003E1727">
        <w:rPr>
          <w:rFonts w:ascii="宋体" w:hAnsi="宋体" w:cs="宋体"/>
          <w:b/>
        </w:rPr>
        <w:t>三看</w:t>
      </w:r>
      <w:r w:rsidRPr="003E1727">
        <w:rPr>
          <w:rFonts w:eastAsia="Times New Roman"/>
          <w:b/>
        </w:rPr>
        <w:t>”</w:t>
      </w:r>
      <w:r w:rsidRPr="003E1727">
        <w:rPr>
          <w:rFonts w:ascii="宋体" w:hAnsi="宋体" w:cs="宋体"/>
          <w:b/>
        </w:rPr>
        <w:t>是否符合客观事实：离子反应的反应物与生成物必须是客观事实相吻合。</w:t>
      </w:r>
    </w:p>
    <w:p w:rsidR="003E1727" w:rsidRPr="003E1727" w:rsidP="0012530D">
      <w:pPr>
        <w:spacing w:line="360" w:lineRule="auto"/>
        <w:jc w:val="left"/>
        <w:textAlignment w:val="center"/>
        <w:rPr>
          <w:b/>
        </w:rPr>
      </w:pPr>
      <w:r w:rsidRPr="003E1727">
        <w:rPr>
          <w:rFonts w:ascii="宋体" w:hAnsi="宋体"/>
          <w:b/>
        </w:rPr>
        <w:t>5、</w:t>
      </w:r>
      <w:r w:rsidRPr="003E1727">
        <w:rPr>
          <w:b/>
        </w:rPr>
        <w:t>A</w:t>
      </w:r>
    </w:p>
    <w:p w:rsidR="003E1727" w:rsidRPr="003E1727" w:rsidP="0012530D">
      <w:pPr>
        <w:spacing w:line="360" w:lineRule="auto"/>
        <w:jc w:val="left"/>
        <w:textAlignment w:val="center"/>
        <w:rPr>
          <w:b/>
        </w:rPr>
      </w:pPr>
      <w:r w:rsidRPr="003E1727">
        <w:rPr>
          <w:b/>
        </w:rPr>
        <w:t>【解题分析】</w:t>
      </w:r>
    </w:p>
    <w:p w:rsidR="003E1727" w:rsidRPr="003E1727" w:rsidP="0012530D">
      <w:pPr>
        <w:spacing w:line="360" w:lineRule="auto"/>
        <w:jc w:val="left"/>
        <w:textAlignment w:val="center"/>
        <w:rPr>
          <w:rFonts w:ascii="宋体" w:hAnsi="宋体" w:cs="宋体"/>
          <w:b/>
        </w:rPr>
      </w:pPr>
      <w:r w:rsidRPr="003E1727">
        <w:rPr>
          <w:rFonts w:ascii="宋体" w:hAnsi="宋体" w:cs="宋体"/>
          <w:b/>
        </w:rPr>
        <w:t>分析：在溶液中电离出的阳离子全部是氢离子的化合物是酸，据此解答。</w:t>
      </w:r>
    </w:p>
    <w:p w:rsidR="003E1727" w:rsidRPr="003E1727" w:rsidP="0012530D">
      <w:pPr>
        <w:spacing w:line="360" w:lineRule="auto"/>
        <w:jc w:val="left"/>
        <w:textAlignment w:val="center"/>
        <w:rPr>
          <w:rFonts w:ascii="宋体" w:hAnsi="宋体" w:cs="宋体"/>
          <w:b/>
        </w:rPr>
      </w:pPr>
      <w:r w:rsidRPr="003E1727">
        <w:rPr>
          <w:rFonts w:ascii="宋体" w:hAnsi="宋体" w:cs="宋体"/>
          <w:b/>
        </w:rPr>
        <w:t>详解：</w:t>
      </w:r>
      <w:r w:rsidRPr="003E1727">
        <w:rPr>
          <w:rFonts w:eastAsia="Times New Roman"/>
          <w:b/>
        </w:rPr>
        <w:t>A</w:t>
      </w:r>
      <w:r w:rsidRPr="003E1727">
        <w:rPr>
          <w:rFonts w:ascii="宋体" w:hAnsi="宋体" w:cs="宋体"/>
          <w:b/>
        </w:rPr>
        <w:t>、</w:t>
      </w:r>
      <w:r w:rsidRPr="003E1727">
        <w:rPr>
          <w:rFonts w:eastAsia="Times New Roman"/>
          <w:b/>
        </w:rPr>
        <w:t>HNO</w:t>
      </w:r>
      <w:r w:rsidRPr="003E1727">
        <w:rPr>
          <w:rFonts w:eastAsia="Times New Roman"/>
          <w:b/>
          <w:vertAlign w:val="subscript"/>
        </w:rPr>
        <w:t>3</w:t>
      </w:r>
      <w:r w:rsidRPr="003E1727">
        <w:rPr>
          <w:rFonts w:ascii="宋体" w:hAnsi="宋体" w:cs="宋体"/>
          <w:b/>
        </w:rPr>
        <w:t>能电离出氢离子和硝酸根离子，属于酸，</w:t>
      </w:r>
      <w:r w:rsidRPr="003E1727">
        <w:rPr>
          <w:rFonts w:eastAsia="Times New Roman"/>
          <w:b/>
        </w:rPr>
        <w:t>A</w:t>
      </w:r>
      <w:r w:rsidRPr="003E1727">
        <w:rPr>
          <w:rFonts w:ascii="宋体" w:hAnsi="宋体" w:cs="宋体"/>
          <w:b/>
        </w:rPr>
        <w:t>正确；</w:t>
      </w:r>
    </w:p>
    <w:p w:rsidR="003E1727" w:rsidRPr="003E1727" w:rsidP="0012530D">
      <w:pPr>
        <w:spacing w:line="360" w:lineRule="auto"/>
        <w:jc w:val="left"/>
        <w:textAlignment w:val="center"/>
        <w:rPr>
          <w:rFonts w:ascii="宋体" w:hAnsi="宋体" w:cs="宋体"/>
          <w:b/>
        </w:rPr>
        <w:sectPr w:rsidSect="008F55F2">
          <w:type w:val="nextPage"/>
          <w:pgSz w:w="11907" w:h="16839" w:code="9"/>
          <w:pgMar w:top="1134" w:right="567" w:bottom="1134" w:left="567" w:header="0" w:footer="0" w:gutter="0"/>
          <w:pgNumType w:start="9"/>
          <w:cols w:sep="1" w:space="425"/>
          <w:titlePg w:val="0"/>
          <w:docGrid w:type="lines" w:linePitch="312"/>
        </w:sectPr>
      </w:pPr>
      <w:r w:rsidRPr="003E1727">
        <w:rPr>
          <w:rFonts w:eastAsia="Times New Roman"/>
          <w:b/>
        </w:rPr>
        <w:t>B</w:t>
      </w:r>
      <w:r w:rsidRPr="003E1727">
        <w:rPr>
          <w:rFonts w:ascii="宋体" w:hAnsi="宋体" w:cs="宋体"/>
          <w:b/>
        </w:rPr>
        <w:t>、</w:t>
      </w:r>
      <w:r w:rsidRPr="003E1727">
        <w:rPr>
          <w:rFonts w:eastAsia="Times New Roman"/>
          <w:b/>
        </w:rPr>
        <w:t>CaCO</w:t>
      </w:r>
      <w:r w:rsidRPr="003E1727">
        <w:rPr>
          <w:rFonts w:eastAsia="Times New Roman"/>
          <w:b/>
          <w:vertAlign w:val="subscript"/>
        </w:rPr>
        <w:t>3</w:t>
      </w:r>
      <w:r w:rsidRPr="003E1727">
        <w:rPr>
          <w:rFonts w:ascii="宋体" w:hAnsi="宋体" w:cs="宋体"/>
          <w:b/>
        </w:rPr>
        <w:t>是由钙离子和碳酸根离子组成的化合物，属于盐，</w:t>
      </w:r>
      <w:r w:rsidRPr="003E1727">
        <w:rPr>
          <w:rFonts w:eastAsia="Times New Roman"/>
          <w:b/>
        </w:rPr>
        <w:t>B</w:t>
      </w:r>
      <w:r w:rsidRPr="003E1727">
        <w:rPr>
          <w:rFonts w:ascii="宋体" w:hAnsi="宋体" w:cs="宋体"/>
          <w:b/>
        </w:rPr>
        <w:t>错误；</w:t>
      </w:r>
    </w:p>
    <w:p w:rsidR="003E1727" w:rsidRPr="003E1727" w:rsidP="0012530D">
      <w:pPr>
        <w:spacing w:line="360" w:lineRule="auto"/>
        <w:jc w:val="left"/>
        <w:textAlignment w:val="center"/>
        <w:rPr>
          <w:rFonts w:ascii="宋体" w:hAnsi="宋体" w:cs="宋体"/>
          <w:b/>
        </w:rPr>
      </w:pPr>
      <w:r w:rsidRPr="003E1727">
        <w:rPr>
          <w:rFonts w:eastAsia="Times New Roman"/>
          <w:b/>
        </w:rPr>
        <w:t>C</w:t>
      </w:r>
      <w:r w:rsidRPr="003E1727">
        <w:rPr>
          <w:rFonts w:ascii="宋体" w:hAnsi="宋体" w:cs="宋体"/>
          <w:b/>
        </w:rPr>
        <w:t>、</w:t>
      </w:r>
      <w:r w:rsidRPr="003E1727">
        <w:rPr>
          <w:rFonts w:eastAsia="Times New Roman"/>
          <w:b/>
        </w:rPr>
        <w:t>SO</w:t>
      </w:r>
      <w:r w:rsidRPr="003E1727">
        <w:rPr>
          <w:rFonts w:eastAsia="Times New Roman"/>
          <w:b/>
          <w:vertAlign w:val="subscript"/>
        </w:rPr>
        <w:t>2</w:t>
      </w:r>
      <w:r w:rsidRPr="003E1727">
        <w:rPr>
          <w:rFonts w:ascii="宋体" w:hAnsi="宋体" w:cs="宋体"/>
          <w:b/>
        </w:rPr>
        <w:t>是由硫元素和氧元素组成的化合物，属于酸性氧化物，</w:t>
      </w:r>
      <w:r w:rsidRPr="003E1727">
        <w:rPr>
          <w:rFonts w:eastAsia="Times New Roman"/>
          <w:b/>
        </w:rPr>
        <w:t>C</w:t>
      </w:r>
      <w:r w:rsidRPr="003E1727">
        <w:rPr>
          <w:rFonts w:ascii="宋体" w:hAnsi="宋体" w:cs="宋体"/>
          <w:b/>
        </w:rPr>
        <w:t>错误；</w:t>
      </w:r>
    </w:p>
    <w:p w:rsidR="003E1727" w:rsidRPr="003E1727" w:rsidP="0012530D">
      <w:pPr>
        <w:spacing w:line="360" w:lineRule="auto"/>
        <w:jc w:val="left"/>
        <w:textAlignment w:val="center"/>
        <w:rPr>
          <w:rFonts w:ascii="宋体" w:hAnsi="宋体" w:cs="宋体"/>
          <w:b/>
        </w:rPr>
      </w:pPr>
      <w:r w:rsidRPr="003E1727">
        <w:rPr>
          <w:rFonts w:eastAsia="Times New Roman"/>
          <w:b/>
        </w:rPr>
        <w:t>D</w:t>
      </w:r>
      <w:r w:rsidRPr="003E1727">
        <w:rPr>
          <w:rFonts w:ascii="宋体" w:hAnsi="宋体" w:cs="宋体"/>
          <w:b/>
        </w:rPr>
        <w:t>、</w:t>
      </w:r>
      <w:r w:rsidRPr="003E1727">
        <w:rPr>
          <w:rFonts w:eastAsia="Times New Roman"/>
          <w:b/>
        </w:rPr>
        <w:t>NH</w:t>
      </w:r>
      <w:r w:rsidRPr="003E1727">
        <w:rPr>
          <w:rFonts w:eastAsia="Times New Roman"/>
          <w:b/>
          <w:vertAlign w:val="subscript"/>
        </w:rPr>
        <w:t>3</w:t>
      </w:r>
      <w:r w:rsidRPr="003E1727">
        <w:rPr>
          <w:rFonts w:ascii="宋体" w:hAnsi="宋体" w:cs="宋体"/>
          <w:b/>
        </w:rPr>
        <w:t>·</w:t>
      </w:r>
      <w:r w:rsidRPr="003E1727">
        <w:rPr>
          <w:rFonts w:eastAsia="Times New Roman"/>
          <w:b/>
        </w:rPr>
        <w:t>H</w:t>
      </w:r>
      <w:r w:rsidRPr="003E1727">
        <w:rPr>
          <w:rFonts w:eastAsia="Times New Roman"/>
          <w:b/>
          <w:vertAlign w:val="subscript"/>
        </w:rPr>
        <w:t>2</w:t>
      </w:r>
      <w:r w:rsidRPr="003E1727">
        <w:rPr>
          <w:rFonts w:eastAsia="Times New Roman"/>
          <w:b/>
        </w:rPr>
        <w:t>O</w:t>
      </w:r>
      <w:r w:rsidRPr="003E1727">
        <w:rPr>
          <w:rFonts w:ascii="宋体" w:hAnsi="宋体" w:cs="宋体"/>
          <w:b/>
        </w:rPr>
        <w:t>电离出铵根和氢氧根离子，属于碱，</w:t>
      </w:r>
      <w:r w:rsidRPr="003E1727">
        <w:rPr>
          <w:rFonts w:eastAsia="Times New Roman"/>
          <w:b/>
        </w:rPr>
        <w:t>D</w:t>
      </w:r>
      <w:r w:rsidRPr="003E1727">
        <w:rPr>
          <w:rFonts w:ascii="宋体" w:hAnsi="宋体" w:cs="宋体"/>
          <w:b/>
        </w:rPr>
        <w:t>错误。</w:t>
      </w:r>
    </w:p>
    <w:p w:rsidR="003E1727" w:rsidRPr="003E1727" w:rsidP="0012530D">
      <w:pPr>
        <w:spacing w:line="360" w:lineRule="auto"/>
        <w:jc w:val="left"/>
        <w:textAlignment w:val="center"/>
        <w:rPr>
          <w:rFonts w:ascii="宋体" w:hAnsi="宋体" w:cs="宋体"/>
          <w:b/>
        </w:rPr>
      </w:pPr>
      <w:r w:rsidRPr="003E1727">
        <w:rPr>
          <w:rFonts w:ascii="宋体" w:hAnsi="宋体" w:cs="宋体"/>
          <w:b/>
        </w:rPr>
        <w:t>答案选</w:t>
      </w:r>
      <w:r w:rsidRPr="003E1727">
        <w:rPr>
          <w:rFonts w:eastAsia="Times New Roman"/>
          <w:b/>
        </w:rPr>
        <w:t>A</w:t>
      </w:r>
      <w:r w:rsidRPr="003E1727">
        <w:rPr>
          <w:rFonts w:ascii="宋体" w:hAnsi="宋体" w:cs="宋体"/>
          <w:b/>
        </w:rPr>
        <w:t>。</w:t>
      </w:r>
    </w:p>
    <w:p w:rsidR="003E1727" w:rsidRPr="003E1727" w:rsidP="0012530D">
      <w:pPr>
        <w:spacing w:line="360" w:lineRule="auto"/>
        <w:jc w:val="left"/>
        <w:textAlignment w:val="center"/>
        <w:rPr>
          <w:b/>
        </w:rPr>
      </w:pPr>
      <w:r w:rsidRPr="003E1727">
        <w:rPr>
          <w:rFonts w:ascii="宋体" w:hAnsi="宋体"/>
          <w:b/>
        </w:rPr>
        <w:t>6、</w:t>
      </w:r>
      <w:r w:rsidRPr="003E1727">
        <w:rPr>
          <w:b/>
        </w:rPr>
        <w:t>C</w:t>
      </w:r>
    </w:p>
    <w:p w:rsidR="003E1727" w:rsidRPr="003E1727" w:rsidP="0012530D">
      <w:pPr>
        <w:spacing w:line="360" w:lineRule="auto"/>
        <w:jc w:val="left"/>
        <w:textAlignment w:val="center"/>
        <w:rPr>
          <w:rFonts w:ascii="宋体" w:hAnsi="宋体" w:cs="宋体"/>
          <w:b/>
        </w:rPr>
      </w:pPr>
      <w:r w:rsidRPr="003E1727">
        <w:rPr>
          <w:b/>
        </w:rPr>
        <w:t>【解题分析】</w:t>
        <w:cr/>
      </w:r>
      <w:r w:rsidRPr="003E1727">
        <w:rPr>
          <w:rFonts w:eastAsia="Times New Roman"/>
          <w:b/>
        </w:rPr>
        <w:t>A.</w:t>
      </w:r>
      <w:r w:rsidRPr="003E1727">
        <w:rPr>
          <w:rFonts w:ascii="宋体" w:hAnsi="宋体" w:cs="宋体"/>
          <w:b/>
        </w:rPr>
        <w:t>可逆反应不能完全转化，在一定条件下，当正逆反应速率相等时，达到反应限度，所以任何可逆反应都有一定的限度，故</w:t>
      </w:r>
      <w:r w:rsidRPr="003E1727">
        <w:rPr>
          <w:rFonts w:eastAsia="Times New Roman"/>
          <w:b/>
        </w:rPr>
        <w:t>A</w:t>
      </w:r>
      <w:r w:rsidRPr="003E1727">
        <w:rPr>
          <w:rFonts w:ascii="宋体" w:hAnsi="宋体" w:cs="宋体"/>
          <w:b/>
        </w:rPr>
        <w:t>正确；</w:t>
      </w:r>
    </w:p>
    <w:p w:rsidR="003E1727" w:rsidRPr="003E1727" w:rsidP="0012530D">
      <w:pPr>
        <w:spacing w:line="360" w:lineRule="auto"/>
        <w:jc w:val="left"/>
        <w:textAlignment w:val="center"/>
        <w:rPr>
          <w:rFonts w:ascii="宋体" w:hAnsi="宋体" w:cs="宋体"/>
          <w:b/>
        </w:rPr>
      </w:pPr>
      <w:r w:rsidRPr="003E1727">
        <w:rPr>
          <w:rFonts w:eastAsia="Times New Roman"/>
          <w:b/>
        </w:rPr>
        <w:t>B.</w:t>
      </w:r>
      <w:r w:rsidRPr="003E1727">
        <w:rPr>
          <w:rFonts w:ascii="宋体" w:hAnsi="宋体" w:cs="宋体"/>
          <w:b/>
        </w:rPr>
        <w:t>不同的外界条件有不同的反应限度，当外界条件发生变化时，反应限度发生改变，故</w:t>
      </w:r>
      <w:r w:rsidRPr="003E1727">
        <w:rPr>
          <w:rFonts w:eastAsia="Times New Roman"/>
          <w:b/>
        </w:rPr>
        <w:t>B</w:t>
      </w:r>
      <w:r w:rsidRPr="003E1727">
        <w:rPr>
          <w:rFonts w:ascii="宋体" w:hAnsi="宋体" w:cs="宋体"/>
          <w:b/>
        </w:rPr>
        <w:t>正确；</w:t>
      </w:r>
    </w:p>
    <w:p w:rsidR="003E1727" w:rsidRPr="003E1727" w:rsidP="0012530D">
      <w:pPr>
        <w:spacing w:line="360" w:lineRule="auto"/>
        <w:jc w:val="left"/>
        <w:textAlignment w:val="center"/>
        <w:rPr>
          <w:rFonts w:ascii="宋体" w:hAnsi="宋体" w:cs="宋体"/>
          <w:b/>
        </w:rPr>
      </w:pPr>
      <w:r w:rsidRPr="003E1727">
        <w:rPr>
          <w:rFonts w:eastAsia="Times New Roman"/>
          <w:b/>
        </w:rPr>
        <w:t>C.</w:t>
      </w:r>
      <w:r w:rsidRPr="003E1727">
        <w:rPr>
          <w:rFonts w:ascii="宋体" w:hAnsi="宋体" w:cs="宋体"/>
          <w:b/>
        </w:rPr>
        <w:t>可逆反应不能完全转化，无论时间多长，都不可能完全转化，所以反应限度与时间的长短无关，但达到反应限度需要时间，二者不能混淆，故</w:t>
      </w:r>
      <w:r w:rsidRPr="003E1727">
        <w:rPr>
          <w:rFonts w:eastAsia="Times New Roman"/>
          <w:b/>
        </w:rPr>
        <w:t>C</w:t>
      </w:r>
      <w:r w:rsidRPr="003E1727">
        <w:rPr>
          <w:rFonts w:ascii="宋体" w:hAnsi="宋体" w:cs="宋体"/>
          <w:b/>
        </w:rPr>
        <w:t>错误；</w:t>
      </w:r>
    </w:p>
    <w:p w:rsidR="003E1727" w:rsidRPr="003E1727" w:rsidP="0012530D">
      <w:pPr>
        <w:spacing w:line="360" w:lineRule="auto"/>
        <w:jc w:val="left"/>
        <w:textAlignment w:val="center"/>
        <w:rPr>
          <w:rFonts w:ascii="宋体" w:hAnsi="宋体" w:cs="宋体"/>
          <w:b/>
        </w:rPr>
      </w:pPr>
      <w:r w:rsidRPr="003E1727">
        <w:rPr>
          <w:rFonts w:eastAsia="Times New Roman"/>
          <w:b/>
        </w:rPr>
        <w:t>D.</w:t>
      </w:r>
      <w:r w:rsidRPr="003E1727">
        <w:rPr>
          <w:rFonts w:ascii="宋体" w:hAnsi="宋体" w:cs="宋体"/>
          <w:b/>
        </w:rPr>
        <w:t>对应可逆反应，当正逆反应速率相等，反应达到反应的限度，故</w:t>
      </w:r>
      <w:r w:rsidRPr="003E1727">
        <w:rPr>
          <w:rFonts w:eastAsia="Times New Roman"/>
          <w:b/>
        </w:rPr>
        <w:t>D</w:t>
      </w:r>
      <w:r w:rsidRPr="003E1727">
        <w:rPr>
          <w:rFonts w:ascii="宋体" w:hAnsi="宋体" w:cs="宋体"/>
          <w:b/>
        </w:rPr>
        <w:t>正确。</w:t>
      </w:r>
    </w:p>
    <w:p w:rsidR="003E1727" w:rsidRPr="003E1727" w:rsidP="0012530D">
      <w:pPr>
        <w:spacing w:line="360" w:lineRule="auto"/>
        <w:jc w:val="left"/>
        <w:textAlignment w:val="center"/>
        <w:rPr>
          <w:rFonts w:ascii="宋体" w:hAnsi="宋体" w:cs="宋体"/>
          <w:b/>
        </w:rPr>
      </w:pPr>
      <w:r w:rsidRPr="003E1727">
        <w:rPr>
          <w:rFonts w:ascii="宋体" w:hAnsi="宋体" w:cs="宋体"/>
          <w:b/>
        </w:rPr>
        <w:t>故选</w:t>
      </w:r>
      <w:r w:rsidRPr="003E1727">
        <w:rPr>
          <w:rFonts w:eastAsia="Times New Roman"/>
          <w:b/>
        </w:rPr>
        <w:t>C</w:t>
      </w:r>
      <w:r w:rsidRPr="003E1727">
        <w:rPr>
          <w:rFonts w:ascii="宋体" w:hAnsi="宋体" w:cs="宋体"/>
          <w:b/>
        </w:rPr>
        <w:t>。</w:t>
      </w:r>
    </w:p>
    <w:p w:rsidR="003E1727" w:rsidRPr="003E1727" w:rsidP="0012530D">
      <w:pPr>
        <w:spacing w:line="360" w:lineRule="auto"/>
        <w:jc w:val="left"/>
        <w:textAlignment w:val="center"/>
        <w:rPr>
          <w:b/>
        </w:rPr>
      </w:pPr>
      <w:r w:rsidRPr="003E1727">
        <w:rPr>
          <w:rFonts w:ascii="宋体" w:hAnsi="宋体"/>
          <w:b/>
        </w:rPr>
        <w:t>7、</w:t>
      </w:r>
      <w:r w:rsidRPr="003E1727">
        <w:rPr>
          <w:b/>
        </w:rPr>
        <w:t>C</w:t>
      </w:r>
    </w:p>
    <w:p w:rsidR="003E1727" w:rsidRPr="003E1727" w:rsidP="0012530D">
      <w:pPr>
        <w:spacing w:line="360" w:lineRule="auto"/>
        <w:jc w:val="left"/>
        <w:textAlignment w:val="center"/>
        <w:rPr>
          <w:rFonts w:ascii="宋体" w:hAnsi="宋体" w:cs="宋体"/>
          <w:b/>
        </w:rPr>
      </w:pPr>
      <w:r w:rsidRPr="003E1727">
        <w:rPr>
          <w:b/>
        </w:rPr>
        <w:t>【解题分析】</w:t>
        <w:cr/>
      </w:r>
      <w:r w:rsidRPr="003E1727">
        <w:rPr>
          <w:rFonts w:eastAsia="Times New Roman"/>
          <w:b/>
        </w:rPr>
        <w:t>A</w:t>
      </w:r>
      <w:r w:rsidRPr="003E1727">
        <w:rPr>
          <w:rFonts w:ascii="宋体" w:hAnsi="宋体" w:cs="宋体"/>
          <w:b/>
        </w:rPr>
        <w:t>．四氯化碳水互不相溶，与水混合后静置，出现分层，选项</w:t>
      </w:r>
      <w:r w:rsidRPr="003E1727">
        <w:rPr>
          <w:rFonts w:eastAsia="Times New Roman"/>
          <w:b/>
        </w:rPr>
        <w:t>A</w:t>
      </w:r>
      <w:r w:rsidRPr="003E1727">
        <w:rPr>
          <w:rFonts w:ascii="宋体" w:hAnsi="宋体" w:cs="宋体"/>
          <w:b/>
        </w:rPr>
        <w:t>不选；</w:t>
      </w:r>
    </w:p>
    <w:p w:rsidR="003E1727" w:rsidRPr="003E1727" w:rsidP="0012530D">
      <w:pPr>
        <w:spacing w:line="360" w:lineRule="auto"/>
        <w:jc w:val="left"/>
        <w:textAlignment w:val="center"/>
        <w:rPr>
          <w:rFonts w:ascii="宋体" w:hAnsi="宋体" w:cs="宋体"/>
          <w:b/>
        </w:rPr>
      </w:pPr>
      <w:r w:rsidRPr="003E1727">
        <w:rPr>
          <w:rFonts w:eastAsia="Times New Roman"/>
          <w:b/>
        </w:rPr>
        <w:t>B</w:t>
      </w:r>
      <w:r w:rsidRPr="003E1727">
        <w:rPr>
          <w:rFonts w:ascii="宋体" w:hAnsi="宋体" w:cs="宋体"/>
          <w:b/>
        </w:rPr>
        <w:t>．苯和水互不相溶，与水混合后静置，出现分层，选项</w:t>
      </w:r>
      <w:r w:rsidRPr="003E1727">
        <w:rPr>
          <w:rFonts w:eastAsia="Times New Roman"/>
          <w:b/>
        </w:rPr>
        <w:t>B</w:t>
      </w:r>
      <w:r w:rsidRPr="003E1727">
        <w:rPr>
          <w:rFonts w:ascii="宋体" w:hAnsi="宋体" w:cs="宋体"/>
          <w:b/>
        </w:rPr>
        <w:t>不选；</w:t>
      </w:r>
    </w:p>
    <w:p w:rsidR="003E1727" w:rsidRPr="003E1727" w:rsidP="0012530D">
      <w:pPr>
        <w:spacing w:line="360" w:lineRule="auto"/>
        <w:jc w:val="left"/>
        <w:textAlignment w:val="center"/>
        <w:rPr>
          <w:rFonts w:ascii="宋体" w:hAnsi="宋体" w:cs="宋体"/>
          <w:b/>
        </w:rPr>
      </w:pPr>
      <w:r w:rsidRPr="003E1727">
        <w:rPr>
          <w:rFonts w:eastAsia="Times New Roman"/>
          <w:b/>
        </w:rPr>
        <w:t>C</w:t>
      </w:r>
      <w:r w:rsidRPr="003E1727">
        <w:rPr>
          <w:rFonts w:ascii="宋体" w:hAnsi="宋体" w:cs="宋体"/>
          <w:b/>
        </w:rPr>
        <w:t>．乙醇与水混溶，不分层，选项</w:t>
      </w:r>
      <w:r w:rsidRPr="003E1727">
        <w:rPr>
          <w:rFonts w:eastAsia="Times New Roman"/>
          <w:b/>
        </w:rPr>
        <w:t>C</w:t>
      </w:r>
      <w:r w:rsidRPr="003E1727">
        <w:rPr>
          <w:rFonts w:ascii="宋体" w:hAnsi="宋体" w:cs="宋体"/>
          <w:b/>
        </w:rPr>
        <w:t>选；</w:t>
      </w:r>
    </w:p>
    <w:p w:rsidR="003E1727" w:rsidRPr="003E1727" w:rsidP="0012530D">
      <w:pPr>
        <w:spacing w:line="360" w:lineRule="auto"/>
        <w:jc w:val="left"/>
        <w:textAlignment w:val="center"/>
        <w:rPr>
          <w:rFonts w:ascii="宋体" w:hAnsi="宋体" w:cs="宋体"/>
          <w:b/>
        </w:rPr>
      </w:pPr>
      <w:r w:rsidRPr="003E1727">
        <w:rPr>
          <w:rFonts w:eastAsia="Times New Roman"/>
          <w:b/>
        </w:rPr>
        <w:t>D</w:t>
      </w:r>
      <w:r w:rsidRPr="003E1727">
        <w:rPr>
          <w:rFonts w:ascii="宋体" w:hAnsi="宋体" w:cs="宋体"/>
          <w:b/>
        </w:rPr>
        <w:t>．硝基苯和水互不相溶，与水混合后静置，出现分层，选项</w:t>
      </w:r>
      <w:r w:rsidRPr="003E1727">
        <w:rPr>
          <w:rFonts w:eastAsia="Times New Roman"/>
          <w:b/>
        </w:rPr>
        <w:t>D</w:t>
      </w:r>
      <w:r w:rsidRPr="003E1727">
        <w:rPr>
          <w:rFonts w:ascii="宋体" w:hAnsi="宋体" w:cs="宋体"/>
          <w:b/>
        </w:rPr>
        <w:t>不选；</w:t>
      </w:r>
    </w:p>
    <w:p w:rsidR="003E1727" w:rsidRPr="003E1727" w:rsidP="0012530D">
      <w:pPr>
        <w:spacing w:line="360" w:lineRule="auto"/>
        <w:jc w:val="left"/>
        <w:textAlignment w:val="center"/>
        <w:rPr>
          <w:rFonts w:ascii="宋体" w:hAnsi="宋体" w:cs="宋体"/>
          <w:b/>
        </w:rPr>
      </w:pPr>
      <w:r w:rsidRPr="003E1727">
        <w:rPr>
          <w:rFonts w:ascii="宋体" w:hAnsi="宋体" w:cs="宋体"/>
          <w:b/>
        </w:rPr>
        <w:t>答案选</w:t>
      </w:r>
      <w:r w:rsidRPr="003E1727">
        <w:rPr>
          <w:rFonts w:eastAsia="Times New Roman"/>
          <w:b/>
        </w:rPr>
        <w:t>C</w:t>
      </w:r>
      <w:r w:rsidRPr="003E1727">
        <w:rPr>
          <w:rFonts w:ascii="宋体" w:hAnsi="宋体" w:cs="宋体"/>
          <w:b/>
        </w:rPr>
        <w:t>。</w:t>
      </w:r>
    </w:p>
    <w:p w:rsidR="003E1727" w:rsidRPr="003E1727" w:rsidP="0012530D">
      <w:pPr>
        <w:spacing w:line="360" w:lineRule="auto"/>
        <w:jc w:val="left"/>
        <w:textAlignment w:val="center"/>
        <w:rPr>
          <w:b/>
        </w:rPr>
      </w:pPr>
      <w:r w:rsidRPr="003E1727">
        <w:rPr>
          <w:rFonts w:ascii="宋体" w:hAnsi="宋体"/>
          <w:b/>
        </w:rPr>
        <w:t>8、</w:t>
      </w:r>
      <w:r w:rsidRPr="003E1727">
        <w:rPr>
          <w:b/>
        </w:rPr>
        <w:t>C</w:t>
      </w:r>
    </w:p>
    <w:p w:rsidR="003E1727" w:rsidRPr="003E1727" w:rsidP="0012530D">
      <w:pPr>
        <w:spacing w:line="360" w:lineRule="auto"/>
        <w:jc w:val="left"/>
        <w:textAlignment w:val="center"/>
        <w:rPr>
          <w:rFonts w:ascii="宋体" w:hAnsi="宋体" w:cs="宋体"/>
          <w:b/>
        </w:rPr>
      </w:pPr>
      <w:r w:rsidRPr="003E1727">
        <w:rPr>
          <w:b/>
        </w:rPr>
        <w:t>【解题分析】</w:t>
        <w:cr/>
      </w:r>
      <w:r w:rsidRPr="003E1727">
        <w:rPr>
          <w:rFonts w:eastAsia="Times New Roman"/>
          <w:b/>
        </w:rPr>
        <w:t>A</w:t>
      </w:r>
      <w:r w:rsidRPr="003E1727">
        <w:rPr>
          <w:rFonts w:ascii="宋体" w:hAnsi="宋体" w:cs="宋体"/>
          <w:b/>
        </w:rPr>
        <w:t>．有单质参加的化合反应才是氧化还原反应，故化合反应不一定是氧化还原反应，故</w:t>
      </w:r>
      <w:r w:rsidRPr="003E1727">
        <w:rPr>
          <w:rFonts w:eastAsia="Times New Roman"/>
          <w:b/>
        </w:rPr>
        <w:t>A</w:t>
      </w:r>
      <w:r w:rsidRPr="003E1727">
        <w:rPr>
          <w:rFonts w:ascii="宋体" w:hAnsi="宋体" w:cs="宋体"/>
          <w:b/>
        </w:rPr>
        <w:t>错误；</w:t>
      </w:r>
    </w:p>
    <w:p w:rsidR="003E1727" w:rsidRPr="003E1727" w:rsidP="0012530D">
      <w:pPr>
        <w:spacing w:line="360" w:lineRule="auto"/>
        <w:jc w:val="left"/>
        <w:textAlignment w:val="center"/>
        <w:rPr>
          <w:rFonts w:ascii="宋体" w:hAnsi="宋体" w:cs="宋体"/>
          <w:b/>
        </w:rPr>
      </w:pPr>
      <w:r w:rsidRPr="003E1727">
        <w:rPr>
          <w:rFonts w:eastAsia="Times New Roman"/>
          <w:b/>
        </w:rPr>
        <w:t>B</w:t>
      </w:r>
      <w:r w:rsidRPr="003E1727">
        <w:rPr>
          <w:rFonts w:ascii="宋体" w:hAnsi="宋体" w:cs="宋体"/>
          <w:b/>
        </w:rPr>
        <w:t>．有单质生成的分解反应才是氧化还原反应，故分解反应不一定是氧化还原反应，故</w:t>
      </w:r>
      <w:r w:rsidRPr="003E1727">
        <w:rPr>
          <w:rFonts w:eastAsia="Times New Roman"/>
          <w:b/>
        </w:rPr>
        <w:t>B</w:t>
      </w:r>
      <w:r w:rsidRPr="003E1727">
        <w:rPr>
          <w:rFonts w:ascii="宋体" w:hAnsi="宋体" w:cs="宋体"/>
          <w:b/>
        </w:rPr>
        <w:t>错误；</w:t>
      </w:r>
    </w:p>
    <w:p w:rsidR="003E1727" w:rsidRPr="003E1727" w:rsidP="0012530D">
      <w:pPr>
        <w:spacing w:line="360" w:lineRule="auto"/>
        <w:jc w:val="left"/>
        <w:textAlignment w:val="center"/>
        <w:rPr>
          <w:rFonts w:ascii="宋体" w:hAnsi="宋体" w:cs="宋体"/>
          <w:b/>
        </w:rPr>
      </w:pPr>
      <w:r w:rsidRPr="003E1727">
        <w:rPr>
          <w:rFonts w:eastAsia="Times New Roman"/>
          <w:b/>
        </w:rPr>
        <w:t>C</w:t>
      </w:r>
      <w:r w:rsidRPr="003E1727">
        <w:rPr>
          <w:rFonts w:ascii="宋体" w:hAnsi="宋体" w:cs="宋体"/>
          <w:b/>
        </w:rPr>
        <w:t>．置换反应是一种单质和一种化合物反应生成另一种单质和另一种化合物，故一定是氧化还原反应，故</w:t>
      </w:r>
      <w:r w:rsidRPr="003E1727">
        <w:rPr>
          <w:rFonts w:eastAsia="Times New Roman"/>
          <w:b/>
        </w:rPr>
        <w:t>C</w:t>
      </w:r>
      <w:r w:rsidRPr="003E1727">
        <w:rPr>
          <w:rFonts w:ascii="宋体" w:hAnsi="宋体" w:cs="宋体"/>
          <w:b/>
        </w:rPr>
        <w:t>正确；</w:t>
      </w:r>
    </w:p>
    <w:p w:rsidR="003E1727" w:rsidRPr="003E1727" w:rsidP="0012530D">
      <w:pPr>
        <w:spacing w:line="360" w:lineRule="auto"/>
        <w:jc w:val="left"/>
        <w:textAlignment w:val="center"/>
        <w:rPr>
          <w:rFonts w:ascii="宋体" w:hAnsi="宋体" w:cs="宋体"/>
          <w:b/>
        </w:rPr>
      </w:pPr>
      <w:r w:rsidRPr="003E1727">
        <w:rPr>
          <w:rFonts w:eastAsia="Times New Roman"/>
          <w:b/>
        </w:rPr>
        <w:t>D</w:t>
      </w:r>
      <w:r w:rsidRPr="003E1727">
        <w:rPr>
          <w:rFonts w:ascii="宋体" w:hAnsi="宋体" w:cs="宋体"/>
          <w:b/>
        </w:rPr>
        <w:t>．复分解是两种化合物相互交换成分生成另外两种化合物的反应，故一定不是氧化还原反应，故</w:t>
      </w:r>
      <w:r w:rsidRPr="003E1727">
        <w:rPr>
          <w:rFonts w:eastAsia="Times New Roman"/>
          <w:b/>
        </w:rPr>
        <w:t>D</w:t>
      </w:r>
      <w:r w:rsidRPr="003E1727">
        <w:rPr>
          <w:rFonts w:ascii="宋体" w:hAnsi="宋体" w:cs="宋体"/>
          <w:b/>
        </w:rPr>
        <w:t>错误。</w:t>
      </w:r>
    </w:p>
    <w:p w:rsidR="003E1727" w:rsidRPr="003E1727" w:rsidP="0012530D">
      <w:pPr>
        <w:spacing w:line="360" w:lineRule="auto"/>
        <w:jc w:val="left"/>
        <w:textAlignment w:val="center"/>
        <w:rPr>
          <w:rFonts w:ascii="宋体" w:hAnsi="宋体" w:cs="宋体"/>
          <w:b/>
        </w:rPr>
      </w:pPr>
      <w:r w:rsidRPr="003E1727">
        <w:rPr>
          <w:rFonts w:ascii="宋体" w:hAnsi="宋体" w:cs="宋体"/>
          <w:b/>
        </w:rPr>
        <w:t>答案选</w:t>
      </w:r>
      <w:r w:rsidRPr="003E1727">
        <w:rPr>
          <w:rFonts w:eastAsia="Times New Roman"/>
          <w:b/>
        </w:rPr>
        <w:t>C</w:t>
      </w:r>
      <w:r w:rsidRPr="003E1727">
        <w:rPr>
          <w:rFonts w:ascii="宋体" w:hAnsi="宋体" w:cs="宋体"/>
          <w:b/>
        </w:rPr>
        <w:t>。</w:t>
      </w:r>
    </w:p>
    <w:p w:rsidR="003E1727" w:rsidRPr="003E1727" w:rsidP="0012530D">
      <w:pPr>
        <w:spacing w:line="360" w:lineRule="auto"/>
        <w:jc w:val="left"/>
        <w:textAlignment w:val="center"/>
        <w:rPr>
          <w:b/>
        </w:rPr>
      </w:pPr>
      <w:r w:rsidRPr="003E1727">
        <w:rPr>
          <w:b/>
        </w:rPr>
        <w:t>【题目点拨】</w:t>
      </w:r>
    </w:p>
    <w:p w:rsidR="003E1727" w:rsidRPr="003E1727" w:rsidP="0012530D">
      <w:pPr>
        <w:spacing w:line="360" w:lineRule="auto"/>
        <w:jc w:val="left"/>
        <w:textAlignment w:val="center"/>
        <w:rPr>
          <w:rFonts w:ascii="宋体" w:hAnsi="宋体" w:cs="宋体"/>
          <w:b/>
        </w:rPr>
      </w:pPr>
      <w:r w:rsidRPr="003E1727">
        <w:rPr>
          <w:rFonts w:ascii="宋体" w:hAnsi="宋体" w:cs="宋体"/>
          <w:b/>
        </w:rPr>
        <w:t>分清氧化还原反应与四种基本反应类型的关系，从物质参加反应的物质的种类出发，可将化学反应分为“多变一”的化合反应，“一变多”的分解反应，从物质的类别将化学反应分为置换反应和复分解反应，将有无化合价的变化将化学反应分为氧化还原反应和非氧化还原反应，需要明白它们的分类依据。</w:t>
      </w:r>
    </w:p>
    <w:p w:rsidR="003E1727" w:rsidRPr="003E1727" w:rsidP="0012530D">
      <w:pPr>
        <w:spacing w:line="360" w:lineRule="auto"/>
        <w:jc w:val="left"/>
        <w:textAlignment w:val="center"/>
        <w:rPr>
          <w:b/>
        </w:rPr>
      </w:pPr>
      <w:r w:rsidRPr="003E1727">
        <w:rPr>
          <w:rFonts w:ascii="宋体" w:hAnsi="宋体"/>
          <w:b/>
        </w:rPr>
        <w:t>9、</w:t>
      </w:r>
      <w:r w:rsidRPr="003E1727">
        <w:rPr>
          <w:b/>
        </w:rPr>
        <w:t>A</w:t>
      </w:r>
      <w:r w:rsidRPr="003E1727">
        <w:rPr>
          <w:b/>
        </w:rPr>
        <w:br/>
      </w:r>
      <w:r w:rsidRPr="003E1727">
        <w:rPr>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1" w:history="1">
        <w:r>
          <w:rPr>
            <w:rFonts w:ascii="SimSun" w:eastAsia="SimSun" w:hAnsi="SimSun" w:cs="SimSun"/>
            <w:b/>
            <w:bCs/>
            <w:color w:val="0000EE"/>
            <w:kern w:val="0"/>
            <w:sz w:val="30"/>
            <w:szCs w:val="30"/>
            <w:u w:val="single" w:color="0000EE"/>
          </w:rPr>
          <w:t>https://d.book118.com/146042052051010103</w:t>
        </w:r>
      </w:hyperlink>
    </w:p>
    <w:p w:rsidR="003E1727" w:rsidRPr="003E1727" w:rsidP="0012530D">
      <w:pPr>
        <w:spacing w:line="360" w:lineRule="auto"/>
        <w:jc w:val="left"/>
        <w:textAlignment w:val="center"/>
        <w:rPr>
          <w:b/>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MS UI Gothic">
    <w:panose1 w:val="020B0600070205080204"/>
    <w:charset w:val="80"/>
    <w:family w:val="swiss"/>
    <w:pitch w:val="variable"/>
    <w:sig w:usb0="A00002BF" w:usb1="68C7FCFB" w:usb2="00000010" w:usb3="00000000" w:csb0="0002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33D82"/>
    <w:rsid w:val="000513B4"/>
    <w:rsid w:val="00072401"/>
    <w:rsid w:val="000B6540"/>
    <w:rsid w:val="0012530D"/>
    <w:rsid w:val="0016710A"/>
    <w:rsid w:val="00187194"/>
    <w:rsid w:val="00193019"/>
    <w:rsid w:val="002B7D81"/>
    <w:rsid w:val="003D3C46"/>
    <w:rsid w:val="003E1727"/>
    <w:rsid w:val="00464523"/>
    <w:rsid w:val="00540114"/>
    <w:rsid w:val="00622F25"/>
    <w:rsid w:val="006B2EBA"/>
    <w:rsid w:val="00850032"/>
    <w:rsid w:val="008D2EAE"/>
    <w:rsid w:val="008F1F6E"/>
    <w:rsid w:val="008F55F2"/>
    <w:rsid w:val="00911EF2"/>
    <w:rsid w:val="00960491"/>
    <w:rsid w:val="00A12C7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wmf" /><Relationship Id="rId11" Type="http://schemas.openxmlformats.org/officeDocument/2006/relationships/oleObject" Target="embeddings/oleObject1.bin" /><Relationship Id="rId12" Type="http://schemas.openxmlformats.org/officeDocument/2006/relationships/image" Target="media/image7.wmf" /><Relationship Id="rId13" Type="http://schemas.openxmlformats.org/officeDocument/2006/relationships/oleObject" Target="embeddings/oleObject2.bin" /><Relationship Id="rId14" Type="http://schemas.openxmlformats.org/officeDocument/2006/relationships/image" Target="media/image8.png" /><Relationship Id="rId15" Type="http://schemas.openxmlformats.org/officeDocument/2006/relationships/image" Target="media/image9.png" /><Relationship Id="rId16" Type="http://schemas.openxmlformats.org/officeDocument/2006/relationships/image" Target="media/image10.png" /><Relationship Id="rId17" Type="http://schemas.openxmlformats.org/officeDocument/2006/relationships/image" Target="media/image11.png" /><Relationship Id="rId18" Type="http://schemas.openxmlformats.org/officeDocument/2006/relationships/image" Target="media/image12.png" /><Relationship Id="rId19" Type="http://schemas.openxmlformats.org/officeDocument/2006/relationships/image" Target="media/image13.png" /><Relationship Id="rId2" Type="http://schemas.openxmlformats.org/officeDocument/2006/relationships/webSettings" Target="webSettings.xml" /><Relationship Id="rId20" Type="http://schemas.openxmlformats.org/officeDocument/2006/relationships/image" Target="media/image14.png" /><Relationship Id="rId21" Type="http://schemas.openxmlformats.org/officeDocument/2006/relationships/image" Target="media/image15.png" /><Relationship Id="rId22" Type="http://schemas.openxmlformats.org/officeDocument/2006/relationships/image" Target="media/image16.png" /><Relationship Id="rId23" Type="http://schemas.openxmlformats.org/officeDocument/2006/relationships/image" Target="media/image17.png" /><Relationship Id="rId24" Type="http://schemas.openxmlformats.org/officeDocument/2006/relationships/image" Target="media/image18.png" /><Relationship Id="rId25" Type="http://schemas.openxmlformats.org/officeDocument/2006/relationships/image" Target="media/image19.png" /><Relationship Id="rId26" Type="http://schemas.openxmlformats.org/officeDocument/2006/relationships/image" Target="media/image20.png" /><Relationship Id="rId27" Type="http://schemas.openxmlformats.org/officeDocument/2006/relationships/image" Target="media/image21.png" /><Relationship Id="rId28" Type="http://schemas.openxmlformats.org/officeDocument/2006/relationships/image" Target="media/image22.png" /><Relationship Id="rId29" Type="http://schemas.openxmlformats.org/officeDocument/2006/relationships/image" Target="media/image23.png" /><Relationship Id="rId3" Type="http://schemas.openxmlformats.org/officeDocument/2006/relationships/fontTable" Target="fontTable.xml" /><Relationship Id="rId30" Type="http://schemas.openxmlformats.org/officeDocument/2006/relationships/image" Target="media/image24.png" /><Relationship Id="rId31" Type="http://schemas.openxmlformats.org/officeDocument/2006/relationships/hyperlink" Target="https://d.book118.com/146042052051010103" TargetMode="External" /><Relationship Id="rId32" Type="http://schemas.openxmlformats.org/officeDocument/2006/relationships/theme" Target="theme/theme1.xml" /><Relationship Id="rId33" Type="http://schemas.openxmlformats.org/officeDocument/2006/relationships/styles" Target="styles.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2727</Words>
  <Characters>15548</Characters>
  <Application>Microsoft Office Word</Application>
  <DocSecurity>0</DocSecurity>
  <Lines>129</Lines>
  <Paragraphs>36</Paragraphs>
  <ScaleCrop>false</ScaleCrop>
  <Company>zxxk.com</Company>
  <LinksUpToDate>false</LinksUpToDate>
  <CharactersWithSpaces>18239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2022-05-11T22:36:00Z</dcterms:created>
  <dcterms:modified xsi:type="dcterms:W3CDTF">2023-05-04T09:38:00Z</dcterms:modified>
</cp:coreProperties>
</file>