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64A4C">
        <w:rPr>
          <w:rFonts w:ascii="微软雅黑" w:eastAsia="微软雅黑" w:hAnsi="微软雅黑"/>
          <w:b/>
          <w:sz w:val="28"/>
          <w:szCs w:val="28"/>
        </w:rPr>
        <w:t>最新励志的语录短句(15篇)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64A4C">
        <w:rPr>
          <w:rFonts w:ascii="微软雅黑" w:eastAsia="微软雅黑" w:hAnsi="微软雅黑"/>
          <w:sz w:val="24"/>
          <w:szCs w:val="24"/>
        </w:rPr>
        <w:t xml:space="preserve">    励志的语录短句篇一</w:t>
        <w:br/>
        <w:t xml:space="preserve">    2、怠惰是贫穷的制造厂。</w:t>
        <w:br/>
        <w:t xml:space="preserve">    3、感恩感觉视觉化看得见。</w:t>
        <w:br/>
        <w:t xml:space="preserve">    4、时危见臣节，世乱识忠良。</w:t>
        <w:br/>
        <w:t xml:space="preserve">    5、不断的失去让我变得无所畏惧</w:t>
        <w:br/>
        <w:t xml:space="preserve">    6、人生最大的敌人是自已怯懦。</w:t>
        <w:br/>
        <w:t xml:space="preserve">    7、凡事以理想为因，实行为果。</w:t>
        <w:br/>
        <w:t xml:space="preserve">    8、钟表可以回到起点却已不是昨天</w:t>
        <w:br/>
        <w:t xml:space="preserve">    9、宁愿笑着流泪，也不哭着说后悔。</w:t>
        <w:br/>
        <w:t xml:space="preserve">    10、三军可夺帅也，匹夫不可夺志也。</w:t>
        <w:br/>
        <w:t xml:space="preserve">    11、没有所谓的命运，只有不同的选择！</w:t>
        <w:br/>
        <w:t xml:space="preserve">    12、在圆满的谎言、</w:t>
      </w:r>
      <w:r w:rsidR="00A64A4C">
        <w:rPr>
          <w:rFonts w:ascii="微软雅黑" w:eastAsia="微软雅黑" w:hAnsi="微软雅黑"/>
          <w:sz w:val="24"/>
          <w:szCs w:val="24"/>
        </w:rPr>
        <w:t>也有被拆穿的一天。</w:t>
        <w:br/>
        <w:t xml:space="preserve">    13、</w:t>
      </w:r>
      <w:r w:rsidR="00A64A4C">
        <w:rPr>
          <w:rFonts w:ascii="微软雅黑" w:eastAsia="微软雅黑" w:hAnsi="微软雅黑"/>
          <w:sz w:val="24"/>
          <w:szCs w:val="24"/>
        </w:rPr>
        <w:t>一个人如果不被恶习所染，幸福近矣。</w:t>
        <w:br/>
        <w:t xml:space="preserve">    14、在冷峻的雪山上很多朝圣者倒在半路上</w:t>
        <w:br/>
        <w:t xml:space="preserve">    15、该忍的时候要忍，该残忍的时候你就得残忍。</w:t>
        <w:br/>
        <w:t xml:space="preserve">    16、不管人家恨你还是爱你，都要检查自己的行为。</w:t>
        <w:br/>
        <w:t xml:space="preserve">    17、用点滴的心去品味生活，用感恩的心去环视周遭。</w:t>
        <w:br/>
        <w:t xml:space="preserve">    18、志在峰巅的攀登者，不会陶醉在沿途的某个脚印之中。</w:t>
        <w:br/>
        <w:t xml:space="preserve">    19、即使遭遇了人间最大的不幸，能够解决一切困难的前提是</w:t>
        <w:br/>
        <w:t xml:space="preserve">    20、你若要喜爱你自己的价值，你就得给</w:t>
      </w:r>
      <w:r w:rsidR="00A64A4C">
        <w:rPr>
          <w:rFonts w:ascii="微软雅黑" w:eastAsia="微软雅黑" w:hAnsi="微软雅黑"/>
          <w:sz w:val="24"/>
          <w:szCs w:val="24"/>
        </w:rPr>
        <w:t>世界创造价值。—歌德</w:t>
        <w:br/>
        <w:t xml:space="preserve">    21、想完全了解一个男人，最好别</w:t>
      </w:r>
      <w:r w:rsidR="00A64A4C">
        <w:rPr>
          <w:rFonts w:ascii="微软雅黑" w:eastAsia="微软雅黑" w:hAnsi="微软雅黑"/>
          <w:sz w:val="24"/>
          <w:szCs w:val="24"/>
        </w:rPr>
        <w:t>做他的恋人，而做他的朋友。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22、别小看任何人，越不起眼的人往往会做些让人想不到的事。</w:t>
        <w:br/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23、我虽然不是个急性子的人，但我性子一旦急起来我就不是人。</w:t>
        <w:br/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24、呐喊是必需的，就算这一辈子无人听见，回声也将激荡久远。</w:t>
        <w:br/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25、承诺是走向成功的必由之路；用公众承诺的力量逼自己成功。</w:t>
        <w:br/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26、素食则气不浊；独宿则神不浊；默坐则心不浊；读书则口不浊。</w:t>
        <w:br/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27、就算全世界都说我漂</w:t>
      </w:r>
      <w:r w:rsidR="00A64A4C">
        <w:rPr>
          <w:rFonts w:ascii="微软雅黑" w:eastAsia="微软雅黑" w:hAnsi="微软雅黑"/>
          <w:sz w:val="24"/>
          <w:szCs w:val="24"/>
        </w:rPr>
        <w:t>亮，但你却说我不漂亮，那么我就是不漂亮。</w:t>
        <w:br/>
        <w:t xml:space="preserve">    28、人类学会走路，也得学会摔跤，而且</w:t>
      </w:r>
      <w:r w:rsidR="00A64A4C">
        <w:rPr>
          <w:rFonts w:ascii="微软雅黑" w:eastAsia="微软雅黑" w:hAnsi="微软雅黑"/>
          <w:sz w:val="24"/>
          <w:szCs w:val="24"/>
        </w:rPr>
        <w:t>只有经过摔跤他才能学会走</w:t>
      </w:r>
      <w:r w:rsidR="00A64A4C">
        <w:rPr>
          <w:rFonts w:ascii="微软雅黑" w:eastAsia="微软雅黑" w:hAnsi="微软雅黑"/>
          <w:sz w:val="24"/>
          <w:szCs w:val="24"/>
        </w:rPr>
        <w:t>路。</w:t>
        <w:br/>
        <w:t xml:space="preserve">    29、生命总是美好的，它属于每一个人；但每个人的生命并不一定属于美丽。</w:t>
        <w:br/>
        <w:t xml:space="preserve">    30、世上四分之三的要求都是不切实际的，是建筑在幻想唯心希望和感情的基础上的。</w:t>
        <w:br/>
        <w:t xml:space="preserve">    31、志不立，天下无可成之事。赚钱之道很多，但是找不到赚钱的种子，便成不了事业家。自古成功在尝试。</w:t>
        <w:br/>
        <w:t xml:space="preserve">    32、生日是一个舞台，一次考验，一次机会。恋爱时，男人更会利用这一点；结婚</w:t>
      </w:r>
      <w:r w:rsidR="00A64A4C">
        <w:rPr>
          <w:rFonts w:ascii="微软雅黑" w:eastAsia="微软雅黑" w:hAnsi="微软雅黑"/>
          <w:sz w:val="24"/>
          <w:szCs w:val="24"/>
        </w:rPr>
        <w:t>后，女人更会利用这一点。</w:t>
        <w:br/>
        <w:t xml:space="preserve">    33、永远不要认为我们可以逃避,我们的每下一步都决定着最后的结局,我们的脚步</w:t>
      </w:r>
      <w:r w:rsidR="00A64A4C">
        <w:rPr>
          <w:rFonts w:ascii="微软雅黑" w:eastAsia="微软雅黑" w:hAnsi="微软雅黑"/>
          <w:sz w:val="24"/>
          <w:szCs w:val="24"/>
        </w:rPr>
        <w:t>正在走向我们自己选择的终点。</w:t>
        <w:br/>
        <w:t xml:space="preserve">    34、父母也好</w:t>
      </w:r>
      <w:r w:rsidR="00A64A4C">
        <w:rPr>
          <w:rFonts w:ascii="微软雅黑" w:eastAsia="微软雅黑" w:hAnsi="微软雅黑"/>
          <w:sz w:val="24"/>
          <w:szCs w:val="24"/>
        </w:rPr>
        <w:t>，爱人也罢，朋友同事，所有的人，他们在时，都是恩赐，是上苍给你的礼物，所以要加倍珍惜和感激；而一旦离开，也别太伤感。你要明白，离开是正常的，孤独才是生命之常态。</w:t>
        <w:br/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="00A64A4C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https://d.book118.com/146051023143010101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64A4C"/>
    <w:rsid w:val="00CC18E3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4605102314301010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5408</Words>
  <Characters>30831</Characters>
  <Application>Microsoft Office Word</Application>
  <DocSecurity>0</DocSecurity>
  <Lines>256</Lines>
  <Paragraphs>72</Paragraphs>
  <ScaleCrop>false</ScaleCrop>
  <Company/>
  <LinksUpToDate>false</LinksUpToDate>
  <CharactersWithSpaces>36167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