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城市交通拥堵治理与经济发展研究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80397930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城市交通拥堵现状分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交通拥堵对经济发展的影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国内外交通拥堵治理经验借</w:t>
            </w:r>
            <w:r>
              <w:rPr>
                <w:spacing w:val="-10"/>
              </w:rPr>
              <w:t>鉴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城市交通拥堵治理策略研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公共交通优化与城市交通拥堵治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智能交通系统在交通拥堵治理中的应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交通拥堵治理与绿色出行的关联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未来城市交通拥堵治理发展趋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城</w:t>
      </w:r>
      <w:r>
        <w:t>市</w:t>
      </w:r>
      <w:r>
        <w:t>交</w:t>
      </w:r>
      <w:r>
        <w:t>通</w:t>
      </w:r>
      <w:r>
        <w:t>拥</w:t>
      </w:r>
      <w:r>
        <w:t>堵</w:t>
      </w:r>
      <w:r>
        <w:t>现</w:t>
      </w:r>
      <w:r>
        <w:t>状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城市交通拥堵现状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城市交通拥堵问题日益严重，主要表现在早晚高峰期间</w:t>
            </w:r>
            <w:r>
              <w:rPr>
                <w:spacing w:val="-2"/>
                <w:sz w:val="21"/>
              </w:rPr>
              <w:t>的交通流量大，道路通行能力不足，导致车辆排队等待时</w:t>
            </w:r>
            <w:r>
              <w:rPr>
                <w:spacing w:val="-4"/>
                <w:sz w:val="21"/>
              </w:rPr>
              <w:t>间长。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城市交通拥堵不仅影响了人们的出行效率，也对城市的</w:t>
            </w:r>
            <w:r>
              <w:rPr>
                <w:spacing w:val="-2"/>
                <w:sz w:val="21"/>
              </w:rPr>
              <w:t>经济发展产生了负面影响。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76"/>
              </w:tabs>
              <w:spacing w:before="0" w:after="0" w:line="278" w:lineRule="auto"/>
              <w:ind w:left="107" w:right="1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城市交通拥堵的原因多种多样，包括城市规划不合理、</w:t>
            </w:r>
            <w:r>
              <w:rPr>
                <w:spacing w:val="-2"/>
                <w:sz w:val="21"/>
              </w:rPr>
              <w:t>公共交通系统不完善、私人车辆增长过快等。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城市交通拥堵对经济发展的</w:t>
            </w:r>
            <w:r>
              <w:rPr>
                <w:spacing w:val="-6"/>
                <w:sz w:val="21"/>
              </w:rPr>
              <w:t>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城市交通拥堵导致了大量的时间和能源浪费，这对城市</w:t>
            </w:r>
            <w:r>
              <w:rPr>
                <w:spacing w:val="-2"/>
                <w:sz w:val="21"/>
              </w:rPr>
              <w:t>的经济发展产生了直接的负面影响。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城市交通拥堵影响了城市的物流效率，这对城市的商业</w:t>
            </w:r>
            <w:r>
              <w:rPr>
                <w:spacing w:val="-2"/>
                <w:sz w:val="21"/>
              </w:rPr>
              <w:t>活动和制造业产生了负面影响。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城市交通拥堵可能导致人才流失，这对城市的长期经济</w:t>
            </w:r>
            <w:r>
              <w:rPr>
                <w:spacing w:val="-2"/>
                <w:sz w:val="21"/>
              </w:rPr>
              <w:t>发展产生了影响。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城市交通拥堵的治理策略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2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通过优化城市规划，提高道路通行能力，减少交通拥堵。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通过完善公共交通系统，鼓励人们使用公共交通工具，</w:t>
            </w:r>
            <w:r>
              <w:rPr>
                <w:spacing w:val="-2"/>
                <w:sz w:val="21"/>
              </w:rPr>
              <w:t>减少私人车辆的使用。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通过科技手段，如智能交通系统，实时监控和管理交通</w:t>
            </w:r>
            <w:r>
              <w:rPr>
                <w:spacing w:val="-2"/>
                <w:sz w:val="21"/>
              </w:rPr>
              <w:t>流量，减少交通拥堵。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城市交通拥堵的发展趋势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随着城市化进程的加快，城市交通拥堵问题可能会进一</w:t>
            </w:r>
            <w:r>
              <w:rPr>
                <w:spacing w:val="-4"/>
                <w:sz w:val="21"/>
              </w:rPr>
              <w:t>步加剧。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随着科技的发展，智能交通系统等新技术可能会在城市</w:t>
            </w:r>
            <w:r>
              <w:rPr>
                <w:spacing w:val="-2"/>
                <w:sz w:val="21"/>
              </w:rPr>
              <w:t>交通拥堵治理中发挥更大的作用。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随着人们环保意识的提高，公共交通和新能源汽车可能</w:t>
            </w:r>
            <w:r>
              <w:rPr>
                <w:spacing w:val="-2"/>
                <w:sz w:val="21"/>
              </w:rPr>
              <w:t>会得到更广泛的应用，这有助于减少城市交通拥堵。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城市交通拥堵的前沿研究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利用大数据和人工智能技术进行城市交通流量预测和优</w:t>
            </w:r>
            <w:r>
              <w:rPr>
                <w:spacing w:val="-6"/>
                <w:sz w:val="21"/>
              </w:rPr>
              <w:t>化。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研究新型的城市交通模式，如共享出行、自动驾驶等。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研究城市交通拥堵的社会和经济影响，以便更好地制定</w:t>
            </w:r>
            <w:r>
              <w:rPr>
                <w:spacing w:val="-2"/>
                <w:sz w:val="21"/>
              </w:rPr>
              <w:t>治理策略。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城市交通拥堵的国际经验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发达国家如美国、日本等在城市交通拥堵治理方面有丰</w:t>
            </w:r>
            <w:r>
              <w:rPr>
                <w:spacing w:val="-2"/>
                <w:sz w:val="21"/>
              </w:rPr>
              <w:t>富的经验和成功的案例。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这些国家通常采取多种措施，包括优化城市规划、发展</w:t>
            </w:r>
            <w:r>
              <w:rPr>
                <w:spacing w:val="-2"/>
                <w:sz w:val="21"/>
              </w:rPr>
              <w:t>公共交通、推广新能源汽车等。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5"/>
              </w:tabs>
              <w:spacing w:before="0" w:after="0" w:line="269" w:lineRule="exact"/>
              <w:ind w:left="484" w:right="0" w:hanging="37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这些国家的经验对我国城市交通拥堵治理有一定的借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3"/>
                <w:sz w:val="21"/>
              </w:rPr>
              <w:t>鉴意义。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280" w:bottom="1508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城市交通拥堵现状分析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随着城市化进程的加快，我国城市人口不断增加，城市交通问题日益</w:t>
      </w:r>
      <w:r>
        <w:rPr>
          <w:spacing w:val="-13"/>
        </w:rPr>
        <w:t>严重。交通拥堵已经成为制约城市经济发展和居民生活质量提高的重</w:t>
      </w:r>
      <w:r>
        <w:rPr>
          <w:spacing w:val="-4"/>
        </w:rPr>
        <w:t>要因素。本文将对我国城市交通拥堵现状进行分析，以期为城市交通</w:t>
      </w:r>
      <w:r>
        <w:rPr>
          <w:spacing w:val="-2"/>
        </w:rPr>
        <w:t>拥堵治理提供参考。</w:t>
      </w:r>
    </w:p>
    <w:p>
      <w:pPr>
        <w:pStyle w:val="BodyText"/>
        <w:spacing w:line="358" w:lineRule="exact"/>
      </w:pPr>
      <w:r>
        <w:rPr>
          <w:spacing w:val="-1"/>
        </w:rPr>
        <w:t>一、城市交通拥堵现状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6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交通拥堵程度加剧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近年来，我国城市交通拥堵程度呈现加剧趋势。根据交通运输部发布</w:t>
      </w:r>
      <w:r>
        <w:t>的数据，2019</w:t>
      </w:r>
      <w:r>
        <w:rPr>
          <w:spacing w:val="-1"/>
        </w:rPr>
        <w:t xml:space="preserve"> 年全国主要城市道路通行能力指数</w:t>
      </w:r>
      <w:r>
        <w:t>（TPI）为 0.64，</w:t>
      </w:r>
      <w:r>
        <w:rPr>
          <w:spacing w:val="-18"/>
        </w:rPr>
        <w:t xml:space="preserve">较 </w:t>
      </w:r>
      <w:r>
        <w:rPr>
          <w:spacing w:val="-6"/>
        </w:rPr>
        <w:t>2018</w:t>
      </w:r>
      <w:r>
        <w:rPr>
          <w:spacing w:val="-16"/>
        </w:rPr>
        <w:t xml:space="preserve"> 年下降 </w:t>
      </w:r>
      <w:r>
        <w:rPr>
          <w:spacing w:val="-6"/>
        </w:rPr>
        <w:t>0.03</w:t>
      </w:r>
      <w:r>
        <w:rPr>
          <w:spacing w:val="-13"/>
        </w:rPr>
        <w:t xml:space="preserve"> 个百分点。其中，一线城市 </w:t>
      </w:r>
      <w:r>
        <w:rPr>
          <w:spacing w:val="-6"/>
        </w:rPr>
        <w:t>TPI</w:t>
      </w:r>
      <w:r>
        <w:rPr>
          <w:spacing w:val="-21"/>
        </w:rPr>
        <w:t xml:space="preserve"> 为 </w:t>
      </w:r>
      <w:r>
        <w:rPr>
          <w:spacing w:val="-6"/>
        </w:rPr>
        <w:t>0.57，二线</w:t>
      </w:r>
      <w:r>
        <w:rPr>
          <w:spacing w:val="-14"/>
        </w:rPr>
        <w:t xml:space="preserve">城市 </w:t>
      </w:r>
      <w:r>
        <w:rPr>
          <w:spacing w:val="-6"/>
        </w:rPr>
        <w:t>TPI</w:t>
      </w:r>
      <w:r>
        <w:rPr>
          <w:spacing w:val="-22"/>
        </w:rPr>
        <w:t xml:space="preserve"> 为 </w:t>
      </w:r>
      <w:r>
        <w:rPr>
          <w:spacing w:val="-6"/>
        </w:rPr>
        <w:t>0.68</w:t>
      </w:r>
      <w:r>
        <w:rPr>
          <w:spacing w:val="-10"/>
        </w:rPr>
        <w:t xml:space="preserve">，三线城市 </w:t>
      </w:r>
      <w:r>
        <w:rPr>
          <w:spacing w:val="-6"/>
        </w:rPr>
        <w:t>TPI</w:t>
      </w:r>
      <w:r>
        <w:rPr>
          <w:spacing w:val="-22"/>
        </w:rPr>
        <w:t xml:space="preserve"> 为 </w:t>
      </w:r>
      <w:r>
        <w:rPr>
          <w:spacing w:val="-6"/>
        </w:rPr>
        <w:t>0.73。这表明我国城市交通拥堵</w:t>
      </w:r>
      <w:r>
        <w:rPr>
          <w:spacing w:val="-2"/>
        </w:rPr>
        <w:t>问题已经从一线城市向二、三线城市蔓延。</w:t>
      </w:r>
    </w:p>
    <w:p>
      <w:pPr>
        <w:pStyle w:val="ListParagraph"/>
        <w:numPr>
          <w:ilvl w:val="0"/>
          <w:numId w:val="5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高峰时段交通拥堵严重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7"/>
        </w:rPr>
        <w:t>我国城市交通拥堵主要集中在早晚高峰时段。根据中国城市规划设计</w:t>
      </w:r>
      <w:r>
        <w:t>研究院的研究，2019</w:t>
      </w:r>
      <w:r>
        <w:rPr>
          <w:spacing w:val="-7"/>
        </w:rPr>
        <w:t xml:space="preserve"> 年我国主要城市早晚高峰时段平均车速分别为</w:t>
      </w:r>
    </w:p>
    <w:p>
      <w:pPr>
        <w:pStyle w:val="BodyText"/>
        <w:spacing w:line="417" w:lineRule="auto"/>
        <w:ind w:right="98"/>
      </w:pPr>
      <w:r>
        <w:t>28.6</w:t>
      </w:r>
      <w:r>
        <w:rPr>
          <w:spacing w:val="-11"/>
        </w:rPr>
        <w:t xml:space="preserve"> 公里/小时和 </w:t>
      </w:r>
      <w:r>
        <w:t>24.8</w:t>
      </w:r>
      <w:r>
        <w:rPr>
          <w:spacing w:val="-24"/>
        </w:rPr>
        <w:t xml:space="preserve"> 公里/小时，较 </w:t>
      </w:r>
      <w:r>
        <w:t>2018</w:t>
      </w:r>
      <w:r>
        <w:rPr>
          <w:spacing w:val="-11"/>
        </w:rPr>
        <w:t xml:space="preserve"> 年分别下降 </w:t>
      </w:r>
      <w:r>
        <w:t>1.6%</w:t>
      </w:r>
      <w:r>
        <w:rPr>
          <w:spacing w:val="-29"/>
        </w:rPr>
        <w:t xml:space="preserve">和 </w:t>
      </w:r>
      <w:r>
        <w:t>1.3%</w:t>
      </w:r>
      <w:r>
        <w:t>。</w:t>
      </w:r>
      <w:r>
        <w:rPr>
          <w:spacing w:val="-2"/>
        </w:rPr>
        <w:t>此外，晚高峰时段的拥堵程度明显高于早高峰时段，部分城市晚高峰</w:t>
      </w:r>
    </w:p>
    <w:p>
      <w:pPr>
        <w:pStyle w:val="BodyText"/>
        <w:spacing w:line="358" w:lineRule="exact"/>
      </w:pPr>
      <w:r>
        <w:rPr>
          <w:spacing w:val="-6"/>
        </w:rPr>
        <w:t xml:space="preserve">时段的平均车速甚至低于 </w:t>
      </w:r>
      <w:r>
        <w:t>20</w:t>
      </w:r>
      <w:r>
        <w:rPr>
          <w:spacing w:val="-13"/>
        </w:rPr>
        <w:t xml:space="preserve"> 公里/小时。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6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重点区域交通拥堵突出</w:t>
      </w:r>
    </w:p>
    <w:p>
      <w:pPr>
        <w:pStyle w:val="BodyText"/>
        <w:spacing w:before="4" w:line="620" w:lineRule="atLeast"/>
        <w:ind w:right="518"/>
        <w:jc w:val="both"/>
      </w:pPr>
      <w:r>
        <w:rPr>
          <w:spacing w:val="-7"/>
        </w:rPr>
        <w:t>我国城市交通拥堵问题在重点区域表现尤为突出。根据高德地图发布</w:t>
      </w:r>
      <w:r>
        <w:rPr>
          <w:spacing w:val="-6"/>
        </w:rPr>
        <w:t>的《2019</w:t>
      </w:r>
      <w:r>
        <w:rPr>
          <w:spacing w:val="-20"/>
        </w:rPr>
        <w:t xml:space="preserve"> 年度中国主要城市交通报告》，</w:t>
      </w:r>
      <w:r>
        <w:rPr>
          <w:spacing w:val="-6"/>
        </w:rPr>
        <w:t>2019</w:t>
      </w:r>
      <w:r>
        <w:rPr>
          <w:spacing w:val="-11"/>
        </w:rPr>
        <w:t xml:space="preserve"> 年全国主要城市交通拥</w:t>
      </w:r>
      <w:r>
        <w:rPr>
          <w:spacing w:val="-5"/>
        </w:rPr>
        <w:t>堵排名中，北京、上海、广州、深圳等一线城市位居前列。此外，部</w:t>
      </w:r>
    </w:p>
    <w:p>
      <w:pPr>
        <w:spacing w:after="0" w:line="620" w:lineRule="atLeast"/>
        <w:jc w:val="both"/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17"/>
        </w:rPr>
        <w:t>分二、三线城市的交通拥堵问题也日益严重，如杭州、成都、重庆等。</w:t>
      </w:r>
      <w:r>
        <w:rPr>
          <w:spacing w:val="-2"/>
        </w:rPr>
        <w:t>二、城市交通拥堵原因分析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城市规划不合理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长期以来，我国城市规划过于重视经济发展，忽视了交通需求与城市</w:t>
      </w:r>
      <w:r>
        <w:rPr>
          <w:spacing w:val="-4"/>
        </w:rPr>
        <w:t>发展的协调性。部分城市过度扩张，导致城市功能区布局不合理，中</w:t>
      </w:r>
      <w:r>
        <w:rPr>
          <w:spacing w:val="-4"/>
        </w:rPr>
        <w:t>心城区与郊区、新城区之间的交通需求矛盾加剧。此外，部分城市基</w:t>
      </w:r>
      <w:r>
        <w:rPr>
          <w:spacing w:val="-2"/>
        </w:rPr>
        <w:t>础设施建设滞后，不能满足日益增长的交通需求。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私家车数量激增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近年来，我国私家车保有量呈现快速增长态势。根据公安部发布的数</w:t>
      </w:r>
      <w:r>
        <w:rPr>
          <w:spacing w:val="-6"/>
        </w:rPr>
        <w:t xml:space="preserve">据，截至 </w:t>
      </w:r>
      <w:r>
        <w:t>2019</w:t>
      </w:r>
      <w:r>
        <w:rPr>
          <w:spacing w:val="-8"/>
        </w:rPr>
        <w:t xml:space="preserve"> 年底，全国机动车保有量达到 </w:t>
      </w:r>
      <w:r>
        <w:t>3.48</w:t>
      </w:r>
      <w:r>
        <w:rPr>
          <w:spacing w:val="-6"/>
        </w:rPr>
        <w:t xml:space="preserve"> 亿辆，同比增长</w:t>
      </w:r>
      <w:r>
        <w:t xml:space="preserve"> </w:t>
      </w:r>
      <w:r>
        <w:rPr>
          <w:spacing w:val="-4"/>
        </w:rPr>
        <w:t>8.3%。私家车数量的激增导致道路交通承载压力不断加大，进一步加</w:t>
      </w:r>
      <w:r>
        <w:rPr>
          <w:spacing w:val="-2"/>
        </w:rPr>
        <w:t>剧了城市交通拥堵问题。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公共交通发展不足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虽然我国政府在公共交通建设方面投入了大量资金，但公共交通发展</w:t>
      </w:r>
      <w:r>
        <w:rPr>
          <w:spacing w:val="-4"/>
        </w:rPr>
        <w:t>仍然滞后于交通需求的增长。部分城市公共交通线路布局不合理，换</w:t>
      </w:r>
      <w:r>
        <w:rPr>
          <w:spacing w:val="-4"/>
        </w:rPr>
        <w:t>乘不便，导致市民出行选择公共交通的意愿不高。此外，公共交通运</w:t>
      </w:r>
      <w:r>
        <w:rPr>
          <w:spacing w:val="-2"/>
        </w:rPr>
        <w:t>营管理水平也有待提高，部分地区存在拥挤、不准时等问题。</w:t>
      </w:r>
    </w:p>
    <w:p>
      <w:pPr>
        <w:pStyle w:val="BodyText"/>
        <w:spacing w:line="358" w:lineRule="exact"/>
      </w:pPr>
      <w:r>
        <w:rPr>
          <w:spacing w:val="-1"/>
        </w:rPr>
        <w:t>三、城市交通拥堵治理对策建议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4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优化城市规划布局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政府部门应加强城市规划管理，优化城市功能区布局，合理引导人口</w:t>
      </w:r>
      <w:r>
        <w:rPr>
          <w:spacing w:val="-4"/>
        </w:rPr>
        <w:t>和产业向郊区、新城区转移。同时，加大基础设施建设投入，提高道</w:t>
      </w:r>
      <w:r>
        <w:rPr>
          <w:spacing w:val="-2"/>
        </w:rPr>
        <w:t>路通行能力，缓解交通拥堵压力。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ListParagraph"/>
        <w:numPr>
          <w:ilvl w:val="0"/>
          <w:numId w:val="54"/>
        </w:numPr>
        <w:tabs>
          <w:tab w:val="left" w:pos="540"/>
        </w:tabs>
        <w:spacing w:before="37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控制私家车数量增长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2"/>
        </w:rPr>
        <w:t>政府部门应采取有效措施，限制私家车购买和使用。一方面，可以通</w:t>
      </w:r>
      <w:r>
        <w:rPr>
          <w:spacing w:val="-10"/>
        </w:rPr>
        <w:t>过提高购车门槛、加大限购力度等手段，抑制私家车需求；另一方面，</w:t>
      </w:r>
      <w:r>
        <w:rPr>
          <w:spacing w:val="-2"/>
        </w:rPr>
        <w:t>可以加大对公共交通的投入和支持，提高公共交通服务水平，引导市</w:t>
      </w:r>
      <w:r>
        <w:rPr>
          <w:spacing w:val="-2"/>
        </w:rPr>
        <w:t>民减少私家车出行。</w:t>
      </w:r>
    </w:p>
    <w:p>
      <w:pPr>
        <w:pStyle w:val="ListParagraph"/>
        <w:numPr>
          <w:ilvl w:val="0"/>
          <w:numId w:val="54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加快公共交通发展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政府部门应加大对公共交通的投入和支持，优化公共交通线路布局，</w:t>
      </w:r>
      <w:r>
        <w:rPr>
          <w:spacing w:val="-2"/>
        </w:rPr>
        <w:t>提高换乘便利性。同时，加强公共交通运营管理，提高服务质量，提</w:t>
      </w:r>
      <w:r>
        <w:rPr>
          <w:spacing w:val="-2"/>
        </w:rPr>
        <w:t xml:space="preserve"> </w:t>
      </w:r>
      <w:r>
        <w:rPr>
          <w:spacing w:val="-2"/>
        </w:rPr>
        <w:t>升市民对公共交通的满意度和依赖度。</w:t>
      </w:r>
    </w:p>
    <w:p>
      <w:pPr>
        <w:pStyle w:val="BodyText"/>
        <w:spacing w:line="417" w:lineRule="auto"/>
        <w:ind w:right="518"/>
        <w:jc w:val="both"/>
      </w:pPr>
      <w:r>
        <w:rPr>
          <w:spacing w:val="-13"/>
        </w:rPr>
        <w:t>总之，城市交通拥堵问题已经成为制约我国城市经济发展和居民生活</w:t>
      </w:r>
      <w:r>
        <w:rPr>
          <w:spacing w:val="-4"/>
        </w:rPr>
        <w:t>质量提高的重要因素。政府部门应从优化城市规划布局、控制私家车</w:t>
      </w:r>
      <w:r>
        <w:rPr>
          <w:spacing w:val="-4"/>
        </w:rPr>
        <w:t>数量增长、加快公共交通发展等方面入手，采取综合措施，切实解决</w:t>
      </w:r>
      <w:r>
        <w:rPr>
          <w:spacing w:val="-2"/>
        </w:rPr>
        <w:t>城市交通拥堵问题。</w:t>
      </w:r>
    </w:p>
    <w:p>
      <w:pPr>
        <w:pStyle w:val="BodyText"/>
        <w:ind w:left="0"/>
      </w:pPr>
    </w:p>
    <w:p>
      <w:pPr>
        <w:pStyle w:val="Heading1"/>
        <w:spacing w:before="236"/>
        <w:jc w:val="both"/>
      </w:pPr>
      <w:bookmarkStart w:id="1" w:name="_TOC_250006"/>
      <w:r>
        <w:t>第二部分</w:t>
      </w:r>
      <w:r>
        <w:rPr>
          <w:spacing w:val="215"/>
          <w:w w:val="150"/>
        </w:rPr>
        <w:t xml:space="preserve"> </w:t>
      </w:r>
      <w:bookmarkEnd w:id="1"/>
      <w:r>
        <w:rPr>
          <w:spacing w:val="-1"/>
        </w:rPr>
        <w:t>交通拥堵对经济发展的影响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交通拥堵对经济增长的影响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交通拥堵会降低城市的经济活动效率，导致企业成本增</w:t>
            </w:r>
            <w:r>
              <w:rPr>
                <w:spacing w:val="-2"/>
                <w:sz w:val="21"/>
              </w:rPr>
              <w:t>加，从而影响经济增长。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交通拥堵可能导致货物和人员的流动受阻，影响市场的</w:t>
            </w:r>
            <w:r>
              <w:rPr>
                <w:spacing w:val="-2"/>
                <w:sz w:val="21"/>
              </w:rPr>
              <w:t>有效运作，进一步阻碍经济增长。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长期的交通拥堵可能导致城市吸引力下降，影响外来投</w:t>
            </w:r>
            <w:r>
              <w:rPr>
                <w:spacing w:val="-2"/>
                <w:sz w:val="21"/>
              </w:rPr>
              <w:t>资，对经济增长产生负面影响。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交通拥堵对就业市场的影响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交通拥堵可能导致企业运营困难，影响企业的招聘需求，</w:t>
            </w:r>
            <w:r>
              <w:rPr>
                <w:spacing w:val="-2"/>
                <w:sz w:val="21"/>
              </w:rPr>
              <w:t>从而影响就业市场的稳定。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交通拥堵可能导致员工通勤时间增加，影响员工的工作</w:t>
            </w:r>
            <w:r>
              <w:rPr>
                <w:spacing w:val="-2"/>
                <w:sz w:val="21"/>
              </w:rPr>
              <w:t>效率和满意度，可能引发员工流失，对就业市场产生影响。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交通拥堵可能导致城市规划和建设受到影响，影响相关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行业的就业市场。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交通拥堵对城市生活质量的</w:t>
            </w:r>
            <w:r>
              <w:rPr>
                <w:spacing w:val="-6"/>
                <w:sz w:val="21"/>
              </w:rPr>
              <w:t>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2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交通拥堵可能导致居民出行不便，影响居民的生活质量。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交通拥堵可能导致噪音污染和空气污染加剧，对居民的</w:t>
            </w:r>
            <w:r>
              <w:rPr>
                <w:spacing w:val="-2"/>
                <w:sz w:val="21"/>
              </w:rPr>
              <w:t>健康产生影响。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交通拥堵可能导致城市公共服务设施的使用效率下降，</w:t>
            </w:r>
            <w:r>
              <w:rPr>
                <w:spacing w:val="-2"/>
                <w:sz w:val="21"/>
              </w:rPr>
              <w:t>影响居民的生活体验。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交通拥堵对能源消耗和环境</w:t>
            </w:r>
            <w:r>
              <w:rPr>
                <w:spacing w:val="-4"/>
                <w:sz w:val="21"/>
              </w:rPr>
              <w:t>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交通拥堵可能导致汽车燃油效率下降，增加能源消耗。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交通拥堵可能导致汽车尾气排放增加，加剧环境污染。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-116" w:hanging="369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交通拥堵可能导致城市碳排放增加，加剧全球气候变化。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交通拥堵对城市规划和发展</w:t>
            </w:r>
            <w:r>
              <w:rPr>
                <w:spacing w:val="-4"/>
                <w:sz w:val="21"/>
              </w:rPr>
              <w:t>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交通拥堵可能导致城市规划和建设受到影响，影响城市</w:t>
            </w:r>
            <w:r>
              <w:rPr>
                <w:spacing w:val="-2"/>
                <w:sz w:val="21"/>
              </w:rPr>
              <w:t>的可持续发展。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交通拥堵可能导致城市空间布局不合理，影响城市的美</w:t>
            </w:r>
            <w:r>
              <w:rPr>
                <w:spacing w:val="-2"/>
                <w:sz w:val="21"/>
              </w:rPr>
              <w:t>观和宜居性。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交通拥堵可能导致城市基础设施建设和维护成本增加，</w:t>
            </w:r>
            <w:r>
              <w:rPr>
                <w:spacing w:val="-2"/>
                <w:sz w:val="21"/>
              </w:rPr>
              <w:t>影响城市的财政状况。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交通拥堵对公共安全的影响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交通拥堵可能导致交通事故的增加，影响公共安全。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交通拥堵可能导致消防、医疗等公共安全服务响应时间</w:t>
            </w:r>
            <w:r>
              <w:rPr>
                <w:spacing w:val="-2"/>
                <w:sz w:val="21"/>
              </w:rPr>
              <w:t>延长，影响公共安全。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交通拥堵可能导致公众对城市管理的不满情绪增加，可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能引发社会不稳定。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城市交通拥堵治理与经济发展研究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随着城市化进程的加快，我国城市交通拥堵问题日益严重。交通拥堵</w:t>
      </w:r>
      <w:r>
        <w:rPr>
          <w:spacing w:val="-4"/>
        </w:rPr>
        <w:t>不仅影响人民群众的出行，还对经济发展产生重要影响。本文将对交</w:t>
      </w:r>
      <w:r>
        <w:rPr>
          <w:spacing w:val="-2"/>
        </w:rPr>
        <w:t>通拥堵对经济发展的影响进行分析。</w:t>
      </w:r>
    </w:p>
    <w:p>
      <w:pPr>
        <w:pStyle w:val="BodyText"/>
        <w:spacing w:line="358" w:lineRule="exact"/>
      </w:pPr>
      <w:r>
        <w:rPr>
          <w:spacing w:val="-1"/>
        </w:rPr>
        <w:t>一、交通拥堵对经济增长的影响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降低生产效率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交通拥堵导致企业运输成本上升，生产效率降低。据中国交通运输协</w:t>
      </w:r>
      <w:r>
        <w:rPr>
          <w:spacing w:val="-8"/>
        </w:rPr>
        <w:t>会数据显示，2018</w:t>
      </w:r>
      <w:r>
        <w:rPr>
          <w:spacing w:val="-15"/>
        </w:rPr>
        <w:t xml:space="preserve"> 年我国物流成本占 </w:t>
      </w:r>
      <w:r>
        <w:rPr>
          <w:spacing w:val="-8"/>
        </w:rPr>
        <w:t>GDP</w:t>
      </w:r>
      <w:r>
        <w:rPr>
          <w:spacing w:val="-16"/>
        </w:rPr>
        <w:t xml:space="preserve"> 的比重为 </w:t>
      </w:r>
      <w:r>
        <w:rPr>
          <w:spacing w:val="-8"/>
        </w:rPr>
        <w:t>14.6%，其中运输</w:t>
      </w:r>
      <w:r>
        <w:rPr>
          <w:spacing w:val="-5"/>
        </w:rPr>
        <w:t>成本占比最高。运输成本的上升使得企业在原材料采购、产品销售等</w:t>
      </w:r>
    </w:p>
    <w:p>
      <w:pPr>
        <w:spacing w:after="0" w:line="417" w:lineRule="auto"/>
        <w:jc w:val="both"/>
        <w:sectPr>
          <w:footerReference w:type="default" r:id="rId10"/>
          <w:type w:val="continuous"/>
          <w:pgSz w:w="11910" w:h="16840"/>
          <w:pgMar w:top="140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环节的成本增加，从而降低企业的盈利能力和竞争力。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影响投资环境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44"/>
      </w:pPr>
      <w:r>
        <w:rPr>
          <w:spacing w:val="-7"/>
        </w:rPr>
        <w:t>交通拥堵使得投资者在选择投资地点时更加谨慎。交通拥堵可能导致</w:t>
      </w:r>
      <w:r>
        <w:rPr>
          <w:spacing w:val="-2"/>
        </w:rPr>
        <w:t xml:space="preserve"> </w:t>
      </w:r>
      <w:r>
        <w:rPr>
          <w:spacing w:val="-19"/>
        </w:rPr>
        <w:t>企业运输成本上升、生产效率降低，从而影响企业的盈利能力。此外，</w:t>
      </w:r>
      <w:r>
        <w:rPr>
          <w:spacing w:val="-9"/>
        </w:rPr>
        <w:t>交通拥堵还可能导致人才流失，使得企业在招聘和留住人才方面面临</w:t>
      </w:r>
      <w:r>
        <w:rPr>
          <w:spacing w:val="-2"/>
        </w:rPr>
        <w:t xml:space="preserve"> </w:t>
      </w:r>
      <w:r>
        <w:rPr>
          <w:spacing w:val="-2"/>
        </w:rPr>
        <w:t>困难。这些因素都可能导致投资者对投资地点的选择产生负面影响。</w:t>
      </w:r>
    </w:p>
    <w:p>
      <w:pPr>
        <w:pStyle w:val="ListParagraph"/>
        <w:numPr>
          <w:ilvl w:val="0"/>
          <w:numId w:val="47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抑制消费需求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9"/>
        </w:rPr>
        <w:t>交通拥堵导致居民出行时间延长，使得居民在消费过程中的时间成本</w:t>
      </w:r>
      <w:r>
        <w:rPr>
          <w:spacing w:val="-4"/>
        </w:rPr>
        <w:t>增加。此外，交通拥堵还可能导致居民对出行的厌恶情绪，从而减少</w:t>
      </w:r>
      <w:r>
        <w:rPr>
          <w:spacing w:val="-4"/>
        </w:rPr>
        <w:t>出行次数，进一步抑制消费需求。据中国社会科学院经济研究所的研</w:t>
      </w:r>
      <w:r>
        <w:rPr>
          <w:spacing w:val="-2"/>
        </w:rPr>
        <w:t xml:space="preserve">究显示，交通拥堵对居民消费支出的影响程度约为 </w:t>
      </w:r>
      <w:r>
        <w:t>1.5%。</w:t>
      </w:r>
    </w:p>
    <w:p>
      <w:pPr>
        <w:pStyle w:val="BodyText"/>
        <w:spacing w:line="358" w:lineRule="exact"/>
      </w:pPr>
      <w:r>
        <w:rPr>
          <w:spacing w:val="-1"/>
        </w:rPr>
        <w:t>二、交通拥堵对就业市场的影响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影响就业结构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交通拥堵可能导致部分行业和地区的就业机会减少。例如，交通拥堵</w:t>
      </w:r>
      <w:r>
        <w:rPr>
          <w:spacing w:val="-4"/>
        </w:rPr>
        <w:t>可能使得物流、运输等行业的就业机会减少，从而影响就业结构的优化。此外，交通拥堵还可能导致部分城市的就业机会减少，从而影响</w:t>
      </w:r>
      <w:r>
        <w:rPr>
          <w:spacing w:val="-2"/>
        </w:rPr>
        <w:t>区域经济的均衡发展。</w:t>
      </w:r>
    </w:p>
    <w:p>
      <w:pPr>
        <w:pStyle w:val="ListParagraph"/>
        <w:numPr>
          <w:ilvl w:val="0"/>
          <w:numId w:val="4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影响人才流动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交通拥堵可能导致人才流动受阻。一方面，交通拥堵使得人才在城市</w:t>
      </w:r>
      <w:r>
        <w:rPr>
          <w:spacing w:val="-4"/>
        </w:rPr>
        <w:t>间的流动成本增加，从而影响人才的流动意愿；另一方面，交通拥堵</w:t>
      </w:r>
      <w:r>
        <w:rPr>
          <w:spacing w:val="-6"/>
        </w:rPr>
        <w:t>可能导致部分企业和地区在招聘和留住人才方面面临困难，从而影响</w:t>
      </w:r>
      <w:r>
        <w:rPr>
          <w:spacing w:val="-2"/>
        </w:rPr>
        <w:t>人才的流动。</w:t>
      </w:r>
    </w:p>
    <w:p>
      <w:pPr>
        <w:spacing w:after="0" w:line="417" w:lineRule="auto"/>
        <w:jc w:val="both"/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三、交通拥堵对环境和资源的影响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增加能源消耗和环境污染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交通拥堵导致汽车尾气排放增加，从而加剧空气污染。据中国环境科</w:t>
      </w:r>
      <w:r>
        <w:rPr>
          <w:spacing w:val="-2"/>
        </w:rPr>
        <w:t xml:space="preserve"> </w:t>
      </w:r>
      <w:r>
        <w:t>学研究院的研究显示，2018</w:t>
      </w:r>
      <w:r>
        <w:rPr>
          <w:spacing w:val="-7"/>
        </w:rPr>
        <w:t xml:space="preserve"> 年我国城市道路交通污染排放占总排放</w:t>
      </w:r>
      <w:r>
        <w:t xml:space="preserve"> </w:t>
      </w:r>
      <w:r>
        <w:rPr>
          <w:spacing w:val="-4"/>
        </w:rPr>
        <w:t xml:space="preserve">量的比例为 </w:t>
      </w:r>
      <w:r>
        <w:t>30%左右。此外，交通拥堵还可能导致能源消耗的增加，</w:t>
      </w:r>
      <w:r>
        <w:rPr>
          <w:spacing w:val="-2"/>
        </w:rPr>
        <w:t>从而加剧能源紧张的问题。</w:t>
      </w:r>
    </w:p>
    <w:p>
      <w:pPr>
        <w:pStyle w:val="ListParagraph"/>
        <w:numPr>
          <w:ilvl w:val="0"/>
          <w:numId w:val="4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浪费土地资源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 xml:space="preserve">交通拥堵导致城市道路面积不断扩大，从而浪费土地资源。据统计， </w:t>
      </w:r>
      <w:r>
        <w:t>2018</w:t>
      </w:r>
      <w:r>
        <w:rPr>
          <w:spacing w:val="-6"/>
        </w:rPr>
        <w:t xml:space="preserve"> 年我国城市道路面积占城市建设用地的比例为 </w:t>
      </w:r>
      <w:r>
        <w:t>15%左右。此外，</w:t>
      </w:r>
      <w:r>
        <w:rPr>
          <w:spacing w:val="-2"/>
        </w:rPr>
        <w:t>交通拥堵还可能导致城市绿地、公共设施等用地的减少，从而影响城</w:t>
      </w:r>
      <w:r>
        <w:rPr>
          <w:spacing w:val="-2"/>
        </w:rPr>
        <w:t xml:space="preserve"> </w:t>
      </w:r>
      <w:r>
        <w:rPr>
          <w:spacing w:val="-2"/>
        </w:rPr>
        <w:t>市的可持续发展。</w:t>
      </w:r>
    </w:p>
    <w:p>
      <w:pPr>
        <w:pStyle w:val="BodyText"/>
        <w:spacing w:line="417" w:lineRule="auto"/>
        <w:ind w:right="378"/>
      </w:pPr>
      <w:r>
        <w:rPr>
          <w:spacing w:val="-19"/>
        </w:rPr>
        <w:t>综上所述，交通拥堵对经济发展产生了重要影响。为了促进经济发展，</w:t>
      </w:r>
      <w:r>
        <w:rPr>
          <w:spacing w:val="-2"/>
        </w:rPr>
        <w:t>我们需要采取有效措施治理交通拥堵问题。具体措施包括：加大公共</w:t>
      </w:r>
      <w:r>
        <w:rPr>
          <w:spacing w:val="-2"/>
        </w:rPr>
        <w:t>交通投入，提高公共交通的服务水平和覆盖范围；优化城市规划，合</w:t>
      </w:r>
      <w:r>
        <w:rPr>
          <w:spacing w:val="-2"/>
        </w:rPr>
        <w:t>理布局城市道路和交通设施；推广绿色出行方式，鼓励居民使用自行</w:t>
      </w:r>
      <w:r>
        <w:rPr>
          <w:spacing w:val="-2"/>
        </w:rPr>
        <w:t>车、步行等低碳出行方式；加强交通管理，提高道路通行效率等。通</w:t>
      </w:r>
      <w:r>
        <w:rPr>
          <w:spacing w:val="-2"/>
        </w:rPr>
        <w:t>过这些措施的实施，我们可以有效地治理交通拥堵问题，为经济发展</w:t>
      </w:r>
      <w:r>
        <w:rPr>
          <w:spacing w:val="-2"/>
        </w:rPr>
        <w:t>创造良好的条件。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5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国</w:t>
      </w:r>
      <w:r>
        <w:t>内</w:t>
      </w:r>
      <w:r>
        <w:t>外</w:t>
      </w:r>
      <w:r>
        <w:t>交</w:t>
      </w:r>
      <w:r>
        <w:t>通</w:t>
      </w:r>
      <w:r>
        <w:t>拥</w:t>
      </w:r>
      <w:r>
        <w:t>堵</w:t>
      </w:r>
      <w:r>
        <w:t>治</w:t>
      </w:r>
      <w:r>
        <w:t>理</w:t>
      </w:r>
      <w:r>
        <w:t>经</w:t>
      </w:r>
      <w:r>
        <w:t>验</w:t>
      </w:r>
      <w:r>
        <w:t>借</w:t>
      </w:r>
      <w:bookmarkEnd w:id="2"/>
      <w:r>
        <w:rPr>
          <w:spacing w:val="-10"/>
        </w:rPr>
        <w:t>鉴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公共交通优先发展策略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提高公共交通的服务质量和效率，吸引更多的市民选择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公共交通出行，减少私家车的使用。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475"/>
                <w:tab w:val="left" w:pos="476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通过优化公共交通线路和站点设置，提高公共交通的覆</w:t>
            </w:r>
            <w:r>
              <w:rPr>
                <w:spacing w:val="-2"/>
                <w:sz w:val="21"/>
              </w:rPr>
              <w:t>盖率和便捷性，使其成为城市交通的主体。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利用先进的技术手段，如智能调度系统，提高公共交通</w:t>
            </w:r>
            <w:r>
              <w:rPr>
                <w:spacing w:val="-2"/>
                <w:sz w:val="21"/>
              </w:rPr>
              <w:t>的运营效率和服务水平。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交通需求管理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通过实施差别化收费政策，引导车辆错峰出行，减少高</w:t>
            </w:r>
            <w:r>
              <w:rPr>
                <w:spacing w:val="-2"/>
                <w:sz w:val="21"/>
              </w:rPr>
              <w:t>峰时段的交通压力。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利用信息技术，提供实时的交通信息，帮助市民合理规</w:t>
            </w:r>
            <w:r>
              <w:rPr>
                <w:spacing w:val="-2"/>
                <w:sz w:val="21"/>
              </w:rPr>
              <w:t>划出行路线和时间。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通过建设停车设施，鼓励市民使用公共交通或非机动车</w:t>
            </w:r>
            <w:r>
              <w:rPr>
                <w:spacing w:val="-4"/>
                <w:sz w:val="21"/>
              </w:rPr>
              <w:t>出行。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智能交通系统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利用先进的信息技术，实现交通信息的实时采集、处理</w:t>
            </w:r>
            <w:r>
              <w:rPr>
                <w:spacing w:val="-2"/>
                <w:sz w:val="21"/>
              </w:rPr>
              <w:t>和发布，提高交通管理的效率和效果。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通过智能交通信号控制系统，优化交通信号灯的配时，</w:t>
            </w:r>
            <w:r>
              <w:rPr>
                <w:spacing w:val="-2"/>
                <w:sz w:val="21"/>
              </w:rPr>
              <w:t>提高道路的通行能力。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利用车联网技术，实现车辆与交通系统的互联互通，提</w:t>
            </w:r>
            <w:r>
              <w:rPr>
                <w:spacing w:val="-2"/>
                <w:sz w:val="21"/>
              </w:rPr>
              <w:t>高交通安全性和效率。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城市规划与交通协同发展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在城市规划中充分考虑交通因素，合理布局城市空间，</w:t>
            </w:r>
            <w:r>
              <w:rPr>
                <w:spacing w:val="-2"/>
                <w:sz w:val="21"/>
              </w:rPr>
              <w:t>避免过度集中导致的交通拥堵。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通过建设多功能道路，实现交通与城市功能的有机结合，</w:t>
            </w:r>
            <w:r>
              <w:rPr>
                <w:spacing w:val="-2"/>
                <w:sz w:val="21"/>
              </w:rPr>
              <w:t>提高道路的利用效率。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通过建设步行和自行车道，鼓励市民选择绿色出行方式，</w:t>
            </w:r>
            <w:r>
              <w:rPr>
                <w:spacing w:val="-2"/>
                <w:sz w:val="21"/>
              </w:rPr>
              <w:t>减少对道路资源的依赖。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交通基础设施建设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通过建设高速公路、快速路等大型交通基础设施，提高</w:t>
            </w:r>
            <w:r>
              <w:rPr>
                <w:spacing w:val="-2"/>
                <w:sz w:val="21"/>
              </w:rPr>
              <w:t>城市的交通承载能力。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通过建设地铁、轻轨等公共交通设施，提供多元化的出</w:t>
            </w:r>
            <w:r>
              <w:rPr>
                <w:spacing w:val="-2"/>
                <w:sz w:val="21"/>
              </w:rPr>
              <w:t>行选择，减少对道路的依赖。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通过建设停车场、停车楼等停车设施，解决城市停车难</w:t>
            </w:r>
            <w:r>
              <w:rPr>
                <w:spacing w:val="-4"/>
                <w:sz w:val="21"/>
              </w:rPr>
              <w:t>的问题。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交通法规与政策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制定和完善交通法规，规范市民的出行行为，减少交通</w:t>
            </w:r>
            <w:r>
              <w:rPr>
                <w:spacing w:val="-2"/>
                <w:sz w:val="21"/>
              </w:rPr>
              <w:t>事故的发生。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通过实施严格的车辆排放标准，控制汽车尾气排放，改</w:t>
            </w:r>
            <w:r>
              <w:rPr>
                <w:spacing w:val="-2"/>
                <w:sz w:val="21"/>
              </w:rPr>
              <w:t>善城市环境。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通过实施限行、限购等政策，控制车辆数量，减轻交通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4"/>
                <w:sz w:val="21"/>
              </w:rPr>
              <w:t>压力。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9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城市交通拥堵治理与经济发展研究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5"/>
        </w:rPr>
        <w:t>随着城市化进程的加快，我国城市交通拥堵问题日益严重，已经成为</w:t>
      </w:r>
    </w:p>
    <w:p>
      <w:pPr>
        <w:spacing w:after="0"/>
        <w:sectPr>
          <w:footerReference w:type="default" r:id="rId13"/>
          <w:type w:val="continuous"/>
          <w:pgSz w:w="11910" w:h="16840"/>
          <w:pgMar w:top="140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7"/>
        </w:rPr>
        <w:t>制约城市经济发展和人民生活质量提高的重要因素。为了解决这一问</w:t>
      </w:r>
      <w:r>
        <w:rPr>
          <w:spacing w:val="-4"/>
        </w:rPr>
        <w:t>题，各国纷纷采取了一系列有效的措施。本文将对国内外交通拥堵治</w:t>
      </w:r>
      <w:r>
        <w:rPr>
          <w:spacing w:val="-2"/>
        </w:rPr>
        <w:t>理经验进行借鉴，以期为我国城市交通拥堵治理提供参考。</w:t>
      </w:r>
    </w:p>
    <w:p>
      <w:pPr>
        <w:pStyle w:val="BodyText"/>
        <w:spacing w:line="358" w:lineRule="exact"/>
      </w:pPr>
      <w:r>
        <w:rPr>
          <w:spacing w:val="-1"/>
        </w:rPr>
        <w:t>一、国外交通拥堵治理经验借鉴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新加坡：新加坡是世界上交通拥堵治理最为成功的国家之一。新</w:t>
      </w:r>
      <w:r>
        <w:rPr>
          <w:spacing w:val="-7"/>
          <w:sz w:val="28"/>
        </w:rPr>
        <w:t>加坡政府采取了多种措施来解决交通拥堵问题，如实施严格的车辆配</w:t>
      </w:r>
      <w:r>
        <w:rPr>
          <w:spacing w:val="-4"/>
          <w:sz w:val="28"/>
        </w:rPr>
        <w:t>额制度、发展公共交通、鼓励绿色出行等。其中，车辆配额制度是新</w:t>
      </w:r>
      <w:r>
        <w:rPr>
          <w:spacing w:val="-8"/>
          <w:sz w:val="28"/>
        </w:rPr>
        <w:t>加坡解决交通拥堵问题的核心措施。新加坡对私人车辆实行严格的配</w:t>
      </w:r>
      <w:r>
        <w:rPr>
          <w:spacing w:val="-4"/>
          <w:sz w:val="28"/>
        </w:rPr>
        <w:t>额管理，每年只发放一定数量的车牌，而且价格高昂。此外，新加坡</w:t>
      </w:r>
      <w:r>
        <w:rPr>
          <w:spacing w:val="-4"/>
          <w:sz w:val="28"/>
        </w:rPr>
        <w:t>还大力发展公共交通，包括地铁、公交、出租车等多种方式，形成了</w:t>
      </w:r>
      <w:r>
        <w:rPr>
          <w:spacing w:val="-4"/>
          <w:sz w:val="28"/>
        </w:rPr>
        <w:t>完善的公共交通网络。同时，新加坡政府还鼓励绿色出行，如骑自行</w:t>
      </w:r>
      <w:r>
        <w:rPr>
          <w:spacing w:val="-4"/>
          <w:sz w:val="28"/>
        </w:rPr>
        <w:t>车、步行等，通过建设自行车道、人行道等设施，为市民提供便利的</w:t>
      </w:r>
      <w:r>
        <w:rPr>
          <w:spacing w:val="-2"/>
          <w:sz w:val="28"/>
        </w:rPr>
        <w:t>绿色出行条件。</w:t>
      </w: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伦敦：伦敦是英国的首都，也是世界上交通拥堵问题较为严重的</w:t>
      </w:r>
      <w:r>
        <w:rPr>
          <w:spacing w:val="-4"/>
          <w:sz w:val="28"/>
        </w:rPr>
        <w:t>城市之一。为了解决这一问题，伦敦政府采取了一系列措施，如发展</w:t>
      </w:r>
      <w:r>
        <w:rPr>
          <w:spacing w:val="-4"/>
          <w:sz w:val="28"/>
        </w:rPr>
        <w:t>公共交通、鼓励绿色出行、限制私家车使用等。其中，发展公共交通</w:t>
      </w:r>
      <w:r>
        <w:rPr>
          <w:spacing w:val="-8"/>
          <w:sz w:val="28"/>
        </w:rPr>
        <w:t>是伦敦解决交通拥堵问题的重要手段。伦敦拥有世界上最大的地铁系</w:t>
      </w:r>
      <w:r>
        <w:rPr>
          <w:spacing w:val="-4"/>
          <w:sz w:val="28"/>
        </w:rPr>
        <w:t>统，覆盖了城市的各个角落。此外，伦敦还大力发展公共汽车、出租</w:t>
      </w:r>
      <w:r>
        <w:rPr>
          <w:spacing w:val="-4"/>
          <w:sz w:val="28"/>
        </w:rPr>
        <w:t>车等多种公共交通方式，形成了完善的公共交通网络。同时，伦敦政</w:t>
      </w:r>
      <w:r>
        <w:rPr>
          <w:spacing w:val="-4"/>
          <w:sz w:val="28"/>
        </w:rPr>
        <w:t>府还鼓励绿色出行，如骑自行车、步行等，通过建设自行车道、人行</w:t>
      </w:r>
      <w:r>
        <w:rPr>
          <w:spacing w:val="-4"/>
          <w:sz w:val="28"/>
        </w:rPr>
        <w:t>道等设施，为市民提供便利的绿色出行条件。此外，伦敦还实行了严</w:t>
      </w:r>
      <w:r>
        <w:rPr>
          <w:spacing w:val="-4"/>
          <w:sz w:val="28"/>
        </w:rPr>
        <w:t>格的私家车使用限制政策，如设置高额的停车费、拥堵费等，以限制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私家车的使用。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东京：东京是日本的首都，也是世界上交通拥堵问题较为严重的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城市之一。为了解决这一问题，东京政府采取了一系列措施，如发展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公共交通、鼓励绿色出行、限制私家车使用等。其中，发展公共交通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是东京解决交通拥堵问题的重要手段。东京拥有世界上最大的地铁系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统和公共汽车系统，覆盖了城市的各个角落。此外，东京还大力发展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出租车等多种公共交通方式，形成了完善的公共交通网络。同时，东 京政府还鼓励绿色出行，如骑自行车、步行等，通过建设自行车道、</w:t>
      </w:r>
      <w:r>
        <w:rPr>
          <w:spacing w:val="-2"/>
          <w:sz w:val="28"/>
        </w:rPr>
        <w:t>人行道等设施，为市民提供便利的绿色出行条件。此外，东京还实行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了严格的私家车使用限制政策，如设置高额的停车费、拥堵费等，以 </w:t>
      </w:r>
      <w:r>
        <w:rPr>
          <w:spacing w:val="-2"/>
          <w:sz w:val="28"/>
        </w:rPr>
        <w:t>限制私家车的使用。</w:t>
      </w:r>
    </w:p>
    <w:p>
      <w:pPr>
        <w:pStyle w:val="BodyText"/>
        <w:spacing w:line="357" w:lineRule="exact"/>
      </w:pPr>
      <w:r>
        <w:rPr>
          <w:spacing w:val="-1"/>
        </w:rPr>
        <w:t>二、国内交通拥堵治理经验借鉴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北京：近年来，北京市政府采取了一系列措施来解决交通拥堵问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题，如实施尾号限行、发展公共交通、鼓励绿色出行等。其中，尾号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限行是北京市解决交通拥堵问题的重要手段。根据尾号限行政策，每 </w:t>
      </w:r>
      <w:r>
        <w:rPr>
          <w:spacing w:val="-13"/>
          <w:sz w:val="28"/>
        </w:rPr>
        <w:t>天轮流限制部分车牌尾号的车辆上路行驶，以减少机动车总量。此外，</w:t>
      </w:r>
      <w:r>
        <w:rPr>
          <w:spacing w:val="-2"/>
          <w:sz w:val="28"/>
        </w:rPr>
        <w:t>北京市还大力发展公共交通，包括地铁、公交、出租车等多种方式，</w:t>
      </w:r>
      <w:r>
        <w:rPr>
          <w:spacing w:val="-2"/>
          <w:sz w:val="28"/>
        </w:rPr>
        <w:t xml:space="preserve">形成了完善的公共交通网络。同时，北京市政府还鼓励绿色出行，如 </w:t>
      </w:r>
      <w:r>
        <w:rPr>
          <w:spacing w:val="-2"/>
          <w:sz w:val="28"/>
        </w:rPr>
        <w:t>骑自行车、步行等，通过建设自行车道、人行道等设施，为市民提供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便利的绿色出行条件。</w:t>
      </w:r>
    </w:p>
    <w:p>
      <w:pPr>
        <w:pStyle w:val="ListParagraph"/>
        <w:numPr>
          <w:ilvl w:val="0"/>
          <w:numId w:val="3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上海：近年来，上海市政府采取了一系列措施来解决交通拥堵问</w:t>
      </w:r>
      <w:r>
        <w:rPr>
          <w:spacing w:val="-4"/>
          <w:sz w:val="28"/>
        </w:rPr>
        <w:t>题，如实施尾号限行、发展公共交通、鼓励绿色出行等。其中，尾号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p>
      <w:pPr>
        <w:pStyle w:val="BodyText"/>
        <w:spacing w:before="37" w:line="417" w:lineRule="auto"/>
        <w:ind w:right="238"/>
      </w:pPr>
      <w:r>
        <w:rPr>
          <w:spacing w:val="-2"/>
        </w:rPr>
        <w:t>限行是上海市解决交通拥堵问题的重要手段。根据尾号限行政策，每</w:t>
      </w:r>
      <w:r>
        <w:rPr>
          <w:spacing w:val="-2"/>
        </w:rPr>
        <w:t xml:space="preserve"> </w:t>
      </w:r>
      <w:r>
        <w:rPr>
          <w:spacing w:val="-13"/>
        </w:rPr>
        <w:t>天轮流限制部分车牌尾号的车辆上路行驶，以减少机动车总量。此外，</w:t>
      </w:r>
      <w:r>
        <w:rPr>
          <w:spacing w:val="-2"/>
        </w:rPr>
        <w:t>上海市还大力发展公共交通，包括地铁、公交、出租车等多种方式，</w:t>
      </w:r>
      <w:r>
        <w:rPr>
          <w:spacing w:val="-2"/>
        </w:rPr>
        <w:t xml:space="preserve">形成了完善的公共交通网络。同时，上海市政府还鼓励绿色出行，如 </w:t>
      </w:r>
      <w:r>
        <w:rPr>
          <w:spacing w:val="-2"/>
        </w:rPr>
        <w:t>骑自行车、步行等，通过建设自行车道、人行道等设施，为市民提供</w:t>
      </w:r>
      <w:r>
        <w:rPr>
          <w:spacing w:val="-2"/>
        </w:rPr>
        <w:t xml:space="preserve"> </w:t>
      </w:r>
      <w:r>
        <w:rPr>
          <w:spacing w:val="-2"/>
        </w:rPr>
        <w:t>便利的绿色出行条件。</w:t>
      </w:r>
    </w:p>
    <w:p>
      <w:pPr>
        <w:pStyle w:val="BodyText"/>
        <w:spacing w:line="417" w:lineRule="auto"/>
        <w:ind w:right="285"/>
      </w:pPr>
      <w:r>
        <w:rPr>
          <w:spacing w:val="-2"/>
        </w:rPr>
        <w:t>综上所述，国内外在交通拥堵治理方面积累了丰富的经验。对于我国</w:t>
      </w:r>
      <w:r>
        <w:rPr>
          <w:spacing w:val="-2"/>
        </w:rPr>
        <w:t>来说，可以借鉴国外的经验，结合国情制定适合自己的交通拥堵治理</w:t>
      </w:r>
      <w:r>
        <w:rPr>
          <w:spacing w:val="-2"/>
        </w:rPr>
        <w:t>策略。具体措施包括：实施严格的车辆配额制度、发展公共交通、鼓</w:t>
      </w:r>
      <w:r>
        <w:rPr>
          <w:spacing w:val="-2"/>
        </w:rPr>
        <w:t>励绿色出行等。通过这些措施的实施，有望在一定程度上缓解我国城</w:t>
      </w:r>
      <w:r>
        <w:rPr>
          <w:spacing w:val="-14"/>
        </w:rPr>
        <w:t>市交通拥堵问题，为城市经济发展和人民生活质量提高创造有利条件。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5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城</w:t>
      </w:r>
      <w:r>
        <w:t>市</w:t>
      </w:r>
      <w:r>
        <w:t>交</w:t>
      </w:r>
      <w:r>
        <w:t>通</w:t>
      </w:r>
      <w:r>
        <w:t>拥</w:t>
      </w:r>
      <w:r>
        <w:t>堵</w:t>
      </w:r>
      <w:r>
        <w:t>治</w:t>
      </w:r>
      <w:r>
        <w:t>理</w:t>
      </w:r>
      <w:r>
        <w:t>策</w:t>
      </w:r>
      <w:r>
        <w:t>略</w:t>
      </w:r>
      <w:r>
        <w:t>研</w:t>
      </w:r>
      <w:bookmarkEnd w:id="3"/>
      <w:r>
        <w:rPr>
          <w:spacing w:val="-10"/>
        </w:rPr>
        <w:t>究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城市交通拥堵现状分析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城市交通拥堵问题日益严重，主要表现在道路通行能力</w:t>
            </w:r>
            <w:r>
              <w:rPr>
                <w:spacing w:val="-2"/>
                <w:sz w:val="21"/>
              </w:rPr>
              <w:t>不足、交通事故频发、环境污染加剧等方面。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城市交通拥堵的原因主要包括城市规划不合理、私家车</w:t>
            </w:r>
            <w:r>
              <w:rPr>
                <w:spacing w:val="-2"/>
                <w:sz w:val="21"/>
              </w:rPr>
              <w:t>保有量快速增长、公共交通系统不完善等。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城市交通拥堵对经济发展产生了负面影响，如影响物流</w:t>
            </w:r>
            <w:r>
              <w:rPr>
                <w:spacing w:val="-2"/>
                <w:sz w:val="21"/>
              </w:rPr>
              <w:t>效率、增加企业运营成本、降低居民生活质量等。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城市交通拥堵治理政策研究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政府应制定合理的城市规划，优化道路布局，提高道路</w:t>
            </w:r>
            <w:r>
              <w:rPr>
                <w:spacing w:val="-2"/>
                <w:sz w:val="21"/>
              </w:rPr>
              <w:t>通行能力。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通过限购、限行等措施控制私家车保有量，鼓励绿色出</w:t>
            </w:r>
            <w:r>
              <w:rPr>
                <w:spacing w:val="-6"/>
                <w:sz w:val="21"/>
              </w:rPr>
              <w:t>行。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加大公共交通投入，完善公共交通系统，提高公共交通</w:t>
            </w:r>
            <w:r>
              <w:rPr>
                <w:spacing w:val="-2"/>
                <w:sz w:val="21"/>
              </w:rPr>
              <w:t>的吸引力。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智能交通系统在城市交通拥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堵治理中的应用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利用大数据、云计算等技术实现实时交通信息采集与分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析，为交通管理提供决策支持。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2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通过车联网、自动驾驶等技术提高道路通行效率，减少</w:t>
            </w:r>
            <w:r>
              <w:rPr>
                <w:spacing w:val="-2"/>
                <w:sz w:val="21"/>
              </w:rPr>
              <w:t>交通事故。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利用智能信号灯、电子警察等设备优化交通组织，缓解</w:t>
            </w:r>
            <w:r>
              <w:rPr>
                <w:spacing w:val="-2"/>
                <w:sz w:val="21"/>
              </w:rPr>
              <w:t>交通拥堵。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城市交通拥堵治理的经济激</w:t>
            </w:r>
            <w:r>
              <w:rPr>
                <w:spacing w:val="-4"/>
                <w:sz w:val="21"/>
              </w:rPr>
              <w:t>励措施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对绿色出行方式给予税收优惠、补贴等激励措施，如购</w:t>
            </w:r>
            <w:r>
              <w:rPr>
                <w:spacing w:val="-2"/>
                <w:sz w:val="21"/>
              </w:rPr>
              <w:t>买新能源汽车享受购车补贴、充电设施建设补贴等。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对违反交通规定的车辆实施罚款、扣分等惩罚措施，引</w:t>
            </w:r>
            <w:r>
              <w:rPr>
                <w:spacing w:val="-2"/>
                <w:sz w:val="21"/>
              </w:rPr>
              <w:t>导市民遵守交通规则。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通过停车费调整、拥堵费征收等手段，引导市民合理选</w:t>
            </w:r>
            <w:r>
              <w:rPr>
                <w:spacing w:val="-2"/>
                <w:sz w:val="21"/>
              </w:rPr>
              <w:t>择出行方式和时间。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城市交通拥堵治理的社会参</w:t>
            </w:r>
            <w:r>
              <w:rPr>
                <w:spacing w:val="-4"/>
                <w:sz w:val="21"/>
              </w:rPr>
              <w:t>与机制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建立政府、企业、社会组织和市民共同参与的城市交通</w:t>
            </w:r>
            <w:r>
              <w:rPr>
                <w:spacing w:val="-2"/>
                <w:sz w:val="21"/>
              </w:rPr>
              <w:t>治理体系。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鼓励企业参与公共交通设施建设和运营，提高公共交通</w:t>
            </w:r>
            <w:r>
              <w:rPr>
                <w:spacing w:val="-2"/>
                <w:sz w:val="21"/>
              </w:rPr>
              <w:t>服务水平。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加强交通宣传教育，提高市民的交通安全意识和绿色出</w:t>
            </w:r>
            <w:r>
              <w:rPr>
                <w:spacing w:val="-4"/>
                <w:sz w:val="21"/>
              </w:rPr>
              <w:t>行意识。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城市交通拥堵治理的国际经</w:t>
            </w:r>
            <w:r>
              <w:rPr>
                <w:spacing w:val="-4"/>
                <w:sz w:val="21"/>
              </w:rPr>
              <w:t>验借鉴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学习国外先进的城市规划理念和方法，提高城市道路通</w:t>
            </w:r>
            <w:r>
              <w:rPr>
                <w:spacing w:val="-4"/>
                <w:sz w:val="21"/>
              </w:rPr>
              <w:t>行能力。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借鉴国外成功的交通管理经验，如新加坡的拥车证制度、</w:t>
            </w:r>
            <w:r>
              <w:rPr>
                <w:spacing w:val="-2"/>
                <w:sz w:val="21"/>
              </w:rPr>
              <w:t>伦敦的拥堵费征收等。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参考国际上先进的智能交通技术应用，提升我国城市交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通管理水平。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城市交通拥堵治理策略研究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随着城市化进程的加快，我国城市交通拥堵问题日益严重，已经成为</w:t>
      </w:r>
      <w:r>
        <w:rPr>
          <w:spacing w:val="-2"/>
        </w:rPr>
        <w:t xml:space="preserve"> </w:t>
      </w:r>
      <w:r>
        <w:rPr>
          <w:spacing w:val="-2"/>
        </w:rPr>
        <w:t>制约城市经济发展和居民生活质量的重要因素。为了解决这一问题，</w:t>
      </w:r>
      <w:r>
        <w:rPr>
          <w:spacing w:val="-1"/>
        </w:rPr>
        <w:t>本文对城市交通拥堵治理策略进行了研究，主要包括以下几个方面：</w:t>
      </w:r>
    </w:p>
    <w:p>
      <w:pPr>
        <w:pStyle w:val="ListParagraph"/>
        <w:numPr>
          <w:ilvl w:val="0"/>
          <w:numId w:val="2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优化交通结构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优化交通结构是解决城市交通拥堵问题的根本途径。首先，要加大对</w:t>
      </w:r>
      <w:r>
        <w:rPr>
          <w:spacing w:val="-4"/>
        </w:rPr>
        <w:t>公共交通的投入，提高公共交通的服务质量和运营效率，使其成为城</w:t>
      </w:r>
      <w:r>
        <w:rPr>
          <w:spacing w:val="-4"/>
        </w:rPr>
        <w:t>市居民出行的首选。其次，要推广绿色出行方式，鼓励市民使用自行</w:t>
      </w:r>
      <w:r>
        <w:rPr>
          <w:spacing w:val="-5"/>
        </w:rPr>
        <w:t>车、电动自行车等低碳环保的出行方式。此外，还要加强对私家车的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https://d.book118.com/146151200125010055</w:t>
        </w:r>
      </w:hyperlink>
    </w:p>
    <w:p>
      <w:pPr>
        <w:spacing w:after="0" w:line="417" w:lineRule="auto"/>
        <w:jc w:val="both"/>
      </w:pPr>
    </w:p>
    <w:sectPr>
      <w:footerReference w:type="default" r:id="rId18"/>
      <w:type w:val="continuous"/>
      <w:pgSz w:w="11910" w:h="16840"/>
      <w:pgMar w:top="140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B689B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">
    <w:nsid w:val="056F232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">
    <w:nsid w:val="0B9CB68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CD2C56F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4">
    <w:nsid w:val="117FB9A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5BDF8D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1658730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1A30D16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B3896D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CDEBFC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1AC199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1">
    <w:nsid w:val="2414FC9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6B2D8E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3">
    <w:nsid w:val="28CE745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4">
    <w:nsid w:val="2EB2E4C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F019ED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6">
    <w:nsid w:val="2F588112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17">
    <w:nsid w:val="31BE45D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8">
    <w:nsid w:val="387040D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A0F56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3ABCCE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B3ECED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DA07E0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DD7051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E03063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3F37FC8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3FA7A9F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455EB3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46BB556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9">
    <w:nsid w:val="4C3F50B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0">
    <w:nsid w:val="4E6A3FD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518FCA10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32">
    <w:nsid w:val="556376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55A788E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55CCCF3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66B07F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744EDA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7">
    <w:nsid w:val="595AAA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B29579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C8586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5F247DC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5FBEEBC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2">
    <w:nsid w:val="601276D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604D3D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6211783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3B8F5F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3DD9D1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7">
    <w:nsid w:val="66AF382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677BF86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6A32E78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6A473855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1">
    <w:nsid w:val="6D06DF0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6D554CA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3">
    <w:nsid w:val="70A56DC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4">
    <w:nsid w:val="72F77BC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776F4F0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6">
    <w:nsid w:val="78ADDF4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7">
    <w:nsid w:val="78BCF8D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8">
    <w:nsid w:val="78E690B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9">
    <w:nsid w:val="7C26256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60">
    <w:nsid w:val="7E3971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1">
    <w:nsid w:val="7E8B40B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39"/>
  </w:num>
  <w:num w:numId="2">
    <w:abstractNumId w:val="44"/>
  </w:num>
  <w:num w:numId="3">
    <w:abstractNumId w:val="43"/>
  </w:num>
  <w:num w:numId="4">
    <w:abstractNumId w:val="2"/>
  </w:num>
  <w:num w:numId="5">
    <w:abstractNumId w:val="9"/>
  </w:num>
  <w:num w:numId="6">
    <w:abstractNumId w:val="40"/>
  </w:num>
  <w:num w:numId="7">
    <w:abstractNumId w:val="13"/>
  </w:num>
  <w:num w:numId="8">
    <w:abstractNumId w:val="29"/>
  </w:num>
  <w:num w:numId="9">
    <w:abstractNumId w:val="8"/>
  </w:num>
  <w:num w:numId="10">
    <w:abstractNumId w:val="19"/>
  </w:num>
  <w:num w:numId="11">
    <w:abstractNumId w:val="27"/>
  </w:num>
  <w:num w:numId="12">
    <w:abstractNumId w:val="14"/>
  </w:num>
  <w:num w:numId="13">
    <w:abstractNumId w:val="30"/>
  </w:num>
  <w:num w:numId="14">
    <w:abstractNumId w:val="1"/>
  </w:num>
  <w:num w:numId="15">
    <w:abstractNumId w:val="31"/>
  </w:num>
  <w:num w:numId="16">
    <w:abstractNumId w:val="42"/>
  </w:num>
  <w:num w:numId="17">
    <w:abstractNumId w:val="26"/>
  </w:num>
  <w:num w:numId="18">
    <w:abstractNumId w:val="25"/>
  </w:num>
  <w:num w:numId="19">
    <w:abstractNumId w:val="21"/>
  </w:num>
  <w:num w:numId="20">
    <w:abstractNumId w:val="49"/>
  </w:num>
  <w:num w:numId="21">
    <w:abstractNumId w:val="36"/>
  </w:num>
  <w:num w:numId="22">
    <w:abstractNumId w:val="61"/>
  </w:num>
  <w:num w:numId="23">
    <w:abstractNumId w:val="12"/>
  </w:num>
  <w:num w:numId="24">
    <w:abstractNumId w:val="35"/>
  </w:num>
  <w:num w:numId="25">
    <w:abstractNumId w:val="60"/>
  </w:num>
  <w:num w:numId="26">
    <w:abstractNumId w:val="24"/>
  </w:num>
  <w:num w:numId="27">
    <w:abstractNumId w:val="56"/>
  </w:num>
  <w:num w:numId="28">
    <w:abstractNumId w:val="22"/>
  </w:num>
  <w:num w:numId="29">
    <w:abstractNumId w:val="53"/>
  </w:num>
  <w:num w:numId="30">
    <w:abstractNumId w:val="20"/>
  </w:num>
  <w:num w:numId="31">
    <w:abstractNumId w:val="37"/>
  </w:num>
  <w:num w:numId="32">
    <w:abstractNumId w:val="23"/>
  </w:num>
  <w:num w:numId="33">
    <w:abstractNumId w:val="16"/>
  </w:num>
  <w:num w:numId="34">
    <w:abstractNumId w:val="41"/>
  </w:num>
  <w:num w:numId="35">
    <w:abstractNumId w:val="51"/>
  </w:num>
  <w:num w:numId="36">
    <w:abstractNumId w:val="34"/>
  </w:num>
  <w:num w:numId="37">
    <w:abstractNumId w:val="58"/>
  </w:num>
  <w:num w:numId="38">
    <w:abstractNumId w:val="46"/>
  </w:num>
  <w:num w:numId="39">
    <w:abstractNumId w:val="18"/>
  </w:num>
  <w:num w:numId="40">
    <w:abstractNumId w:val="32"/>
  </w:num>
  <w:num w:numId="41">
    <w:abstractNumId w:val="45"/>
  </w:num>
  <w:num w:numId="42">
    <w:abstractNumId w:val="4"/>
  </w:num>
  <w:num w:numId="43">
    <w:abstractNumId w:val="57"/>
  </w:num>
  <w:num w:numId="44">
    <w:abstractNumId w:val="3"/>
  </w:num>
  <w:num w:numId="45">
    <w:abstractNumId w:val="55"/>
  </w:num>
  <w:num w:numId="46">
    <w:abstractNumId w:val="15"/>
  </w:num>
  <w:num w:numId="47">
    <w:abstractNumId w:val="5"/>
  </w:num>
  <w:num w:numId="48">
    <w:abstractNumId w:val="59"/>
  </w:num>
  <w:num w:numId="49">
    <w:abstractNumId w:val="11"/>
  </w:num>
  <w:num w:numId="50">
    <w:abstractNumId w:val="50"/>
  </w:num>
  <w:num w:numId="51">
    <w:abstractNumId w:val="0"/>
  </w:num>
  <w:num w:numId="52">
    <w:abstractNumId w:val="52"/>
  </w:num>
  <w:num w:numId="53">
    <w:abstractNumId w:val="7"/>
  </w:num>
  <w:num w:numId="54">
    <w:abstractNumId w:val="17"/>
  </w:num>
  <w:num w:numId="55">
    <w:abstractNumId w:val="10"/>
  </w:num>
  <w:num w:numId="56">
    <w:abstractNumId w:val="6"/>
  </w:num>
  <w:num w:numId="57">
    <w:abstractNumId w:val="54"/>
  </w:num>
  <w:num w:numId="58">
    <w:abstractNumId w:val="48"/>
  </w:num>
  <w:num w:numId="59">
    <w:abstractNumId w:val="38"/>
  </w:num>
  <w:num w:numId="60">
    <w:abstractNumId w:val="28"/>
  </w:num>
  <w:num w:numId="61">
    <w:abstractNumId w:val="33"/>
  </w:num>
  <w:num w:numId="62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563" w:right="196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146151200125010055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2024-03-05T05:57:10Z</dcterms:created>
  <dcterms:modified xsi:type="dcterms:W3CDTF">2024-03-05T05:57:10Z</dcterms:modified>
</cp:coreProperties>
</file>