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</w:pPr>
      <w:r>
        <w:rPr>
          <w:w w:val="95"/>
        </w:rPr>
        <w:t>工程建议书</w:t>
      </w:r>
    </w:p>
    <w:p>
      <w:pPr>
        <w:pStyle w:val="BodyText"/>
        <w:rPr>
          <w:rFonts w:ascii="宋体"/>
          <w:b/>
          <w:sz w:val="84"/>
        </w:rPr>
      </w:pPr>
    </w:p>
    <w:p>
      <w:pPr>
        <w:pStyle w:val="BodyText"/>
        <w:rPr>
          <w:rFonts w:ascii="宋体"/>
          <w:b/>
          <w:sz w:val="84"/>
        </w:rPr>
      </w:pPr>
    </w:p>
    <w:p>
      <w:pPr>
        <w:pStyle w:val="BodyText"/>
        <w:rPr>
          <w:rFonts w:ascii="宋体"/>
          <w:b/>
          <w:sz w:val="84"/>
        </w:rPr>
      </w:pPr>
    </w:p>
    <w:p>
      <w:pPr>
        <w:pStyle w:val="BodyText"/>
        <w:rPr>
          <w:rFonts w:ascii="宋体"/>
          <w:b/>
          <w:sz w:val="84"/>
        </w:rPr>
      </w:pPr>
    </w:p>
    <w:p>
      <w:pPr>
        <w:pStyle w:val="BodyText"/>
        <w:rPr>
          <w:rFonts w:ascii="宋体"/>
          <w:b/>
          <w:sz w:val="84"/>
        </w:rPr>
      </w:pPr>
    </w:p>
    <w:p>
      <w:pPr>
        <w:pStyle w:val="BodyText"/>
        <w:rPr>
          <w:rFonts w:ascii="宋体"/>
          <w:b/>
          <w:sz w:val="84"/>
        </w:rPr>
      </w:pPr>
    </w:p>
    <w:p>
      <w:pPr>
        <w:pStyle w:val="BodyText"/>
        <w:rPr>
          <w:rFonts w:ascii="宋体"/>
          <w:b/>
          <w:sz w:val="84"/>
        </w:rPr>
      </w:pPr>
    </w:p>
    <w:p>
      <w:pPr>
        <w:pStyle w:val="BodyText"/>
        <w:rPr>
          <w:rFonts w:ascii="宋体"/>
          <w:b/>
          <w:sz w:val="84"/>
        </w:rPr>
      </w:pPr>
    </w:p>
    <w:p>
      <w:pPr>
        <w:pStyle w:val="BodyText"/>
        <w:rPr>
          <w:rFonts w:ascii="宋体"/>
          <w:b/>
          <w:sz w:val="84"/>
        </w:rPr>
      </w:pPr>
    </w:p>
    <w:p>
      <w:pPr>
        <w:pStyle w:val="BodyText"/>
        <w:rPr>
          <w:rFonts w:ascii="宋体"/>
          <w:b/>
          <w:sz w:val="84"/>
        </w:rPr>
      </w:pPr>
    </w:p>
    <w:p>
      <w:pPr>
        <w:pStyle w:val="BodyText"/>
        <w:spacing w:before="1"/>
        <w:rPr>
          <w:rFonts w:ascii="宋体"/>
          <w:b/>
          <w:sz w:val="88"/>
        </w:rPr>
      </w:pPr>
    </w:p>
    <w:p>
      <w:pPr>
        <w:pStyle w:val="BodyText"/>
        <w:ind w:left="5372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2023年七月·岳阳</w:t>
      </w:r>
    </w:p>
    <w:p>
      <w:pPr>
        <w:spacing w:after="0"/>
        <w:rPr>
          <w:rFonts w:ascii="黑体" w:eastAsia="黑体" w:hAnsi="黑体" w:hint="eastAsia"/>
        </w:rPr>
        <w:sectPr>
          <w:type w:val="continuous"/>
          <w:pgSz w:w="17870" w:h="25270"/>
          <w:pgMar w:top="2440" w:right="0" w:bottom="280" w:left="1480" w:header="708" w:footer="708"/>
          <w:cols w:space="708"/>
        </w:sectPr>
      </w:pPr>
    </w:p>
    <w:p>
      <w:pPr>
        <w:spacing w:before="10"/>
        <w:ind w:left="0" w:right="1474" w:firstLine="0"/>
        <w:jc w:val="center"/>
        <w:rPr>
          <w:rFonts w:ascii="黑体" w:eastAsia="黑体" w:hint="eastAsia"/>
          <w:sz w:val="48"/>
        </w:rPr>
      </w:pPr>
      <w:r>
        <w:rPr>
          <w:rFonts w:ascii="黑体" w:eastAsia="黑体" w:hint="eastAsia"/>
          <w:spacing w:val="78"/>
          <w:sz w:val="48"/>
        </w:rPr>
        <w:t>目 录</w:t>
      </w:r>
    </w:p>
    <w:p>
      <w:pPr>
        <w:pStyle w:val="BodyText"/>
        <w:rPr>
          <w:rFonts w:ascii="黑体"/>
          <w:sz w:val="20"/>
        </w:rPr>
      </w:pPr>
    </w:p>
    <w:p>
      <w:pPr>
        <w:pStyle w:val="BodyText"/>
        <w:rPr>
          <w:rFonts w:ascii="黑体"/>
          <w:sz w:val="20"/>
        </w:rPr>
      </w:pPr>
    </w:p>
    <w:p>
      <w:pPr>
        <w:pStyle w:val="BodyText"/>
        <w:spacing w:before="2"/>
        <w:rPr>
          <w:rFonts w:ascii="黑体"/>
          <w:sz w:val="20"/>
        </w:rPr>
      </w:pPr>
    </w:p>
    <w:tbl>
      <w:tblPr>
        <w:tblStyle w:val="TableNormal"/>
        <w:tblW w:w="0" w:type="auto"/>
        <w:jc w:val="left"/>
        <w:tblInd w:w="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5"/>
        <w:gridCol w:w="12069"/>
        <w:gridCol w:w="267"/>
      </w:tblGrid>
      <w:tr>
        <w:tblPrEx>
          <w:tblW w:w="0" w:type="auto"/>
          <w:jc w:val="left"/>
          <w:tblInd w:w="68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3"/>
          <w:jc w:val="left"/>
        </w:trPr>
        <w:tc>
          <w:tcPr>
            <w:tcW w:w="1195" w:type="dxa"/>
          </w:tcPr>
          <w:p>
            <w:pPr>
              <w:pStyle w:val="TableParagraph"/>
              <w:spacing w:line="396" w:lineRule="exact"/>
              <w:ind w:left="50"/>
              <w:rPr>
                <w:sz w:val="31"/>
              </w:rPr>
            </w:pPr>
            <w:r>
              <w:rPr>
                <w:spacing w:val="-37"/>
                <w:sz w:val="31"/>
              </w:rPr>
              <w:t xml:space="preserve">第 </w:t>
            </w:r>
            <w:r>
              <w:rPr>
                <w:sz w:val="31"/>
              </w:rPr>
              <w:t>1</w:t>
            </w:r>
            <w:r>
              <w:rPr>
                <w:spacing w:val="-36"/>
                <w:sz w:val="31"/>
              </w:rPr>
              <w:t xml:space="preserve"> 章</w:t>
            </w:r>
          </w:p>
        </w:tc>
        <w:tc>
          <w:tcPr>
            <w:tcW w:w="12069" w:type="dxa"/>
          </w:tcPr>
          <w:p>
            <w:pPr>
              <w:pStyle w:val="TableParagraph"/>
              <w:spacing w:line="396" w:lineRule="exact"/>
              <w:ind w:right="57"/>
              <w:jc w:val="right"/>
              <w:rPr>
                <w:sz w:val="31"/>
              </w:rPr>
            </w:pPr>
            <w:r>
              <w:rPr>
                <w:sz w:val="31"/>
              </w:rPr>
              <w:t>工程概况..................................................................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4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1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3"/>
          <w:jc w:val="left"/>
        </w:trPr>
        <w:tc>
          <w:tcPr>
            <w:tcW w:w="1195" w:type="dxa"/>
          </w:tcPr>
          <w:p>
            <w:pPr>
              <w:pStyle w:val="TableParagraph"/>
              <w:spacing w:before="139"/>
              <w:ind w:right="37"/>
              <w:jc w:val="right"/>
              <w:rPr>
                <w:sz w:val="31"/>
              </w:rPr>
            </w:pPr>
            <w:r>
              <w:rPr>
                <w:sz w:val="31"/>
              </w:rPr>
              <w:t>1.1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39"/>
              <w:ind w:right="57"/>
              <w:jc w:val="right"/>
              <w:rPr>
                <w:sz w:val="31"/>
              </w:rPr>
            </w:pPr>
            <w:r>
              <w:rPr>
                <w:spacing w:val="2"/>
                <w:sz w:val="31"/>
              </w:rPr>
              <w:t>工程名称 ...................................................................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4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1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195" w:type="dxa"/>
          </w:tcPr>
          <w:p>
            <w:pPr>
              <w:pStyle w:val="TableParagraph"/>
              <w:spacing w:before="139"/>
              <w:ind w:right="37"/>
              <w:jc w:val="right"/>
              <w:rPr>
                <w:sz w:val="31"/>
              </w:rPr>
            </w:pPr>
            <w:r>
              <w:rPr>
                <w:sz w:val="31"/>
              </w:rPr>
              <w:t>1.2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39"/>
              <w:ind w:right="57"/>
              <w:jc w:val="right"/>
              <w:rPr>
                <w:sz w:val="31"/>
              </w:rPr>
            </w:pPr>
            <w:r>
              <w:rPr>
                <w:spacing w:val="2"/>
                <w:sz w:val="31"/>
              </w:rPr>
              <w:t>建设性质 ...................................................................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4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1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195" w:type="dxa"/>
          </w:tcPr>
          <w:p>
            <w:pPr>
              <w:pStyle w:val="TableParagraph"/>
              <w:spacing w:before="141"/>
              <w:ind w:right="37"/>
              <w:jc w:val="right"/>
              <w:rPr>
                <w:sz w:val="31"/>
              </w:rPr>
            </w:pPr>
            <w:r>
              <w:rPr>
                <w:sz w:val="31"/>
              </w:rPr>
              <w:t>1.3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41"/>
              <w:ind w:right="57"/>
              <w:jc w:val="right"/>
              <w:rPr>
                <w:sz w:val="31"/>
              </w:rPr>
            </w:pPr>
            <w:r>
              <w:rPr>
                <w:spacing w:val="2"/>
                <w:sz w:val="31"/>
              </w:rPr>
              <w:t>工程业主 ...................................................................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5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1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3"/>
          <w:jc w:val="left"/>
        </w:trPr>
        <w:tc>
          <w:tcPr>
            <w:tcW w:w="1195" w:type="dxa"/>
          </w:tcPr>
          <w:p>
            <w:pPr>
              <w:pStyle w:val="TableParagraph"/>
              <w:spacing w:before="139"/>
              <w:ind w:right="37"/>
              <w:jc w:val="right"/>
              <w:rPr>
                <w:sz w:val="31"/>
              </w:rPr>
            </w:pPr>
            <w:r>
              <w:rPr>
                <w:sz w:val="31"/>
              </w:rPr>
              <w:t>1.4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39"/>
              <w:ind w:right="56"/>
              <w:jc w:val="right"/>
              <w:rPr>
                <w:sz w:val="31"/>
              </w:rPr>
            </w:pPr>
            <w:r>
              <w:rPr>
                <w:spacing w:val="2"/>
                <w:sz w:val="31"/>
              </w:rPr>
              <w:t>建设规模及内容 .............................................................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4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1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195" w:type="dxa"/>
          </w:tcPr>
          <w:p>
            <w:pPr>
              <w:pStyle w:val="TableParagraph"/>
              <w:spacing w:before="139"/>
              <w:ind w:right="37"/>
              <w:jc w:val="right"/>
              <w:rPr>
                <w:sz w:val="31"/>
              </w:rPr>
            </w:pPr>
            <w:r>
              <w:rPr>
                <w:sz w:val="31"/>
              </w:rPr>
              <w:t>1.5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39"/>
              <w:ind w:right="57"/>
              <w:jc w:val="right"/>
              <w:rPr>
                <w:sz w:val="31"/>
              </w:rPr>
            </w:pPr>
            <w:r>
              <w:rPr>
                <w:spacing w:val="2"/>
                <w:sz w:val="31"/>
              </w:rPr>
              <w:t>投资与收入 .................................................................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4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1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195" w:type="dxa"/>
          </w:tcPr>
          <w:p>
            <w:pPr>
              <w:pStyle w:val="TableParagraph"/>
              <w:spacing w:before="141"/>
              <w:ind w:right="37"/>
              <w:jc w:val="right"/>
              <w:rPr>
                <w:sz w:val="31"/>
              </w:rPr>
            </w:pPr>
            <w:r>
              <w:rPr>
                <w:sz w:val="31"/>
              </w:rPr>
              <w:t>1.6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41"/>
              <w:ind w:right="57"/>
              <w:jc w:val="right"/>
              <w:rPr>
                <w:sz w:val="31"/>
              </w:rPr>
            </w:pPr>
            <w:r>
              <w:rPr>
                <w:spacing w:val="2"/>
                <w:sz w:val="31"/>
              </w:rPr>
              <w:t>建设期限 ...................................................................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6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1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195" w:type="dxa"/>
          </w:tcPr>
          <w:p>
            <w:pPr>
              <w:pStyle w:val="TableParagraph"/>
              <w:spacing w:before="139"/>
              <w:ind w:left="50"/>
              <w:rPr>
                <w:sz w:val="31"/>
              </w:rPr>
            </w:pPr>
            <w:r>
              <w:rPr>
                <w:spacing w:val="-37"/>
                <w:sz w:val="31"/>
              </w:rPr>
              <w:t xml:space="preserve">第 </w:t>
            </w:r>
            <w:r>
              <w:rPr>
                <w:sz w:val="31"/>
              </w:rPr>
              <w:t>2</w:t>
            </w:r>
            <w:r>
              <w:rPr>
                <w:spacing w:val="-36"/>
                <w:sz w:val="31"/>
              </w:rPr>
              <w:t xml:space="preserve"> 章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39"/>
              <w:ind w:right="58"/>
              <w:jc w:val="right"/>
              <w:rPr>
                <w:sz w:val="31"/>
              </w:rPr>
            </w:pPr>
            <w:r>
              <w:rPr>
                <w:sz w:val="31"/>
              </w:rPr>
              <w:t>工程建设的必要性..........................................................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4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2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195" w:type="dxa"/>
          </w:tcPr>
          <w:p>
            <w:pPr>
              <w:pStyle w:val="TableParagraph"/>
              <w:spacing w:before="141"/>
              <w:ind w:right="37"/>
              <w:jc w:val="right"/>
              <w:rPr>
                <w:sz w:val="31"/>
              </w:rPr>
            </w:pPr>
            <w:r>
              <w:rPr>
                <w:sz w:val="31"/>
              </w:rPr>
              <w:t>2.1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41"/>
              <w:ind w:right="56"/>
              <w:jc w:val="right"/>
              <w:rPr>
                <w:sz w:val="31"/>
              </w:rPr>
            </w:pPr>
            <w:r>
              <w:rPr>
                <w:sz w:val="31"/>
              </w:rPr>
              <w:t>有利于完善城市功能.........................................................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5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2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3"/>
          <w:jc w:val="left"/>
        </w:trPr>
        <w:tc>
          <w:tcPr>
            <w:tcW w:w="1195" w:type="dxa"/>
          </w:tcPr>
          <w:p>
            <w:pPr>
              <w:pStyle w:val="TableParagraph"/>
              <w:spacing w:before="139"/>
              <w:ind w:right="37"/>
              <w:jc w:val="right"/>
              <w:rPr>
                <w:sz w:val="31"/>
              </w:rPr>
            </w:pPr>
            <w:r>
              <w:rPr>
                <w:sz w:val="31"/>
              </w:rPr>
              <w:t>2.2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39"/>
              <w:ind w:right="58"/>
              <w:jc w:val="right"/>
              <w:rPr>
                <w:sz w:val="31"/>
              </w:rPr>
            </w:pPr>
            <w:r>
              <w:rPr>
                <w:sz w:val="31"/>
              </w:rPr>
              <w:t>有利于打造生态宜居城市.....................................................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4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3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195" w:type="dxa"/>
          </w:tcPr>
          <w:p>
            <w:pPr>
              <w:pStyle w:val="TableParagraph"/>
              <w:spacing w:before="139"/>
              <w:ind w:right="37"/>
              <w:jc w:val="right"/>
              <w:rPr>
                <w:sz w:val="31"/>
              </w:rPr>
            </w:pPr>
            <w:r>
              <w:rPr>
                <w:sz w:val="31"/>
              </w:rPr>
              <w:t>2.3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39"/>
              <w:ind w:right="58"/>
              <w:jc w:val="right"/>
              <w:rPr>
                <w:sz w:val="31"/>
              </w:rPr>
            </w:pPr>
            <w:r>
              <w:rPr>
                <w:sz w:val="31"/>
              </w:rPr>
              <w:t>构建城市的商业生态系统...................................................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4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5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5"/>
          <w:jc w:val="left"/>
        </w:trPr>
        <w:tc>
          <w:tcPr>
            <w:tcW w:w="1195" w:type="dxa"/>
          </w:tcPr>
          <w:p>
            <w:pPr>
              <w:pStyle w:val="TableParagraph"/>
              <w:spacing w:before="141" w:line="335" w:lineRule="exact"/>
              <w:ind w:right="37"/>
              <w:jc w:val="right"/>
              <w:rPr>
                <w:sz w:val="31"/>
              </w:rPr>
            </w:pPr>
            <w:r>
              <w:rPr>
                <w:sz w:val="31"/>
              </w:rPr>
              <w:t>2.4</w:t>
            </w:r>
          </w:p>
        </w:tc>
        <w:tc>
          <w:tcPr>
            <w:tcW w:w="12069" w:type="dxa"/>
          </w:tcPr>
          <w:p>
            <w:pPr>
              <w:pStyle w:val="TableParagraph"/>
              <w:spacing w:before="141" w:line="335" w:lineRule="exact"/>
              <w:ind w:right="58"/>
              <w:jc w:val="right"/>
              <w:rPr>
                <w:sz w:val="31"/>
              </w:rPr>
            </w:pPr>
            <w:r>
              <w:rPr>
                <w:sz w:val="31"/>
              </w:rPr>
              <w:t>创城市集约进展模式.......................................................</w:t>
            </w:r>
          </w:p>
        </w:tc>
        <w:tc>
          <w:tcPr>
            <w:tcW w:w="267" w:type="dxa"/>
          </w:tcPr>
          <w:p>
            <w:pPr>
              <w:pStyle w:val="TableParagraph"/>
              <w:spacing w:before="155" w:line="320" w:lineRule="exact"/>
              <w:ind w:right="48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w w:val="100"/>
                <w:sz w:val="31"/>
              </w:rPr>
              <w:t>6</w:t>
            </w:r>
          </w:p>
        </w:tc>
      </w:tr>
    </w:tbl>
    <w:p>
      <w:pPr>
        <w:pStyle w:val="BodyText"/>
        <w:rPr>
          <w:rFonts w:ascii="黑体"/>
          <w:sz w:val="14"/>
        </w:rPr>
      </w:pPr>
    </w:p>
    <w:p>
      <w:pPr>
        <w:tabs>
          <w:tab w:val="right" w:leader="dot" w:pos="14161"/>
        </w:tabs>
        <w:spacing w:before="99"/>
        <w:ind w:left="731" w:right="0" w:firstLine="0"/>
        <w:jc w:val="left"/>
        <w:rPr>
          <w:rFonts w:ascii="Calibri" w:eastAsia="Calibri"/>
          <w:sz w:val="31"/>
        </w:rPr>
      </w:pPr>
      <w:r>
        <w:rPr>
          <w:rFonts w:ascii="黑体" w:eastAsia="黑体" w:hint="eastAsia"/>
          <w:sz w:val="31"/>
        </w:rPr>
        <w:t>第</w:t>
      </w:r>
      <w:r>
        <w:rPr>
          <w:rFonts w:ascii="黑体" w:eastAsia="黑体" w:hint="eastAsia"/>
          <w:spacing w:val="-76"/>
          <w:sz w:val="31"/>
        </w:rPr>
        <w:t xml:space="preserve"> </w:t>
      </w:r>
      <w:r>
        <w:rPr>
          <w:rFonts w:ascii="黑体" w:eastAsia="黑体" w:hint="eastAsia"/>
          <w:sz w:val="31"/>
        </w:rPr>
        <w:t>3</w:t>
      </w:r>
      <w:r>
        <w:rPr>
          <w:rFonts w:ascii="黑体" w:eastAsia="黑体" w:hint="eastAsia"/>
          <w:spacing w:val="-80"/>
          <w:sz w:val="31"/>
        </w:rPr>
        <w:t xml:space="preserve"> </w:t>
      </w:r>
      <w:r>
        <w:rPr>
          <w:rFonts w:ascii="黑体" w:eastAsia="黑体" w:hint="eastAsia"/>
          <w:sz w:val="31"/>
        </w:rPr>
        <w:t>章</w:t>
      </w:r>
      <w:r>
        <w:rPr>
          <w:rFonts w:ascii="黑体" w:eastAsia="黑体" w:hint="eastAsia"/>
          <w:spacing w:val="-3"/>
          <w:sz w:val="31"/>
        </w:rPr>
        <w:t xml:space="preserve"> </w:t>
      </w:r>
      <w:r>
        <w:rPr>
          <w:rFonts w:ascii="黑体" w:eastAsia="黑体" w:hint="eastAsia"/>
          <w:sz w:val="31"/>
        </w:rPr>
        <w:t>建设的可行性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10</w:t>
      </w:r>
    </w:p>
    <w:p>
      <w:pPr>
        <w:pStyle w:val="ListParagraph"/>
        <w:numPr>
          <w:ilvl w:val="1"/>
          <w:numId w:val="27"/>
        </w:numPr>
        <w:tabs>
          <w:tab w:val="left" w:pos="1995"/>
          <w:tab w:val="right" w:leader="dot" w:pos="14161"/>
        </w:tabs>
        <w:spacing w:before="240" w:after="0" w:line="240" w:lineRule="auto"/>
        <w:ind w:left="1994" w:right="0" w:hanging="634"/>
        <w:jc w:val="left"/>
        <w:rPr>
          <w:rFonts w:ascii="Calibri" w:eastAsia="Calibri"/>
          <w:sz w:val="31"/>
        </w:rPr>
      </w:pPr>
      <w:r>
        <w:rPr>
          <w:sz w:val="31"/>
        </w:rPr>
        <w:t>社会经济进展稳步增长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10</w:t>
      </w:r>
    </w:p>
    <w:p>
      <w:pPr>
        <w:pStyle w:val="ListParagraph"/>
        <w:numPr>
          <w:ilvl w:val="1"/>
          <w:numId w:val="27"/>
        </w:numPr>
        <w:tabs>
          <w:tab w:val="left" w:pos="1995"/>
          <w:tab w:val="right" w:leader="dot" w:pos="14161"/>
        </w:tabs>
        <w:spacing w:before="237" w:after="0" w:line="240" w:lineRule="auto"/>
        <w:ind w:left="1994" w:right="0" w:hanging="634"/>
        <w:jc w:val="left"/>
        <w:rPr>
          <w:rFonts w:ascii="Calibri" w:eastAsia="Calibri"/>
          <w:sz w:val="31"/>
        </w:rPr>
      </w:pPr>
      <w:r>
        <w:rPr>
          <w:sz w:val="31"/>
        </w:rPr>
        <w:t>地理位置优越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12</w:t>
      </w:r>
    </w:p>
    <w:p>
      <w:pPr>
        <w:pStyle w:val="ListParagraph"/>
        <w:numPr>
          <w:ilvl w:val="1"/>
          <w:numId w:val="27"/>
        </w:numPr>
        <w:tabs>
          <w:tab w:val="left" w:pos="1995"/>
          <w:tab w:val="right" w:leader="dot" w:pos="14161"/>
        </w:tabs>
        <w:spacing w:before="237" w:after="0" w:line="240" w:lineRule="auto"/>
        <w:ind w:left="1994" w:right="0" w:hanging="634"/>
        <w:jc w:val="left"/>
        <w:rPr>
          <w:rFonts w:ascii="Calibri" w:eastAsia="Calibri"/>
          <w:sz w:val="31"/>
        </w:rPr>
      </w:pPr>
      <w:r>
        <w:rPr>
          <w:sz w:val="31"/>
        </w:rPr>
        <w:t>自然条件可行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13</w:t>
      </w:r>
    </w:p>
    <w:p>
      <w:pPr>
        <w:pStyle w:val="ListParagraph"/>
        <w:numPr>
          <w:ilvl w:val="1"/>
          <w:numId w:val="27"/>
        </w:numPr>
        <w:tabs>
          <w:tab w:val="left" w:pos="1995"/>
          <w:tab w:val="right" w:leader="dot" w:pos="14161"/>
        </w:tabs>
        <w:spacing w:before="240" w:after="0" w:line="240" w:lineRule="auto"/>
        <w:ind w:left="1994" w:right="0" w:hanging="634"/>
        <w:jc w:val="left"/>
        <w:rPr>
          <w:rFonts w:ascii="Calibri" w:eastAsia="Calibri"/>
          <w:sz w:val="31"/>
        </w:rPr>
      </w:pPr>
      <w:r>
        <w:rPr>
          <w:sz w:val="31"/>
        </w:rPr>
        <w:t>根底设施便利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15</w:t>
      </w:r>
    </w:p>
    <w:p>
      <w:pPr>
        <w:tabs>
          <w:tab w:val="right" w:leader="dot" w:pos="14161"/>
        </w:tabs>
        <w:spacing w:before="236"/>
        <w:ind w:left="731" w:right="0" w:firstLine="0"/>
        <w:jc w:val="left"/>
        <w:rPr>
          <w:rFonts w:ascii="Calibri" w:eastAsia="Calibri"/>
          <w:sz w:val="31"/>
        </w:rPr>
      </w:pPr>
      <w:r>
        <w:rPr>
          <w:rFonts w:ascii="黑体" w:eastAsia="黑体" w:hint="eastAsia"/>
          <w:sz w:val="31"/>
        </w:rPr>
        <w:t>第</w:t>
      </w:r>
      <w:r>
        <w:rPr>
          <w:rFonts w:ascii="黑体" w:eastAsia="黑体" w:hint="eastAsia"/>
          <w:spacing w:val="-76"/>
          <w:sz w:val="31"/>
        </w:rPr>
        <w:t xml:space="preserve"> </w:t>
      </w:r>
      <w:r>
        <w:rPr>
          <w:rFonts w:ascii="黑体" w:eastAsia="黑体" w:hint="eastAsia"/>
          <w:sz w:val="31"/>
        </w:rPr>
        <w:t>4</w:t>
      </w:r>
      <w:r>
        <w:rPr>
          <w:rFonts w:ascii="黑体" w:eastAsia="黑体" w:hint="eastAsia"/>
          <w:spacing w:val="-80"/>
          <w:sz w:val="31"/>
        </w:rPr>
        <w:t xml:space="preserve"> </w:t>
      </w:r>
      <w:r>
        <w:rPr>
          <w:rFonts w:ascii="黑体" w:eastAsia="黑体" w:hint="eastAsia"/>
          <w:sz w:val="31"/>
        </w:rPr>
        <w:t>章</w:t>
      </w:r>
      <w:r>
        <w:rPr>
          <w:rFonts w:ascii="黑体" w:eastAsia="黑体" w:hint="eastAsia"/>
          <w:spacing w:val="-3"/>
          <w:sz w:val="31"/>
        </w:rPr>
        <w:t xml:space="preserve"> </w:t>
      </w:r>
      <w:r>
        <w:rPr>
          <w:rFonts w:ascii="黑体" w:eastAsia="黑体" w:hint="eastAsia"/>
          <w:sz w:val="31"/>
        </w:rPr>
        <w:t>工程建设方案</w:t>
      </w:r>
      <w:r>
        <w:rPr>
          <w:rFonts w:ascii="Times New Roman" w:eastAsia="Times New Roman"/>
          <w:sz w:val="31"/>
        </w:rPr>
        <w:tab/>
      </w:r>
      <w:r>
        <w:rPr>
          <w:rFonts w:ascii="Calibri" w:eastAsia="Calibri"/>
          <w:sz w:val="31"/>
        </w:rPr>
        <w:t>18</w:t>
      </w:r>
    </w:p>
    <w:p>
      <w:pPr>
        <w:pStyle w:val="BodyText"/>
        <w:spacing w:before="9"/>
        <w:rPr>
          <w:rFonts w:ascii="Calibri"/>
          <w:sz w:val="19"/>
        </w:rPr>
      </w:pPr>
    </w:p>
    <w:tbl>
      <w:tblPr>
        <w:tblStyle w:val="TableNormal"/>
        <w:tblW w:w="0" w:type="auto"/>
        <w:jc w:val="left"/>
        <w:tblInd w:w="6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34"/>
        <w:gridCol w:w="11871"/>
        <w:gridCol w:w="425"/>
      </w:tblGrid>
      <w:tr>
        <w:tblPrEx>
          <w:tblW w:w="0" w:type="auto"/>
          <w:jc w:val="left"/>
          <w:tblInd w:w="68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3"/>
          <w:jc w:val="left"/>
        </w:trPr>
        <w:tc>
          <w:tcPr>
            <w:tcW w:w="1234" w:type="dxa"/>
          </w:tcPr>
          <w:p>
            <w:pPr>
              <w:pStyle w:val="TableParagraph"/>
              <w:spacing w:line="396" w:lineRule="exact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4.1</w:t>
            </w:r>
          </w:p>
        </w:tc>
        <w:tc>
          <w:tcPr>
            <w:tcW w:w="11871" w:type="dxa"/>
          </w:tcPr>
          <w:p>
            <w:pPr>
              <w:pStyle w:val="TableParagraph"/>
              <w:spacing w:line="396" w:lineRule="exact"/>
              <w:ind w:left="190" w:right="170"/>
              <w:jc w:val="center"/>
              <w:rPr>
                <w:sz w:val="31"/>
              </w:rPr>
            </w:pPr>
            <w:r>
              <w:rPr>
                <w:sz w:val="31"/>
              </w:rPr>
              <w:t>总平面布置................................................................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4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18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3"/>
          <w:jc w:val="left"/>
        </w:trPr>
        <w:tc>
          <w:tcPr>
            <w:tcW w:w="1234" w:type="dxa"/>
          </w:tcPr>
          <w:p>
            <w:pPr>
              <w:pStyle w:val="TableParagraph"/>
              <w:spacing w:before="139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4.2</w:t>
            </w:r>
          </w:p>
        </w:tc>
        <w:tc>
          <w:tcPr>
            <w:tcW w:w="11871" w:type="dxa"/>
          </w:tcPr>
          <w:p>
            <w:pPr>
              <w:pStyle w:val="TableParagraph"/>
              <w:spacing w:before="139"/>
              <w:ind w:left="190" w:right="169"/>
              <w:jc w:val="center"/>
              <w:rPr>
                <w:sz w:val="31"/>
              </w:rPr>
            </w:pPr>
            <w:r>
              <w:rPr>
                <w:sz w:val="31"/>
              </w:rPr>
              <w:t>工程建设内容..............................................................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54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26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234" w:type="dxa"/>
          </w:tcPr>
          <w:p>
            <w:pPr>
              <w:pStyle w:val="TableParagraph"/>
              <w:spacing w:before="139"/>
              <w:ind w:left="50"/>
              <w:rPr>
                <w:sz w:val="31"/>
              </w:rPr>
            </w:pPr>
            <w:r>
              <w:rPr>
                <w:spacing w:val="-37"/>
                <w:sz w:val="31"/>
              </w:rPr>
              <w:t xml:space="preserve">第 </w:t>
            </w:r>
            <w:r>
              <w:rPr>
                <w:sz w:val="31"/>
              </w:rPr>
              <w:t>5</w:t>
            </w:r>
            <w:r>
              <w:rPr>
                <w:spacing w:val="-37"/>
                <w:sz w:val="31"/>
              </w:rPr>
              <w:t xml:space="preserve"> 章</w:t>
            </w:r>
          </w:p>
        </w:tc>
        <w:tc>
          <w:tcPr>
            <w:tcW w:w="11871" w:type="dxa"/>
          </w:tcPr>
          <w:p>
            <w:pPr>
              <w:pStyle w:val="TableParagraph"/>
              <w:spacing w:before="139"/>
              <w:ind w:left="190" w:right="169"/>
              <w:jc w:val="center"/>
              <w:rPr>
                <w:sz w:val="31"/>
              </w:rPr>
            </w:pPr>
            <w:r>
              <w:rPr>
                <w:sz w:val="31"/>
              </w:rPr>
              <w:t>节能方案分析..............................................................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54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29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234" w:type="dxa"/>
          </w:tcPr>
          <w:p>
            <w:pPr>
              <w:pStyle w:val="TableParagraph"/>
              <w:spacing w:before="141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5.1</w:t>
            </w:r>
          </w:p>
        </w:tc>
        <w:tc>
          <w:tcPr>
            <w:tcW w:w="11871" w:type="dxa"/>
          </w:tcPr>
          <w:p>
            <w:pPr>
              <w:pStyle w:val="TableParagraph"/>
              <w:spacing w:before="141"/>
              <w:ind w:left="190" w:right="170"/>
              <w:jc w:val="center"/>
              <w:rPr>
                <w:sz w:val="31"/>
              </w:rPr>
            </w:pPr>
            <w:r>
              <w:rPr>
                <w:sz w:val="31"/>
              </w:rPr>
              <w:t>设计依据..................................................................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55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29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234" w:type="dxa"/>
          </w:tcPr>
          <w:p>
            <w:pPr>
              <w:pStyle w:val="TableParagraph"/>
              <w:spacing w:before="139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5.2</w:t>
            </w:r>
          </w:p>
        </w:tc>
        <w:tc>
          <w:tcPr>
            <w:tcW w:w="11871" w:type="dxa"/>
          </w:tcPr>
          <w:p>
            <w:pPr>
              <w:pStyle w:val="TableParagraph"/>
              <w:spacing w:before="139"/>
              <w:ind w:left="190" w:right="169"/>
              <w:jc w:val="center"/>
              <w:rPr>
                <w:sz w:val="31"/>
              </w:rPr>
            </w:pPr>
            <w:r>
              <w:rPr>
                <w:sz w:val="31"/>
              </w:rPr>
              <w:t>工程能源消耗种类和数量分析................................................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54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30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234" w:type="dxa"/>
          </w:tcPr>
          <w:p>
            <w:pPr>
              <w:pStyle w:val="TableParagraph"/>
              <w:spacing w:before="141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5.3</w:t>
            </w:r>
          </w:p>
        </w:tc>
        <w:tc>
          <w:tcPr>
            <w:tcW w:w="11871" w:type="dxa"/>
          </w:tcPr>
          <w:p>
            <w:pPr>
              <w:pStyle w:val="TableParagraph"/>
              <w:spacing w:before="141"/>
              <w:ind w:left="190" w:right="170"/>
              <w:jc w:val="center"/>
              <w:rPr>
                <w:sz w:val="31"/>
              </w:rPr>
            </w:pPr>
            <w:r>
              <w:rPr>
                <w:sz w:val="31"/>
              </w:rPr>
              <w:t>节能措施..................................................................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56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34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3"/>
          <w:jc w:val="left"/>
        </w:trPr>
        <w:tc>
          <w:tcPr>
            <w:tcW w:w="1234" w:type="dxa"/>
          </w:tcPr>
          <w:p>
            <w:pPr>
              <w:pStyle w:val="TableParagraph"/>
              <w:spacing w:before="139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5.4</w:t>
            </w:r>
          </w:p>
        </w:tc>
        <w:tc>
          <w:tcPr>
            <w:tcW w:w="11871" w:type="dxa"/>
          </w:tcPr>
          <w:p>
            <w:pPr>
              <w:pStyle w:val="TableParagraph"/>
              <w:spacing w:before="139"/>
              <w:ind w:left="190" w:right="170"/>
              <w:jc w:val="center"/>
              <w:rPr>
                <w:sz w:val="31"/>
              </w:rPr>
            </w:pPr>
            <w:r>
              <w:rPr>
                <w:sz w:val="31"/>
              </w:rPr>
              <w:t>建筑节能..................................................................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54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36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234" w:type="dxa"/>
          </w:tcPr>
          <w:p>
            <w:pPr>
              <w:pStyle w:val="TableParagraph"/>
              <w:spacing w:before="139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5.5</w:t>
            </w:r>
          </w:p>
        </w:tc>
        <w:tc>
          <w:tcPr>
            <w:tcW w:w="11871" w:type="dxa"/>
          </w:tcPr>
          <w:p>
            <w:pPr>
              <w:pStyle w:val="TableParagraph"/>
              <w:spacing w:before="139"/>
              <w:ind w:left="190" w:right="170"/>
              <w:jc w:val="center"/>
              <w:rPr>
                <w:sz w:val="31"/>
              </w:rPr>
            </w:pPr>
            <w:r>
              <w:rPr>
                <w:sz w:val="31"/>
              </w:rPr>
              <w:t>能源治理..................................................................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54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39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234" w:type="dxa"/>
          </w:tcPr>
          <w:p>
            <w:pPr>
              <w:pStyle w:val="TableParagraph"/>
              <w:spacing w:before="141"/>
              <w:ind w:left="50"/>
              <w:rPr>
                <w:sz w:val="31"/>
              </w:rPr>
            </w:pPr>
            <w:r>
              <w:rPr>
                <w:spacing w:val="-37"/>
                <w:sz w:val="31"/>
              </w:rPr>
              <w:t xml:space="preserve">第 </w:t>
            </w:r>
            <w:r>
              <w:rPr>
                <w:sz w:val="31"/>
              </w:rPr>
              <w:t>6</w:t>
            </w:r>
            <w:r>
              <w:rPr>
                <w:spacing w:val="-37"/>
                <w:sz w:val="31"/>
              </w:rPr>
              <w:t xml:space="preserve"> 章</w:t>
            </w:r>
          </w:p>
        </w:tc>
        <w:tc>
          <w:tcPr>
            <w:tcW w:w="11871" w:type="dxa"/>
          </w:tcPr>
          <w:p>
            <w:pPr>
              <w:pStyle w:val="TableParagraph"/>
              <w:spacing w:before="141"/>
              <w:ind w:left="190" w:right="169"/>
              <w:jc w:val="center"/>
              <w:rPr>
                <w:sz w:val="31"/>
              </w:rPr>
            </w:pPr>
            <w:r>
              <w:rPr>
                <w:sz w:val="31"/>
              </w:rPr>
              <w:t>环境和生态影响分析........................................................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55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41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5"/>
          <w:jc w:val="left"/>
        </w:trPr>
        <w:tc>
          <w:tcPr>
            <w:tcW w:w="1234" w:type="dxa"/>
          </w:tcPr>
          <w:p>
            <w:pPr>
              <w:pStyle w:val="TableParagraph"/>
              <w:spacing w:before="139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6.1</w:t>
            </w:r>
          </w:p>
        </w:tc>
        <w:tc>
          <w:tcPr>
            <w:tcW w:w="11871" w:type="dxa"/>
          </w:tcPr>
          <w:p>
            <w:pPr>
              <w:pStyle w:val="TableParagraph"/>
              <w:spacing w:before="139"/>
              <w:ind w:left="190" w:right="170"/>
              <w:jc w:val="center"/>
              <w:rPr>
                <w:sz w:val="31"/>
              </w:rPr>
            </w:pPr>
            <w:r>
              <w:rPr>
                <w:sz w:val="31"/>
              </w:rPr>
              <w:t>环境现状..................................................................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54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41</w:t>
            </w:r>
          </w:p>
        </w:tc>
      </w:tr>
      <w:tr>
        <w:tblPrEx>
          <w:tblW w:w="0" w:type="auto"/>
          <w:jc w:val="left"/>
          <w:tblInd w:w="68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5"/>
          <w:jc w:val="left"/>
        </w:trPr>
        <w:tc>
          <w:tcPr>
            <w:tcW w:w="1234" w:type="dxa"/>
          </w:tcPr>
          <w:p>
            <w:pPr>
              <w:pStyle w:val="TableParagraph"/>
              <w:spacing w:before="141" w:line="335" w:lineRule="exact"/>
              <w:ind w:right="76"/>
              <w:jc w:val="right"/>
              <w:rPr>
                <w:sz w:val="31"/>
              </w:rPr>
            </w:pPr>
            <w:r>
              <w:rPr>
                <w:sz w:val="31"/>
              </w:rPr>
              <w:t>6.2</w:t>
            </w:r>
          </w:p>
        </w:tc>
        <w:tc>
          <w:tcPr>
            <w:tcW w:w="11871" w:type="dxa"/>
          </w:tcPr>
          <w:p>
            <w:pPr>
              <w:pStyle w:val="TableParagraph"/>
              <w:spacing w:before="141" w:line="335" w:lineRule="exact"/>
              <w:ind w:left="190" w:right="169"/>
              <w:jc w:val="center"/>
              <w:rPr>
                <w:sz w:val="31"/>
              </w:rPr>
            </w:pPr>
            <w:r>
              <w:rPr>
                <w:sz w:val="31"/>
              </w:rPr>
              <w:t>承受的环境保护标准........................................................</w:t>
            </w:r>
          </w:p>
        </w:tc>
        <w:tc>
          <w:tcPr>
            <w:tcW w:w="425" w:type="dxa"/>
          </w:tcPr>
          <w:p>
            <w:pPr>
              <w:pStyle w:val="TableParagraph"/>
              <w:spacing w:before="155" w:line="320" w:lineRule="exact"/>
              <w:ind w:right="47"/>
              <w:jc w:val="right"/>
              <w:rPr>
                <w:rFonts w:ascii="Calibri"/>
                <w:sz w:val="31"/>
              </w:rPr>
            </w:pPr>
            <w:r>
              <w:rPr>
                <w:rFonts w:ascii="Calibri"/>
                <w:sz w:val="31"/>
              </w:rPr>
              <w:t>41</w:t>
            </w:r>
          </w:p>
        </w:tc>
      </w:tr>
    </w:tbl>
    <w:p>
      <w:pPr>
        <w:spacing w:after="0" w:line="320" w:lineRule="exact"/>
        <w:jc w:val="right"/>
        <w:rPr>
          <w:rFonts w:ascii="Calibri"/>
          <w:sz w:val="31"/>
        </w:rPr>
      </w:pPr>
      <w:r>
        <w:rPr>
          <w:rFonts w:ascii="Calibri"/>
          <w:sz w:val="31"/>
        </w:rPr>
        <w:br/>
      </w:r>
      <w:r>
        <w:rPr>
          <w:rFonts w:ascii="Calibri"/>
          <w:sz w:val="3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https://d.book118.com/147200161011006025</w:t>
        </w:r>
      </w:hyperlink>
    </w:p>
    <w:p>
      <w:pPr>
        <w:spacing w:after="0" w:line="320" w:lineRule="exact"/>
        <w:jc w:val="right"/>
        <w:rPr>
          <w:rFonts w:ascii="Calibri"/>
          <w:sz w:val="31"/>
        </w:rPr>
      </w:pPr>
    </w:p>
    <w:sectPr>
      <w:footerReference w:type="default" r:id="rId5"/>
      <w:pgSz w:w="17870" w:h="25270"/>
      <w:pgMar w:top="1960" w:right="0" w:bottom="2940" w:left="1480" w:header="0" w:footer="2753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5.7pt;height:16.65pt;margin-top:1114.3pt;margin-left:439.01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3" w:line="299" w:lineRule="exact"/>
                  <w:ind w:left="60" w:right="0" w:firstLine="0"/>
                  <w:jc w:val="left"/>
                  <w:rPr>
                    <w:rFonts w:ascii="Arial Narrow"/>
                    <w:sz w:val="29"/>
                  </w:rPr>
                </w:pPr>
                <w:r>
                  <w:fldChar w:fldCharType="begin"/>
                </w:r>
                <w:r>
                  <w:rPr>
                    <w:rFonts w:ascii="Arial Narrow"/>
                    <w:w w:val="145"/>
                    <w:sz w:val="29"/>
                  </w:rPr>
                  <w:instrText xml:space="preserve">   \* ROMAN </w:instrText>
                </w:r>
                <w:r>
                  <w:fldChar w:fldCharType="separate"/>
                </w:r>
                <w:r>
                  <w:t>II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E973"/>
    <w:multiLevelType w:val="hybridMultilevel"/>
    <w:tmpl w:val="00000000"/>
    <w:lvl w:ilvl="0">
      <w:start w:val="1"/>
      <w:numFmt w:val="decimal"/>
      <w:lvlText w:val="（%1）"/>
      <w:lvlJc w:val="left"/>
      <w:pPr>
        <w:ind w:left="3114" w:hanging="1055"/>
        <w:jc w:val="left"/>
      </w:pPr>
      <w:rPr>
        <w:rFonts w:ascii="仿宋" w:eastAsia="仿宋" w:hAnsi="仿宋" w:cs="仿宋" w:hint="default"/>
        <w:spacing w:val="-4"/>
        <w:w w:val="99"/>
        <w:position w:val="-2"/>
        <w:sz w:val="39"/>
        <w:szCs w:val="39"/>
      </w:rPr>
    </w:lvl>
    <w:lvl w:ilvl="1">
      <w:start w:val="0"/>
      <w:numFmt w:val="bullet"/>
      <w:lvlText w:val="•"/>
      <w:lvlJc w:val="left"/>
      <w:pPr>
        <w:ind w:left="4446" w:hanging="10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73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00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26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53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80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06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33" w:hanging="1055"/>
      </w:pPr>
      <w:rPr>
        <w:rFonts w:hint="default"/>
      </w:rPr>
    </w:lvl>
  </w:abstractNum>
  <w:abstractNum w:abstractNumId="1">
    <w:nsid w:val="097C5A5E"/>
    <w:multiLevelType w:val="hybridMultilevel"/>
    <w:tmpl w:val="00000000"/>
    <w:lvl w:ilvl="0">
      <w:start w:val="2"/>
      <w:numFmt w:val="decimal"/>
      <w:lvlText w:val="%1"/>
      <w:lvlJc w:val="left"/>
      <w:pPr>
        <w:ind w:left="2181" w:hanging="96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1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2570" w:hanging="1350"/>
        <w:jc w:val="left"/>
      </w:pPr>
      <w:rPr>
        <w:rFonts w:ascii="黑体" w:eastAsia="黑体" w:hAnsi="黑体" w:cs="黑体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5648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82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6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0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84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18" w:hanging="1350"/>
      </w:pPr>
      <w:rPr>
        <w:rFonts w:hint="default"/>
      </w:rPr>
    </w:lvl>
  </w:abstractNum>
  <w:abstractNum w:abstractNumId="2">
    <w:nsid w:val="0AD1FA00"/>
    <w:multiLevelType w:val="hybridMultilevel"/>
    <w:tmpl w:val="00000000"/>
    <w:lvl w:ilvl="0">
      <w:start w:val="10"/>
      <w:numFmt w:val="decimal"/>
      <w:lvlText w:val="%1"/>
      <w:lvlJc w:val="left"/>
      <w:pPr>
        <w:ind w:left="2070" w:hanging="70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0" w:hanging="709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941" w:hanging="70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72" w:hanging="70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02" w:hanging="70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3" w:hanging="70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64" w:hanging="70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94" w:hanging="70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25" w:hanging="709"/>
      </w:pPr>
      <w:rPr>
        <w:rFonts w:hint="default"/>
      </w:rPr>
    </w:lvl>
  </w:abstractNum>
  <w:abstractNum w:abstractNumId="3">
    <w:nsid w:val="0D4AFDA9"/>
    <w:multiLevelType w:val="hybridMultilevel"/>
    <w:tmpl w:val="00000000"/>
    <w:lvl w:ilvl="0">
      <w:start w:val="1"/>
      <w:numFmt w:val="decimal"/>
      <w:lvlText w:val="%1"/>
      <w:lvlJc w:val="left"/>
      <w:pPr>
        <w:ind w:left="2066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6" w:hanging="846"/>
        <w:jc w:val="righ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0"/>
      <w:numFmt w:val="bullet"/>
      <w:lvlText w:val="•"/>
      <w:lvlJc w:val="left"/>
      <w:pPr>
        <w:ind w:left="4925" w:hanging="84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58" w:hanging="84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90" w:hanging="84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23" w:hanging="84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56" w:hanging="84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88" w:hanging="84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21" w:hanging="846"/>
      </w:pPr>
      <w:rPr>
        <w:rFonts w:hint="default"/>
      </w:rPr>
    </w:lvl>
  </w:abstractNum>
  <w:abstractNum w:abstractNumId="4">
    <w:nsid w:val="1C38F59D"/>
    <w:multiLevelType w:val="hybridMultilevel"/>
    <w:tmpl w:val="00000000"/>
    <w:lvl w:ilvl="0">
      <w:start w:val="9"/>
      <w:numFmt w:val="decimal"/>
      <w:lvlText w:val="%1"/>
      <w:lvlJc w:val="left"/>
      <w:pPr>
        <w:ind w:left="2289" w:hanging="96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9" w:hanging="962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0"/>
      <w:numFmt w:val="bullet"/>
      <w:lvlText w:val="•"/>
      <w:lvlJc w:val="left"/>
      <w:pPr>
        <w:ind w:left="5101" w:hanging="9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12" w:hanging="9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22" w:hanging="9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33" w:hanging="9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44" w:hanging="9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54" w:hanging="9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65" w:hanging="962"/>
      </w:pPr>
      <w:rPr>
        <w:rFonts w:hint="default"/>
      </w:rPr>
    </w:lvl>
  </w:abstractNum>
  <w:abstractNum w:abstractNumId="5">
    <w:nsid w:val="231B40B5"/>
    <w:multiLevelType w:val="hybridMultilevel"/>
    <w:tmpl w:val="00000000"/>
    <w:lvl w:ilvl="0">
      <w:start w:val="4"/>
      <w:numFmt w:val="decimal"/>
      <w:lvlText w:val="%1"/>
      <w:lvlJc w:val="left"/>
      <w:pPr>
        <w:ind w:left="2181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1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2570" w:hanging="1350"/>
        <w:jc w:val="left"/>
      </w:pPr>
      <w:rPr>
        <w:rFonts w:ascii="黑体" w:eastAsia="黑体" w:hAnsi="黑体" w:cs="黑体" w:hint="default"/>
        <w:w w:val="100"/>
        <w:sz w:val="45"/>
        <w:szCs w:val="45"/>
      </w:rPr>
    </w:lvl>
    <w:lvl w:ilvl="3">
      <w:start w:val="1"/>
      <w:numFmt w:val="decimal"/>
      <w:lvlText w:val="（%4）"/>
      <w:lvlJc w:val="left"/>
      <w:pPr>
        <w:ind w:left="3114" w:hanging="1055"/>
        <w:jc w:val="left"/>
      </w:pPr>
      <w:rPr>
        <w:rFonts w:ascii="仿宋" w:eastAsia="仿宋" w:hAnsi="仿宋" w:cs="仿宋" w:hint="default"/>
        <w:spacing w:val="-4"/>
        <w:w w:val="99"/>
        <w:position w:val="-2"/>
        <w:sz w:val="39"/>
        <w:szCs w:val="39"/>
      </w:rPr>
    </w:lvl>
    <w:lvl w:ilvl="4">
      <w:start w:val="0"/>
      <w:numFmt w:val="bullet"/>
      <w:lvlText w:val="•"/>
      <w:lvlJc w:val="left"/>
      <w:pPr>
        <w:ind w:left="6436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95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3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11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0" w:hanging="1055"/>
      </w:pPr>
      <w:rPr>
        <w:rFonts w:hint="default"/>
      </w:rPr>
    </w:lvl>
  </w:abstractNum>
  <w:abstractNum w:abstractNumId="6">
    <w:nsid w:val="249E647A"/>
    <w:multiLevelType w:val="hybridMultilevel"/>
    <w:tmpl w:val="00000000"/>
    <w:lvl w:ilvl="0">
      <w:start w:val="3"/>
      <w:numFmt w:val="decimal"/>
      <w:lvlText w:val="%1"/>
      <w:lvlJc w:val="left"/>
      <w:pPr>
        <w:ind w:left="2181" w:hanging="96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1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2570" w:hanging="1350"/>
        <w:jc w:val="left"/>
      </w:pPr>
      <w:rPr>
        <w:rFonts w:ascii="黑体" w:eastAsia="黑体" w:hAnsi="黑体" w:cs="黑体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5648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82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6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0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84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18" w:hanging="1350"/>
      </w:pPr>
      <w:rPr>
        <w:rFonts w:hint="default"/>
      </w:rPr>
    </w:lvl>
  </w:abstractNum>
  <w:abstractNum w:abstractNumId="7">
    <w:nsid w:val="32955EE2"/>
    <w:multiLevelType w:val="hybridMultilevel"/>
    <w:tmpl w:val="00000000"/>
    <w:lvl w:ilvl="0">
      <w:start w:val="7"/>
      <w:numFmt w:val="decimal"/>
      <w:lvlText w:val="%1"/>
      <w:lvlJc w:val="left"/>
      <w:pPr>
        <w:ind w:left="2531" w:hanging="12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31" w:hanging="1203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0"/>
      <w:numFmt w:val="bullet"/>
      <w:lvlText w:val="•"/>
      <w:lvlJc w:val="left"/>
      <w:pPr>
        <w:ind w:left="5309" w:hanging="12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94" w:hanging="12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078" w:hanging="12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63" w:hanging="12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8" w:hanging="12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32" w:hanging="12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17" w:hanging="1203"/>
      </w:pPr>
      <w:rPr>
        <w:rFonts w:hint="default"/>
      </w:rPr>
    </w:lvl>
  </w:abstractNum>
  <w:abstractNum w:abstractNumId="8">
    <w:nsid w:val="33E118FA"/>
    <w:multiLevelType w:val="hybridMultilevel"/>
    <w:tmpl w:val="00000000"/>
    <w:lvl w:ilvl="0">
      <w:start w:val="1"/>
      <w:numFmt w:val="decimal"/>
      <w:lvlText w:val="（%1）"/>
      <w:lvlJc w:val="left"/>
      <w:pPr>
        <w:ind w:left="3114" w:hanging="1055"/>
        <w:jc w:val="left"/>
      </w:pPr>
      <w:rPr>
        <w:rFonts w:ascii="仿宋" w:eastAsia="仿宋" w:hAnsi="仿宋" w:cs="仿宋" w:hint="default"/>
        <w:spacing w:val="-4"/>
        <w:w w:val="99"/>
        <w:position w:val="-2"/>
        <w:sz w:val="39"/>
        <w:szCs w:val="39"/>
      </w:rPr>
    </w:lvl>
    <w:lvl w:ilvl="1">
      <w:start w:val="0"/>
      <w:numFmt w:val="bullet"/>
      <w:lvlText w:val="•"/>
      <w:lvlJc w:val="left"/>
      <w:pPr>
        <w:ind w:left="4446" w:hanging="10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73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00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26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53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80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06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33" w:hanging="1055"/>
      </w:pPr>
      <w:rPr>
        <w:rFonts w:hint="default"/>
      </w:rPr>
    </w:lvl>
  </w:abstractNum>
  <w:abstractNum w:abstractNumId="9">
    <w:nsid w:val="39CE4F89"/>
    <w:multiLevelType w:val="hybridMultilevel"/>
    <w:tmpl w:val="00000000"/>
    <w:lvl w:ilvl="0">
      <w:start w:val="9"/>
      <w:numFmt w:val="decimal"/>
      <w:lvlText w:val="%1"/>
      <w:lvlJc w:val="left"/>
      <w:pPr>
        <w:ind w:left="199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94" w:hanging="634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87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16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4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93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2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70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9" w:hanging="634"/>
      </w:pPr>
      <w:rPr>
        <w:rFonts w:hint="default"/>
      </w:rPr>
    </w:lvl>
  </w:abstractNum>
  <w:abstractNum w:abstractNumId="10">
    <w:nsid w:val="3CC442D3"/>
    <w:multiLevelType w:val="hybridMultilevel"/>
    <w:tmpl w:val="00000000"/>
    <w:lvl w:ilvl="0">
      <w:start w:val="1"/>
      <w:numFmt w:val="decimal"/>
      <w:lvlText w:val="（%1）"/>
      <w:lvlJc w:val="left"/>
      <w:pPr>
        <w:ind w:left="3218" w:hanging="1052"/>
        <w:jc w:val="left"/>
      </w:pPr>
      <w:rPr>
        <w:rFonts w:ascii="仿宋" w:eastAsia="仿宋" w:hAnsi="仿宋" w:cs="仿宋" w:hint="default"/>
        <w:spacing w:val="-4"/>
        <w:w w:val="99"/>
        <w:position w:val="-2"/>
        <w:sz w:val="39"/>
        <w:szCs w:val="39"/>
      </w:rPr>
    </w:lvl>
    <w:lvl w:ilvl="1">
      <w:start w:val="0"/>
      <w:numFmt w:val="bullet"/>
      <w:lvlText w:val="•"/>
      <w:lvlJc w:val="left"/>
      <w:pPr>
        <w:ind w:left="4536" w:hanging="10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53" w:hanging="10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70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86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03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20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36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53" w:hanging="1052"/>
      </w:pPr>
      <w:rPr>
        <w:rFonts w:hint="default"/>
      </w:rPr>
    </w:lvl>
  </w:abstractNum>
  <w:abstractNum w:abstractNumId="11">
    <w:nsid w:val="47B18F3F"/>
    <w:multiLevelType w:val="hybridMultilevel"/>
    <w:tmpl w:val="00000000"/>
    <w:lvl w:ilvl="0">
      <w:start w:val="8"/>
      <w:numFmt w:val="decimal"/>
      <w:lvlText w:val="%1"/>
      <w:lvlJc w:val="left"/>
      <w:pPr>
        <w:ind w:left="2531" w:hanging="120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31" w:hanging="1203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（%3）"/>
      <w:lvlJc w:val="left"/>
      <w:pPr>
        <w:ind w:left="3218" w:hanging="1052"/>
        <w:jc w:val="left"/>
      </w:pPr>
      <w:rPr>
        <w:rFonts w:ascii="仿宋" w:eastAsia="仿宋" w:hAnsi="仿宋" w:cs="仿宋" w:hint="default"/>
        <w:spacing w:val="-4"/>
        <w:w w:val="99"/>
        <w:position w:val="-2"/>
        <w:sz w:val="39"/>
        <w:szCs w:val="39"/>
      </w:rPr>
    </w:lvl>
    <w:lvl w:ilvl="3">
      <w:start w:val="0"/>
      <w:numFmt w:val="bullet"/>
      <w:lvlText w:val="•"/>
      <w:lvlJc w:val="left"/>
      <w:pPr>
        <w:ind w:left="6145" w:hanging="10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08" w:hanging="10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71" w:hanging="10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34" w:hanging="10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97" w:hanging="10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60" w:hanging="1052"/>
      </w:pPr>
      <w:rPr>
        <w:rFonts w:hint="default"/>
      </w:rPr>
    </w:lvl>
  </w:abstractNum>
  <w:abstractNum w:abstractNumId="12">
    <w:nsid w:val="4ED528B4"/>
    <w:multiLevelType w:val="hybridMultilevel"/>
    <w:tmpl w:val="00000000"/>
    <w:lvl w:ilvl="0">
      <w:start w:val="3"/>
      <w:numFmt w:val="decimal"/>
      <w:lvlText w:val="%1"/>
      <w:lvlJc w:val="left"/>
      <w:pPr>
        <w:ind w:left="199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94" w:hanging="634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87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16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4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93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2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70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9" w:hanging="634"/>
      </w:pPr>
      <w:rPr>
        <w:rFonts w:hint="default"/>
      </w:rPr>
    </w:lvl>
  </w:abstractNum>
  <w:abstractNum w:abstractNumId="13">
    <w:nsid w:val="54DA79A6"/>
    <w:multiLevelType w:val="hybridMultilevel"/>
    <w:tmpl w:val="00000000"/>
    <w:lvl w:ilvl="0">
      <w:start w:val="1"/>
      <w:numFmt w:val="decimal"/>
      <w:lvlText w:val="（%1）"/>
      <w:lvlJc w:val="left"/>
      <w:pPr>
        <w:ind w:left="3114" w:hanging="1055"/>
        <w:jc w:val="left"/>
      </w:pPr>
      <w:rPr>
        <w:rFonts w:ascii="仿宋" w:eastAsia="仿宋" w:hAnsi="仿宋" w:cs="仿宋" w:hint="default"/>
        <w:spacing w:val="-4"/>
        <w:w w:val="99"/>
        <w:position w:val="-2"/>
        <w:sz w:val="39"/>
        <w:szCs w:val="39"/>
      </w:rPr>
    </w:lvl>
    <w:lvl w:ilvl="1">
      <w:start w:val="0"/>
      <w:numFmt w:val="bullet"/>
      <w:lvlText w:val="•"/>
      <w:lvlJc w:val="left"/>
      <w:pPr>
        <w:ind w:left="4446" w:hanging="10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73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00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26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53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80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06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33" w:hanging="1055"/>
      </w:pPr>
      <w:rPr>
        <w:rFonts w:hint="default"/>
      </w:rPr>
    </w:lvl>
  </w:abstractNum>
  <w:abstractNum w:abstractNumId="14">
    <w:nsid w:val="573E6C19"/>
    <w:multiLevelType w:val="hybridMultilevel"/>
    <w:tmpl w:val="00000000"/>
    <w:lvl w:ilvl="0">
      <w:start w:val="1"/>
      <w:numFmt w:val="decimal"/>
      <w:lvlText w:val="（%1）"/>
      <w:lvlJc w:val="left"/>
      <w:pPr>
        <w:ind w:left="3114" w:hanging="1055"/>
        <w:jc w:val="left"/>
      </w:pPr>
      <w:rPr>
        <w:rFonts w:ascii="仿宋" w:eastAsia="仿宋" w:hAnsi="仿宋" w:cs="仿宋" w:hint="default"/>
        <w:spacing w:val="-4"/>
        <w:w w:val="99"/>
        <w:position w:val="-2"/>
        <w:sz w:val="39"/>
        <w:szCs w:val="39"/>
      </w:rPr>
    </w:lvl>
    <w:lvl w:ilvl="1">
      <w:start w:val="0"/>
      <w:numFmt w:val="bullet"/>
      <w:lvlText w:val="•"/>
      <w:lvlJc w:val="left"/>
      <w:pPr>
        <w:ind w:left="4446" w:hanging="10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73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00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26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53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80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06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33" w:hanging="1055"/>
      </w:pPr>
      <w:rPr>
        <w:rFonts w:hint="default"/>
      </w:rPr>
    </w:lvl>
  </w:abstractNum>
  <w:abstractNum w:abstractNumId="15">
    <w:nsid w:val="5A1EDBBE"/>
    <w:multiLevelType w:val="hybridMultilevel"/>
    <w:tmpl w:val="00000000"/>
    <w:lvl w:ilvl="0">
      <w:start w:val="3"/>
      <w:numFmt w:val="decimal"/>
      <w:lvlText w:val="%1"/>
      <w:lvlJc w:val="left"/>
      <w:pPr>
        <w:ind w:left="2181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1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2570" w:hanging="1350"/>
        <w:jc w:val="left"/>
      </w:pPr>
      <w:rPr>
        <w:rFonts w:ascii="黑体" w:eastAsia="黑体" w:hAnsi="黑体" w:cs="黑体" w:hint="default"/>
        <w:w w:val="100"/>
        <w:sz w:val="45"/>
        <w:szCs w:val="45"/>
      </w:rPr>
    </w:lvl>
    <w:lvl w:ilvl="3">
      <w:start w:val="1"/>
      <w:numFmt w:val="decimal"/>
      <w:lvlText w:val="（%4）"/>
      <w:lvlJc w:val="left"/>
      <w:pPr>
        <w:ind w:left="3114" w:hanging="1055"/>
        <w:jc w:val="left"/>
      </w:pPr>
      <w:rPr>
        <w:rFonts w:ascii="仿宋" w:eastAsia="仿宋" w:hAnsi="仿宋" w:cs="仿宋" w:hint="default"/>
        <w:spacing w:val="-4"/>
        <w:w w:val="99"/>
        <w:position w:val="-2"/>
        <w:sz w:val="39"/>
        <w:szCs w:val="39"/>
      </w:rPr>
    </w:lvl>
    <w:lvl w:ilvl="4">
      <w:start w:val="0"/>
      <w:numFmt w:val="bullet"/>
      <w:lvlText w:val="•"/>
      <w:lvlJc w:val="left"/>
      <w:pPr>
        <w:ind w:left="6436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95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753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11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0" w:hanging="1055"/>
      </w:pPr>
      <w:rPr>
        <w:rFonts w:hint="default"/>
      </w:rPr>
    </w:lvl>
  </w:abstractNum>
  <w:abstractNum w:abstractNumId="16">
    <w:nsid w:val="5D8AB1BD"/>
    <w:multiLevelType w:val="hybridMultilevel"/>
    <w:tmpl w:val="00000000"/>
    <w:lvl w:ilvl="0">
      <w:start w:val="2"/>
      <w:numFmt w:val="decimal"/>
      <w:lvlText w:val="%1"/>
      <w:lvlJc w:val="left"/>
      <w:pPr>
        <w:ind w:left="2570" w:hanging="135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70" w:hanging="135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0" w:hanging="1350"/>
        <w:jc w:val="left"/>
      </w:pPr>
      <w:rPr>
        <w:rFonts w:ascii="黑体" w:eastAsia="黑体" w:hAnsi="黑体" w:cs="黑体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6722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102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483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64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44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625" w:hanging="1350"/>
      </w:pPr>
      <w:rPr>
        <w:rFonts w:hint="default"/>
      </w:rPr>
    </w:lvl>
  </w:abstractNum>
  <w:abstractNum w:abstractNumId="17">
    <w:nsid w:val="5E70D829"/>
    <w:multiLevelType w:val="hybridMultilevel"/>
    <w:tmpl w:val="00000000"/>
    <w:lvl w:ilvl="0">
      <w:start w:val="10"/>
      <w:numFmt w:val="decimal"/>
      <w:lvlText w:val="%1"/>
      <w:lvlJc w:val="left"/>
      <w:pPr>
        <w:ind w:left="2408" w:hanging="108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08" w:hanging="1080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0"/>
      <w:numFmt w:val="bullet"/>
      <w:lvlText w:val="•"/>
      <w:lvlJc w:val="left"/>
      <w:pPr>
        <w:ind w:left="5197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96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94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93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92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90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89" w:hanging="1080"/>
      </w:pPr>
      <w:rPr>
        <w:rFonts w:hint="default"/>
      </w:rPr>
    </w:lvl>
  </w:abstractNum>
  <w:abstractNum w:abstractNumId="18">
    <w:nsid w:val="619AA09A"/>
    <w:multiLevelType w:val="hybridMultilevel"/>
    <w:tmpl w:val="00000000"/>
    <w:lvl w:ilvl="0">
      <w:start w:val="8"/>
      <w:numFmt w:val="decimal"/>
      <w:lvlText w:val="%1"/>
      <w:lvlJc w:val="left"/>
      <w:pPr>
        <w:ind w:left="3323" w:hanging="115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323" w:hanging="115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23" w:hanging="1156"/>
        <w:jc w:val="left"/>
      </w:pPr>
      <w:rPr>
        <w:rFonts w:hint="default"/>
        <w:w w:val="100"/>
      </w:rPr>
    </w:lvl>
    <w:lvl w:ilvl="3">
      <w:start w:val="0"/>
      <w:numFmt w:val="bullet"/>
      <w:lvlText w:val="•"/>
      <w:lvlJc w:val="left"/>
      <w:pPr>
        <w:ind w:left="7240" w:hanging="1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46" w:hanging="1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53" w:hanging="1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160" w:hanging="1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66" w:hanging="1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73" w:hanging="1156"/>
      </w:pPr>
      <w:rPr>
        <w:rFonts w:hint="default"/>
      </w:rPr>
    </w:lvl>
  </w:abstractNum>
  <w:abstractNum w:abstractNumId="19">
    <w:nsid w:val="63FB8D73"/>
    <w:multiLevelType w:val="hybridMultilevel"/>
    <w:tmpl w:val="00000000"/>
    <w:lvl w:ilvl="0">
      <w:start w:val="8"/>
      <w:numFmt w:val="decimal"/>
      <w:lvlText w:val="%1"/>
      <w:lvlJc w:val="left"/>
      <w:pPr>
        <w:ind w:left="2149" w:hanging="7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89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989" w:hanging="7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14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38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63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88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12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37" w:hanging="789"/>
      </w:pPr>
      <w:rPr>
        <w:rFonts w:hint="default"/>
      </w:rPr>
    </w:lvl>
  </w:abstractNum>
  <w:abstractNum w:abstractNumId="20">
    <w:nsid w:val="6BBDA0D7"/>
    <w:multiLevelType w:val="hybridMultilevel"/>
    <w:tmpl w:val="00000000"/>
    <w:lvl w:ilvl="0">
      <w:start w:val="3"/>
      <w:numFmt w:val="decimal"/>
      <w:lvlText w:val="%1"/>
      <w:lvlJc w:val="left"/>
      <w:pPr>
        <w:ind w:left="1994" w:hanging="63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94" w:hanging="634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877" w:hanging="63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16" w:hanging="63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4" w:hanging="63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93" w:hanging="63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32" w:hanging="63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70" w:hanging="63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09" w:hanging="634"/>
      </w:pPr>
      <w:rPr>
        <w:rFonts w:hint="default"/>
      </w:rPr>
    </w:lvl>
  </w:abstractNum>
  <w:abstractNum w:abstractNumId="21">
    <w:nsid w:val="6D81A251"/>
    <w:multiLevelType w:val="hybridMultilevel"/>
    <w:tmpl w:val="00000000"/>
    <w:lvl w:ilvl="0">
      <w:start w:val="6"/>
      <w:numFmt w:val="decimal"/>
      <w:lvlText w:val="%1"/>
      <w:lvlJc w:val="left"/>
      <w:pPr>
        <w:ind w:left="2289" w:hanging="96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89" w:hanging="962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2678" w:hanging="1350"/>
        <w:jc w:val="left"/>
      </w:pPr>
      <w:rPr>
        <w:rFonts w:ascii="黑体" w:eastAsia="黑体" w:hAnsi="黑体" w:cs="黑体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5725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48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71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94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817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40" w:hanging="1350"/>
      </w:pPr>
      <w:rPr>
        <w:rFonts w:hint="default"/>
      </w:rPr>
    </w:lvl>
  </w:abstractNum>
  <w:abstractNum w:abstractNumId="22">
    <w:nsid w:val="6DBA0896"/>
    <w:multiLevelType w:val="hybridMultilevel"/>
    <w:tmpl w:val="00000000"/>
    <w:lvl w:ilvl="0">
      <w:start w:val="7"/>
      <w:numFmt w:val="decimal"/>
      <w:lvlText w:val="%1"/>
      <w:lvlJc w:val="left"/>
      <w:pPr>
        <w:ind w:left="2149" w:hanging="7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89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989" w:hanging="7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414" w:hanging="7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838" w:hanging="7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63" w:hanging="7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88" w:hanging="7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112" w:hanging="7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537" w:hanging="789"/>
      </w:pPr>
      <w:rPr>
        <w:rFonts w:hint="default"/>
      </w:rPr>
    </w:lvl>
  </w:abstractNum>
  <w:abstractNum w:abstractNumId="23">
    <w:nsid w:val="705EAB76"/>
    <w:multiLevelType w:val="hybridMultilevel"/>
    <w:tmpl w:val="00000000"/>
    <w:lvl w:ilvl="0">
      <w:start w:val="5"/>
      <w:numFmt w:val="decimal"/>
      <w:lvlText w:val="%1"/>
      <w:lvlJc w:val="left"/>
      <w:pPr>
        <w:ind w:left="2181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1" w:hanging="961"/>
        <w:jc w:val="righ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2570" w:hanging="1350"/>
        <w:jc w:val="left"/>
      </w:pPr>
      <w:rPr>
        <w:rFonts w:ascii="黑体" w:eastAsia="黑体" w:hAnsi="黑体" w:cs="黑体" w:hint="default"/>
        <w:w w:val="100"/>
        <w:sz w:val="45"/>
        <w:szCs w:val="45"/>
      </w:rPr>
    </w:lvl>
    <w:lvl w:ilvl="3">
      <w:start w:val="1"/>
      <w:numFmt w:val="decimal"/>
      <w:lvlText w:val="（%4）"/>
      <w:lvlJc w:val="left"/>
      <w:pPr>
        <w:ind w:left="1220" w:hanging="1055"/>
        <w:jc w:val="left"/>
      </w:pPr>
      <w:rPr>
        <w:rFonts w:ascii="仿宋" w:eastAsia="仿宋" w:hAnsi="仿宋" w:cs="仿宋" w:hint="default"/>
        <w:spacing w:val="-72"/>
        <w:w w:val="99"/>
        <w:position w:val="-2"/>
        <w:sz w:val="39"/>
        <w:szCs w:val="39"/>
      </w:rPr>
    </w:lvl>
    <w:lvl w:ilvl="4">
      <w:start w:val="0"/>
      <w:numFmt w:val="bullet"/>
      <w:lvlText w:val="•"/>
      <w:lvlJc w:val="left"/>
      <w:pPr>
        <w:ind w:left="4638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96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54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12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70" w:hanging="1055"/>
      </w:pPr>
      <w:rPr>
        <w:rFonts w:hint="default"/>
      </w:rPr>
    </w:lvl>
  </w:abstractNum>
  <w:abstractNum w:abstractNumId="24">
    <w:nsid w:val="721F2444"/>
    <w:multiLevelType w:val="hybridMultilevel"/>
    <w:tmpl w:val="00000000"/>
    <w:lvl w:ilvl="0">
      <w:start w:val="6"/>
      <w:numFmt w:val="decimal"/>
      <w:lvlText w:val="%1"/>
      <w:lvlJc w:val="left"/>
      <w:pPr>
        <w:ind w:left="1915" w:hanging="55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15" w:hanging="555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813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60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06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53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00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46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93" w:hanging="555"/>
      </w:pPr>
      <w:rPr>
        <w:rFonts w:hint="default"/>
      </w:rPr>
    </w:lvl>
  </w:abstractNum>
  <w:abstractNum w:abstractNumId="25">
    <w:nsid w:val="7AAC4D55"/>
    <w:multiLevelType w:val="hybridMultilevel"/>
    <w:tmpl w:val="00000000"/>
    <w:lvl w:ilvl="0">
      <w:start w:val="1"/>
      <w:numFmt w:val="decimal"/>
      <w:lvlText w:val="（%1）"/>
      <w:lvlJc w:val="left"/>
      <w:pPr>
        <w:ind w:left="3114" w:hanging="1055"/>
        <w:jc w:val="left"/>
      </w:pPr>
      <w:rPr>
        <w:rFonts w:ascii="仿宋" w:eastAsia="仿宋" w:hAnsi="仿宋" w:cs="仿宋" w:hint="default"/>
        <w:spacing w:val="-4"/>
        <w:w w:val="99"/>
        <w:position w:val="-2"/>
        <w:sz w:val="39"/>
        <w:szCs w:val="39"/>
      </w:rPr>
    </w:lvl>
    <w:lvl w:ilvl="1">
      <w:start w:val="0"/>
      <w:numFmt w:val="bullet"/>
      <w:lvlText w:val="•"/>
      <w:lvlJc w:val="left"/>
      <w:pPr>
        <w:ind w:left="4446" w:hanging="10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773" w:hanging="10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100" w:hanging="10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26" w:hanging="10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753" w:hanging="10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080" w:hanging="10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406" w:hanging="10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733" w:hanging="1055"/>
      </w:pPr>
      <w:rPr>
        <w:rFonts w:hint="default"/>
      </w:rPr>
    </w:lvl>
  </w:abstractNum>
  <w:abstractNum w:abstractNumId="26">
    <w:nsid w:val="7F1AED8E"/>
    <w:multiLevelType w:val="hybridMultilevel"/>
    <w:tmpl w:val="00000000"/>
    <w:lvl w:ilvl="0">
      <w:start w:val="2"/>
      <w:numFmt w:val="decimal"/>
      <w:lvlText w:val="%1"/>
      <w:lvlJc w:val="left"/>
      <w:pPr>
        <w:ind w:left="2181" w:hanging="96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1" w:hanging="961"/>
        <w:jc w:val="left"/>
      </w:pPr>
      <w:rPr>
        <w:rFonts w:ascii="黑体" w:eastAsia="黑体" w:hAnsi="黑体" w:cs="黑体" w:hint="default"/>
        <w:w w:val="99"/>
        <w:sz w:val="48"/>
        <w:szCs w:val="48"/>
      </w:rPr>
    </w:lvl>
    <w:lvl w:ilvl="2">
      <w:start w:val="1"/>
      <w:numFmt w:val="decimal"/>
      <w:lvlText w:val="%1.%2.%3"/>
      <w:lvlJc w:val="left"/>
      <w:pPr>
        <w:ind w:left="2570" w:hanging="1350"/>
        <w:jc w:val="left"/>
      </w:pPr>
      <w:rPr>
        <w:rFonts w:ascii="黑体" w:eastAsia="黑体" w:hAnsi="黑体" w:cs="黑体" w:hint="default"/>
        <w:w w:val="100"/>
        <w:sz w:val="45"/>
        <w:szCs w:val="45"/>
      </w:rPr>
    </w:lvl>
    <w:lvl w:ilvl="3">
      <w:start w:val="0"/>
      <w:numFmt w:val="bullet"/>
      <w:lvlText w:val="•"/>
      <w:lvlJc w:val="left"/>
      <w:pPr>
        <w:ind w:left="5648" w:hanging="13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82" w:hanging="13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16" w:hanging="13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50" w:hanging="13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84" w:hanging="13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18" w:hanging="135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8"/>
  </w:num>
  <w:num w:numId="4">
    <w:abstractNumId w:val="11"/>
  </w:num>
  <w:num w:numId="5">
    <w:abstractNumId w:val="7"/>
  </w:num>
  <w:num w:numId="6">
    <w:abstractNumId w:val="10"/>
  </w:num>
  <w:num w:numId="7">
    <w:abstractNumId w:val="21"/>
  </w:num>
  <w:num w:numId="8">
    <w:abstractNumId w:val="23"/>
  </w:num>
  <w:num w:numId="9">
    <w:abstractNumId w:val="14"/>
  </w:num>
  <w:num w:numId="10">
    <w:abstractNumId w:val="25"/>
  </w:num>
  <w:num w:numId="11">
    <w:abstractNumId w:val="8"/>
  </w:num>
  <w:num w:numId="12">
    <w:abstractNumId w:val="13"/>
  </w:num>
  <w:num w:numId="13">
    <w:abstractNumId w:val="0"/>
  </w:num>
  <w:num w:numId="14">
    <w:abstractNumId w:val="5"/>
  </w:num>
  <w:num w:numId="15">
    <w:abstractNumId w:val="6"/>
  </w:num>
  <w:num w:numId="16">
    <w:abstractNumId w:val="15"/>
  </w:num>
  <w:num w:numId="17">
    <w:abstractNumId w:val="1"/>
  </w:num>
  <w:num w:numId="18">
    <w:abstractNumId w:val="16"/>
  </w:num>
  <w:num w:numId="19">
    <w:abstractNumId w:val="26"/>
  </w:num>
  <w:num w:numId="20">
    <w:abstractNumId w:val="3"/>
  </w:num>
  <w:num w:numId="21">
    <w:abstractNumId w:val="2"/>
  </w:num>
  <w:num w:numId="22">
    <w:abstractNumId w:val="9"/>
  </w:num>
  <w:num w:numId="23">
    <w:abstractNumId w:val="19"/>
  </w:num>
  <w:num w:numId="24">
    <w:abstractNumId w:val="22"/>
  </w:num>
  <w:num w:numId="25">
    <w:abstractNumId w:val="24"/>
  </w:num>
  <w:num w:numId="26">
    <w:abstractNumId w:val="12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240"/>
      <w:ind w:left="731"/>
    </w:pPr>
    <w:rPr>
      <w:rFonts w:ascii="黑体" w:eastAsia="黑体" w:hAnsi="黑体" w:cs="黑体"/>
      <w:sz w:val="31"/>
      <w:szCs w:val="31"/>
    </w:rPr>
  </w:style>
  <w:style w:type="paragraph" w:customStyle="1" w:styleId="TOC2">
    <w:name w:val="TOC 2"/>
    <w:basedOn w:val="Normal"/>
    <w:uiPriority w:val="1"/>
    <w:qFormat/>
    <w:pPr>
      <w:spacing w:before="236"/>
      <w:ind w:left="2149" w:hanging="789"/>
    </w:pPr>
    <w:rPr>
      <w:rFonts w:ascii="黑体" w:eastAsia="黑体" w:hAnsi="黑体" w:cs="黑体"/>
      <w:sz w:val="31"/>
      <w:szCs w:val="31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2"/>
      <w:szCs w:val="42"/>
    </w:rPr>
  </w:style>
  <w:style w:type="paragraph" w:customStyle="1" w:styleId="Heading1">
    <w:name w:val="Heading 1"/>
    <w:basedOn w:val="Normal"/>
    <w:uiPriority w:val="1"/>
    <w:qFormat/>
    <w:pPr>
      <w:spacing w:before="10"/>
      <w:ind w:left="4742"/>
      <w:outlineLvl w:val="1"/>
    </w:pPr>
    <w:rPr>
      <w:rFonts w:ascii="黑体" w:eastAsia="黑体" w:hAnsi="黑体" w:cs="黑体"/>
      <w:b/>
      <w:bCs/>
      <w:sz w:val="54"/>
      <w:szCs w:val="54"/>
    </w:rPr>
  </w:style>
  <w:style w:type="paragraph" w:customStyle="1" w:styleId="Heading2">
    <w:name w:val="Heading 2"/>
    <w:basedOn w:val="Normal"/>
    <w:uiPriority w:val="1"/>
    <w:qFormat/>
    <w:pPr>
      <w:ind w:left="2181" w:hanging="962"/>
      <w:outlineLvl w:val="2"/>
    </w:pPr>
    <w:rPr>
      <w:rFonts w:ascii="黑体" w:eastAsia="黑体" w:hAnsi="黑体" w:cs="黑体"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spacing w:line="800" w:lineRule="exact"/>
      <w:ind w:left="7654"/>
      <w:outlineLvl w:val="3"/>
    </w:pPr>
    <w:rPr>
      <w:rFonts w:ascii="微软雅黑" w:eastAsia="微软雅黑" w:hAnsi="微软雅黑" w:cs="微软雅黑"/>
      <w:b/>
      <w:bCs/>
      <w:sz w:val="45"/>
      <w:szCs w:val="45"/>
    </w:rPr>
  </w:style>
  <w:style w:type="paragraph" w:customStyle="1" w:styleId="Heading4">
    <w:name w:val="Heading 4"/>
    <w:basedOn w:val="Normal"/>
    <w:uiPriority w:val="1"/>
    <w:qFormat/>
    <w:pPr>
      <w:ind w:left="2570" w:hanging="1351"/>
      <w:outlineLvl w:val="4"/>
    </w:pPr>
    <w:rPr>
      <w:rFonts w:ascii="黑体" w:eastAsia="黑体" w:hAnsi="黑体" w:cs="黑体"/>
      <w:sz w:val="45"/>
      <w:szCs w:val="45"/>
    </w:rPr>
  </w:style>
  <w:style w:type="paragraph" w:customStyle="1" w:styleId="Heading5">
    <w:name w:val="Heading 5"/>
    <w:basedOn w:val="Normal"/>
    <w:uiPriority w:val="1"/>
    <w:qFormat/>
    <w:pPr>
      <w:ind w:left="2063"/>
      <w:outlineLvl w:val="5"/>
    </w:pPr>
    <w:rPr>
      <w:rFonts w:ascii="仿宋" w:eastAsia="仿宋" w:hAnsi="仿宋" w:cs="仿宋"/>
      <w:b/>
      <w:bCs/>
      <w:sz w:val="42"/>
      <w:szCs w:val="42"/>
    </w:rPr>
  </w:style>
  <w:style w:type="paragraph" w:styleId="Title">
    <w:name w:val="Title"/>
    <w:basedOn w:val="Normal"/>
    <w:uiPriority w:val="1"/>
    <w:qFormat/>
    <w:pPr>
      <w:spacing w:before="119"/>
      <w:ind w:left="5444"/>
    </w:pPr>
    <w:rPr>
      <w:rFonts w:ascii="宋体" w:eastAsia="宋体" w:hAnsi="宋体" w:cs="宋体"/>
      <w:b/>
      <w:bCs/>
      <w:sz w:val="84"/>
      <w:szCs w:val="84"/>
    </w:rPr>
  </w:style>
  <w:style w:type="paragraph" w:styleId="ListParagraph">
    <w:name w:val="List Paragraph"/>
    <w:basedOn w:val="Normal"/>
    <w:uiPriority w:val="1"/>
    <w:qFormat/>
    <w:pPr>
      <w:ind w:left="2570" w:hanging="1351"/>
    </w:pPr>
    <w:rPr>
      <w:rFonts w:ascii="黑体" w:eastAsia="黑体" w:hAnsi="黑体" w:cs="黑体"/>
    </w:rPr>
  </w:style>
  <w:style w:type="paragraph" w:customStyle="1" w:styleId="TableParagraph">
    <w:name w:val="Table Paragraph"/>
    <w:basedOn w:val="Normal"/>
    <w:uiPriority w:val="1"/>
    <w:qFormat/>
    <w:rPr>
      <w:rFonts w:ascii="黑体" w:eastAsia="黑体" w:hAnsi="黑体" w:cs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147200161011006025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2023-09-30T01:16:31Z</dcterms:created>
  <dcterms:modified xsi:type="dcterms:W3CDTF">2023-09-30T01:16:31Z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LastSaved">
    <vt:filetime>2023-09-30T00:00:00Z</vt:filetime>
  </property>
</Properties>
</file>