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1650</wp:posOffset>
            </wp:positionV>
            <wp:extent cx="8001000" cy="13093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16"/>
        </w:rPr>
        <w:t xml:space="preserve">部编语文三年级上册期中检测卷及答案 </w:t>
      </w:r>
      <w:r>
        <w:rPr>
          <w:color w:val="FF0000"/>
        </w:rPr>
        <w:t>1</w:t>
      </w:r>
    </w:p>
    <w:p>
      <w:pPr>
        <w:pStyle w:val="BodyText"/>
        <w:spacing w:before="5"/>
        <w:rPr>
          <w:rFonts w:ascii="幼圆"/>
          <w:sz w:val="32"/>
        </w:rPr>
      </w:pPr>
    </w:p>
    <w:p>
      <w:pPr>
        <w:pStyle w:val="BodyText"/>
        <w:tabs>
          <w:tab w:val="left" w:pos="5244"/>
        </w:tabs>
        <w:ind w:left="160"/>
      </w:pPr>
      <w:r>
        <w:t>一、在括号内填入正确的拼音。〔</w:t>
        <w:tab/>
        <w:t>4</w:t>
      </w:r>
      <w:r>
        <w:rPr>
          <w:spacing w:val="23"/>
        </w:rPr>
        <w:t xml:space="preserve"> </w:t>
      </w:r>
      <w:r>
        <w:t>分〕</w:t>
      </w:r>
    </w:p>
    <w:p>
      <w:pPr>
        <w:pStyle w:val="BodyText"/>
        <w:spacing w:before="15"/>
        <w:rPr>
          <w:sz w:val="23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2"/>
        <w:gridCol w:w="1132"/>
        <w:gridCol w:w="1430"/>
        <w:gridCol w:w="92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112" w:type="dxa"/>
          </w:tcPr>
          <w:p>
            <w:pPr>
              <w:pStyle w:val="TableParagraph"/>
              <w:spacing w:before="0" w:line="497" w:lineRule="exact"/>
              <w:rPr>
                <w:sz w:val="31"/>
              </w:rPr>
            </w:pPr>
            <w:r>
              <w:rPr>
                <w:sz w:val="31"/>
              </w:rPr>
              <w:t>中〔</w:t>
            </w:r>
          </w:p>
        </w:tc>
        <w:tc>
          <w:tcPr>
            <w:tcW w:w="1132" w:type="dxa"/>
          </w:tcPr>
          <w:p>
            <w:pPr>
              <w:pStyle w:val="TableParagraph"/>
              <w:spacing w:before="0" w:line="497" w:lineRule="exact"/>
              <w:ind w:left="0" w:right="386"/>
              <w:jc w:val="right"/>
              <w:rPr>
                <w:sz w:val="31"/>
              </w:rPr>
            </w:pPr>
            <w:r>
              <w:rPr>
                <w:sz w:val="31"/>
              </w:rPr>
              <w:t>〕奖</w:t>
            </w:r>
          </w:p>
        </w:tc>
        <w:tc>
          <w:tcPr>
            <w:tcW w:w="1430" w:type="dxa"/>
          </w:tcPr>
          <w:p>
            <w:pPr>
              <w:pStyle w:val="TableParagraph"/>
              <w:spacing w:before="0" w:line="497" w:lineRule="exact"/>
              <w:ind w:left="365"/>
              <w:rPr>
                <w:sz w:val="31"/>
              </w:rPr>
            </w:pPr>
            <w:r>
              <w:rPr>
                <w:sz w:val="31"/>
              </w:rPr>
              <w:t>中〔</w:t>
            </w:r>
          </w:p>
        </w:tc>
        <w:tc>
          <w:tcPr>
            <w:tcW w:w="920" w:type="dxa"/>
          </w:tcPr>
          <w:p>
            <w:pPr>
              <w:pStyle w:val="TableParagraph"/>
              <w:spacing w:before="0" w:line="497" w:lineRule="exact"/>
              <w:ind w:left="113"/>
              <w:rPr>
                <w:sz w:val="31"/>
              </w:rPr>
            </w:pPr>
            <w:r>
              <w:rPr>
                <w:sz w:val="31"/>
              </w:rPr>
              <w:t>〕间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12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凑〔</w:t>
            </w:r>
          </w:p>
        </w:tc>
        <w:tc>
          <w:tcPr>
            <w:tcW w:w="1132" w:type="dxa"/>
          </w:tcPr>
          <w:p>
            <w:pPr>
              <w:pStyle w:val="TableParagraph"/>
              <w:ind w:left="0" w:right="386"/>
              <w:jc w:val="right"/>
              <w:rPr>
                <w:sz w:val="31"/>
              </w:rPr>
            </w:pPr>
            <w:r>
              <w:rPr>
                <w:sz w:val="31"/>
              </w:rPr>
              <w:t>〕钱</w:t>
            </w:r>
          </w:p>
        </w:tc>
        <w:tc>
          <w:tcPr>
            <w:tcW w:w="1430" w:type="dxa"/>
          </w:tcPr>
          <w:p>
            <w:pPr>
              <w:pStyle w:val="TableParagraph"/>
              <w:ind w:left="365"/>
              <w:rPr>
                <w:sz w:val="31"/>
              </w:rPr>
            </w:pPr>
            <w:r>
              <w:rPr>
                <w:sz w:val="31"/>
              </w:rPr>
              <w:t>启奏〔</w:t>
            </w:r>
          </w:p>
        </w:tc>
        <w:tc>
          <w:tcPr>
            <w:tcW w:w="920" w:type="dxa"/>
          </w:tcPr>
          <w:p>
            <w:pPr>
              <w:pStyle w:val="TableParagraph"/>
              <w:ind w:left="552"/>
              <w:rPr>
                <w:sz w:val="31"/>
              </w:rPr>
            </w:pPr>
            <w:r>
              <w:rPr>
                <w:w w:val="102"/>
                <w:sz w:val="31"/>
              </w:rPr>
              <w:t>〕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112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戒〔</w:t>
            </w:r>
          </w:p>
        </w:tc>
        <w:tc>
          <w:tcPr>
            <w:tcW w:w="1132" w:type="dxa"/>
          </w:tcPr>
          <w:p>
            <w:pPr>
              <w:pStyle w:val="TableParagraph"/>
              <w:ind w:left="0" w:right="386"/>
              <w:jc w:val="right"/>
              <w:rPr>
                <w:sz w:val="31"/>
              </w:rPr>
            </w:pPr>
            <w:r>
              <w:rPr>
                <w:sz w:val="31"/>
              </w:rPr>
              <w:t>〕尺</w:t>
            </w:r>
          </w:p>
        </w:tc>
        <w:tc>
          <w:tcPr>
            <w:tcW w:w="1430" w:type="dxa"/>
          </w:tcPr>
          <w:p>
            <w:pPr>
              <w:pStyle w:val="TableParagraph"/>
              <w:ind w:left="365"/>
              <w:rPr>
                <w:sz w:val="31"/>
              </w:rPr>
            </w:pPr>
            <w:r>
              <w:rPr>
                <w:sz w:val="31"/>
              </w:rPr>
              <w:t>洁〔</w:t>
            </w:r>
          </w:p>
        </w:tc>
        <w:tc>
          <w:tcPr>
            <w:tcW w:w="920" w:type="dxa"/>
          </w:tcPr>
          <w:p>
            <w:pPr>
              <w:pStyle w:val="TableParagraph"/>
              <w:ind w:left="113"/>
              <w:rPr>
                <w:sz w:val="31"/>
              </w:rPr>
            </w:pPr>
            <w:r>
              <w:rPr>
                <w:sz w:val="31"/>
              </w:rPr>
              <w:t>〕白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112" w:type="dxa"/>
          </w:tcPr>
          <w:p>
            <w:pPr>
              <w:pStyle w:val="TableParagraph"/>
              <w:spacing w:line="472" w:lineRule="exact"/>
              <w:rPr>
                <w:sz w:val="31"/>
              </w:rPr>
            </w:pPr>
            <w:r>
              <w:rPr>
                <w:sz w:val="31"/>
              </w:rPr>
              <w:t>一枚〔</w:t>
            </w:r>
          </w:p>
        </w:tc>
        <w:tc>
          <w:tcPr>
            <w:tcW w:w="1132" w:type="dxa"/>
          </w:tcPr>
          <w:p>
            <w:pPr>
              <w:pStyle w:val="TableParagraph"/>
              <w:spacing w:line="472" w:lineRule="exact"/>
              <w:ind w:left="0" w:right="36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〕</w:t>
            </w:r>
          </w:p>
        </w:tc>
        <w:tc>
          <w:tcPr>
            <w:tcW w:w="1430" w:type="dxa"/>
          </w:tcPr>
          <w:p>
            <w:pPr>
              <w:pStyle w:val="TableParagraph"/>
              <w:spacing w:line="472" w:lineRule="exact"/>
              <w:ind w:left="365"/>
              <w:rPr>
                <w:sz w:val="31"/>
              </w:rPr>
            </w:pPr>
            <w:r>
              <w:rPr>
                <w:sz w:val="31"/>
              </w:rPr>
              <w:t>灭〔</w:t>
            </w:r>
          </w:p>
        </w:tc>
        <w:tc>
          <w:tcPr>
            <w:tcW w:w="920" w:type="dxa"/>
          </w:tcPr>
          <w:p>
            <w:pPr>
              <w:pStyle w:val="TableParagraph"/>
              <w:spacing w:line="472" w:lineRule="exact"/>
              <w:ind w:left="113"/>
              <w:rPr>
                <w:sz w:val="31"/>
              </w:rPr>
            </w:pPr>
            <w:r>
              <w:rPr>
                <w:sz w:val="31"/>
              </w:rPr>
              <w:t>〕火</w:t>
            </w:r>
          </w:p>
        </w:tc>
      </w:tr>
    </w:tbl>
    <w:p>
      <w:pPr>
        <w:pStyle w:val="BodyText"/>
        <w:spacing w:before="13"/>
        <w:rPr>
          <w:sz w:val="22"/>
        </w:rPr>
      </w:pPr>
    </w:p>
    <w:p>
      <w:pPr>
        <w:pStyle w:val="BodyText"/>
        <w:tabs>
          <w:tab w:val="left" w:pos="959"/>
          <w:tab w:val="left" w:pos="1172"/>
          <w:tab w:val="left" w:pos="1812"/>
          <w:tab w:val="left" w:pos="2007"/>
          <w:tab w:val="left" w:pos="2136"/>
          <w:tab w:val="left" w:pos="2972"/>
          <w:tab w:val="left" w:pos="3185"/>
          <w:tab w:val="left" w:pos="3826"/>
          <w:tab w:val="left" w:pos="3890"/>
          <w:tab w:val="left" w:pos="4020"/>
          <w:tab w:val="left" w:pos="4150"/>
        </w:tabs>
        <w:spacing w:before="26" w:line="393" w:lineRule="auto"/>
        <w:ind w:left="160" w:right="8008"/>
      </w:pPr>
      <w:r>
        <w:t>二、看拼音，写汉字。〔</w:t>
        <w:tab/>
        <w:tab/>
        <w:t>6</w:t>
      </w:r>
      <w:r>
        <w:rPr>
          <w:spacing w:val="7"/>
        </w:rPr>
        <w:t xml:space="preserve"> </w:t>
      </w:r>
      <w:r>
        <w:t>分〕</w:t>
      </w:r>
      <w:r>
        <w:rPr>
          <w:spacing w:val="-89"/>
        </w:rPr>
        <w:t xml:space="preserve"> </w:t>
      </w:r>
      <w:r>
        <w:t>méi</w:t>
        <w:tab/>
        <w:tab/>
        <w:t>〔</w:t>
        <w:tab/>
        <w:tab/>
        <w:t>〕油</w:t>
        <w:tab/>
        <w:tab/>
        <w:t>〔</w:t>
        <w:tab/>
        <w:tab/>
        <w:tab/>
        <w:t>〕花liè</w:t>
        <w:tab/>
        <w:t>排〔</w:t>
        <w:tab/>
        <w:tab/>
        <w:tab/>
        <w:t>〕</w:t>
        <w:tab/>
        <w:t>打〔</w:t>
        <w:tab/>
        <w:tab/>
        <w:tab/>
        <w:tab/>
        <w:t>〕</w:t>
      </w:r>
      <w:r>
        <w:rPr>
          <w:spacing w:val="1"/>
        </w:rPr>
        <w:t xml:space="preserve"> </w:t>
      </w:r>
      <w:r>
        <w:t>liú</w:t>
        <w:tab/>
        <w:t>〔</w:t>
        <w:tab/>
        <w:t>〕步</w:t>
        <w:tab/>
        <w:t>〔</w:t>
        <w:tab/>
        <w:t>〕汗</w:t>
      </w:r>
      <w:r>
        <w:rPr>
          <w:spacing w:val="1"/>
        </w:rPr>
        <w:t xml:space="preserve"> </w:t>
      </w:r>
      <w:r>
        <w:t>三、选词填空。〔</w:t>
      </w:r>
      <w:r>
        <w:rPr>
          <w:spacing w:val="90"/>
        </w:rPr>
        <w:t xml:space="preserve"> </w:t>
      </w:r>
      <w:r>
        <w:t>8</w:t>
      </w:r>
      <w:r>
        <w:rPr>
          <w:spacing w:val="12"/>
        </w:rPr>
        <w:t xml:space="preserve"> </w:t>
      </w:r>
      <w:r>
        <w:t>分〕</w:t>
      </w:r>
    </w:p>
    <w:p>
      <w:pPr>
        <w:pStyle w:val="BodyText"/>
        <w:spacing w:line="566" w:lineRule="exact"/>
        <w:ind w:left="160"/>
      </w:pPr>
      <w:r>
        <w:t>间或偶然</w:t>
      </w:r>
    </w:p>
    <w:p>
      <w:pPr>
        <w:pStyle w:val="ListParagraph"/>
        <w:numPr>
          <w:ilvl w:val="0"/>
          <w:numId w:val="38"/>
        </w:numPr>
        <w:tabs>
          <w:tab w:val="left" w:pos="446"/>
          <w:tab w:val="left" w:pos="1827"/>
        </w:tabs>
        <w:spacing w:before="365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我〔</w:t>
        <w:tab/>
        <w:t>〕遇到了这个许久未见的老朋友。</w:t>
      </w:r>
    </w:p>
    <w:p>
      <w:pPr>
        <w:pStyle w:val="ListParagraph"/>
        <w:numPr>
          <w:ilvl w:val="0"/>
          <w:numId w:val="38"/>
        </w:numPr>
        <w:tabs>
          <w:tab w:val="left" w:pos="446"/>
          <w:tab w:val="left" w:pos="1334"/>
          <w:tab w:val="left" w:pos="3527"/>
        </w:tabs>
        <w:spacing w:before="365" w:after="0" w:line="393" w:lineRule="auto"/>
        <w:ind w:left="160" w:right="7389" w:firstLine="0"/>
        <w:jc w:val="left"/>
        <w:rPr>
          <w:sz w:val="31"/>
        </w:rPr>
      </w:pPr>
      <w:r>
        <w:rPr>
          <w:sz w:val="31"/>
        </w:rPr>
        <w:t>他常常唱歌，〔</w:t>
        <w:tab/>
        <w:t>〕也跳跳舞。拂过</w:t>
        <w:tab/>
        <w:t>拂过</w:t>
      </w:r>
    </w:p>
    <w:p>
      <w:pPr>
        <w:pStyle w:val="ListParagraph"/>
        <w:numPr>
          <w:ilvl w:val="0"/>
          <w:numId w:val="38"/>
        </w:numPr>
        <w:tabs>
          <w:tab w:val="left" w:pos="446"/>
          <w:tab w:val="left" w:pos="3185"/>
        </w:tabs>
        <w:spacing w:before="0" w:after="0" w:line="569" w:lineRule="exact"/>
        <w:ind w:left="445" w:right="0" w:hanging="286"/>
        <w:jc w:val="left"/>
        <w:rPr>
          <w:sz w:val="31"/>
        </w:rPr>
      </w:pPr>
      <w:r>
        <w:rPr>
          <w:sz w:val="31"/>
        </w:rPr>
        <w:t>海鸥轻轻地〔</w:t>
        <w:tab/>
        <w:t>〕水面，似乎在和它打招呼。</w:t>
      </w:r>
    </w:p>
    <w:p>
      <w:pPr>
        <w:pStyle w:val="ListParagraph"/>
        <w:numPr>
          <w:ilvl w:val="0"/>
          <w:numId w:val="38"/>
        </w:numPr>
        <w:tabs>
          <w:tab w:val="left" w:pos="446"/>
          <w:tab w:val="left" w:pos="3185"/>
        </w:tabs>
        <w:spacing w:before="364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醉人的微风〔</w:t>
        <w:tab/>
        <w:t>〕秀丽的长廊。</w:t>
      </w:r>
    </w:p>
    <w:p>
      <w:pPr>
        <w:pStyle w:val="BodyText"/>
        <w:spacing w:before="15"/>
        <w:rPr>
          <w:sz w:val="23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0"/>
        <w:gridCol w:w="1267"/>
        <w:gridCol w:w="1367"/>
        <w:gridCol w:w="76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3650" w:type="dxa"/>
          </w:tcPr>
          <w:p>
            <w:pPr>
              <w:pStyle w:val="TableParagraph"/>
              <w:spacing w:before="0" w:line="497" w:lineRule="exact"/>
              <w:rPr>
                <w:sz w:val="31"/>
              </w:rPr>
            </w:pPr>
            <w:r>
              <w:rPr>
                <w:sz w:val="31"/>
              </w:rPr>
              <w:t>四、把词语补充完整。〔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 w:line="497" w:lineRule="exact"/>
              <w:ind w:left="130"/>
              <w:rPr>
                <w:sz w:val="31"/>
              </w:rPr>
            </w:pPr>
            <w:r>
              <w:rPr>
                <w:sz w:val="31"/>
              </w:rPr>
              <w:t>12</w:t>
            </w:r>
            <w:r>
              <w:rPr>
                <w:spacing w:val="18"/>
                <w:sz w:val="31"/>
              </w:rPr>
              <w:t xml:space="preserve"> 分</w:t>
            </w:r>
            <w:r>
              <w:rPr>
                <w:sz w:val="31"/>
              </w:rPr>
              <w:t>〕</w:t>
            </w:r>
          </w:p>
        </w:tc>
        <w:tc>
          <w:tcPr>
            <w:tcW w:w="2132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650" w:type="dxa"/>
          </w:tcPr>
          <w:p>
            <w:pPr>
              <w:pStyle w:val="TableParagraph"/>
              <w:tabs>
                <w:tab w:val="left" w:pos="805"/>
                <w:tab w:val="left" w:pos="2245"/>
              </w:tabs>
              <w:rPr>
                <w:sz w:val="31"/>
              </w:rPr>
            </w:pPr>
            <w:r>
              <w:rPr>
                <w:sz w:val="31"/>
              </w:rPr>
              <w:t>〔</w:t>
              <w:tab/>
              <w:t>〕华〔</w:t>
              <w:tab/>
              <w:t>〕实</w:t>
            </w:r>
          </w:p>
        </w:tc>
        <w:tc>
          <w:tcPr>
            <w:tcW w:w="1267" w:type="dxa"/>
          </w:tcPr>
          <w:p>
            <w:pPr>
              <w:pStyle w:val="TableParagraph"/>
              <w:ind w:left="115"/>
              <w:rPr>
                <w:sz w:val="31"/>
              </w:rPr>
            </w:pPr>
            <w:r>
              <w:rPr>
                <w:sz w:val="31"/>
              </w:rPr>
              <w:t>摇〔</w:t>
            </w:r>
          </w:p>
        </w:tc>
        <w:tc>
          <w:tcPr>
            <w:tcW w:w="1367" w:type="dxa"/>
          </w:tcPr>
          <w:p>
            <w:pPr>
              <w:pStyle w:val="TableParagraph"/>
              <w:ind w:left="22"/>
              <w:rPr>
                <w:sz w:val="31"/>
              </w:rPr>
            </w:pPr>
            <w:r>
              <w:rPr>
                <w:sz w:val="31"/>
              </w:rPr>
              <w:t>〕晃〔</w:t>
            </w:r>
          </w:p>
        </w:tc>
        <w:tc>
          <w:tcPr>
            <w:tcW w:w="765" w:type="dxa"/>
          </w:tcPr>
          <w:p>
            <w:pPr>
              <w:pStyle w:val="TableParagraph"/>
              <w:ind w:left="167"/>
              <w:rPr>
                <w:sz w:val="31"/>
              </w:rPr>
            </w:pPr>
            <w:r>
              <w:rPr>
                <w:w w:val="102"/>
                <w:sz w:val="31"/>
              </w:rPr>
              <w:t>〕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650" w:type="dxa"/>
          </w:tcPr>
          <w:p>
            <w:pPr>
              <w:pStyle w:val="TableParagraph"/>
              <w:tabs>
                <w:tab w:val="left" w:pos="881"/>
                <w:tab w:val="left" w:pos="2396"/>
              </w:tabs>
              <w:rPr>
                <w:sz w:val="31"/>
              </w:rPr>
            </w:pPr>
            <w:r>
              <w:rPr>
                <w:sz w:val="31"/>
              </w:rPr>
              <w:t>〔</w:t>
              <w:tab/>
              <w:t>〕面〔</w:t>
              <w:tab/>
              <w:t>〕方</w:t>
            </w:r>
          </w:p>
        </w:tc>
        <w:tc>
          <w:tcPr>
            <w:tcW w:w="1267" w:type="dxa"/>
          </w:tcPr>
          <w:p>
            <w:pPr>
              <w:pStyle w:val="TableParagraph"/>
              <w:ind w:left="346"/>
              <w:rPr>
                <w:sz w:val="31"/>
              </w:rPr>
            </w:pPr>
            <w:r>
              <w:rPr>
                <w:sz w:val="31"/>
              </w:rPr>
              <w:t>自〔</w:t>
            </w:r>
          </w:p>
        </w:tc>
        <w:tc>
          <w:tcPr>
            <w:tcW w:w="1367" w:type="dxa"/>
          </w:tcPr>
          <w:p>
            <w:pPr>
              <w:pStyle w:val="TableParagraph"/>
              <w:ind w:left="0" w:right="161"/>
              <w:jc w:val="right"/>
              <w:rPr>
                <w:sz w:val="31"/>
              </w:rPr>
            </w:pPr>
            <w:r>
              <w:rPr>
                <w:sz w:val="31"/>
              </w:rPr>
              <w:t>〕自〔</w:t>
            </w:r>
          </w:p>
        </w:tc>
        <w:tc>
          <w:tcPr>
            <w:tcW w:w="765" w:type="dxa"/>
          </w:tcPr>
          <w:p>
            <w:pPr>
              <w:pStyle w:val="TableParagraph"/>
              <w:ind w:left="0"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〕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3650" w:type="dxa"/>
          </w:tcPr>
          <w:p>
            <w:pPr>
              <w:pStyle w:val="TableParagraph"/>
              <w:tabs>
                <w:tab w:val="left" w:pos="881"/>
                <w:tab w:val="left" w:pos="2396"/>
              </w:tabs>
              <w:spacing w:line="472" w:lineRule="exact"/>
              <w:rPr>
                <w:sz w:val="31"/>
              </w:rPr>
            </w:pPr>
            <w:r>
              <w:rPr>
                <w:sz w:val="31"/>
              </w:rPr>
              <w:t>〔</w:t>
              <w:tab/>
              <w:t>〕先〔</w:t>
              <w:tab/>
              <w:t>〕后</w:t>
            </w:r>
          </w:p>
        </w:tc>
        <w:tc>
          <w:tcPr>
            <w:tcW w:w="1267" w:type="dxa"/>
          </w:tcPr>
          <w:p>
            <w:pPr>
              <w:pStyle w:val="TableParagraph"/>
              <w:spacing w:line="472" w:lineRule="exact"/>
              <w:ind w:left="346"/>
              <w:rPr>
                <w:sz w:val="31"/>
              </w:rPr>
            </w:pPr>
            <w:r>
              <w:rPr>
                <w:sz w:val="31"/>
              </w:rPr>
              <w:t>天〔</w:t>
            </w:r>
          </w:p>
        </w:tc>
        <w:tc>
          <w:tcPr>
            <w:tcW w:w="1367" w:type="dxa"/>
          </w:tcPr>
          <w:p>
            <w:pPr>
              <w:pStyle w:val="TableParagraph"/>
              <w:spacing w:line="472" w:lineRule="exact"/>
              <w:ind w:left="0" w:right="161"/>
              <w:jc w:val="right"/>
              <w:rPr>
                <w:sz w:val="31"/>
              </w:rPr>
            </w:pPr>
            <w:r>
              <w:rPr>
                <w:sz w:val="31"/>
              </w:rPr>
              <w:t>〕云〔</w:t>
            </w:r>
          </w:p>
        </w:tc>
        <w:tc>
          <w:tcPr>
            <w:tcW w:w="765" w:type="dxa"/>
          </w:tcPr>
          <w:p>
            <w:pPr>
              <w:pStyle w:val="TableParagraph"/>
              <w:spacing w:line="472" w:lineRule="exact"/>
              <w:ind w:left="0" w:right="4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〕</w:t>
            </w:r>
          </w:p>
        </w:tc>
      </w:tr>
    </w:tbl>
    <w:p>
      <w:pPr>
        <w:pStyle w:val="BodyText"/>
        <w:spacing w:before="12"/>
        <w:rPr>
          <w:sz w:val="22"/>
        </w:rPr>
      </w:pPr>
    </w:p>
    <w:p>
      <w:pPr>
        <w:pStyle w:val="BodyText"/>
        <w:spacing w:before="26"/>
        <w:ind w:left="160"/>
      </w:pPr>
      <w:r>
        <w:t>五、句子加工厂。〔</w:t>
      </w:r>
      <w:r>
        <w:rPr>
          <w:spacing w:val="159"/>
        </w:rPr>
        <w:t xml:space="preserve"> </w:t>
      </w:r>
      <w:r>
        <w:t>12</w:t>
      </w:r>
      <w:r>
        <w:rPr>
          <w:spacing w:val="22"/>
        </w:rPr>
        <w:t xml:space="preserve"> 分</w:t>
      </w:r>
      <w:r>
        <w:t>〕</w:t>
      </w:r>
    </w:p>
    <w:p>
      <w:pPr>
        <w:spacing w:after="0"/>
        <w:sectPr>
          <w:type w:val="continuous"/>
          <w:pgSz w:w="17860" w:h="25260"/>
          <w:pgMar w:top="1820" w:right="2500" w:bottom="280" w:left="2540" w:header="708" w:footer="708"/>
          <w:cols w:space="708"/>
        </w:sectPr>
      </w:pPr>
    </w:p>
    <w:p>
      <w:pPr>
        <w:pStyle w:val="BodyText"/>
        <w:spacing w:before="13"/>
        <w:rPr>
          <w:sz w:val="7"/>
        </w:rPr>
      </w:pPr>
    </w:p>
    <w:p>
      <w:pPr>
        <w:pStyle w:val="ListParagraph"/>
        <w:numPr>
          <w:ilvl w:val="0"/>
          <w:numId w:val="37"/>
        </w:numPr>
        <w:tabs>
          <w:tab w:val="left" w:pos="446"/>
        </w:tabs>
        <w:spacing w:before="27" w:after="0" w:line="240" w:lineRule="auto"/>
        <w:ind w:left="445" w:right="0" w:hanging="286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-88681</wp:posOffset>
            </wp:positionV>
            <wp:extent cx="8001000" cy="130937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秀丽的草原上一群一群的孩子们在欢快地跳舞。〔缩句〕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37"/>
        </w:numPr>
        <w:tabs>
          <w:tab w:val="left" w:pos="446"/>
        </w:tabs>
        <w:spacing w:before="0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他轻轻地把书从睡着的孩子手中拿了出来。〔改为被字句〕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37"/>
        </w:numPr>
        <w:tabs>
          <w:tab w:val="left" w:pos="446"/>
        </w:tabs>
        <w:spacing w:before="0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秋雨是一把钥匙，把秋天的大门翻开了。〔仿写比方句〕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37"/>
        </w:numPr>
        <w:tabs>
          <w:tab w:val="left" w:pos="446"/>
        </w:tabs>
        <w:spacing w:before="1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我全部把一切讲给大家听。〔修改病句〕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160"/>
      </w:pPr>
      <w:r>
        <w:t>六、我会填空。〔</w:t>
      </w:r>
      <w:r>
        <w:rPr>
          <w:spacing w:val="126"/>
        </w:rPr>
        <w:t xml:space="preserve"> </w:t>
      </w:r>
      <w:r>
        <w:t>8</w:t>
      </w:r>
      <w:r>
        <w:rPr>
          <w:spacing w:val="16"/>
        </w:rPr>
        <w:t xml:space="preserve"> 分</w:t>
      </w:r>
      <w:r>
        <w:t>〕</w:t>
      </w:r>
    </w:p>
    <w:p>
      <w:pPr>
        <w:pStyle w:val="ListParagraph"/>
        <w:numPr>
          <w:ilvl w:val="0"/>
          <w:numId w:val="36"/>
        </w:numPr>
        <w:tabs>
          <w:tab w:val="left" w:pos="446"/>
          <w:tab w:val="left" w:pos="5003"/>
        </w:tabs>
        <w:spacing w:before="365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意欲捕鸣蝉，</w:t>
        <w:tab/>
        <w:t>。</w:t>
      </w:r>
    </w:p>
    <w:p>
      <w:pPr>
        <w:pStyle w:val="ListParagraph"/>
        <w:numPr>
          <w:ilvl w:val="0"/>
          <w:numId w:val="36"/>
        </w:numPr>
        <w:tabs>
          <w:tab w:val="left" w:pos="446"/>
        </w:tabs>
        <w:spacing w:before="364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知有儿童挑促织，夜深篱落一灯明的意思是：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36"/>
        </w:numPr>
        <w:tabs>
          <w:tab w:val="left" w:pos="446"/>
          <w:tab w:val="left" w:pos="9431"/>
        </w:tabs>
        <w:spacing w:before="0" w:after="0" w:line="240" w:lineRule="auto"/>
        <w:ind w:left="445" w:right="0" w:hanging="286"/>
        <w:jc w:val="left"/>
        <w:rPr>
          <w:sz w:val="31"/>
        </w:rPr>
      </w:pPr>
      <w:r>
        <w:rPr>
          <w:sz w:val="31"/>
        </w:rPr>
        <w:t>《去年的树》这篇课文告知我们应当学习鸟儿</w:t>
        <w:tab/>
        <w:t>的品质。</w:t>
      </w:r>
    </w:p>
    <w:p>
      <w:pPr>
        <w:pStyle w:val="ListParagraph"/>
        <w:numPr>
          <w:ilvl w:val="0"/>
          <w:numId w:val="36"/>
        </w:numPr>
        <w:tabs>
          <w:tab w:val="left" w:pos="446"/>
          <w:tab w:val="left" w:pos="8510"/>
        </w:tabs>
        <w:spacing w:before="365" w:after="0" w:line="393" w:lineRule="auto"/>
        <w:ind w:left="160" w:right="3039" w:firstLine="0"/>
        <w:jc w:val="left"/>
        <w:rPr>
          <w:sz w:val="31"/>
        </w:rPr>
      </w:pPr>
      <w:r>
        <w:rPr>
          <w:sz w:val="31"/>
        </w:rPr>
        <w:t>《总也倒不了的老屋》写了</w:t>
        <w:tab/>
        <w:t>的故事。七、口语交际。〔</w:t>
      </w:r>
      <w:r>
        <w:rPr>
          <w:spacing w:val="82"/>
          <w:sz w:val="31"/>
        </w:rPr>
        <w:t xml:space="preserve"> </w:t>
      </w:r>
      <w:r>
        <w:rPr>
          <w:sz w:val="31"/>
        </w:rPr>
        <w:t>5</w:t>
      </w:r>
      <w:r>
        <w:rPr>
          <w:spacing w:val="8"/>
          <w:sz w:val="31"/>
        </w:rPr>
        <w:t xml:space="preserve"> </w:t>
      </w:r>
      <w:r>
        <w:rPr>
          <w:sz w:val="31"/>
        </w:rPr>
        <w:t>分〕</w:t>
      </w:r>
    </w:p>
    <w:p>
      <w:pPr>
        <w:pStyle w:val="BodyText"/>
        <w:spacing w:line="393" w:lineRule="auto"/>
        <w:ind w:left="160" w:right="850" w:firstLine="719"/>
        <w:jc w:val="both"/>
      </w:pPr>
      <w:r>
        <w:t>信任大家的课余生活，就像天上的云彩一样多姿多彩。画画、放风筝、游泳、滑雪等都会给你们带来不一样的欢快。请你给同学们讲讲你的课余生活，它给你带来了</w:t>
      </w:r>
      <w:r>
        <w:rPr>
          <w:spacing w:val="1"/>
        </w:rPr>
        <w:t xml:space="preserve"> </w:t>
      </w:r>
      <w:r>
        <w:t>什么？</w:t>
      </w:r>
    </w:p>
    <w:p>
      <w:pPr>
        <w:spacing w:after="0" w:line="393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https://d.book118.com/148032141134006023</w:t>
        </w:r>
      </w:hyperlink>
    </w:p>
    <w:p>
      <w:pPr>
        <w:spacing w:after="0" w:line="393" w:lineRule="auto"/>
        <w:jc w:val="both"/>
      </w:pPr>
    </w:p>
    <w:sectPr>
      <w:pgSz w:w="17860" w:h="25260"/>
      <w:pgMar w:top="1820" w:right="250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7F561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1">
    <w:nsid w:val="05ADD834"/>
    <w:multiLevelType w:val="hybridMultilevel"/>
    <w:tmpl w:val="00000000"/>
    <w:lvl w:ilvl="0">
      <w:start w:val="2"/>
      <w:numFmt w:val="decimal"/>
      <w:lvlText w:val="%1."/>
      <w:lvlJc w:val="left"/>
      <w:pPr>
        <w:ind w:left="160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25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7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3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1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7" w:hanging="285"/>
      </w:pPr>
      <w:rPr>
        <w:rFonts w:hint="default"/>
      </w:rPr>
    </w:lvl>
  </w:abstractNum>
  <w:abstractNum w:abstractNumId="2">
    <w:nsid w:val="098F1206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3">
    <w:nsid w:val="0A5FC8B9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4">
    <w:nsid w:val="0E85D69B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5">
    <w:nsid w:val="10498E27"/>
    <w:multiLevelType w:val="hybridMultilevel"/>
    <w:tmpl w:val="00000000"/>
    <w:lvl w:ilvl="0">
      <w:start w:val="1"/>
      <w:numFmt w:val="upperLetter"/>
      <w:lvlText w:val="%1."/>
      <w:lvlJc w:val="left"/>
      <w:pPr>
        <w:ind w:left="585" w:hanging="42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5"/>
      </w:pPr>
      <w:rPr>
        <w:rFonts w:hint="default"/>
      </w:rPr>
    </w:lvl>
  </w:abstractNum>
  <w:abstractNum w:abstractNumId="6">
    <w:nsid w:val="1110F76B"/>
    <w:multiLevelType w:val="hybridMultilevel"/>
    <w:tmpl w:val="00000000"/>
    <w:lvl w:ilvl="0">
      <w:start w:val="2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7">
    <w:nsid w:val="125E0E22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25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7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3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1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7" w:hanging="285"/>
      </w:pPr>
      <w:rPr>
        <w:rFonts w:hint="default"/>
      </w:rPr>
    </w:lvl>
  </w:abstractNum>
  <w:abstractNum w:abstractNumId="8">
    <w:nsid w:val="1AD36E57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9">
    <w:nsid w:val="1BE6D7A5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10">
    <w:nsid w:val="1F3DB6B6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11">
    <w:nsid w:val="25833E03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12">
    <w:nsid w:val="2D5ACE3A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13">
    <w:nsid w:val="34F0B490"/>
    <w:multiLevelType w:val="hybridMultilevel"/>
    <w:tmpl w:val="00000000"/>
    <w:lvl w:ilvl="0">
      <w:start w:val="2"/>
      <w:numFmt w:val="decimal"/>
      <w:lvlText w:val="%1."/>
      <w:lvlJc w:val="left"/>
      <w:pPr>
        <w:ind w:left="160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25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7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3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1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7" w:hanging="285"/>
      </w:pPr>
      <w:rPr>
        <w:rFonts w:hint="default"/>
      </w:rPr>
    </w:lvl>
  </w:abstractNum>
  <w:abstractNum w:abstractNumId="14">
    <w:nsid w:val="3632CF9E"/>
    <w:multiLevelType w:val="hybridMultilevel"/>
    <w:tmpl w:val="00000000"/>
    <w:lvl w:ilvl="0">
      <w:start w:val="2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15">
    <w:nsid w:val="377B886F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16">
    <w:nsid w:val="3FFC0E35"/>
    <w:multiLevelType w:val="hybridMultilevel"/>
    <w:tmpl w:val="00000000"/>
    <w:lvl w:ilvl="0">
      <w:start w:val="1"/>
      <w:numFmt w:val="decimal"/>
      <w:lvlText w:val="%1."/>
      <w:lvlJc w:val="left"/>
      <w:pPr>
        <w:ind w:left="531" w:hanging="37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481" w:hanging="3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904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8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33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97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62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6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90" w:hanging="321"/>
      </w:pPr>
      <w:rPr>
        <w:rFonts w:hint="default"/>
      </w:rPr>
    </w:lvl>
  </w:abstractNum>
  <w:abstractNum w:abstractNumId="17">
    <w:nsid w:val="42DFC982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18">
    <w:nsid w:val="4A0F8809"/>
    <w:multiLevelType w:val="hybridMultilevel"/>
    <w:tmpl w:val="00000000"/>
    <w:lvl w:ilvl="0">
      <w:start w:val="2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19">
    <w:nsid w:val="4C581A97"/>
    <w:multiLevelType w:val="hybridMultilevel"/>
    <w:tmpl w:val="00000000"/>
    <w:lvl w:ilvl="0">
      <w:start w:val="2"/>
      <w:numFmt w:val="decimal"/>
      <w:lvlText w:val="%1."/>
      <w:lvlJc w:val="left"/>
      <w:pPr>
        <w:ind w:left="676" w:hanging="516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93" w:hanging="5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7" w:hanging="5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1" w:hanging="5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5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5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3" w:hanging="5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7" w:hanging="5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1" w:hanging="516"/>
      </w:pPr>
      <w:rPr>
        <w:rFonts w:hint="default"/>
      </w:rPr>
    </w:lvl>
  </w:abstractNum>
  <w:abstractNum w:abstractNumId="20">
    <w:nsid w:val="4C74689F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21">
    <w:nsid w:val="4C86DAF1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22">
    <w:nsid w:val="50FDD560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abstractNum w:abstractNumId="23">
    <w:nsid w:val="5560714D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24">
    <w:nsid w:val="614CC13C"/>
    <w:multiLevelType w:val="hybridMultilevel"/>
    <w:tmpl w:val="00000000"/>
    <w:lvl w:ilvl="0">
      <w:start w:val="3"/>
      <w:numFmt w:val="decimal"/>
      <w:lvlText w:val="%1."/>
      <w:lvlJc w:val="left"/>
      <w:pPr>
        <w:ind w:left="160" w:hanging="516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25" w:hanging="5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5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7" w:hanging="5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3" w:hanging="5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9" w:hanging="5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5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1" w:hanging="5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7" w:hanging="516"/>
      </w:pPr>
      <w:rPr>
        <w:rFonts w:hint="default"/>
      </w:rPr>
    </w:lvl>
  </w:abstractNum>
  <w:abstractNum w:abstractNumId="25">
    <w:nsid w:val="632C84BB"/>
    <w:multiLevelType w:val="hybridMultilevel"/>
    <w:tmpl w:val="00000000"/>
    <w:lvl w:ilvl="0">
      <w:start w:val="2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26">
    <w:nsid w:val="69B73E64"/>
    <w:multiLevelType w:val="hybridMultilevel"/>
    <w:tmpl w:val="00000000"/>
    <w:lvl w:ilvl="0">
      <w:start w:val="2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27">
    <w:nsid w:val="69CDD196"/>
    <w:multiLevelType w:val="hybridMultilevel"/>
    <w:tmpl w:val="00000000"/>
    <w:lvl w:ilvl="0">
      <w:start w:val="5"/>
      <w:numFmt w:val="decimal"/>
      <w:lvlText w:val="%1."/>
      <w:lvlJc w:val="left"/>
      <w:pPr>
        <w:ind w:left="676" w:hanging="516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46" w:hanging="5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3" w:hanging="5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80" w:hanging="5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47" w:hanging="5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14" w:hanging="5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81" w:hanging="5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48" w:hanging="5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14" w:hanging="516"/>
      </w:pPr>
      <w:rPr>
        <w:rFonts w:hint="default"/>
      </w:rPr>
    </w:lvl>
  </w:abstractNum>
  <w:abstractNum w:abstractNumId="28">
    <w:nsid w:val="6ABCE424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29">
    <w:nsid w:val="6AFACC0F"/>
    <w:multiLevelType w:val="hybridMultilevel"/>
    <w:tmpl w:val="00000000"/>
    <w:lvl w:ilvl="0">
      <w:start w:val="2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30">
    <w:nsid w:val="730C673A"/>
    <w:multiLevelType w:val="hybridMultilevel"/>
    <w:tmpl w:val="00000000"/>
    <w:lvl w:ilvl="0">
      <w:start w:val="1"/>
      <w:numFmt w:val="upperLetter"/>
      <w:lvlText w:val="%1."/>
      <w:lvlJc w:val="left"/>
      <w:pPr>
        <w:ind w:left="712" w:hanging="552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29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9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9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9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9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9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552"/>
      </w:pPr>
      <w:rPr>
        <w:rFonts w:hint="default"/>
      </w:rPr>
    </w:lvl>
  </w:abstractNum>
  <w:abstractNum w:abstractNumId="31">
    <w:nsid w:val="74591A85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32">
    <w:nsid w:val="7492D127"/>
    <w:multiLevelType w:val="hybridMultilevel"/>
    <w:tmpl w:val="00000000"/>
    <w:lvl w:ilvl="0">
      <w:start w:val="1"/>
      <w:numFmt w:val="upperLetter"/>
      <w:lvlText w:val="%1."/>
      <w:lvlJc w:val="left"/>
      <w:pPr>
        <w:ind w:left="585" w:hanging="42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5"/>
      </w:pPr>
      <w:rPr>
        <w:rFonts w:hint="default"/>
      </w:rPr>
    </w:lvl>
  </w:abstractNum>
  <w:abstractNum w:abstractNumId="33">
    <w:nsid w:val="78FED79D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34">
    <w:nsid w:val="7A0A15D5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35">
    <w:nsid w:val="7AB333DB"/>
    <w:multiLevelType w:val="hybridMultilevel"/>
    <w:tmpl w:val="00000000"/>
    <w:lvl w:ilvl="0">
      <w:start w:val="7"/>
      <w:numFmt w:val="decimal"/>
      <w:lvlText w:val="%1."/>
      <w:lvlJc w:val="left"/>
      <w:pPr>
        <w:ind w:left="676" w:hanging="516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93" w:hanging="5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7" w:hanging="5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1" w:hanging="5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5" w:hanging="5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5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3" w:hanging="5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7" w:hanging="5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1" w:hanging="516"/>
      </w:pPr>
      <w:rPr>
        <w:rFonts w:hint="default"/>
      </w:rPr>
    </w:lvl>
  </w:abstractNum>
  <w:abstractNum w:abstractNumId="36">
    <w:nsid w:val="7C362CDA"/>
    <w:multiLevelType w:val="hybridMultilevel"/>
    <w:tmpl w:val="00000000"/>
    <w:lvl w:ilvl="0">
      <w:start w:val="1"/>
      <w:numFmt w:val="decimal"/>
      <w:lvlText w:val="%1."/>
      <w:lvlJc w:val="left"/>
      <w:pPr>
        <w:ind w:left="445" w:hanging="28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77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3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7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3" w:hanging="285"/>
      </w:pPr>
      <w:rPr>
        <w:rFonts w:hint="default"/>
      </w:rPr>
    </w:lvl>
  </w:abstractNum>
  <w:abstractNum w:abstractNumId="37">
    <w:nsid w:val="7F1AA4D7"/>
    <w:multiLevelType w:val="hybridMultilevel"/>
    <w:tmpl w:val="00000000"/>
    <w:lvl w:ilvl="0">
      <w:start w:val="1"/>
      <w:numFmt w:val="decimal"/>
      <w:lvlText w:val="(%1)"/>
      <w:lvlJc w:val="left"/>
      <w:pPr>
        <w:ind w:left="589" w:hanging="429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3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3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1" w:hanging="429"/>
      </w:pPr>
      <w:rPr>
        <w:rFonts w:hint="default"/>
      </w:rPr>
    </w:lvl>
  </w:abstractNum>
  <w:num w:numId="1">
    <w:abstractNumId w:val="18"/>
  </w:num>
  <w:num w:numId="2">
    <w:abstractNumId w:val="13"/>
  </w:num>
  <w:num w:numId="3">
    <w:abstractNumId w:val="26"/>
  </w:num>
  <w:num w:numId="4">
    <w:abstractNumId w:val="34"/>
  </w:num>
  <w:num w:numId="5">
    <w:abstractNumId w:val="28"/>
  </w:num>
  <w:num w:numId="6">
    <w:abstractNumId w:val="7"/>
  </w:num>
  <w:num w:numId="7">
    <w:abstractNumId w:val="33"/>
  </w:num>
  <w:num w:numId="8">
    <w:abstractNumId w:val="15"/>
  </w:num>
  <w:num w:numId="9">
    <w:abstractNumId w:val="3"/>
  </w:num>
  <w:num w:numId="10">
    <w:abstractNumId w:val="37"/>
  </w:num>
  <w:num w:numId="11">
    <w:abstractNumId w:val="10"/>
  </w:num>
  <w:num w:numId="12">
    <w:abstractNumId w:val="16"/>
  </w:num>
  <w:num w:numId="13">
    <w:abstractNumId w:val="14"/>
  </w:num>
  <w:num w:numId="14">
    <w:abstractNumId w:val="6"/>
  </w:num>
  <w:num w:numId="15">
    <w:abstractNumId w:val="27"/>
  </w:num>
  <w:num w:numId="16">
    <w:abstractNumId w:val="19"/>
  </w:num>
  <w:num w:numId="17">
    <w:abstractNumId w:val="2"/>
  </w:num>
  <w:num w:numId="18">
    <w:abstractNumId w:val="9"/>
  </w:num>
  <w:num w:numId="19">
    <w:abstractNumId w:val="0"/>
  </w:num>
  <w:num w:numId="20">
    <w:abstractNumId w:val="17"/>
  </w:num>
  <w:num w:numId="21">
    <w:abstractNumId w:val="35"/>
  </w:num>
  <w:num w:numId="22">
    <w:abstractNumId w:val="4"/>
  </w:num>
  <w:num w:numId="23">
    <w:abstractNumId w:val="22"/>
  </w:num>
  <w:num w:numId="24">
    <w:abstractNumId w:val="32"/>
  </w:num>
  <w:num w:numId="25">
    <w:abstractNumId w:val="5"/>
  </w:num>
  <w:num w:numId="26">
    <w:abstractNumId w:val="30"/>
  </w:num>
  <w:num w:numId="27">
    <w:abstractNumId w:val="21"/>
  </w:num>
  <w:num w:numId="28">
    <w:abstractNumId w:val="24"/>
  </w:num>
  <w:num w:numId="29">
    <w:abstractNumId w:val="12"/>
  </w:num>
  <w:num w:numId="30">
    <w:abstractNumId w:val="36"/>
  </w:num>
  <w:num w:numId="31">
    <w:abstractNumId w:val="1"/>
  </w:num>
  <w:num w:numId="32">
    <w:abstractNumId w:val="25"/>
  </w:num>
  <w:num w:numId="33">
    <w:abstractNumId w:val="29"/>
  </w:num>
  <w:num w:numId="34">
    <w:abstractNumId w:val="8"/>
  </w:num>
  <w:num w:numId="35">
    <w:abstractNumId w:val="11"/>
  </w:num>
  <w:num w:numId="36">
    <w:abstractNumId w:val="20"/>
  </w:num>
  <w:num w:numId="37">
    <w:abstractNumId w:val="31"/>
  </w:num>
  <w:num w:numId="3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160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paragraph" w:customStyle="1" w:styleId="Heading2">
    <w:name w:val="Heading 2"/>
    <w:basedOn w:val="Normal"/>
    <w:uiPriority w:val="1"/>
    <w:qFormat/>
    <w:pPr>
      <w:ind w:left="160"/>
      <w:outlineLvl w:val="2"/>
    </w:pPr>
    <w:rPr>
      <w:rFonts w:ascii="微软雅黑" w:eastAsia="微软雅黑" w:hAnsi="微软雅黑" w:cs="微软雅黑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113"/>
      <w:ind w:left="2168" w:right="2223"/>
      <w:jc w:val="center"/>
    </w:pPr>
    <w:rPr>
      <w:rFonts w:ascii="幼圆" w:eastAsia="幼圆" w:hAnsi="幼圆" w:cs="幼圆"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445" w:hanging="286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185"/>
      <w:ind w:left="50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14803214113400602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2023-10-20T03:09:53Z</dcterms:created>
  <dcterms:modified xsi:type="dcterms:W3CDTF">2023-10-20T03:09:53Z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2023-01-07T00:00:00Z</vt:filetime>
  </property>
  <property fmtid="{D5CDD505-2E9C-101B-9397-08002B2CF9AE}" pid="3" name="LastSaved">
    <vt:filetime>2023-10-20T00:00:00Z</vt:filetime>
  </property>
</Properties>
</file>