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42" w:history="1">
        <w:r>
          <w:rPr>
            <w:rFonts w:ascii="仿宋" w:eastAsia="仿宋" w:hAnsi="仿宋" w:cs="仿宋" w:hint="eastAsia"/>
            <w:lang w:eastAsia="zh-CN"/>
          </w:rPr>
          <w:t>概论</w:t>
        </w:r>
        <w:r>
          <w:tab/>
        </w:r>
        <w:r>
          <w:fldChar w:fldCharType="begin"/>
        </w:r>
        <w:r>
          <w:instrText xml:space="preserve"> PAGEREF _Toc3442 \h </w:instrText>
        </w:r>
        <w:r>
          <w:fldChar w:fldCharType="separate"/>
        </w:r>
        <w:r>
          <w:t>3</w:t>
        </w:r>
        <w:r>
          <w:fldChar w:fldCharType="end"/>
        </w:r>
      </w:hyperlink>
    </w:p>
    <w:p>
      <w:pPr>
        <w:pStyle w:val="TOC1"/>
        <w:tabs>
          <w:tab w:val="right" w:leader="dot" w:pos="8306"/>
        </w:tabs>
      </w:pPr>
      <w:hyperlink w:anchor="_Toc29942" w:history="1">
        <w:r>
          <w:rPr>
            <w:rFonts w:ascii="仿宋" w:eastAsia="仿宋" w:hAnsi="仿宋" w:cs="仿宋" w:hint="eastAsia"/>
            <w:lang w:eastAsia="zh-CN"/>
          </w:rPr>
          <w:t>一、资源开发及综合利用分析</w:t>
        </w:r>
        <w:r>
          <w:tab/>
        </w:r>
        <w:r>
          <w:fldChar w:fldCharType="begin"/>
        </w:r>
        <w:r>
          <w:instrText xml:space="preserve"> PAGEREF _Toc29942 \h </w:instrText>
        </w:r>
        <w:r>
          <w:fldChar w:fldCharType="separate"/>
        </w:r>
        <w:r>
          <w:t>3</w:t>
        </w:r>
        <w:r>
          <w:fldChar w:fldCharType="end"/>
        </w:r>
      </w:hyperlink>
    </w:p>
    <w:p>
      <w:pPr>
        <w:pStyle w:val="TOC2"/>
        <w:tabs>
          <w:tab w:val="right" w:leader="dot" w:pos="8306"/>
        </w:tabs>
      </w:pPr>
      <w:hyperlink w:anchor="_Toc10102" w:history="1">
        <w:r>
          <w:rPr>
            <w:rFonts w:ascii="仿宋" w:eastAsia="仿宋" w:hAnsi="仿宋" w:cs="仿宋" w:hint="eastAsia"/>
            <w:lang w:eastAsia="zh-CN"/>
          </w:rPr>
          <w:t>(一)、资源开发方案</w:t>
        </w:r>
        <w:r>
          <w:tab/>
        </w:r>
        <w:r>
          <w:fldChar w:fldCharType="begin"/>
        </w:r>
        <w:r>
          <w:instrText xml:space="preserve"> PAGEREF _Toc10102 \h </w:instrText>
        </w:r>
        <w:r>
          <w:fldChar w:fldCharType="separate"/>
        </w:r>
        <w:r>
          <w:t>3</w:t>
        </w:r>
        <w:r>
          <w:fldChar w:fldCharType="end"/>
        </w:r>
      </w:hyperlink>
    </w:p>
    <w:p>
      <w:pPr>
        <w:pStyle w:val="TOC2"/>
        <w:tabs>
          <w:tab w:val="right" w:leader="dot" w:pos="8306"/>
        </w:tabs>
      </w:pPr>
      <w:hyperlink w:anchor="_Toc576" w:history="1">
        <w:r>
          <w:rPr>
            <w:rFonts w:ascii="仿宋" w:eastAsia="仿宋" w:hAnsi="仿宋" w:cs="仿宋" w:hint="eastAsia"/>
            <w:lang w:eastAsia="zh-CN"/>
          </w:rPr>
          <w:t>(二)、资源利用方案</w:t>
        </w:r>
        <w:r>
          <w:tab/>
        </w:r>
        <w:r>
          <w:fldChar w:fldCharType="begin"/>
        </w:r>
        <w:r>
          <w:instrText xml:space="preserve"> PAGEREF _Toc576 \h </w:instrText>
        </w:r>
        <w:r>
          <w:fldChar w:fldCharType="separate"/>
        </w:r>
        <w:r>
          <w:t>4</w:t>
        </w:r>
        <w:r>
          <w:fldChar w:fldCharType="end"/>
        </w:r>
      </w:hyperlink>
    </w:p>
    <w:p>
      <w:pPr>
        <w:pStyle w:val="TOC2"/>
        <w:tabs>
          <w:tab w:val="right" w:leader="dot" w:pos="8306"/>
        </w:tabs>
      </w:pPr>
      <w:hyperlink w:anchor="_Toc21170" w:history="1">
        <w:r>
          <w:rPr>
            <w:rFonts w:ascii="仿宋" w:eastAsia="仿宋" w:hAnsi="仿宋" w:cs="仿宋" w:hint="eastAsia"/>
            <w:lang w:eastAsia="zh-CN"/>
          </w:rPr>
          <w:t>(三)、资源节约措施</w:t>
        </w:r>
        <w:r>
          <w:tab/>
        </w:r>
        <w:r>
          <w:fldChar w:fldCharType="begin"/>
        </w:r>
        <w:r>
          <w:instrText xml:space="preserve"> PAGEREF _Toc21170 \h </w:instrText>
        </w:r>
        <w:r>
          <w:fldChar w:fldCharType="separate"/>
        </w:r>
        <w:r>
          <w:t>5</w:t>
        </w:r>
        <w:r>
          <w:fldChar w:fldCharType="end"/>
        </w:r>
      </w:hyperlink>
    </w:p>
    <w:p>
      <w:pPr>
        <w:pStyle w:val="TOC1"/>
        <w:tabs>
          <w:tab w:val="right" w:leader="dot" w:pos="8306"/>
        </w:tabs>
      </w:pPr>
      <w:hyperlink w:anchor="_Toc22489" w:history="1">
        <w:r>
          <w:rPr>
            <w:rFonts w:ascii="仿宋" w:eastAsia="仿宋" w:hAnsi="仿宋" w:cs="仿宋" w:hint="eastAsia"/>
            <w:lang w:eastAsia="zh-CN"/>
          </w:rPr>
          <w:t>二、背景、必要性分析</w:t>
        </w:r>
        <w:r>
          <w:tab/>
        </w:r>
        <w:r>
          <w:fldChar w:fldCharType="begin"/>
        </w:r>
        <w:r>
          <w:instrText xml:space="preserve"> PAGEREF _Toc22489 \h </w:instrText>
        </w:r>
        <w:r>
          <w:fldChar w:fldCharType="separate"/>
        </w:r>
        <w:r>
          <w:t>6</w:t>
        </w:r>
        <w:r>
          <w:fldChar w:fldCharType="end"/>
        </w:r>
      </w:hyperlink>
    </w:p>
    <w:p>
      <w:pPr>
        <w:pStyle w:val="TOC2"/>
        <w:tabs>
          <w:tab w:val="right" w:leader="dot" w:pos="8306"/>
        </w:tabs>
      </w:pPr>
      <w:hyperlink w:anchor="_Toc23073" w:history="1">
        <w:r>
          <w:rPr>
            <w:rFonts w:ascii="仿宋" w:eastAsia="仿宋" w:hAnsi="仿宋" w:cs="仿宋" w:hint="eastAsia"/>
            <w:lang w:eastAsia="zh-CN"/>
          </w:rPr>
          <w:t>(一)、项目建设背景</w:t>
        </w:r>
        <w:r>
          <w:tab/>
        </w:r>
        <w:r>
          <w:fldChar w:fldCharType="begin"/>
        </w:r>
        <w:r>
          <w:instrText xml:space="preserve"> PAGEREF _Toc23073 \h </w:instrText>
        </w:r>
        <w:r>
          <w:fldChar w:fldCharType="separate"/>
        </w:r>
        <w:r>
          <w:t>6</w:t>
        </w:r>
        <w:r>
          <w:fldChar w:fldCharType="end"/>
        </w:r>
      </w:hyperlink>
    </w:p>
    <w:p>
      <w:pPr>
        <w:pStyle w:val="TOC2"/>
        <w:tabs>
          <w:tab w:val="right" w:leader="dot" w:pos="8306"/>
        </w:tabs>
      </w:pPr>
      <w:hyperlink w:anchor="_Toc32386" w:history="1">
        <w:r>
          <w:rPr>
            <w:rFonts w:ascii="仿宋" w:eastAsia="仿宋" w:hAnsi="仿宋" w:cs="仿宋" w:hint="eastAsia"/>
            <w:lang w:eastAsia="zh-CN"/>
          </w:rPr>
          <w:t>(二)、必要性分析</w:t>
        </w:r>
        <w:r>
          <w:tab/>
        </w:r>
        <w:r>
          <w:fldChar w:fldCharType="begin"/>
        </w:r>
        <w:r>
          <w:instrText xml:space="preserve"> PAGEREF _Toc32386 \h </w:instrText>
        </w:r>
        <w:r>
          <w:fldChar w:fldCharType="separate"/>
        </w:r>
        <w:r>
          <w:t>7</w:t>
        </w:r>
        <w:r>
          <w:fldChar w:fldCharType="end"/>
        </w:r>
      </w:hyperlink>
    </w:p>
    <w:p>
      <w:pPr>
        <w:pStyle w:val="TOC2"/>
        <w:tabs>
          <w:tab w:val="right" w:leader="dot" w:pos="8306"/>
        </w:tabs>
      </w:pPr>
      <w:hyperlink w:anchor="_Toc11879" w:history="1">
        <w:r>
          <w:rPr>
            <w:rFonts w:ascii="仿宋" w:eastAsia="仿宋" w:hAnsi="仿宋" w:cs="仿宋" w:hint="eastAsia"/>
            <w:lang w:eastAsia="zh-CN"/>
          </w:rPr>
          <w:t>(三)、项目建设有利条件</w:t>
        </w:r>
        <w:r>
          <w:tab/>
        </w:r>
        <w:r>
          <w:fldChar w:fldCharType="begin"/>
        </w:r>
        <w:r>
          <w:instrText xml:space="preserve"> PAGEREF _Toc11879 \h </w:instrText>
        </w:r>
        <w:r>
          <w:fldChar w:fldCharType="separate"/>
        </w:r>
        <w:r>
          <w:t>9</w:t>
        </w:r>
        <w:r>
          <w:fldChar w:fldCharType="end"/>
        </w:r>
      </w:hyperlink>
    </w:p>
    <w:p>
      <w:pPr>
        <w:pStyle w:val="TOC1"/>
        <w:tabs>
          <w:tab w:val="right" w:leader="dot" w:pos="8306"/>
        </w:tabs>
      </w:pPr>
      <w:hyperlink w:anchor="_Toc11149" w:history="1">
        <w:r>
          <w:rPr>
            <w:rFonts w:ascii="仿宋" w:eastAsia="仿宋" w:hAnsi="仿宋" w:cs="仿宋" w:hint="eastAsia"/>
            <w:lang w:eastAsia="zh-CN"/>
          </w:rPr>
          <w:t>三、建设风险评估分析</w:t>
        </w:r>
        <w:r>
          <w:tab/>
        </w:r>
        <w:r>
          <w:fldChar w:fldCharType="begin"/>
        </w:r>
        <w:r>
          <w:instrText xml:space="preserve"> PAGEREF _Toc11149 \h </w:instrText>
        </w:r>
        <w:r>
          <w:fldChar w:fldCharType="separate"/>
        </w:r>
        <w:r>
          <w:t>10</w:t>
        </w:r>
        <w:r>
          <w:fldChar w:fldCharType="end"/>
        </w:r>
      </w:hyperlink>
    </w:p>
    <w:p>
      <w:pPr>
        <w:pStyle w:val="TOC2"/>
        <w:tabs>
          <w:tab w:val="right" w:leader="dot" w:pos="8306"/>
        </w:tabs>
      </w:pPr>
      <w:hyperlink w:anchor="_Toc8646" w:history="1">
        <w:r>
          <w:rPr>
            <w:rFonts w:ascii="仿宋" w:eastAsia="仿宋" w:hAnsi="仿宋" w:cs="仿宋" w:hint="eastAsia"/>
            <w:lang w:eastAsia="zh-CN"/>
          </w:rPr>
          <w:t>(一)、政策风险分析</w:t>
        </w:r>
        <w:r>
          <w:tab/>
        </w:r>
        <w:r>
          <w:fldChar w:fldCharType="begin"/>
        </w:r>
        <w:r>
          <w:instrText xml:space="preserve"> PAGEREF _Toc8646 \h </w:instrText>
        </w:r>
        <w:r>
          <w:fldChar w:fldCharType="separate"/>
        </w:r>
        <w:r>
          <w:t>10</w:t>
        </w:r>
        <w:r>
          <w:fldChar w:fldCharType="end"/>
        </w:r>
      </w:hyperlink>
    </w:p>
    <w:p>
      <w:pPr>
        <w:pStyle w:val="TOC2"/>
        <w:tabs>
          <w:tab w:val="right" w:leader="dot" w:pos="8306"/>
        </w:tabs>
      </w:pPr>
      <w:hyperlink w:anchor="_Toc31117" w:history="1">
        <w:r>
          <w:rPr>
            <w:rFonts w:ascii="仿宋" w:eastAsia="仿宋" w:hAnsi="仿宋" w:cs="仿宋" w:hint="eastAsia"/>
            <w:lang w:eastAsia="zh-CN"/>
          </w:rPr>
          <w:t>(二)、社会风险分析</w:t>
        </w:r>
        <w:r>
          <w:tab/>
        </w:r>
        <w:r>
          <w:fldChar w:fldCharType="begin"/>
        </w:r>
        <w:r>
          <w:instrText xml:space="preserve"> PAGEREF _Toc31117 \h </w:instrText>
        </w:r>
        <w:r>
          <w:fldChar w:fldCharType="separate"/>
        </w:r>
        <w:r>
          <w:t>12</w:t>
        </w:r>
        <w:r>
          <w:fldChar w:fldCharType="end"/>
        </w:r>
      </w:hyperlink>
    </w:p>
    <w:p>
      <w:pPr>
        <w:pStyle w:val="TOC2"/>
        <w:tabs>
          <w:tab w:val="right" w:leader="dot" w:pos="8306"/>
        </w:tabs>
      </w:pPr>
      <w:hyperlink w:anchor="_Toc30866" w:history="1">
        <w:r>
          <w:rPr>
            <w:rFonts w:ascii="仿宋" w:eastAsia="仿宋" w:hAnsi="仿宋" w:cs="仿宋" w:hint="eastAsia"/>
            <w:lang w:eastAsia="zh-CN"/>
          </w:rPr>
          <w:t>(三)、市场风险分析</w:t>
        </w:r>
        <w:r>
          <w:tab/>
        </w:r>
        <w:r>
          <w:fldChar w:fldCharType="begin"/>
        </w:r>
        <w:r>
          <w:instrText xml:space="preserve"> PAGEREF _Toc30866 \h </w:instrText>
        </w:r>
        <w:r>
          <w:fldChar w:fldCharType="separate"/>
        </w:r>
        <w:r>
          <w:t>13</w:t>
        </w:r>
        <w:r>
          <w:fldChar w:fldCharType="end"/>
        </w:r>
      </w:hyperlink>
    </w:p>
    <w:p>
      <w:pPr>
        <w:pStyle w:val="TOC2"/>
        <w:tabs>
          <w:tab w:val="right" w:leader="dot" w:pos="8306"/>
        </w:tabs>
      </w:pPr>
      <w:hyperlink w:anchor="_Toc1892" w:history="1">
        <w:r>
          <w:rPr>
            <w:rFonts w:ascii="仿宋" w:eastAsia="仿宋" w:hAnsi="仿宋" w:cs="仿宋" w:hint="eastAsia"/>
            <w:lang w:eastAsia="zh-CN"/>
          </w:rPr>
          <w:t>(四)、资金风险分析</w:t>
        </w:r>
        <w:r>
          <w:tab/>
        </w:r>
        <w:r>
          <w:fldChar w:fldCharType="begin"/>
        </w:r>
        <w:r>
          <w:instrText xml:space="preserve"> PAGEREF _Toc1892 \h </w:instrText>
        </w:r>
        <w:r>
          <w:fldChar w:fldCharType="separate"/>
        </w:r>
        <w:r>
          <w:t>14</w:t>
        </w:r>
        <w:r>
          <w:fldChar w:fldCharType="end"/>
        </w:r>
      </w:hyperlink>
    </w:p>
    <w:p>
      <w:pPr>
        <w:pStyle w:val="TOC2"/>
        <w:tabs>
          <w:tab w:val="right" w:leader="dot" w:pos="8306"/>
        </w:tabs>
      </w:pPr>
      <w:hyperlink w:anchor="_Toc6785" w:history="1">
        <w:r>
          <w:rPr>
            <w:rFonts w:ascii="仿宋" w:eastAsia="仿宋" w:hAnsi="仿宋" w:cs="仿宋" w:hint="eastAsia"/>
            <w:lang w:eastAsia="zh-CN"/>
          </w:rPr>
          <w:t>(五)、技术风险分析</w:t>
        </w:r>
        <w:r>
          <w:tab/>
        </w:r>
        <w:r>
          <w:fldChar w:fldCharType="begin"/>
        </w:r>
        <w:r>
          <w:instrText xml:space="preserve"> PAGEREF _Toc6785 \h </w:instrText>
        </w:r>
        <w:r>
          <w:fldChar w:fldCharType="separate"/>
        </w:r>
        <w:r>
          <w:t>15</w:t>
        </w:r>
        <w:r>
          <w:fldChar w:fldCharType="end"/>
        </w:r>
      </w:hyperlink>
    </w:p>
    <w:p>
      <w:pPr>
        <w:pStyle w:val="TOC2"/>
        <w:tabs>
          <w:tab w:val="right" w:leader="dot" w:pos="8306"/>
        </w:tabs>
      </w:pPr>
      <w:hyperlink w:anchor="_Toc14559" w:history="1">
        <w:r>
          <w:rPr>
            <w:rFonts w:ascii="仿宋" w:eastAsia="仿宋" w:hAnsi="仿宋" w:cs="仿宋" w:hint="eastAsia"/>
            <w:lang w:eastAsia="zh-CN"/>
          </w:rPr>
          <w:t>(六)、财务风险分析</w:t>
        </w:r>
        <w:r>
          <w:tab/>
        </w:r>
        <w:r>
          <w:fldChar w:fldCharType="begin"/>
        </w:r>
        <w:r>
          <w:instrText xml:space="preserve"> PAGEREF _Toc14559 \h </w:instrText>
        </w:r>
        <w:r>
          <w:fldChar w:fldCharType="separate"/>
        </w:r>
        <w:r>
          <w:t>17</w:t>
        </w:r>
        <w:r>
          <w:fldChar w:fldCharType="end"/>
        </w:r>
      </w:hyperlink>
    </w:p>
    <w:p>
      <w:pPr>
        <w:pStyle w:val="TOC2"/>
        <w:tabs>
          <w:tab w:val="right" w:leader="dot" w:pos="8306"/>
        </w:tabs>
      </w:pPr>
      <w:hyperlink w:anchor="_Toc21327" w:history="1">
        <w:r>
          <w:rPr>
            <w:rFonts w:ascii="仿宋" w:eastAsia="仿宋" w:hAnsi="仿宋" w:cs="仿宋" w:hint="eastAsia"/>
            <w:lang w:eastAsia="zh-CN"/>
          </w:rPr>
          <w:t>(七)、管理风险分析</w:t>
        </w:r>
        <w:r>
          <w:tab/>
        </w:r>
        <w:r>
          <w:fldChar w:fldCharType="begin"/>
        </w:r>
        <w:r>
          <w:instrText xml:space="preserve"> PAGEREF _Toc21327 \h </w:instrText>
        </w:r>
        <w:r>
          <w:fldChar w:fldCharType="separate"/>
        </w:r>
        <w:r>
          <w:t>18</w:t>
        </w:r>
        <w:r>
          <w:fldChar w:fldCharType="end"/>
        </w:r>
      </w:hyperlink>
    </w:p>
    <w:p>
      <w:pPr>
        <w:pStyle w:val="TOC2"/>
        <w:tabs>
          <w:tab w:val="right" w:leader="dot" w:pos="8306"/>
        </w:tabs>
      </w:pPr>
      <w:hyperlink w:anchor="_Toc27987" w:history="1">
        <w:r>
          <w:rPr>
            <w:rFonts w:ascii="仿宋" w:eastAsia="仿宋" w:hAnsi="仿宋" w:cs="仿宋" w:hint="eastAsia"/>
            <w:lang w:eastAsia="zh-CN"/>
          </w:rPr>
          <w:t>(八)、其它风险分析</w:t>
        </w:r>
        <w:r>
          <w:tab/>
        </w:r>
        <w:r>
          <w:fldChar w:fldCharType="begin"/>
        </w:r>
        <w:r>
          <w:instrText xml:space="preserve"> PAGEREF _Toc27987 \h </w:instrText>
        </w:r>
        <w:r>
          <w:fldChar w:fldCharType="separate"/>
        </w:r>
        <w:r>
          <w:t>20</w:t>
        </w:r>
        <w:r>
          <w:fldChar w:fldCharType="end"/>
        </w:r>
      </w:hyperlink>
    </w:p>
    <w:p>
      <w:pPr>
        <w:pStyle w:val="TOC2"/>
        <w:tabs>
          <w:tab w:val="right" w:leader="dot" w:pos="8306"/>
        </w:tabs>
      </w:pPr>
      <w:hyperlink w:anchor="_Toc17792" w:history="1">
        <w:r>
          <w:rPr>
            <w:rFonts w:ascii="仿宋" w:eastAsia="仿宋" w:hAnsi="仿宋" w:cs="仿宋" w:hint="eastAsia"/>
            <w:lang w:eastAsia="zh-CN"/>
          </w:rPr>
          <w:t>(九)、社会影响评估</w:t>
        </w:r>
        <w:r>
          <w:tab/>
        </w:r>
        <w:r>
          <w:fldChar w:fldCharType="begin"/>
        </w:r>
        <w:r>
          <w:instrText xml:space="preserve"> PAGEREF _Toc17792 \h </w:instrText>
        </w:r>
        <w:r>
          <w:fldChar w:fldCharType="separate"/>
        </w:r>
        <w:r>
          <w:t>21</w:t>
        </w:r>
        <w:r>
          <w:fldChar w:fldCharType="end"/>
        </w:r>
      </w:hyperlink>
    </w:p>
    <w:p>
      <w:pPr>
        <w:pStyle w:val="TOC1"/>
        <w:tabs>
          <w:tab w:val="right" w:leader="dot" w:pos="8306"/>
        </w:tabs>
      </w:pPr>
      <w:hyperlink w:anchor="_Toc25538" w:history="1">
        <w:r>
          <w:rPr>
            <w:rFonts w:ascii="仿宋" w:eastAsia="仿宋" w:hAnsi="仿宋" w:cs="仿宋" w:hint="eastAsia"/>
            <w:lang w:eastAsia="zh-CN"/>
          </w:rPr>
          <w:t>四、项目选址研究</w:t>
        </w:r>
        <w:r>
          <w:tab/>
        </w:r>
        <w:r>
          <w:fldChar w:fldCharType="begin"/>
        </w:r>
        <w:r>
          <w:instrText xml:space="preserve"> PAGEREF _Toc25538 \h </w:instrText>
        </w:r>
        <w:r>
          <w:fldChar w:fldCharType="separate"/>
        </w:r>
        <w:r>
          <w:t>23</w:t>
        </w:r>
        <w:r>
          <w:fldChar w:fldCharType="end"/>
        </w:r>
      </w:hyperlink>
    </w:p>
    <w:p>
      <w:pPr>
        <w:pStyle w:val="TOC2"/>
        <w:tabs>
          <w:tab w:val="right" w:leader="dot" w:pos="8306"/>
        </w:tabs>
      </w:pPr>
      <w:hyperlink w:anchor="_Toc2127" w:history="1">
        <w:r>
          <w:rPr>
            <w:rFonts w:ascii="仿宋" w:eastAsia="仿宋" w:hAnsi="仿宋" w:cs="仿宋" w:hint="eastAsia"/>
            <w:lang w:eastAsia="zh-CN"/>
          </w:rPr>
          <w:t>(一)、项目选址原则</w:t>
        </w:r>
        <w:r>
          <w:tab/>
        </w:r>
        <w:r>
          <w:fldChar w:fldCharType="begin"/>
        </w:r>
        <w:r>
          <w:instrText xml:space="preserve"> PAGEREF _Toc2127 \h </w:instrText>
        </w:r>
        <w:r>
          <w:fldChar w:fldCharType="separate"/>
        </w:r>
        <w:r>
          <w:t>23</w:t>
        </w:r>
        <w:r>
          <w:fldChar w:fldCharType="end"/>
        </w:r>
      </w:hyperlink>
    </w:p>
    <w:p>
      <w:pPr>
        <w:pStyle w:val="TOC2"/>
        <w:tabs>
          <w:tab w:val="right" w:leader="dot" w:pos="8306"/>
        </w:tabs>
      </w:pPr>
      <w:hyperlink w:anchor="_Toc410" w:history="1">
        <w:r>
          <w:rPr>
            <w:rFonts w:ascii="仿宋" w:eastAsia="仿宋" w:hAnsi="仿宋" w:cs="仿宋" w:hint="eastAsia"/>
            <w:lang w:eastAsia="zh-CN"/>
          </w:rPr>
          <w:t>(二)、项目选址</w:t>
        </w:r>
        <w:r>
          <w:tab/>
        </w:r>
        <w:r>
          <w:fldChar w:fldCharType="begin"/>
        </w:r>
        <w:r>
          <w:instrText xml:space="preserve"> PAGEREF _Toc410 \h </w:instrText>
        </w:r>
        <w:r>
          <w:fldChar w:fldCharType="separate"/>
        </w:r>
        <w:r>
          <w:t>26</w:t>
        </w:r>
        <w:r>
          <w:fldChar w:fldCharType="end"/>
        </w:r>
      </w:hyperlink>
    </w:p>
    <w:p>
      <w:pPr>
        <w:pStyle w:val="TOC2"/>
        <w:tabs>
          <w:tab w:val="right" w:leader="dot" w:pos="8306"/>
        </w:tabs>
      </w:pPr>
      <w:hyperlink w:anchor="_Toc29201" w:history="1">
        <w:r>
          <w:rPr>
            <w:rFonts w:ascii="仿宋" w:eastAsia="仿宋" w:hAnsi="仿宋" w:cs="仿宋" w:hint="eastAsia"/>
            <w:lang w:eastAsia="zh-CN"/>
          </w:rPr>
          <w:t>(三)、建设条件分析</w:t>
        </w:r>
        <w:r>
          <w:tab/>
        </w:r>
        <w:r>
          <w:fldChar w:fldCharType="begin"/>
        </w:r>
        <w:r>
          <w:instrText xml:space="preserve"> PAGEREF _Toc29201 \h </w:instrText>
        </w:r>
        <w:r>
          <w:fldChar w:fldCharType="separate"/>
        </w:r>
        <w:r>
          <w:t>28</w:t>
        </w:r>
        <w:r>
          <w:fldChar w:fldCharType="end"/>
        </w:r>
      </w:hyperlink>
    </w:p>
    <w:p>
      <w:pPr>
        <w:pStyle w:val="TOC2"/>
        <w:tabs>
          <w:tab w:val="right" w:leader="dot" w:pos="8306"/>
        </w:tabs>
      </w:pPr>
      <w:hyperlink w:anchor="_Toc6163" w:history="1">
        <w:r>
          <w:rPr>
            <w:rFonts w:ascii="仿宋" w:eastAsia="仿宋" w:hAnsi="仿宋" w:cs="仿宋" w:hint="eastAsia"/>
            <w:lang w:eastAsia="zh-CN"/>
          </w:rPr>
          <w:t>(四)、用地控制指标</w:t>
        </w:r>
        <w:r>
          <w:tab/>
        </w:r>
        <w:r>
          <w:fldChar w:fldCharType="begin"/>
        </w:r>
        <w:r>
          <w:instrText xml:space="preserve"> PAGEREF _Toc6163 \h </w:instrText>
        </w:r>
        <w:r>
          <w:fldChar w:fldCharType="separate"/>
        </w:r>
        <w:r>
          <w:t>30</w:t>
        </w:r>
        <w:r>
          <w:fldChar w:fldCharType="end"/>
        </w:r>
      </w:hyperlink>
    </w:p>
    <w:p>
      <w:pPr>
        <w:pStyle w:val="TOC2"/>
        <w:tabs>
          <w:tab w:val="right" w:leader="dot" w:pos="8306"/>
        </w:tabs>
      </w:pPr>
      <w:hyperlink w:anchor="_Toc23176" w:history="1">
        <w:r>
          <w:rPr>
            <w:rFonts w:ascii="仿宋" w:eastAsia="仿宋" w:hAnsi="仿宋" w:cs="仿宋" w:hint="eastAsia"/>
            <w:lang w:eastAsia="zh-CN"/>
          </w:rPr>
          <w:t>(五)、地总体要求</w:t>
        </w:r>
        <w:r>
          <w:tab/>
        </w:r>
        <w:r>
          <w:fldChar w:fldCharType="begin"/>
        </w:r>
        <w:r>
          <w:instrText xml:space="preserve"> PAGEREF _Toc23176 \h </w:instrText>
        </w:r>
        <w:r>
          <w:fldChar w:fldCharType="separate"/>
        </w:r>
        <w:r>
          <w:t>31</w:t>
        </w:r>
        <w:r>
          <w:fldChar w:fldCharType="end"/>
        </w:r>
      </w:hyperlink>
    </w:p>
    <w:p>
      <w:pPr>
        <w:pStyle w:val="TOC2"/>
        <w:tabs>
          <w:tab w:val="right" w:leader="dot" w:pos="8306"/>
        </w:tabs>
      </w:pPr>
      <w:hyperlink w:anchor="_Toc26023" w:history="1">
        <w:r>
          <w:rPr>
            <w:rFonts w:ascii="仿宋" w:eastAsia="仿宋" w:hAnsi="仿宋" w:cs="仿宋" w:hint="eastAsia"/>
            <w:lang w:eastAsia="zh-CN"/>
          </w:rPr>
          <w:t>(六)、节约用地措施</w:t>
        </w:r>
        <w:r>
          <w:tab/>
        </w:r>
        <w:r>
          <w:fldChar w:fldCharType="begin"/>
        </w:r>
        <w:r>
          <w:instrText xml:space="preserve"> PAGEREF _Toc26023 \h </w:instrText>
        </w:r>
        <w:r>
          <w:fldChar w:fldCharType="separate"/>
        </w:r>
        <w:r>
          <w:t>32</w:t>
        </w:r>
        <w:r>
          <w:fldChar w:fldCharType="end"/>
        </w:r>
      </w:hyperlink>
    </w:p>
    <w:p>
      <w:pPr>
        <w:pStyle w:val="TOC2"/>
        <w:tabs>
          <w:tab w:val="right" w:leader="dot" w:pos="8306"/>
        </w:tabs>
      </w:pPr>
      <w:hyperlink w:anchor="_Toc15615" w:history="1">
        <w:r>
          <w:rPr>
            <w:rFonts w:ascii="仿宋" w:eastAsia="仿宋" w:hAnsi="仿宋" w:cs="仿宋" w:hint="eastAsia"/>
            <w:lang w:eastAsia="zh-CN"/>
          </w:rPr>
          <w:t>(七)、选址综合评价</w:t>
        </w:r>
        <w:r>
          <w:tab/>
        </w:r>
        <w:r>
          <w:fldChar w:fldCharType="begin"/>
        </w:r>
        <w:r>
          <w:instrText xml:space="preserve"> PAGEREF _Toc15615 \h </w:instrText>
        </w:r>
        <w:r>
          <w:fldChar w:fldCharType="separate"/>
        </w:r>
        <w:r>
          <w:t>34</w:t>
        </w:r>
        <w:r>
          <w:fldChar w:fldCharType="end"/>
        </w:r>
      </w:hyperlink>
    </w:p>
    <w:p>
      <w:pPr>
        <w:pStyle w:val="TOC1"/>
        <w:tabs>
          <w:tab w:val="right" w:leader="dot" w:pos="8306"/>
        </w:tabs>
      </w:pPr>
      <w:hyperlink w:anchor="_Toc15432" w:history="1">
        <w:r>
          <w:rPr>
            <w:rFonts w:ascii="仿宋" w:eastAsia="仿宋" w:hAnsi="仿宋" w:cs="仿宋" w:hint="eastAsia"/>
            <w:lang w:eastAsia="zh-CN"/>
          </w:rPr>
          <w:t>五、财务管理与成本控制</w:t>
        </w:r>
        <w:r>
          <w:tab/>
        </w:r>
        <w:r>
          <w:fldChar w:fldCharType="begin"/>
        </w:r>
        <w:r>
          <w:instrText xml:space="preserve"> PAGEREF _Toc15432 \h </w:instrText>
        </w:r>
        <w:r>
          <w:fldChar w:fldCharType="separate"/>
        </w:r>
        <w:r>
          <w:t>35</w:t>
        </w:r>
        <w:r>
          <w:fldChar w:fldCharType="end"/>
        </w:r>
      </w:hyperlink>
    </w:p>
    <w:p>
      <w:pPr>
        <w:pStyle w:val="TOC2"/>
        <w:tabs>
          <w:tab w:val="right" w:leader="dot" w:pos="8306"/>
        </w:tabs>
      </w:pPr>
      <w:hyperlink w:anchor="_Toc8235" w:history="1">
        <w:r>
          <w:rPr>
            <w:rFonts w:ascii="仿宋" w:eastAsia="仿宋" w:hAnsi="仿宋" w:cs="仿宋" w:hint="eastAsia"/>
            <w:lang w:eastAsia="zh-CN"/>
          </w:rPr>
          <w:t>(一)、财务管理体系建设</w:t>
        </w:r>
        <w:r>
          <w:tab/>
        </w:r>
        <w:r>
          <w:fldChar w:fldCharType="begin"/>
        </w:r>
        <w:r>
          <w:instrText xml:space="preserve"> PAGEREF _Toc8235 \h </w:instrText>
        </w:r>
        <w:r>
          <w:fldChar w:fldCharType="separate"/>
        </w:r>
        <w:r>
          <w:t>35</w:t>
        </w:r>
        <w:r>
          <w:fldChar w:fldCharType="end"/>
        </w:r>
      </w:hyperlink>
    </w:p>
    <w:p>
      <w:pPr>
        <w:pStyle w:val="TOC2"/>
        <w:tabs>
          <w:tab w:val="right" w:leader="dot" w:pos="8306"/>
        </w:tabs>
      </w:pPr>
      <w:hyperlink w:anchor="_Toc14904" w:history="1">
        <w:r>
          <w:rPr>
            <w:rFonts w:ascii="仿宋" w:eastAsia="仿宋" w:hAnsi="仿宋" w:cs="仿宋" w:hint="eastAsia"/>
            <w:lang w:eastAsia="zh-CN"/>
          </w:rPr>
          <w:t>(二)、成本控制措施</w:t>
        </w:r>
        <w:r>
          <w:tab/>
        </w:r>
        <w:r>
          <w:fldChar w:fldCharType="begin"/>
        </w:r>
        <w:r>
          <w:instrText xml:space="preserve"> PAGEREF _Toc14904 \h </w:instrText>
        </w:r>
        <w:r>
          <w:fldChar w:fldCharType="separate"/>
        </w:r>
        <w:r>
          <w:t>36</w:t>
        </w:r>
        <w:r>
          <w:fldChar w:fldCharType="end"/>
        </w:r>
      </w:hyperlink>
    </w:p>
    <w:p>
      <w:pPr>
        <w:pStyle w:val="TOC1"/>
        <w:tabs>
          <w:tab w:val="right" w:leader="dot" w:pos="8306"/>
        </w:tabs>
      </w:pPr>
      <w:hyperlink w:anchor="_Toc6687" w:history="1">
        <w:r>
          <w:rPr>
            <w:rFonts w:ascii="仿宋" w:eastAsia="仿宋" w:hAnsi="仿宋" w:cs="仿宋" w:hint="eastAsia"/>
            <w:lang w:eastAsia="zh-CN"/>
          </w:rPr>
          <w:t>六、环境和生态影响分析</w:t>
        </w:r>
        <w:r>
          <w:tab/>
        </w:r>
        <w:r>
          <w:fldChar w:fldCharType="begin"/>
        </w:r>
        <w:r>
          <w:instrText xml:space="preserve"> PAGEREF _Toc6687 \h </w:instrText>
        </w:r>
        <w:r>
          <w:fldChar w:fldCharType="separate"/>
        </w:r>
        <w:r>
          <w:t>37</w:t>
        </w:r>
        <w:r>
          <w:fldChar w:fldCharType="end"/>
        </w:r>
      </w:hyperlink>
    </w:p>
    <w:p>
      <w:pPr>
        <w:pStyle w:val="TOC2"/>
        <w:tabs>
          <w:tab w:val="right" w:leader="dot" w:pos="8306"/>
        </w:tabs>
      </w:pPr>
      <w:hyperlink w:anchor="_Toc12978" w:history="1">
        <w:r>
          <w:rPr>
            <w:rFonts w:ascii="仿宋" w:eastAsia="仿宋" w:hAnsi="仿宋" w:cs="仿宋" w:hint="eastAsia"/>
            <w:lang w:eastAsia="zh-CN"/>
          </w:rPr>
          <w:t>(一)、环境和生态现状</w:t>
        </w:r>
        <w:r>
          <w:tab/>
        </w:r>
        <w:r>
          <w:fldChar w:fldCharType="begin"/>
        </w:r>
        <w:r>
          <w:instrText xml:space="preserve"> PAGEREF _Toc12978 \h </w:instrText>
        </w:r>
        <w:r>
          <w:fldChar w:fldCharType="separate"/>
        </w:r>
        <w:r>
          <w:t>37</w:t>
        </w:r>
        <w:r>
          <w:fldChar w:fldCharType="end"/>
        </w:r>
      </w:hyperlink>
    </w:p>
    <w:p>
      <w:pPr>
        <w:pStyle w:val="TOC2"/>
        <w:tabs>
          <w:tab w:val="right" w:leader="dot" w:pos="8306"/>
        </w:tabs>
      </w:pPr>
      <w:hyperlink w:anchor="_Toc14551" w:history="1">
        <w:r>
          <w:rPr>
            <w:rFonts w:ascii="仿宋" w:eastAsia="仿宋" w:hAnsi="仿宋" w:cs="仿宋" w:hint="eastAsia"/>
            <w:lang w:eastAsia="zh-CN"/>
          </w:rPr>
          <w:t>(二)、生态环境影响分析</w:t>
        </w:r>
        <w:r>
          <w:tab/>
        </w:r>
        <w:r>
          <w:fldChar w:fldCharType="begin"/>
        </w:r>
        <w:r>
          <w:instrText xml:space="preserve"> PAGEREF _Toc14551 \h </w:instrText>
        </w:r>
        <w:r>
          <w:fldChar w:fldCharType="separate"/>
        </w:r>
        <w:r>
          <w:t>39</w:t>
        </w:r>
        <w:r>
          <w:fldChar w:fldCharType="end"/>
        </w:r>
      </w:hyperlink>
    </w:p>
    <w:p>
      <w:pPr>
        <w:pStyle w:val="TOC2"/>
        <w:tabs>
          <w:tab w:val="right" w:leader="dot" w:pos="8306"/>
        </w:tabs>
      </w:pPr>
      <w:hyperlink w:anchor="_Toc3265" w:history="1">
        <w:r>
          <w:rPr>
            <w:rFonts w:ascii="仿宋" w:eastAsia="仿宋" w:hAnsi="仿宋" w:cs="仿宋" w:hint="eastAsia"/>
            <w:lang w:eastAsia="zh-CN"/>
          </w:rPr>
          <w:t>(三)、生态环境保护措施</w:t>
        </w:r>
        <w:r>
          <w:tab/>
        </w:r>
        <w:r>
          <w:fldChar w:fldCharType="begin"/>
        </w:r>
        <w:r>
          <w:instrText xml:space="preserve"> PAGEREF _Toc3265 \h </w:instrText>
        </w:r>
        <w:r>
          <w:fldChar w:fldCharType="separate"/>
        </w:r>
        <w:r>
          <w:t>40</w:t>
        </w:r>
        <w:r>
          <w:fldChar w:fldCharType="end"/>
        </w:r>
      </w:hyperlink>
    </w:p>
    <w:p>
      <w:pPr>
        <w:pStyle w:val="TOC2"/>
        <w:tabs>
          <w:tab w:val="right" w:leader="dot" w:pos="8306"/>
        </w:tabs>
      </w:pPr>
      <w:hyperlink w:anchor="_Toc7206" w:history="1">
        <w:r>
          <w:rPr>
            <w:rFonts w:ascii="仿宋" w:eastAsia="仿宋" w:hAnsi="仿宋" w:cs="仿宋" w:hint="eastAsia"/>
            <w:lang w:eastAsia="zh-CN"/>
          </w:rPr>
          <w:t>(四)、地质灾害影响分析</w:t>
        </w:r>
        <w:r>
          <w:tab/>
        </w:r>
        <w:r>
          <w:fldChar w:fldCharType="begin"/>
        </w:r>
        <w:r>
          <w:instrText xml:space="preserve"> PAGEREF _Toc7206 \h </w:instrText>
        </w:r>
        <w:r>
          <w:fldChar w:fldCharType="separate"/>
        </w:r>
        <w:r>
          <w:t>42</w:t>
        </w:r>
        <w:r>
          <w:fldChar w:fldCharType="end"/>
        </w:r>
      </w:hyperlink>
    </w:p>
    <w:p>
      <w:pPr>
        <w:pStyle w:val="TOC2"/>
        <w:tabs>
          <w:tab w:val="right" w:leader="dot" w:pos="8306"/>
        </w:tabs>
      </w:pPr>
      <w:hyperlink w:anchor="_Toc20990" w:history="1">
        <w:r>
          <w:rPr>
            <w:rFonts w:ascii="仿宋" w:eastAsia="仿宋" w:hAnsi="仿宋" w:cs="仿宋" w:hint="eastAsia"/>
            <w:lang w:eastAsia="zh-CN"/>
          </w:rPr>
          <w:t>(五)、特殊环境影响</w:t>
        </w:r>
        <w:r>
          <w:tab/>
        </w:r>
        <w:r>
          <w:fldChar w:fldCharType="begin"/>
        </w:r>
        <w:r>
          <w:instrText xml:space="preserve"> PAGEREF _Toc20990 \h </w:instrText>
        </w:r>
        <w:r>
          <w:fldChar w:fldCharType="separate"/>
        </w:r>
        <w:r>
          <w:t>43</w:t>
        </w:r>
        <w:r>
          <w:fldChar w:fldCharType="end"/>
        </w:r>
      </w:hyperlink>
    </w:p>
    <w:p>
      <w:pPr>
        <w:pStyle w:val="TOC1"/>
        <w:tabs>
          <w:tab w:val="right" w:leader="dot" w:pos="8306"/>
        </w:tabs>
      </w:pPr>
      <w:hyperlink w:anchor="_Toc13324" w:history="1">
        <w:r>
          <w:rPr>
            <w:rFonts w:ascii="仿宋" w:eastAsia="仿宋" w:hAnsi="仿宋" w:cs="仿宋" w:hint="eastAsia"/>
            <w:lang w:eastAsia="zh-CN"/>
          </w:rPr>
          <w:t>七、项目变更管理</w:t>
        </w:r>
        <w:r>
          <w:tab/>
        </w:r>
        <w:r>
          <w:fldChar w:fldCharType="begin"/>
        </w:r>
        <w:r>
          <w:instrText xml:space="preserve"> PAGEREF _Toc13324 \h </w:instrText>
        </w:r>
        <w:r>
          <w:fldChar w:fldCharType="separate"/>
        </w:r>
        <w:r>
          <w:t>44</w:t>
        </w:r>
        <w:r>
          <w:fldChar w:fldCharType="end"/>
        </w:r>
      </w:hyperlink>
    </w:p>
    <w:p>
      <w:pPr>
        <w:pStyle w:val="TOC2"/>
        <w:tabs>
          <w:tab w:val="right" w:leader="dot" w:pos="8306"/>
        </w:tabs>
      </w:pPr>
      <w:hyperlink w:anchor="_Toc13325" w:history="1">
        <w:r>
          <w:rPr>
            <w:rFonts w:ascii="仿宋" w:eastAsia="仿宋" w:hAnsi="仿宋" w:cs="仿宋" w:hint="eastAsia"/>
            <w:lang w:eastAsia="zh-CN"/>
          </w:rPr>
          <w:t>(一)、变更控制流程</w:t>
        </w:r>
        <w:r>
          <w:tab/>
        </w:r>
        <w:r>
          <w:fldChar w:fldCharType="begin"/>
        </w:r>
        <w:r>
          <w:instrText xml:space="preserve"> PAGEREF _Toc13325 \h </w:instrText>
        </w:r>
        <w:r>
          <w:fldChar w:fldCharType="separate"/>
        </w:r>
        <w:r>
          <w:t>44</w:t>
        </w:r>
        <w:r>
          <w:fldChar w:fldCharType="end"/>
        </w:r>
      </w:hyperlink>
    </w:p>
    <w:p>
      <w:pPr>
        <w:pStyle w:val="TOC2"/>
        <w:tabs>
          <w:tab w:val="right" w:leader="dot" w:pos="8306"/>
        </w:tabs>
      </w:pPr>
      <w:hyperlink w:anchor="_Toc28349" w:history="1">
        <w:r>
          <w:rPr>
            <w:rFonts w:ascii="仿宋" w:eastAsia="仿宋" w:hAnsi="仿宋" w:cs="仿宋" w:hint="eastAsia"/>
            <w:lang w:eastAsia="zh-CN"/>
          </w:rPr>
          <w:t>(二)、影响评估与处理</w:t>
        </w:r>
        <w:r>
          <w:tab/>
        </w:r>
        <w:r>
          <w:fldChar w:fldCharType="begin"/>
        </w:r>
        <w:r>
          <w:instrText xml:space="preserve"> PAGEREF _Toc28349 \h </w:instrText>
        </w:r>
        <w:r>
          <w:fldChar w:fldCharType="separate"/>
        </w:r>
        <w:r>
          <w:t>45</w:t>
        </w:r>
        <w:r>
          <w:fldChar w:fldCharType="end"/>
        </w:r>
      </w:hyperlink>
    </w:p>
    <w:p>
      <w:pPr>
        <w:pStyle w:val="TOC2"/>
        <w:tabs>
          <w:tab w:val="right" w:leader="dot" w:pos="8306"/>
        </w:tabs>
      </w:pPr>
      <w:hyperlink w:anchor="_Toc18178" w:history="1">
        <w:r>
          <w:rPr>
            <w:rFonts w:ascii="仿宋" w:eastAsia="仿宋" w:hAnsi="仿宋" w:cs="仿宋" w:hint="eastAsia"/>
            <w:lang w:eastAsia="zh-CN"/>
          </w:rPr>
          <w:t>(三)、变更记录与追踪</w:t>
        </w:r>
        <w:r>
          <w:tab/>
        </w:r>
        <w:r>
          <w:fldChar w:fldCharType="begin"/>
        </w:r>
        <w:r>
          <w:instrText xml:space="preserve"> PAGEREF _Toc18178 \h </w:instrText>
        </w:r>
        <w:r>
          <w:fldChar w:fldCharType="separate"/>
        </w:r>
        <w:r>
          <w:t>47</w:t>
        </w:r>
        <w:r>
          <w:fldChar w:fldCharType="end"/>
        </w:r>
      </w:hyperlink>
    </w:p>
    <w:p>
      <w:pPr>
        <w:pStyle w:val="TOC2"/>
        <w:tabs>
          <w:tab w:val="right" w:leader="dot" w:pos="8306"/>
        </w:tabs>
      </w:pPr>
      <w:hyperlink w:anchor="_Toc15330" w:history="1">
        <w:r>
          <w:rPr>
            <w:rFonts w:ascii="仿宋" w:eastAsia="仿宋" w:hAnsi="仿宋" w:cs="仿宋" w:hint="eastAsia"/>
            <w:lang w:eastAsia="zh-CN"/>
          </w:rPr>
          <w:t>(四)、变更管理策略</w:t>
        </w:r>
        <w:r>
          <w:tab/>
        </w:r>
        <w:r>
          <w:fldChar w:fldCharType="begin"/>
        </w:r>
        <w:r>
          <w:instrText xml:space="preserve"> PAGEREF _Toc15330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5" w:history="1">
        <w:r>
          <w:rPr>
            <w:rFonts w:ascii="仿宋" w:eastAsia="仿宋" w:hAnsi="仿宋" w:cs="仿宋" w:hint="eastAsia"/>
            <w:lang w:eastAsia="zh-CN"/>
          </w:rPr>
          <w:t>八、安全与应急管理</w:t>
        </w:r>
        <w:r>
          <w:tab/>
        </w:r>
        <w:r>
          <w:fldChar w:fldCharType="begin"/>
        </w:r>
        <w:r>
          <w:instrText xml:space="preserve"> PAGEREF _Toc24615 \h </w:instrText>
        </w:r>
        <w:r>
          <w:fldChar w:fldCharType="separate"/>
        </w:r>
        <w:r>
          <w:t>50</w:t>
        </w:r>
        <w:r>
          <w:fldChar w:fldCharType="end"/>
        </w:r>
      </w:hyperlink>
    </w:p>
    <w:p>
      <w:pPr>
        <w:pStyle w:val="TOC2"/>
        <w:tabs>
          <w:tab w:val="right" w:leader="dot" w:pos="8306"/>
        </w:tabs>
      </w:pPr>
      <w:hyperlink w:anchor="_Toc14040" w:history="1">
        <w:r>
          <w:rPr>
            <w:rFonts w:ascii="仿宋" w:eastAsia="仿宋" w:hAnsi="仿宋" w:cs="仿宋" w:hint="eastAsia"/>
            <w:lang w:eastAsia="zh-CN"/>
          </w:rPr>
          <w:t>(一)、安全生产管理</w:t>
        </w:r>
        <w:r>
          <w:tab/>
        </w:r>
        <w:r>
          <w:fldChar w:fldCharType="begin"/>
        </w:r>
        <w:r>
          <w:instrText xml:space="preserve"> PAGEREF _Toc14040 \h </w:instrText>
        </w:r>
        <w:r>
          <w:fldChar w:fldCharType="separate"/>
        </w:r>
        <w:r>
          <w:t>50</w:t>
        </w:r>
        <w:r>
          <w:fldChar w:fldCharType="end"/>
        </w:r>
      </w:hyperlink>
    </w:p>
    <w:p>
      <w:pPr>
        <w:pStyle w:val="TOC2"/>
        <w:tabs>
          <w:tab w:val="right" w:leader="dot" w:pos="8306"/>
        </w:tabs>
      </w:pPr>
      <w:hyperlink w:anchor="_Toc17335" w:history="1">
        <w:r>
          <w:rPr>
            <w:rFonts w:ascii="仿宋" w:eastAsia="仿宋" w:hAnsi="仿宋" w:cs="仿宋" w:hint="eastAsia"/>
            <w:lang w:eastAsia="zh-CN"/>
          </w:rPr>
          <w:t>(二)、应急预案与响应</w:t>
        </w:r>
        <w:r>
          <w:tab/>
        </w:r>
        <w:r>
          <w:fldChar w:fldCharType="begin"/>
        </w:r>
        <w:r>
          <w:instrText xml:space="preserve"> PAGEREF _Toc17335 \h </w:instrText>
        </w:r>
        <w:r>
          <w:fldChar w:fldCharType="separate"/>
        </w:r>
        <w:r>
          <w:t>51</w:t>
        </w:r>
        <w:r>
          <w:fldChar w:fldCharType="end"/>
        </w:r>
      </w:hyperlink>
    </w:p>
    <w:p>
      <w:pPr>
        <w:pStyle w:val="TOC1"/>
        <w:tabs>
          <w:tab w:val="right" w:leader="dot" w:pos="8306"/>
        </w:tabs>
      </w:pPr>
      <w:hyperlink w:anchor="_Toc6139" w:history="1">
        <w:r>
          <w:rPr>
            <w:rFonts w:ascii="仿宋" w:eastAsia="仿宋" w:hAnsi="仿宋" w:cs="仿宋" w:hint="eastAsia"/>
            <w:lang w:eastAsia="zh-CN"/>
          </w:rPr>
          <w:t>九、项目实施与管理方案</w:t>
        </w:r>
        <w:r>
          <w:tab/>
        </w:r>
        <w:r>
          <w:fldChar w:fldCharType="begin"/>
        </w:r>
        <w:r>
          <w:instrText xml:space="preserve"> PAGEREF _Toc6139 \h </w:instrText>
        </w:r>
        <w:r>
          <w:fldChar w:fldCharType="separate"/>
        </w:r>
        <w:r>
          <w:t>53</w:t>
        </w:r>
        <w:r>
          <w:fldChar w:fldCharType="end"/>
        </w:r>
      </w:hyperlink>
    </w:p>
    <w:p>
      <w:pPr>
        <w:pStyle w:val="TOC2"/>
        <w:tabs>
          <w:tab w:val="right" w:leader="dot" w:pos="8306"/>
        </w:tabs>
      </w:pPr>
      <w:hyperlink w:anchor="_Toc24955" w:history="1">
        <w:r>
          <w:rPr>
            <w:rFonts w:ascii="仿宋" w:eastAsia="仿宋" w:hAnsi="仿宋" w:cs="仿宋" w:hint="eastAsia"/>
            <w:lang w:eastAsia="zh-CN"/>
          </w:rPr>
          <w:t>(一)、项目实施计划</w:t>
        </w:r>
        <w:r>
          <w:tab/>
        </w:r>
        <w:r>
          <w:fldChar w:fldCharType="begin"/>
        </w:r>
        <w:r>
          <w:instrText xml:space="preserve"> PAGEREF _Toc24955 \h </w:instrText>
        </w:r>
        <w:r>
          <w:fldChar w:fldCharType="separate"/>
        </w:r>
        <w:r>
          <w:t>53</w:t>
        </w:r>
        <w:r>
          <w:fldChar w:fldCharType="end"/>
        </w:r>
      </w:hyperlink>
    </w:p>
    <w:p>
      <w:pPr>
        <w:pStyle w:val="TOC2"/>
        <w:tabs>
          <w:tab w:val="right" w:leader="dot" w:pos="8306"/>
        </w:tabs>
      </w:pPr>
      <w:hyperlink w:anchor="_Toc19779" w:history="1">
        <w:r>
          <w:rPr>
            <w:rFonts w:ascii="仿宋" w:eastAsia="仿宋" w:hAnsi="仿宋" w:cs="仿宋" w:hint="eastAsia"/>
            <w:lang w:eastAsia="zh-CN"/>
          </w:rPr>
          <w:t>(二)、项目组织机构与职责</w:t>
        </w:r>
        <w:r>
          <w:tab/>
        </w:r>
        <w:r>
          <w:fldChar w:fldCharType="begin"/>
        </w:r>
        <w:r>
          <w:instrText xml:space="preserve"> PAGEREF _Toc19779 \h </w:instrText>
        </w:r>
        <w:r>
          <w:fldChar w:fldCharType="separate"/>
        </w:r>
        <w:r>
          <w:t>55</w:t>
        </w:r>
        <w:r>
          <w:fldChar w:fldCharType="end"/>
        </w:r>
      </w:hyperlink>
    </w:p>
    <w:p>
      <w:pPr>
        <w:pStyle w:val="TOC2"/>
        <w:tabs>
          <w:tab w:val="right" w:leader="dot" w:pos="8306"/>
        </w:tabs>
      </w:pPr>
      <w:hyperlink w:anchor="_Toc8065" w:history="1">
        <w:r>
          <w:rPr>
            <w:rFonts w:ascii="仿宋" w:eastAsia="仿宋" w:hAnsi="仿宋" w:cs="仿宋" w:hint="eastAsia"/>
            <w:lang w:eastAsia="zh-CN"/>
          </w:rPr>
          <w:t>(三)、项目管理与监控体系</w:t>
        </w:r>
        <w:r>
          <w:tab/>
        </w:r>
        <w:r>
          <w:fldChar w:fldCharType="begin"/>
        </w:r>
        <w:r>
          <w:instrText xml:space="preserve"> PAGEREF _Toc8065 \h </w:instrText>
        </w:r>
        <w:r>
          <w:fldChar w:fldCharType="separate"/>
        </w:r>
        <w:r>
          <w:t>57</w:t>
        </w:r>
        <w:r>
          <w:fldChar w:fldCharType="end"/>
        </w:r>
      </w:hyperlink>
    </w:p>
    <w:p>
      <w:pPr>
        <w:pStyle w:val="TOC1"/>
        <w:tabs>
          <w:tab w:val="right" w:leader="dot" w:pos="8306"/>
        </w:tabs>
      </w:pPr>
      <w:hyperlink w:anchor="_Toc23734" w:history="1">
        <w:r>
          <w:rPr>
            <w:rFonts w:ascii="仿宋" w:eastAsia="仿宋" w:hAnsi="仿宋" w:cs="仿宋" w:hint="eastAsia"/>
            <w:lang w:eastAsia="zh-CN"/>
          </w:rPr>
          <w:t>十、环境保护与治理方案</w:t>
        </w:r>
        <w:r>
          <w:tab/>
        </w:r>
        <w:r>
          <w:fldChar w:fldCharType="begin"/>
        </w:r>
        <w:r>
          <w:instrText xml:space="preserve"> PAGEREF _Toc23734 \h </w:instrText>
        </w:r>
        <w:r>
          <w:fldChar w:fldCharType="separate"/>
        </w:r>
        <w:r>
          <w:t>59</w:t>
        </w:r>
        <w:r>
          <w:fldChar w:fldCharType="end"/>
        </w:r>
      </w:hyperlink>
    </w:p>
    <w:p>
      <w:pPr>
        <w:pStyle w:val="TOC2"/>
        <w:tabs>
          <w:tab w:val="right" w:leader="dot" w:pos="8306"/>
        </w:tabs>
      </w:pPr>
      <w:hyperlink w:anchor="_Toc27449" w:history="1">
        <w:r>
          <w:rPr>
            <w:rFonts w:ascii="仿宋" w:eastAsia="仿宋" w:hAnsi="仿宋" w:cs="仿宋" w:hint="eastAsia"/>
            <w:lang w:eastAsia="zh-CN"/>
          </w:rPr>
          <w:t>(一)、项目环境影响评估</w:t>
        </w:r>
        <w:r>
          <w:tab/>
        </w:r>
        <w:r>
          <w:fldChar w:fldCharType="begin"/>
        </w:r>
        <w:r>
          <w:instrText xml:space="preserve"> PAGEREF _Toc27449 \h </w:instrText>
        </w:r>
        <w:r>
          <w:fldChar w:fldCharType="separate"/>
        </w:r>
        <w:r>
          <w:t>59</w:t>
        </w:r>
        <w:r>
          <w:fldChar w:fldCharType="end"/>
        </w:r>
      </w:hyperlink>
    </w:p>
    <w:p>
      <w:pPr>
        <w:pStyle w:val="TOC2"/>
        <w:tabs>
          <w:tab w:val="right" w:leader="dot" w:pos="8306"/>
        </w:tabs>
      </w:pPr>
      <w:hyperlink w:anchor="_Toc1917" w:history="1">
        <w:r>
          <w:rPr>
            <w:rFonts w:ascii="仿宋" w:eastAsia="仿宋" w:hAnsi="仿宋" w:cs="仿宋" w:hint="eastAsia"/>
            <w:lang w:eastAsia="zh-CN"/>
          </w:rPr>
          <w:t>(二)、环境保护措施与治理方案</w:t>
        </w:r>
        <w:r>
          <w:tab/>
        </w:r>
        <w:r>
          <w:fldChar w:fldCharType="begin"/>
        </w:r>
        <w:r>
          <w:instrText xml:space="preserve"> PAGEREF _Toc1917 \h </w:instrText>
        </w:r>
        <w:r>
          <w:fldChar w:fldCharType="separate"/>
        </w:r>
        <w:r>
          <w:t>59</w:t>
        </w:r>
        <w:r>
          <w:fldChar w:fldCharType="end"/>
        </w:r>
      </w:hyperlink>
    </w:p>
    <w:p>
      <w:pPr>
        <w:pStyle w:val="TOC1"/>
        <w:tabs>
          <w:tab w:val="right" w:leader="dot" w:pos="8306"/>
        </w:tabs>
      </w:pPr>
      <w:hyperlink w:anchor="_Toc19639" w:history="1">
        <w:r>
          <w:rPr>
            <w:rFonts w:ascii="仿宋" w:eastAsia="仿宋" w:hAnsi="仿宋" w:cs="仿宋" w:hint="eastAsia"/>
            <w:lang w:eastAsia="zh-CN"/>
          </w:rPr>
          <w:t>十一、土地利用与规划方案</w:t>
        </w:r>
        <w:r>
          <w:tab/>
        </w:r>
        <w:r>
          <w:fldChar w:fldCharType="begin"/>
        </w:r>
        <w:r>
          <w:instrText xml:space="preserve"> PAGEREF _Toc19639 \h </w:instrText>
        </w:r>
        <w:r>
          <w:fldChar w:fldCharType="separate"/>
        </w:r>
        <w:r>
          <w:t>60</w:t>
        </w:r>
        <w:r>
          <w:fldChar w:fldCharType="end"/>
        </w:r>
      </w:hyperlink>
    </w:p>
    <w:p>
      <w:pPr>
        <w:pStyle w:val="TOC2"/>
        <w:tabs>
          <w:tab w:val="right" w:leader="dot" w:pos="8306"/>
        </w:tabs>
      </w:pPr>
      <w:hyperlink w:anchor="_Toc6821" w:history="1">
        <w:r>
          <w:rPr>
            <w:rFonts w:ascii="仿宋" w:eastAsia="仿宋" w:hAnsi="仿宋" w:cs="仿宋" w:hint="eastAsia"/>
            <w:lang w:eastAsia="zh-CN"/>
          </w:rPr>
          <w:t>(一)、项目用地情况分析</w:t>
        </w:r>
        <w:r>
          <w:tab/>
        </w:r>
        <w:r>
          <w:fldChar w:fldCharType="begin"/>
        </w:r>
        <w:r>
          <w:instrText xml:space="preserve"> PAGEREF _Toc6821 \h </w:instrText>
        </w:r>
        <w:r>
          <w:fldChar w:fldCharType="separate"/>
        </w:r>
        <w:r>
          <w:t>60</w:t>
        </w:r>
        <w:r>
          <w:fldChar w:fldCharType="end"/>
        </w:r>
      </w:hyperlink>
    </w:p>
    <w:p>
      <w:pPr>
        <w:pStyle w:val="TOC2"/>
        <w:tabs>
          <w:tab w:val="right" w:leader="dot" w:pos="8306"/>
        </w:tabs>
      </w:pPr>
      <w:hyperlink w:anchor="_Toc21754" w:history="1">
        <w:r>
          <w:rPr>
            <w:rFonts w:ascii="仿宋" w:eastAsia="仿宋" w:hAnsi="仿宋" w:cs="仿宋" w:hint="eastAsia"/>
            <w:lang w:eastAsia="zh-CN"/>
          </w:rPr>
          <w:t>(二)、土地利用规划方案</w:t>
        </w:r>
        <w:r>
          <w:tab/>
        </w:r>
        <w:r>
          <w:fldChar w:fldCharType="begin"/>
        </w:r>
        <w:r>
          <w:instrText xml:space="preserve"> PAGEREF _Toc21754 \h </w:instrText>
        </w:r>
        <w:r>
          <w:fldChar w:fldCharType="separate"/>
        </w:r>
        <w:r>
          <w:t>61</w:t>
        </w:r>
        <w:r>
          <w:fldChar w:fldCharType="end"/>
        </w:r>
      </w:hyperlink>
    </w:p>
    <w:p>
      <w:pPr>
        <w:pStyle w:val="TOC1"/>
        <w:tabs>
          <w:tab w:val="right" w:leader="dot" w:pos="8306"/>
        </w:tabs>
      </w:pPr>
      <w:hyperlink w:anchor="_Toc714" w:history="1">
        <w:r>
          <w:rPr>
            <w:rFonts w:ascii="仿宋" w:eastAsia="仿宋" w:hAnsi="仿宋" w:cs="仿宋" w:hint="eastAsia"/>
            <w:lang w:eastAsia="zh-CN"/>
          </w:rPr>
          <w:t>十二、技术创新与产业升级</w:t>
        </w:r>
        <w:r>
          <w:tab/>
        </w:r>
        <w:r>
          <w:fldChar w:fldCharType="begin"/>
        </w:r>
        <w:r>
          <w:instrText xml:space="preserve"> PAGEREF _Toc714 \h </w:instrText>
        </w:r>
        <w:r>
          <w:fldChar w:fldCharType="separate"/>
        </w:r>
        <w:r>
          <w:t>62</w:t>
        </w:r>
        <w:r>
          <w:fldChar w:fldCharType="end"/>
        </w:r>
      </w:hyperlink>
    </w:p>
    <w:p>
      <w:pPr>
        <w:pStyle w:val="TOC2"/>
        <w:tabs>
          <w:tab w:val="right" w:leader="dot" w:pos="8306"/>
        </w:tabs>
      </w:pPr>
      <w:hyperlink w:anchor="_Toc18271" w:history="1">
        <w:r>
          <w:rPr>
            <w:rFonts w:ascii="仿宋" w:eastAsia="仿宋" w:hAnsi="仿宋" w:cs="仿宋" w:hint="eastAsia"/>
            <w:lang w:eastAsia="zh-CN"/>
          </w:rPr>
          <w:t>(一)、技术创新方向与目标</w:t>
        </w:r>
        <w:r>
          <w:tab/>
        </w:r>
        <w:r>
          <w:fldChar w:fldCharType="begin"/>
        </w:r>
        <w:r>
          <w:instrText xml:space="preserve"> PAGEREF _Toc18271 \h </w:instrText>
        </w:r>
        <w:r>
          <w:fldChar w:fldCharType="separate"/>
        </w:r>
        <w:r>
          <w:t>62</w:t>
        </w:r>
        <w:r>
          <w:fldChar w:fldCharType="end"/>
        </w:r>
      </w:hyperlink>
    </w:p>
    <w:p>
      <w:pPr>
        <w:pStyle w:val="TOC2"/>
        <w:tabs>
          <w:tab w:val="right" w:leader="dot" w:pos="8306"/>
        </w:tabs>
      </w:pPr>
      <w:hyperlink w:anchor="_Toc8770" w:history="1">
        <w:r>
          <w:rPr>
            <w:rFonts w:ascii="仿宋" w:eastAsia="仿宋" w:hAnsi="仿宋" w:cs="仿宋" w:hint="eastAsia"/>
            <w:lang w:eastAsia="zh-CN"/>
          </w:rPr>
          <w:t>(二)、产业升级路径与措施</w:t>
        </w:r>
        <w:r>
          <w:tab/>
        </w:r>
        <w:r>
          <w:fldChar w:fldCharType="begin"/>
        </w:r>
        <w:r>
          <w:instrText xml:space="preserve"> PAGEREF _Toc8770 \h </w:instrText>
        </w:r>
        <w:r>
          <w:fldChar w:fldCharType="separate"/>
        </w:r>
        <w:r>
          <w:t>63</w:t>
        </w:r>
        <w:r>
          <w:fldChar w:fldCharType="end"/>
        </w:r>
      </w:hyperlink>
    </w:p>
    <w:p>
      <w:pPr>
        <w:pStyle w:val="TOC1"/>
        <w:tabs>
          <w:tab w:val="right" w:leader="dot" w:pos="8306"/>
        </w:tabs>
      </w:pPr>
      <w:hyperlink w:anchor="_Toc8102" w:history="1">
        <w:r>
          <w:rPr>
            <w:rFonts w:ascii="仿宋" w:eastAsia="仿宋" w:hAnsi="仿宋" w:cs="仿宋" w:hint="eastAsia"/>
            <w:lang w:eastAsia="zh-CN"/>
          </w:rPr>
          <w:t>十三、产业协同与集群发展</w:t>
        </w:r>
        <w:r>
          <w:tab/>
        </w:r>
        <w:r>
          <w:fldChar w:fldCharType="begin"/>
        </w:r>
        <w:r>
          <w:instrText xml:space="preserve"> PAGEREF _Toc8102 \h </w:instrText>
        </w:r>
        <w:r>
          <w:fldChar w:fldCharType="separate"/>
        </w:r>
        <w:r>
          <w:t>65</w:t>
        </w:r>
        <w:r>
          <w:fldChar w:fldCharType="end"/>
        </w:r>
      </w:hyperlink>
    </w:p>
    <w:p>
      <w:pPr>
        <w:pStyle w:val="TOC2"/>
        <w:tabs>
          <w:tab w:val="right" w:leader="dot" w:pos="8306"/>
        </w:tabs>
      </w:pPr>
      <w:hyperlink w:anchor="_Toc9604" w:history="1">
        <w:r>
          <w:rPr>
            <w:rFonts w:ascii="仿宋" w:eastAsia="仿宋" w:hAnsi="仿宋" w:cs="仿宋" w:hint="eastAsia"/>
            <w:lang w:eastAsia="zh-CN"/>
          </w:rPr>
          <w:t>(一)、产业协同机制建设</w:t>
        </w:r>
        <w:r>
          <w:tab/>
        </w:r>
        <w:r>
          <w:fldChar w:fldCharType="begin"/>
        </w:r>
        <w:r>
          <w:instrText xml:space="preserve"> PAGEREF _Toc9604 \h </w:instrText>
        </w:r>
        <w:r>
          <w:fldChar w:fldCharType="separate"/>
        </w:r>
        <w:r>
          <w:t>65</w:t>
        </w:r>
        <w:r>
          <w:fldChar w:fldCharType="end"/>
        </w:r>
      </w:hyperlink>
    </w:p>
    <w:p>
      <w:pPr>
        <w:pStyle w:val="TOC2"/>
        <w:tabs>
          <w:tab w:val="right" w:leader="dot" w:pos="8306"/>
        </w:tabs>
      </w:pPr>
      <w:hyperlink w:anchor="_Toc24889" w:history="1">
        <w:r>
          <w:rPr>
            <w:rFonts w:ascii="仿宋" w:eastAsia="仿宋" w:hAnsi="仿宋" w:cs="仿宋" w:hint="eastAsia"/>
            <w:lang w:eastAsia="zh-CN"/>
          </w:rPr>
          <w:t>(二)、产业集群培育与发展</w:t>
        </w:r>
        <w:r>
          <w:tab/>
        </w:r>
        <w:r>
          <w:fldChar w:fldCharType="begin"/>
        </w:r>
        <w:r>
          <w:instrText xml:space="preserve"> PAGEREF _Toc24889 \h </w:instrText>
        </w:r>
        <w:r>
          <w:fldChar w:fldCharType="separate"/>
        </w:r>
        <w:r>
          <w:t>66</w:t>
        </w:r>
        <w:r>
          <w:fldChar w:fldCharType="end"/>
        </w:r>
      </w:hyperlink>
    </w:p>
    <w:p>
      <w:pPr>
        <w:pStyle w:val="TOC1"/>
        <w:tabs>
          <w:tab w:val="right" w:leader="dot" w:pos="8306"/>
        </w:tabs>
      </w:pPr>
      <w:hyperlink w:anchor="_Toc12253" w:history="1">
        <w:r>
          <w:rPr>
            <w:rFonts w:ascii="仿宋" w:eastAsia="仿宋" w:hAnsi="仿宋" w:cs="仿宋" w:hint="eastAsia"/>
            <w:lang w:eastAsia="zh-CN"/>
          </w:rPr>
          <w:t>十四、成果转化与推广应用</w:t>
        </w:r>
        <w:r>
          <w:tab/>
        </w:r>
        <w:r>
          <w:fldChar w:fldCharType="begin"/>
        </w:r>
        <w:r>
          <w:instrText xml:space="preserve"> PAGEREF _Toc12253 \h </w:instrText>
        </w:r>
        <w:r>
          <w:fldChar w:fldCharType="separate"/>
        </w:r>
        <w:r>
          <w:t>67</w:t>
        </w:r>
        <w:r>
          <w:fldChar w:fldCharType="end"/>
        </w:r>
      </w:hyperlink>
    </w:p>
    <w:p>
      <w:pPr>
        <w:pStyle w:val="TOC2"/>
        <w:tabs>
          <w:tab w:val="right" w:leader="dot" w:pos="8306"/>
        </w:tabs>
      </w:pPr>
      <w:hyperlink w:anchor="_Toc16789" w:history="1">
        <w:r>
          <w:rPr>
            <w:rFonts w:ascii="仿宋" w:eastAsia="仿宋" w:hAnsi="仿宋" w:cs="仿宋" w:hint="eastAsia"/>
            <w:lang w:eastAsia="zh-CN"/>
          </w:rPr>
          <w:t>(一)、成果转化策略制定</w:t>
        </w:r>
        <w:r>
          <w:tab/>
        </w:r>
        <w:r>
          <w:fldChar w:fldCharType="begin"/>
        </w:r>
        <w:r>
          <w:instrText xml:space="preserve"> PAGEREF _Toc16789 \h </w:instrText>
        </w:r>
        <w:r>
          <w:fldChar w:fldCharType="separate"/>
        </w:r>
        <w:r>
          <w:t>67</w:t>
        </w:r>
        <w:r>
          <w:fldChar w:fldCharType="end"/>
        </w:r>
      </w:hyperlink>
    </w:p>
    <w:p>
      <w:pPr>
        <w:pStyle w:val="TOC2"/>
        <w:tabs>
          <w:tab w:val="right" w:leader="dot" w:pos="8306"/>
        </w:tabs>
      </w:pPr>
      <w:hyperlink w:anchor="_Toc19122" w:history="1">
        <w:r>
          <w:rPr>
            <w:rFonts w:ascii="仿宋" w:eastAsia="仿宋" w:hAnsi="仿宋" w:cs="仿宋" w:hint="eastAsia"/>
            <w:lang w:eastAsia="zh-CN"/>
          </w:rPr>
          <w:t>(二)、成果推广应用方案</w:t>
        </w:r>
        <w:r>
          <w:tab/>
        </w:r>
        <w:r>
          <w:fldChar w:fldCharType="begin"/>
        </w:r>
        <w:r>
          <w:instrText xml:space="preserve"> PAGEREF _Toc19122 \h </w:instrText>
        </w:r>
        <w:r>
          <w:fldChar w:fldCharType="separate"/>
        </w:r>
        <w:r>
          <w:t>68</w:t>
        </w:r>
        <w:r>
          <w:fldChar w:fldCharType="end"/>
        </w:r>
      </w:hyperlink>
    </w:p>
    <w:p>
      <w:pPr>
        <w:pStyle w:val="TOC1"/>
        <w:tabs>
          <w:tab w:val="right" w:leader="dot" w:pos="8306"/>
        </w:tabs>
      </w:pPr>
      <w:hyperlink w:anchor="_Toc3840" w:history="1">
        <w:r>
          <w:rPr>
            <w:rFonts w:ascii="仿宋" w:eastAsia="仿宋" w:hAnsi="仿宋" w:cs="仿宋" w:hint="eastAsia"/>
            <w:lang w:eastAsia="zh-CN"/>
          </w:rPr>
          <w:t>十五、人力资源管理与开发</w:t>
        </w:r>
        <w:r>
          <w:tab/>
        </w:r>
        <w:r>
          <w:fldChar w:fldCharType="begin"/>
        </w:r>
        <w:r>
          <w:instrText xml:space="preserve"> PAGEREF _Toc3840 \h </w:instrText>
        </w:r>
        <w:r>
          <w:fldChar w:fldCharType="separate"/>
        </w:r>
        <w:r>
          <w:t>70</w:t>
        </w:r>
        <w:r>
          <w:fldChar w:fldCharType="end"/>
        </w:r>
      </w:hyperlink>
    </w:p>
    <w:p>
      <w:pPr>
        <w:pStyle w:val="TOC2"/>
        <w:tabs>
          <w:tab w:val="right" w:leader="dot" w:pos="8306"/>
        </w:tabs>
      </w:pPr>
      <w:hyperlink w:anchor="_Toc5081" w:history="1">
        <w:r>
          <w:rPr>
            <w:rFonts w:ascii="仿宋" w:eastAsia="仿宋" w:hAnsi="仿宋" w:cs="仿宋" w:hint="eastAsia"/>
            <w:lang w:eastAsia="zh-CN"/>
          </w:rPr>
          <w:t>(一)、人力资源规划</w:t>
        </w:r>
        <w:r>
          <w:tab/>
        </w:r>
        <w:r>
          <w:fldChar w:fldCharType="begin"/>
        </w:r>
        <w:r>
          <w:instrText xml:space="preserve"> PAGEREF _Toc5081 \h </w:instrText>
        </w:r>
        <w:r>
          <w:fldChar w:fldCharType="separate"/>
        </w:r>
        <w:r>
          <w:t>70</w:t>
        </w:r>
        <w:r>
          <w:fldChar w:fldCharType="end"/>
        </w:r>
      </w:hyperlink>
    </w:p>
    <w:p>
      <w:pPr>
        <w:pStyle w:val="TOC2"/>
        <w:tabs>
          <w:tab w:val="right" w:leader="dot" w:pos="8306"/>
        </w:tabs>
      </w:pPr>
      <w:hyperlink w:anchor="_Toc32244" w:history="1">
        <w:r>
          <w:rPr>
            <w:rFonts w:ascii="仿宋" w:eastAsia="仿宋" w:hAnsi="仿宋" w:cs="仿宋" w:hint="eastAsia"/>
            <w:lang w:eastAsia="zh-CN"/>
          </w:rPr>
          <w:t>(二)、人力资源开发与培训</w:t>
        </w:r>
        <w:r>
          <w:tab/>
        </w:r>
        <w:r>
          <w:fldChar w:fldCharType="begin"/>
        </w:r>
        <w:r>
          <w:instrText xml:space="preserve"> PAGEREF _Toc32244 \h </w:instrText>
        </w:r>
        <w:r>
          <w:fldChar w:fldCharType="separate"/>
        </w:r>
        <w:r>
          <w:t>71</w:t>
        </w:r>
        <w:r>
          <w:fldChar w:fldCharType="end"/>
        </w:r>
      </w:hyperlink>
    </w:p>
    <w:p>
      <w:pPr>
        <w:pStyle w:val="TOC1"/>
        <w:tabs>
          <w:tab w:val="right" w:leader="dot" w:pos="8306"/>
        </w:tabs>
      </w:pPr>
      <w:hyperlink w:anchor="_Toc19420" w:history="1">
        <w:r>
          <w:rPr>
            <w:rFonts w:ascii="仿宋" w:eastAsia="仿宋" w:hAnsi="仿宋" w:cs="仿宋" w:hint="eastAsia"/>
            <w:lang w:eastAsia="zh-CN"/>
          </w:rPr>
          <w:t>十六、知识产权管理与保护</w:t>
        </w:r>
        <w:r>
          <w:tab/>
        </w:r>
        <w:r>
          <w:fldChar w:fldCharType="begin"/>
        </w:r>
        <w:r>
          <w:instrText xml:space="preserve"> PAGEREF _Toc19420 \h </w:instrText>
        </w:r>
        <w:r>
          <w:fldChar w:fldCharType="separate"/>
        </w:r>
        <w:r>
          <w:t>74</w:t>
        </w:r>
        <w:r>
          <w:fldChar w:fldCharType="end"/>
        </w:r>
      </w:hyperlink>
    </w:p>
    <w:p>
      <w:pPr>
        <w:pStyle w:val="TOC2"/>
        <w:tabs>
          <w:tab w:val="right" w:leader="dot" w:pos="8306"/>
        </w:tabs>
      </w:pPr>
      <w:hyperlink w:anchor="_Toc6892" w:history="1">
        <w:r>
          <w:rPr>
            <w:rFonts w:ascii="仿宋" w:eastAsia="仿宋" w:hAnsi="仿宋" w:cs="仿宋" w:hint="eastAsia"/>
            <w:lang w:eastAsia="zh-CN"/>
          </w:rPr>
          <w:t>(一)、知识产权管理体系建设</w:t>
        </w:r>
        <w:r>
          <w:tab/>
        </w:r>
        <w:r>
          <w:fldChar w:fldCharType="begin"/>
        </w:r>
        <w:r>
          <w:instrText xml:space="preserve"> PAGEREF _Toc6892 \h </w:instrText>
        </w:r>
        <w:r>
          <w:fldChar w:fldCharType="separate"/>
        </w:r>
        <w:r>
          <w:t>74</w:t>
        </w:r>
        <w:r>
          <w:fldChar w:fldCharType="end"/>
        </w:r>
      </w:hyperlink>
    </w:p>
    <w:p>
      <w:pPr>
        <w:pStyle w:val="TOC2"/>
        <w:tabs>
          <w:tab w:val="right" w:leader="dot" w:pos="8306"/>
        </w:tabs>
      </w:pPr>
      <w:hyperlink w:anchor="_Toc11032" w:history="1">
        <w:r>
          <w:rPr>
            <w:rFonts w:ascii="仿宋" w:eastAsia="仿宋" w:hAnsi="仿宋" w:cs="仿宋" w:hint="eastAsia"/>
            <w:lang w:eastAsia="zh-CN"/>
          </w:rPr>
          <w:t>(二)、知识产权保护措施</w:t>
        </w:r>
        <w:r>
          <w:tab/>
        </w:r>
        <w:r>
          <w:fldChar w:fldCharType="begin"/>
        </w:r>
        <w:r>
          <w:instrText xml:space="preserve"> PAGEREF _Toc11032 \h </w:instrText>
        </w:r>
        <w:r>
          <w:fldChar w:fldCharType="separate"/>
        </w:r>
        <w:r>
          <w:t>75</w:t>
        </w:r>
        <w:r>
          <w:fldChar w:fldCharType="end"/>
        </w:r>
      </w:hyperlink>
    </w:p>
    <w:p>
      <w:pPr>
        <w:pStyle w:val="TOC1"/>
        <w:tabs>
          <w:tab w:val="right" w:leader="dot" w:pos="8306"/>
        </w:tabs>
      </w:pPr>
      <w:hyperlink w:anchor="_Toc19307" w:history="1">
        <w:r>
          <w:rPr>
            <w:rFonts w:ascii="仿宋" w:eastAsia="仿宋" w:hAnsi="仿宋" w:cs="仿宋" w:hint="eastAsia"/>
            <w:lang w:eastAsia="zh-CN"/>
          </w:rPr>
          <w:t>十七、质量管理与控制</w:t>
        </w:r>
        <w:r>
          <w:tab/>
        </w:r>
        <w:r>
          <w:fldChar w:fldCharType="begin"/>
        </w:r>
        <w:r>
          <w:instrText xml:space="preserve"> PAGEREF _Toc19307 \h </w:instrText>
        </w:r>
        <w:r>
          <w:fldChar w:fldCharType="separate"/>
        </w:r>
        <w:r>
          <w:t>76</w:t>
        </w:r>
        <w:r>
          <w:fldChar w:fldCharType="end"/>
        </w:r>
      </w:hyperlink>
    </w:p>
    <w:p>
      <w:pPr>
        <w:pStyle w:val="TOC2"/>
        <w:tabs>
          <w:tab w:val="right" w:leader="dot" w:pos="8306"/>
        </w:tabs>
      </w:pPr>
      <w:hyperlink w:anchor="_Toc23837" w:history="1">
        <w:r>
          <w:rPr>
            <w:rFonts w:ascii="仿宋" w:eastAsia="仿宋" w:hAnsi="仿宋" w:cs="仿宋" w:hint="eastAsia"/>
            <w:lang w:eastAsia="zh-CN"/>
          </w:rPr>
          <w:t>(一)、质量管理体系建设</w:t>
        </w:r>
        <w:r>
          <w:tab/>
        </w:r>
        <w:r>
          <w:fldChar w:fldCharType="begin"/>
        </w:r>
        <w:r>
          <w:instrText xml:space="preserve"> PAGEREF _Toc23837 \h </w:instrText>
        </w:r>
        <w:r>
          <w:fldChar w:fldCharType="separate"/>
        </w:r>
        <w:r>
          <w:t>76</w:t>
        </w:r>
        <w:r>
          <w:fldChar w:fldCharType="end"/>
        </w:r>
      </w:hyperlink>
    </w:p>
    <w:p>
      <w:pPr>
        <w:pStyle w:val="TOC2"/>
        <w:tabs>
          <w:tab w:val="right" w:leader="dot" w:pos="8306"/>
        </w:tabs>
      </w:pPr>
      <w:hyperlink w:anchor="_Toc24699" w:history="1">
        <w:r>
          <w:rPr>
            <w:rFonts w:ascii="仿宋" w:eastAsia="仿宋" w:hAnsi="仿宋" w:cs="仿宋" w:hint="eastAsia"/>
            <w:lang w:eastAsia="zh-CN"/>
          </w:rPr>
          <w:t>(二)、质量控制措施</w:t>
        </w:r>
        <w:r>
          <w:tab/>
        </w:r>
        <w:r>
          <w:fldChar w:fldCharType="begin"/>
        </w:r>
        <w:r>
          <w:instrText xml:space="preserve"> PAGEREF _Toc24699 \h </w:instrText>
        </w:r>
        <w:r>
          <w:fldChar w:fldCharType="separate"/>
        </w:r>
        <w:r>
          <w:t>78</w:t>
        </w:r>
        <w:r>
          <w:fldChar w:fldCharType="end"/>
        </w:r>
      </w:hyperlink>
    </w:p>
    <w:p>
      <w:pPr>
        <w:pStyle w:val="TOC1"/>
        <w:tabs>
          <w:tab w:val="right" w:leader="dot" w:pos="8306"/>
        </w:tabs>
      </w:pPr>
      <w:hyperlink w:anchor="_Toc15284" w:history="1">
        <w:r>
          <w:rPr>
            <w:rFonts w:ascii="仿宋" w:eastAsia="仿宋" w:hAnsi="仿宋" w:cs="仿宋" w:hint="eastAsia"/>
            <w:lang w:eastAsia="zh-CN"/>
          </w:rPr>
          <w:t>十八、项目施工方案</w:t>
        </w:r>
        <w:r>
          <w:tab/>
        </w:r>
        <w:r>
          <w:fldChar w:fldCharType="begin"/>
        </w:r>
        <w:r>
          <w:instrText xml:space="preserve"> PAGEREF _Toc15284 \h </w:instrText>
        </w:r>
        <w:r>
          <w:fldChar w:fldCharType="separate"/>
        </w:r>
        <w:r>
          <w:t>79</w:t>
        </w:r>
        <w:r>
          <w:fldChar w:fldCharType="end"/>
        </w:r>
      </w:hyperlink>
    </w:p>
    <w:p>
      <w:pPr>
        <w:pStyle w:val="TOC2"/>
        <w:tabs>
          <w:tab w:val="right" w:leader="dot" w:pos="8306"/>
        </w:tabs>
      </w:pPr>
      <w:hyperlink w:anchor="_Toc3580" w:history="1">
        <w:r>
          <w:rPr>
            <w:rFonts w:ascii="仿宋" w:eastAsia="仿宋" w:hAnsi="仿宋" w:cs="仿宋" w:hint="eastAsia"/>
            <w:lang w:eastAsia="zh-CN"/>
          </w:rPr>
          <w:t>(一)、施工组织设计</w:t>
        </w:r>
        <w:r>
          <w:tab/>
        </w:r>
        <w:r>
          <w:fldChar w:fldCharType="begin"/>
        </w:r>
        <w:r>
          <w:instrText xml:space="preserve"> PAGEREF _Toc3580 \h </w:instrText>
        </w:r>
        <w:r>
          <w:fldChar w:fldCharType="separate"/>
        </w:r>
        <w:r>
          <w:t>79</w:t>
        </w:r>
        <w:r>
          <w:fldChar w:fldCharType="end"/>
        </w:r>
      </w:hyperlink>
    </w:p>
    <w:p>
      <w:pPr>
        <w:pStyle w:val="TOC2"/>
        <w:tabs>
          <w:tab w:val="right" w:leader="dot" w:pos="8306"/>
        </w:tabs>
      </w:pPr>
      <w:hyperlink w:anchor="_Toc28537" w:history="1">
        <w:r>
          <w:rPr>
            <w:rFonts w:ascii="仿宋" w:eastAsia="仿宋" w:hAnsi="仿宋" w:cs="仿宋" w:hint="eastAsia"/>
            <w:lang w:eastAsia="zh-CN"/>
          </w:rPr>
          <w:t>(二)、施工工艺与技术路线</w:t>
        </w:r>
        <w:r>
          <w:tab/>
        </w:r>
        <w:r>
          <w:fldChar w:fldCharType="begin"/>
        </w:r>
        <w:r>
          <w:instrText xml:space="preserve"> PAGEREF _Toc28537 \h </w:instrText>
        </w:r>
        <w:r>
          <w:fldChar w:fldCharType="separate"/>
        </w:r>
        <w:r>
          <w:t>81</w:t>
        </w:r>
        <w:r>
          <w:fldChar w:fldCharType="end"/>
        </w:r>
      </w:hyperlink>
    </w:p>
    <w:p>
      <w:pPr>
        <w:pStyle w:val="TOC2"/>
        <w:tabs>
          <w:tab w:val="right" w:leader="dot" w:pos="8306"/>
        </w:tabs>
      </w:pPr>
      <w:hyperlink w:anchor="_Toc30065" w:history="1">
        <w:r>
          <w:rPr>
            <w:rFonts w:ascii="仿宋" w:eastAsia="仿宋" w:hAnsi="仿宋" w:cs="仿宋" w:hint="eastAsia"/>
            <w:lang w:eastAsia="zh-CN"/>
          </w:rPr>
          <w:t>(三)、关键节点施工计划</w:t>
        </w:r>
        <w:r>
          <w:tab/>
        </w:r>
        <w:r>
          <w:fldChar w:fldCharType="begin"/>
        </w:r>
        <w:r>
          <w:instrText xml:space="preserve"> PAGEREF _Toc30065 \h </w:instrText>
        </w:r>
        <w:r>
          <w:fldChar w:fldCharType="separate"/>
        </w:r>
        <w:r>
          <w:t>82</w:t>
        </w:r>
        <w:r>
          <w:fldChar w:fldCharType="end"/>
        </w:r>
      </w:hyperlink>
    </w:p>
    <w:p>
      <w:pPr>
        <w:pStyle w:val="TOC2"/>
        <w:tabs>
          <w:tab w:val="right" w:leader="dot" w:pos="8306"/>
        </w:tabs>
      </w:pPr>
      <w:hyperlink w:anchor="_Toc2544" w:history="1">
        <w:r>
          <w:rPr>
            <w:rFonts w:ascii="仿宋" w:eastAsia="仿宋" w:hAnsi="仿宋" w:cs="仿宋" w:hint="eastAsia"/>
            <w:lang w:eastAsia="zh-CN"/>
          </w:rPr>
          <w:t>(四)、施工现场管理</w:t>
        </w:r>
        <w:r>
          <w:tab/>
        </w:r>
        <w:r>
          <w:fldChar w:fldCharType="begin"/>
        </w:r>
        <w:r>
          <w:instrText xml:space="preserve"> PAGEREF _Toc2544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1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一、数字式复印机项目的技术资源开发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二、数字式复印机项目的人力资源管理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式复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三、数字式复印机项目的资金资源筹措与优化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式复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式复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式复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式复印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1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式复印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式复印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式复印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48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0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式复印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式复印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38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式复印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数字式复印机项目在其专注的领域内，特别是在人工智能和数据科学方面，有望推动显著的技术革新。项目的研发活动不仅有望孕育出改变行业运作方式的新技术，还可能在长远中影响整个技术生态系统。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数字式复印机项目还致力于提升当地居民的技能和就业能力，通过与当地教育机构合作提供培训和教育机会，从而提高社区整体的生活水平和社会福祉。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式复印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87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式复印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数字式复印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14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864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https://d.book118.com/148057002110006025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278BE"/>
    <w:rsid w:val="63C27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5700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2024-01-07T06:15:00Z</dcterms:created>
  <dcterms:modified xsi:type="dcterms:W3CDTF">2024-01-07T06:16:13Z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4F465C58777D4FC9BD14D037A0442F03_11</vt:lpwstr>
  </property>
  <property fmtid="{D5CDD505-2E9C-101B-9397-08002B2CF9AE}" pid="3" name="KSOProductBuildVer">
    <vt:lpwstr>2052-12.1.0.16120</vt:lpwstr>
  </property>
</Properties>
</file>