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44520" w14:paraId="03265B2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4520" w14:paraId="41E701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4520" w14:paraId="1C5722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4520" w:rsidRPr="00A44520" w14:paraId="30A1692C" w14:textId="5BC80F6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44520">
        <w:rPr>
          <w:rFonts w:ascii="宋体" w:eastAsia="宋体" w:hAnsi="宋体" w:hint="eastAsia"/>
          <w:b/>
          <w:sz w:val="60"/>
        </w:rPr>
        <w:t>涤纶丝项目安全评估报告</w:t>
      </w:r>
    </w:p>
    <w:p w:rsidR="00A44520" w:rsidP="00A44520" w14:paraId="63993CBD" w14:textId="4F41F6A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44520">
        <w:rPr>
          <w:rFonts w:ascii="仿宋" w:eastAsia="仿宋" w:hAnsi="仿宋" w:hint="eastAsia"/>
          <w:b/>
          <w:sz w:val="40"/>
        </w:rPr>
        <w:t>目录</w:t>
      </w:r>
    </w:p>
    <w:p w:rsidR="00A44520" w14:paraId="1638FA2D" w14:textId="3541B22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_Toc161397389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44520" w14:paraId="22E24B65" w14:textId="78A635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_Toc161397390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44520" w14:paraId="5E731A43" w14:textId="1D6BCF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_Toc161397391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44520" w14:paraId="00C35B81" w14:textId="0F708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_Toc161397392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44520" w14:paraId="619A0B33" w14:textId="55A69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_Toc161397393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44520" w14:paraId="6DAC8B3A" w14:textId="20BB67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_Toc161397394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44520" w14:paraId="0F66245D" w14:textId="580ACF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_Toc161397395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44520" w14:paraId="5C8DB3AA" w14:textId="3E3F49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_Toc161397396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44520" w14:paraId="43325D38" w14:textId="3ADFE8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_Toc161397397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44520" w14:paraId="7E2F0CB9" w14:textId="4968E1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_Toc161397398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44520" w14:paraId="6E081E2C" w14:textId="6E00CE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_Toc161397399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44520" w14:paraId="487A7FAF" w14:textId="3AF3E8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44520" w14:paraId="1E81469A" w14:textId="4E30CB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44520" w14:paraId="607E363E" w14:textId="2AC255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_Toc161397402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44520" w14:paraId="64F3E07B" w14:textId="513130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_Toc161397403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44520" w14:paraId="7AF7C777" w14:textId="035FF3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_Toc161397404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44520" w14:paraId="0EAC18F1" w14:textId="2A5379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44520" w14:paraId="7B45A100" w14:textId="56CDCF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_Toc161397406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44520" w14:paraId="393E79D5" w14:textId="4275BD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_Toc161397407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44520" w14:paraId="2CD4AB89" w14:textId="19A412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_Toc161397408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44520" w14:paraId="75C5615C" w14:textId="57E496C4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_Toc161397409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44520" w14:paraId="30350846" w14:textId="2FD1FF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_Toc161397410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44520" w14:paraId="7D8B3706" w14:textId="66BABE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_Toc161397411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44520" w14:paraId="60CAD9F6" w14:textId="26505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_Toc161397412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44520" w14:paraId="6118AB13" w14:textId="148A32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_Toc161397413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44520" w14:paraId="0A67E9A6" w14:textId="75C027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_Toc161397414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44520" w14:paraId="4F7B2E71" w14:textId="1A03B8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_Toc161397415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44520" w14:paraId="43B1742D" w14:textId="696AA7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_Toc161397416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44520" w14:paraId="09C2B4FF" w14:textId="494A3C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_Toc161397417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44520" w14:paraId="0DA65B87" w14:textId="20330F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_Toc161397418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44520" w14:paraId="4212090F" w14:textId="6A536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_Toc161397419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44520" w14:paraId="48F25512" w14:textId="212E9C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_Toc161397420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44520" w14:paraId="13B67E77" w14:textId="2939C9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_Toc161397421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44520" w14:paraId="5B1E566C" w14:textId="3E7923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_Toc161397422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44520" w14:paraId="35E65A1B" w14:textId="5BEEDE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(二)、评价涤纶丝项目风险分析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_Toc161397423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44520" w14:paraId="611B94B9" w14:textId="7EBA9D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_Toc161397424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44520" w14:paraId="7A257204" w14:textId="536D62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_Toc161397425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44520" w14:paraId="09940A7A" w14:textId="7AE866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_Toc161397426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44520" w14:paraId="0F62AA16" w14:textId="38AD36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_Toc161397427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44520" w14:paraId="5723D792" w14:textId="38660E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_Toc161397428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44520" w14:paraId="1511E41E" w14:textId="0BAC4E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_Toc161397429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44520" w14:paraId="6A6911D6" w14:textId="34C761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_Toc161397430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44520" w14:paraId="5BDE2EC2" w14:textId="00A29628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九、涤纶丝项目安全现状评价报告的存档与发布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_Toc161397431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44520" w14:paraId="75B4B784" w14:textId="16791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_Toc161397432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44520" w14:paraId="30F14A80" w14:textId="46B9B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_Toc161397433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44520" w14:paraId="33C3DA9B" w14:textId="03B0F0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_Toc161397434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44520" w14:paraId="7BA6386F" w14:textId="741573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_Toc161397435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44520" w14:paraId="32CFE925" w14:textId="161D5F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_Toc161397436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44520" w14:paraId="6D2FFCCA" w14:textId="329871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_Toc161397437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44520" w14:paraId="6501D51B" w14:textId="233154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_Toc161397438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44520" w14:paraId="1259533D" w14:textId="212FEB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_Toc161397439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44520" w14:paraId="07DB0A41" w14:textId="2ACBD4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_Toc161397440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44520" w14:paraId="792510D7" w14:textId="04FEC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_Toc161397441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44520" w14:paraId="1E03EEE9" w14:textId="0DE3B7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_Toc161397442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44520" w14:paraId="17F11C37" w14:textId="4C83B5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_Toc161397443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44520" w14:paraId="17D42CF8" w14:textId="04F8D2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_Toc161397444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44520" w14:paraId="41CDE868" w14:textId="3EF162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_Toc161397445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44520" w14:paraId="1359AE1C" w14:textId="120E18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_Toc161397446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A44520" w14:paraId="727910DB" w14:textId="2D2898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_Toc161397447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A44520" w14:paraId="2988939A" w14:textId="7DAA60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_Toc161397448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A44520" w14:paraId="7793401A" w14:textId="77FD3C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_Toc161397449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A44520" w14:paraId="670F1862" w14:textId="4C387E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_Toc161397450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A44520" w14:paraId="49275A04" w14:textId="0E4180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_Toc161397451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A44520" w14:paraId="05B5334F" w14:textId="596BAF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_Toc161397452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A44520" w14:paraId="137E07BD" w14:textId="5D27084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_Toc161397453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A44520" w14:paraId="64FB8D50" w14:textId="7EBD5D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_Toc161397454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A44520" w14:paraId="216923FC" w14:textId="6C3F30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_Toc161397455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A44520" w:rsidP="00A44520" w14:paraId="78FA4719" w14:textId="59963FE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https://d.book118.com/148123033111006046</w:t>
        </w:r>
      </w:hyperlink>
    </w:p>
    <w:p w:rsidR="00A44520" w:rsidP="00A4452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520" w:rsidP="00186736" w14:paraId="2B5FA8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4520" w14:paraId="2BEEB55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520" w:rsidP="00186736" w14:paraId="0FDADE65" w14:textId="42085F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44520" w14:paraId="118F0C3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520" w14:paraId="507348F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520" w:rsidP="001867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452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520" w:rsidP="00186736" w14:textId="42085F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4452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52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520" w:rsidP="001867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452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520" w:rsidP="00186736" w14:textId="42085F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4452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52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520" w:rsidP="001867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452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520" w:rsidP="00186736" w14:textId="42085F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4452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52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520" w:rsidP="001867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452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520" w:rsidP="00186736" w14:textId="42085F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4452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52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520" w14:paraId="118B7AF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520" w:rsidRPr="00A44520" w:rsidP="00A44520" w14:paraId="25C006F3" w14:textId="71C3E082">
    <w:pPr>
      <w:pStyle w:val="Header"/>
      <w:rPr>
        <w:rFonts w:ascii="仿宋" w:eastAsia="仿宋" w:hAnsi="仿宋"/>
      </w:rPr>
    </w:pPr>
    <w:r w:rsidRPr="00A44520">
      <w:rPr>
        <w:rFonts w:ascii="仿宋" w:eastAsia="仿宋" w:hAnsi="仿宋" w:hint="eastAsia"/>
      </w:rPr>
      <w:t>涤纶丝项目安全评估报告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520" w14:paraId="6A55690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52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520" w:rsidRPr="00A44520" w:rsidP="00A44520" w14:textId="71C3E082">
    <w:pPr>
      <w:pStyle w:val="Header"/>
      <w:rPr>
        <w:rFonts w:ascii="仿宋" w:eastAsia="仿宋" w:hAnsi="仿宋"/>
      </w:rPr>
    </w:pPr>
    <w:r w:rsidRPr="00A44520">
      <w:rPr>
        <w:rFonts w:ascii="仿宋" w:eastAsia="仿宋" w:hAnsi="仿宋" w:hint="eastAsia"/>
      </w:rPr>
      <w:t>涤纶丝项目安全评估报告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52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52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520" w:rsidRPr="00A44520" w:rsidP="00A44520" w14:textId="71C3E082">
    <w:pPr>
      <w:pStyle w:val="Header"/>
      <w:rPr>
        <w:rFonts w:ascii="仿宋" w:eastAsia="仿宋" w:hAnsi="仿宋"/>
      </w:rPr>
    </w:pPr>
    <w:r w:rsidRPr="00A44520">
      <w:rPr>
        <w:rFonts w:ascii="仿宋" w:eastAsia="仿宋" w:hAnsi="仿宋" w:hint="eastAsia"/>
      </w:rPr>
      <w:t>涤纶丝项目安全评估报告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52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52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520" w:rsidRPr="00A44520" w:rsidP="00A44520" w14:textId="71C3E082">
    <w:pPr>
      <w:pStyle w:val="Header"/>
      <w:rPr>
        <w:rFonts w:ascii="仿宋" w:eastAsia="仿宋" w:hAnsi="仿宋"/>
      </w:rPr>
    </w:pPr>
    <w:r w:rsidRPr="00A44520">
      <w:rPr>
        <w:rFonts w:ascii="仿宋" w:eastAsia="仿宋" w:hAnsi="仿宋" w:hint="eastAsia"/>
      </w:rPr>
      <w:t>涤纶丝项目安全评估报告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52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52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520" w:rsidRPr="00A44520" w:rsidP="00A44520" w14:textId="71C3E082">
    <w:pPr>
      <w:pStyle w:val="Header"/>
      <w:rPr>
        <w:rFonts w:ascii="仿宋" w:eastAsia="仿宋" w:hAnsi="仿宋"/>
      </w:rPr>
    </w:pPr>
    <w:r w:rsidRPr="00A44520">
      <w:rPr>
        <w:rFonts w:ascii="仿宋" w:eastAsia="仿宋" w:hAnsi="仿宋" w:hint="eastAsia"/>
      </w:rPr>
      <w:t>涤纶丝项目安全评估报告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52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520"/>
    <w:rsid w:val="00186736"/>
    <w:rsid w:val="00A4452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A7143FB"/>
  <w15:chartTrackingRefBased/>
  <w15:docId w15:val="{E408A2BB-F040-4611-A79E-30E1D889C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4452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4452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4452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4452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4452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4452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445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4452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44520"/>
  </w:style>
  <w:style w:type="paragraph" w:styleId="TOC1">
    <w:name w:val="toc 1"/>
    <w:basedOn w:val="Normal"/>
    <w:next w:val="Normal"/>
    <w:autoRedefine/>
    <w:uiPriority w:val="39"/>
    <w:unhideWhenUsed/>
    <w:rsid w:val="00A44520"/>
  </w:style>
  <w:style w:type="paragraph" w:styleId="TOC2">
    <w:name w:val="toc 2"/>
    <w:basedOn w:val="Normal"/>
    <w:next w:val="Normal"/>
    <w:autoRedefine/>
    <w:uiPriority w:val="39"/>
    <w:unhideWhenUsed/>
    <w:rsid w:val="00A4452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4812303311100604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6259</Words>
  <Characters>35680</Characters>
  <Application>Microsoft Office Word</Application>
  <DocSecurity>0</DocSecurity>
  <Lines>297</Lines>
  <Paragraphs>83</Paragraphs>
  <ScaleCrop>false</ScaleCrop>
  <Company/>
  <LinksUpToDate>false</LinksUpToDate>
  <CharactersWithSpaces>41856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2024-03-15T04:15:00Z</dcterms:created>
  <dcterms:modified xsi:type="dcterms:W3CDTF">2024-03-15T04:16:00Z</dcterms:modified>
</cp:coreProperties>
</file>